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F2" w:rsidRPr="0071512A" w:rsidRDefault="001E2FF2" w:rsidP="001E2FF2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Agenda de actividades del mes de </w:t>
      </w:r>
      <w:r>
        <w:rPr>
          <w:rFonts w:ascii="Calibri" w:eastAsia="Calibri" w:hAnsi="Calibri" w:cs="Times New Roman"/>
          <w:b/>
          <w:sz w:val="24"/>
          <w:szCs w:val="16"/>
        </w:rPr>
        <w:t>Marzo del 2019</w:t>
      </w:r>
    </w:p>
    <w:p w:rsidR="001E2FF2" w:rsidRPr="0071512A" w:rsidRDefault="001E2FF2" w:rsidP="001E2FF2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1E2FF2" w:rsidRPr="0071512A" w:rsidRDefault="001E2FF2" w:rsidP="001E2FF2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1E2FF2" w:rsidRDefault="001E2FF2" w:rsidP="001E2FF2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1E2FF2" w:rsidTr="000D098E">
        <w:trPr>
          <w:cnfStyle w:val="100000000000"/>
        </w:trPr>
        <w:tc>
          <w:tcPr>
            <w:cnfStyle w:val="001000000000"/>
            <w:tcW w:w="1282" w:type="dxa"/>
          </w:tcPr>
          <w:p w:rsidR="001E2FF2" w:rsidRDefault="001E2FF2" w:rsidP="000D098E">
            <w:r>
              <w:t>Domingo</w:t>
            </w:r>
          </w:p>
        </w:tc>
        <w:tc>
          <w:tcPr>
            <w:tcW w:w="1282" w:type="dxa"/>
          </w:tcPr>
          <w:p w:rsidR="001E2FF2" w:rsidRDefault="001E2FF2" w:rsidP="000D098E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1E2FF2" w:rsidRDefault="001E2FF2" w:rsidP="000D098E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1E2FF2" w:rsidRDefault="001E2FF2" w:rsidP="000D098E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1E2FF2" w:rsidRDefault="001E2FF2" w:rsidP="000D098E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1E2FF2" w:rsidRDefault="001E2FF2" w:rsidP="000D098E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1E2FF2" w:rsidRDefault="001E2FF2" w:rsidP="000D098E">
            <w:pPr>
              <w:cnfStyle w:val="100000000000"/>
            </w:pPr>
            <w:r>
              <w:t>Sábado</w:t>
            </w:r>
          </w:p>
        </w:tc>
      </w:tr>
      <w:tr w:rsidR="001E2FF2" w:rsidTr="000D098E">
        <w:trPr>
          <w:cnfStyle w:val="000000100000"/>
        </w:trPr>
        <w:tc>
          <w:tcPr>
            <w:cnfStyle w:val="001000000000"/>
            <w:tcW w:w="1282" w:type="dxa"/>
          </w:tcPr>
          <w:p w:rsidR="001E2FF2" w:rsidRDefault="001E2FF2" w:rsidP="000D098E">
            <w:pPr>
              <w:jc w:val="center"/>
            </w:pP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2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1E2FF2" w:rsidTr="000D098E">
        <w:trPr>
          <w:trHeight w:val="1343"/>
        </w:trPr>
        <w:tc>
          <w:tcPr>
            <w:cnfStyle w:val="001000000000"/>
            <w:tcW w:w="1282" w:type="dxa"/>
          </w:tcPr>
          <w:p w:rsidR="001E2FF2" w:rsidRDefault="001E2FF2" w:rsidP="000D098E">
            <w:pPr>
              <w:jc w:val="center"/>
            </w:pPr>
            <w:r>
              <w:t>3</w:t>
            </w:r>
          </w:p>
          <w:p w:rsidR="001E2FF2" w:rsidRDefault="001E2FF2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4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5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6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7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8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9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1E2FF2" w:rsidTr="000D098E">
        <w:trPr>
          <w:cnfStyle w:val="000000100000"/>
        </w:trPr>
        <w:tc>
          <w:tcPr>
            <w:cnfStyle w:val="001000000000"/>
            <w:tcW w:w="1282" w:type="dxa"/>
          </w:tcPr>
          <w:p w:rsidR="001E2FF2" w:rsidRDefault="001E2FF2" w:rsidP="000D098E">
            <w:pPr>
              <w:jc w:val="center"/>
            </w:pPr>
            <w:r>
              <w:t>10</w:t>
            </w:r>
          </w:p>
          <w:p w:rsidR="001E2FF2" w:rsidRDefault="001E2FF2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11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12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13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14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15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16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1E2FF2" w:rsidTr="000D098E">
        <w:tc>
          <w:tcPr>
            <w:cnfStyle w:val="001000000000"/>
            <w:tcW w:w="1282" w:type="dxa"/>
          </w:tcPr>
          <w:p w:rsidR="001E2FF2" w:rsidRDefault="001E2FF2" w:rsidP="000D098E">
            <w:pPr>
              <w:jc w:val="center"/>
            </w:pPr>
            <w:r>
              <w:t>17</w:t>
            </w:r>
          </w:p>
          <w:p w:rsidR="001E2FF2" w:rsidRDefault="001E2FF2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18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Día inhábil 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19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20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21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22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  <w:r>
              <w:t>23</w:t>
            </w:r>
          </w:p>
          <w:p w:rsidR="001E2FF2" w:rsidRDefault="001E2FF2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1E2FF2" w:rsidTr="000D098E">
        <w:trPr>
          <w:cnfStyle w:val="000000100000"/>
        </w:trPr>
        <w:tc>
          <w:tcPr>
            <w:cnfStyle w:val="001000000000"/>
            <w:tcW w:w="1282" w:type="dxa"/>
          </w:tcPr>
          <w:p w:rsidR="001E2FF2" w:rsidRDefault="001E2FF2" w:rsidP="000D098E">
            <w:pPr>
              <w:jc w:val="center"/>
            </w:pPr>
            <w:r>
              <w:t>24</w:t>
            </w:r>
          </w:p>
          <w:p w:rsidR="001E2FF2" w:rsidRDefault="001E2FF2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25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26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27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100000"/>
            </w:pPr>
            <w:r>
              <w:t>28</w:t>
            </w:r>
          </w:p>
          <w:p w:rsidR="001E2FF2" w:rsidRDefault="001E2FF2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1E2FF2">
            <w:pPr>
              <w:jc w:val="center"/>
              <w:cnfStyle w:val="000000100000"/>
            </w:pPr>
            <w:r>
              <w:t>28</w:t>
            </w:r>
          </w:p>
          <w:p w:rsidR="001E2FF2" w:rsidRDefault="001E2FF2" w:rsidP="001E2FF2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1E2FF2" w:rsidRDefault="001E2FF2" w:rsidP="001E2FF2">
            <w:pPr>
              <w:jc w:val="center"/>
              <w:cnfStyle w:val="000000100000"/>
            </w:pPr>
            <w:r>
              <w:t>28</w:t>
            </w:r>
          </w:p>
          <w:p w:rsidR="001E2FF2" w:rsidRDefault="001E2FF2" w:rsidP="001E2FF2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1E2FF2" w:rsidTr="000D098E">
        <w:tc>
          <w:tcPr>
            <w:cnfStyle w:val="001000000000"/>
            <w:tcW w:w="1282" w:type="dxa"/>
          </w:tcPr>
          <w:p w:rsidR="001E2FF2" w:rsidRDefault="001E2FF2" w:rsidP="001E2FF2">
            <w:pPr>
              <w:jc w:val="center"/>
            </w:pPr>
            <w:r>
              <w:t>31</w:t>
            </w:r>
          </w:p>
          <w:p w:rsidR="001E2FF2" w:rsidRDefault="001E2FF2" w:rsidP="001E2FF2">
            <w:pPr>
              <w:jc w:val="center"/>
            </w:pPr>
            <w:r>
              <w:t>Día inhábil</w:t>
            </w:r>
          </w:p>
          <w:p w:rsidR="001E2FF2" w:rsidRDefault="001E2FF2" w:rsidP="001E2FF2"/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000000"/>
            </w:pPr>
          </w:p>
        </w:tc>
        <w:tc>
          <w:tcPr>
            <w:tcW w:w="1282" w:type="dxa"/>
          </w:tcPr>
          <w:p w:rsidR="001E2FF2" w:rsidRDefault="001E2FF2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1E2FF2" w:rsidRDefault="001E2FF2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1E2FF2" w:rsidRDefault="001E2FF2" w:rsidP="001E2FF2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1E2FF2" w:rsidRDefault="001E2FF2" w:rsidP="001E2FF2">
            <w:pPr>
              <w:jc w:val="center"/>
              <w:cnfStyle w:val="000000000000"/>
            </w:pPr>
          </w:p>
        </w:tc>
      </w:tr>
    </w:tbl>
    <w:p w:rsidR="001E2FF2" w:rsidRDefault="001E2FF2" w:rsidP="001E2FF2">
      <w:pPr>
        <w:rPr>
          <w:rFonts w:ascii="Calibri" w:eastAsia="Calibri" w:hAnsi="Calibri" w:cs="Times New Roman"/>
          <w:sz w:val="16"/>
          <w:szCs w:val="16"/>
        </w:rPr>
      </w:pPr>
    </w:p>
    <w:p w:rsidR="001E2FF2" w:rsidRDefault="001E2FF2" w:rsidP="001E2FF2">
      <w:pPr>
        <w:ind w:left="708" w:hanging="708"/>
      </w:pPr>
    </w:p>
    <w:p w:rsidR="00694742" w:rsidRDefault="00694742"/>
    <w:sectPr w:rsidR="00694742" w:rsidSect="00694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FF2"/>
    <w:rsid w:val="001E2FF2"/>
    <w:rsid w:val="0069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1E2FF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2019-09-13T13:30:00Z</dcterms:created>
  <dcterms:modified xsi:type="dcterms:W3CDTF">2019-09-13T13:32:00Z</dcterms:modified>
</cp:coreProperties>
</file>