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ED" w:rsidRDefault="00BD4007">
      <w:pPr>
        <w:tabs>
          <w:tab w:val="left" w:pos="9020"/>
          <w:tab w:val="left" w:pos="10144"/>
        </w:tabs>
        <w:ind w:left="545"/>
        <w:rPr>
          <w:rFonts w:ascii="Times New Roman"/>
          <w:sz w:val="20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8458482</wp:posOffset>
            </wp:positionV>
            <wp:extent cx="7747001" cy="15716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1"/>
          <w:sz w:val="20"/>
          <w:lang w:val="es-MX" w:eastAsia="es-MX" w:bidi="ar-SA"/>
        </w:rPr>
        <w:drawing>
          <wp:inline distT="0" distB="0" distL="0" distR="0">
            <wp:extent cx="2218414" cy="715618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1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es-MX" w:eastAsia="es-MX" w:bidi="ar-SA"/>
        </w:rPr>
        <w:drawing>
          <wp:inline distT="0" distB="0" distL="0" distR="0">
            <wp:extent cx="574511" cy="70856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1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  <w:lang w:val="es-MX" w:eastAsia="es-MX" w:bidi="ar-SA"/>
        </w:rPr>
        <w:drawing>
          <wp:inline distT="0" distB="0" distL="0" distR="0">
            <wp:extent cx="739648" cy="33604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4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DED" w:rsidRDefault="00B86DED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D556A9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CB1348" w:rsidP="00D556A9">
      <w:pPr>
        <w:tabs>
          <w:tab w:val="left" w:pos="3329"/>
        </w:tabs>
        <w:spacing w:before="95"/>
        <w:ind w:right="99"/>
        <w:jc w:val="center"/>
        <w:rPr>
          <w:rFonts w:ascii="Castellar"/>
          <w:b/>
          <w:sz w:val="48"/>
        </w:rPr>
      </w:pPr>
      <w:r>
        <w:rPr>
          <w:rFonts w:ascii="Castellar"/>
          <w:b/>
          <w:sz w:val="48"/>
        </w:rPr>
        <w:t>Abril</w:t>
      </w:r>
      <w:r w:rsidR="000E6DF6">
        <w:rPr>
          <w:rFonts w:ascii="Castellar"/>
          <w:b/>
          <w:sz w:val="48"/>
        </w:rPr>
        <w:t xml:space="preserve">   </w:t>
      </w:r>
      <w:r w:rsidR="00D556A9">
        <w:rPr>
          <w:rFonts w:ascii="Castellar"/>
          <w:b/>
          <w:sz w:val="48"/>
        </w:rPr>
        <w:t>2 0 1</w:t>
      </w:r>
      <w:r>
        <w:rPr>
          <w:rFonts w:ascii="Castellar"/>
          <w:b/>
          <w:sz w:val="48"/>
        </w:rPr>
        <w:t xml:space="preserve"> 9</w:t>
      </w:r>
    </w:p>
    <w:p w:rsidR="00941BD4" w:rsidRPr="000B2FB0" w:rsidRDefault="00D556A9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 w:rsidRPr="000B2FB0">
        <w:rPr>
          <w:noProof/>
          <w:sz w:val="22"/>
          <w:szCs w:val="22"/>
          <w:lang w:val="es-MX" w:eastAsia="es-MX"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491278</wp:posOffset>
            </wp:positionH>
            <wp:positionV relativeFrom="paragraph">
              <wp:posOffset>1456959</wp:posOffset>
            </wp:positionV>
            <wp:extent cx="6629095" cy="4166234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095" cy="416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8DA" w:rsidRPr="000B2FB0">
        <w:rPr>
          <w:color w:val="538DD3"/>
          <w:sz w:val="22"/>
          <w:szCs w:val="22"/>
        </w:rPr>
        <w:t>Agenda</w:t>
      </w:r>
      <w:r w:rsidRPr="000B2FB0">
        <w:rPr>
          <w:color w:val="538DD3"/>
          <w:sz w:val="22"/>
          <w:szCs w:val="22"/>
        </w:rPr>
        <w:t xml:space="preserve"> DIARIA</w:t>
      </w:r>
    </w:p>
    <w:p w:rsidR="00D556A9" w:rsidRPr="000B2FB0" w:rsidRDefault="00A62C8E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101600</wp:posOffset>
                </wp:positionV>
                <wp:extent cx="5648960" cy="0"/>
                <wp:effectExtent l="0" t="0" r="0" b="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FCD20"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8pt" to="528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M2Eg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="00941BD4" w:rsidRPr="000B2FB0">
        <w:rPr>
          <w:sz w:val="22"/>
          <w:szCs w:val="22"/>
        </w:rPr>
        <w:tab/>
      </w:r>
      <w:r w:rsidR="000B2FB0" w:rsidRPr="000B2FB0">
        <w:rPr>
          <w:sz w:val="22"/>
          <w:szCs w:val="22"/>
        </w:rPr>
        <w:t xml:space="preserve">Francisco Gómez Rodríguez </w:t>
      </w: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D556A9" w:rsidRDefault="00D556A9" w:rsidP="00D556A9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738"/>
        <w:gridCol w:w="1698"/>
        <w:gridCol w:w="1651"/>
        <w:gridCol w:w="1843"/>
        <w:gridCol w:w="1533"/>
        <w:gridCol w:w="1579"/>
      </w:tblGrid>
      <w:tr w:rsidR="00D556A9" w:rsidTr="001420D2">
        <w:trPr>
          <w:trHeight w:val="1689"/>
        </w:trPr>
        <w:tc>
          <w:tcPr>
            <w:tcW w:w="1736" w:type="dxa"/>
          </w:tcPr>
          <w:p w:rsidR="006C2D53" w:rsidRDefault="00D556A9" w:rsidP="00A4150F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D</w:t>
            </w:r>
          </w:p>
          <w:p w:rsidR="006C2D53" w:rsidRDefault="006C2D53" w:rsidP="006C2D53"/>
          <w:p w:rsidR="00D556A9" w:rsidRPr="006C2D53" w:rsidRDefault="00D556A9" w:rsidP="006C2D53"/>
        </w:tc>
        <w:tc>
          <w:tcPr>
            <w:tcW w:w="1738" w:type="dxa"/>
          </w:tcPr>
          <w:p w:rsidR="006C2D53" w:rsidRDefault="00D556A9" w:rsidP="00A4150F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L</w:t>
            </w:r>
          </w:p>
          <w:p w:rsidR="001C21AC" w:rsidRDefault="001C21AC" w:rsidP="001C21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</w:t>
            </w:r>
          </w:p>
          <w:p w:rsidR="001420D2" w:rsidRDefault="001C21AC" w:rsidP="001C21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Oficina</w:t>
            </w:r>
          </w:p>
          <w:p w:rsidR="00D556A9" w:rsidRPr="00A23F78" w:rsidRDefault="00D556A9" w:rsidP="00A23F7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:rsidR="00D556A9" w:rsidRDefault="00D556A9" w:rsidP="00A4150F">
            <w:pPr>
              <w:pStyle w:val="TableParagraph"/>
              <w:spacing w:line="280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1C21AC" w:rsidRDefault="001C21AC" w:rsidP="001C21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</w:t>
            </w:r>
          </w:p>
          <w:p w:rsidR="001420D2" w:rsidRDefault="001C21AC" w:rsidP="001C21AC">
            <w:pPr>
              <w:jc w:val="center"/>
            </w:pPr>
            <w:r>
              <w:t>Oficina</w:t>
            </w:r>
          </w:p>
          <w:p w:rsidR="00D556A9" w:rsidRPr="00A23F78" w:rsidRDefault="00D556A9" w:rsidP="00A23F78">
            <w:pPr>
              <w:jc w:val="center"/>
            </w:pPr>
          </w:p>
        </w:tc>
        <w:tc>
          <w:tcPr>
            <w:tcW w:w="1651" w:type="dxa"/>
          </w:tcPr>
          <w:p w:rsidR="00D556A9" w:rsidRDefault="00D556A9" w:rsidP="00A4150F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1C21AC" w:rsidRDefault="001C21AC" w:rsidP="001C21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</w:t>
            </w:r>
          </w:p>
          <w:p w:rsidR="00A23F78" w:rsidRPr="00A23F78" w:rsidRDefault="001C21AC" w:rsidP="001C21AC">
            <w:pPr>
              <w:pStyle w:val="TableParagraph"/>
              <w:spacing w:line="275" w:lineRule="exact"/>
            </w:pPr>
            <w:r>
              <w:t>Oficina</w:t>
            </w:r>
          </w:p>
        </w:tc>
        <w:tc>
          <w:tcPr>
            <w:tcW w:w="1843" w:type="dxa"/>
          </w:tcPr>
          <w:p w:rsidR="00D556A9" w:rsidRDefault="00D556A9" w:rsidP="00A4150F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J</w:t>
            </w:r>
          </w:p>
          <w:p w:rsidR="00A23F78" w:rsidRDefault="001C21AC" w:rsidP="00A4150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4</w:t>
            </w:r>
          </w:p>
          <w:p w:rsidR="00D556A9" w:rsidRPr="00A23F78" w:rsidRDefault="00D258DA" w:rsidP="00A23F78">
            <w:pPr>
              <w:jc w:val="center"/>
            </w:pPr>
            <w:r>
              <w:t>Oficina</w:t>
            </w:r>
          </w:p>
        </w:tc>
        <w:tc>
          <w:tcPr>
            <w:tcW w:w="1533" w:type="dxa"/>
          </w:tcPr>
          <w:p w:rsidR="00D556A9" w:rsidRDefault="00D556A9" w:rsidP="00A4150F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V</w:t>
            </w:r>
          </w:p>
          <w:p w:rsidR="00E119C8" w:rsidRDefault="001C21AC" w:rsidP="00A4150F">
            <w:pPr>
              <w:pStyle w:val="TableParagraph"/>
              <w:spacing w:line="275" w:lineRule="exact"/>
              <w:ind w:lef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5</w:t>
            </w:r>
          </w:p>
          <w:p w:rsidR="00E119C8" w:rsidRPr="00E119C8" w:rsidRDefault="00D258DA" w:rsidP="00E119C8">
            <w:pPr>
              <w:jc w:val="center"/>
            </w:pPr>
            <w:r>
              <w:t>Oficina</w:t>
            </w:r>
          </w:p>
        </w:tc>
        <w:tc>
          <w:tcPr>
            <w:tcW w:w="1579" w:type="dxa"/>
            <w:tcBorders>
              <w:tr2bl w:val="single" w:sz="4" w:space="0" w:color="auto"/>
            </w:tcBorders>
          </w:tcPr>
          <w:p w:rsidR="00D556A9" w:rsidRDefault="00D556A9" w:rsidP="00A4150F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S</w:t>
            </w:r>
          </w:p>
          <w:p w:rsidR="00A23F78" w:rsidRDefault="001C21AC" w:rsidP="001420D2">
            <w:pPr>
              <w:pStyle w:val="TableParagraph"/>
              <w:tabs>
                <w:tab w:val="left" w:pos="1327"/>
              </w:tabs>
              <w:spacing w:line="275" w:lineRule="exact"/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6</w:t>
            </w:r>
            <w:r w:rsidR="006C2D53">
              <w:tab/>
            </w:r>
          </w:p>
          <w:p w:rsidR="00FF326E" w:rsidRPr="00A23F78" w:rsidRDefault="00A23F78" w:rsidP="00FF326E">
            <w:pPr>
              <w:jc w:val="right"/>
              <w:rPr>
                <w:sz w:val="18"/>
                <w:szCs w:val="18"/>
              </w:rPr>
            </w:pPr>
            <w:r w:rsidRPr="001420D2">
              <w:rPr>
                <w:sz w:val="16"/>
                <w:szCs w:val="16"/>
              </w:rPr>
              <w:t xml:space="preserve">      </w:t>
            </w:r>
            <w:r w:rsidR="001420D2">
              <w:rPr>
                <w:sz w:val="16"/>
                <w:szCs w:val="16"/>
              </w:rPr>
              <w:t xml:space="preserve">  </w:t>
            </w:r>
            <w:r w:rsidRPr="001420D2">
              <w:rPr>
                <w:sz w:val="16"/>
                <w:szCs w:val="16"/>
              </w:rPr>
              <w:t xml:space="preserve">  </w:t>
            </w:r>
            <w:r w:rsidR="001420D2">
              <w:rPr>
                <w:sz w:val="16"/>
                <w:szCs w:val="16"/>
              </w:rPr>
              <w:t xml:space="preserve">                                           </w:t>
            </w:r>
          </w:p>
          <w:p w:rsidR="00A23F78" w:rsidRPr="00A23F78" w:rsidRDefault="00A23F78" w:rsidP="001420D2">
            <w:pPr>
              <w:jc w:val="right"/>
              <w:rPr>
                <w:sz w:val="18"/>
                <w:szCs w:val="18"/>
              </w:rPr>
            </w:pPr>
          </w:p>
        </w:tc>
      </w:tr>
      <w:tr w:rsidR="00D556A9" w:rsidTr="001420D2">
        <w:trPr>
          <w:trHeight w:val="1645"/>
        </w:trPr>
        <w:tc>
          <w:tcPr>
            <w:tcW w:w="1736" w:type="dxa"/>
          </w:tcPr>
          <w:p w:rsidR="00E119C8" w:rsidRDefault="001C21AC" w:rsidP="00A4150F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7</w:t>
            </w:r>
          </w:p>
          <w:p w:rsidR="00D556A9" w:rsidRPr="00E119C8" w:rsidRDefault="00D556A9" w:rsidP="00E119C8">
            <w:pPr>
              <w:ind w:firstLine="720"/>
              <w:jc w:val="center"/>
            </w:pPr>
          </w:p>
        </w:tc>
        <w:tc>
          <w:tcPr>
            <w:tcW w:w="1738" w:type="dxa"/>
          </w:tcPr>
          <w:p w:rsidR="00D556A9" w:rsidRPr="00941BD4" w:rsidRDefault="001C21AC" w:rsidP="00A4150F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8</w:t>
            </w:r>
          </w:p>
          <w:p w:rsidR="001420D2" w:rsidRDefault="001420D2" w:rsidP="00E119C8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56A9" w:rsidRDefault="00D258DA" w:rsidP="00FF326E">
            <w:pPr>
              <w:pStyle w:val="TableParagraph"/>
              <w:spacing w:before="1"/>
              <w:ind w:left="0"/>
              <w:jc w:val="center"/>
            </w:pPr>
            <w:r>
              <w:t>Oficina</w:t>
            </w:r>
          </w:p>
        </w:tc>
        <w:tc>
          <w:tcPr>
            <w:tcW w:w="1698" w:type="dxa"/>
          </w:tcPr>
          <w:p w:rsidR="00D556A9" w:rsidRPr="00941BD4" w:rsidRDefault="001C21AC" w:rsidP="00A4150F">
            <w:pPr>
              <w:pStyle w:val="TableParagraph"/>
              <w:spacing w:line="275" w:lineRule="exact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9</w:t>
            </w:r>
          </w:p>
          <w:p w:rsidR="001420D2" w:rsidRDefault="001420D2" w:rsidP="00A4150F">
            <w:pPr>
              <w:pStyle w:val="TableParagraph"/>
              <w:ind w:left="107" w:right="108"/>
            </w:pPr>
          </w:p>
          <w:p w:rsidR="00D556A9" w:rsidRDefault="00D258DA" w:rsidP="00A4150F">
            <w:pPr>
              <w:pStyle w:val="TableParagraph"/>
              <w:ind w:left="107" w:right="108"/>
            </w:pPr>
            <w:r>
              <w:t>Oficina</w:t>
            </w:r>
          </w:p>
        </w:tc>
        <w:tc>
          <w:tcPr>
            <w:tcW w:w="1651" w:type="dxa"/>
          </w:tcPr>
          <w:p w:rsidR="00D556A9" w:rsidRPr="00941BD4" w:rsidRDefault="001C21AC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10</w:t>
            </w:r>
          </w:p>
          <w:p w:rsidR="00E119C8" w:rsidRDefault="00E119C8" w:rsidP="00E119C8">
            <w:pPr>
              <w:pStyle w:val="TableParagraph"/>
              <w:ind w:right="263"/>
              <w:jc w:val="center"/>
            </w:pPr>
          </w:p>
          <w:p w:rsidR="00D258DA" w:rsidRDefault="00647BFA" w:rsidP="00E119C8">
            <w:pPr>
              <w:pStyle w:val="TableParagraph"/>
              <w:ind w:right="263"/>
              <w:jc w:val="center"/>
            </w:pPr>
            <w:r>
              <w:t>Oficina</w:t>
            </w:r>
          </w:p>
        </w:tc>
        <w:tc>
          <w:tcPr>
            <w:tcW w:w="1843" w:type="dxa"/>
          </w:tcPr>
          <w:p w:rsidR="00D556A9" w:rsidRPr="00941BD4" w:rsidRDefault="001C21AC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11</w:t>
            </w:r>
          </w:p>
          <w:p w:rsidR="001420D2" w:rsidRDefault="001420D2" w:rsidP="00A4150F">
            <w:pPr>
              <w:pStyle w:val="TableParagraph"/>
              <w:ind w:right="254"/>
            </w:pPr>
          </w:p>
          <w:p w:rsidR="00D556A9" w:rsidRDefault="00D258DA" w:rsidP="00A4150F">
            <w:pPr>
              <w:pStyle w:val="TableParagraph"/>
              <w:ind w:right="254"/>
            </w:pPr>
            <w:r>
              <w:t>Oficina</w:t>
            </w:r>
          </w:p>
        </w:tc>
        <w:tc>
          <w:tcPr>
            <w:tcW w:w="1533" w:type="dxa"/>
          </w:tcPr>
          <w:p w:rsidR="00E119C8" w:rsidRDefault="001C21AC" w:rsidP="00A4150F">
            <w:pPr>
              <w:pStyle w:val="TableParagraph"/>
              <w:ind w:left="105" w:right="176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12</w:t>
            </w:r>
          </w:p>
          <w:p w:rsidR="00D556A9" w:rsidRPr="00E119C8" w:rsidRDefault="00D258DA" w:rsidP="00E119C8">
            <w:r>
              <w:t>Oficina</w:t>
            </w:r>
          </w:p>
        </w:tc>
        <w:tc>
          <w:tcPr>
            <w:tcW w:w="1579" w:type="dxa"/>
          </w:tcPr>
          <w:p w:rsidR="00D556A9" w:rsidRPr="00941BD4" w:rsidRDefault="001C21AC" w:rsidP="00A4150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13</w:t>
            </w:r>
          </w:p>
        </w:tc>
      </w:tr>
      <w:tr w:rsidR="00D556A9" w:rsidTr="001420D2">
        <w:trPr>
          <w:trHeight w:val="1689"/>
        </w:trPr>
        <w:tc>
          <w:tcPr>
            <w:tcW w:w="1736" w:type="dxa"/>
            <w:tcBorders>
              <w:bottom w:val="single" w:sz="4" w:space="0" w:color="000000"/>
            </w:tcBorders>
          </w:tcPr>
          <w:p w:rsidR="00D556A9" w:rsidRPr="00941BD4" w:rsidRDefault="001C21AC" w:rsidP="00A4150F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14</w:t>
            </w:r>
          </w:p>
        </w:tc>
        <w:tc>
          <w:tcPr>
            <w:tcW w:w="1738" w:type="dxa"/>
            <w:tcBorders>
              <w:bottom w:val="single" w:sz="4" w:space="0" w:color="000000"/>
            </w:tcBorders>
          </w:tcPr>
          <w:p w:rsidR="001420D2" w:rsidRDefault="001C21AC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15</w:t>
            </w:r>
          </w:p>
          <w:p w:rsidR="001420D2" w:rsidRDefault="001420D2" w:rsidP="001420D2"/>
          <w:p w:rsidR="00D556A9" w:rsidRPr="001420D2" w:rsidRDefault="00D258DA" w:rsidP="00FF326E">
            <w:pPr>
              <w:pStyle w:val="TableParagraph"/>
              <w:spacing w:before="1"/>
              <w:ind w:left="0"/>
              <w:jc w:val="center"/>
            </w:pPr>
            <w:r>
              <w:t>Oficina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:rsidR="001420D2" w:rsidRDefault="001C21AC" w:rsidP="00A4150F">
            <w:pPr>
              <w:pStyle w:val="TableParagraph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16</w:t>
            </w:r>
          </w:p>
          <w:p w:rsidR="001420D2" w:rsidRDefault="001420D2" w:rsidP="001420D2"/>
          <w:p w:rsidR="00D556A9" w:rsidRPr="001420D2" w:rsidRDefault="00D258DA" w:rsidP="001420D2">
            <w:r>
              <w:t>Oficina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:rsidR="001420D2" w:rsidRDefault="001C21AC" w:rsidP="00A4150F">
            <w:pPr>
              <w:pStyle w:val="TableParagraph"/>
              <w:ind w:right="51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17</w:t>
            </w:r>
          </w:p>
          <w:p w:rsidR="001420D2" w:rsidRDefault="001420D2" w:rsidP="001420D2"/>
          <w:p w:rsidR="00D556A9" w:rsidRPr="001420D2" w:rsidRDefault="00D258DA" w:rsidP="001420D2">
            <w:r>
              <w:t>Oficina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420D2" w:rsidRDefault="00D40FD5" w:rsidP="00A4150F">
            <w:pPr>
              <w:pStyle w:val="TableParagraph"/>
              <w:ind w:right="24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18</w:t>
            </w:r>
          </w:p>
          <w:p w:rsidR="001420D2" w:rsidRDefault="001420D2" w:rsidP="001420D2"/>
          <w:p w:rsidR="00647BFA" w:rsidRDefault="00647BFA" w:rsidP="00647BFA">
            <w:r>
              <w:t>Oficina/preparativo del festejo del día del niño</w:t>
            </w:r>
          </w:p>
          <w:p w:rsidR="00D556A9" w:rsidRPr="001420D2" w:rsidRDefault="00D556A9" w:rsidP="00D258DA"/>
        </w:tc>
        <w:tc>
          <w:tcPr>
            <w:tcW w:w="1533" w:type="dxa"/>
            <w:tcBorders>
              <w:bottom w:val="single" w:sz="4" w:space="0" w:color="000000"/>
            </w:tcBorders>
          </w:tcPr>
          <w:p w:rsidR="001420D2" w:rsidRDefault="00D40FD5" w:rsidP="00A4150F">
            <w:pPr>
              <w:pStyle w:val="TableParagraph"/>
              <w:ind w:left="105" w:right="171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19</w:t>
            </w:r>
          </w:p>
          <w:p w:rsidR="001420D2" w:rsidRDefault="001420D2" w:rsidP="001420D2"/>
          <w:p w:rsidR="00647BFA" w:rsidRDefault="00C700F2" w:rsidP="00647BFA">
            <w:r>
              <w:t>Oficina</w:t>
            </w:r>
            <w:r w:rsidR="00647BFA">
              <w:t>/preparativo del festejo del día del niño</w:t>
            </w:r>
          </w:p>
          <w:p w:rsidR="00D556A9" w:rsidRPr="001420D2" w:rsidRDefault="00D556A9" w:rsidP="001420D2">
            <w:pPr>
              <w:jc w:val="center"/>
            </w:pPr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 w:rsidR="00D556A9" w:rsidRPr="00941BD4" w:rsidRDefault="00D40FD5" w:rsidP="00A4150F">
            <w:pPr>
              <w:pStyle w:val="TableParagraph"/>
              <w:ind w:right="37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20</w:t>
            </w:r>
          </w:p>
        </w:tc>
      </w:tr>
      <w:tr w:rsidR="00D556A9" w:rsidTr="001420D2">
        <w:trPr>
          <w:trHeight w:val="2058"/>
        </w:trPr>
        <w:tc>
          <w:tcPr>
            <w:tcW w:w="1736" w:type="dxa"/>
            <w:tcBorders>
              <w:bottom w:val="single" w:sz="4" w:space="0" w:color="auto"/>
              <w:tr2bl w:val="single" w:sz="4" w:space="0" w:color="auto"/>
            </w:tcBorders>
          </w:tcPr>
          <w:p w:rsidR="00941BD4" w:rsidRDefault="00D40FD5" w:rsidP="00386346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21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      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</w:t>
            </w:r>
          </w:p>
          <w:p w:rsidR="00D556A9" w:rsidRPr="00941BD4" w:rsidRDefault="00941BD4" w:rsidP="00941BD4">
            <w:pPr>
              <w:jc w:val="center"/>
            </w:pPr>
            <w:r>
              <w:t xml:space="preserve">       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1420D2" w:rsidRDefault="00D40FD5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22</w:t>
            </w:r>
          </w:p>
          <w:p w:rsidR="001420D2" w:rsidRDefault="001420D2" w:rsidP="001420D2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47BFA" w:rsidRDefault="00647BFA" w:rsidP="00647BFA">
            <w:r>
              <w:t>Oficina/preparativo del festejo del día del niño</w:t>
            </w:r>
          </w:p>
          <w:p w:rsidR="00D556A9" w:rsidRPr="001420D2" w:rsidRDefault="00D556A9" w:rsidP="00FF326E">
            <w:pPr>
              <w:pStyle w:val="TableParagraph"/>
              <w:spacing w:before="1"/>
              <w:ind w:left="0"/>
              <w:jc w:val="center"/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1420D2" w:rsidRDefault="00D40FD5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23</w:t>
            </w:r>
          </w:p>
          <w:p w:rsidR="001420D2" w:rsidRDefault="001420D2" w:rsidP="001420D2"/>
          <w:p w:rsidR="00647BFA" w:rsidRDefault="00D258DA" w:rsidP="00647BFA">
            <w:r>
              <w:t>Oficina</w:t>
            </w:r>
            <w:r w:rsidR="00647BFA">
              <w:t>/preparativo del festejo del día del niño</w:t>
            </w:r>
          </w:p>
          <w:p w:rsidR="001420D2" w:rsidRPr="001420D2" w:rsidRDefault="001420D2" w:rsidP="001420D2">
            <w:pPr>
              <w:jc w:val="center"/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D40FD5" w:rsidRDefault="00D40FD5" w:rsidP="00D40F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24</w:t>
            </w:r>
          </w:p>
          <w:p w:rsidR="00647BFA" w:rsidRDefault="00D40FD5" w:rsidP="00647BFA">
            <w:r>
              <w:t>Oficina</w:t>
            </w:r>
            <w:r w:rsidR="00647BFA">
              <w:t>/preparativo del festejo del día del niño</w:t>
            </w:r>
          </w:p>
          <w:p w:rsidR="00D556A9" w:rsidRPr="001420D2" w:rsidRDefault="00D556A9" w:rsidP="00D40FD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20D2" w:rsidRDefault="00D40FD5" w:rsidP="00A4150F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25</w:t>
            </w:r>
          </w:p>
          <w:p w:rsidR="001420D2" w:rsidRPr="001420D2" w:rsidRDefault="001420D2" w:rsidP="001420D2"/>
          <w:p w:rsidR="001420D2" w:rsidRDefault="00D258DA" w:rsidP="001420D2">
            <w:r>
              <w:t>Oficina</w:t>
            </w:r>
            <w:r w:rsidR="00647BFA">
              <w:t>/</w:t>
            </w:r>
            <w:r w:rsidR="00647BFA">
              <w:t xml:space="preserve">preparativo del </w:t>
            </w:r>
            <w:r w:rsidR="00647BFA">
              <w:t>festejo del día del niño</w:t>
            </w:r>
          </w:p>
          <w:p w:rsidR="00D556A9" w:rsidRPr="001420D2" w:rsidRDefault="00D556A9" w:rsidP="001420D2"/>
        </w:tc>
        <w:tc>
          <w:tcPr>
            <w:tcW w:w="1533" w:type="dxa"/>
            <w:tcBorders>
              <w:bottom w:val="single" w:sz="4" w:space="0" w:color="auto"/>
            </w:tcBorders>
          </w:tcPr>
          <w:p w:rsidR="001420D2" w:rsidRDefault="00D40FD5" w:rsidP="00A4150F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26</w:t>
            </w:r>
          </w:p>
          <w:p w:rsidR="001420D2" w:rsidRDefault="001420D2" w:rsidP="001420D2"/>
          <w:p w:rsidR="001420D2" w:rsidRDefault="001420D2" w:rsidP="001420D2"/>
          <w:p w:rsidR="00D556A9" w:rsidRPr="001420D2" w:rsidRDefault="00647BFA" w:rsidP="001420D2">
            <w:pPr>
              <w:jc w:val="center"/>
            </w:pPr>
            <w:r>
              <w:t>Oficina</w:t>
            </w:r>
            <w:r>
              <w:t>/festejo del día del niño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D556A9" w:rsidRPr="00941BD4" w:rsidRDefault="00386346" w:rsidP="00D258DA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 w:rsidRPr="00941BD4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</w:t>
            </w:r>
            <w:r w:rsidR="00D40FD5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7</w:t>
            </w:r>
          </w:p>
        </w:tc>
      </w:tr>
      <w:tr w:rsidR="00D258DA" w:rsidTr="001420D2">
        <w:trPr>
          <w:trHeight w:val="2058"/>
        </w:trPr>
        <w:tc>
          <w:tcPr>
            <w:tcW w:w="1736" w:type="dxa"/>
            <w:tcBorders>
              <w:bottom w:val="single" w:sz="4" w:space="0" w:color="auto"/>
              <w:tr2bl w:val="single" w:sz="4" w:space="0" w:color="auto"/>
            </w:tcBorders>
          </w:tcPr>
          <w:p w:rsidR="00D258DA" w:rsidRDefault="00D40FD5" w:rsidP="00386346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28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D258DA" w:rsidRDefault="00D40FD5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29</w:t>
            </w:r>
          </w:p>
          <w:p w:rsidR="00D258DA" w:rsidRDefault="00D258DA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647BFA" w:rsidRDefault="00D258DA" w:rsidP="00647BFA">
            <w:r>
              <w:t xml:space="preserve"> </w:t>
            </w:r>
            <w:r w:rsidR="00647BFA">
              <w:t xml:space="preserve">Oficina/preparativo del </w:t>
            </w:r>
            <w:r w:rsidR="00647BFA">
              <w:t>festejo del día de las madres</w:t>
            </w:r>
          </w:p>
          <w:p w:rsidR="00D258DA" w:rsidRDefault="00D258DA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258DA" w:rsidRDefault="00D40FD5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30</w:t>
            </w:r>
          </w:p>
          <w:p w:rsidR="00D258DA" w:rsidRDefault="00D258DA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647BFA" w:rsidRDefault="00647BFA" w:rsidP="00647BFA">
            <w:r>
              <w:t>Oficina/preparativo del festejo del día de las madres</w:t>
            </w:r>
          </w:p>
          <w:p w:rsidR="00D258DA" w:rsidRDefault="00D258DA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D258DA" w:rsidRDefault="00D258DA" w:rsidP="00CB1348"/>
        </w:tc>
        <w:tc>
          <w:tcPr>
            <w:tcW w:w="1843" w:type="dxa"/>
            <w:tcBorders>
              <w:bottom w:val="single" w:sz="4" w:space="0" w:color="auto"/>
            </w:tcBorders>
          </w:tcPr>
          <w:p w:rsidR="00D258DA" w:rsidRDefault="00D258DA" w:rsidP="00A4150F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D258DA" w:rsidRDefault="00D258DA" w:rsidP="00A4150F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D258DA" w:rsidRPr="00941BD4" w:rsidRDefault="00D258DA" w:rsidP="00D258DA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</w:tr>
      <w:tr w:rsidR="001420D2" w:rsidTr="001420D2">
        <w:trPr>
          <w:trHeight w:val="1706"/>
        </w:trPr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38634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spacing w:before="1"/>
              <w:ind w:left="107" w:right="492"/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left="107" w:right="227"/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right="786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right="254"/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</w:tcPr>
          <w:p w:rsidR="00386346" w:rsidRDefault="00386346" w:rsidP="00A4150F">
            <w:pPr>
              <w:pStyle w:val="TableParagraph"/>
              <w:ind w:left="0"/>
              <w:rPr>
                <w:rFonts w:ascii="Times New Roman"/>
              </w:rPr>
            </w:pPr>
          </w:p>
          <w:p w:rsidR="00386346" w:rsidRPr="00386346" w:rsidRDefault="00386346" w:rsidP="00386346"/>
          <w:p w:rsidR="00386346" w:rsidRPr="00386346" w:rsidRDefault="006C2D53" w:rsidP="00386346">
            <w:r>
              <w:t xml:space="preserve">                       </w:t>
            </w:r>
          </w:p>
          <w:p w:rsidR="00386346" w:rsidRPr="00386346" w:rsidRDefault="00386346" w:rsidP="00386346"/>
          <w:p w:rsidR="00386346" w:rsidRDefault="00386346" w:rsidP="00386346"/>
          <w:p w:rsidR="00D556A9" w:rsidRPr="00386346" w:rsidRDefault="00D556A9" w:rsidP="00386346">
            <w:pPr>
              <w:jc w:val="center"/>
            </w:pPr>
          </w:p>
        </w:tc>
      </w:tr>
    </w:tbl>
    <w:p w:rsidR="00B86DED" w:rsidRPr="00FF326E" w:rsidRDefault="00B86DED" w:rsidP="00FF326E">
      <w:pPr>
        <w:rPr>
          <w:rFonts w:ascii="Times New Roman" w:eastAsia="Arial Rounded MT Bold" w:hAnsi="Arial Rounded MT Bold" w:cs="Arial Rounded MT Bold"/>
          <w:bCs/>
          <w:sz w:val="20"/>
          <w:szCs w:val="29"/>
        </w:rPr>
      </w:pPr>
    </w:p>
    <w:sectPr w:rsidR="00B86DED" w:rsidRPr="00FF326E" w:rsidSect="00B86DED">
      <w:type w:val="continuous"/>
      <w:pgSz w:w="12240" w:h="15840"/>
      <w:pgMar w:top="320" w:right="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ED"/>
    <w:rsid w:val="00041232"/>
    <w:rsid w:val="00096269"/>
    <w:rsid w:val="000B2FB0"/>
    <w:rsid w:val="000E6DF6"/>
    <w:rsid w:val="001420D2"/>
    <w:rsid w:val="001852A8"/>
    <w:rsid w:val="001935D7"/>
    <w:rsid w:val="001B2C9E"/>
    <w:rsid w:val="001C21AC"/>
    <w:rsid w:val="001E38CB"/>
    <w:rsid w:val="00353AF5"/>
    <w:rsid w:val="00386346"/>
    <w:rsid w:val="00413EFC"/>
    <w:rsid w:val="0041745F"/>
    <w:rsid w:val="00591F03"/>
    <w:rsid w:val="00647BFA"/>
    <w:rsid w:val="006C2D53"/>
    <w:rsid w:val="007A0AFF"/>
    <w:rsid w:val="00901347"/>
    <w:rsid w:val="00941BD4"/>
    <w:rsid w:val="00997567"/>
    <w:rsid w:val="00A23F78"/>
    <w:rsid w:val="00A62C8E"/>
    <w:rsid w:val="00A75BA8"/>
    <w:rsid w:val="00B86DED"/>
    <w:rsid w:val="00BD4007"/>
    <w:rsid w:val="00C700F2"/>
    <w:rsid w:val="00CB1348"/>
    <w:rsid w:val="00D258DA"/>
    <w:rsid w:val="00D40FD5"/>
    <w:rsid w:val="00D556A9"/>
    <w:rsid w:val="00D5675A"/>
    <w:rsid w:val="00E119C8"/>
    <w:rsid w:val="00E45B85"/>
    <w:rsid w:val="00E641D6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BDF18-F33B-4F1F-8EC5-E091494B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6DED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86DED"/>
    <w:rPr>
      <w:rFonts w:ascii="Arial Rounded MT Bold" w:eastAsia="Arial Rounded MT Bold" w:hAnsi="Arial Rounded MT Bold" w:cs="Arial Rounded MT Bold"/>
      <w:b/>
      <w:bCs/>
      <w:i/>
      <w:sz w:val="29"/>
      <w:szCs w:val="29"/>
    </w:rPr>
  </w:style>
  <w:style w:type="paragraph" w:styleId="Prrafodelista">
    <w:name w:val="List Paragraph"/>
    <w:basedOn w:val="Normal"/>
    <w:uiPriority w:val="1"/>
    <w:qFormat/>
    <w:rsid w:val="00B86DED"/>
  </w:style>
  <w:style w:type="paragraph" w:customStyle="1" w:styleId="TableParagraph">
    <w:name w:val="Table Paragraph"/>
    <w:basedOn w:val="Normal"/>
    <w:uiPriority w:val="1"/>
    <w:qFormat/>
    <w:rsid w:val="00B86DED"/>
    <w:pPr>
      <w:ind w:left="10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4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07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4B3B-7517-40BD-9D42-5AA707B2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2020-01-21T18:20:00Z</dcterms:created>
  <dcterms:modified xsi:type="dcterms:W3CDTF">2020-01-23T16:16:00Z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PDFium</vt:lpwstr>
  </property>
  <property fmtid="{D5CDD505-2E9C-101B-9397-08002B2CF9AE}" pid="4" name="LastSaved">
    <vt:filetime>2019-02-06T00:00:00Z</vt:filetime>
  </property>
</Properties>
</file>