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D" w:rsidRDefault="00BD4007">
      <w:pPr>
        <w:tabs>
          <w:tab w:val="left" w:pos="9020"/>
          <w:tab w:val="left" w:pos="10144"/>
        </w:tabs>
        <w:ind w:left="545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8458482</wp:posOffset>
            </wp:positionV>
            <wp:extent cx="7747001" cy="1571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val="es-MX" w:eastAsia="es-MX" w:bidi="ar-SA"/>
        </w:rPr>
        <w:drawing>
          <wp:inline distT="0" distB="0" distL="0" distR="0">
            <wp:extent cx="2218414" cy="715618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1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574511" cy="7085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es-MX" w:eastAsia="es-MX" w:bidi="ar-SA"/>
        </w:rPr>
        <w:drawing>
          <wp:inline distT="0" distB="0" distL="0" distR="0">
            <wp:extent cx="739648" cy="3360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ED" w:rsidRDefault="00B86DED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D556A9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640216" w:rsidP="00D556A9">
      <w:pPr>
        <w:tabs>
          <w:tab w:val="left" w:pos="3329"/>
        </w:tabs>
        <w:spacing w:before="95"/>
        <w:ind w:right="99"/>
        <w:jc w:val="center"/>
        <w:rPr>
          <w:rFonts w:ascii="Castellar"/>
          <w:b/>
          <w:sz w:val="48"/>
        </w:rPr>
      </w:pPr>
      <w:r>
        <w:rPr>
          <w:rFonts w:ascii="Castellar"/>
          <w:b/>
          <w:sz w:val="48"/>
        </w:rPr>
        <w:t>Diciembre</w:t>
      </w:r>
      <w:r w:rsidR="000E6DF6">
        <w:rPr>
          <w:rFonts w:ascii="Castellar"/>
          <w:b/>
          <w:sz w:val="48"/>
        </w:rPr>
        <w:t xml:space="preserve">   </w:t>
      </w:r>
      <w:r w:rsidR="00D556A9">
        <w:rPr>
          <w:rFonts w:ascii="Castellar"/>
          <w:b/>
          <w:sz w:val="48"/>
        </w:rPr>
        <w:t>2 0 1</w:t>
      </w:r>
      <w:r w:rsidR="00D556A9">
        <w:rPr>
          <w:rFonts w:ascii="Castellar"/>
          <w:b/>
          <w:spacing w:val="-2"/>
          <w:sz w:val="48"/>
        </w:rPr>
        <w:t xml:space="preserve"> </w:t>
      </w:r>
      <w:r w:rsidR="001C21AC">
        <w:rPr>
          <w:rFonts w:ascii="Castellar"/>
          <w:b/>
          <w:sz w:val="48"/>
        </w:rPr>
        <w:t>8</w:t>
      </w:r>
    </w:p>
    <w:p w:rsidR="00941BD4" w:rsidRPr="000B2FB0" w:rsidRDefault="00D556A9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 w:rsidRPr="000B2FB0">
        <w:rPr>
          <w:noProof/>
          <w:sz w:val="22"/>
          <w:szCs w:val="22"/>
          <w:lang w:val="es-MX" w:eastAsia="es-MX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491278</wp:posOffset>
            </wp:positionH>
            <wp:positionV relativeFrom="paragraph">
              <wp:posOffset>1456959</wp:posOffset>
            </wp:positionV>
            <wp:extent cx="6629095" cy="416623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095" cy="416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8DA" w:rsidRPr="000B2FB0">
        <w:rPr>
          <w:color w:val="538DD3"/>
          <w:sz w:val="22"/>
          <w:szCs w:val="22"/>
        </w:rPr>
        <w:t>Agenda</w:t>
      </w:r>
      <w:r w:rsidRPr="000B2FB0">
        <w:rPr>
          <w:color w:val="538DD3"/>
          <w:sz w:val="22"/>
          <w:szCs w:val="22"/>
        </w:rPr>
        <w:t xml:space="preserve"> DIARIA</w:t>
      </w:r>
    </w:p>
    <w:p w:rsidR="00D556A9" w:rsidRPr="000B2FB0" w:rsidRDefault="00A62C8E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64896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CD20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M2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loTODcSUE1GprQ230pF7Mk6bfHVK67oja88jw9WwgLQsZyZuUsHEG8HfDF80ghhy8jm06&#10;tbYPkNAAdIpqnG9q8JNHFA4finy+KEA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941BD4" w:rsidRPr="000B2FB0">
        <w:rPr>
          <w:sz w:val="22"/>
          <w:szCs w:val="22"/>
        </w:rPr>
        <w:tab/>
      </w:r>
      <w:r w:rsidR="000B2FB0" w:rsidRPr="000B2FB0">
        <w:rPr>
          <w:sz w:val="22"/>
          <w:szCs w:val="22"/>
        </w:rPr>
        <w:t xml:space="preserve">Francisco Gómez Rodríguez </w:t>
      </w: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D556A9" w:rsidRDefault="00D556A9" w:rsidP="00D556A9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738"/>
        <w:gridCol w:w="1698"/>
        <w:gridCol w:w="1651"/>
        <w:gridCol w:w="1843"/>
        <w:gridCol w:w="1533"/>
        <w:gridCol w:w="1579"/>
      </w:tblGrid>
      <w:tr w:rsidR="00D556A9" w:rsidTr="001420D2">
        <w:trPr>
          <w:trHeight w:val="1689"/>
        </w:trPr>
        <w:tc>
          <w:tcPr>
            <w:tcW w:w="1736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D</w:t>
            </w:r>
          </w:p>
          <w:p w:rsidR="00640216" w:rsidRDefault="00A04E8D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</w:t>
            </w:r>
          </w:p>
          <w:p w:rsidR="00D556A9" w:rsidRPr="006C2D53" w:rsidRDefault="00D556A9" w:rsidP="00697BD4"/>
        </w:tc>
        <w:tc>
          <w:tcPr>
            <w:tcW w:w="1738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L</w:t>
            </w:r>
          </w:p>
          <w:p w:rsidR="00640216" w:rsidRDefault="00A04E8D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</w:t>
            </w:r>
          </w:p>
          <w:p w:rsidR="00D556A9" w:rsidRPr="00A23F78" w:rsidRDefault="00640216" w:rsidP="006402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Oficina</w:t>
            </w:r>
          </w:p>
        </w:tc>
        <w:tc>
          <w:tcPr>
            <w:tcW w:w="1698" w:type="dxa"/>
          </w:tcPr>
          <w:p w:rsidR="00D556A9" w:rsidRDefault="00D556A9" w:rsidP="00A04E8D">
            <w:pPr>
              <w:pStyle w:val="TableParagraph"/>
              <w:spacing w:line="280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640216" w:rsidRDefault="00A04E8D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4</w:t>
            </w:r>
          </w:p>
          <w:p w:rsidR="00D556A9" w:rsidRPr="00A23F78" w:rsidRDefault="00640216" w:rsidP="00640216">
            <w:pPr>
              <w:jc w:val="center"/>
            </w:pPr>
            <w:r>
              <w:t>Oficina</w:t>
            </w:r>
          </w:p>
        </w:tc>
        <w:tc>
          <w:tcPr>
            <w:tcW w:w="1651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640216" w:rsidRDefault="00A04E8D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5</w:t>
            </w:r>
          </w:p>
          <w:p w:rsidR="00A23F78" w:rsidRPr="00A23F78" w:rsidRDefault="00640216" w:rsidP="00640216">
            <w:pPr>
              <w:pStyle w:val="TableParagraph"/>
              <w:spacing w:line="275" w:lineRule="exact"/>
            </w:pPr>
            <w:r>
              <w:t>Oficina</w:t>
            </w:r>
          </w:p>
        </w:tc>
        <w:tc>
          <w:tcPr>
            <w:tcW w:w="1843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J</w:t>
            </w:r>
          </w:p>
          <w:p w:rsidR="00A23F78" w:rsidRDefault="00A04E8D" w:rsidP="00A04E8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6</w:t>
            </w:r>
          </w:p>
          <w:p w:rsidR="00D556A9" w:rsidRPr="00A23F78" w:rsidRDefault="00D258DA" w:rsidP="00A23F78">
            <w:pPr>
              <w:jc w:val="center"/>
            </w:pPr>
            <w:r>
              <w:t>Oficina</w:t>
            </w:r>
          </w:p>
        </w:tc>
        <w:tc>
          <w:tcPr>
            <w:tcW w:w="1533" w:type="dxa"/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V</w:t>
            </w:r>
          </w:p>
          <w:p w:rsidR="00E119C8" w:rsidRDefault="00A04E8D" w:rsidP="00A04E8D">
            <w:pPr>
              <w:pStyle w:val="TableParagraph"/>
              <w:spacing w:line="275" w:lineRule="exact"/>
              <w:ind w:lef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7</w:t>
            </w:r>
          </w:p>
          <w:p w:rsidR="00E119C8" w:rsidRPr="00E119C8" w:rsidRDefault="00D258DA" w:rsidP="00E119C8">
            <w:pPr>
              <w:jc w:val="center"/>
            </w:pPr>
            <w:r>
              <w:t>Oficina</w:t>
            </w:r>
          </w:p>
        </w:tc>
        <w:tc>
          <w:tcPr>
            <w:tcW w:w="1579" w:type="dxa"/>
            <w:tcBorders>
              <w:tr2bl w:val="single" w:sz="4" w:space="0" w:color="auto"/>
            </w:tcBorders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S</w:t>
            </w:r>
          </w:p>
          <w:p w:rsidR="00A23F78" w:rsidRDefault="00A04E8D" w:rsidP="001420D2">
            <w:pPr>
              <w:pStyle w:val="TableParagraph"/>
              <w:tabs>
                <w:tab w:val="left" w:pos="1327"/>
              </w:tabs>
              <w:spacing w:line="275" w:lineRule="exact"/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</w:t>
            </w:r>
            <w:r w:rsidR="006C2D53">
              <w:tab/>
            </w:r>
          </w:p>
          <w:p w:rsidR="00A04E8D" w:rsidRPr="00A04E8D" w:rsidRDefault="00A04E8D" w:rsidP="00A04E8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8</w:t>
            </w:r>
          </w:p>
          <w:p w:rsidR="00FF326E" w:rsidRPr="00A23F78" w:rsidRDefault="00A23F78" w:rsidP="00FF326E">
            <w:pPr>
              <w:jc w:val="right"/>
              <w:rPr>
                <w:sz w:val="18"/>
                <w:szCs w:val="18"/>
              </w:rPr>
            </w:pPr>
            <w:r w:rsidRPr="001420D2">
              <w:rPr>
                <w:sz w:val="16"/>
                <w:szCs w:val="16"/>
              </w:rPr>
              <w:t xml:space="preserve">      </w:t>
            </w:r>
            <w:r w:rsidR="001420D2">
              <w:rPr>
                <w:sz w:val="16"/>
                <w:szCs w:val="16"/>
              </w:rPr>
              <w:t xml:space="preserve">  </w:t>
            </w:r>
            <w:r w:rsidRPr="001420D2">
              <w:rPr>
                <w:sz w:val="16"/>
                <w:szCs w:val="16"/>
              </w:rPr>
              <w:t xml:space="preserve">  </w:t>
            </w:r>
            <w:r w:rsidR="001420D2">
              <w:rPr>
                <w:sz w:val="16"/>
                <w:szCs w:val="16"/>
              </w:rPr>
              <w:t xml:space="preserve">                                           </w:t>
            </w:r>
          </w:p>
          <w:p w:rsidR="00A23F78" w:rsidRPr="00A23F78" w:rsidRDefault="00A23F78" w:rsidP="001420D2">
            <w:pPr>
              <w:jc w:val="right"/>
              <w:rPr>
                <w:sz w:val="18"/>
                <w:szCs w:val="18"/>
              </w:rPr>
            </w:pPr>
          </w:p>
        </w:tc>
      </w:tr>
      <w:tr w:rsidR="00D556A9" w:rsidTr="001420D2">
        <w:trPr>
          <w:trHeight w:val="1645"/>
        </w:trPr>
        <w:tc>
          <w:tcPr>
            <w:tcW w:w="1736" w:type="dxa"/>
          </w:tcPr>
          <w:p w:rsidR="00E119C8" w:rsidRDefault="00A04E8D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9</w:t>
            </w:r>
          </w:p>
          <w:p w:rsidR="00D556A9" w:rsidRPr="00E119C8" w:rsidRDefault="00D556A9" w:rsidP="00E119C8">
            <w:pPr>
              <w:ind w:firstLine="720"/>
              <w:jc w:val="center"/>
            </w:pPr>
          </w:p>
        </w:tc>
        <w:tc>
          <w:tcPr>
            <w:tcW w:w="1738" w:type="dxa"/>
          </w:tcPr>
          <w:p w:rsidR="00D556A9" w:rsidRPr="00941BD4" w:rsidRDefault="00A04E8D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10</w:t>
            </w:r>
          </w:p>
          <w:p w:rsidR="001420D2" w:rsidRDefault="001420D2" w:rsidP="00E119C8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6A9" w:rsidRDefault="00D258DA" w:rsidP="00FF326E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698" w:type="dxa"/>
          </w:tcPr>
          <w:p w:rsidR="00D556A9" w:rsidRPr="00941BD4" w:rsidRDefault="00A04E8D" w:rsidP="00A04E8D">
            <w:pPr>
              <w:pStyle w:val="TableParagraph"/>
              <w:spacing w:line="275" w:lineRule="exact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11</w:t>
            </w:r>
          </w:p>
          <w:p w:rsidR="001420D2" w:rsidRDefault="001420D2" w:rsidP="00A04E8D">
            <w:pPr>
              <w:pStyle w:val="TableParagraph"/>
              <w:ind w:left="107" w:right="108"/>
            </w:pPr>
          </w:p>
          <w:p w:rsidR="00D556A9" w:rsidRDefault="00D258DA" w:rsidP="00A04E8D">
            <w:pPr>
              <w:pStyle w:val="TableParagraph"/>
              <w:ind w:left="107" w:right="108"/>
            </w:pPr>
            <w:r>
              <w:t>Oficina</w:t>
            </w:r>
          </w:p>
        </w:tc>
        <w:tc>
          <w:tcPr>
            <w:tcW w:w="1651" w:type="dxa"/>
          </w:tcPr>
          <w:p w:rsidR="00D556A9" w:rsidRPr="00941BD4" w:rsidRDefault="00A04E8D" w:rsidP="006C2D53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12</w:t>
            </w:r>
          </w:p>
          <w:p w:rsidR="00E119C8" w:rsidRDefault="00E119C8" w:rsidP="00E119C8">
            <w:pPr>
              <w:pStyle w:val="TableParagraph"/>
              <w:ind w:right="263"/>
              <w:jc w:val="center"/>
            </w:pPr>
          </w:p>
          <w:p w:rsidR="00D258DA" w:rsidRDefault="00697BD4" w:rsidP="00E119C8">
            <w:pPr>
              <w:pStyle w:val="TableParagraph"/>
              <w:ind w:right="263"/>
              <w:jc w:val="center"/>
            </w:pPr>
            <w:r>
              <w:t>Día inhábil</w:t>
            </w:r>
          </w:p>
        </w:tc>
        <w:tc>
          <w:tcPr>
            <w:tcW w:w="1843" w:type="dxa"/>
          </w:tcPr>
          <w:p w:rsidR="00D556A9" w:rsidRPr="00941BD4" w:rsidRDefault="00A04E8D" w:rsidP="006C2D53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1420D2" w:rsidRDefault="001420D2" w:rsidP="00A04E8D">
            <w:pPr>
              <w:pStyle w:val="TableParagraph"/>
              <w:ind w:right="254"/>
            </w:pPr>
          </w:p>
          <w:p w:rsidR="00D556A9" w:rsidRDefault="00D258DA" w:rsidP="00A04E8D">
            <w:pPr>
              <w:pStyle w:val="TableParagraph"/>
              <w:ind w:right="254"/>
            </w:pPr>
            <w:r>
              <w:t>Oficina</w:t>
            </w:r>
          </w:p>
        </w:tc>
        <w:tc>
          <w:tcPr>
            <w:tcW w:w="1533" w:type="dxa"/>
          </w:tcPr>
          <w:p w:rsidR="00E119C8" w:rsidRDefault="00FC4EDA" w:rsidP="00A04E8D">
            <w:pPr>
              <w:pStyle w:val="TableParagraph"/>
              <w:ind w:left="105" w:right="176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14</w:t>
            </w:r>
          </w:p>
          <w:p w:rsidR="00D556A9" w:rsidRPr="00E119C8" w:rsidRDefault="00D258DA" w:rsidP="00E119C8">
            <w:r>
              <w:t>Oficina</w:t>
            </w:r>
          </w:p>
        </w:tc>
        <w:tc>
          <w:tcPr>
            <w:tcW w:w="1579" w:type="dxa"/>
          </w:tcPr>
          <w:p w:rsidR="00D556A9" w:rsidRPr="00941BD4" w:rsidRDefault="00FC4EDA" w:rsidP="00A04E8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15</w:t>
            </w:r>
          </w:p>
        </w:tc>
      </w:tr>
      <w:tr w:rsidR="00D556A9" w:rsidTr="001420D2">
        <w:trPr>
          <w:trHeight w:val="1689"/>
        </w:trPr>
        <w:tc>
          <w:tcPr>
            <w:tcW w:w="1736" w:type="dxa"/>
            <w:tcBorders>
              <w:bottom w:val="single" w:sz="4" w:space="0" w:color="000000"/>
            </w:tcBorders>
          </w:tcPr>
          <w:p w:rsidR="00D556A9" w:rsidRPr="00941BD4" w:rsidRDefault="00FC4EDA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1420D2" w:rsidRDefault="00FC4EDA" w:rsidP="00A04E8D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17</w:t>
            </w:r>
          </w:p>
          <w:p w:rsidR="001420D2" w:rsidRDefault="001420D2" w:rsidP="001420D2"/>
          <w:p w:rsidR="00D556A9" w:rsidRPr="001420D2" w:rsidRDefault="00697BD4" w:rsidP="00FF326E">
            <w:pPr>
              <w:pStyle w:val="TableParagraph"/>
              <w:spacing w:before="1"/>
              <w:ind w:left="0"/>
              <w:jc w:val="center"/>
            </w:pPr>
            <w:r>
              <w:t>Vacaciones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1420D2" w:rsidRDefault="00FC4EDA" w:rsidP="00A04E8D">
            <w:pPr>
              <w:pStyle w:val="TableParagraph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18</w:t>
            </w:r>
          </w:p>
          <w:p w:rsidR="001420D2" w:rsidRDefault="001420D2" w:rsidP="001420D2"/>
          <w:p w:rsidR="00D556A9" w:rsidRPr="001420D2" w:rsidRDefault="00697BD4" w:rsidP="001420D2">
            <w:r>
              <w:t>Vacaciones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:rsidR="001420D2" w:rsidRDefault="00FC4EDA" w:rsidP="00A04E8D">
            <w:pPr>
              <w:pStyle w:val="TableParagraph"/>
              <w:ind w:right="51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19</w:t>
            </w:r>
          </w:p>
          <w:p w:rsidR="001420D2" w:rsidRDefault="001420D2" w:rsidP="001420D2"/>
          <w:p w:rsidR="00D556A9" w:rsidRPr="001420D2" w:rsidRDefault="00697BD4" w:rsidP="001420D2">
            <w:r>
              <w:t>Vacaciones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420D2" w:rsidRDefault="00FC4EDA" w:rsidP="00A04E8D">
            <w:pPr>
              <w:pStyle w:val="TableParagraph"/>
              <w:ind w:right="24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20</w:t>
            </w:r>
          </w:p>
          <w:p w:rsidR="001420D2" w:rsidRDefault="001420D2" w:rsidP="001420D2"/>
          <w:p w:rsidR="00D556A9" w:rsidRPr="001420D2" w:rsidRDefault="00697BD4" w:rsidP="00D258DA">
            <w:r>
              <w:t>Vacaciones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:rsidR="001420D2" w:rsidRDefault="00FC4EDA" w:rsidP="00A04E8D">
            <w:pPr>
              <w:pStyle w:val="TableParagraph"/>
              <w:ind w:left="105" w:right="171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21</w:t>
            </w:r>
          </w:p>
          <w:p w:rsidR="001420D2" w:rsidRDefault="001420D2" w:rsidP="001420D2"/>
          <w:p w:rsidR="00D556A9" w:rsidRPr="001420D2" w:rsidRDefault="00697BD4" w:rsidP="001420D2">
            <w:pPr>
              <w:jc w:val="center"/>
            </w:pPr>
            <w:r>
              <w:t>Vacaciones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</w:tcPr>
          <w:p w:rsidR="00D556A9" w:rsidRPr="00941BD4" w:rsidRDefault="00FC4EDA" w:rsidP="00A04E8D">
            <w:pPr>
              <w:pStyle w:val="TableParagraph"/>
              <w:ind w:right="37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22</w:t>
            </w:r>
          </w:p>
        </w:tc>
      </w:tr>
      <w:tr w:rsidR="00D556A9" w:rsidTr="001420D2">
        <w:trPr>
          <w:trHeight w:val="2058"/>
        </w:trPr>
        <w:tc>
          <w:tcPr>
            <w:tcW w:w="1736" w:type="dxa"/>
            <w:tcBorders>
              <w:bottom w:val="single" w:sz="4" w:space="0" w:color="auto"/>
              <w:tr2bl w:val="single" w:sz="4" w:space="0" w:color="auto"/>
            </w:tcBorders>
          </w:tcPr>
          <w:p w:rsidR="00941BD4" w:rsidRDefault="00FC4EDA" w:rsidP="00386346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23</w:t>
            </w:r>
          </w:p>
          <w:p w:rsidR="00941BD4" w:rsidRPr="00941BD4" w:rsidRDefault="00941BD4" w:rsidP="00941BD4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 </w:t>
            </w:r>
          </w:p>
          <w:p w:rsidR="00941BD4" w:rsidRPr="00941BD4" w:rsidRDefault="00941BD4" w:rsidP="00941BD4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</w:t>
            </w:r>
          </w:p>
          <w:p w:rsidR="00D556A9" w:rsidRPr="00941BD4" w:rsidRDefault="00941BD4" w:rsidP="00941BD4">
            <w:pPr>
              <w:jc w:val="center"/>
            </w:pPr>
            <w:r>
              <w:t xml:space="preserve">      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420D2" w:rsidRDefault="00FC4EDA" w:rsidP="00A04E8D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24</w:t>
            </w:r>
          </w:p>
          <w:p w:rsidR="001420D2" w:rsidRDefault="001420D2" w:rsidP="001420D2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6A9" w:rsidRPr="001420D2" w:rsidRDefault="00697BD4" w:rsidP="00FF326E">
            <w:pPr>
              <w:pStyle w:val="TableParagraph"/>
              <w:spacing w:before="1"/>
              <w:ind w:left="0"/>
              <w:jc w:val="center"/>
            </w:pPr>
            <w:r>
              <w:t>Vacaciones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420D2" w:rsidRDefault="00FC4EDA" w:rsidP="00A04E8D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25</w:t>
            </w:r>
          </w:p>
          <w:p w:rsidR="001420D2" w:rsidRDefault="001420D2" w:rsidP="001420D2"/>
          <w:p w:rsidR="001420D2" w:rsidRPr="001420D2" w:rsidRDefault="00697BD4" w:rsidP="001420D2">
            <w:pPr>
              <w:jc w:val="center"/>
            </w:pPr>
            <w:r>
              <w:t>Día inhábil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D40FD5" w:rsidRDefault="00FC4EDA" w:rsidP="00D40F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26</w:t>
            </w:r>
          </w:p>
          <w:p w:rsidR="00D556A9" w:rsidRPr="001420D2" w:rsidRDefault="00697BD4" w:rsidP="00D40FD5">
            <w:pPr>
              <w:jc w:val="center"/>
            </w:pPr>
            <w:r>
              <w:t>Vacaciones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20D2" w:rsidRDefault="00FC4EDA" w:rsidP="00A04E8D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27</w:t>
            </w:r>
          </w:p>
          <w:p w:rsidR="001420D2" w:rsidRPr="001420D2" w:rsidRDefault="001420D2" w:rsidP="001420D2"/>
          <w:p w:rsidR="00D556A9" w:rsidRPr="001420D2" w:rsidRDefault="00697BD4" w:rsidP="001420D2">
            <w:r>
              <w:t>Vacaciones</w:t>
            </w:r>
            <w:r w:rsidRPr="001420D2"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420D2" w:rsidRDefault="00FC4EDA" w:rsidP="00A04E8D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28</w:t>
            </w:r>
          </w:p>
          <w:p w:rsidR="001420D2" w:rsidRDefault="001420D2" w:rsidP="001420D2"/>
          <w:p w:rsidR="001420D2" w:rsidRDefault="001420D2" w:rsidP="001420D2"/>
          <w:p w:rsidR="00D556A9" w:rsidRPr="001420D2" w:rsidRDefault="00697BD4" w:rsidP="001420D2">
            <w:pPr>
              <w:jc w:val="center"/>
            </w:pPr>
            <w:r>
              <w:t>Vacaciones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556A9" w:rsidRPr="00941BD4" w:rsidRDefault="00FC4EDA" w:rsidP="00D258DA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29</w:t>
            </w:r>
          </w:p>
        </w:tc>
      </w:tr>
      <w:tr w:rsidR="00A0191F" w:rsidTr="001420D2">
        <w:trPr>
          <w:trHeight w:val="2058"/>
        </w:trPr>
        <w:tc>
          <w:tcPr>
            <w:tcW w:w="1736" w:type="dxa"/>
            <w:tcBorders>
              <w:bottom w:val="single" w:sz="4" w:space="0" w:color="auto"/>
              <w:tr2bl w:val="single" w:sz="4" w:space="0" w:color="auto"/>
            </w:tcBorders>
          </w:tcPr>
          <w:p w:rsidR="00A0191F" w:rsidRDefault="00FC4EDA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30</w:t>
            </w:r>
          </w:p>
          <w:p w:rsidR="00A0191F" w:rsidRDefault="00A0191F" w:rsidP="00A0191F">
            <w:pPr>
              <w:pStyle w:val="TableParagraph"/>
              <w:spacing w:line="275" w:lineRule="exact"/>
            </w:pPr>
          </w:p>
          <w:p w:rsidR="00A0191F" w:rsidRDefault="00A0191F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   </w:t>
            </w:r>
          </w:p>
          <w:p w:rsidR="00A0191F" w:rsidRDefault="00A0191F" w:rsidP="00A0191F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0191F" w:rsidRDefault="00FC4EDA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31</w:t>
            </w:r>
          </w:p>
          <w:p w:rsidR="00A0191F" w:rsidRDefault="00697BD4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>Vacaciones</w:t>
            </w:r>
            <w:r w:rsidR="00FC4EDA"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</w:t>
            </w:r>
            <w:r w:rsidR="00A0191F"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</w:t>
            </w:r>
          </w:p>
          <w:p w:rsidR="00A0191F" w:rsidRDefault="00A0191F" w:rsidP="00A0191F">
            <w:pPr>
              <w:pStyle w:val="TableParagraph"/>
              <w:ind w:left="107" w:right="492"/>
            </w:pPr>
            <w:r>
              <w:t xml:space="preserve">       </w:t>
            </w:r>
          </w:p>
          <w:p w:rsidR="00A0191F" w:rsidRDefault="00FC4EDA" w:rsidP="00FC4EDA">
            <w:pPr>
              <w:pStyle w:val="TableParagraph"/>
              <w:ind w:left="107" w:right="63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0191F" w:rsidRDefault="00A0191F" w:rsidP="00A0191F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0191F" w:rsidRDefault="00A0191F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91F" w:rsidRDefault="00A0191F" w:rsidP="00A0191F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A0191F" w:rsidRDefault="00A0191F" w:rsidP="00A0191F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A0191F" w:rsidRPr="00941BD4" w:rsidRDefault="00A0191F" w:rsidP="00A0191F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</w:tr>
      <w:tr w:rsidR="00D258DA" w:rsidTr="001420D2">
        <w:trPr>
          <w:trHeight w:val="2058"/>
        </w:trPr>
        <w:tc>
          <w:tcPr>
            <w:tcW w:w="1736" w:type="dxa"/>
            <w:tcBorders>
              <w:bottom w:val="single" w:sz="4" w:space="0" w:color="auto"/>
              <w:tr2bl w:val="single" w:sz="4" w:space="0" w:color="auto"/>
            </w:tcBorders>
          </w:tcPr>
          <w:p w:rsidR="00D258DA" w:rsidRDefault="004159BD" w:rsidP="00386346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25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258DA" w:rsidRDefault="004159BD" w:rsidP="00A04E8D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26</w:t>
            </w:r>
          </w:p>
          <w:p w:rsidR="00D258DA" w:rsidRDefault="00D258DA" w:rsidP="00A04E8D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258DA" w:rsidRDefault="00D258DA" w:rsidP="00A04E8D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trabajo de campo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D258DA" w:rsidRDefault="004159BD" w:rsidP="00A04E8D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27</w:t>
            </w:r>
          </w:p>
          <w:p w:rsidR="00D258DA" w:rsidRDefault="00D258DA" w:rsidP="00A04E8D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258DA" w:rsidRDefault="00D258DA" w:rsidP="00A04E8D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>trabajo de campo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D40FD5" w:rsidRDefault="004159BD" w:rsidP="00D40F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28</w:t>
            </w:r>
          </w:p>
          <w:p w:rsidR="00D40FD5" w:rsidRDefault="00D40FD5" w:rsidP="00D40FD5">
            <w:r>
              <w:t>Oficina</w:t>
            </w:r>
          </w:p>
          <w:p w:rsidR="00D258DA" w:rsidRDefault="00D258DA" w:rsidP="001420D2"/>
        </w:tc>
        <w:tc>
          <w:tcPr>
            <w:tcW w:w="1843" w:type="dxa"/>
            <w:tcBorders>
              <w:bottom w:val="single" w:sz="4" w:space="0" w:color="auto"/>
            </w:tcBorders>
          </w:tcPr>
          <w:p w:rsidR="004159BD" w:rsidRDefault="004159BD" w:rsidP="004159B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29</w:t>
            </w:r>
          </w:p>
          <w:p w:rsidR="00D258DA" w:rsidRDefault="004159BD" w:rsidP="004159BD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>Oficina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4159BD" w:rsidRDefault="004159BD" w:rsidP="004159B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30</w:t>
            </w:r>
          </w:p>
          <w:p w:rsidR="00D258DA" w:rsidRDefault="004159BD" w:rsidP="004159BD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>Oficina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258DA" w:rsidRPr="00941BD4" w:rsidRDefault="00D258DA" w:rsidP="00D258DA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</w:tr>
      <w:tr w:rsidR="001420D2" w:rsidTr="001420D2">
        <w:trPr>
          <w:trHeight w:val="1706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6A9" w:rsidRDefault="00D556A9" w:rsidP="00386346">
            <w:pPr>
              <w:pStyle w:val="TableParagraph"/>
              <w:rPr>
                <w:rFonts w:ascii="Arial"/>
                <w:b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6A9" w:rsidRDefault="00D556A9" w:rsidP="00A04E8D">
            <w:pPr>
              <w:pStyle w:val="TableParagraph"/>
              <w:spacing w:before="1"/>
              <w:ind w:left="107" w:right="492"/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6A9" w:rsidRDefault="00D556A9" w:rsidP="00A04E8D">
            <w:pPr>
              <w:pStyle w:val="TableParagraph"/>
              <w:ind w:left="107" w:right="227"/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6A9" w:rsidRDefault="00D556A9" w:rsidP="00A04E8D">
            <w:pPr>
              <w:pStyle w:val="TableParagraph"/>
              <w:ind w:right="786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6A9" w:rsidRDefault="00D556A9" w:rsidP="00A04E8D">
            <w:pPr>
              <w:pStyle w:val="TableParagraph"/>
              <w:ind w:right="254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6A9" w:rsidRDefault="00D556A9" w:rsidP="00A04E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386346" w:rsidRDefault="00386346" w:rsidP="00A04E8D">
            <w:pPr>
              <w:pStyle w:val="TableParagraph"/>
              <w:ind w:left="0"/>
              <w:rPr>
                <w:rFonts w:ascii="Times New Roman"/>
              </w:rPr>
            </w:pPr>
          </w:p>
          <w:p w:rsidR="00386346" w:rsidRPr="00386346" w:rsidRDefault="00386346" w:rsidP="00386346"/>
          <w:p w:rsidR="00386346" w:rsidRPr="00386346" w:rsidRDefault="006C2D53" w:rsidP="00386346">
            <w:r>
              <w:t xml:space="preserve">                       </w:t>
            </w:r>
          </w:p>
          <w:p w:rsidR="00386346" w:rsidRPr="00386346" w:rsidRDefault="00386346" w:rsidP="00386346"/>
          <w:p w:rsidR="00386346" w:rsidRDefault="00386346" w:rsidP="00386346"/>
          <w:p w:rsidR="00D556A9" w:rsidRPr="00386346" w:rsidRDefault="00D556A9" w:rsidP="00386346">
            <w:pPr>
              <w:jc w:val="center"/>
            </w:pPr>
          </w:p>
        </w:tc>
      </w:tr>
    </w:tbl>
    <w:p w:rsidR="00B86DED" w:rsidRPr="00FF326E" w:rsidRDefault="00B86DED" w:rsidP="00FF326E">
      <w:pPr>
        <w:rPr>
          <w:rFonts w:ascii="Times New Roman" w:eastAsia="Arial Rounded MT Bold" w:hAnsi="Arial Rounded MT Bold" w:cs="Arial Rounded MT Bold"/>
          <w:bCs/>
          <w:sz w:val="20"/>
          <w:szCs w:val="29"/>
        </w:rPr>
      </w:pPr>
    </w:p>
    <w:sectPr w:rsidR="00B86DED" w:rsidRPr="00FF326E" w:rsidSect="00B86DED">
      <w:type w:val="continuous"/>
      <w:pgSz w:w="12240" w:h="15840"/>
      <w:pgMar w:top="320" w:right="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41232"/>
    <w:rsid w:val="00096269"/>
    <w:rsid w:val="000B2FB0"/>
    <w:rsid w:val="000E6DF6"/>
    <w:rsid w:val="001420D2"/>
    <w:rsid w:val="001852A8"/>
    <w:rsid w:val="001935D7"/>
    <w:rsid w:val="001B2C9E"/>
    <w:rsid w:val="001C21AC"/>
    <w:rsid w:val="001E38CB"/>
    <w:rsid w:val="00353AF5"/>
    <w:rsid w:val="00386346"/>
    <w:rsid w:val="00413EFC"/>
    <w:rsid w:val="004159BD"/>
    <w:rsid w:val="0041745F"/>
    <w:rsid w:val="00591F03"/>
    <w:rsid w:val="00640216"/>
    <w:rsid w:val="00697BD4"/>
    <w:rsid w:val="006C2D53"/>
    <w:rsid w:val="007A0AFF"/>
    <w:rsid w:val="00901347"/>
    <w:rsid w:val="00941BD4"/>
    <w:rsid w:val="00997567"/>
    <w:rsid w:val="00A0191F"/>
    <w:rsid w:val="00A04E8D"/>
    <w:rsid w:val="00A23F78"/>
    <w:rsid w:val="00A62C8E"/>
    <w:rsid w:val="00A75BA8"/>
    <w:rsid w:val="00B86DED"/>
    <w:rsid w:val="00BD4007"/>
    <w:rsid w:val="00C700F2"/>
    <w:rsid w:val="00D258DA"/>
    <w:rsid w:val="00D40FD5"/>
    <w:rsid w:val="00D556A9"/>
    <w:rsid w:val="00D5675A"/>
    <w:rsid w:val="00E119C8"/>
    <w:rsid w:val="00E45B85"/>
    <w:rsid w:val="00E641D6"/>
    <w:rsid w:val="00FC4ED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BDF18-F33B-4F1F-8EC5-E091494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DED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6DED"/>
    <w:rPr>
      <w:rFonts w:ascii="Arial Rounded MT Bold" w:eastAsia="Arial Rounded MT Bold" w:hAnsi="Arial Rounded MT Bold" w:cs="Arial Rounded MT Bold"/>
      <w:b/>
      <w:bCs/>
      <w:i/>
      <w:sz w:val="29"/>
      <w:szCs w:val="29"/>
    </w:rPr>
  </w:style>
  <w:style w:type="paragraph" w:styleId="Prrafodelista">
    <w:name w:val="List Paragraph"/>
    <w:basedOn w:val="Normal"/>
    <w:uiPriority w:val="1"/>
    <w:qFormat/>
    <w:rsid w:val="00B86DED"/>
  </w:style>
  <w:style w:type="paragraph" w:customStyle="1" w:styleId="TableParagraph">
    <w:name w:val="Table Paragraph"/>
    <w:basedOn w:val="Normal"/>
    <w:uiPriority w:val="1"/>
    <w:qFormat/>
    <w:rsid w:val="00B86DED"/>
    <w:pPr>
      <w:ind w:left="10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00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729-B0BB-4E70-A27A-FBF7B50F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2020-01-17T18:34:00Z</dcterms:created>
  <dcterms:modified xsi:type="dcterms:W3CDTF">2020-01-23T15:38:00Z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2019-02-06T00:00:00Z</vt:filetime>
  </property>
</Properties>
</file>