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hideMark/>
          </w:tcPr>
          <w:p w:rsidR="009B45AC" w:rsidRPr="00280BF3" w:rsidRDefault="009B45AC" w:rsidP="00370E73">
            <w:pPr>
              <w:jc w:val="cente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AVISO </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DE</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PRIVACIDAD</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INTEGRAL</w:t>
            </w:r>
          </w:p>
          <w:p w:rsidR="009B45AC" w:rsidRPr="00280BF3" w:rsidRDefault="009B45AC" w:rsidP="00370E73">
            <w:pPr>
              <w:jc w:val="center"/>
              <w:rPr>
                <w:rFonts w:ascii="Arial Narrow" w:eastAsia="Times New Roman" w:hAnsi="Arial Narrow" w:cs="Arial"/>
                <w:b/>
                <w:bCs/>
                <w:color w:val="000000"/>
                <w:sz w:val="22"/>
                <w:szCs w:val="22"/>
              </w:rPr>
            </w:pPr>
          </w:p>
        </w:tc>
      </w:tr>
      <w:tr w:rsidR="009B45AC" w:rsidRPr="00280BF3" w:rsidTr="00BD11BB">
        <w:trPr>
          <w:trHeight w:val="318"/>
          <w:jc w:val="center"/>
        </w:trPr>
        <w:tc>
          <w:tcPr>
            <w:tcW w:w="0" w:type="auto"/>
            <w:vAlign w:val="center"/>
            <w:hideMark/>
          </w:tcPr>
          <w:p w:rsidR="009B45AC" w:rsidRPr="00280BF3" w:rsidRDefault="009B45AC" w:rsidP="00370E73">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9B45AC">
      <w:pPr>
        <w:rPr>
          <w:rFonts w:ascii="Arial Narrow" w:eastAsia="Times New Roman" w:hAnsi="Arial Narrow"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2D4270" w:rsidP="002D4270">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El Sistema para el Desarrollo Integral de la Familia del Municipio 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Jalisco con domicilio en la calle</w:t>
            </w:r>
            <w:r>
              <w:rPr>
                <w:rFonts w:ascii="Arial Narrow" w:eastAsia="Times New Roman" w:hAnsi="Arial Narrow" w:cs="Arial"/>
                <w:color w:val="000000"/>
                <w:sz w:val="22"/>
                <w:szCs w:val="22"/>
              </w:rPr>
              <w:t xml:space="preserve"> Victoriano  Salado  </w:t>
            </w:r>
            <w:r w:rsidR="00B83E73">
              <w:rPr>
                <w:rFonts w:ascii="Arial Narrow" w:eastAsia="Times New Roman" w:hAnsi="Arial Narrow" w:cs="Arial"/>
                <w:color w:val="000000"/>
                <w:sz w:val="22"/>
                <w:szCs w:val="22"/>
              </w:rPr>
              <w:t>Álvarez</w:t>
            </w:r>
            <w:r>
              <w:rPr>
                <w:rFonts w:ascii="Arial Narrow" w:eastAsia="Times New Roman" w:hAnsi="Arial Narrow" w:cs="Arial"/>
                <w:color w:val="000000"/>
                <w:sz w:val="22"/>
                <w:szCs w:val="22"/>
              </w:rPr>
              <w:t xml:space="preserve">   No.  19</w:t>
            </w:r>
            <w:r w:rsidR="009B45AC" w:rsidRPr="00280BF3">
              <w:rPr>
                <w:rFonts w:ascii="Arial Narrow" w:eastAsia="Times New Roman" w:hAnsi="Arial Narrow" w:cs="Arial"/>
                <w:color w:val="000000"/>
                <w:sz w:val="22"/>
                <w:szCs w:val="22"/>
                <w:lang w:eastAsia="es-MX"/>
              </w:rPr>
              <w:t>,</w:t>
            </w:r>
            <w:r w:rsidR="00FE63BF">
              <w:rPr>
                <w:rFonts w:ascii="Arial Narrow" w:eastAsia="Times New Roman" w:hAnsi="Arial Narrow" w:cs="Arial"/>
                <w:color w:val="000000"/>
                <w:sz w:val="22"/>
                <w:szCs w:val="22"/>
                <w:lang w:eastAsia="es-MX"/>
              </w:rPr>
              <w:t xml:space="preserve"> </w:t>
            </w:r>
            <w:r w:rsidR="009B45AC" w:rsidRPr="00280BF3">
              <w:rPr>
                <w:rFonts w:ascii="Arial Narrow" w:eastAsia="Times New Roman" w:hAnsi="Arial Narrow" w:cs="Arial"/>
                <w:color w:val="000000"/>
                <w:sz w:val="22"/>
                <w:szCs w:val="22"/>
                <w:lang w:eastAsia="es-MX"/>
              </w:rPr>
              <w:t xml:space="preserve"> colonia</w:t>
            </w:r>
            <w:r>
              <w:rPr>
                <w:rFonts w:ascii="Arial Narrow" w:eastAsia="Times New Roman" w:hAnsi="Arial Narrow" w:cs="Arial"/>
                <w:color w:val="000000"/>
                <w:sz w:val="22"/>
                <w:szCs w:val="22"/>
                <w:lang w:eastAsia="es-MX"/>
              </w:rPr>
              <w:t xml:space="preserve">  Centro</w:t>
            </w:r>
            <w:r w:rsidR="00DD09A9">
              <w:rPr>
                <w:rFonts w:ascii="Arial Narrow" w:eastAsia="Times New Roman" w:hAnsi="Arial Narrow" w:cs="Arial"/>
                <w:color w:val="000000"/>
                <w:sz w:val="22"/>
                <w:szCs w:val="22"/>
                <w:lang w:eastAsia="es-MX"/>
              </w:rPr>
              <w:t xml:space="preserve">, del municipio de </w:t>
            </w:r>
            <w:proofErr w:type="spellStart"/>
            <w:r w:rsidR="00A34371">
              <w:rPr>
                <w:rFonts w:ascii="Arial Narrow" w:eastAsia="Times New Roman" w:hAnsi="Arial Narrow" w:cs="Arial"/>
                <w:color w:val="000000"/>
                <w:sz w:val="22"/>
                <w:szCs w:val="22"/>
                <w:lang w:eastAsia="es-MX"/>
              </w:rPr>
              <w:t>Teocaltiche</w:t>
            </w:r>
            <w:proofErr w:type="spellEnd"/>
            <w:r w:rsidR="009B45AC" w:rsidRPr="00280BF3">
              <w:rPr>
                <w:rFonts w:ascii="Arial Narrow" w:eastAsia="Times New Roman" w:hAnsi="Arial Narrow" w:cs="Arial"/>
                <w:color w:val="000000"/>
                <w:sz w:val="22"/>
                <w:szCs w:val="22"/>
                <w:lang w:eastAsia="es-MX"/>
              </w:rPr>
              <w:t>, Jalisco, México</w:t>
            </w:r>
            <w:r w:rsidR="009B45AC" w:rsidRPr="00280BF3">
              <w:rPr>
                <w:rFonts w:ascii="Arial Narrow" w:eastAsia="Times New Roman" w:hAnsi="Arial Narrow" w:cs="Arial"/>
                <w:color w:val="000000"/>
                <w:sz w:val="22"/>
                <w:szCs w:val="22"/>
              </w:rPr>
              <w:t xml:space="preserve"> con página de internet:</w:t>
            </w:r>
            <w:r>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w:t>
            </w:r>
            <w:hyperlink r:id="rId7" w:history="1">
              <w:r w:rsidR="00DD09A9" w:rsidRPr="007C6B28">
                <w:rPr>
                  <w:rStyle w:val="Hipervnculo"/>
                  <w:rFonts w:ascii="Arial Narrow" w:eastAsia="Times New Roman" w:hAnsi="Arial Narrow" w:cs="Arial"/>
                  <w:sz w:val="22"/>
                  <w:szCs w:val="22"/>
                </w:rPr>
                <w:t>http://www.</w:t>
              </w:r>
              <w:r w:rsidR="00A34371">
                <w:rPr>
                  <w:rStyle w:val="Hipervnculo"/>
                  <w:rFonts w:ascii="Arial Narrow" w:eastAsia="Times New Roman" w:hAnsi="Arial Narrow" w:cs="Arial"/>
                  <w:sz w:val="22"/>
                  <w:szCs w:val="22"/>
                </w:rPr>
                <w:t>Teocaltiche</w:t>
              </w:r>
              <w:r w:rsidR="00DD09A9" w:rsidRPr="007C6B28">
                <w:rPr>
                  <w:rStyle w:val="Hipervnculo"/>
                  <w:rFonts w:ascii="Arial Narrow" w:eastAsia="Times New Roman" w:hAnsi="Arial Narrow" w:cs="Arial"/>
                  <w:sz w:val="22"/>
                  <w:szCs w:val="22"/>
                </w:rPr>
                <w:t>.gob.mx</w:t>
              </w:r>
            </w:hyperlink>
            <w:r>
              <w:t xml:space="preserve">  </w:t>
            </w:r>
            <w:r w:rsidR="009B45AC" w:rsidRPr="00280BF3">
              <w:rPr>
                <w:rFonts w:ascii="Arial Narrow" w:eastAsia="Times New Roman" w:hAnsi="Arial Narrow" w:cs="Arial"/>
                <w:color w:val="000000"/>
                <w:sz w:val="22"/>
                <w:szCs w:val="22"/>
              </w:rPr>
              <w:t xml:space="preserve">es el responsable del uso y protección de sus datos personales, y al respecto le informamos lo siguiente: </w:t>
            </w:r>
          </w:p>
        </w:tc>
      </w:tr>
      <w:tr w:rsidR="009B45AC" w:rsidRPr="00280BF3" w:rsidTr="00370E73">
        <w:tc>
          <w:tcPr>
            <w:tcW w:w="0" w:type="auto"/>
            <w:vAlign w:val="center"/>
            <w:hideMark/>
          </w:tcPr>
          <w:p w:rsidR="009B45AC"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812CB7" w:rsidRPr="00280BF3" w:rsidRDefault="00812CB7"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Finalidad para la que serán utilizados sus datos personales  </w:t>
            </w:r>
          </w:p>
        </w:tc>
      </w:tr>
      <w:tr w:rsidR="009B45AC" w:rsidRPr="00280BF3" w:rsidTr="00BD11BB">
        <w:trPr>
          <w:trHeight w:val="471"/>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datos personales que recabamos de usted, los utilizaremos para las siguientes finalidades que son necesarias para el servicio que solicita: </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trHeight w:val="561"/>
        </w:trPr>
        <w:tc>
          <w:tcPr>
            <w:tcW w:w="0" w:type="auto"/>
            <w:vAlign w:val="center"/>
            <w:hideMark/>
          </w:tcPr>
          <w:p w:rsidR="002B5E5E" w:rsidRPr="00394C2D" w:rsidRDefault="002B5E5E" w:rsidP="002B5E5E">
            <w:pPr>
              <w:numPr>
                <w:ilvl w:val="0"/>
                <w:numId w:val="1"/>
              </w:numPr>
              <w:tabs>
                <w:tab w:val="clear" w:pos="720"/>
                <w:tab w:val="num" w:pos="1070"/>
              </w:tabs>
              <w:spacing w:before="100" w:beforeAutospacing="1" w:after="100" w:afterAutospacing="1"/>
              <w:ind w:left="1070"/>
              <w:jc w:val="both"/>
              <w:rPr>
                <w:rFonts w:ascii="Arial Narrow" w:eastAsia="Times New Roman" w:hAnsi="Arial Narrow" w:cs="Arial"/>
                <w:color w:val="000000"/>
                <w:sz w:val="22"/>
                <w:szCs w:val="22"/>
                <w:lang w:val="es-MX"/>
              </w:rPr>
            </w:pPr>
            <w:r>
              <w:rPr>
                <w:rFonts w:ascii="Arial Narrow" w:eastAsia="Times New Roman" w:hAnsi="Arial Narrow" w:cs="Arial"/>
                <w:color w:val="000000"/>
                <w:sz w:val="22"/>
                <w:szCs w:val="22"/>
              </w:rPr>
              <w:t xml:space="preserve">Integración de  un padrón de atención de menores escolarizados  que reciben desayuno  en modalidad fría o caliente.  </w:t>
            </w:r>
          </w:p>
          <w:p w:rsidR="002B5E5E" w:rsidRPr="00976F41" w:rsidRDefault="002B5E5E" w:rsidP="002B5E5E">
            <w:pPr>
              <w:numPr>
                <w:ilvl w:val="0"/>
                <w:numId w:val="1"/>
              </w:numPr>
              <w:tabs>
                <w:tab w:val="clear" w:pos="720"/>
                <w:tab w:val="num" w:pos="1070"/>
              </w:tabs>
              <w:spacing w:before="100" w:beforeAutospacing="1" w:after="100" w:afterAutospacing="1"/>
              <w:ind w:left="1070"/>
              <w:jc w:val="both"/>
              <w:rPr>
                <w:rFonts w:ascii="Arial Narrow" w:eastAsia="Times New Roman" w:hAnsi="Arial Narrow" w:cs="Arial"/>
                <w:color w:val="000000"/>
                <w:sz w:val="22"/>
                <w:szCs w:val="22"/>
                <w:lang w:val="es-MX"/>
              </w:rPr>
            </w:pPr>
            <w:r>
              <w:rPr>
                <w:rFonts w:ascii="Arial Narrow" w:eastAsia="Times New Roman" w:hAnsi="Arial Narrow" w:cs="Arial"/>
                <w:color w:val="000000"/>
                <w:sz w:val="22"/>
                <w:szCs w:val="22"/>
              </w:rPr>
              <w:t>Integración de Comité de Padres de Familia para operación del Programa de Desayunos Escolares en cada plantel escolar.</w:t>
            </w:r>
          </w:p>
          <w:p w:rsidR="009B45AC" w:rsidRPr="00280BF3" w:rsidRDefault="009B45AC" w:rsidP="009B45AC">
            <w:pPr>
              <w:spacing w:before="100" w:beforeAutospacing="1" w:after="100" w:afterAutospacing="1"/>
              <w:ind w:left="720"/>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2B5E5E">
            <w:p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b/>
                <w:bCs/>
                <w:color w:val="000000"/>
                <w:sz w:val="22"/>
                <w:szCs w:val="22"/>
              </w:rPr>
              <w:t>Datos personales que serán recabados para llevar a cabo la finalidad descrita</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sz w:val="22"/>
                <w:szCs w:val="22"/>
              </w:rPr>
            </w:pPr>
          </w:p>
        </w:tc>
      </w:tr>
      <w:tr w:rsidR="009B45AC" w:rsidRPr="00280BF3" w:rsidTr="00370E73">
        <w:tc>
          <w:tcPr>
            <w:tcW w:w="0" w:type="auto"/>
            <w:vAlign w:val="center"/>
          </w:tcPr>
          <w:p w:rsidR="002B5E5E" w:rsidRDefault="00FE63BF"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 </w:t>
            </w:r>
            <w:r w:rsidR="002B5E5E">
              <w:rPr>
                <w:rFonts w:ascii="Arial Narrow" w:eastAsia="Times New Roman" w:hAnsi="Arial Narrow" w:cs="Arial"/>
                <w:color w:val="000000"/>
                <w:sz w:val="22"/>
                <w:szCs w:val="22"/>
              </w:rPr>
              <w:t>CURP.</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w:t>
            </w:r>
            <w:r>
              <w:rPr>
                <w:rFonts w:ascii="Arial Narrow" w:eastAsia="Times New Roman" w:hAnsi="Arial Narrow" w:cs="Arial"/>
                <w:color w:val="000000"/>
                <w:sz w:val="22"/>
                <w:szCs w:val="22"/>
              </w:rPr>
              <w:t>completo del menor</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Sexo</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Edad</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Grado</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Fecha de nacimiento</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Talla</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Peso</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Diagnostico </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Nombre completo del padre de familia</w:t>
            </w:r>
          </w:p>
          <w:p w:rsidR="002B5E5E" w:rsidRDefault="002B5E5E" w:rsidP="002B5E5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Domicilio del padre de familia</w:t>
            </w: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CA570D" w:rsidRPr="00280BF3" w:rsidRDefault="00CA570D"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highlight w:val="yellow"/>
              </w:rPr>
            </w:pPr>
            <w:r w:rsidRPr="00280BF3">
              <w:rPr>
                <w:rFonts w:ascii="Arial Narrow" w:eastAsia="Times New Roman" w:hAnsi="Arial Narrow" w:cs="Arial"/>
                <w:b/>
                <w:bCs/>
                <w:color w:val="000000"/>
                <w:sz w:val="22"/>
                <w:szCs w:val="22"/>
              </w:rPr>
              <w:t xml:space="preserve">Transferencia de datos personales: </w:t>
            </w:r>
          </w:p>
          <w:p w:rsidR="009B45AC" w:rsidRPr="00280BF3" w:rsidRDefault="009B45AC" w:rsidP="00370E73">
            <w:pPr>
              <w:jc w:val="both"/>
              <w:rPr>
                <w:rFonts w:ascii="Arial Narrow" w:eastAsia="Times New Roman" w:hAnsi="Arial Narrow"/>
                <w:sz w:val="22"/>
                <w:szCs w:val="22"/>
              </w:rPr>
            </w:pPr>
          </w:p>
          <w:p w:rsidR="009B45AC" w:rsidRPr="00280BF3" w:rsidRDefault="009B45AC" w:rsidP="00370E73">
            <w:pPr>
              <w:jc w:val="both"/>
              <w:rPr>
                <w:rFonts w:ascii="Arial Narrow" w:eastAsia="Times New Roman" w:hAnsi="Arial Narrow"/>
                <w:sz w:val="22"/>
                <w:szCs w:val="22"/>
              </w:rPr>
            </w:pPr>
          </w:p>
          <w:tbl>
            <w:tblPr>
              <w:tblStyle w:val="Tablaconcuadrcula"/>
              <w:tblW w:w="0" w:type="auto"/>
              <w:tblLook w:val="04A0" w:firstRow="1" w:lastRow="0" w:firstColumn="1" w:lastColumn="0" w:noHBand="0" w:noVBand="1"/>
            </w:tblPr>
            <w:tblGrid>
              <w:gridCol w:w="4414"/>
              <w:gridCol w:w="4414"/>
            </w:tblGrid>
            <w:tr w:rsidR="009B45AC" w:rsidRPr="00280BF3" w:rsidTr="009B45A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Dependencia (s) o Institucionales con las que se comparte los datos personales con motivo del trámite que se realiza</w:t>
                  </w:r>
                </w:p>
              </w:t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Finalidad para la que se transmite la información.</w:t>
                  </w:r>
                </w:p>
              </w:tc>
            </w:tr>
            <w:tr w:rsidR="002B5E5E" w:rsidRPr="00280BF3" w:rsidTr="009B45AC">
              <w:tc>
                <w:tcPr>
                  <w:tcW w:w="4414" w:type="dxa"/>
                </w:tcPr>
                <w:p w:rsidR="002B5E5E" w:rsidRPr="00280BF3" w:rsidRDefault="002B5E5E" w:rsidP="00173A1E">
                  <w:pPr>
                    <w:jc w:val="both"/>
                    <w:rPr>
                      <w:rFonts w:ascii="Arial Narrow" w:eastAsia="Times New Roman" w:hAnsi="Arial Narrow"/>
                      <w:i/>
                      <w:sz w:val="22"/>
                      <w:szCs w:val="22"/>
                    </w:rPr>
                  </w:pPr>
                  <w:r>
                    <w:rPr>
                      <w:rFonts w:ascii="Arial Narrow" w:eastAsia="Times New Roman" w:hAnsi="Arial Narrow"/>
                      <w:i/>
                      <w:sz w:val="22"/>
                      <w:szCs w:val="22"/>
                    </w:rPr>
                    <w:t>Sistema DIF  del  Estado  de  Jalisco</w:t>
                  </w:r>
                </w:p>
              </w:tc>
              <w:tc>
                <w:tcPr>
                  <w:tcW w:w="4414" w:type="dxa"/>
                </w:tcPr>
                <w:p w:rsidR="002B5E5E" w:rsidRDefault="002B5E5E" w:rsidP="00173A1E">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Le informamos que sus datos personales serán compartidos únicamente con </w:t>
                  </w:r>
                  <w:r>
                    <w:rPr>
                      <w:rFonts w:ascii="Arial Narrow" w:eastAsia="Times New Roman" w:hAnsi="Arial Narrow" w:cs="Arial"/>
                      <w:color w:val="000000"/>
                      <w:sz w:val="22"/>
                      <w:szCs w:val="22"/>
                    </w:rPr>
                    <w:t>la Dirección de aseguramiento de la Calidad y de Alimentaria pertenecientes  al Sistema DIF del Estado de Jalisco.</w:t>
                  </w:r>
                </w:p>
                <w:p w:rsidR="002B5E5E" w:rsidRDefault="002B5E5E" w:rsidP="00173A1E">
                  <w:pPr>
                    <w:jc w:val="both"/>
                    <w:rPr>
                      <w:rFonts w:ascii="Arial Narrow" w:eastAsia="Times New Roman" w:hAnsi="Arial Narrow" w:cs="Arial"/>
                      <w:color w:val="000000"/>
                      <w:sz w:val="22"/>
                      <w:szCs w:val="22"/>
                    </w:rPr>
                  </w:pPr>
                </w:p>
                <w:p w:rsidR="002B5E5E" w:rsidRPr="00280BF3" w:rsidRDefault="002B5E5E" w:rsidP="00173A1E">
                  <w:pPr>
                    <w:jc w:val="both"/>
                    <w:rPr>
                      <w:rFonts w:ascii="Arial Narrow" w:eastAsia="Times New Roman" w:hAnsi="Arial Narrow"/>
                      <w:i/>
                      <w:sz w:val="22"/>
                      <w:szCs w:val="22"/>
                    </w:rPr>
                  </w:pPr>
                </w:p>
              </w:tc>
            </w:tr>
          </w:tbl>
          <w:p w:rsidR="009B45AC" w:rsidRPr="00280BF3" w:rsidRDefault="009B45AC" w:rsidP="00370E73">
            <w:pPr>
              <w:jc w:val="both"/>
              <w:rPr>
                <w:rFonts w:ascii="Arial Narrow" w:eastAsia="Times New Roman" w:hAnsi="Arial Narrow"/>
                <w:sz w:val="22"/>
                <w:szCs w:val="22"/>
              </w:rPr>
            </w:pPr>
          </w:p>
        </w:tc>
      </w:tr>
      <w:tr w:rsidR="009B45AC" w:rsidRPr="00280BF3" w:rsidTr="00370E73">
        <w:trPr>
          <w:trHeight w:val="80"/>
        </w:trPr>
        <w:tc>
          <w:tcPr>
            <w:tcW w:w="0" w:type="auto"/>
            <w:vAlign w:val="center"/>
            <w:hideMark/>
          </w:tcPr>
          <w:p w:rsidR="009B45AC" w:rsidRPr="00280BF3" w:rsidRDefault="009B45AC" w:rsidP="00370E73">
            <w:pPr>
              <w:rPr>
                <w:rFonts w:ascii="Arial Narrow" w:eastAsia="Times New Roman" w:hAnsi="Arial Narrow"/>
                <w:sz w:val="22"/>
                <w:szCs w:val="22"/>
              </w:rPr>
            </w:pPr>
          </w:p>
        </w:tc>
      </w:tr>
      <w:tr w:rsidR="009B45AC" w:rsidRPr="00280BF3" w:rsidTr="00370E73">
        <w:tc>
          <w:tcPr>
            <w:tcW w:w="0" w:type="auto"/>
            <w:vAlign w:val="center"/>
            <w:hideMark/>
          </w:tcPr>
          <w:p w:rsidR="009B45AC" w:rsidRPr="00280BF3" w:rsidRDefault="009B45AC" w:rsidP="009B45AC">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r w:rsidRPr="00280BF3">
                    <w:rPr>
                      <w:rFonts w:ascii="Arial Narrow" w:eastAsia="Times New Roman" w:hAnsi="Arial Narrow" w:cs="Arial"/>
                      <w:b/>
                      <w:color w:val="000000"/>
                      <w:sz w:val="22"/>
                      <w:szCs w:val="22"/>
                    </w:rPr>
                    <w:t xml:space="preserve">Los derechos que tiene sobre sus datos personales son: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Acceder</w:t>
                  </w:r>
                  <w:r w:rsidRPr="00280BF3">
                    <w:rPr>
                      <w:rFonts w:ascii="Arial Narrow" w:eastAsia="Times New Roman" w:hAnsi="Arial Narrow" w:cs="Arial"/>
                      <w:color w:val="000000"/>
                      <w:sz w:val="22"/>
                      <w:szCs w:val="22"/>
                    </w:rPr>
                    <w:t>: conocer qué datos personales tenemos de usted, para qué los utilizamos y las condiciones del uso que les damos;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Rectificar</w:t>
                  </w:r>
                  <w:r w:rsidRPr="00280BF3">
                    <w:rPr>
                      <w:rFonts w:ascii="Arial Narrow" w:eastAsia="Times New Roman" w:hAnsi="Arial Narrow" w:cs="Arial"/>
                      <w:color w:val="000000"/>
                      <w:sz w:val="22"/>
                      <w:szCs w:val="22"/>
                    </w:rPr>
                    <w:t xml:space="preserve">: solicitar la corrección de su información personal en caso de que esté desactualizada, sea inexacta o incompleta;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Cancelar</w:t>
                  </w:r>
                  <w:r w:rsidRPr="00280BF3">
                    <w:rPr>
                      <w:rFonts w:ascii="Arial Narrow" w:eastAsia="Times New Roman" w:hAnsi="Arial Narrow" w:cs="Arial"/>
                      <w:color w:val="000000"/>
                      <w:sz w:val="22"/>
                      <w:szCs w:val="22"/>
                    </w:rPr>
                    <w:t xml:space="preserve">: que la eliminemos de nuestros registros o bases de datos cuando considere que la misma no está siendo utilizada adecuadamente;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Oponerse</w:t>
                  </w:r>
                  <w:r w:rsidRPr="00280BF3">
                    <w:rPr>
                      <w:rFonts w:ascii="Arial Narrow" w:eastAsia="Times New Roman" w:hAnsi="Arial Narrow" w:cs="Arial"/>
                      <w:color w:val="000000"/>
                      <w:sz w:val="22"/>
                      <w:szCs w:val="22"/>
                    </w:rPr>
                    <w:t>: al uso de sus datos personales para fines específicos.</w:t>
                  </w: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el ejercicio de cualquiera de los derechos ARCO, usted deberá presentar solicitud en las oficinas de la Unidad de Transparencia</w:t>
                  </w:r>
                  <w:r w:rsidR="00DD23DB">
                    <w:rPr>
                      <w:rFonts w:ascii="Arial Narrow" w:eastAsia="Times New Roman" w:hAnsi="Arial Narrow" w:cs="Arial"/>
                      <w:color w:val="000000"/>
                      <w:sz w:val="22"/>
                      <w:szCs w:val="22"/>
                    </w:rPr>
                    <w:t xml:space="preserve"> del Ayuntamiento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bien puede presentarla de manera ele</w:t>
                  </w:r>
                  <w:r w:rsidR="00B73AE7" w:rsidRPr="00280BF3">
                    <w:rPr>
                      <w:rFonts w:ascii="Arial Narrow" w:eastAsia="Times New Roman" w:hAnsi="Arial Narrow" w:cs="Arial"/>
                      <w:color w:val="000000"/>
                      <w:sz w:val="22"/>
                      <w:szCs w:val="22"/>
                    </w:rPr>
                    <w:t xml:space="preserve">ctrónica al correo electrónico: </w:t>
                  </w:r>
                  <w:r w:rsidR="00DD23DB">
                    <w:rPr>
                      <w:rFonts w:ascii="Arial" w:hAnsi="Arial" w:cs="Arial"/>
                      <w:color w:val="222222"/>
                      <w:shd w:val="clear" w:color="auto" w:fill="FFFFFF"/>
                    </w:rPr>
                    <w:t> </w:t>
                  </w:r>
                  <w:hyperlink r:id="rId8" w:history="1">
                    <w:r w:rsidR="00705621" w:rsidRPr="00617847">
                      <w:rPr>
                        <w:rStyle w:val="Hipervnculo"/>
                        <w:rFonts w:ascii="Arial" w:hAnsi="Arial" w:cs="Arial"/>
                        <w:shd w:val="clear" w:color="auto" w:fill="FFFFFF"/>
                      </w:rPr>
                      <w:t>transparencia@teocaltiche.gob.mx</w:t>
                    </w:r>
                  </w:hyperlink>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para presentar su solicitud de derechos ARCO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Cualquier otro elemento o documento que facilite la localización de los datos personales, en su caso.</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w:t>
                  </w:r>
                  <w:r w:rsidR="00DD23DB">
                    <w:rPr>
                      <w:rFonts w:ascii="Arial Narrow" w:eastAsia="Times New Roman" w:hAnsi="Arial Narrow" w:cs="Arial"/>
                      <w:color w:val="000000"/>
                      <w:sz w:val="22"/>
                      <w:szCs w:val="22"/>
                    </w:rPr>
                    <w:t xml:space="preserve">d de Transparencia de </w:t>
                  </w:r>
                  <w:proofErr w:type="spellStart"/>
                  <w:r w:rsidR="00A34371">
                    <w:rPr>
                      <w:rFonts w:ascii="Arial Narrow" w:eastAsia="Times New Roman" w:hAnsi="Arial Narrow" w:cs="Arial"/>
                      <w:color w:val="000000"/>
                      <w:sz w:val="22"/>
                      <w:szCs w:val="22"/>
                    </w:rPr>
                    <w:t>Teocaltiche</w:t>
                  </w:r>
                  <w:proofErr w:type="spellEnd"/>
                  <w:r w:rsidR="00B73AE7"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w:t>
                  </w:r>
                  <w:r w:rsidRPr="00280BF3">
                    <w:rPr>
                      <w:rFonts w:ascii="Arial Narrow" w:eastAsia="Times New Roman" w:hAnsi="Arial Narrow" w:cs="Arial"/>
                      <w:b/>
                      <w:bCs/>
                      <w:color w:val="000000"/>
                      <w:sz w:val="22"/>
                      <w:szCs w:val="22"/>
                    </w:rPr>
                    <w:br/>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Los datos de contacto del área de datos personales, que está a cargo de dar trámite a las solicitudes de derechos ARCO, son los siguientes:</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tcPr>
                <w:p w:rsidR="009B45AC" w:rsidRPr="00280BF3" w:rsidRDefault="009B45AC" w:rsidP="00B73AE7">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Unidad de Transparencia</w:t>
                  </w:r>
                  <w:r w:rsidRPr="00280BF3">
                    <w:rPr>
                      <w:rFonts w:ascii="Arial Narrow" w:eastAsia="Times New Roman" w:hAnsi="Arial Narrow" w:cs="Arial"/>
                      <w:color w:val="000000"/>
                      <w:sz w:val="22"/>
                      <w:szCs w:val="22"/>
                    </w:rPr>
                    <w:br/>
                    <w:t>C</w:t>
                  </w:r>
                  <w:r w:rsidR="00CA570D">
                    <w:rPr>
                      <w:rFonts w:ascii="Arial Narrow" w:eastAsia="Times New Roman" w:hAnsi="Arial Narrow" w:cs="Arial"/>
                      <w:color w:val="000000"/>
                      <w:sz w:val="22"/>
                      <w:szCs w:val="22"/>
                    </w:rPr>
                    <w:t>alle Plaza Principal oriente</w:t>
                  </w:r>
                  <w:bookmarkStart w:id="0" w:name="_GoBack"/>
                  <w:bookmarkEnd w:id="0"/>
                  <w:r w:rsidR="00CA570D">
                    <w:rPr>
                      <w:rFonts w:ascii="Arial Narrow" w:eastAsia="Times New Roman" w:hAnsi="Arial Narrow" w:cs="Arial"/>
                      <w:color w:val="000000"/>
                      <w:sz w:val="22"/>
                      <w:szCs w:val="22"/>
                    </w:rPr>
                    <w:t xml:space="preserve"> No. 50</w:t>
                  </w:r>
                  <w:r w:rsidR="00DD23DB">
                    <w:rPr>
                      <w:rFonts w:ascii="Arial Narrow" w:eastAsia="Times New Roman" w:hAnsi="Arial Narrow" w:cs="Arial"/>
                      <w:color w:val="000000"/>
                      <w:sz w:val="22"/>
                      <w:szCs w:val="22"/>
                    </w:rPr>
                    <w:t xml:space="preserve">, colonia centro,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 xml:space="preserve">Jalisco, México </w:t>
                  </w:r>
                </w:p>
                <w:p w:rsidR="009B45AC" w:rsidRPr="003A7DD4" w:rsidRDefault="009B45AC" w:rsidP="00370E73">
                  <w:pPr>
                    <w:rPr>
                      <w:rFonts w:ascii="Arial Narrow" w:eastAsia="Times New Roman" w:hAnsi="Arial Narrow" w:cs="Arial"/>
                      <w:color w:val="000000"/>
                      <w:sz w:val="22"/>
                      <w:szCs w:val="22"/>
                      <w:lang w:val="es-MX"/>
                    </w:rPr>
                  </w:pPr>
                </w:p>
                <w:p w:rsidR="00B73AE7" w:rsidRPr="00280BF3" w:rsidRDefault="00DD23DB" w:rsidP="00B73AE7">
                  <w:pPr>
                    <w:pStyle w:val="Prrafodelista"/>
                    <w:numPr>
                      <w:ilvl w:val="0"/>
                      <w:numId w:val="8"/>
                    </w:numPr>
                    <w:rPr>
                      <w:rFonts w:ascii="Arial Narrow" w:eastAsia="Times New Roman" w:hAnsi="Arial Narrow" w:cs="Arial"/>
                      <w:color w:val="000000"/>
                      <w:sz w:val="22"/>
                      <w:szCs w:val="22"/>
                    </w:rPr>
                  </w:pPr>
                  <w:r>
                    <w:rPr>
                      <w:rFonts w:ascii="Arial" w:hAnsi="Arial" w:cs="Arial"/>
                      <w:color w:val="222222"/>
                      <w:shd w:val="clear" w:color="auto" w:fill="FFFFFF"/>
                    </w:rPr>
                    <w:t> </w:t>
                  </w:r>
                  <w:hyperlink r:id="rId9"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Default="009B45AC" w:rsidP="00370E73">
                  <w:pPr>
                    <w:jc w:val="both"/>
                    <w:rPr>
                      <w:rFonts w:ascii="Arial Narrow" w:eastAsia="Times New Roman" w:hAnsi="Arial Narrow" w:cs="Arial"/>
                      <w:color w:val="000000"/>
                      <w:sz w:val="22"/>
                      <w:szCs w:val="22"/>
                    </w:rPr>
                  </w:pPr>
                </w:p>
                <w:p w:rsidR="00DD23DB" w:rsidRPr="00280BF3" w:rsidRDefault="00DD23DB"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Times New Roman"/>
                      <w:sz w:val="22"/>
                      <w:szCs w:val="22"/>
                    </w:rPr>
                  </w:pPr>
                  <w:r w:rsidRPr="00280BF3">
                    <w:rPr>
                      <w:rFonts w:ascii="Arial Narrow" w:eastAsia="Times New Roman" w:hAnsi="Arial Narrow" w:cs="Arial"/>
                      <w:b/>
                      <w:bCs/>
                      <w:color w:val="000000"/>
                      <w:sz w:val="22"/>
                      <w:szCs w:val="22"/>
                    </w:rPr>
                    <w:t>Usted puede revocar su consentimiento para el uso de sus datos personales</w:t>
                  </w:r>
                  <w:r w:rsidRPr="00280BF3">
                    <w:rPr>
                      <w:rFonts w:ascii="Arial Narrow" w:eastAsia="Times New Roman" w:hAnsi="Arial Narrow"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br/>
                          <w:t xml:space="preserve"> Para revocar su consentimiento deberá presentar un escrito en la Unidad de Transparencia de </w:t>
                        </w:r>
                        <w:r w:rsidR="00B73AE7" w:rsidRPr="00280BF3">
                          <w:rPr>
                            <w:rFonts w:ascii="Arial Narrow" w:eastAsia="Times New Roman" w:hAnsi="Arial Narrow" w:cs="Arial"/>
                            <w:color w:val="000000"/>
                            <w:sz w:val="22"/>
                            <w:szCs w:val="22"/>
                          </w:rPr>
                          <w:t>este Ayuntamiento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o directamente en las oficinas de la</w:t>
                        </w:r>
                        <w:r w:rsidR="00B73AE7" w:rsidRPr="00280BF3">
                          <w:rPr>
                            <w:rFonts w:ascii="Arial Narrow" w:eastAsia="Times New Roman" w:hAnsi="Arial Narrow" w:cs="Arial"/>
                            <w:color w:val="000000"/>
                            <w:sz w:val="22"/>
                            <w:szCs w:val="22"/>
                          </w:rPr>
                          <w:t xml:space="preserve"> dirección</w:t>
                        </w:r>
                        <w:r w:rsidR="00FE63BF">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 xml:space="preserve"> </w:t>
                        </w:r>
                        <w:r w:rsidR="002B5E5E">
                          <w:rPr>
                            <w:rFonts w:ascii="Arial Narrow" w:eastAsia="Times New Roman" w:hAnsi="Arial Narrow" w:cs="Arial"/>
                            <w:color w:val="000000"/>
                            <w:sz w:val="22"/>
                            <w:szCs w:val="22"/>
                          </w:rPr>
                          <w:t xml:space="preserve">Plaza  Principal  Oriente   No.   50,   </w:t>
                        </w:r>
                        <w:r w:rsidRPr="00280BF3">
                          <w:rPr>
                            <w:rFonts w:ascii="Arial Narrow" w:eastAsia="Times New Roman" w:hAnsi="Arial Narrow" w:cs="Arial"/>
                            <w:color w:val="000000"/>
                            <w:sz w:val="22"/>
                            <w:szCs w:val="22"/>
                          </w:rPr>
                          <w:t>en donde manifieste su deseo de revocar el consentimiento para el uso de sus datos personales.</w:t>
                        </w:r>
                      </w:p>
                    </w:tc>
                  </w:tr>
                </w:tbl>
                <w:p w:rsidR="009B45AC" w:rsidRPr="00280BF3" w:rsidRDefault="009B45AC" w:rsidP="00370E73">
                  <w:pPr>
                    <w:jc w:val="both"/>
                    <w:rPr>
                      <w:rFonts w:ascii="Arial Narrow" w:eastAsia="Times New Roman" w:hAnsi="Arial Narrow" w:cs="Arial"/>
                      <w:b/>
                      <w:bCs/>
                      <w:color w:val="000000"/>
                      <w:sz w:val="22"/>
                      <w:szCs w:val="22"/>
                    </w:rPr>
                  </w:pPr>
                </w:p>
              </w:tc>
            </w:tr>
            <w:tr w:rsidR="009B45AC" w:rsidRPr="00280BF3" w:rsidTr="00370E73">
              <w:trPr>
                <w:jc w:val="center"/>
              </w:trPr>
              <w:tc>
                <w:tcPr>
                  <w:tcW w:w="0" w:type="auto"/>
                  <w:vAlign w:val="center"/>
                </w:tcPr>
                <w:p w:rsidR="00280BF3"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que debe contener el escrito para solicitar la revocación del consentimiento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del solicitante </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Número de expediente (opcional)</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Manifestación clara y expresa de la revocación del consentimiento del uso de datos personales.</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IV.         Firma del solicitante.</w:t>
                  </w:r>
                </w:p>
              </w:tc>
            </w:tr>
            <w:tr w:rsidR="009B45AC" w:rsidRPr="00280BF3" w:rsidTr="00370E73">
              <w:trPr>
                <w:jc w:val="center"/>
              </w:trPr>
              <w:tc>
                <w:tcPr>
                  <w:tcW w:w="0" w:type="auto"/>
                  <w:vAlign w:val="center"/>
                </w:tcPr>
                <w:p w:rsidR="009B45AC" w:rsidRPr="00280BF3" w:rsidRDefault="009B45AC" w:rsidP="00370E73">
                  <w:pPr>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Para conocer el procedimiento para la revocación del consentimiento, </w:t>
                  </w:r>
                  <w:r w:rsidRPr="00280BF3">
                    <w:rPr>
                      <w:rFonts w:ascii="Arial Narrow" w:hAnsi="Arial Narrow"/>
                      <w:sz w:val="22"/>
                      <w:szCs w:val="22"/>
                    </w:rPr>
                    <w:t>puede</w:t>
                  </w:r>
                  <w:r w:rsidRPr="00280BF3">
                    <w:rPr>
                      <w:rFonts w:ascii="Arial Narrow" w:eastAsia="Times New Roman" w:hAnsi="Arial Narrow" w:cs="Arial"/>
                      <w:color w:val="000000"/>
                      <w:sz w:val="22"/>
                      <w:szCs w:val="22"/>
                    </w:rPr>
                    <w:t xml:space="preserve"> acudir a la Unidad de Transparencia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o la Dirección de</w:t>
                  </w:r>
                  <w:r w:rsidR="00FE63BF">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 xml:space="preserve"> </w:t>
                  </w:r>
                  <w:r w:rsidR="002B5E5E">
                    <w:rPr>
                      <w:rFonts w:ascii="Arial Narrow" w:eastAsia="Times New Roman" w:hAnsi="Arial Narrow" w:cs="Arial"/>
                      <w:color w:val="000000"/>
                      <w:sz w:val="22"/>
                      <w:szCs w:val="22"/>
                    </w:rPr>
                    <w:t>Plaza  Principal  Oriente   No.   50.</w:t>
                  </w:r>
                </w:p>
              </w:tc>
            </w:tr>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¿Cómo puede limitar el uso o divulgación de su información personal? </w:t>
                  </w: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rPr>
                <w:jc w:val="center"/>
              </w:trPr>
              <w:tc>
                <w:tcPr>
                  <w:tcW w:w="0" w:type="auto"/>
                  <w:vAlign w:val="center"/>
                </w:tcPr>
                <w:p w:rsidR="009B45AC" w:rsidRPr="00DD23DB" w:rsidRDefault="00280BF3" w:rsidP="00370E73">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S</w:t>
                  </w:r>
                  <w:r w:rsidR="009B45AC" w:rsidRPr="00280BF3">
                    <w:rPr>
                      <w:rFonts w:ascii="Arial Narrow" w:eastAsia="Times New Roman" w:hAnsi="Arial Narrow" w:cs="Arial"/>
                      <w:color w:val="000000"/>
                      <w:sz w:val="22"/>
                      <w:szCs w:val="22"/>
                    </w:rPr>
                    <w:t>i usted desea oponerse a la transferencia y/o tratamiento de sus datos personales recabados para la solicitud de información,  puede realizar una solicitud de derechos</w:t>
                  </w:r>
                  <w:r w:rsidR="00FE63BF">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ARCO, misma que puede presentar en la Unidad de Transparencia del Ayuntamiento </w:t>
                  </w:r>
                  <w:r w:rsidR="00DD23DB">
                    <w:rPr>
                      <w:rFonts w:ascii="Arial Narrow" w:eastAsia="Times New Roman" w:hAnsi="Arial Narrow" w:cs="Arial"/>
                      <w:color w:val="000000"/>
                      <w:sz w:val="22"/>
                      <w:szCs w:val="22"/>
                    </w:rPr>
                    <w:t xml:space="preserve">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o bien al siguiente correo electrónico: </w:t>
                  </w:r>
                  <w:r w:rsidR="00DD23DB">
                    <w:rPr>
                      <w:rFonts w:ascii="Arial" w:hAnsi="Arial" w:cs="Arial"/>
                      <w:color w:val="222222"/>
                      <w:shd w:val="clear" w:color="auto" w:fill="FFFFFF"/>
                    </w:rPr>
                    <w:t> </w:t>
                  </w:r>
                  <w:hyperlink r:id="rId10"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solicitud de oposición (derechos ARCO) deberá contener como mínimo los siguientes requisitos: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De ser posible, el área responsable que trata los datos personales y ante el cual se presenta la </w:t>
                  </w:r>
                  <w:r w:rsidRPr="00280BF3">
                    <w:rPr>
                      <w:rFonts w:ascii="Arial Narrow" w:eastAsia="Times New Roman" w:hAnsi="Arial Narrow" w:cs="Arial"/>
                      <w:color w:val="000000"/>
                      <w:sz w:val="22"/>
                      <w:szCs w:val="22"/>
                    </w:rPr>
                    <w:lastRenderedPageBreak/>
                    <w:t>solicitud;</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p w:rsidR="009B45AC"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Unidad de Transparencia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p>
                <w:p w:rsidR="00FE63BF" w:rsidRPr="00280BF3" w:rsidRDefault="00FE63BF"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5000" w:type="pct"/>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lastRenderedPageBreak/>
                          <w:t>Cambios en el aviso de privacidad</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El presente aviso de privacidad puede sufrir cambios, derivadas de nuevos requerimientos legales; de nuestras propias necesidades; de nuestras prácticas de privacidad.</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Nos comprometemos a mantenerlo informado sobre los cambios que pueda sufrir el presente aviso de privacidad, a través de:</w:t>
                        </w:r>
                        <w:r w:rsidR="00705621">
                          <w:rPr>
                            <w:rFonts w:ascii="Arial Narrow" w:eastAsia="Times New Roman" w:hAnsi="Arial Narrow" w:cs="Arial"/>
                            <w:color w:val="000000"/>
                            <w:sz w:val="22"/>
                            <w:szCs w:val="22"/>
                          </w:rPr>
                          <w:t xml:space="preserve"> </w:t>
                        </w:r>
                        <w:r w:rsidR="00DD23DB" w:rsidRPr="00DD23DB">
                          <w:rPr>
                            <w:rFonts w:ascii="Arial Narrow" w:eastAsia="Times New Roman" w:hAnsi="Arial Narrow" w:cs="Arial"/>
                            <w:color w:val="000000"/>
                            <w:sz w:val="22"/>
                            <w:szCs w:val="22"/>
                          </w:rPr>
                          <w:t>http://www.</w:t>
                        </w:r>
                        <w:r w:rsidR="00A34371">
                          <w:rPr>
                            <w:rFonts w:ascii="Arial Narrow" w:eastAsia="Times New Roman" w:hAnsi="Arial Narrow" w:cs="Arial"/>
                            <w:color w:val="000000"/>
                            <w:sz w:val="22"/>
                            <w:szCs w:val="22"/>
                          </w:rPr>
                          <w:t>Teocaltiche</w:t>
                        </w:r>
                        <w:r w:rsidR="00DD23DB" w:rsidRPr="00DD23DB">
                          <w:rPr>
                            <w:rFonts w:ascii="Arial Narrow" w:eastAsia="Times New Roman" w:hAnsi="Arial Narrow" w:cs="Arial"/>
                            <w:color w:val="000000"/>
                            <w:sz w:val="22"/>
                            <w:szCs w:val="22"/>
                          </w:rPr>
                          <w:t>.gob.mx</w:t>
                        </w:r>
                        <w:r w:rsidRPr="00280BF3">
                          <w:rPr>
                            <w:rFonts w:ascii="Arial Narrow" w:eastAsia="Times New Roman" w:hAnsi="Arial Narrow" w:cs="Arial"/>
                            <w:color w:val="000000"/>
                            <w:sz w:val="22"/>
                            <w:szCs w:val="22"/>
                          </w:rPr>
                          <w:t>.</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Las notificaciones sobre cambios o actualizaciones al presente aviso de privacidad se publicará  en la Unidad de Transparenci</w:t>
                        </w:r>
                        <w:r w:rsidR="00DD23DB">
                          <w:rPr>
                            <w:rFonts w:ascii="Arial Narrow" w:eastAsia="Times New Roman" w:hAnsi="Arial Narrow" w:cs="Arial"/>
                            <w:color w:val="000000"/>
                            <w:sz w:val="22"/>
                            <w:szCs w:val="22"/>
                          </w:rPr>
                          <w:t xml:space="preserve">a de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 xml:space="preserve">, así como en el sitio de internet: </w:t>
                        </w:r>
                        <w:r w:rsidR="00DD23DB" w:rsidRPr="00DD23DB">
                          <w:rPr>
                            <w:rFonts w:ascii="Arial Narrow" w:hAnsi="Arial Narrow"/>
                            <w:sz w:val="22"/>
                            <w:szCs w:val="22"/>
                          </w:rPr>
                          <w:t>http://www.</w:t>
                        </w:r>
                        <w:r w:rsidR="00A34371">
                          <w:rPr>
                            <w:rFonts w:ascii="Arial Narrow" w:hAnsi="Arial Narrow"/>
                            <w:sz w:val="22"/>
                            <w:szCs w:val="22"/>
                          </w:rPr>
                          <w:t>Teocaltiche</w:t>
                        </w:r>
                        <w:r w:rsidR="00DD23DB" w:rsidRPr="00DD23DB">
                          <w:rPr>
                            <w:rFonts w:ascii="Arial Narrow" w:hAnsi="Arial Narrow"/>
                            <w:sz w:val="22"/>
                            <w:szCs w:val="22"/>
                          </w:rPr>
                          <w:t>.gob.mx</w:t>
                        </w:r>
                      </w:p>
                    </w:tc>
                  </w:tr>
                </w:tbl>
                <w:p w:rsidR="009B45AC" w:rsidRPr="00280BF3" w:rsidRDefault="009B45AC" w:rsidP="00370E73">
                  <w:pPr>
                    <w:rPr>
                      <w:rFonts w:ascii="Arial Narrow" w:hAnsi="Arial Narrow"/>
                      <w:sz w:val="22"/>
                      <w:szCs w:val="22"/>
                    </w:rPr>
                  </w:pPr>
                </w:p>
                <w:p w:rsidR="00280BF3" w:rsidRPr="00280BF3" w:rsidRDefault="00280BF3" w:rsidP="00370E73">
                  <w:pPr>
                    <w:rPr>
                      <w:rFonts w:ascii="Arial Narrow" w:hAnsi="Arial Narrow"/>
                      <w:sz w:val="22"/>
                      <w:szCs w:val="22"/>
                    </w:rPr>
                  </w:pP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370E73">
            <w:pPr>
              <w:rPr>
                <w:rFonts w:ascii="Arial Narrow" w:eastAsia="Times New Roman" w:hAnsi="Arial Narrow" w:cs="Arial"/>
                <w:color w:val="000000"/>
                <w:sz w:val="22"/>
                <w:szCs w:val="22"/>
              </w:rPr>
            </w:pPr>
          </w:p>
        </w:tc>
      </w:tr>
    </w:tbl>
    <w:p w:rsidR="009B45AC" w:rsidRPr="00280BF3" w:rsidRDefault="009B45AC" w:rsidP="00FE63BF">
      <w:pPr>
        <w:rPr>
          <w:rFonts w:ascii="Arial Narrow" w:hAnsi="Arial Narrow"/>
          <w:sz w:val="22"/>
          <w:szCs w:val="22"/>
        </w:rPr>
      </w:pPr>
    </w:p>
    <w:sectPr w:rsidR="009B45AC" w:rsidRPr="00280BF3" w:rsidSect="002466F4">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CC2" w:rsidRDefault="00225CC2" w:rsidP="00626B97">
      <w:r>
        <w:separator/>
      </w:r>
    </w:p>
  </w:endnote>
  <w:endnote w:type="continuationSeparator" w:id="0">
    <w:p w:rsidR="00225CC2" w:rsidRDefault="00225CC2"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CC2" w:rsidRDefault="00225CC2" w:rsidP="00626B97">
      <w:r>
        <w:separator/>
      </w:r>
    </w:p>
  </w:footnote>
  <w:footnote w:type="continuationSeparator" w:id="0">
    <w:p w:rsidR="00225CC2" w:rsidRDefault="00225CC2" w:rsidP="00626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225CC2">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225CC2" w:rsidP="003A7DD4">
    <w:pPr>
      <w:pStyle w:val="Encabezado"/>
      <w:jc w:val="right"/>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225CC2">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6B97"/>
    <w:rsid w:val="001127D7"/>
    <w:rsid w:val="00126F50"/>
    <w:rsid w:val="00140D27"/>
    <w:rsid w:val="00225CC2"/>
    <w:rsid w:val="002466F4"/>
    <w:rsid w:val="00280BF3"/>
    <w:rsid w:val="002844E9"/>
    <w:rsid w:val="002B5E5E"/>
    <w:rsid w:val="002D4270"/>
    <w:rsid w:val="0035155E"/>
    <w:rsid w:val="003A7DD4"/>
    <w:rsid w:val="0042055E"/>
    <w:rsid w:val="00426A9C"/>
    <w:rsid w:val="00510553"/>
    <w:rsid w:val="00626B97"/>
    <w:rsid w:val="006B6A06"/>
    <w:rsid w:val="00705621"/>
    <w:rsid w:val="0073037E"/>
    <w:rsid w:val="0079261F"/>
    <w:rsid w:val="00812CB7"/>
    <w:rsid w:val="00855F2D"/>
    <w:rsid w:val="008A6D2E"/>
    <w:rsid w:val="008D34AD"/>
    <w:rsid w:val="008F3EDB"/>
    <w:rsid w:val="009B45AC"/>
    <w:rsid w:val="009B5913"/>
    <w:rsid w:val="00A0466C"/>
    <w:rsid w:val="00A11576"/>
    <w:rsid w:val="00A34371"/>
    <w:rsid w:val="00B555FD"/>
    <w:rsid w:val="00B73AE7"/>
    <w:rsid w:val="00B83E73"/>
    <w:rsid w:val="00BD11BB"/>
    <w:rsid w:val="00C23510"/>
    <w:rsid w:val="00C8188C"/>
    <w:rsid w:val="00CA570D"/>
    <w:rsid w:val="00DD09A9"/>
    <w:rsid w:val="00DD23DB"/>
    <w:rsid w:val="00E010CF"/>
    <w:rsid w:val="00E214A7"/>
    <w:rsid w:val="00EC2C61"/>
    <w:rsid w:val="00FD64FC"/>
    <w:rsid w:val="00FE63B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D8E4BAB0-1696-4A60-83AB-F5364432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F2D"/>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140D27"/>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teocaltiche.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apala.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teocaltiche.gob.mx" TargetMode="External"/><Relationship Id="rId4" Type="http://schemas.openxmlformats.org/officeDocument/2006/relationships/webSettings" Target="webSettings.xml"/><Relationship Id="rId9" Type="http://schemas.openxmlformats.org/officeDocument/2006/relationships/hyperlink" Target="mailto:transparencia@teocaltiche.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1054</Words>
  <Characters>5800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Usuario</cp:lastModifiedBy>
  <cp:revision>8</cp:revision>
  <dcterms:created xsi:type="dcterms:W3CDTF">2020-01-22T18:38:00Z</dcterms:created>
  <dcterms:modified xsi:type="dcterms:W3CDTF">2020-02-10T20:08:00Z</dcterms:modified>
</cp:coreProperties>
</file>