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hideMark/>
          </w:tcPr>
          <w:p w:rsidR="009B45AC" w:rsidRPr="00280BF3"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AVISO </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DE</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PRIVACIDAD</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INTEGRAL</w:t>
            </w:r>
          </w:p>
          <w:p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rsidTr="00BD11BB">
        <w:trPr>
          <w:trHeight w:val="318"/>
          <w:jc w:val="center"/>
        </w:trPr>
        <w:tc>
          <w:tcPr>
            <w:tcW w:w="0" w:type="auto"/>
            <w:vAlign w:val="center"/>
            <w:hideMark/>
          </w:tcPr>
          <w:p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2D4270" w:rsidP="002D4270">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El Sistema para el Desarrollo Integral de la Familia del Municipio 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Jalisco con domicilio en la calle</w:t>
            </w:r>
            <w:r>
              <w:rPr>
                <w:rFonts w:ascii="Arial Narrow" w:eastAsia="Times New Roman" w:hAnsi="Arial Narrow" w:cs="Arial"/>
                <w:color w:val="000000"/>
                <w:sz w:val="22"/>
                <w:szCs w:val="22"/>
              </w:rPr>
              <w:t xml:space="preserve"> Victoriano  Salado  </w:t>
            </w:r>
            <w:r w:rsidR="00B83E73">
              <w:rPr>
                <w:rFonts w:ascii="Arial Narrow" w:eastAsia="Times New Roman" w:hAnsi="Arial Narrow" w:cs="Arial"/>
                <w:color w:val="000000"/>
                <w:sz w:val="22"/>
                <w:szCs w:val="22"/>
              </w:rPr>
              <w:t>Álvarez</w:t>
            </w:r>
            <w:r>
              <w:rPr>
                <w:rFonts w:ascii="Arial Narrow" w:eastAsia="Times New Roman" w:hAnsi="Arial Narrow" w:cs="Arial"/>
                <w:color w:val="000000"/>
                <w:sz w:val="22"/>
                <w:szCs w:val="22"/>
              </w:rPr>
              <w:t xml:space="preserve">   No.  19</w:t>
            </w:r>
            <w:r w:rsidR="009B45AC" w:rsidRPr="00280BF3">
              <w:rPr>
                <w:rFonts w:ascii="Arial Narrow" w:eastAsia="Times New Roman" w:hAnsi="Arial Narrow" w:cs="Arial"/>
                <w:color w:val="000000"/>
                <w:sz w:val="22"/>
                <w:szCs w:val="22"/>
                <w:lang w:eastAsia="es-MX"/>
              </w:rPr>
              <w:t>,</w:t>
            </w:r>
            <w:r w:rsidR="00FE63BF">
              <w:rPr>
                <w:rFonts w:ascii="Arial Narrow" w:eastAsia="Times New Roman" w:hAnsi="Arial Narrow" w:cs="Arial"/>
                <w:color w:val="000000"/>
                <w:sz w:val="22"/>
                <w:szCs w:val="22"/>
                <w:lang w:eastAsia="es-MX"/>
              </w:rPr>
              <w:t xml:space="preserve"> </w:t>
            </w:r>
            <w:r w:rsidR="009B45AC" w:rsidRPr="00280BF3">
              <w:rPr>
                <w:rFonts w:ascii="Arial Narrow" w:eastAsia="Times New Roman" w:hAnsi="Arial Narrow" w:cs="Arial"/>
                <w:color w:val="000000"/>
                <w:sz w:val="22"/>
                <w:szCs w:val="22"/>
                <w:lang w:eastAsia="es-MX"/>
              </w:rPr>
              <w:t xml:space="preserve"> colonia</w:t>
            </w:r>
            <w:r>
              <w:rPr>
                <w:rFonts w:ascii="Arial Narrow" w:eastAsia="Times New Roman" w:hAnsi="Arial Narrow" w:cs="Arial"/>
                <w:color w:val="000000"/>
                <w:sz w:val="22"/>
                <w:szCs w:val="22"/>
                <w:lang w:eastAsia="es-MX"/>
              </w:rPr>
              <w:t xml:space="preserve">  Centro</w:t>
            </w:r>
            <w:r w:rsidR="00DD09A9">
              <w:rPr>
                <w:rFonts w:ascii="Arial Narrow" w:eastAsia="Times New Roman" w:hAnsi="Arial Narrow" w:cs="Arial"/>
                <w:color w:val="000000"/>
                <w:sz w:val="22"/>
                <w:szCs w:val="22"/>
                <w:lang w:eastAsia="es-MX"/>
              </w:rPr>
              <w:t xml:space="preserve">, del municipio de </w:t>
            </w:r>
            <w:proofErr w:type="spellStart"/>
            <w:r w:rsidR="00A34371">
              <w:rPr>
                <w:rFonts w:ascii="Arial Narrow" w:eastAsia="Times New Roman" w:hAnsi="Arial Narrow" w:cs="Arial"/>
                <w:color w:val="000000"/>
                <w:sz w:val="22"/>
                <w:szCs w:val="22"/>
                <w:lang w:eastAsia="es-MX"/>
              </w:rPr>
              <w:t>Teocaltiche</w:t>
            </w:r>
            <w:proofErr w:type="spellEnd"/>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w:t>
            </w:r>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w:t>
            </w:r>
            <w:hyperlink r:id="rId7" w:history="1">
              <w:r w:rsidR="00DD09A9" w:rsidRPr="007C6B28">
                <w:rPr>
                  <w:rStyle w:val="Hipervnculo"/>
                  <w:rFonts w:ascii="Arial Narrow" w:eastAsia="Times New Roman" w:hAnsi="Arial Narrow" w:cs="Arial"/>
                  <w:sz w:val="22"/>
                  <w:szCs w:val="22"/>
                </w:rPr>
                <w:t>http://www.</w:t>
              </w:r>
              <w:r w:rsidR="00A34371">
                <w:rPr>
                  <w:rStyle w:val="Hipervnculo"/>
                  <w:rFonts w:ascii="Arial Narrow" w:eastAsia="Times New Roman" w:hAnsi="Arial Narrow" w:cs="Arial"/>
                  <w:sz w:val="22"/>
                  <w:szCs w:val="22"/>
                </w:rPr>
                <w:t>Teocaltiche</w:t>
              </w:r>
              <w:r w:rsidR="00DD09A9" w:rsidRPr="007C6B28">
                <w:rPr>
                  <w:rStyle w:val="Hipervnculo"/>
                  <w:rFonts w:ascii="Arial Narrow" w:eastAsia="Times New Roman" w:hAnsi="Arial Narrow" w:cs="Arial"/>
                  <w:sz w:val="22"/>
                  <w:szCs w:val="22"/>
                </w:rPr>
                <w:t>.gob.mx</w:t>
              </w:r>
            </w:hyperlink>
            <w: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812CB7" w:rsidRPr="00280BF3" w:rsidRDefault="00812CB7"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rsidTr="00BD11BB">
        <w:trPr>
          <w:trHeight w:val="471"/>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trHeight w:val="561"/>
        </w:trPr>
        <w:tc>
          <w:tcPr>
            <w:tcW w:w="0" w:type="auto"/>
            <w:vAlign w:val="center"/>
            <w:hideMark/>
          </w:tcPr>
          <w:p w:rsidR="00AF2156" w:rsidRPr="00AF3273" w:rsidRDefault="00AF2156" w:rsidP="00AF2156">
            <w:pPr>
              <w:pStyle w:val="Ttulo3"/>
              <w:keepNext w:val="0"/>
              <w:keepLines w:val="0"/>
              <w:numPr>
                <w:ilvl w:val="0"/>
                <w:numId w:val="9"/>
              </w:numPr>
              <w:spacing w:before="100" w:beforeAutospacing="1" w:after="100" w:afterAutospacing="1"/>
              <w:rPr>
                <w:rFonts w:ascii="Arial Narrow" w:hAnsi="Arial Narrow" w:cs="Arial"/>
                <w:b w:val="0"/>
                <w:bCs w:val="0"/>
                <w:color w:val="000000"/>
                <w:sz w:val="22"/>
                <w:szCs w:val="22"/>
              </w:rPr>
            </w:pPr>
            <w:r w:rsidRPr="00AF3273">
              <w:rPr>
                <w:rFonts w:ascii="Arial Narrow" w:hAnsi="Arial Narrow" w:cs="Arial"/>
                <w:b w:val="0"/>
                <w:bCs w:val="0"/>
                <w:color w:val="000000"/>
                <w:sz w:val="22"/>
                <w:szCs w:val="22"/>
              </w:rPr>
              <w:t>El área de Trabajo Social busca proporcionar atención integral a las familias que viven situación de vulnerabilidad permanente o transitoria</w:t>
            </w:r>
            <w:r>
              <w:rPr>
                <w:rFonts w:ascii="Arial Narrow" w:hAnsi="Arial Narrow" w:cs="Arial"/>
                <w:b w:val="0"/>
                <w:bCs w:val="0"/>
                <w:color w:val="000000"/>
                <w:sz w:val="22"/>
                <w:szCs w:val="22"/>
              </w:rPr>
              <w:t xml:space="preserve"> </w:t>
            </w:r>
            <w:r w:rsidRPr="00AF3273">
              <w:rPr>
                <w:rFonts w:ascii="Arial Narrow" w:hAnsi="Arial Narrow" w:cs="Arial"/>
                <w:b w:val="0"/>
                <w:color w:val="000000"/>
                <w:sz w:val="22"/>
                <w:szCs w:val="22"/>
              </w:rPr>
              <w:t>mediante la Entrega de apoyos económicos para que logren satisfacer sus necesidades básicas,  fortaleciendo así la participación familiar para su bienestar social</w:t>
            </w:r>
            <w:r w:rsidRPr="00AF3273">
              <w:rPr>
                <w:rFonts w:ascii="Arial Narrow" w:hAnsi="Arial Narrow" w:cs="Arial"/>
                <w:color w:val="000000"/>
                <w:sz w:val="22"/>
                <w:szCs w:val="22"/>
              </w:rPr>
              <w:t xml:space="preserve">. </w:t>
            </w:r>
          </w:p>
          <w:p w:rsidR="009B45AC" w:rsidRPr="00280BF3" w:rsidRDefault="009B45AC" w:rsidP="009B45AC">
            <w:pPr>
              <w:spacing w:before="100" w:beforeAutospacing="1" w:after="100" w:afterAutospacing="1"/>
              <w:ind w:left="720"/>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AF2156">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sz w:val="22"/>
                <w:szCs w:val="22"/>
              </w:rPr>
            </w:pPr>
          </w:p>
        </w:tc>
      </w:tr>
      <w:tr w:rsidR="009B45AC" w:rsidRPr="00280BF3" w:rsidTr="00370E73">
        <w:tc>
          <w:tcPr>
            <w:tcW w:w="0" w:type="auto"/>
            <w:vAlign w:val="center"/>
          </w:tcPr>
          <w:p w:rsidR="00AF2156" w:rsidRDefault="00FE63BF" w:rsidP="00AF2156">
            <w:pPr>
              <w:spacing w:before="100" w:beforeAutospacing="1" w:after="100" w:afterAutospacing="1"/>
              <w:ind w:left="720"/>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 </w:t>
            </w:r>
          </w:p>
          <w:p w:rsidR="00AF2156" w:rsidRPr="007A3DC5" w:rsidRDefault="00AF2156" w:rsidP="00AF2156">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Nombre Completo</w:t>
            </w:r>
          </w:p>
          <w:p w:rsidR="00AF2156" w:rsidRPr="00280BF3" w:rsidRDefault="00AF2156" w:rsidP="00AF2156">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Domicilio</w:t>
            </w:r>
          </w:p>
          <w:p w:rsidR="00AF2156" w:rsidRPr="00280BF3" w:rsidRDefault="00AF2156" w:rsidP="00AF2156">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casa</w:t>
            </w:r>
          </w:p>
          <w:p w:rsidR="00AF2156" w:rsidRPr="007A3DC5" w:rsidRDefault="00AF2156" w:rsidP="00AF2156">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celular</w:t>
            </w:r>
          </w:p>
          <w:p w:rsidR="00AF2156" w:rsidRPr="00280BF3" w:rsidRDefault="00AF2156" w:rsidP="00AF2156">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C.U.R.P.</w:t>
            </w:r>
          </w:p>
          <w:p w:rsidR="00AF2156" w:rsidRPr="00280BF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Nacionalidad</w:t>
            </w:r>
          </w:p>
          <w:p w:rsidR="00AF2156" w:rsidRPr="00280BF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Estado civil</w:t>
            </w:r>
          </w:p>
          <w:p w:rsidR="00AF2156" w:rsidRPr="00280BF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Profesión</w:t>
            </w:r>
            <w:r>
              <w:rPr>
                <w:rFonts w:ascii="Arial Narrow" w:eastAsia="Times New Roman" w:hAnsi="Arial Narrow" w:cs="Arial"/>
                <w:color w:val="000000"/>
                <w:sz w:val="22"/>
                <w:szCs w:val="22"/>
              </w:rPr>
              <w:t xml:space="preserve">/ ocupación </w:t>
            </w:r>
          </w:p>
          <w:p w:rsidR="00AF2156" w:rsidRPr="00AF327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Edad  </w:t>
            </w:r>
          </w:p>
          <w:p w:rsidR="00AF2156" w:rsidRPr="00AF327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 xml:space="preserve">Composición familiar </w:t>
            </w:r>
          </w:p>
          <w:p w:rsidR="00AF2156" w:rsidRPr="00AF327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 xml:space="preserve">Educación </w:t>
            </w:r>
          </w:p>
          <w:p w:rsidR="00AF2156" w:rsidRPr="00AF327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Economía</w:t>
            </w:r>
          </w:p>
          <w:p w:rsidR="00AF2156"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sidRPr="00AF3273">
              <w:rPr>
                <w:rFonts w:ascii="Arial Narrow" w:eastAsia="Times New Roman" w:hAnsi="Arial Narrow" w:cs="Times New Roman"/>
                <w:sz w:val="22"/>
                <w:szCs w:val="22"/>
                <w:lang w:val="es-MX"/>
              </w:rPr>
              <w:t>Vivienda</w:t>
            </w:r>
          </w:p>
          <w:p w:rsidR="00AF2156"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Egresos</w:t>
            </w:r>
          </w:p>
          <w:p w:rsidR="00AF2156"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 xml:space="preserve">Estado de Salud </w:t>
            </w:r>
          </w:p>
          <w:p w:rsidR="00AF2156" w:rsidRPr="00AF3273" w:rsidRDefault="00AF2156" w:rsidP="00AF2156">
            <w:pPr>
              <w:numPr>
                <w:ilvl w:val="0"/>
                <w:numId w:val="2"/>
              </w:numPr>
              <w:spacing w:before="100" w:beforeAutospacing="1" w:after="100" w:afterAutospacing="1" w:line="259" w:lineRule="auto"/>
              <w:jc w:val="both"/>
              <w:rPr>
                <w:rFonts w:ascii="Arial Narrow" w:eastAsia="Times New Roman" w:hAnsi="Arial Narrow" w:cs="Times New Roman"/>
                <w:sz w:val="22"/>
                <w:szCs w:val="22"/>
                <w:lang w:val="es-MX"/>
              </w:rPr>
            </w:pPr>
            <w:r>
              <w:rPr>
                <w:rFonts w:ascii="Arial Narrow" w:eastAsia="Times New Roman" w:hAnsi="Arial Narrow" w:cs="Times New Roman"/>
                <w:sz w:val="22"/>
                <w:szCs w:val="22"/>
                <w:lang w:val="es-MX"/>
              </w:rPr>
              <w:t xml:space="preserve">Seguridad social </w:t>
            </w: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lastRenderedPageBreak/>
              <w:t xml:space="preserve">Transferencia de datos personales: </w:t>
            </w:r>
          </w:p>
          <w:p w:rsidR="009B45AC" w:rsidRPr="00280BF3" w:rsidRDefault="009B45AC" w:rsidP="00370E73">
            <w:pPr>
              <w:jc w:val="both"/>
              <w:rPr>
                <w:rFonts w:ascii="Arial Narrow" w:eastAsia="Times New Roman" w:hAnsi="Arial Narrow"/>
                <w:sz w:val="22"/>
                <w:szCs w:val="22"/>
              </w:rPr>
            </w:pPr>
          </w:p>
          <w:p w:rsidR="009B45AC" w:rsidRPr="00280BF3" w:rsidRDefault="009B45AC" w:rsidP="00370E73">
            <w:pPr>
              <w:jc w:val="both"/>
              <w:rPr>
                <w:rFonts w:ascii="Arial Narrow" w:eastAsia="Times New Roman" w:hAnsi="Arial Narrow"/>
                <w:sz w:val="22"/>
                <w:szCs w:val="22"/>
              </w:rPr>
            </w:pPr>
          </w:p>
          <w:tbl>
            <w:tblPr>
              <w:tblStyle w:val="Tablaconcuadrcula"/>
              <w:tblW w:w="0" w:type="auto"/>
              <w:tblLook w:val="04A0" w:firstRow="1" w:lastRow="0" w:firstColumn="1" w:lastColumn="0" w:noHBand="0" w:noVBand="1"/>
            </w:tblPr>
            <w:tblGrid>
              <w:gridCol w:w="4414"/>
              <w:gridCol w:w="4414"/>
            </w:tblGrid>
            <w:tr w:rsidR="009B45AC" w:rsidRPr="00280BF3" w:rsidTr="009B45A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AF2156" w:rsidRPr="00280BF3" w:rsidTr="009B45AC">
              <w:tc>
                <w:tcPr>
                  <w:tcW w:w="4414" w:type="dxa"/>
                </w:tcPr>
                <w:p w:rsidR="00AF2156" w:rsidRDefault="00AF2156" w:rsidP="00173A1E">
                  <w:pPr>
                    <w:jc w:val="both"/>
                    <w:rPr>
                      <w:rFonts w:ascii="Arial Narrow" w:eastAsia="Times New Roman" w:hAnsi="Arial Narrow"/>
                      <w:i/>
                      <w:sz w:val="22"/>
                      <w:szCs w:val="22"/>
                    </w:rPr>
                  </w:pPr>
                </w:p>
                <w:p w:rsidR="00AF2156" w:rsidRPr="00280BF3" w:rsidRDefault="00AF2156" w:rsidP="00173A1E">
                  <w:pPr>
                    <w:jc w:val="both"/>
                    <w:rPr>
                      <w:rFonts w:ascii="Arial Narrow" w:eastAsia="Times New Roman" w:hAnsi="Arial Narrow"/>
                      <w:i/>
                      <w:sz w:val="22"/>
                      <w:szCs w:val="22"/>
                    </w:rPr>
                  </w:pPr>
                  <w:r>
                    <w:rPr>
                      <w:rFonts w:ascii="Arial Narrow" w:eastAsia="Times New Roman" w:hAnsi="Arial Narrow"/>
                      <w:i/>
                      <w:sz w:val="22"/>
                      <w:szCs w:val="22"/>
                    </w:rPr>
                    <w:t>DIF JALISCO</w:t>
                  </w:r>
                  <w:r w:rsidRPr="00280BF3">
                    <w:rPr>
                      <w:rFonts w:ascii="Arial Narrow" w:eastAsia="Times New Roman" w:hAnsi="Arial Narrow"/>
                      <w:i/>
                      <w:sz w:val="22"/>
                      <w:szCs w:val="22"/>
                    </w:rPr>
                    <w:t xml:space="preserve"> </w:t>
                  </w:r>
                </w:p>
              </w:tc>
              <w:tc>
                <w:tcPr>
                  <w:tcW w:w="4414" w:type="dxa"/>
                </w:tcPr>
                <w:p w:rsidR="00AF2156" w:rsidRDefault="00AF2156" w:rsidP="00173A1E">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Le informamos que sus datos personales serán compartidos únicamente con </w:t>
                  </w:r>
                  <w:r>
                    <w:rPr>
                      <w:rFonts w:ascii="Arial Narrow" w:eastAsia="Times New Roman" w:hAnsi="Arial Narrow" w:cs="Arial"/>
                      <w:color w:val="000000"/>
                      <w:sz w:val="22"/>
                      <w:szCs w:val="22"/>
                    </w:rPr>
                    <w:t>DIF JALISCO</w:t>
                  </w:r>
                  <w:r w:rsidRPr="00280BF3">
                    <w:rPr>
                      <w:rFonts w:ascii="Arial Narrow" w:eastAsia="Times New Roman" w:hAnsi="Arial Narrow" w:cs="Arial"/>
                      <w:color w:val="000000"/>
                      <w:sz w:val="22"/>
                      <w:szCs w:val="22"/>
                    </w:rPr>
                    <w:t xml:space="preserve">, </w:t>
                  </w:r>
                  <w:r>
                    <w:rPr>
                      <w:rFonts w:ascii="Arial Narrow" w:eastAsia="Times New Roman" w:hAnsi="Arial Narrow" w:cs="Arial"/>
                      <w:color w:val="000000"/>
                      <w:sz w:val="22"/>
                      <w:szCs w:val="22"/>
                    </w:rPr>
                    <w:t xml:space="preserve">los cuales se utilizaran para integración de expedientes derivados a la atención y servicios que se requiera de este organismo asistencial. </w:t>
                  </w:r>
                </w:p>
                <w:p w:rsidR="00AF2156" w:rsidRPr="00280BF3" w:rsidRDefault="00AF2156" w:rsidP="00173A1E">
                  <w:pPr>
                    <w:jc w:val="both"/>
                    <w:rPr>
                      <w:rFonts w:ascii="Arial Narrow" w:eastAsia="Times New Roman" w:hAnsi="Arial Narrow"/>
                      <w:i/>
                      <w:sz w:val="22"/>
                      <w:szCs w:val="22"/>
                    </w:rPr>
                  </w:pPr>
                </w:p>
              </w:tc>
            </w:tr>
          </w:tbl>
          <w:p w:rsidR="009B45AC" w:rsidRPr="00280BF3" w:rsidRDefault="009B45AC" w:rsidP="00370E73">
            <w:pPr>
              <w:jc w:val="both"/>
              <w:rPr>
                <w:rFonts w:ascii="Arial Narrow" w:eastAsia="Times New Roman" w:hAnsi="Arial Narrow"/>
                <w:sz w:val="22"/>
                <w:szCs w:val="22"/>
              </w:rPr>
            </w:pPr>
          </w:p>
        </w:tc>
      </w:tr>
      <w:tr w:rsidR="009B45AC" w:rsidRPr="00280BF3" w:rsidTr="00370E73">
        <w:trPr>
          <w:trHeight w:val="80"/>
        </w:trPr>
        <w:tc>
          <w:tcPr>
            <w:tcW w:w="0" w:type="auto"/>
            <w:vAlign w:val="center"/>
            <w:hideMark/>
          </w:tcPr>
          <w:p w:rsidR="009B45AC" w:rsidRPr="00280BF3" w:rsidRDefault="009B45AC" w:rsidP="00370E73">
            <w:pPr>
              <w:rPr>
                <w:rFonts w:ascii="Arial Narrow" w:eastAsia="Times New Roman" w:hAnsi="Arial Narrow"/>
                <w:sz w:val="22"/>
                <w:szCs w:val="22"/>
              </w:rPr>
            </w:pPr>
          </w:p>
        </w:tc>
      </w:tr>
      <w:tr w:rsidR="009B45AC" w:rsidRPr="00280BF3" w:rsidTr="00370E73">
        <w:tc>
          <w:tcPr>
            <w:tcW w:w="0" w:type="auto"/>
            <w:vAlign w:val="center"/>
            <w:hideMark/>
          </w:tcPr>
          <w:p w:rsidR="009B45AC" w:rsidRPr="00280BF3" w:rsidRDefault="009B45AC" w:rsidP="009B45AC">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history="1">
                    <w:r w:rsidR="00705621" w:rsidRPr="00617847">
                      <w:rPr>
                        <w:rStyle w:val="Hipervnculo"/>
                        <w:rFonts w:ascii="Arial" w:hAnsi="Arial" w:cs="Arial"/>
                        <w:shd w:val="clear" w:color="auto" w:fill="FFFFFF"/>
                      </w:rPr>
                      <w:t>transparencia@teocaltiche.gob.mx</w:t>
                    </w:r>
                  </w:hyperlink>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Cualquier otro elemento o documento que facilite la localización de los datos personales, en su caso.</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proofErr w:type="spellStart"/>
                  <w:r w:rsidR="00A34371">
                    <w:rPr>
                      <w:rFonts w:ascii="Arial Narrow" w:eastAsia="Times New Roman" w:hAnsi="Arial Narrow" w:cs="Arial"/>
                      <w:color w:val="000000"/>
                      <w:sz w:val="22"/>
                      <w:szCs w:val="22"/>
                    </w:rPr>
                    <w:t>Teocaltiche</w:t>
                  </w:r>
                  <w:proofErr w:type="spellEnd"/>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tcPr>
                <w:p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527B3F">
                    <w:rPr>
                      <w:rFonts w:ascii="Arial Narrow" w:eastAsia="Times New Roman" w:hAnsi="Arial Narrow" w:cs="Arial"/>
                      <w:color w:val="000000"/>
                      <w:sz w:val="22"/>
                      <w:szCs w:val="22"/>
                    </w:rPr>
                    <w:t xml:space="preserve">alle Plaza Principal Oriente </w:t>
                  </w:r>
                  <w:r w:rsidR="00DD23DB">
                    <w:rPr>
                      <w:rFonts w:ascii="Arial Narrow" w:eastAsia="Times New Roman" w:hAnsi="Arial Narrow" w:cs="Arial"/>
                      <w:color w:val="000000"/>
                      <w:sz w:val="22"/>
                      <w:szCs w:val="22"/>
                    </w:rPr>
                    <w:t>No.</w:t>
                  </w:r>
                  <w:r w:rsidR="00527B3F">
                    <w:rPr>
                      <w:rFonts w:ascii="Arial Narrow" w:eastAsia="Times New Roman" w:hAnsi="Arial Narrow" w:cs="Arial"/>
                      <w:color w:val="000000"/>
                      <w:sz w:val="22"/>
                      <w:szCs w:val="22"/>
                    </w:rPr>
                    <w:t>50</w:t>
                  </w:r>
                  <w:bookmarkStart w:id="0" w:name="_GoBack"/>
                  <w:bookmarkEnd w:id="0"/>
                  <w:r w:rsidR="00DD23DB">
                    <w:rPr>
                      <w:rFonts w:ascii="Arial Narrow" w:eastAsia="Times New Roman" w:hAnsi="Arial Narrow" w:cs="Arial"/>
                      <w:color w:val="000000"/>
                      <w:sz w:val="22"/>
                      <w:szCs w:val="22"/>
                    </w:rPr>
                    <w:t xml:space="preserve">, colonia centro,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rsidR="009B45AC" w:rsidRPr="003A7DD4" w:rsidRDefault="009B45AC" w:rsidP="00370E73">
                  <w:pPr>
                    <w:rPr>
                      <w:rFonts w:ascii="Arial Narrow" w:eastAsia="Times New Roman" w:hAnsi="Arial Narrow" w:cs="Arial"/>
                      <w:color w:val="000000"/>
                      <w:sz w:val="22"/>
                      <w:szCs w:val="22"/>
                      <w:lang w:val="es-MX"/>
                    </w:rPr>
                  </w:pPr>
                </w:p>
                <w:p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Default="009B45AC" w:rsidP="00370E73">
                  <w:pPr>
                    <w:jc w:val="both"/>
                    <w:rPr>
                      <w:rFonts w:ascii="Arial Narrow" w:eastAsia="Times New Roman" w:hAnsi="Arial Narrow" w:cs="Arial"/>
                      <w:color w:val="000000"/>
                      <w:sz w:val="22"/>
                      <w:szCs w:val="22"/>
                    </w:rPr>
                  </w:pPr>
                </w:p>
                <w:p w:rsidR="00DD23DB" w:rsidRPr="00280BF3" w:rsidRDefault="00DD23DB"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directamente en las oficinas de </w:t>
                        </w:r>
                        <w:r w:rsidR="00AF2156">
                          <w:rPr>
                            <w:rFonts w:ascii="Arial Narrow" w:eastAsia="Times New Roman" w:hAnsi="Arial Narrow" w:cs="Arial"/>
                            <w:color w:val="000000"/>
                            <w:sz w:val="22"/>
                            <w:szCs w:val="22"/>
                          </w:rPr>
                          <w:t>área de Trabajo Socia</w:t>
                        </w:r>
                        <w:r w:rsidR="00AF2156" w:rsidRPr="00F2318A">
                          <w:rPr>
                            <w:rFonts w:ascii="Arial Narrow" w:eastAsia="Times New Roman" w:hAnsi="Arial Narrow" w:cs="Arial"/>
                            <w:color w:val="000000"/>
                            <w:sz w:val="22"/>
                            <w:szCs w:val="22"/>
                          </w:rPr>
                          <w:t>l,</w:t>
                        </w:r>
                        <w:r w:rsidR="00FE63BF">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rsidTr="00370E73">
              <w:trPr>
                <w:jc w:val="center"/>
              </w:trPr>
              <w:tc>
                <w:tcPr>
                  <w:tcW w:w="0" w:type="auto"/>
                  <w:vAlign w:val="center"/>
                </w:tcPr>
                <w:p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rsidTr="00370E73">
              <w:trPr>
                <w:jc w:val="center"/>
              </w:trPr>
              <w:tc>
                <w:tcPr>
                  <w:tcW w:w="0" w:type="auto"/>
                  <w:vAlign w:val="center"/>
                </w:tcPr>
                <w:p w:rsidR="009B45AC" w:rsidRPr="00280BF3" w:rsidRDefault="009B45AC" w:rsidP="00370E73">
                  <w:pPr>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o la Dirección de</w:t>
                  </w:r>
                  <w:r w:rsidR="00FE63BF">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 </w:t>
                  </w:r>
                  <w:r w:rsidR="00AF2156">
                    <w:rPr>
                      <w:rFonts w:ascii="Arial Narrow" w:eastAsia="Times New Roman" w:hAnsi="Arial Narrow" w:cs="Arial"/>
                      <w:color w:val="000000"/>
                      <w:sz w:val="22"/>
                      <w:szCs w:val="22"/>
                    </w:rPr>
                    <w:t>área de Trabajo Socia</w:t>
                  </w:r>
                  <w:r w:rsidR="00AF2156" w:rsidRPr="00F2318A">
                    <w:rPr>
                      <w:rFonts w:ascii="Arial Narrow" w:eastAsia="Times New Roman" w:hAnsi="Arial Narrow" w:cs="Arial"/>
                      <w:color w:val="000000"/>
                      <w:sz w:val="22"/>
                      <w:szCs w:val="22"/>
                    </w:rPr>
                    <w:t>l</w:t>
                  </w:r>
                  <w:r w:rsidR="00AF2156">
                    <w:rPr>
                      <w:rFonts w:ascii="Arial Narrow" w:eastAsia="Times New Roman" w:hAnsi="Arial Narrow" w:cs="Arial"/>
                      <w:color w:val="000000"/>
                      <w:sz w:val="22"/>
                      <w:szCs w:val="22"/>
                    </w:rPr>
                    <w:t>.</w:t>
                  </w:r>
                </w:p>
              </w:tc>
            </w:tr>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rPr>
                <w:jc w:val="center"/>
              </w:trPr>
              <w:tc>
                <w:tcPr>
                  <w:tcW w:w="0" w:type="auto"/>
                  <w:vAlign w:val="center"/>
                </w:tcPr>
                <w:p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i usted desea oponerse a la transferencia y/o tratamiento de sus datos personales recabados para la solicitud de información,  puede realizar una solicitud de derechos</w:t>
                  </w:r>
                  <w:r w:rsidR="00FE63BF">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ARCO, misma que puede presentar en la Unidad de Transparencia del Ayuntamiento </w:t>
                  </w:r>
                  <w:r w:rsidR="00DD23DB">
                    <w:rPr>
                      <w:rFonts w:ascii="Arial Narrow" w:eastAsia="Times New Roman" w:hAnsi="Arial Narrow" w:cs="Arial"/>
                      <w:color w:val="000000"/>
                      <w:sz w:val="22"/>
                      <w:szCs w:val="22"/>
                    </w:rPr>
                    <w:t xml:space="preserve">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rsidR="009B45AC"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p>
                <w:p w:rsidR="00FE63BF" w:rsidRPr="00280BF3" w:rsidRDefault="00FE63BF"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5000" w:type="pct"/>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705621">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34371">
                          <w:rPr>
                            <w:rFonts w:ascii="Arial Narrow" w:eastAsia="Times New Roman" w:hAnsi="Arial Narrow" w:cs="Arial"/>
                            <w:color w:val="000000"/>
                            <w:sz w:val="22"/>
                            <w:szCs w:val="22"/>
                          </w:rPr>
                          <w:t>Teocaltiche</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00DD23DB" w:rsidRPr="00DD23DB">
                          <w:rPr>
                            <w:rFonts w:ascii="Arial Narrow" w:hAnsi="Arial Narrow"/>
                            <w:sz w:val="22"/>
                            <w:szCs w:val="22"/>
                          </w:rPr>
                          <w:t>http://www.</w:t>
                        </w:r>
                        <w:r w:rsidR="00A34371">
                          <w:rPr>
                            <w:rFonts w:ascii="Arial Narrow" w:hAnsi="Arial Narrow"/>
                            <w:sz w:val="22"/>
                            <w:szCs w:val="22"/>
                          </w:rPr>
                          <w:t>Teocaltiche</w:t>
                        </w:r>
                        <w:r w:rsidR="00DD23DB" w:rsidRPr="00DD23DB">
                          <w:rPr>
                            <w:rFonts w:ascii="Arial Narrow" w:hAnsi="Arial Narrow"/>
                            <w:sz w:val="22"/>
                            <w:szCs w:val="22"/>
                          </w:rPr>
                          <w:t>.gob.mx</w:t>
                        </w:r>
                      </w:p>
                    </w:tc>
                  </w:tr>
                </w:tbl>
                <w:p w:rsidR="009B45AC" w:rsidRPr="00280BF3" w:rsidRDefault="009B45AC" w:rsidP="00370E73">
                  <w:pPr>
                    <w:rPr>
                      <w:rFonts w:ascii="Arial Narrow" w:hAnsi="Arial Narrow"/>
                      <w:sz w:val="22"/>
                      <w:szCs w:val="22"/>
                    </w:rPr>
                  </w:pPr>
                </w:p>
                <w:p w:rsidR="00280BF3" w:rsidRPr="00280BF3" w:rsidRDefault="00280BF3" w:rsidP="00370E73">
                  <w:pPr>
                    <w:rPr>
                      <w:rFonts w:ascii="Arial Narrow" w:hAnsi="Arial Narrow"/>
                      <w:sz w:val="22"/>
                      <w:szCs w:val="22"/>
                    </w:rPr>
                  </w:pP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370E73">
            <w:pPr>
              <w:rPr>
                <w:rFonts w:ascii="Arial Narrow" w:eastAsia="Times New Roman" w:hAnsi="Arial Narrow" w:cs="Arial"/>
                <w:color w:val="000000"/>
                <w:sz w:val="22"/>
                <w:szCs w:val="22"/>
              </w:rPr>
            </w:pPr>
          </w:p>
        </w:tc>
      </w:tr>
    </w:tbl>
    <w:p w:rsidR="009B45AC" w:rsidRPr="00280BF3" w:rsidRDefault="009B45AC" w:rsidP="00FE63BF">
      <w:pPr>
        <w:rPr>
          <w:rFonts w:ascii="Arial Narrow" w:hAnsi="Arial Narrow"/>
          <w:sz w:val="22"/>
          <w:szCs w:val="22"/>
        </w:rPr>
      </w:pPr>
    </w:p>
    <w:sectPr w:rsidR="009B45AC" w:rsidRPr="00280BF3" w:rsidSect="002466F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2A6" w:rsidRDefault="006242A6" w:rsidP="00626B97">
      <w:r>
        <w:separator/>
      </w:r>
    </w:p>
  </w:endnote>
  <w:endnote w:type="continuationSeparator" w:id="0">
    <w:p w:rsidR="006242A6" w:rsidRDefault="006242A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2A6" w:rsidRDefault="006242A6" w:rsidP="00626B97">
      <w:r>
        <w:separator/>
      </w:r>
    </w:p>
  </w:footnote>
  <w:footnote w:type="continuationSeparator" w:id="0">
    <w:p w:rsidR="006242A6" w:rsidRDefault="006242A6"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6242A6">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6242A6" w:rsidP="003A7DD4">
    <w:pPr>
      <w:pStyle w:val="Encabezado"/>
      <w:jc w:val="right"/>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6242A6">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ED5565"/>
    <w:multiLevelType w:val="hybridMultilevel"/>
    <w:tmpl w:val="862EF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1127D7"/>
    <w:rsid w:val="00140D27"/>
    <w:rsid w:val="002466F4"/>
    <w:rsid w:val="00280BF3"/>
    <w:rsid w:val="002844E9"/>
    <w:rsid w:val="002D4270"/>
    <w:rsid w:val="0035155E"/>
    <w:rsid w:val="003A7DD4"/>
    <w:rsid w:val="0042055E"/>
    <w:rsid w:val="00426A9C"/>
    <w:rsid w:val="00510553"/>
    <w:rsid w:val="00527B3F"/>
    <w:rsid w:val="006242A6"/>
    <w:rsid w:val="00626B97"/>
    <w:rsid w:val="006B6A06"/>
    <w:rsid w:val="00705621"/>
    <w:rsid w:val="0073037E"/>
    <w:rsid w:val="0079261F"/>
    <w:rsid w:val="00812CB7"/>
    <w:rsid w:val="008441D6"/>
    <w:rsid w:val="00855F2D"/>
    <w:rsid w:val="008A6D2E"/>
    <w:rsid w:val="008B395F"/>
    <w:rsid w:val="008D34AD"/>
    <w:rsid w:val="008F3EDB"/>
    <w:rsid w:val="009B45AC"/>
    <w:rsid w:val="009B5913"/>
    <w:rsid w:val="00A0466C"/>
    <w:rsid w:val="00A11576"/>
    <w:rsid w:val="00A34371"/>
    <w:rsid w:val="00AF2156"/>
    <w:rsid w:val="00B555FD"/>
    <w:rsid w:val="00B73AE7"/>
    <w:rsid w:val="00B83E73"/>
    <w:rsid w:val="00BD11BB"/>
    <w:rsid w:val="00C23510"/>
    <w:rsid w:val="00C8188C"/>
    <w:rsid w:val="00DD09A9"/>
    <w:rsid w:val="00DD23DB"/>
    <w:rsid w:val="00E010CF"/>
    <w:rsid w:val="00E214A7"/>
    <w:rsid w:val="00EC2C61"/>
    <w:rsid w:val="00FE63B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ACC939F4-8D53-485F-AE7A-5F27AD84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F2D"/>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F2156"/>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4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D27"/>
    <w:rPr>
      <w:rFonts w:ascii="Tahoma" w:hAnsi="Tahoma" w:cs="Tahoma"/>
      <w:sz w:val="16"/>
      <w:szCs w:val="16"/>
    </w:rPr>
  </w:style>
  <w:style w:type="character" w:customStyle="1" w:styleId="Ttulo3Car">
    <w:name w:val="Título 3 Car"/>
    <w:basedOn w:val="Fuentedeprrafopredeter"/>
    <w:link w:val="Ttulo3"/>
    <w:uiPriority w:val="9"/>
    <w:semiHidden/>
    <w:rsid w:val="00AF2156"/>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teocaltiche.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teocaltiche.gob.mx" TargetMode="External"/><Relationship Id="rId4" Type="http://schemas.openxmlformats.org/officeDocument/2006/relationships/webSettings" Target="webSettings.xml"/><Relationship Id="rId9" Type="http://schemas.openxmlformats.org/officeDocument/2006/relationships/hyperlink" Target="mailto:transparencia@teocaltich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1073</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Usuario</cp:lastModifiedBy>
  <cp:revision>8</cp:revision>
  <dcterms:created xsi:type="dcterms:W3CDTF">2020-01-22T18:38:00Z</dcterms:created>
  <dcterms:modified xsi:type="dcterms:W3CDTF">2020-02-10T20:15:00Z</dcterms:modified>
</cp:coreProperties>
</file>