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C5" w:rsidRPr="00B201DD" w:rsidRDefault="00D424C5" w:rsidP="00D424C5">
      <w:pPr>
        <w:pStyle w:val="Heading3"/>
        <w:spacing w:before="8" w:line="264" w:lineRule="auto"/>
        <w:ind w:left="1182" w:right="844"/>
        <w:jc w:val="both"/>
        <w:rPr>
          <w:lang w:val="es-MX"/>
        </w:rPr>
      </w:pPr>
      <w:r w:rsidRPr="00B201DD">
        <w:rPr>
          <w:color w:val="231F20"/>
          <w:lang w:val="es-MX"/>
        </w:rPr>
        <w:t>Al</w:t>
      </w:r>
      <w:r w:rsidRPr="00B201DD">
        <w:rPr>
          <w:color w:val="231F20"/>
          <w:spacing w:val="-14"/>
          <w:lang w:val="es-MX"/>
        </w:rPr>
        <w:t xml:space="preserve"> </w:t>
      </w:r>
      <w:r w:rsidRPr="00B201DD">
        <w:rPr>
          <w:color w:val="231F20"/>
          <w:lang w:val="es-MX"/>
        </w:rPr>
        <w:t>margen</w:t>
      </w:r>
      <w:r w:rsidRPr="00B201DD">
        <w:rPr>
          <w:color w:val="231F20"/>
          <w:spacing w:val="-13"/>
          <w:lang w:val="es-MX"/>
        </w:rPr>
        <w:t xml:space="preserve"> </w:t>
      </w:r>
      <w:r w:rsidRPr="00B201DD">
        <w:rPr>
          <w:color w:val="231F20"/>
          <w:lang w:val="es-MX"/>
        </w:rPr>
        <w:t>un</w:t>
      </w:r>
      <w:r w:rsidRPr="00B201DD">
        <w:rPr>
          <w:color w:val="231F20"/>
          <w:spacing w:val="-14"/>
          <w:lang w:val="es-MX"/>
        </w:rPr>
        <w:t xml:space="preserve"> </w:t>
      </w:r>
      <w:r w:rsidRPr="00B201DD">
        <w:rPr>
          <w:color w:val="231F20"/>
          <w:lang w:val="es-MX"/>
        </w:rPr>
        <w:t>sello</w:t>
      </w:r>
      <w:r w:rsidRPr="00B201DD">
        <w:rPr>
          <w:color w:val="231F20"/>
          <w:spacing w:val="-14"/>
          <w:lang w:val="es-MX"/>
        </w:rPr>
        <w:t xml:space="preserve"> </w:t>
      </w:r>
      <w:r w:rsidRPr="00B201DD">
        <w:rPr>
          <w:color w:val="231F20"/>
          <w:lang w:val="es-MX"/>
        </w:rPr>
        <w:t>que</w:t>
      </w:r>
      <w:r w:rsidRPr="00B201DD">
        <w:rPr>
          <w:color w:val="231F20"/>
          <w:spacing w:val="-14"/>
          <w:lang w:val="es-MX"/>
        </w:rPr>
        <w:t xml:space="preserve"> </w:t>
      </w:r>
      <w:r w:rsidRPr="00B201DD">
        <w:rPr>
          <w:color w:val="231F20"/>
          <w:lang w:val="es-MX"/>
        </w:rPr>
        <w:t>dice:</w:t>
      </w:r>
      <w:r w:rsidRPr="00B201DD">
        <w:rPr>
          <w:color w:val="231F20"/>
          <w:spacing w:val="-14"/>
          <w:lang w:val="es-MX"/>
        </w:rPr>
        <w:t xml:space="preserve"> </w:t>
      </w:r>
      <w:r w:rsidRPr="00B201DD">
        <w:rPr>
          <w:color w:val="231F20"/>
          <w:lang w:val="es-MX"/>
        </w:rPr>
        <w:t>Estados</w:t>
      </w:r>
      <w:r w:rsidRPr="00B201DD">
        <w:rPr>
          <w:color w:val="231F20"/>
          <w:spacing w:val="-15"/>
          <w:lang w:val="es-MX"/>
        </w:rPr>
        <w:t xml:space="preserve"> </w:t>
      </w:r>
      <w:r w:rsidRPr="00B201DD">
        <w:rPr>
          <w:color w:val="231F20"/>
          <w:lang w:val="es-MX"/>
        </w:rPr>
        <w:t>Unidos</w:t>
      </w:r>
      <w:r w:rsidRPr="00B201DD">
        <w:rPr>
          <w:color w:val="231F20"/>
          <w:spacing w:val="-13"/>
          <w:lang w:val="es-MX"/>
        </w:rPr>
        <w:t xml:space="preserve"> </w:t>
      </w:r>
      <w:r w:rsidRPr="00B201DD">
        <w:rPr>
          <w:color w:val="231F20"/>
          <w:lang w:val="es-MX"/>
        </w:rPr>
        <w:t>Mexicanos.</w:t>
      </w:r>
      <w:r w:rsidRPr="00B201DD">
        <w:rPr>
          <w:color w:val="231F20"/>
          <w:spacing w:val="-14"/>
          <w:lang w:val="es-MX"/>
        </w:rPr>
        <w:t xml:space="preserve"> </w:t>
      </w:r>
      <w:r w:rsidRPr="00B201DD">
        <w:rPr>
          <w:color w:val="231F20"/>
          <w:lang w:val="es-MX"/>
        </w:rPr>
        <w:t>Gobierno</w:t>
      </w:r>
      <w:r w:rsidRPr="00B201DD">
        <w:rPr>
          <w:color w:val="231F20"/>
          <w:spacing w:val="-14"/>
          <w:lang w:val="es-MX"/>
        </w:rPr>
        <w:t xml:space="preserve"> </w:t>
      </w:r>
      <w:r w:rsidRPr="00B201DD">
        <w:rPr>
          <w:color w:val="231F20"/>
          <w:lang w:val="es-MX"/>
        </w:rPr>
        <w:t>del</w:t>
      </w:r>
      <w:r w:rsidRPr="00B201DD">
        <w:rPr>
          <w:color w:val="231F20"/>
          <w:spacing w:val="-14"/>
          <w:lang w:val="es-MX"/>
        </w:rPr>
        <w:t xml:space="preserve"> </w:t>
      </w:r>
      <w:r w:rsidRPr="00B201DD">
        <w:rPr>
          <w:color w:val="231F20"/>
          <w:lang w:val="es-MX"/>
        </w:rPr>
        <w:t>Estado</w:t>
      </w:r>
      <w:r w:rsidRPr="00B201DD">
        <w:rPr>
          <w:color w:val="231F20"/>
          <w:spacing w:val="-14"/>
          <w:lang w:val="es-MX"/>
        </w:rPr>
        <w:t xml:space="preserve"> </w:t>
      </w:r>
      <w:r w:rsidRPr="00B201DD">
        <w:rPr>
          <w:color w:val="231F20"/>
          <w:lang w:val="es-MX"/>
        </w:rPr>
        <w:t>de</w:t>
      </w:r>
      <w:r w:rsidRPr="00B201DD">
        <w:rPr>
          <w:color w:val="231F20"/>
          <w:spacing w:val="-14"/>
          <w:lang w:val="es-MX"/>
        </w:rPr>
        <w:t xml:space="preserve"> </w:t>
      </w:r>
      <w:r w:rsidRPr="00B201DD">
        <w:rPr>
          <w:color w:val="231F20"/>
          <w:lang w:val="es-MX"/>
        </w:rPr>
        <w:t>Jalisco.</w:t>
      </w:r>
      <w:r w:rsidRPr="00B201DD">
        <w:rPr>
          <w:color w:val="231F20"/>
          <w:spacing w:val="-15"/>
          <w:lang w:val="es-MX"/>
        </w:rPr>
        <w:t xml:space="preserve"> </w:t>
      </w:r>
      <w:r w:rsidRPr="00B201DD">
        <w:rPr>
          <w:color w:val="231F20"/>
          <w:lang w:val="es-MX"/>
        </w:rPr>
        <w:t>Poder Ejecutivo. Secretaría General de</w:t>
      </w:r>
      <w:r w:rsidRPr="00B201DD">
        <w:rPr>
          <w:color w:val="231F20"/>
          <w:spacing w:val="-6"/>
          <w:lang w:val="es-MX"/>
        </w:rPr>
        <w:t xml:space="preserve"> </w:t>
      </w:r>
      <w:r w:rsidRPr="00B201DD">
        <w:rPr>
          <w:color w:val="231F20"/>
          <w:lang w:val="es-MX"/>
        </w:rPr>
        <w:t>Gobierno.</w:t>
      </w:r>
    </w:p>
    <w:p w:rsidR="00D424C5" w:rsidRPr="00B201DD" w:rsidRDefault="000D12BA" w:rsidP="00D424C5">
      <w:pPr>
        <w:pStyle w:val="Textoindependiente"/>
        <w:spacing w:before="169" w:line="276" w:lineRule="auto"/>
        <w:ind w:right="842"/>
        <w:jc w:val="both"/>
        <w:rPr>
          <w:rFonts w:ascii="Tahoma" w:hAnsi="Tahoma"/>
          <w:lang w:val="es-MX"/>
        </w:rPr>
      </w:pPr>
      <w:r>
        <w:rPr>
          <w:rFonts w:ascii="Tahoma" w:hAnsi="Tahoma"/>
          <w:b/>
          <w:color w:val="231F20"/>
          <w:lang w:val="es-MX"/>
        </w:rPr>
        <w:t>ENRIQUE ALFARO RAMIREZ</w:t>
      </w:r>
      <w:r w:rsidR="00D424C5" w:rsidRPr="00B201DD">
        <w:rPr>
          <w:rFonts w:ascii="Tahoma" w:hAnsi="Tahoma"/>
          <w:b/>
          <w:color w:val="231F20"/>
          <w:lang w:val="es-MX"/>
        </w:rPr>
        <w:t>,</w:t>
      </w:r>
      <w:r w:rsidR="00D424C5" w:rsidRPr="00B201DD">
        <w:rPr>
          <w:rFonts w:ascii="Tahoma" w:hAnsi="Tahoma"/>
          <w:b/>
          <w:color w:val="231F20"/>
          <w:spacing w:val="-1"/>
          <w:lang w:val="es-MX"/>
        </w:rPr>
        <w:t xml:space="preserve"> </w:t>
      </w:r>
      <w:r w:rsidR="00D424C5" w:rsidRPr="00B201DD">
        <w:rPr>
          <w:rFonts w:ascii="Tahoma" w:hAnsi="Tahoma"/>
          <w:color w:val="231F20"/>
          <w:lang w:val="es-MX"/>
        </w:rPr>
        <w:t>Gobernador</w:t>
      </w:r>
      <w:r w:rsidR="00D424C5" w:rsidRPr="00B201DD">
        <w:rPr>
          <w:rFonts w:ascii="Tahoma" w:hAnsi="Tahoma"/>
          <w:color w:val="231F20"/>
          <w:spacing w:val="-5"/>
          <w:lang w:val="es-MX"/>
        </w:rPr>
        <w:t xml:space="preserve"> </w:t>
      </w:r>
      <w:r w:rsidR="00D424C5" w:rsidRPr="00B201DD">
        <w:rPr>
          <w:rFonts w:ascii="Tahoma" w:hAnsi="Tahoma"/>
          <w:color w:val="231F20"/>
          <w:lang w:val="es-MX"/>
        </w:rPr>
        <w:t>Constitucional</w:t>
      </w:r>
      <w:r w:rsidR="00D424C5" w:rsidRPr="00B201DD">
        <w:rPr>
          <w:rFonts w:ascii="Tahoma" w:hAnsi="Tahoma"/>
          <w:color w:val="231F20"/>
          <w:spacing w:val="-5"/>
          <w:lang w:val="es-MX"/>
        </w:rPr>
        <w:t xml:space="preserve"> </w:t>
      </w:r>
      <w:r w:rsidR="00D424C5" w:rsidRPr="00B201DD">
        <w:rPr>
          <w:rFonts w:ascii="Tahoma" w:hAnsi="Tahoma"/>
          <w:color w:val="231F20"/>
          <w:lang w:val="es-MX"/>
        </w:rPr>
        <w:t>del</w:t>
      </w:r>
      <w:r w:rsidR="00D424C5" w:rsidRPr="00B201DD">
        <w:rPr>
          <w:rFonts w:ascii="Tahoma" w:hAnsi="Tahoma"/>
          <w:color w:val="231F20"/>
          <w:spacing w:val="-5"/>
          <w:lang w:val="es-MX"/>
        </w:rPr>
        <w:t xml:space="preserve"> </w:t>
      </w:r>
      <w:r w:rsidR="00D424C5" w:rsidRPr="00B201DD">
        <w:rPr>
          <w:rFonts w:ascii="Tahoma" w:hAnsi="Tahoma"/>
          <w:color w:val="231F20"/>
          <w:lang w:val="es-MX"/>
        </w:rPr>
        <w:t>Estado</w:t>
      </w:r>
      <w:r w:rsidR="00D424C5" w:rsidRPr="00B201DD">
        <w:rPr>
          <w:rFonts w:ascii="Tahoma" w:hAnsi="Tahoma"/>
          <w:color w:val="231F20"/>
          <w:spacing w:val="-5"/>
          <w:lang w:val="es-MX"/>
        </w:rPr>
        <w:t xml:space="preserve"> </w:t>
      </w:r>
      <w:r w:rsidR="00D424C5" w:rsidRPr="00B201DD">
        <w:rPr>
          <w:rFonts w:ascii="Tahoma" w:hAnsi="Tahoma"/>
          <w:color w:val="231F20"/>
          <w:lang w:val="es-MX"/>
        </w:rPr>
        <w:t>Libre</w:t>
      </w:r>
      <w:r w:rsidR="00D424C5" w:rsidRPr="00B201DD">
        <w:rPr>
          <w:rFonts w:ascii="Tahoma" w:hAnsi="Tahoma"/>
          <w:color w:val="231F20"/>
          <w:spacing w:val="-5"/>
          <w:lang w:val="es-MX"/>
        </w:rPr>
        <w:t xml:space="preserve"> </w:t>
      </w:r>
      <w:r w:rsidR="00D424C5" w:rsidRPr="00B201DD">
        <w:rPr>
          <w:rFonts w:ascii="Tahoma" w:hAnsi="Tahoma"/>
          <w:color w:val="231F20"/>
          <w:lang w:val="es-MX"/>
        </w:rPr>
        <w:t>y</w:t>
      </w:r>
      <w:r w:rsidR="00D424C5" w:rsidRPr="00B201DD">
        <w:rPr>
          <w:rFonts w:ascii="Tahoma" w:hAnsi="Tahoma"/>
          <w:color w:val="231F20"/>
          <w:spacing w:val="-4"/>
          <w:lang w:val="es-MX"/>
        </w:rPr>
        <w:t xml:space="preserve"> </w:t>
      </w:r>
      <w:r w:rsidR="00D424C5" w:rsidRPr="00B201DD">
        <w:rPr>
          <w:rFonts w:ascii="Tahoma" w:hAnsi="Tahoma"/>
          <w:color w:val="231F20"/>
          <w:lang w:val="es-MX"/>
        </w:rPr>
        <w:t>Soberano</w:t>
      </w:r>
      <w:r w:rsidR="00D424C5" w:rsidRPr="00B201DD">
        <w:rPr>
          <w:rFonts w:ascii="Tahoma" w:hAnsi="Tahoma"/>
          <w:color w:val="231F20"/>
          <w:spacing w:val="-5"/>
          <w:lang w:val="es-MX"/>
        </w:rPr>
        <w:t xml:space="preserve"> </w:t>
      </w:r>
      <w:r w:rsidR="00D424C5" w:rsidRPr="00B201DD">
        <w:rPr>
          <w:rFonts w:ascii="Tahoma" w:hAnsi="Tahoma"/>
          <w:color w:val="231F20"/>
          <w:lang w:val="es-MX"/>
        </w:rPr>
        <w:t>de</w:t>
      </w:r>
      <w:r w:rsidR="00D424C5" w:rsidRPr="00B201DD">
        <w:rPr>
          <w:rFonts w:ascii="Tahoma" w:hAnsi="Tahoma"/>
          <w:color w:val="231F20"/>
          <w:spacing w:val="-5"/>
          <w:lang w:val="es-MX"/>
        </w:rPr>
        <w:t xml:space="preserve"> </w:t>
      </w:r>
      <w:r w:rsidR="00D424C5" w:rsidRPr="00B201DD">
        <w:rPr>
          <w:rFonts w:ascii="Tahoma" w:hAnsi="Tahoma"/>
          <w:color w:val="231F20"/>
          <w:lang w:val="es-MX"/>
        </w:rPr>
        <w:t>Jalisco,</w:t>
      </w:r>
      <w:r w:rsidR="00D424C5" w:rsidRPr="00B201DD">
        <w:rPr>
          <w:rFonts w:ascii="Tahoma" w:hAnsi="Tahoma"/>
          <w:color w:val="231F20"/>
          <w:spacing w:val="-5"/>
          <w:lang w:val="es-MX"/>
        </w:rPr>
        <w:t xml:space="preserve"> </w:t>
      </w:r>
      <w:r w:rsidR="00D424C5" w:rsidRPr="00B201DD">
        <w:rPr>
          <w:rFonts w:ascii="Tahoma" w:hAnsi="Tahoma"/>
          <w:color w:val="231F20"/>
          <w:lang w:val="es-MX"/>
        </w:rPr>
        <w:t xml:space="preserve">a los habitantes del mismo hago </w:t>
      </w:r>
      <w:r w:rsidR="00D424C5" w:rsidRPr="00B201DD">
        <w:rPr>
          <w:rFonts w:ascii="Tahoma" w:hAnsi="Tahoma"/>
          <w:color w:val="231F20"/>
          <w:spacing w:val="-5"/>
          <w:lang w:val="es-MX"/>
        </w:rPr>
        <w:t xml:space="preserve">saber, </w:t>
      </w:r>
      <w:r w:rsidR="00D424C5" w:rsidRPr="00B201DD">
        <w:rPr>
          <w:rFonts w:ascii="Tahoma" w:hAnsi="Tahoma"/>
          <w:color w:val="231F20"/>
          <w:lang w:val="es-MX"/>
        </w:rPr>
        <w:t>que por conducto de la Secretaría del H. Congreso de esta Entidad Federativa, se me ha comunicado el siguiente</w:t>
      </w:r>
      <w:r w:rsidR="00D424C5" w:rsidRPr="00B201DD">
        <w:rPr>
          <w:rFonts w:ascii="Tahoma" w:hAnsi="Tahoma"/>
          <w:color w:val="231F20"/>
          <w:spacing w:val="-4"/>
          <w:lang w:val="es-MX"/>
        </w:rPr>
        <w:t xml:space="preserve"> </w:t>
      </w:r>
      <w:r w:rsidR="00D424C5" w:rsidRPr="00B201DD">
        <w:rPr>
          <w:rFonts w:ascii="Tahoma" w:hAnsi="Tahoma"/>
          <w:color w:val="231F20"/>
          <w:lang w:val="es-MX"/>
        </w:rPr>
        <w:t>decreto</w:t>
      </w:r>
    </w:p>
    <w:p w:rsidR="00D424C5" w:rsidRPr="00B201DD" w:rsidRDefault="00D424C5" w:rsidP="00D424C5">
      <w:pPr>
        <w:pStyle w:val="Heading3"/>
        <w:spacing w:before="122"/>
        <w:ind w:left="1182"/>
        <w:jc w:val="left"/>
        <w:rPr>
          <w:lang w:val="es-MX"/>
        </w:rPr>
      </w:pPr>
      <w:r w:rsidRPr="00B201DD">
        <w:rPr>
          <w:color w:val="231F20"/>
          <w:lang w:val="es-MX"/>
        </w:rPr>
        <w:t>NÚMERO 26686/LXI/17. EL CONGRESO DEL ESTADO DECRETA:</w:t>
      </w:r>
    </w:p>
    <w:p w:rsidR="00D424C5" w:rsidRPr="00B201DD" w:rsidRDefault="00D424C5" w:rsidP="00D424C5">
      <w:pPr>
        <w:pStyle w:val="Textoindependiente"/>
        <w:spacing w:before="0"/>
        <w:ind w:left="0"/>
        <w:rPr>
          <w:rFonts w:ascii="Tahoma"/>
          <w:b/>
          <w:sz w:val="22"/>
          <w:lang w:val="es-MX"/>
        </w:rPr>
      </w:pPr>
    </w:p>
    <w:p w:rsidR="00D424C5" w:rsidRPr="00B201DD" w:rsidRDefault="00D424C5" w:rsidP="00D424C5">
      <w:pPr>
        <w:pStyle w:val="Textoindependiente"/>
        <w:spacing w:before="1"/>
        <w:ind w:left="0"/>
        <w:rPr>
          <w:rFonts w:ascii="Tahoma"/>
          <w:b/>
          <w:lang w:val="es-MX"/>
        </w:rPr>
      </w:pPr>
    </w:p>
    <w:p w:rsidR="00D424C5" w:rsidRPr="00B201DD" w:rsidRDefault="00D424C5" w:rsidP="00D424C5">
      <w:pPr>
        <w:spacing w:before="1" w:line="412" w:lineRule="auto"/>
        <w:ind w:left="2272" w:right="1935"/>
        <w:jc w:val="center"/>
        <w:rPr>
          <w:rFonts w:ascii="Tahoma"/>
          <w:b/>
          <w:sz w:val="18"/>
          <w:lang w:val="es-MX"/>
        </w:rPr>
      </w:pPr>
      <w:r w:rsidRPr="00B201DD">
        <w:rPr>
          <w:rFonts w:ascii="Tahoma"/>
          <w:b/>
          <w:color w:val="231F20"/>
          <w:sz w:val="18"/>
          <w:lang w:val="es-MX"/>
        </w:rPr>
        <w:t>SE EXPIDE LA LEY DE INGRESOS DEL MUNICIPIO DE TEOCALTICHE, JALIS</w:t>
      </w:r>
      <w:r w:rsidR="000D12BA">
        <w:rPr>
          <w:rFonts w:ascii="Tahoma"/>
          <w:b/>
          <w:color w:val="231F20"/>
          <w:sz w:val="18"/>
          <w:lang w:val="es-MX"/>
        </w:rPr>
        <w:t>CO PARA EL EJERCICIO FISCAL 2020</w:t>
      </w:r>
      <w:r w:rsidRPr="00B201DD">
        <w:rPr>
          <w:rFonts w:ascii="Tahoma"/>
          <w:b/>
          <w:color w:val="231F20"/>
          <w:sz w:val="18"/>
          <w:lang w:val="es-MX"/>
        </w:rPr>
        <w:t>.</w:t>
      </w:r>
    </w:p>
    <w:p w:rsidR="00D424C5" w:rsidRPr="00B201DD" w:rsidRDefault="00D424C5" w:rsidP="00D424C5">
      <w:pPr>
        <w:pStyle w:val="Textoindependiente"/>
        <w:spacing w:before="0" w:line="276" w:lineRule="auto"/>
        <w:ind w:right="839" w:firstLine="460"/>
        <w:jc w:val="both"/>
        <w:rPr>
          <w:lang w:val="es-MX"/>
        </w:rPr>
      </w:pPr>
      <w:r w:rsidRPr="00B201DD">
        <w:rPr>
          <w:b/>
          <w:color w:val="231F20"/>
          <w:lang w:val="es-MX"/>
        </w:rPr>
        <w:t xml:space="preserve">Artículo Primero. </w:t>
      </w:r>
      <w:r w:rsidRPr="00B201DD">
        <w:rPr>
          <w:color w:val="231F20"/>
          <w:lang w:val="es-MX"/>
        </w:rPr>
        <w:t>Se expide la Ley de Ingresos del municipio de Teocaltiche, Jalisc</w:t>
      </w:r>
      <w:r w:rsidR="000D12BA">
        <w:rPr>
          <w:color w:val="231F20"/>
          <w:lang w:val="es-MX"/>
        </w:rPr>
        <w:t>o, para el ejercicio fiscal 2020</w:t>
      </w:r>
      <w:r w:rsidRPr="00B201DD">
        <w:rPr>
          <w:color w:val="231F20"/>
          <w:lang w:val="es-MX"/>
        </w:rPr>
        <w:t xml:space="preserve"> para quedar como sigue:</w:t>
      </w:r>
    </w:p>
    <w:p w:rsidR="00D424C5" w:rsidRPr="00B201DD" w:rsidRDefault="00D424C5" w:rsidP="00D424C5">
      <w:pPr>
        <w:pStyle w:val="Heading1"/>
        <w:spacing w:before="104" w:line="386" w:lineRule="auto"/>
        <w:ind w:left="2906" w:right="2564"/>
        <w:rPr>
          <w:lang w:val="es-MX"/>
        </w:rPr>
      </w:pPr>
      <w:r w:rsidRPr="00B201DD">
        <w:rPr>
          <w:color w:val="231F20"/>
          <w:lang w:val="es-MX"/>
        </w:rPr>
        <w:t xml:space="preserve">LEY DE INGRESOS DEL MUNICIPIO DE TEOCALTICHE, JALISCO, PARA </w:t>
      </w:r>
      <w:r>
        <w:rPr>
          <w:color w:val="231F20"/>
          <w:lang w:val="es-MX"/>
        </w:rPr>
        <w:t>EL EJERCIC</w:t>
      </w:r>
      <w:r w:rsidR="000D12BA">
        <w:rPr>
          <w:color w:val="231F20"/>
          <w:lang w:val="es-MX"/>
        </w:rPr>
        <w:t>IO FISCAL DEL AÑO 2020</w:t>
      </w:r>
      <w:r w:rsidRPr="00B201DD">
        <w:rPr>
          <w:color w:val="231F20"/>
          <w:lang w:val="es-MX"/>
        </w:rPr>
        <w:t>.</w:t>
      </w:r>
    </w:p>
    <w:p w:rsidR="00D424C5" w:rsidRPr="00B201DD" w:rsidRDefault="00D424C5" w:rsidP="00D424C5">
      <w:pPr>
        <w:spacing w:line="231" w:lineRule="exact"/>
        <w:ind w:left="2272" w:right="1932"/>
        <w:jc w:val="center"/>
        <w:rPr>
          <w:b/>
          <w:sz w:val="20"/>
          <w:lang w:val="es-MX"/>
        </w:rPr>
      </w:pPr>
      <w:r w:rsidRPr="00B201DD">
        <w:rPr>
          <w:b/>
          <w:color w:val="231F20"/>
          <w:sz w:val="20"/>
          <w:lang w:val="es-MX"/>
        </w:rPr>
        <w:t>TÍTULO</w:t>
      </w:r>
      <w:r w:rsidRPr="00B201DD">
        <w:rPr>
          <w:b/>
          <w:color w:val="231F20"/>
          <w:spacing w:val="31"/>
          <w:sz w:val="20"/>
          <w:lang w:val="es-MX"/>
        </w:rPr>
        <w:t xml:space="preserve"> </w:t>
      </w:r>
      <w:r w:rsidRPr="00B201DD">
        <w:rPr>
          <w:b/>
          <w:color w:val="231F20"/>
          <w:sz w:val="20"/>
          <w:lang w:val="es-MX"/>
        </w:rPr>
        <w:t>PRIMERO</w:t>
      </w:r>
    </w:p>
    <w:p w:rsidR="00D424C5" w:rsidRPr="00B201DD" w:rsidRDefault="00D424C5" w:rsidP="00D424C5">
      <w:pPr>
        <w:spacing w:before="141" w:line="386" w:lineRule="auto"/>
        <w:ind w:left="4080" w:right="3738"/>
        <w:jc w:val="center"/>
        <w:rPr>
          <w:b/>
          <w:sz w:val="20"/>
          <w:lang w:val="es-MX"/>
        </w:rPr>
      </w:pPr>
      <w:r w:rsidRPr="00B201DD">
        <w:rPr>
          <w:b/>
          <w:color w:val="231F20"/>
          <w:sz w:val="20"/>
          <w:lang w:val="es-MX"/>
        </w:rPr>
        <w:t xml:space="preserve">Disposiciones generales </w:t>
      </w:r>
      <w:r w:rsidRPr="00B201DD">
        <w:rPr>
          <w:b/>
          <w:color w:val="231F20"/>
          <w:w w:val="105"/>
          <w:sz w:val="20"/>
          <w:lang w:val="es-MX"/>
        </w:rPr>
        <w:t>CAPÍTULO</w:t>
      </w:r>
      <w:r w:rsidRPr="00B201DD">
        <w:rPr>
          <w:b/>
          <w:color w:val="231F20"/>
          <w:spacing w:val="-13"/>
          <w:w w:val="105"/>
          <w:sz w:val="20"/>
          <w:lang w:val="es-MX"/>
        </w:rPr>
        <w:t xml:space="preserve"> </w:t>
      </w:r>
      <w:r w:rsidRPr="00B201DD">
        <w:rPr>
          <w:b/>
          <w:color w:val="231F20"/>
          <w:w w:val="105"/>
          <w:sz w:val="20"/>
          <w:lang w:val="es-MX"/>
        </w:rPr>
        <w:t>ÚNICO</w:t>
      </w:r>
    </w:p>
    <w:p w:rsidR="00D424C5" w:rsidRPr="00B201DD" w:rsidRDefault="00D424C5" w:rsidP="00D424C5">
      <w:pPr>
        <w:spacing w:line="231" w:lineRule="exact"/>
        <w:ind w:left="3171"/>
        <w:rPr>
          <w:b/>
          <w:sz w:val="20"/>
          <w:lang w:val="es-MX"/>
        </w:rPr>
      </w:pPr>
      <w:r w:rsidRPr="00B201DD">
        <w:rPr>
          <w:b/>
          <w:color w:val="231F20"/>
          <w:sz w:val="20"/>
          <w:lang w:val="es-MX"/>
        </w:rPr>
        <w:t>De la percepción de los ingresos y definiciones</w:t>
      </w:r>
    </w:p>
    <w:p w:rsidR="00D424C5" w:rsidRPr="00B201DD" w:rsidRDefault="00D424C5" w:rsidP="00D424C5">
      <w:pPr>
        <w:pStyle w:val="Textoindependiente"/>
        <w:spacing w:before="140" w:line="276" w:lineRule="auto"/>
        <w:ind w:right="839" w:firstLine="460"/>
        <w:jc w:val="both"/>
        <w:rPr>
          <w:lang w:val="es-MX"/>
        </w:rPr>
      </w:pPr>
      <w:r w:rsidRPr="00B201DD">
        <w:rPr>
          <w:color w:val="231F20"/>
          <w:w w:val="105"/>
          <w:lang w:val="es-MX"/>
        </w:rPr>
        <w:t>Artículo 1. Durante el ejercicio fiscal comprendido del 1° de e</w:t>
      </w:r>
      <w:r w:rsidR="000D12BA">
        <w:rPr>
          <w:color w:val="231F20"/>
          <w:w w:val="105"/>
          <w:lang w:val="es-MX"/>
        </w:rPr>
        <w:t>nero al 31 de diciembre del 2020</w:t>
      </w:r>
      <w:r w:rsidRPr="00B201DD">
        <w:rPr>
          <w:color w:val="231F20"/>
          <w:w w:val="105"/>
          <w:lang w:val="es-MX"/>
        </w:rPr>
        <w:t>, la Hacienda Pública de este Municipio, percibirá los ingresos por concepto de impuestos, contribuciones de mejora, derechos, productos, aprovechamientos, ingresos por ventas de bienes y</w:t>
      </w:r>
      <w:r w:rsidRPr="00B201DD">
        <w:rPr>
          <w:color w:val="231F20"/>
          <w:spacing w:val="-12"/>
          <w:w w:val="105"/>
          <w:lang w:val="es-MX"/>
        </w:rPr>
        <w:t xml:space="preserve"> </w:t>
      </w:r>
      <w:r w:rsidRPr="00B201DD">
        <w:rPr>
          <w:color w:val="231F20"/>
          <w:w w:val="105"/>
          <w:lang w:val="es-MX"/>
        </w:rPr>
        <w:t>servicios,</w:t>
      </w:r>
      <w:r w:rsidRPr="00B201DD">
        <w:rPr>
          <w:color w:val="231F20"/>
          <w:spacing w:val="-12"/>
          <w:w w:val="105"/>
          <w:lang w:val="es-MX"/>
        </w:rPr>
        <w:t xml:space="preserve"> </w:t>
      </w:r>
      <w:r w:rsidRPr="00B201DD">
        <w:rPr>
          <w:color w:val="231F20"/>
          <w:w w:val="105"/>
          <w:lang w:val="es-MX"/>
        </w:rPr>
        <w:t>participaciones</w:t>
      </w:r>
      <w:r w:rsidRPr="00B201DD">
        <w:rPr>
          <w:color w:val="231F20"/>
          <w:spacing w:val="-12"/>
          <w:w w:val="105"/>
          <w:lang w:val="es-MX"/>
        </w:rPr>
        <w:t xml:space="preserve"> </w:t>
      </w:r>
      <w:r w:rsidRPr="00B201DD">
        <w:rPr>
          <w:color w:val="231F20"/>
          <w:w w:val="105"/>
          <w:lang w:val="es-MX"/>
        </w:rPr>
        <w:t>y</w:t>
      </w:r>
      <w:r w:rsidRPr="00B201DD">
        <w:rPr>
          <w:color w:val="231F20"/>
          <w:spacing w:val="-12"/>
          <w:w w:val="105"/>
          <w:lang w:val="es-MX"/>
        </w:rPr>
        <w:t xml:space="preserve"> </w:t>
      </w:r>
      <w:r w:rsidRPr="00B201DD">
        <w:rPr>
          <w:color w:val="231F20"/>
          <w:w w:val="105"/>
          <w:lang w:val="es-MX"/>
        </w:rPr>
        <w:t>aportaciones</w:t>
      </w:r>
      <w:r w:rsidRPr="00B201DD">
        <w:rPr>
          <w:color w:val="231F20"/>
          <w:spacing w:val="-12"/>
          <w:w w:val="105"/>
          <w:lang w:val="es-MX"/>
        </w:rPr>
        <w:t xml:space="preserve"> </w:t>
      </w:r>
      <w:r w:rsidRPr="00B201DD">
        <w:rPr>
          <w:color w:val="231F20"/>
          <w:w w:val="105"/>
          <w:lang w:val="es-MX"/>
        </w:rPr>
        <w:t>federales,</w:t>
      </w:r>
      <w:r w:rsidRPr="00B201DD">
        <w:rPr>
          <w:color w:val="231F20"/>
          <w:spacing w:val="-12"/>
          <w:w w:val="105"/>
          <w:lang w:val="es-MX"/>
        </w:rPr>
        <w:t xml:space="preserve"> </w:t>
      </w:r>
      <w:r w:rsidRPr="00B201DD">
        <w:rPr>
          <w:color w:val="231F20"/>
          <w:w w:val="105"/>
          <w:lang w:val="es-MX"/>
        </w:rPr>
        <w:t>transferencias,</w:t>
      </w:r>
      <w:r w:rsidRPr="00B201DD">
        <w:rPr>
          <w:color w:val="231F20"/>
          <w:spacing w:val="-12"/>
          <w:w w:val="105"/>
          <w:lang w:val="es-MX"/>
        </w:rPr>
        <w:t xml:space="preserve"> </w:t>
      </w:r>
      <w:r w:rsidRPr="00B201DD">
        <w:rPr>
          <w:color w:val="231F20"/>
          <w:w w:val="105"/>
          <w:lang w:val="es-MX"/>
        </w:rPr>
        <w:t>asignaciones,</w:t>
      </w:r>
      <w:r w:rsidRPr="00B201DD">
        <w:rPr>
          <w:color w:val="231F20"/>
          <w:spacing w:val="-12"/>
          <w:w w:val="105"/>
          <w:lang w:val="es-MX"/>
        </w:rPr>
        <w:t xml:space="preserve"> </w:t>
      </w:r>
      <w:r w:rsidRPr="00B201DD">
        <w:rPr>
          <w:color w:val="231F20"/>
          <w:w w:val="105"/>
          <w:lang w:val="es-MX"/>
        </w:rPr>
        <w:t>subsidios</w:t>
      </w:r>
      <w:r w:rsidRPr="00B201DD">
        <w:rPr>
          <w:color w:val="231F20"/>
          <w:spacing w:val="-11"/>
          <w:w w:val="105"/>
          <w:lang w:val="es-MX"/>
        </w:rPr>
        <w:t xml:space="preserve"> </w:t>
      </w:r>
      <w:r w:rsidRPr="00B201DD">
        <w:rPr>
          <w:color w:val="231F20"/>
          <w:w w:val="105"/>
          <w:lang w:val="es-MX"/>
        </w:rPr>
        <w:t>y</w:t>
      </w:r>
      <w:r w:rsidRPr="00B201DD">
        <w:rPr>
          <w:color w:val="231F20"/>
          <w:spacing w:val="-12"/>
          <w:w w:val="105"/>
          <w:lang w:val="es-MX"/>
        </w:rPr>
        <w:t xml:space="preserve"> </w:t>
      </w:r>
      <w:r w:rsidRPr="00B201DD">
        <w:rPr>
          <w:color w:val="231F20"/>
          <w:w w:val="105"/>
          <w:lang w:val="es-MX"/>
        </w:rPr>
        <w:t>otras ayudas,</w:t>
      </w:r>
      <w:r w:rsidRPr="00B201DD">
        <w:rPr>
          <w:color w:val="231F20"/>
          <w:spacing w:val="-4"/>
          <w:w w:val="105"/>
          <w:lang w:val="es-MX"/>
        </w:rPr>
        <w:t xml:space="preserve"> </w:t>
      </w:r>
      <w:r w:rsidRPr="00B201DD">
        <w:rPr>
          <w:color w:val="231F20"/>
          <w:w w:val="105"/>
          <w:lang w:val="es-MX"/>
        </w:rPr>
        <w:t>así</w:t>
      </w:r>
      <w:r w:rsidRPr="00B201DD">
        <w:rPr>
          <w:color w:val="231F20"/>
          <w:spacing w:val="-3"/>
          <w:w w:val="105"/>
          <w:lang w:val="es-MX"/>
        </w:rPr>
        <w:t xml:space="preserve"> </w:t>
      </w:r>
      <w:r w:rsidRPr="00B201DD">
        <w:rPr>
          <w:color w:val="231F20"/>
          <w:w w:val="105"/>
          <w:lang w:val="es-MX"/>
        </w:rPr>
        <w:t>como</w:t>
      </w:r>
      <w:r w:rsidRPr="00B201DD">
        <w:rPr>
          <w:color w:val="231F20"/>
          <w:spacing w:val="-4"/>
          <w:w w:val="105"/>
          <w:lang w:val="es-MX"/>
        </w:rPr>
        <w:t xml:space="preserve"> </w:t>
      </w:r>
      <w:r w:rsidRPr="00B201DD">
        <w:rPr>
          <w:color w:val="231F20"/>
          <w:w w:val="105"/>
          <w:lang w:val="es-MX"/>
        </w:rPr>
        <w:t>ingresos</w:t>
      </w:r>
      <w:r w:rsidRPr="00B201DD">
        <w:rPr>
          <w:color w:val="231F20"/>
          <w:spacing w:val="-3"/>
          <w:w w:val="105"/>
          <w:lang w:val="es-MX"/>
        </w:rPr>
        <w:t xml:space="preserve"> </w:t>
      </w:r>
      <w:r w:rsidRPr="00B201DD">
        <w:rPr>
          <w:color w:val="231F20"/>
          <w:w w:val="105"/>
          <w:lang w:val="es-MX"/>
        </w:rPr>
        <w:t>derivados</w:t>
      </w:r>
      <w:r w:rsidRPr="00B201DD">
        <w:rPr>
          <w:color w:val="231F20"/>
          <w:spacing w:val="-4"/>
          <w:w w:val="105"/>
          <w:lang w:val="es-MX"/>
        </w:rPr>
        <w:t xml:space="preserve"> </w:t>
      </w:r>
      <w:r w:rsidRPr="00B201DD">
        <w:rPr>
          <w:color w:val="231F20"/>
          <w:w w:val="105"/>
          <w:lang w:val="es-MX"/>
        </w:rPr>
        <w:t>de</w:t>
      </w:r>
      <w:r w:rsidRPr="00B201DD">
        <w:rPr>
          <w:color w:val="231F20"/>
          <w:spacing w:val="-3"/>
          <w:w w:val="105"/>
          <w:lang w:val="es-MX"/>
        </w:rPr>
        <w:t xml:space="preserve"> </w:t>
      </w:r>
      <w:r w:rsidRPr="00B201DD">
        <w:rPr>
          <w:color w:val="231F20"/>
          <w:w w:val="105"/>
          <w:lang w:val="es-MX"/>
        </w:rPr>
        <w:t>financiamientos,</w:t>
      </w:r>
      <w:r w:rsidRPr="00B201DD">
        <w:rPr>
          <w:color w:val="231F20"/>
          <w:spacing w:val="-3"/>
          <w:w w:val="105"/>
          <w:lang w:val="es-MX"/>
        </w:rPr>
        <w:t xml:space="preserve"> </w:t>
      </w:r>
      <w:r w:rsidRPr="00B201DD">
        <w:rPr>
          <w:color w:val="231F20"/>
          <w:w w:val="105"/>
          <w:lang w:val="es-MX"/>
        </w:rPr>
        <w:t>conforme</w:t>
      </w:r>
      <w:r w:rsidRPr="00B201DD">
        <w:rPr>
          <w:color w:val="231F20"/>
          <w:spacing w:val="-4"/>
          <w:w w:val="105"/>
          <w:lang w:val="es-MX"/>
        </w:rPr>
        <w:t xml:space="preserve"> </w:t>
      </w:r>
      <w:r w:rsidRPr="00B201DD">
        <w:rPr>
          <w:color w:val="231F20"/>
          <w:w w:val="105"/>
          <w:lang w:val="es-MX"/>
        </w:rPr>
        <w:t>a</w:t>
      </w:r>
      <w:r w:rsidRPr="00B201DD">
        <w:rPr>
          <w:color w:val="231F20"/>
          <w:spacing w:val="-3"/>
          <w:w w:val="105"/>
          <w:lang w:val="es-MX"/>
        </w:rPr>
        <w:t xml:space="preserve"> </w:t>
      </w:r>
      <w:r w:rsidRPr="00B201DD">
        <w:rPr>
          <w:color w:val="231F20"/>
          <w:w w:val="105"/>
          <w:lang w:val="es-MX"/>
        </w:rPr>
        <w:t>las</w:t>
      </w:r>
      <w:r w:rsidRPr="00B201DD">
        <w:rPr>
          <w:color w:val="231F20"/>
          <w:spacing w:val="-4"/>
          <w:w w:val="105"/>
          <w:lang w:val="es-MX"/>
        </w:rPr>
        <w:t xml:space="preserve"> </w:t>
      </w:r>
      <w:r w:rsidRPr="00B201DD">
        <w:rPr>
          <w:color w:val="231F20"/>
          <w:w w:val="105"/>
          <w:lang w:val="es-MX"/>
        </w:rPr>
        <w:t>tasas,</w:t>
      </w:r>
      <w:r w:rsidRPr="00B201DD">
        <w:rPr>
          <w:color w:val="231F20"/>
          <w:spacing w:val="-3"/>
          <w:w w:val="105"/>
          <w:lang w:val="es-MX"/>
        </w:rPr>
        <w:t xml:space="preserve"> </w:t>
      </w:r>
      <w:r w:rsidRPr="00B201DD">
        <w:rPr>
          <w:color w:val="231F20"/>
          <w:w w:val="105"/>
          <w:lang w:val="es-MX"/>
        </w:rPr>
        <w:t>cuotas</w:t>
      </w:r>
      <w:r w:rsidRPr="00B201DD">
        <w:rPr>
          <w:color w:val="231F20"/>
          <w:spacing w:val="-3"/>
          <w:w w:val="105"/>
          <w:lang w:val="es-MX"/>
        </w:rPr>
        <w:t xml:space="preserve"> </w:t>
      </w:r>
      <w:r w:rsidRPr="00B201DD">
        <w:rPr>
          <w:color w:val="231F20"/>
          <w:w w:val="105"/>
          <w:lang w:val="es-MX"/>
        </w:rPr>
        <w:t>y</w:t>
      </w:r>
      <w:r w:rsidRPr="00B201DD">
        <w:rPr>
          <w:color w:val="231F20"/>
          <w:spacing w:val="-4"/>
          <w:w w:val="105"/>
          <w:lang w:val="es-MX"/>
        </w:rPr>
        <w:t xml:space="preserve"> </w:t>
      </w:r>
      <w:r w:rsidRPr="00B201DD">
        <w:rPr>
          <w:color w:val="231F20"/>
          <w:w w:val="105"/>
          <w:lang w:val="es-MX"/>
        </w:rPr>
        <w:t>tarifas</w:t>
      </w:r>
      <w:r w:rsidRPr="00B201DD">
        <w:rPr>
          <w:color w:val="231F20"/>
          <w:spacing w:val="-3"/>
          <w:w w:val="105"/>
          <w:lang w:val="es-MX"/>
        </w:rPr>
        <w:t xml:space="preserve"> </w:t>
      </w:r>
      <w:r w:rsidRPr="00B201DD">
        <w:rPr>
          <w:color w:val="231F20"/>
          <w:w w:val="105"/>
          <w:lang w:val="es-MX"/>
        </w:rPr>
        <w:t>que en esta Ley se</w:t>
      </w:r>
      <w:r w:rsidRPr="00B201DD">
        <w:rPr>
          <w:color w:val="231F20"/>
          <w:spacing w:val="-34"/>
          <w:w w:val="105"/>
          <w:lang w:val="es-MX"/>
        </w:rPr>
        <w:t xml:space="preserve"> </w:t>
      </w:r>
      <w:r w:rsidRPr="00B201DD">
        <w:rPr>
          <w:color w:val="231F20"/>
          <w:w w:val="105"/>
          <w:lang w:val="es-MX"/>
        </w:rPr>
        <w:t>establecen.</w:t>
      </w:r>
    </w:p>
    <w:p w:rsidR="000D12BA" w:rsidRDefault="00D424C5" w:rsidP="000D12BA">
      <w:pPr>
        <w:pStyle w:val="Textoindependiente"/>
        <w:spacing w:before="111" w:line="276" w:lineRule="auto"/>
        <w:ind w:right="839" w:firstLine="460"/>
        <w:jc w:val="both"/>
        <w:rPr>
          <w:color w:val="231F20"/>
          <w:lang w:val="es-MX"/>
        </w:rPr>
      </w:pPr>
      <w:r w:rsidRPr="00B201DD">
        <w:rPr>
          <w:color w:val="231F20"/>
          <w:lang w:val="es-MX"/>
        </w:rPr>
        <w:t>Los ingresos estimados de este Municip</w:t>
      </w:r>
      <w:r w:rsidR="000D12BA">
        <w:rPr>
          <w:color w:val="231F20"/>
          <w:lang w:val="es-MX"/>
        </w:rPr>
        <w:t>io para el ejercicio fiscal 2020</w:t>
      </w:r>
      <w:r w:rsidRPr="00B201DD">
        <w:rPr>
          <w:color w:val="231F20"/>
          <w:lang w:val="es-MX"/>
        </w:rPr>
        <w:t xml:space="preserve"> ascienden a </w:t>
      </w:r>
      <w:r>
        <w:rPr>
          <w:color w:val="231F20"/>
          <w:lang w:val="es-MX"/>
        </w:rPr>
        <w:t>l</w:t>
      </w:r>
      <w:r w:rsidR="00C35982">
        <w:rPr>
          <w:color w:val="231F20"/>
          <w:lang w:val="es-MX"/>
        </w:rPr>
        <w:t>a cantidad   de $157</w:t>
      </w:r>
      <w:r w:rsidR="000D12BA">
        <w:rPr>
          <w:color w:val="231F20"/>
          <w:lang w:val="es-MX"/>
        </w:rPr>
        <w:t>,</w:t>
      </w:r>
      <w:r w:rsidR="00C35982">
        <w:rPr>
          <w:color w:val="231F20"/>
          <w:lang w:val="es-MX"/>
        </w:rPr>
        <w:t>641</w:t>
      </w:r>
      <w:r w:rsidR="000D12BA">
        <w:rPr>
          <w:color w:val="231F20"/>
          <w:lang w:val="es-MX"/>
        </w:rPr>
        <w:t>,</w:t>
      </w:r>
      <w:r w:rsidR="00C35982">
        <w:rPr>
          <w:color w:val="231F20"/>
          <w:lang w:val="es-MX"/>
        </w:rPr>
        <w:t>948</w:t>
      </w:r>
      <w:r w:rsidR="000D12BA">
        <w:rPr>
          <w:color w:val="231F20"/>
          <w:lang w:val="es-MX"/>
        </w:rPr>
        <w:t>.</w:t>
      </w:r>
      <w:r w:rsidR="00C35982">
        <w:rPr>
          <w:color w:val="231F20"/>
          <w:lang w:val="es-MX"/>
        </w:rPr>
        <w:t>00</w:t>
      </w:r>
      <w:r w:rsidRPr="00B201DD">
        <w:rPr>
          <w:color w:val="231F20"/>
          <w:lang w:val="es-MX"/>
        </w:rPr>
        <w:t xml:space="preserve"> (Ciento</w:t>
      </w:r>
      <w:r w:rsidR="000D12BA">
        <w:rPr>
          <w:color w:val="231F20"/>
          <w:lang w:val="es-MX"/>
        </w:rPr>
        <w:t xml:space="preserve"> cincuenta </w:t>
      </w:r>
      <w:r w:rsidR="00C35982">
        <w:rPr>
          <w:color w:val="231F20"/>
          <w:lang w:val="es-MX"/>
        </w:rPr>
        <w:t>y siete millones seiscientos cuarenta y un mil novecientos cuarenta y ocho pesos 00/100 m.n )</w:t>
      </w:r>
    </w:p>
    <w:p w:rsidR="00D424C5" w:rsidRPr="00B201DD" w:rsidRDefault="00D424C5" w:rsidP="000D12BA">
      <w:pPr>
        <w:pStyle w:val="Textoindependiente"/>
        <w:spacing w:before="111" w:line="276" w:lineRule="auto"/>
        <w:ind w:right="839" w:firstLine="460"/>
        <w:jc w:val="both"/>
        <w:rPr>
          <w:lang w:val="es-MX"/>
        </w:rPr>
      </w:pPr>
      <w:r w:rsidRPr="00B201DD">
        <w:rPr>
          <w:color w:val="231F20"/>
          <w:lang w:val="es-MX"/>
        </w:rPr>
        <w:t>Esta Ley se integra en las clasificaciones siguientes: IMPUESTOS</w:t>
      </w:r>
    </w:p>
    <w:p w:rsidR="00D424C5" w:rsidRPr="00B201DD" w:rsidRDefault="00D424C5" w:rsidP="00D424C5">
      <w:pPr>
        <w:pStyle w:val="Textoindependiente"/>
        <w:spacing w:before="1" w:line="405" w:lineRule="auto"/>
        <w:ind w:left="1642" w:right="5523"/>
        <w:rPr>
          <w:lang w:val="es-MX"/>
        </w:rPr>
      </w:pPr>
      <w:r w:rsidRPr="00B201DD">
        <w:rPr>
          <w:color w:val="231F20"/>
          <w:w w:val="105"/>
          <w:lang w:val="es-MX"/>
        </w:rPr>
        <w:t>Impuestos sobre el Patrimonio Impuesto Predial</w:t>
      </w:r>
    </w:p>
    <w:p w:rsidR="00D424C5" w:rsidRPr="00B201DD" w:rsidRDefault="00D424C5" w:rsidP="00D424C5">
      <w:pPr>
        <w:pStyle w:val="Textoindependiente"/>
        <w:spacing w:before="0" w:line="405" w:lineRule="auto"/>
        <w:ind w:left="1642" w:right="4976"/>
        <w:rPr>
          <w:lang w:val="es-MX"/>
        </w:rPr>
      </w:pPr>
      <w:r w:rsidRPr="00B201DD">
        <w:rPr>
          <w:color w:val="231F20"/>
          <w:w w:val="105"/>
          <w:lang w:val="es-MX"/>
        </w:rPr>
        <w:t>Impuesto sobre Transmisiones Patrimoniales Impuesto sobre Negocios Jurídicos Impuestos sobre los Ingresos</w:t>
      </w:r>
    </w:p>
    <w:p w:rsidR="00D424C5" w:rsidRPr="00B201DD" w:rsidRDefault="00D424C5" w:rsidP="00D424C5">
      <w:pPr>
        <w:pStyle w:val="Textoindependiente"/>
        <w:spacing w:before="0" w:line="405" w:lineRule="auto"/>
        <w:ind w:left="1642" w:right="5523"/>
        <w:rPr>
          <w:lang w:val="es-MX"/>
        </w:rPr>
      </w:pPr>
      <w:r w:rsidRPr="00B201DD">
        <w:rPr>
          <w:color w:val="231F20"/>
          <w:w w:val="105"/>
          <w:lang w:val="es-MX"/>
        </w:rPr>
        <w:t>Impuesto sobre Espectáculos Públicos Otros Impuestos</w:t>
      </w:r>
    </w:p>
    <w:p w:rsidR="00D424C5" w:rsidRPr="00B201DD" w:rsidRDefault="00D424C5" w:rsidP="00D424C5">
      <w:pPr>
        <w:pStyle w:val="Textoindependiente"/>
        <w:spacing w:before="0"/>
        <w:ind w:left="1642"/>
        <w:rPr>
          <w:lang w:val="es-MX"/>
        </w:rPr>
      </w:pPr>
      <w:r w:rsidRPr="00B201DD">
        <w:rPr>
          <w:color w:val="231F20"/>
          <w:w w:val="105"/>
          <w:lang w:val="es-MX"/>
        </w:rPr>
        <w:t>Impuestos Extraordinarios</w:t>
      </w:r>
    </w:p>
    <w:p w:rsidR="00D424C5" w:rsidRDefault="00D424C5" w:rsidP="00D424C5">
      <w:pPr>
        <w:pStyle w:val="Textoindependiente"/>
        <w:spacing w:before="13" w:line="405" w:lineRule="auto"/>
        <w:ind w:left="1642" w:right="5523"/>
        <w:rPr>
          <w:color w:val="231F20"/>
          <w:w w:val="105"/>
          <w:lang w:val="es-MX"/>
        </w:rPr>
      </w:pPr>
    </w:p>
    <w:p w:rsidR="00D424C5" w:rsidRPr="00B201DD" w:rsidRDefault="00D424C5" w:rsidP="00D424C5">
      <w:pPr>
        <w:pStyle w:val="Textoindependiente"/>
        <w:spacing w:before="13" w:line="405" w:lineRule="auto"/>
        <w:ind w:left="1642" w:right="5523"/>
        <w:rPr>
          <w:lang w:val="es-MX"/>
        </w:rPr>
      </w:pPr>
      <w:r w:rsidRPr="00B201DD">
        <w:rPr>
          <w:color w:val="231F20"/>
          <w:w w:val="105"/>
          <w:lang w:val="es-MX"/>
        </w:rPr>
        <w:t>Accesorios de los Impuestos CONTRIBUCIONES DE MEJORAS</w:t>
      </w:r>
    </w:p>
    <w:p w:rsidR="00D424C5" w:rsidRPr="00B201DD" w:rsidRDefault="00D424C5" w:rsidP="00D424C5">
      <w:pPr>
        <w:pStyle w:val="Textoindependiente"/>
        <w:spacing w:before="1" w:line="405" w:lineRule="auto"/>
        <w:ind w:left="1642" w:right="4091"/>
        <w:rPr>
          <w:lang w:val="es-MX"/>
        </w:rPr>
      </w:pPr>
      <w:r w:rsidRPr="00B201DD">
        <w:rPr>
          <w:color w:val="231F20"/>
          <w:w w:val="105"/>
          <w:lang w:val="es-MX"/>
        </w:rPr>
        <w:lastRenderedPageBreak/>
        <w:t>De las Contribuciones de Mejoras por Obras Públicas DERECHOS</w:t>
      </w:r>
    </w:p>
    <w:p w:rsidR="00D424C5" w:rsidRPr="00B201DD" w:rsidRDefault="00D424C5" w:rsidP="00D424C5">
      <w:pPr>
        <w:pStyle w:val="Textoindependiente"/>
        <w:spacing w:before="0" w:line="405" w:lineRule="auto"/>
        <w:ind w:left="1642" w:right="1118"/>
        <w:rPr>
          <w:lang w:val="es-MX"/>
        </w:rPr>
      </w:pPr>
      <w:r w:rsidRPr="00B201DD">
        <w:rPr>
          <w:color w:val="231F20"/>
          <w:w w:val="105"/>
          <w:lang w:val="es-MX"/>
        </w:rPr>
        <w:t>Derechos por el Uso, Goce, Aprovechamiento o Explotación de Bienes de Dominio Público Del Uso del Piso</w:t>
      </w:r>
    </w:p>
    <w:p w:rsidR="00D424C5" w:rsidRPr="00B201DD" w:rsidRDefault="00D424C5" w:rsidP="00D424C5">
      <w:pPr>
        <w:pStyle w:val="Textoindependiente"/>
        <w:spacing w:before="0"/>
        <w:ind w:left="1642"/>
        <w:rPr>
          <w:lang w:val="es-MX"/>
        </w:rPr>
      </w:pPr>
      <w:r w:rsidRPr="00B201DD">
        <w:rPr>
          <w:color w:val="231F20"/>
          <w:w w:val="105"/>
          <w:lang w:val="es-MX"/>
        </w:rPr>
        <w:t>De los Estacionamientos</w:t>
      </w:r>
    </w:p>
    <w:p w:rsidR="00D424C5" w:rsidRPr="00B201DD" w:rsidRDefault="00D424C5" w:rsidP="00D424C5">
      <w:pPr>
        <w:pStyle w:val="Textoindependiente"/>
        <w:spacing w:line="405" w:lineRule="auto"/>
        <w:ind w:left="1642" w:right="1682"/>
        <w:rPr>
          <w:lang w:val="es-MX"/>
        </w:rPr>
      </w:pPr>
      <w:r w:rsidRPr="00B201DD">
        <w:rPr>
          <w:color w:val="231F20"/>
          <w:w w:val="105"/>
          <w:lang w:val="es-MX"/>
        </w:rPr>
        <w:t>Del Uso, Goce, Aprovechamiento o Explotación de otros Bienes de Dominio Público De los Cementerios de Dominio Público</w:t>
      </w:r>
    </w:p>
    <w:p w:rsidR="00D424C5" w:rsidRPr="00B201DD" w:rsidRDefault="00D424C5" w:rsidP="00D424C5">
      <w:pPr>
        <w:pStyle w:val="Textoindependiente"/>
        <w:spacing w:before="1" w:line="405" w:lineRule="auto"/>
        <w:ind w:left="1642" w:right="5597"/>
        <w:rPr>
          <w:lang w:val="es-MX"/>
        </w:rPr>
      </w:pPr>
      <w:r w:rsidRPr="00B201DD">
        <w:rPr>
          <w:color w:val="231F20"/>
          <w:w w:val="105"/>
          <w:lang w:val="es-MX"/>
        </w:rPr>
        <w:t>Derechos por Prestación de Servicios Licencias y Permisos de Giros Licencias y Permisos para Anuncios</w:t>
      </w:r>
    </w:p>
    <w:p w:rsidR="00D424C5" w:rsidRPr="00B201DD" w:rsidRDefault="00D424C5" w:rsidP="00D424C5">
      <w:pPr>
        <w:pStyle w:val="Textoindependiente"/>
        <w:spacing w:before="0" w:line="405" w:lineRule="auto"/>
        <w:ind w:left="1642" w:right="2279"/>
        <w:rPr>
          <w:lang w:val="es-MX"/>
        </w:rPr>
      </w:pPr>
      <w:r w:rsidRPr="00B201DD">
        <w:rPr>
          <w:color w:val="231F20"/>
          <w:w w:val="105"/>
          <w:lang w:val="es-MX"/>
        </w:rPr>
        <w:t>Licencias</w:t>
      </w:r>
      <w:r w:rsidRPr="00B201DD">
        <w:rPr>
          <w:color w:val="231F20"/>
          <w:spacing w:val="-21"/>
          <w:w w:val="105"/>
          <w:lang w:val="es-MX"/>
        </w:rPr>
        <w:t xml:space="preserve"> </w:t>
      </w:r>
      <w:r w:rsidRPr="00B201DD">
        <w:rPr>
          <w:color w:val="231F20"/>
          <w:w w:val="105"/>
          <w:lang w:val="es-MX"/>
        </w:rPr>
        <w:t>de</w:t>
      </w:r>
      <w:r w:rsidRPr="00B201DD">
        <w:rPr>
          <w:color w:val="231F20"/>
          <w:spacing w:val="-20"/>
          <w:w w:val="105"/>
          <w:lang w:val="es-MX"/>
        </w:rPr>
        <w:t xml:space="preserve"> </w:t>
      </w:r>
      <w:r w:rsidRPr="00B201DD">
        <w:rPr>
          <w:color w:val="231F20"/>
          <w:w w:val="105"/>
          <w:lang w:val="es-MX"/>
        </w:rPr>
        <w:t>Construcción,</w:t>
      </w:r>
      <w:r w:rsidRPr="00B201DD">
        <w:rPr>
          <w:color w:val="231F20"/>
          <w:spacing w:val="-20"/>
          <w:w w:val="105"/>
          <w:lang w:val="es-MX"/>
        </w:rPr>
        <w:t xml:space="preserve"> </w:t>
      </w:r>
      <w:r w:rsidRPr="00B201DD">
        <w:rPr>
          <w:color w:val="231F20"/>
          <w:w w:val="105"/>
          <w:lang w:val="es-MX"/>
        </w:rPr>
        <w:t>Reconstrucción,</w:t>
      </w:r>
      <w:r w:rsidRPr="00B201DD">
        <w:rPr>
          <w:color w:val="231F20"/>
          <w:spacing w:val="-20"/>
          <w:w w:val="105"/>
          <w:lang w:val="es-MX"/>
        </w:rPr>
        <w:t xml:space="preserve"> </w:t>
      </w:r>
      <w:r w:rsidRPr="00B201DD">
        <w:rPr>
          <w:color w:val="231F20"/>
          <w:w w:val="105"/>
          <w:lang w:val="es-MX"/>
        </w:rPr>
        <w:t>Reparación</w:t>
      </w:r>
      <w:r w:rsidRPr="00B201DD">
        <w:rPr>
          <w:color w:val="231F20"/>
          <w:spacing w:val="-20"/>
          <w:w w:val="105"/>
          <w:lang w:val="es-MX"/>
        </w:rPr>
        <w:t xml:space="preserve"> </w:t>
      </w:r>
      <w:r w:rsidRPr="00B201DD">
        <w:rPr>
          <w:color w:val="231F20"/>
          <w:w w:val="105"/>
          <w:lang w:val="es-MX"/>
        </w:rPr>
        <w:t>o</w:t>
      </w:r>
      <w:r w:rsidRPr="00B201DD">
        <w:rPr>
          <w:color w:val="231F20"/>
          <w:spacing w:val="-20"/>
          <w:w w:val="105"/>
          <w:lang w:val="es-MX"/>
        </w:rPr>
        <w:t xml:space="preserve"> </w:t>
      </w:r>
      <w:r w:rsidRPr="00B201DD">
        <w:rPr>
          <w:color w:val="231F20"/>
          <w:w w:val="105"/>
          <w:lang w:val="es-MX"/>
        </w:rPr>
        <w:t>demolición</w:t>
      </w:r>
      <w:r w:rsidRPr="00B201DD">
        <w:rPr>
          <w:color w:val="231F20"/>
          <w:spacing w:val="-20"/>
          <w:w w:val="105"/>
          <w:lang w:val="es-MX"/>
        </w:rPr>
        <w:t xml:space="preserve"> </w:t>
      </w:r>
      <w:r w:rsidRPr="00B201DD">
        <w:rPr>
          <w:color w:val="231F20"/>
          <w:w w:val="105"/>
          <w:lang w:val="es-MX"/>
        </w:rPr>
        <w:t>de</w:t>
      </w:r>
      <w:r w:rsidRPr="00B201DD">
        <w:rPr>
          <w:color w:val="231F20"/>
          <w:spacing w:val="-20"/>
          <w:w w:val="105"/>
          <w:lang w:val="es-MX"/>
        </w:rPr>
        <w:t xml:space="preserve"> </w:t>
      </w:r>
      <w:r w:rsidRPr="00B201DD">
        <w:rPr>
          <w:color w:val="231F20"/>
          <w:w w:val="105"/>
          <w:lang w:val="es-MX"/>
        </w:rPr>
        <w:t>obras Regularizaciones de los Registros de</w:t>
      </w:r>
      <w:r w:rsidRPr="00B201DD">
        <w:rPr>
          <w:color w:val="231F20"/>
          <w:spacing w:val="-39"/>
          <w:w w:val="105"/>
          <w:lang w:val="es-MX"/>
        </w:rPr>
        <w:t xml:space="preserve"> </w:t>
      </w:r>
      <w:r w:rsidRPr="00B201DD">
        <w:rPr>
          <w:color w:val="231F20"/>
          <w:w w:val="105"/>
          <w:lang w:val="es-MX"/>
        </w:rPr>
        <w:t>Obra</w:t>
      </w:r>
    </w:p>
    <w:p w:rsidR="00D424C5" w:rsidRPr="00B201DD" w:rsidRDefault="00D424C5" w:rsidP="00D424C5">
      <w:pPr>
        <w:pStyle w:val="Textoindependiente"/>
        <w:spacing w:before="0" w:line="405" w:lineRule="auto"/>
        <w:ind w:left="1642" w:right="3406"/>
        <w:rPr>
          <w:lang w:val="es-MX"/>
        </w:rPr>
      </w:pPr>
      <w:r w:rsidRPr="00B201DD">
        <w:rPr>
          <w:color w:val="231F20"/>
          <w:w w:val="105"/>
          <w:lang w:val="es-MX"/>
        </w:rPr>
        <w:t>Alineamiento, Designación de número oficial e inspección Licencias de Cambio de Régimen de Propiedad y Urbanización Servicios de Obra</w:t>
      </w:r>
    </w:p>
    <w:p w:rsidR="00D424C5" w:rsidRPr="00B201DD" w:rsidRDefault="00D424C5" w:rsidP="00D424C5">
      <w:pPr>
        <w:pStyle w:val="Textoindependiente"/>
        <w:spacing w:before="1"/>
        <w:ind w:left="1642"/>
        <w:rPr>
          <w:lang w:val="es-MX"/>
        </w:rPr>
      </w:pPr>
      <w:r w:rsidRPr="00B201DD">
        <w:rPr>
          <w:color w:val="231F20"/>
          <w:w w:val="105"/>
          <w:lang w:val="es-MX"/>
        </w:rPr>
        <w:t>Servicios de Sanidad</w:t>
      </w:r>
    </w:p>
    <w:p w:rsidR="00D424C5" w:rsidRPr="00B201DD" w:rsidRDefault="00D424C5" w:rsidP="00D424C5">
      <w:pPr>
        <w:pStyle w:val="Textoindependiente"/>
        <w:ind w:left="1642"/>
        <w:rPr>
          <w:lang w:val="es-MX"/>
        </w:rPr>
      </w:pPr>
      <w:r w:rsidRPr="00B201DD">
        <w:rPr>
          <w:color w:val="231F20"/>
          <w:w w:val="105"/>
          <w:lang w:val="es-MX"/>
        </w:rPr>
        <w:t>Servicio de Limpia, Recolección, Traslado, Tratamiento y Disposición Final de Residuos</w:t>
      </w:r>
    </w:p>
    <w:p w:rsidR="00D424C5" w:rsidRPr="00B201DD" w:rsidRDefault="00D424C5" w:rsidP="00D424C5">
      <w:pPr>
        <w:pStyle w:val="Textoindependiente"/>
        <w:spacing w:line="405" w:lineRule="auto"/>
        <w:ind w:left="1642" w:right="1076"/>
        <w:rPr>
          <w:lang w:val="es-MX"/>
        </w:rPr>
      </w:pPr>
      <w:r w:rsidRPr="00B201DD">
        <w:rPr>
          <w:color w:val="231F20"/>
          <w:w w:val="105"/>
          <w:lang w:val="es-MX"/>
        </w:rPr>
        <w:t>Agua</w:t>
      </w:r>
      <w:r w:rsidRPr="00B201DD">
        <w:rPr>
          <w:color w:val="231F20"/>
          <w:spacing w:val="-13"/>
          <w:w w:val="105"/>
          <w:lang w:val="es-MX"/>
        </w:rPr>
        <w:t xml:space="preserve"> </w:t>
      </w:r>
      <w:r w:rsidRPr="00B201DD">
        <w:rPr>
          <w:color w:val="231F20"/>
          <w:w w:val="105"/>
          <w:lang w:val="es-MX"/>
        </w:rPr>
        <w:t>Potable,</w:t>
      </w:r>
      <w:r w:rsidRPr="00B201DD">
        <w:rPr>
          <w:color w:val="231F20"/>
          <w:spacing w:val="-12"/>
          <w:w w:val="105"/>
          <w:lang w:val="es-MX"/>
        </w:rPr>
        <w:t xml:space="preserve"> </w:t>
      </w:r>
      <w:r w:rsidRPr="00B201DD">
        <w:rPr>
          <w:color w:val="231F20"/>
          <w:w w:val="105"/>
          <w:lang w:val="es-MX"/>
        </w:rPr>
        <w:t>Drenaje,</w:t>
      </w:r>
      <w:r w:rsidRPr="00B201DD">
        <w:rPr>
          <w:color w:val="231F20"/>
          <w:spacing w:val="-12"/>
          <w:w w:val="105"/>
          <w:lang w:val="es-MX"/>
        </w:rPr>
        <w:t xml:space="preserve"> </w:t>
      </w:r>
      <w:r w:rsidRPr="00B201DD">
        <w:rPr>
          <w:color w:val="231F20"/>
          <w:w w:val="105"/>
          <w:lang w:val="es-MX"/>
        </w:rPr>
        <w:t>Alcantarillado,</w:t>
      </w:r>
      <w:r w:rsidRPr="00B201DD">
        <w:rPr>
          <w:color w:val="231F20"/>
          <w:spacing w:val="-12"/>
          <w:w w:val="105"/>
          <w:lang w:val="es-MX"/>
        </w:rPr>
        <w:t xml:space="preserve"> </w:t>
      </w:r>
      <w:r w:rsidRPr="00B201DD">
        <w:rPr>
          <w:color w:val="231F20"/>
          <w:w w:val="105"/>
          <w:lang w:val="es-MX"/>
        </w:rPr>
        <w:t>Tratamiento</w:t>
      </w:r>
      <w:r w:rsidRPr="00B201DD">
        <w:rPr>
          <w:color w:val="231F20"/>
          <w:spacing w:val="-12"/>
          <w:w w:val="105"/>
          <w:lang w:val="es-MX"/>
        </w:rPr>
        <w:t xml:space="preserve"> </w:t>
      </w:r>
      <w:r w:rsidRPr="00B201DD">
        <w:rPr>
          <w:color w:val="231F20"/>
          <w:w w:val="105"/>
          <w:lang w:val="es-MX"/>
        </w:rPr>
        <w:t>y</w:t>
      </w:r>
      <w:r w:rsidRPr="00B201DD">
        <w:rPr>
          <w:color w:val="231F20"/>
          <w:spacing w:val="-12"/>
          <w:w w:val="105"/>
          <w:lang w:val="es-MX"/>
        </w:rPr>
        <w:t xml:space="preserve"> </w:t>
      </w:r>
      <w:r w:rsidRPr="00B201DD">
        <w:rPr>
          <w:color w:val="231F20"/>
          <w:w w:val="105"/>
          <w:lang w:val="es-MX"/>
        </w:rPr>
        <w:t>Disposición</w:t>
      </w:r>
      <w:r w:rsidRPr="00B201DD">
        <w:rPr>
          <w:color w:val="231F20"/>
          <w:spacing w:val="-12"/>
          <w:w w:val="105"/>
          <w:lang w:val="es-MX"/>
        </w:rPr>
        <w:t xml:space="preserve"> </w:t>
      </w:r>
      <w:r w:rsidRPr="00B201DD">
        <w:rPr>
          <w:color w:val="231F20"/>
          <w:w w:val="105"/>
          <w:lang w:val="es-MX"/>
        </w:rPr>
        <w:t>Final</w:t>
      </w:r>
      <w:r w:rsidRPr="00B201DD">
        <w:rPr>
          <w:color w:val="231F20"/>
          <w:spacing w:val="-12"/>
          <w:w w:val="105"/>
          <w:lang w:val="es-MX"/>
        </w:rPr>
        <w:t xml:space="preserve"> </w:t>
      </w:r>
      <w:r w:rsidRPr="00B201DD">
        <w:rPr>
          <w:color w:val="231F20"/>
          <w:w w:val="105"/>
          <w:lang w:val="es-MX"/>
        </w:rPr>
        <w:t>de</w:t>
      </w:r>
      <w:r w:rsidRPr="00B201DD">
        <w:rPr>
          <w:color w:val="231F20"/>
          <w:spacing w:val="-12"/>
          <w:w w:val="105"/>
          <w:lang w:val="es-MX"/>
        </w:rPr>
        <w:t xml:space="preserve"> </w:t>
      </w:r>
      <w:r w:rsidRPr="00B201DD">
        <w:rPr>
          <w:color w:val="231F20"/>
          <w:w w:val="105"/>
          <w:lang w:val="es-MX"/>
        </w:rPr>
        <w:t>Aguas</w:t>
      </w:r>
      <w:r w:rsidRPr="00B201DD">
        <w:rPr>
          <w:color w:val="231F20"/>
          <w:spacing w:val="-12"/>
          <w:w w:val="105"/>
          <w:lang w:val="es-MX"/>
        </w:rPr>
        <w:t xml:space="preserve"> </w:t>
      </w:r>
      <w:r w:rsidRPr="00B201DD">
        <w:rPr>
          <w:color w:val="231F20"/>
          <w:w w:val="105"/>
          <w:lang w:val="es-MX"/>
        </w:rPr>
        <w:t>Residuales Rastro</w:t>
      </w:r>
    </w:p>
    <w:p w:rsidR="00D424C5" w:rsidRPr="00B201DD" w:rsidRDefault="00D424C5" w:rsidP="00D424C5">
      <w:pPr>
        <w:pStyle w:val="Textoindependiente"/>
        <w:spacing w:before="1" w:line="405" w:lineRule="auto"/>
        <w:ind w:left="1642" w:right="6933"/>
        <w:rPr>
          <w:lang w:val="es-MX"/>
        </w:rPr>
      </w:pPr>
      <w:r w:rsidRPr="00B201DD">
        <w:rPr>
          <w:color w:val="231F20"/>
          <w:w w:val="105"/>
          <w:lang w:val="es-MX"/>
        </w:rPr>
        <w:t>Registro Civil Certificaciones Servicios de Catastro Otros Derechos</w:t>
      </w:r>
    </w:p>
    <w:p w:rsidR="00D424C5" w:rsidRPr="00B201DD" w:rsidRDefault="00D424C5" w:rsidP="00D424C5">
      <w:pPr>
        <w:pStyle w:val="Textoindependiente"/>
        <w:spacing w:before="0" w:line="405" w:lineRule="auto"/>
        <w:ind w:left="1642" w:right="6487"/>
        <w:jc w:val="both"/>
        <w:rPr>
          <w:lang w:val="es-MX"/>
        </w:rPr>
      </w:pPr>
      <w:r w:rsidRPr="00B201DD">
        <w:rPr>
          <w:color w:val="231F20"/>
          <w:w w:val="105"/>
          <w:lang w:val="es-MX"/>
        </w:rPr>
        <w:t>Derechos No</w:t>
      </w:r>
      <w:r w:rsidRPr="00B201DD">
        <w:rPr>
          <w:color w:val="231F20"/>
          <w:spacing w:val="-28"/>
          <w:w w:val="105"/>
          <w:lang w:val="es-MX"/>
        </w:rPr>
        <w:t xml:space="preserve"> </w:t>
      </w:r>
      <w:r w:rsidRPr="00B201DD">
        <w:rPr>
          <w:color w:val="231F20"/>
          <w:w w:val="105"/>
          <w:lang w:val="es-MX"/>
        </w:rPr>
        <w:t>Especificados Accesorios de los</w:t>
      </w:r>
      <w:r w:rsidRPr="00B201DD">
        <w:rPr>
          <w:color w:val="231F20"/>
          <w:spacing w:val="-39"/>
          <w:w w:val="105"/>
          <w:lang w:val="es-MX"/>
        </w:rPr>
        <w:t xml:space="preserve"> </w:t>
      </w:r>
      <w:r w:rsidRPr="00B201DD">
        <w:rPr>
          <w:color w:val="231F20"/>
          <w:w w:val="105"/>
          <w:lang w:val="es-MX"/>
        </w:rPr>
        <w:t>Derechos PRODUCTOS</w:t>
      </w:r>
    </w:p>
    <w:p w:rsidR="00D424C5" w:rsidRPr="00B201DD" w:rsidRDefault="00D424C5" w:rsidP="00D424C5">
      <w:pPr>
        <w:pStyle w:val="Textoindependiente"/>
        <w:spacing w:before="0"/>
        <w:ind w:left="1642"/>
        <w:rPr>
          <w:lang w:val="es-MX"/>
        </w:rPr>
      </w:pPr>
      <w:r w:rsidRPr="00B201DD">
        <w:rPr>
          <w:color w:val="231F20"/>
          <w:w w:val="105"/>
          <w:lang w:val="es-MX"/>
        </w:rPr>
        <w:t>De los Productos de Tipo Corriente</w:t>
      </w:r>
    </w:p>
    <w:p w:rsidR="00D424C5" w:rsidRPr="00B201DD" w:rsidRDefault="00D424C5" w:rsidP="00D424C5">
      <w:pPr>
        <w:pStyle w:val="Textoindependiente"/>
        <w:spacing w:before="145" w:line="405" w:lineRule="auto"/>
        <w:ind w:left="1642" w:right="1975"/>
        <w:rPr>
          <w:lang w:val="es-MX"/>
        </w:rPr>
      </w:pPr>
      <w:r w:rsidRPr="00B201DD">
        <w:rPr>
          <w:color w:val="231F20"/>
          <w:w w:val="105"/>
          <w:lang w:val="es-MX"/>
        </w:rPr>
        <w:t>Del Uso, Goce, Aprovechamiento o Explotación de Bienes de Dominio Privado De los Cementerios de Dominio Privado</w:t>
      </w:r>
    </w:p>
    <w:p w:rsidR="00D424C5" w:rsidRPr="00B201DD" w:rsidRDefault="00D424C5" w:rsidP="00D424C5">
      <w:pPr>
        <w:pStyle w:val="Textoindependiente"/>
        <w:spacing w:before="0"/>
        <w:ind w:left="1642"/>
        <w:rPr>
          <w:lang w:val="es-MX"/>
        </w:rPr>
      </w:pPr>
      <w:r w:rsidRPr="00B201DD">
        <w:rPr>
          <w:color w:val="231F20"/>
          <w:w w:val="105"/>
          <w:lang w:val="es-MX"/>
        </w:rPr>
        <w:t>Productos Diversos</w:t>
      </w:r>
    </w:p>
    <w:p w:rsidR="00D424C5" w:rsidRPr="00B201DD" w:rsidRDefault="00D424C5" w:rsidP="00D424C5">
      <w:pPr>
        <w:pStyle w:val="Textoindependiente"/>
        <w:ind w:left="1642"/>
        <w:rPr>
          <w:lang w:val="es-MX"/>
        </w:rPr>
      </w:pPr>
      <w:r w:rsidRPr="00B201DD">
        <w:rPr>
          <w:color w:val="231F20"/>
          <w:w w:val="105"/>
          <w:lang w:val="es-MX"/>
        </w:rPr>
        <w:t>De los Productos de Capital</w:t>
      </w:r>
    </w:p>
    <w:p w:rsidR="00D424C5" w:rsidRDefault="00D424C5" w:rsidP="00D424C5">
      <w:pPr>
        <w:pStyle w:val="Textoindependiente"/>
        <w:spacing w:before="21"/>
        <w:ind w:left="1642"/>
        <w:rPr>
          <w:color w:val="231F20"/>
          <w:w w:val="110"/>
          <w:lang w:val="es-MX"/>
        </w:rPr>
      </w:pPr>
    </w:p>
    <w:p w:rsidR="00D424C5" w:rsidRPr="00B201DD" w:rsidRDefault="00D424C5" w:rsidP="00D424C5">
      <w:pPr>
        <w:pStyle w:val="Textoindependiente"/>
        <w:spacing w:before="21"/>
        <w:ind w:left="1642"/>
        <w:rPr>
          <w:lang w:val="es-MX"/>
        </w:rPr>
      </w:pPr>
      <w:r w:rsidRPr="00B201DD">
        <w:rPr>
          <w:color w:val="231F20"/>
          <w:w w:val="110"/>
          <w:lang w:val="es-MX"/>
        </w:rPr>
        <w:t>PROVECHAMIENTOS</w:t>
      </w:r>
    </w:p>
    <w:p w:rsidR="00D424C5" w:rsidRPr="00B201DD" w:rsidRDefault="00D424C5" w:rsidP="00D424C5">
      <w:pPr>
        <w:pStyle w:val="Textoindependiente"/>
        <w:spacing w:before="145" w:line="405" w:lineRule="auto"/>
        <w:ind w:left="1642" w:right="4091"/>
        <w:rPr>
          <w:lang w:val="es-MX"/>
        </w:rPr>
      </w:pPr>
      <w:r w:rsidRPr="00B201DD">
        <w:rPr>
          <w:color w:val="231F20"/>
          <w:w w:val="105"/>
          <w:lang w:val="es-MX"/>
        </w:rPr>
        <w:t>Aprovechamientos de Tipo Corriente Aprovechamientos de Capital</w:t>
      </w:r>
    </w:p>
    <w:p w:rsidR="00D424C5" w:rsidRPr="00B201DD" w:rsidRDefault="00D424C5" w:rsidP="00D424C5">
      <w:pPr>
        <w:pStyle w:val="Textoindependiente"/>
        <w:spacing w:before="0"/>
        <w:ind w:left="1642"/>
        <w:rPr>
          <w:lang w:val="es-MX"/>
        </w:rPr>
      </w:pPr>
      <w:r w:rsidRPr="00B201DD">
        <w:rPr>
          <w:color w:val="231F20"/>
          <w:w w:val="110"/>
          <w:lang w:val="es-MX"/>
        </w:rPr>
        <w:t>INGRESOS POR VENTAS DE BIENES Y SERVICIOS</w:t>
      </w:r>
    </w:p>
    <w:p w:rsidR="00D424C5" w:rsidRPr="00B201DD" w:rsidRDefault="00D424C5" w:rsidP="00D424C5">
      <w:pPr>
        <w:pStyle w:val="Textoindependiente"/>
        <w:spacing w:line="405" w:lineRule="auto"/>
        <w:ind w:left="1642" w:right="2466"/>
        <w:rPr>
          <w:lang w:val="es-MX"/>
        </w:rPr>
      </w:pPr>
      <w:r w:rsidRPr="00B201DD">
        <w:rPr>
          <w:color w:val="231F20"/>
          <w:w w:val="105"/>
          <w:lang w:val="es-MX"/>
        </w:rPr>
        <w:lastRenderedPageBreak/>
        <w:t>Ingresos por Ventas de Bienes y Servicios de Organismos Para municipales PARTICIPACIONES Y APORTACIONES</w:t>
      </w:r>
    </w:p>
    <w:p w:rsidR="00D424C5" w:rsidRPr="00B201DD" w:rsidRDefault="00D424C5" w:rsidP="00D424C5">
      <w:pPr>
        <w:pStyle w:val="Textoindependiente"/>
        <w:spacing w:before="1" w:line="405" w:lineRule="auto"/>
        <w:ind w:left="1642" w:right="5016"/>
        <w:rPr>
          <w:lang w:val="es-MX"/>
        </w:rPr>
      </w:pPr>
      <w:r w:rsidRPr="00B201DD">
        <w:rPr>
          <w:color w:val="231F20"/>
          <w:lang w:val="es-MX"/>
        </w:rPr>
        <w:t>De las Participaciones Federales y Estatales De las Aportaciones Federales</w:t>
      </w:r>
    </w:p>
    <w:p w:rsidR="00D424C5" w:rsidRPr="00B201DD" w:rsidRDefault="00D424C5" w:rsidP="00D424C5">
      <w:pPr>
        <w:pStyle w:val="Textoindependiente"/>
        <w:spacing w:before="0"/>
        <w:ind w:left="1642"/>
        <w:rPr>
          <w:lang w:val="es-MX"/>
        </w:rPr>
      </w:pPr>
      <w:r w:rsidRPr="00B201DD">
        <w:rPr>
          <w:color w:val="231F20"/>
          <w:w w:val="105"/>
          <w:lang w:val="es-MX"/>
        </w:rPr>
        <w:t>Convenios</w:t>
      </w:r>
    </w:p>
    <w:p w:rsidR="00D424C5" w:rsidRPr="00B201DD" w:rsidRDefault="00D424C5" w:rsidP="00D424C5">
      <w:pPr>
        <w:pStyle w:val="Textoindependiente"/>
        <w:ind w:left="1642"/>
        <w:rPr>
          <w:lang w:val="es-MX"/>
        </w:rPr>
      </w:pPr>
      <w:r w:rsidRPr="00B201DD">
        <w:rPr>
          <w:color w:val="231F20"/>
          <w:w w:val="110"/>
          <w:lang w:val="es-MX"/>
        </w:rPr>
        <w:t>DE LAS TRANSFERENCIAS, ASIGNACIONES, SUBSIDIOS Y OTRAS AYUDAS</w:t>
      </w:r>
    </w:p>
    <w:p w:rsidR="00D424C5" w:rsidRPr="00B201DD" w:rsidRDefault="00D424C5" w:rsidP="00D424C5">
      <w:pPr>
        <w:pStyle w:val="Textoindependiente"/>
        <w:spacing w:before="145" w:line="405" w:lineRule="auto"/>
        <w:ind w:left="1642" w:right="4083"/>
        <w:rPr>
          <w:lang w:val="es-MX"/>
        </w:rPr>
      </w:pPr>
      <w:r w:rsidRPr="00B201DD">
        <w:rPr>
          <w:color w:val="231F20"/>
          <w:w w:val="105"/>
          <w:lang w:val="es-MX"/>
        </w:rPr>
        <w:t>Transferencias</w:t>
      </w:r>
      <w:r w:rsidRPr="00B201DD">
        <w:rPr>
          <w:color w:val="231F20"/>
          <w:spacing w:val="-20"/>
          <w:w w:val="105"/>
          <w:lang w:val="es-MX"/>
        </w:rPr>
        <w:t xml:space="preserve"> </w:t>
      </w:r>
      <w:r w:rsidRPr="00B201DD">
        <w:rPr>
          <w:color w:val="231F20"/>
          <w:w w:val="105"/>
          <w:lang w:val="es-MX"/>
        </w:rPr>
        <w:t>internas</w:t>
      </w:r>
      <w:r w:rsidRPr="00B201DD">
        <w:rPr>
          <w:color w:val="231F20"/>
          <w:spacing w:val="-20"/>
          <w:w w:val="105"/>
          <w:lang w:val="es-MX"/>
        </w:rPr>
        <w:t xml:space="preserve"> </w:t>
      </w:r>
      <w:r w:rsidRPr="00B201DD">
        <w:rPr>
          <w:color w:val="231F20"/>
          <w:w w:val="105"/>
          <w:lang w:val="es-MX"/>
        </w:rPr>
        <w:t>y</w:t>
      </w:r>
      <w:r w:rsidRPr="00B201DD">
        <w:rPr>
          <w:color w:val="231F20"/>
          <w:spacing w:val="-19"/>
          <w:w w:val="105"/>
          <w:lang w:val="es-MX"/>
        </w:rPr>
        <w:t xml:space="preserve"> </w:t>
      </w:r>
      <w:r w:rsidRPr="00B201DD">
        <w:rPr>
          <w:color w:val="231F20"/>
          <w:w w:val="105"/>
          <w:lang w:val="es-MX"/>
        </w:rPr>
        <w:t>Asignaciones</w:t>
      </w:r>
      <w:r w:rsidRPr="00B201DD">
        <w:rPr>
          <w:color w:val="231F20"/>
          <w:spacing w:val="-20"/>
          <w:w w:val="105"/>
          <w:lang w:val="es-MX"/>
        </w:rPr>
        <w:t xml:space="preserve"> </w:t>
      </w:r>
      <w:r w:rsidRPr="00B201DD">
        <w:rPr>
          <w:color w:val="231F20"/>
          <w:w w:val="105"/>
          <w:lang w:val="es-MX"/>
        </w:rPr>
        <w:t>al</w:t>
      </w:r>
      <w:r w:rsidRPr="00B201DD">
        <w:rPr>
          <w:color w:val="231F20"/>
          <w:spacing w:val="-19"/>
          <w:w w:val="105"/>
          <w:lang w:val="es-MX"/>
        </w:rPr>
        <w:t xml:space="preserve"> </w:t>
      </w:r>
      <w:r w:rsidRPr="00B201DD">
        <w:rPr>
          <w:color w:val="231F20"/>
          <w:w w:val="105"/>
          <w:lang w:val="es-MX"/>
        </w:rPr>
        <w:t>Sector</w:t>
      </w:r>
      <w:r w:rsidRPr="00B201DD">
        <w:rPr>
          <w:color w:val="231F20"/>
          <w:spacing w:val="-20"/>
          <w:w w:val="105"/>
          <w:lang w:val="es-MX"/>
        </w:rPr>
        <w:t xml:space="preserve"> </w:t>
      </w:r>
      <w:r w:rsidRPr="00B201DD">
        <w:rPr>
          <w:color w:val="231F20"/>
          <w:w w:val="105"/>
          <w:lang w:val="es-MX"/>
        </w:rPr>
        <w:t>Público Transferencias</w:t>
      </w:r>
      <w:r w:rsidRPr="00B201DD">
        <w:rPr>
          <w:color w:val="231F20"/>
          <w:spacing w:val="-11"/>
          <w:w w:val="105"/>
          <w:lang w:val="es-MX"/>
        </w:rPr>
        <w:t xml:space="preserve"> </w:t>
      </w:r>
      <w:r w:rsidRPr="00B201DD">
        <w:rPr>
          <w:color w:val="231F20"/>
          <w:w w:val="105"/>
          <w:lang w:val="es-MX"/>
        </w:rPr>
        <w:t>al</w:t>
      </w:r>
      <w:r w:rsidRPr="00B201DD">
        <w:rPr>
          <w:color w:val="231F20"/>
          <w:spacing w:val="-11"/>
          <w:w w:val="105"/>
          <w:lang w:val="es-MX"/>
        </w:rPr>
        <w:t xml:space="preserve"> </w:t>
      </w:r>
      <w:r w:rsidRPr="00B201DD">
        <w:rPr>
          <w:color w:val="231F20"/>
          <w:w w:val="105"/>
          <w:lang w:val="es-MX"/>
        </w:rPr>
        <w:t>resto</w:t>
      </w:r>
      <w:r w:rsidRPr="00B201DD">
        <w:rPr>
          <w:color w:val="231F20"/>
          <w:spacing w:val="-11"/>
          <w:w w:val="105"/>
          <w:lang w:val="es-MX"/>
        </w:rPr>
        <w:t xml:space="preserve"> </w:t>
      </w:r>
      <w:r w:rsidRPr="00B201DD">
        <w:rPr>
          <w:color w:val="231F20"/>
          <w:w w:val="105"/>
          <w:lang w:val="es-MX"/>
        </w:rPr>
        <w:t>del</w:t>
      </w:r>
      <w:r w:rsidRPr="00B201DD">
        <w:rPr>
          <w:color w:val="231F20"/>
          <w:spacing w:val="-11"/>
          <w:w w:val="105"/>
          <w:lang w:val="es-MX"/>
        </w:rPr>
        <w:t xml:space="preserve"> </w:t>
      </w:r>
      <w:r w:rsidRPr="00B201DD">
        <w:rPr>
          <w:color w:val="231F20"/>
          <w:w w:val="105"/>
          <w:lang w:val="es-MX"/>
        </w:rPr>
        <w:t>Sector</w:t>
      </w:r>
      <w:r w:rsidRPr="00B201DD">
        <w:rPr>
          <w:color w:val="231F20"/>
          <w:spacing w:val="-11"/>
          <w:w w:val="105"/>
          <w:lang w:val="es-MX"/>
        </w:rPr>
        <w:t xml:space="preserve"> </w:t>
      </w:r>
      <w:r w:rsidRPr="00B201DD">
        <w:rPr>
          <w:color w:val="231F20"/>
          <w:w w:val="105"/>
          <w:lang w:val="es-MX"/>
        </w:rPr>
        <w:t>Público</w:t>
      </w:r>
    </w:p>
    <w:p w:rsidR="00D424C5" w:rsidRPr="00B201DD" w:rsidRDefault="00D424C5" w:rsidP="00D424C5">
      <w:pPr>
        <w:pStyle w:val="Textoindependiente"/>
        <w:spacing w:before="0" w:line="405" w:lineRule="auto"/>
        <w:ind w:left="1642" w:right="6680"/>
        <w:rPr>
          <w:lang w:val="es-MX"/>
        </w:rPr>
      </w:pPr>
      <w:r w:rsidRPr="00B201DD">
        <w:rPr>
          <w:color w:val="231F20"/>
          <w:w w:val="105"/>
          <w:lang w:val="es-MX"/>
        </w:rPr>
        <w:t>Subsidio y Subvenciones Ayudas Sociales</w:t>
      </w:r>
    </w:p>
    <w:p w:rsidR="00D424C5" w:rsidRPr="00B201DD" w:rsidRDefault="00D424C5" w:rsidP="00D424C5">
      <w:pPr>
        <w:pStyle w:val="Textoindependiente"/>
        <w:spacing w:before="0" w:line="405" w:lineRule="auto"/>
        <w:ind w:left="1642" w:right="4328"/>
        <w:rPr>
          <w:lang w:val="es-MX"/>
        </w:rPr>
      </w:pPr>
      <w:r w:rsidRPr="00B201DD">
        <w:rPr>
          <w:color w:val="231F20"/>
          <w:w w:val="105"/>
          <w:lang w:val="es-MX"/>
        </w:rPr>
        <w:t xml:space="preserve">Transferencias a fideicomisos, mandatos y análogos </w:t>
      </w:r>
      <w:r w:rsidRPr="00B201DD">
        <w:rPr>
          <w:color w:val="231F20"/>
          <w:w w:val="110"/>
          <w:lang w:val="es-MX"/>
        </w:rPr>
        <w:t>INGRESOS DERIVADOS DE FINANCIAMIENTOS</w:t>
      </w:r>
    </w:p>
    <w:p w:rsidR="00D424C5" w:rsidRPr="00B201DD" w:rsidRDefault="00D424C5" w:rsidP="00D424C5">
      <w:pPr>
        <w:pStyle w:val="Textoindependiente"/>
        <w:spacing w:before="0"/>
        <w:ind w:left="1642"/>
        <w:rPr>
          <w:lang w:val="es-MX"/>
        </w:rPr>
      </w:pPr>
      <w:r w:rsidRPr="00B201DD">
        <w:rPr>
          <w:color w:val="231F20"/>
          <w:w w:val="105"/>
          <w:lang w:val="es-MX"/>
        </w:rPr>
        <w:t>Endeudamiento Interno</w:t>
      </w:r>
    </w:p>
    <w:p w:rsidR="00D424C5" w:rsidRPr="00B201DD" w:rsidRDefault="00D424C5" w:rsidP="00D424C5">
      <w:pPr>
        <w:pStyle w:val="Textoindependiente"/>
        <w:spacing w:before="145" w:line="276" w:lineRule="auto"/>
        <w:ind w:right="839" w:firstLine="460"/>
        <w:jc w:val="both"/>
        <w:rPr>
          <w:lang w:val="es-MX"/>
        </w:rPr>
      </w:pPr>
      <w:r w:rsidRPr="00B201DD">
        <w:rPr>
          <w:color w:val="231F20"/>
          <w:w w:val="105"/>
          <w:lang w:val="es-MX"/>
        </w:rPr>
        <w:t>Artículo</w:t>
      </w:r>
      <w:r w:rsidRPr="00B201DD">
        <w:rPr>
          <w:color w:val="231F20"/>
          <w:spacing w:val="-20"/>
          <w:w w:val="105"/>
          <w:lang w:val="es-MX"/>
        </w:rPr>
        <w:t xml:space="preserve"> </w:t>
      </w:r>
      <w:r w:rsidRPr="00B201DD">
        <w:rPr>
          <w:color w:val="231F20"/>
          <w:w w:val="105"/>
          <w:lang w:val="es-MX"/>
        </w:rPr>
        <w:t>2.</w:t>
      </w:r>
      <w:r w:rsidRPr="00B201DD">
        <w:rPr>
          <w:color w:val="231F20"/>
          <w:spacing w:val="-20"/>
          <w:w w:val="105"/>
          <w:lang w:val="es-MX"/>
        </w:rPr>
        <w:t xml:space="preserve"> </w:t>
      </w:r>
      <w:r w:rsidRPr="00B201DD">
        <w:rPr>
          <w:color w:val="231F20"/>
          <w:w w:val="105"/>
          <w:lang w:val="es-MX"/>
        </w:rPr>
        <w:t>Los</w:t>
      </w:r>
      <w:r w:rsidRPr="00B201DD">
        <w:rPr>
          <w:color w:val="231F20"/>
          <w:spacing w:val="-20"/>
          <w:w w:val="105"/>
          <w:lang w:val="es-MX"/>
        </w:rPr>
        <w:t xml:space="preserve"> </w:t>
      </w:r>
      <w:r w:rsidRPr="00B201DD">
        <w:rPr>
          <w:color w:val="231F20"/>
          <w:w w:val="105"/>
          <w:lang w:val="es-MX"/>
        </w:rPr>
        <w:t>impuestos</w:t>
      </w:r>
      <w:r w:rsidRPr="00B201DD">
        <w:rPr>
          <w:color w:val="231F20"/>
          <w:spacing w:val="-20"/>
          <w:w w:val="105"/>
          <w:lang w:val="es-MX"/>
        </w:rPr>
        <w:t xml:space="preserve"> </w:t>
      </w:r>
      <w:r w:rsidRPr="00B201DD">
        <w:rPr>
          <w:color w:val="231F20"/>
          <w:w w:val="105"/>
          <w:lang w:val="es-MX"/>
        </w:rPr>
        <w:t>por</w:t>
      </w:r>
      <w:r w:rsidRPr="00B201DD">
        <w:rPr>
          <w:color w:val="231F20"/>
          <w:spacing w:val="-20"/>
          <w:w w:val="105"/>
          <w:lang w:val="es-MX"/>
        </w:rPr>
        <w:t xml:space="preserve"> </w:t>
      </w:r>
      <w:r w:rsidRPr="00B201DD">
        <w:rPr>
          <w:color w:val="231F20"/>
          <w:w w:val="105"/>
          <w:lang w:val="es-MX"/>
        </w:rPr>
        <w:t>concepto</w:t>
      </w:r>
      <w:r w:rsidRPr="00B201DD">
        <w:rPr>
          <w:color w:val="231F20"/>
          <w:spacing w:val="-20"/>
          <w:w w:val="105"/>
          <w:lang w:val="es-MX"/>
        </w:rPr>
        <w:t xml:space="preserve"> </w:t>
      </w:r>
      <w:r w:rsidRPr="00B201DD">
        <w:rPr>
          <w:color w:val="231F20"/>
          <w:w w:val="105"/>
          <w:lang w:val="es-MX"/>
        </w:rPr>
        <w:t>de</w:t>
      </w:r>
      <w:r w:rsidRPr="00B201DD">
        <w:rPr>
          <w:color w:val="231F20"/>
          <w:spacing w:val="-20"/>
          <w:w w:val="105"/>
          <w:lang w:val="es-MX"/>
        </w:rPr>
        <w:t xml:space="preserve"> </w:t>
      </w:r>
      <w:r w:rsidRPr="00B201DD">
        <w:rPr>
          <w:color w:val="231F20"/>
          <w:w w:val="105"/>
          <w:lang w:val="es-MX"/>
        </w:rPr>
        <w:t>actividades</w:t>
      </w:r>
      <w:r w:rsidRPr="00B201DD">
        <w:rPr>
          <w:color w:val="231F20"/>
          <w:spacing w:val="-20"/>
          <w:w w:val="105"/>
          <w:lang w:val="es-MX"/>
        </w:rPr>
        <w:t xml:space="preserve"> </w:t>
      </w:r>
      <w:r w:rsidRPr="00B201DD">
        <w:rPr>
          <w:color w:val="231F20"/>
          <w:w w:val="105"/>
          <w:lang w:val="es-MX"/>
        </w:rPr>
        <w:t>comerciales,</w:t>
      </w:r>
      <w:r w:rsidRPr="00B201DD">
        <w:rPr>
          <w:color w:val="231F20"/>
          <w:spacing w:val="-20"/>
          <w:w w:val="105"/>
          <w:lang w:val="es-MX"/>
        </w:rPr>
        <w:t xml:space="preserve"> </w:t>
      </w:r>
      <w:r w:rsidRPr="00B201DD">
        <w:rPr>
          <w:color w:val="231F20"/>
          <w:w w:val="105"/>
          <w:lang w:val="es-MX"/>
        </w:rPr>
        <w:t>industriales</w:t>
      </w:r>
      <w:r w:rsidRPr="00B201DD">
        <w:rPr>
          <w:color w:val="231F20"/>
          <w:spacing w:val="-20"/>
          <w:w w:val="105"/>
          <w:lang w:val="es-MX"/>
        </w:rPr>
        <w:t xml:space="preserve"> </w:t>
      </w:r>
      <w:r w:rsidRPr="00B201DD">
        <w:rPr>
          <w:color w:val="231F20"/>
          <w:w w:val="105"/>
          <w:lang w:val="es-MX"/>
        </w:rPr>
        <w:t>y</w:t>
      </w:r>
      <w:r w:rsidRPr="00B201DD">
        <w:rPr>
          <w:color w:val="231F20"/>
          <w:spacing w:val="-19"/>
          <w:w w:val="105"/>
          <w:lang w:val="es-MX"/>
        </w:rPr>
        <w:t xml:space="preserve"> </w:t>
      </w:r>
      <w:r w:rsidRPr="00B201DD">
        <w:rPr>
          <w:color w:val="231F20"/>
          <w:w w:val="105"/>
          <w:lang w:val="es-MX"/>
        </w:rPr>
        <w:t>de</w:t>
      </w:r>
      <w:r w:rsidRPr="00B201DD">
        <w:rPr>
          <w:color w:val="231F20"/>
          <w:spacing w:val="-20"/>
          <w:w w:val="105"/>
          <w:lang w:val="es-MX"/>
        </w:rPr>
        <w:t xml:space="preserve"> </w:t>
      </w:r>
      <w:r w:rsidRPr="00B201DD">
        <w:rPr>
          <w:color w:val="231F20"/>
          <w:w w:val="105"/>
          <w:lang w:val="es-MX"/>
        </w:rPr>
        <w:t>prestación de</w:t>
      </w:r>
      <w:r w:rsidRPr="00B201DD">
        <w:rPr>
          <w:color w:val="231F20"/>
          <w:spacing w:val="-10"/>
          <w:w w:val="105"/>
          <w:lang w:val="es-MX"/>
        </w:rPr>
        <w:t xml:space="preserve"> </w:t>
      </w:r>
      <w:r w:rsidRPr="00B201DD">
        <w:rPr>
          <w:color w:val="231F20"/>
          <w:w w:val="105"/>
          <w:lang w:val="es-MX"/>
        </w:rPr>
        <w:t>servicios,</w:t>
      </w:r>
      <w:r w:rsidRPr="00B201DD">
        <w:rPr>
          <w:color w:val="231F20"/>
          <w:spacing w:val="-10"/>
          <w:w w:val="105"/>
          <w:lang w:val="es-MX"/>
        </w:rPr>
        <w:t xml:space="preserve"> </w:t>
      </w:r>
      <w:r w:rsidRPr="00B201DD">
        <w:rPr>
          <w:color w:val="231F20"/>
          <w:w w:val="105"/>
          <w:lang w:val="es-MX"/>
        </w:rPr>
        <w:t>diversiones</w:t>
      </w:r>
      <w:r w:rsidRPr="00B201DD">
        <w:rPr>
          <w:color w:val="231F20"/>
          <w:spacing w:val="-10"/>
          <w:w w:val="105"/>
          <w:lang w:val="es-MX"/>
        </w:rPr>
        <w:t xml:space="preserve"> </w:t>
      </w:r>
      <w:r w:rsidRPr="00B201DD">
        <w:rPr>
          <w:color w:val="231F20"/>
          <w:w w:val="105"/>
          <w:lang w:val="es-MX"/>
        </w:rPr>
        <w:t>públicas</w:t>
      </w:r>
      <w:r w:rsidRPr="00B201DD">
        <w:rPr>
          <w:color w:val="231F20"/>
          <w:spacing w:val="-10"/>
          <w:w w:val="105"/>
          <w:lang w:val="es-MX"/>
        </w:rPr>
        <w:t xml:space="preserve"> </w:t>
      </w:r>
      <w:r w:rsidRPr="00B201DD">
        <w:rPr>
          <w:color w:val="231F20"/>
          <w:w w:val="105"/>
          <w:lang w:val="es-MX"/>
        </w:rPr>
        <w:t>y</w:t>
      </w:r>
      <w:r w:rsidRPr="00B201DD">
        <w:rPr>
          <w:color w:val="231F20"/>
          <w:spacing w:val="-10"/>
          <w:w w:val="105"/>
          <w:lang w:val="es-MX"/>
        </w:rPr>
        <w:t xml:space="preserve"> </w:t>
      </w:r>
      <w:r w:rsidRPr="00B201DD">
        <w:rPr>
          <w:color w:val="231F20"/>
          <w:w w:val="105"/>
          <w:lang w:val="es-MX"/>
        </w:rPr>
        <w:t>sobre</w:t>
      </w:r>
      <w:r w:rsidRPr="00B201DD">
        <w:rPr>
          <w:color w:val="231F20"/>
          <w:spacing w:val="-10"/>
          <w:w w:val="105"/>
          <w:lang w:val="es-MX"/>
        </w:rPr>
        <w:t xml:space="preserve"> </w:t>
      </w:r>
      <w:r w:rsidRPr="00B201DD">
        <w:rPr>
          <w:color w:val="231F20"/>
          <w:w w:val="105"/>
          <w:lang w:val="es-MX"/>
        </w:rPr>
        <w:t>posesión</w:t>
      </w:r>
      <w:r w:rsidRPr="00B201DD">
        <w:rPr>
          <w:color w:val="231F20"/>
          <w:spacing w:val="-10"/>
          <w:w w:val="105"/>
          <w:lang w:val="es-MX"/>
        </w:rPr>
        <w:t xml:space="preserve"> </w:t>
      </w:r>
      <w:r w:rsidRPr="00B201DD">
        <w:rPr>
          <w:color w:val="231F20"/>
          <w:w w:val="105"/>
          <w:lang w:val="es-MX"/>
        </w:rPr>
        <w:t>y</w:t>
      </w:r>
      <w:r w:rsidRPr="00B201DD">
        <w:rPr>
          <w:color w:val="231F20"/>
          <w:spacing w:val="-10"/>
          <w:w w:val="105"/>
          <w:lang w:val="es-MX"/>
        </w:rPr>
        <w:t xml:space="preserve"> </w:t>
      </w:r>
      <w:r w:rsidRPr="00B201DD">
        <w:rPr>
          <w:color w:val="231F20"/>
          <w:w w:val="105"/>
          <w:lang w:val="es-MX"/>
        </w:rPr>
        <w:t>explotación</w:t>
      </w:r>
      <w:r w:rsidRPr="00B201DD">
        <w:rPr>
          <w:color w:val="231F20"/>
          <w:spacing w:val="-10"/>
          <w:w w:val="105"/>
          <w:lang w:val="es-MX"/>
        </w:rPr>
        <w:t xml:space="preserve"> </w:t>
      </w:r>
      <w:r w:rsidRPr="00B201DD">
        <w:rPr>
          <w:color w:val="231F20"/>
          <w:w w:val="105"/>
          <w:lang w:val="es-MX"/>
        </w:rPr>
        <w:t>de</w:t>
      </w:r>
      <w:r w:rsidRPr="00B201DD">
        <w:rPr>
          <w:color w:val="231F20"/>
          <w:spacing w:val="-10"/>
          <w:w w:val="105"/>
          <w:lang w:val="es-MX"/>
        </w:rPr>
        <w:t xml:space="preserve"> </w:t>
      </w:r>
      <w:r w:rsidRPr="00B201DD">
        <w:rPr>
          <w:color w:val="231F20"/>
          <w:w w:val="105"/>
          <w:lang w:val="es-MX"/>
        </w:rPr>
        <w:t>carros</w:t>
      </w:r>
      <w:r w:rsidRPr="00B201DD">
        <w:rPr>
          <w:color w:val="231F20"/>
          <w:spacing w:val="-9"/>
          <w:w w:val="105"/>
          <w:lang w:val="es-MX"/>
        </w:rPr>
        <w:t xml:space="preserve"> </w:t>
      </w:r>
      <w:r w:rsidRPr="00B201DD">
        <w:rPr>
          <w:color w:val="231F20"/>
          <w:w w:val="105"/>
          <w:lang w:val="es-MX"/>
        </w:rPr>
        <w:t>fúnebres,</w:t>
      </w:r>
      <w:r w:rsidRPr="00B201DD">
        <w:rPr>
          <w:color w:val="231F20"/>
          <w:spacing w:val="-10"/>
          <w:w w:val="105"/>
          <w:lang w:val="es-MX"/>
        </w:rPr>
        <w:t xml:space="preserve"> </w:t>
      </w:r>
      <w:r w:rsidRPr="00B201DD">
        <w:rPr>
          <w:color w:val="231F20"/>
          <w:w w:val="105"/>
          <w:lang w:val="es-MX"/>
        </w:rPr>
        <w:t>que</w:t>
      </w:r>
      <w:r w:rsidRPr="00B201DD">
        <w:rPr>
          <w:color w:val="231F20"/>
          <w:spacing w:val="-10"/>
          <w:w w:val="105"/>
          <w:lang w:val="es-MX"/>
        </w:rPr>
        <w:t xml:space="preserve"> </w:t>
      </w:r>
      <w:r w:rsidRPr="00B201DD">
        <w:rPr>
          <w:color w:val="231F20"/>
          <w:w w:val="105"/>
          <w:lang w:val="es-MX"/>
        </w:rPr>
        <w:t>son</w:t>
      </w:r>
      <w:r w:rsidRPr="00B201DD">
        <w:rPr>
          <w:color w:val="231F20"/>
          <w:spacing w:val="-10"/>
          <w:w w:val="105"/>
          <w:lang w:val="es-MX"/>
        </w:rPr>
        <w:t xml:space="preserve"> </w:t>
      </w:r>
      <w:r w:rsidRPr="00B201DD">
        <w:rPr>
          <w:color w:val="231F20"/>
          <w:w w:val="105"/>
          <w:lang w:val="es-MX"/>
        </w:rPr>
        <w:t>objeto del</w:t>
      </w:r>
      <w:r w:rsidRPr="00B201DD">
        <w:rPr>
          <w:color w:val="231F20"/>
          <w:spacing w:val="-7"/>
          <w:w w:val="105"/>
          <w:lang w:val="es-MX"/>
        </w:rPr>
        <w:t xml:space="preserve"> </w:t>
      </w:r>
      <w:r w:rsidRPr="00B201DD">
        <w:rPr>
          <w:color w:val="231F20"/>
          <w:w w:val="105"/>
          <w:lang w:val="es-MX"/>
        </w:rPr>
        <w:t>Convenio</w:t>
      </w:r>
      <w:r w:rsidRPr="00B201DD">
        <w:rPr>
          <w:color w:val="231F20"/>
          <w:spacing w:val="-7"/>
          <w:w w:val="105"/>
          <w:lang w:val="es-MX"/>
        </w:rPr>
        <w:t xml:space="preserve"> </w:t>
      </w:r>
      <w:r w:rsidRPr="00B201DD">
        <w:rPr>
          <w:color w:val="231F20"/>
          <w:w w:val="105"/>
          <w:lang w:val="es-MX"/>
        </w:rPr>
        <w:t>de</w:t>
      </w:r>
      <w:r w:rsidRPr="00B201DD">
        <w:rPr>
          <w:color w:val="231F20"/>
          <w:spacing w:val="-6"/>
          <w:w w:val="105"/>
          <w:lang w:val="es-MX"/>
        </w:rPr>
        <w:t xml:space="preserve"> </w:t>
      </w:r>
      <w:r w:rsidRPr="00B201DD">
        <w:rPr>
          <w:color w:val="231F20"/>
          <w:w w:val="105"/>
          <w:lang w:val="es-MX"/>
        </w:rPr>
        <w:t>Adhesión</w:t>
      </w:r>
      <w:r w:rsidRPr="00B201DD">
        <w:rPr>
          <w:color w:val="231F20"/>
          <w:spacing w:val="-7"/>
          <w:w w:val="105"/>
          <w:lang w:val="es-MX"/>
        </w:rPr>
        <w:t xml:space="preserve"> </w:t>
      </w:r>
      <w:r w:rsidRPr="00B201DD">
        <w:rPr>
          <w:color w:val="231F20"/>
          <w:w w:val="105"/>
          <w:lang w:val="es-MX"/>
        </w:rPr>
        <w:t>al</w:t>
      </w:r>
      <w:r w:rsidRPr="00B201DD">
        <w:rPr>
          <w:color w:val="231F20"/>
          <w:spacing w:val="-6"/>
          <w:w w:val="105"/>
          <w:lang w:val="es-MX"/>
        </w:rPr>
        <w:t xml:space="preserve"> </w:t>
      </w:r>
      <w:r w:rsidRPr="00B201DD">
        <w:rPr>
          <w:color w:val="231F20"/>
          <w:w w:val="105"/>
          <w:lang w:val="es-MX"/>
        </w:rPr>
        <w:t>Sistema</w:t>
      </w:r>
      <w:r w:rsidRPr="00B201DD">
        <w:rPr>
          <w:color w:val="231F20"/>
          <w:spacing w:val="-7"/>
          <w:w w:val="105"/>
          <w:lang w:val="es-MX"/>
        </w:rPr>
        <w:t xml:space="preserve"> </w:t>
      </w:r>
      <w:r w:rsidRPr="00B201DD">
        <w:rPr>
          <w:color w:val="231F20"/>
          <w:w w:val="105"/>
          <w:lang w:val="es-MX"/>
        </w:rPr>
        <w:t>Nacional</w:t>
      </w:r>
      <w:r w:rsidRPr="00B201DD">
        <w:rPr>
          <w:color w:val="231F20"/>
          <w:spacing w:val="-7"/>
          <w:w w:val="105"/>
          <w:lang w:val="es-MX"/>
        </w:rPr>
        <w:t xml:space="preserve"> </w:t>
      </w:r>
      <w:r w:rsidRPr="00B201DD">
        <w:rPr>
          <w:color w:val="231F20"/>
          <w:w w:val="105"/>
          <w:lang w:val="es-MX"/>
        </w:rPr>
        <w:t>de</w:t>
      </w:r>
      <w:r w:rsidRPr="00B201DD">
        <w:rPr>
          <w:color w:val="231F20"/>
          <w:spacing w:val="-6"/>
          <w:w w:val="105"/>
          <w:lang w:val="es-MX"/>
        </w:rPr>
        <w:t xml:space="preserve"> </w:t>
      </w:r>
      <w:r w:rsidRPr="00B201DD">
        <w:rPr>
          <w:color w:val="231F20"/>
          <w:w w:val="105"/>
          <w:lang w:val="es-MX"/>
        </w:rPr>
        <w:t>Coordinación</w:t>
      </w:r>
      <w:r w:rsidRPr="00B201DD">
        <w:rPr>
          <w:color w:val="231F20"/>
          <w:spacing w:val="-7"/>
          <w:w w:val="105"/>
          <w:lang w:val="es-MX"/>
        </w:rPr>
        <w:t xml:space="preserve"> </w:t>
      </w:r>
      <w:r w:rsidRPr="00B201DD">
        <w:rPr>
          <w:color w:val="231F20"/>
          <w:w w:val="105"/>
          <w:lang w:val="es-MX"/>
        </w:rPr>
        <w:t>Fiscal,</w:t>
      </w:r>
      <w:r w:rsidRPr="00B201DD">
        <w:rPr>
          <w:color w:val="231F20"/>
          <w:spacing w:val="-6"/>
          <w:w w:val="105"/>
          <w:lang w:val="es-MX"/>
        </w:rPr>
        <w:t xml:space="preserve"> </w:t>
      </w:r>
      <w:r w:rsidRPr="00B201DD">
        <w:rPr>
          <w:color w:val="231F20"/>
          <w:w w:val="105"/>
          <w:lang w:val="es-MX"/>
        </w:rPr>
        <w:t>subscrito</w:t>
      </w:r>
      <w:r w:rsidRPr="00B201DD">
        <w:rPr>
          <w:color w:val="231F20"/>
          <w:spacing w:val="-7"/>
          <w:w w:val="105"/>
          <w:lang w:val="es-MX"/>
        </w:rPr>
        <w:t xml:space="preserve"> </w:t>
      </w:r>
      <w:r w:rsidRPr="00B201DD">
        <w:rPr>
          <w:color w:val="231F20"/>
          <w:w w:val="105"/>
          <w:lang w:val="es-MX"/>
        </w:rPr>
        <w:t>por</w:t>
      </w:r>
      <w:r w:rsidRPr="00B201DD">
        <w:rPr>
          <w:color w:val="231F20"/>
          <w:spacing w:val="-6"/>
          <w:w w:val="105"/>
          <w:lang w:val="es-MX"/>
        </w:rPr>
        <w:t xml:space="preserve"> </w:t>
      </w:r>
      <w:r w:rsidRPr="00B201DD">
        <w:rPr>
          <w:color w:val="231F20"/>
          <w:w w:val="105"/>
          <w:lang w:val="es-MX"/>
        </w:rPr>
        <w:t>la</w:t>
      </w:r>
      <w:r w:rsidRPr="00B201DD">
        <w:rPr>
          <w:color w:val="231F20"/>
          <w:spacing w:val="-7"/>
          <w:w w:val="105"/>
          <w:lang w:val="es-MX"/>
        </w:rPr>
        <w:t xml:space="preserve"> </w:t>
      </w:r>
      <w:r w:rsidRPr="00B201DD">
        <w:rPr>
          <w:color w:val="231F20"/>
          <w:w w:val="105"/>
          <w:lang w:val="es-MX"/>
        </w:rPr>
        <w:t>Federación</w:t>
      </w:r>
      <w:r w:rsidRPr="00B201DD">
        <w:rPr>
          <w:color w:val="231F20"/>
          <w:spacing w:val="-7"/>
          <w:w w:val="105"/>
          <w:lang w:val="es-MX"/>
        </w:rPr>
        <w:t xml:space="preserve"> </w:t>
      </w:r>
      <w:r w:rsidRPr="00B201DD">
        <w:rPr>
          <w:color w:val="231F20"/>
          <w:w w:val="105"/>
          <w:lang w:val="es-MX"/>
        </w:rPr>
        <w:t>y el</w:t>
      </w:r>
      <w:r w:rsidRPr="00B201DD">
        <w:rPr>
          <w:color w:val="231F20"/>
          <w:spacing w:val="-11"/>
          <w:w w:val="105"/>
          <w:lang w:val="es-MX"/>
        </w:rPr>
        <w:t xml:space="preserve"> </w:t>
      </w:r>
      <w:r w:rsidRPr="00B201DD">
        <w:rPr>
          <w:color w:val="231F20"/>
          <w:w w:val="105"/>
          <w:lang w:val="es-MX"/>
        </w:rPr>
        <w:t>Estado</w:t>
      </w:r>
      <w:r w:rsidRPr="00B201DD">
        <w:rPr>
          <w:color w:val="231F20"/>
          <w:spacing w:val="-11"/>
          <w:w w:val="105"/>
          <w:lang w:val="es-MX"/>
        </w:rPr>
        <w:t xml:space="preserve"> </w:t>
      </w:r>
      <w:r w:rsidRPr="00B201DD">
        <w:rPr>
          <w:color w:val="231F20"/>
          <w:w w:val="105"/>
          <w:lang w:val="es-MX"/>
        </w:rPr>
        <w:t>de</w:t>
      </w:r>
      <w:r w:rsidRPr="00B201DD">
        <w:rPr>
          <w:color w:val="231F20"/>
          <w:spacing w:val="-10"/>
          <w:w w:val="105"/>
          <w:lang w:val="es-MX"/>
        </w:rPr>
        <w:t xml:space="preserve"> </w:t>
      </w:r>
      <w:r w:rsidRPr="00B201DD">
        <w:rPr>
          <w:color w:val="231F20"/>
          <w:w w:val="105"/>
          <w:lang w:val="es-MX"/>
        </w:rPr>
        <w:t>Jalisco,</w:t>
      </w:r>
      <w:r w:rsidRPr="00B201DD">
        <w:rPr>
          <w:color w:val="231F20"/>
          <w:spacing w:val="-11"/>
          <w:w w:val="105"/>
          <w:lang w:val="es-MX"/>
        </w:rPr>
        <w:t xml:space="preserve"> </w:t>
      </w:r>
      <w:r w:rsidRPr="00B201DD">
        <w:rPr>
          <w:color w:val="231F20"/>
          <w:w w:val="105"/>
          <w:lang w:val="es-MX"/>
        </w:rPr>
        <w:t>quedarán</w:t>
      </w:r>
      <w:r w:rsidRPr="00B201DD">
        <w:rPr>
          <w:color w:val="231F20"/>
          <w:spacing w:val="-11"/>
          <w:w w:val="105"/>
          <w:lang w:val="es-MX"/>
        </w:rPr>
        <w:t xml:space="preserve"> </w:t>
      </w:r>
      <w:r w:rsidRPr="00B201DD">
        <w:rPr>
          <w:color w:val="231F20"/>
          <w:w w:val="105"/>
          <w:lang w:val="es-MX"/>
        </w:rPr>
        <w:t>en</w:t>
      </w:r>
      <w:r w:rsidRPr="00B201DD">
        <w:rPr>
          <w:color w:val="231F20"/>
          <w:spacing w:val="-10"/>
          <w:w w:val="105"/>
          <w:lang w:val="es-MX"/>
        </w:rPr>
        <w:t xml:space="preserve"> </w:t>
      </w:r>
      <w:r w:rsidRPr="00B201DD">
        <w:rPr>
          <w:color w:val="231F20"/>
          <w:w w:val="105"/>
          <w:lang w:val="es-MX"/>
        </w:rPr>
        <w:t>suspenso,</w:t>
      </w:r>
      <w:r w:rsidRPr="00B201DD">
        <w:rPr>
          <w:color w:val="231F20"/>
          <w:spacing w:val="-11"/>
          <w:w w:val="105"/>
          <w:lang w:val="es-MX"/>
        </w:rPr>
        <w:t xml:space="preserve"> </w:t>
      </w:r>
      <w:r w:rsidRPr="00B201DD">
        <w:rPr>
          <w:color w:val="231F20"/>
          <w:w w:val="105"/>
          <w:lang w:val="es-MX"/>
        </w:rPr>
        <w:t>en</w:t>
      </w:r>
      <w:r w:rsidRPr="00B201DD">
        <w:rPr>
          <w:color w:val="231F20"/>
          <w:spacing w:val="-10"/>
          <w:w w:val="105"/>
          <w:lang w:val="es-MX"/>
        </w:rPr>
        <w:t xml:space="preserve"> </w:t>
      </w:r>
      <w:r w:rsidRPr="00B201DD">
        <w:rPr>
          <w:color w:val="231F20"/>
          <w:w w:val="105"/>
          <w:lang w:val="es-MX"/>
        </w:rPr>
        <w:t>tanto</w:t>
      </w:r>
      <w:r w:rsidRPr="00B201DD">
        <w:rPr>
          <w:color w:val="231F20"/>
          <w:spacing w:val="-11"/>
          <w:w w:val="105"/>
          <w:lang w:val="es-MX"/>
        </w:rPr>
        <w:t xml:space="preserve"> </w:t>
      </w:r>
      <w:r w:rsidRPr="00B201DD">
        <w:rPr>
          <w:color w:val="231F20"/>
          <w:w w:val="105"/>
          <w:lang w:val="es-MX"/>
        </w:rPr>
        <w:t>subsista</w:t>
      </w:r>
      <w:r w:rsidRPr="00B201DD">
        <w:rPr>
          <w:color w:val="231F20"/>
          <w:spacing w:val="-11"/>
          <w:w w:val="105"/>
          <w:lang w:val="es-MX"/>
        </w:rPr>
        <w:t xml:space="preserve"> </w:t>
      </w:r>
      <w:r w:rsidRPr="00B201DD">
        <w:rPr>
          <w:color w:val="231F20"/>
          <w:w w:val="105"/>
          <w:lang w:val="es-MX"/>
        </w:rPr>
        <w:t>la</w:t>
      </w:r>
      <w:r w:rsidRPr="00B201DD">
        <w:rPr>
          <w:color w:val="231F20"/>
          <w:spacing w:val="-10"/>
          <w:w w:val="105"/>
          <w:lang w:val="es-MX"/>
        </w:rPr>
        <w:t xml:space="preserve"> </w:t>
      </w:r>
      <w:r w:rsidRPr="00B201DD">
        <w:rPr>
          <w:color w:val="231F20"/>
          <w:w w:val="105"/>
          <w:lang w:val="es-MX"/>
        </w:rPr>
        <w:t>vigencia</w:t>
      </w:r>
      <w:r w:rsidRPr="00B201DD">
        <w:rPr>
          <w:color w:val="231F20"/>
          <w:spacing w:val="-11"/>
          <w:w w:val="105"/>
          <w:lang w:val="es-MX"/>
        </w:rPr>
        <w:t xml:space="preserve"> </w:t>
      </w:r>
      <w:r w:rsidRPr="00B201DD">
        <w:rPr>
          <w:color w:val="231F20"/>
          <w:w w:val="105"/>
          <w:lang w:val="es-MX"/>
        </w:rPr>
        <w:t>de</w:t>
      </w:r>
      <w:r w:rsidRPr="00B201DD">
        <w:rPr>
          <w:color w:val="231F20"/>
          <w:spacing w:val="-11"/>
          <w:w w:val="105"/>
          <w:lang w:val="es-MX"/>
        </w:rPr>
        <w:t xml:space="preserve"> </w:t>
      </w:r>
      <w:r w:rsidRPr="00B201DD">
        <w:rPr>
          <w:color w:val="231F20"/>
          <w:w w:val="105"/>
          <w:lang w:val="es-MX"/>
        </w:rPr>
        <w:t>dicho</w:t>
      </w:r>
      <w:r w:rsidRPr="00B201DD">
        <w:rPr>
          <w:color w:val="231F20"/>
          <w:spacing w:val="-10"/>
          <w:w w:val="105"/>
          <w:lang w:val="es-MX"/>
        </w:rPr>
        <w:t xml:space="preserve"> </w:t>
      </w:r>
      <w:r w:rsidRPr="00B201DD">
        <w:rPr>
          <w:color w:val="231F20"/>
          <w:w w:val="105"/>
          <w:lang w:val="es-MX"/>
        </w:rPr>
        <w:t>convenio.</w:t>
      </w:r>
    </w:p>
    <w:p w:rsidR="00D424C5" w:rsidRPr="00B201DD" w:rsidRDefault="00D424C5" w:rsidP="00D424C5">
      <w:pPr>
        <w:pStyle w:val="Textoindependiente"/>
        <w:spacing w:before="111" w:line="276" w:lineRule="auto"/>
        <w:ind w:right="839" w:firstLine="460"/>
        <w:jc w:val="both"/>
        <w:rPr>
          <w:lang w:val="es-MX"/>
        </w:rPr>
      </w:pPr>
      <w:r w:rsidRPr="00B201DD">
        <w:rPr>
          <w:color w:val="231F20"/>
          <w:w w:val="105"/>
          <w:lang w:val="es-MX"/>
        </w:rPr>
        <w:t>Quedarán igualmente en suspenso, en tanto subsista la vigencia de la Declaratoria de Coordinación</w:t>
      </w:r>
      <w:r w:rsidRPr="00B201DD">
        <w:rPr>
          <w:color w:val="231F20"/>
          <w:spacing w:val="-20"/>
          <w:w w:val="105"/>
          <w:lang w:val="es-MX"/>
        </w:rPr>
        <w:t xml:space="preserve"> </w:t>
      </w:r>
      <w:r w:rsidRPr="00B201DD">
        <w:rPr>
          <w:color w:val="231F20"/>
          <w:w w:val="105"/>
          <w:lang w:val="es-MX"/>
        </w:rPr>
        <w:t>y</w:t>
      </w:r>
      <w:r w:rsidRPr="00B201DD">
        <w:rPr>
          <w:color w:val="231F20"/>
          <w:spacing w:val="-20"/>
          <w:w w:val="105"/>
          <w:lang w:val="es-MX"/>
        </w:rPr>
        <w:t xml:space="preserve"> </w:t>
      </w:r>
      <w:r w:rsidRPr="00B201DD">
        <w:rPr>
          <w:color w:val="231F20"/>
          <w:w w:val="105"/>
          <w:lang w:val="es-MX"/>
        </w:rPr>
        <w:t>el</w:t>
      </w:r>
      <w:r w:rsidRPr="00B201DD">
        <w:rPr>
          <w:color w:val="231F20"/>
          <w:spacing w:val="-19"/>
          <w:w w:val="105"/>
          <w:lang w:val="es-MX"/>
        </w:rPr>
        <w:t xml:space="preserve"> </w:t>
      </w:r>
      <w:r w:rsidRPr="00B201DD">
        <w:rPr>
          <w:color w:val="231F20"/>
          <w:w w:val="105"/>
          <w:lang w:val="es-MX"/>
        </w:rPr>
        <w:t>decreto</w:t>
      </w:r>
      <w:r w:rsidRPr="00B201DD">
        <w:rPr>
          <w:color w:val="231F20"/>
          <w:spacing w:val="-20"/>
          <w:w w:val="105"/>
          <w:lang w:val="es-MX"/>
        </w:rPr>
        <w:t xml:space="preserve"> </w:t>
      </w:r>
      <w:r w:rsidRPr="00B201DD">
        <w:rPr>
          <w:color w:val="231F20"/>
          <w:w w:val="105"/>
          <w:lang w:val="es-MX"/>
        </w:rPr>
        <w:t>15432</w:t>
      </w:r>
      <w:r w:rsidRPr="00B201DD">
        <w:rPr>
          <w:color w:val="231F20"/>
          <w:spacing w:val="-19"/>
          <w:w w:val="105"/>
          <w:lang w:val="es-MX"/>
        </w:rPr>
        <w:t xml:space="preserve"> </w:t>
      </w:r>
      <w:r w:rsidRPr="00B201DD">
        <w:rPr>
          <w:color w:val="231F20"/>
          <w:w w:val="105"/>
          <w:lang w:val="es-MX"/>
        </w:rPr>
        <w:t>que</w:t>
      </w:r>
      <w:r w:rsidRPr="00B201DD">
        <w:rPr>
          <w:color w:val="231F20"/>
          <w:spacing w:val="-20"/>
          <w:w w:val="105"/>
          <w:lang w:val="es-MX"/>
        </w:rPr>
        <w:t xml:space="preserve"> </w:t>
      </w:r>
      <w:r w:rsidRPr="00B201DD">
        <w:rPr>
          <w:color w:val="231F20"/>
          <w:w w:val="105"/>
          <w:lang w:val="es-MX"/>
        </w:rPr>
        <w:t>emite</w:t>
      </w:r>
      <w:r w:rsidRPr="00B201DD">
        <w:rPr>
          <w:color w:val="231F20"/>
          <w:spacing w:val="-19"/>
          <w:w w:val="105"/>
          <w:lang w:val="es-MX"/>
        </w:rPr>
        <w:t xml:space="preserve"> </w:t>
      </w:r>
      <w:r w:rsidRPr="00B201DD">
        <w:rPr>
          <w:color w:val="231F20"/>
          <w:w w:val="105"/>
          <w:lang w:val="es-MX"/>
        </w:rPr>
        <w:t>el</w:t>
      </w:r>
      <w:r w:rsidRPr="00B201DD">
        <w:rPr>
          <w:color w:val="231F20"/>
          <w:spacing w:val="-20"/>
          <w:w w:val="105"/>
          <w:lang w:val="es-MX"/>
        </w:rPr>
        <w:t xml:space="preserve"> </w:t>
      </w:r>
      <w:r w:rsidRPr="00B201DD">
        <w:rPr>
          <w:color w:val="231F20"/>
          <w:w w:val="105"/>
          <w:lang w:val="es-MX"/>
        </w:rPr>
        <w:t>Poder</w:t>
      </w:r>
      <w:r w:rsidRPr="00B201DD">
        <w:rPr>
          <w:color w:val="231F20"/>
          <w:spacing w:val="-19"/>
          <w:w w:val="105"/>
          <w:lang w:val="es-MX"/>
        </w:rPr>
        <w:t xml:space="preserve"> </w:t>
      </w:r>
      <w:r w:rsidRPr="00B201DD">
        <w:rPr>
          <w:color w:val="231F20"/>
          <w:w w:val="105"/>
          <w:lang w:val="es-MX"/>
        </w:rPr>
        <w:t>Legislativo</w:t>
      </w:r>
      <w:r w:rsidRPr="00B201DD">
        <w:rPr>
          <w:color w:val="231F20"/>
          <w:spacing w:val="-20"/>
          <w:w w:val="105"/>
          <w:lang w:val="es-MX"/>
        </w:rPr>
        <w:t xml:space="preserve"> </w:t>
      </w:r>
      <w:r w:rsidRPr="00B201DD">
        <w:rPr>
          <w:color w:val="231F20"/>
          <w:w w:val="105"/>
          <w:lang w:val="es-MX"/>
        </w:rPr>
        <w:t>del</w:t>
      </w:r>
      <w:r w:rsidRPr="00B201DD">
        <w:rPr>
          <w:color w:val="231F20"/>
          <w:spacing w:val="-19"/>
          <w:w w:val="105"/>
          <w:lang w:val="es-MX"/>
        </w:rPr>
        <w:t xml:space="preserve"> </w:t>
      </w:r>
      <w:r w:rsidRPr="00B201DD">
        <w:rPr>
          <w:color w:val="231F20"/>
          <w:w w:val="105"/>
          <w:lang w:val="es-MX"/>
        </w:rPr>
        <w:t>Congreso</w:t>
      </w:r>
      <w:r w:rsidRPr="00B201DD">
        <w:rPr>
          <w:color w:val="231F20"/>
          <w:spacing w:val="-20"/>
          <w:w w:val="105"/>
          <w:lang w:val="es-MX"/>
        </w:rPr>
        <w:t xml:space="preserve"> </w:t>
      </w:r>
      <w:r w:rsidRPr="00B201DD">
        <w:rPr>
          <w:color w:val="231F20"/>
          <w:w w:val="105"/>
          <w:lang w:val="es-MX"/>
        </w:rPr>
        <w:t>del</w:t>
      </w:r>
      <w:r w:rsidRPr="00B201DD">
        <w:rPr>
          <w:color w:val="231F20"/>
          <w:spacing w:val="-20"/>
          <w:w w:val="105"/>
          <w:lang w:val="es-MX"/>
        </w:rPr>
        <w:t xml:space="preserve"> </w:t>
      </w:r>
      <w:r w:rsidRPr="00B201DD">
        <w:rPr>
          <w:color w:val="231F20"/>
          <w:w w:val="105"/>
          <w:lang w:val="es-MX"/>
        </w:rPr>
        <w:t>Estado,</w:t>
      </w:r>
      <w:r w:rsidRPr="00B201DD">
        <w:rPr>
          <w:color w:val="231F20"/>
          <w:spacing w:val="-19"/>
          <w:w w:val="105"/>
          <w:lang w:val="es-MX"/>
        </w:rPr>
        <w:t xml:space="preserve"> </w:t>
      </w:r>
      <w:r w:rsidRPr="00B201DD">
        <w:rPr>
          <w:color w:val="231F20"/>
          <w:w w:val="105"/>
          <w:lang w:val="es-MX"/>
        </w:rPr>
        <w:t>los</w:t>
      </w:r>
      <w:r w:rsidRPr="00B201DD">
        <w:rPr>
          <w:color w:val="231F20"/>
          <w:spacing w:val="-20"/>
          <w:w w:val="105"/>
          <w:lang w:val="es-MX"/>
        </w:rPr>
        <w:t xml:space="preserve"> </w:t>
      </w:r>
      <w:r w:rsidRPr="00B201DD">
        <w:rPr>
          <w:color w:val="231F20"/>
          <w:w w:val="105"/>
          <w:lang w:val="es-MX"/>
        </w:rPr>
        <w:t>derechos citados en el artículo 132 de la Ley de Hacienda Municipal del Estado de Jalisco en sus fracciones I, II, III y IX. De igual forma aquellos que como aportaciones, donativos u otros, cualquiera que sea</w:t>
      </w:r>
      <w:r w:rsidRPr="00B201DD">
        <w:rPr>
          <w:color w:val="231F20"/>
          <w:spacing w:val="-5"/>
          <w:w w:val="105"/>
          <w:lang w:val="es-MX"/>
        </w:rPr>
        <w:t xml:space="preserve"> </w:t>
      </w:r>
      <w:r w:rsidRPr="00B201DD">
        <w:rPr>
          <w:color w:val="231F20"/>
          <w:w w:val="105"/>
          <w:lang w:val="es-MX"/>
        </w:rPr>
        <w:t>su</w:t>
      </w:r>
      <w:r w:rsidRPr="00B201DD">
        <w:rPr>
          <w:color w:val="231F20"/>
          <w:spacing w:val="-5"/>
          <w:w w:val="105"/>
          <w:lang w:val="es-MX"/>
        </w:rPr>
        <w:t xml:space="preserve"> </w:t>
      </w:r>
      <w:r w:rsidRPr="00B201DD">
        <w:rPr>
          <w:color w:val="231F20"/>
          <w:w w:val="105"/>
          <w:lang w:val="es-MX"/>
        </w:rPr>
        <w:t>denominación</w:t>
      </w:r>
      <w:r w:rsidRPr="00B201DD">
        <w:rPr>
          <w:color w:val="231F20"/>
          <w:spacing w:val="-5"/>
          <w:w w:val="105"/>
          <w:lang w:val="es-MX"/>
        </w:rPr>
        <w:t xml:space="preserve"> </w:t>
      </w:r>
      <w:r w:rsidRPr="00B201DD">
        <w:rPr>
          <w:color w:val="231F20"/>
          <w:w w:val="105"/>
          <w:lang w:val="es-MX"/>
        </w:rPr>
        <w:t>condicionen</w:t>
      </w:r>
      <w:r w:rsidRPr="00B201DD">
        <w:rPr>
          <w:color w:val="231F20"/>
          <w:spacing w:val="-4"/>
          <w:w w:val="105"/>
          <w:lang w:val="es-MX"/>
        </w:rPr>
        <w:t xml:space="preserve"> </w:t>
      </w:r>
      <w:r w:rsidRPr="00B201DD">
        <w:rPr>
          <w:color w:val="231F20"/>
          <w:w w:val="105"/>
          <w:lang w:val="es-MX"/>
        </w:rPr>
        <w:t>el</w:t>
      </w:r>
      <w:r w:rsidRPr="00B201DD">
        <w:rPr>
          <w:color w:val="231F20"/>
          <w:spacing w:val="-5"/>
          <w:w w:val="105"/>
          <w:lang w:val="es-MX"/>
        </w:rPr>
        <w:t xml:space="preserve"> </w:t>
      </w:r>
      <w:r w:rsidRPr="00B201DD">
        <w:rPr>
          <w:color w:val="231F20"/>
          <w:w w:val="105"/>
          <w:lang w:val="es-MX"/>
        </w:rPr>
        <w:t>ejercicio</w:t>
      </w:r>
      <w:r w:rsidRPr="00B201DD">
        <w:rPr>
          <w:color w:val="231F20"/>
          <w:spacing w:val="-5"/>
          <w:w w:val="105"/>
          <w:lang w:val="es-MX"/>
        </w:rPr>
        <w:t xml:space="preserve"> </w:t>
      </w:r>
      <w:r w:rsidRPr="00B201DD">
        <w:rPr>
          <w:color w:val="231F20"/>
          <w:w w:val="105"/>
          <w:lang w:val="es-MX"/>
        </w:rPr>
        <w:t>de</w:t>
      </w:r>
      <w:r w:rsidRPr="00B201DD">
        <w:rPr>
          <w:color w:val="231F20"/>
          <w:spacing w:val="-4"/>
          <w:w w:val="105"/>
          <w:lang w:val="es-MX"/>
        </w:rPr>
        <w:t xml:space="preserve"> </w:t>
      </w:r>
      <w:r w:rsidRPr="00B201DD">
        <w:rPr>
          <w:color w:val="231F20"/>
          <w:w w:val="105"/>
          <w:lang w:val="es-MX"/>
        </w:rPr>
        <w:t>actividades</w:t>
      </w:r>
      <w:r w:rsidRPr="00B201DD">
        <w:rPr>
          <w:color w:val="231F20"/>
          <w:spacing w:val="-5"/>
          <w:w w:val="105"/>
          <w:lang w:val="es-MX"/>
        </w:rPr>
        <w:t xml:space="preserve"> </w:t>
      </w:r>
      <w:r w:rsidRPr="00B201DD">
        <w:rPr>
          <w:color w:val="231F20"/>
          <w:w w:val="105"/>
          <w:lang w:val="es-MX"/>
        </w:rPr>
        <w:t>comerciales,</w:t>
      </w:r>
      <w:r w:rsidRPr="00B201DD">
        <w:rPr>
          <w:color w:val="231F20"/>
          <w:spacing w:val="-5"/>
          <w:w w:val="105"/>
          <w:lang w:val="es-MX"/>
        </w:rPr>
        <w:t xml:space="preserve"> </w:t>
      </w:r>
      <w:r w:rsidRPr="00B201DD">
        <w:rPr>
          <w:color w:val="231F20"/>
          <w:w w:val="105"/>
          <w:lang w:val="es-MX"/>
        </w:rPr>
        <w:t>industriales</w:t>
      </w:r>
      <w:r w:rsidRPr="00B201DD">
        <w:rPr>
          <w:color w:val="231F20"/>
          <w:spacing w:val="-5"/>
          <w:w w:val="105"/>
          <w:lang w:val="es-MX"/>
        </w:rPr>
        <w:t xml:space="preserve"> </w:t>
      </w:r>
      <w:r w:rsidRPr="00B201DD">
        <w:rPr>
          <w:color w:val="231F20"/>
          <w:w w:val="105"/>
          <w:lang w:val="es-MX"/>
        </w:rPr>
        <w:t>y</w:t>
      </w:r>
      <w:r w:rsidRPr="00B201DD">
        <w:rPr>
          <w:color w:val="231F20"/>
          <w:spacing w:val="-4"/>
          <w:w w:val="105"/>
          <w:lang w:val="es-MX"/>
        </w:rPr>
        <w:t xml:space="preserve"> </w:t>
      </w:r>
      <w:r w:rsidRPr="00B201DD">
        <w:rPr>
          <w:color w:val="231F20"/>
          <w:w w:val="105"/>
          <w:lang w:val="es-MX"/>
        </w:rPr>
        <w:t>prestación de servicios; con las excepciones y salvedades que se precisan en el artículo 10-A de la Ley de Coordinación</w:t>
      </w:r>
      <w:r w:rsidRPr="00B201DD">
        <w:rPr>
          <w:color w:val="231F20"/>
          <w:spacing w:val="-8"/>
          <w:w w:val="105"/>
          <w:lang w:val="es-MX"/>
        </w:rPr>
        <w:t xml:space="preserve"> </w:t>
      </w:r>
      <w:r w:rsidRPr="00B201DD">
        <w:rPr>
          <w:color w:val="231F20"/>
          <w:w w:val="105"/>
          <w:lang w:val="es-MX"/>
        </w:rPr>
        <w:t>Fiscal.</w:t>
      </w:r>
    </w:p>
    <w:p w:rsidR="00D424C5" w:rsidRPr="00B201DD" w:rsidRDefault="00D424C5" w:rsidP="00D424C5">
      <w:pPr>
        <w:pStyle w:val="Textoindependiente"/>
        <w:spacing w:before="111" w:line="276" w:lineRule="auto"/>
        <w:ind w:right="839" w:firstLine="460"/>
        <w:jc w:val="both"/>
        <w:rPr>
          <w:lang w:val="es-MX"/>
        </w:rPr>
      </w:pPr>
      <w:r w:rsidRPr="00B201DD">
        <w:rPr>
          <w:color w:val="231F20"/>
          <w:w w:val="105"/>
          <w:lang w:val="es-MX"/>
        </w:rPr>
        <w:t xml:space="preserve">El Ayuntamiento, continuará con sus facultades para requerir, </w:t>
      </w:r>
      <w:r w:rsidRPr="00B201DD">
        <w:rPr>
          <w:color w:val="231F20"/>
          <w:spacing w:val="-3"/>
          <w:w w:val="105"/>
          <w:lang w:val="es-MX"/>
        </w:rPr>
        <w:t xml:space="preserve">expedir, </w:t>
      </w:r>
      <w:r w:rsidRPr="00B201DD">
        <w:rPr>
          <w:color w:val="231F20"/>
          <w:w w:val="105"/>
          <w:lang w:val="es-MX"/>
        </w:rPr>
        <w:t>vigilar; y en su caso, cancelar</w:t>
      </w:r>
      <w:r w:rsidRPr="00B201DD">
        <w:rPr>
          <w:color w:val="231F20"/>
          <w:spacing w:val="-8"/>
          <w:w w:val="105"/>
          <w:lang w:val="es-MX"/>
        </w:rPr>
        <w:t xml:space="preserve"> </w:t>
      </w:r>
      <w:r w:rsidRPr="00B201DD">
        <w:rPr>
          <w:color w:val="231F20"/>
          <w:w w:val="105"/>
          <w:lang w:val="es-MX"/>
        </w:rPr>
        <w:t>las</w:t>
      </w:r>
      <w:r w:rsidRPr="00B201DD">
        <w:rPr>
          <w:color w:val="231F20"/>
          <w:spacing w:val="-7"/>
          <w:w w:val="105"/>
          <w:lang w:val="es-MX"/>
        </w:rPr>
        <w:t xml:space="preserve"> </w:t>
      </w:r>
      <w:r w:rsidRPr="00B201DD">
        <w:rPr>
          <w:color w:val="231F20"/>
          <w:w w:val="105"/>
          <w:lang w:val="es-MX"/>
        </w:rPr>
        <w:t>licencias,</w:t>
      </w:r>
      <w:r w:rsidRPr="00B201DD">
        <w:rPr>
          <w:color w:val="231F20"/>
          <w:spacing w:val="-8"/>
          <w:w w:val="105"/>
          <w:lang w:val="es-MX"/>
        </w:rPr>
        <w:t xml:space="preserve"> </w:t>
      </w:r>
      <w:r w:rsidRPr="00B201DD">
        <w:rPr>
          <w:color w:val="231F20"/>
          <w:w w:val="105"/>
          <w:lang w:val="es-MX"/>
        </w:rPr>
        <w:t>registros,</w:t>
      </w:r>
      <w:r w:rsidRPr="00B201DD">
        <w:rPr>
          <w:color w:val="231F20"/>
          <w:spacing w:val="-7"/>
          <w:w w:val="105"/>
          <w:lang w:val="es-MX"/>
        </w:rPr>
        <w:t xml:space="preserve"> </w:t>
      </w:r>
      <w:r w:rsidRPr="00B201DD">
        <w:rPr>
          <w:color w:val="231F20"/>
          <w:w w:val="105"/>
          <w:lang w:val="es-MX"/>
        </w:rPr>
        <w:t>permisos</w:t>
      </w:r>
      <w:r w:rsidRPr="00B201DD">
        <w:rPr>
          <w:color w:val="231F20"/>
          <w:spacing w:val="-7"/>
          <w:w w:val="105"/>
          <w:lang w:val="es-MX"/>
        </w:rPr>
        <w:t xml:space="preserve"> </w:t>
      </w:r>
      <w:r w:rsidRPr="00B201DD">
        <w:rPr>
          <w:color w:val="231F20"/>
          <w:w w:val="105"/>
          <w:lang w:val="es-MX"/>
        </w:rPr>
        <w:t>o</w:t>
      </w:r>
      <w:r w:rsidRPr="00B201DD">
        <w:rPr>
          <w:color w:val="231F20"/>
          <w:spacing w:val="-8"/>
          <w:w w:val="105"/>
          <w:lang w:val="es-MX"/>
        </w:rPr>
        <w:t xml:space="preserve"> </w:t>
      </w:r>
      <w:r w:rsidRPr="00B201DD">
        <w:rPr>
          <w:color w:val="231F20"/>
          <w:w w:val="105"/>
          <w:lang w:val="es-MX"/>
        </w:rPr>
        <w:t>autorizaciones,</w:t>
      </w:r>
      <w:r w:rsidRPr="00B201DD">
        <w:rPr>
          <w:color w:val="231F20"/>
          <w:spacing w:val="-7"/>
          <w:w w:val="105"/>
          <w:lang w:val="es-MX"/>
        </w:rPr>
        <w:t xml:space="preserve"> </w:t>
      </w:r>
      <w:r w:rsidRPr="00B201DD">
        <w:rPr>
          <w:color w:val="231F20"/>
          <w:w w:val="105"/>
          <w:lang w:val="es-MX"/>
        </w:rPr>
        <w:t>previo</w:t>
      </w:r>
      <w:r w:rsidRPr="00B201DD">
        <w:rPr>
          <w:color w:val="231F20"/>
          <w:spacing w:val="-7"/>
          <w:w w:val="105"/>
          <w:lang w:val="es-MX"/>
        </w:rPr>
        <w:t xml:space="preserve"> </w:t>
      </w:r>
      <w:r w:rsidRPr="00B201DD">
        <w:rPr>
          <w:color w:val="231F20"/>
          <w:w w:val="105"/>
          <w:lang w:val="es-MX"/>
        </w:rPr>
        <w:t>el</w:t>
      </w:r>
      <w:r w:rsidRPr="00B201DD">
        <w:rPr>
          <w:color w:val="231F20"/>
          <w:spacing w:val="-8"/>
          <w:w w:val="105"/>
          <w:lang w:val="es-MX"/>
        </w:rPr>
        <w:t xml:space="preserve"> </w:t>
      </w:r>
      <w:r w:rsidRPr="00B201DD">
        <w:rPr>
          <w:color w:val="231F20"/>
          <w:w w:val="105"/>
          <w:lang w:val="es-MX"/>
        </w:rPr>
        <w:t>procedimiento</w:t>
      </w:r>
      <w:r w:rsidRPr="00B201DD">
        <w:rPr>
          <w:color w:val="231F20"/>
          <w:spacing w:val="-7"/>
          <w:w w:val="105"/>
          <w:lang w:val="es-MX"/>
        </w:rPr>
        <w:t xml:space="preserve"> </w:t>
      </w:r>
      <w:r w:rsidRPr="00B201DD">
        <w:rPr>
          <w:color w:val="231F20"/>
          <w:w w:val="105"/>
          <w:lang w:val="es-MX"/>
        </w:rPr>
        <w:t>respectivo;</w:t>
      </w:r>
      <w:r w:rsidRPr="00B201DD">
        <w:rPr>
          <w:color w:val="231F20"/>
          <w:spacing w:val="-8"/>
          <w:w w:val="105"/>
          <w:lang w:val="es-MX"/>
        </w:rPr>
        <w:t xml:space="preserve"> </w:t>
      </w:r>
      <w:r w:rsidRPr="00B201DD">
        <w:rPr>
          <w:color w:val="231F20"/>
          <w:w w:val="105"/>
          <w:lang w:val="es-MX"/>
        </w:rPr>
        <w:t>así como otorgar concesiones y realizar actos de inspección y vigilancia; por lo que en ningún caso lo dispuesto</w:t>
      </w:r>
      <w:r w:rsidRPr="00B201DD">
        <w:rPr>
          <w:color w:val="231F20"/>
          <w:spacing w:val="-12"/>
          <w:w w:val="105"/>
          <w:lang w:val="es-MX"/>
        </w:rPr>
        <w:t xml:space="preserve"> </w:t>
      </w:r>
      <w:r w:rsidRPr="00B201DD">
        <w:rPr>
          <w:color w:val="231F20"/>
          <w:w w:val="105"/>
          <w:lang w:val="es-MX"/>
        </w:rPr>
        <w:t>en</w:t>
      </w:r>
      <w:r w:rsidRPr="00B201DD">
        <w:rPr>
          <w:color w:val="231F20"/>
          <w:spacing w:val="-11"/>
          <w:w w:val="105"/>
          <w:lang w:val="es-MX"/>
        </w:rPr>
        <w:t xml:space="preserve"> </w:t>
      </w:r>
      <w:r w:rsidRPr="00B201DD">
        <w:rPr>
          <w:color w:val="231F20"/>
          <w:w w:val="105"/>
          <w:lang w:val="es-MX"/>
        </w:rPr>
        <w:t>los</w:t>
      </w:r>
      <w:r w:rsidRPr="00B201DD">
        <w:rPr>
          <w:color w:val="231F20"/>
          <w:spacing w:val="-11"/>
          <w:w w:val="105"/>
          <w:lang w:val="es-MX"/>
        </w:rPr>
        <w:t xml:space="preserve"> </w:t>
      </w:r>
      <w:r w:rsidRPr="00B201DD">
        <w:rPr>
          <w:color w:val="231F20"/>
          <w:w w:val="105"/>
          <w:lang w:val="es-MX"/>
        </w:rPr>
        <w:t>párrafos</w:t>
      </w:r>
      <w:r w:rsidRPr="00B201DD">
        <w:rPr>
          <w:color w:val="231F20"/>
          <w:spacing w:val="-11"/>
          <w:w w:val="105"/>
          <w:lang w:val="es-MX"/>
        </w:rPr>
        <w:t xml:space="preserve"> </w:t>
      </w:r>
      <w:r w:rsidRPr="00B201DD">
        <w:rPr>
          <w:color w:val="231F20"/>
          <w:w w:val="105"/>
          <w:lang w:val="es-MX"/>
        </w:rPr>
        <w:t>anteriores,</w:t>
      </w:r>
      <w:r w:rsidRPr="00B201DD">
        <w:rPr>
          <w:color w:val="231F20"/>
          <w:spacing w:val="-11"/>
          <w:w w:val="105"/>
          <w:lang w:val="es-MX"/>
        </w:rPr>
        <w:t xml:space="preserve"> </w:t>
      </w:r>
      <w:r w:rsidRPr="00B201DD">
        <w:rPr>
          <w:color w:val="231F20"/>
          <w:w w:val="105"/>
          <w:lang w:val="es-MX"/>
        </w:rPr>
        <w:t>limitará</w:t>
      </w:r>
      <w:r w:rsidRPr="00B201DD">
        <w:rPr>
          <w:color w:val="231F20"/>
          <w:spacing w:val="-11"/>
          <w:w w:val="105"/>
          <w:lang w:val="es-MX"/>
        </w:rPr>
        <w:t xml:space="preserve"> </w:t>
      </w:r>
      <w:r w:rsidRPr="00B201DD">
        <w:rPr>
          <w:color w:val="231F20"/>
          <w:w w:val="105"/>
          <w:lang w:val="es-MX"/>
        </w:rPr>
        <w:t>el</w:t>
      </w:r>
      <w:r w:rsidRPr="00B201DD">
        <w:rPr>
          <w:color w:val="231F20"/>
          <w:spacing w:val="-11"/>
          <w:w w:val="105"/>
          <w:lang w:val="es-MX"/>
        </w:rPr>
        <w:t xml:space="preserve"> </w:t>
      </w:r>
      <w:r w:rsidRPr="00B201DD">
        <w:rPr>
          <w:color w:val="231F20"/>
          <w:w w:val="105"/>
          <w:lang w:val="es-MX"/>
        </w:rPr>
        <w:t>ejercicio</w:t>
      </w:r>
      <w:r w:rsidRPr="00B201DD">
        <w:rPr>
          <w:color w:val="231F20"/>
          <w:spacing w:val="-11"/>
          <w:w w:val="105"/>
          <w:lang w:val="es-MX"/>
        </w:rPr>
        <w:t xml:space="preserve"> </w:t>
      </w:r>
      <w:r w:rsidRPr="00B201DD">
        <w:rPr>
          <w:color w:val="231F20"/>
          <w:w w:val="105"/>
          <w:lang w:val="es-MX"/>
        </w:rPr>
        <w:t>de</w:t>
      </w:r>
      <w:r w:rsidRPr="00B201DD">
        <w:rPr>
          <w:color w:val="231F20"/>
          <w:spacing w:val="-11"/>
          <w:w w:val="105"/>
          <w:lang w:val="es-MX"/>
        </w:rPr>
        <w:t xml:space="preserve"> </w:t>
      </w:r>
      <w:r w:rsidRPr="00B201DD">
        <w:rPr>
          <w:color w:val="231F20"/>
          <w:w w:val="105"/>
          <w:lang w:val="es-MX"/>
        </w:rPr>
        <w:t>dichas</w:t>
      </w:r>
      <w:r w:rsidRPr="00B201DD">
        <w:rPr>
          <w:color w:val="231F20"/>
          <w:spacing w:val="-11"/>
          <w:w w:val="105"/>
          <w:lang w:val="es-MX"/>
        </w:rPr>
        <w:t xml:space="preserve"> </w:t>
      </w:r>
      <w:r w:rsidRPr="00B201DD">
        <w:rPr>
          <w:color w:val="231F20"/>
          <w:w w:val="105"/>
          <w:lang w:val="es-MX"/>
        </w:rPr>
        <w:t>facultades.</w:t>
      </w:r>
    </w:p>
    <w:p w:rsidR="00D424C5" w:rsidRPr="00B201DD" w:rsidRDefault="00D424C5" w:rsidP="00D424C5">
      <w:pPr>
        <w:pStyle w:val="Textoindependiente"/>
        <w:spacing w:before="112" w:line="276" w:lineRule="auto"/>
        <w:ind w:right="839" w:firstLine="460"/>
        <w:jc w:val="both"/>
        <w:rPr>
          <w:lang w:val="es-MX"/>
        </w:rPr>
      </w:pPr>
      <w:r w:rsidRPr="00B201DD">
        <w:rPr>
          <w:color w:val="231F20"/>
          <w:w w:val="105"/>
          <w:lang w:val="es-MX"/>
        </w:rPr>
        <w:t xml:space="preserve">Artículo 3. El funcionario encargado de la Hacienda Municipal, cualquiera que sea su denominación en los reglamentos municipales respectivos, es la autoridad competente para </w:t>
      </w:r>
      <w:r w:rsidRPr="00B201DD">
        <w:rPr>
          <w:color w:val="231F20"/>
          <w:spacing w:val="-3"/>
          <w:w w:val="105"/>
          <w:lang w:val="es-MX"/>
        </w:rPr>
        <w:t xml:space="preserve">fijar, </w:t>
      </w:r>
      <w:r w:rsidRPr="00B201DD">
        <w:rPr>
          <w:color w:val="231F20"/>
          <w:w w:val="105"/>
          <w:lang w:val="es-MX"/>
        </w:rPr>
        <w:t>entre</w:t>
      </w:r>
      <w:r w:rsidRPr="00B201DD">
        <w:rPr>
          <w:color w:val="231F20"/>
          <w:spacing w:val="-7"/>
          <w:w w:val="105"/>
          <w:lang w:val="es-MX"/>
        </w:rPr>
        <w:t xml:space="preserve"> </w:t>
      </w:r>
      <w:r w:rsidRPr="00B201DD">
        <w:rPr>
          <w:color w:val="231F20"/>
          <w:w w:val="105"/>
          <w:lang w:val="es-MX"/>
        </w:rPr>
        <w:t>los</w:t>
      </w:r>
      <w:r w:rsidRPr="00B201DD">
        <w:rPr>
          <w:color w:val="231F20"/>
          <w:spacing w:val="-6"/>
          <w:w w:val="105"/>
          <w:lang w:val="es-MX"/>
        </w:rPr>
        <w:t xml:space="preserve"> </w:t>
      </w:r>
      <w:r w:rsidRPr="00B201DD">
        <w:rPr>
          <w:color w:val="231F20"/>
          <w:w w:val="105"/>
          <w:lang w:val="es-MX"/>
        </w:rPr>
        <w:t>mínimos</w:t>
      </w:r>
      <w:r w:rsidRPr="00B201DD">
        <w:rPr>
          <w:color w:val="231F20"/>
          <w:spacing w:val="-7"/>
          <w:w w:val="105"/>
          <w:lang w:val="es-MX"/>
        </w:rPr>
        <w:t xml:space="preserve"> </w:t>
      </w:r>
      <w:r w:rsidRPr="00B201DD">
        <w:rPr>
          <w:color w:val="231F20"/>
          <w:w w:val="105"/>
          <w:lang w:val="es-MX"/>
        </w:rPr>
        <w:t>y</w:t>
      </w:r>
      <w:r w:rsidRPr="00B201DD">
        <w:rPr>
          <w:color w:val="231F20"/>
          <w:spacing w:val="-6"/>
          <w:w w:val="105"/>
          <w:lang w:val="es-MX"/>
        </w:rPr>
        <w:t xml:space="preserve"> </w:t>
      </w:r>
      <w:r w:rsidRPr="00B201DD">
        <w:rPr>
          <w:color w:val="231F20"/>
          <w:w w:val="105"/>
          <w:lang w:val="es-MX"/>
        </w:rPr>
        <w:t>máximos,</w:t>
      </w:r>
      <w:r w:rsidRPr="00B201DD">
        <w:rPr>
          <w:color w:val="231F20"/>
          <w:spacing w:val="-7"/>
          <w:w w:val="105"/>
          <w:lang w:val="es-MX"/>
        </w:rPr>
        <w:t xml:space="preserve"> </w:t>
      </w:r>
      <w:r w:rsidRPr="00B201DD">
        <w:rPr>
          <w:color w:val="231F20"/>
          <w:w w:val="105"/>
          <w:lang w:val="es-MX"/>
        </w:rPr>
        <w:t>las</w:t>
      </w:r>
      <w:r w:rsidRPr="00B201DD">
        <w:rPr>
          <w:color w:val="231F20"/>
          <w:spacing w:val="-6"/>
          <w:w w:val="105"/>
          <w:lang w:val="es-MX"/>
        </w:rPr>
        <w:t xml:space="preserve"> </w:t>
      </w:r>
      <w:r w:rsidRPr="00B201DD">
        <w:rPr>
          <w:color w:val="231F20"/>
          <w:w w:val="105"/>
          <w:lang w:val="es-MX"/>
        </w:rPr>
        <w:t>cuotas</w:t>
      </w:r>
      <w:r w:rsidRPr="00B201DD">
        <w:rPr>
          <w:color w:val="231F20"/>
          <w:spacing w:val="-7"/>
          <w:w w:val="105"/>
          <w:lang w:val="es-MX"/>
        </w:rPr>
        <w:t xml:space="preserve"> </w:t>
      </w:r>
      <w:r w:rsidRPr="00B201DD">
        <w:rPr>
          <w:color w:val="231F20"/>
          <w:w w:val="105"/>
          <w:lang w:val="es-MX"/>
        </w:rPr>
        <w:t>que,</w:t>
      </w:r>
      <w:r w:rsidRPr="00B201DD">
        <w:rPr>
          <w:color w:val="231F20"/>
          <w:spacing w:val="-6"/>
          <w:w w:val="105"/>
          <w:lang w:val="es-MX"/>
        </w:rPr>
        <w:t xml:space="preserve"> </w:t>
      </w:r>
      <w:r w:rsidRPr="00B201DD">
        <w:rPr>
          <w:color w:val="231F20"/>
          <w:w w:val="105"/>
          <w:lang w:val="es-MX"/>
        </w:rPr>
        <w:t>conforme</w:t>
      </w:r>
      <w:r w:rsidRPr="00B201DD">
        <w:rPr>
          <w:color w:val="231F20"/>
          <w:spacing w:val="-7"/>
          <w:w w:val="105"/>
          <w:lang w:val="es-MX"/>
        </w:rPr>
        <w:t xml:space="preserve"> </w:t>
      </w:r>
      <w:r w:rsidRPr="00B201DD">
        <w:rPr>
          <w:color w:val="231F20"/>
          <w:w w:val="105"/>
          <w:lang w:val="es-MX"/>
        </w:rPr>
        <w:t>a</w:t>
      </w:r>
      <w:r w:rsidRPr="00B201DD">
        <w:rPr>
          <w:color w:val="231F20"/>
          <w:spacing w:val="-6"/>
          <w:w w:val="105"/>
          <w:lang w:val="es-MX"/>
        </w:rPr>
        <w:t xml:space="preserve"> </w:t>
      </w:r>
      <w:r w:rsidRPr="00B201DD">
        <w:rPr>
          <w:color w:val="231F20"/>
          <w:w w:val="105"/>
          <w:lang w:val="es-MX"/>
        </w:rPr>
        <w:t>la</w:t>
      </w:r>
      <w:r w:rsidRPr="00B201DD">
        <w:rPr>
          <w:color w:val="231F20"/>
          <w:spacing w:val="-6"/>
          <w:w w:val="105"/>
          <w:lang w:val="es-MX"/>
        </w:rPr>
        <w:t xml:space="preserve"> </w:t>
      </w:r>
      <w:r w:rsidRPr="00B201DD">
        <w:rPr>
          <w:color w:val="231F20"/>
          <w:w w:val="105"/>
          <w:lang w:val="es-MX"/>
        </w:rPr>
        <w:t>presente</w:t>
      </w:r>
      <w:r w:rsidRPr="00B201DD">
        <w:rPr>
          <w:color w:val="231F20"/>
          <w:spacing w:val="-7"/>
          <w:w w:val="105"/>
          <w:lang w:val="es-MX"/>
        </w:rPr>
        <w:t xml:space="preserve"> </w:t>
      </w:r>
      <w:r w:rsidRPr="00B201DD">
        <w:rPr>
          <w:color w:val="231F20"/>
          <w:spacing w:val="-4"/>
          <w:w w:val="105"/>
          <w:lang w:val="es-MX"/>
        </w:rPr>
        <w:t>Ley,</w:t>
      </w:r>
      <w:r w:rsidRPr="00B201DD">
        <w:rPr>
          <w:color w:val="231F20"/>
          <w:spacing w:val="-6"/>
          <w:w w:val="105"/>
          <w:lang w:val="es-MX"/>
        </w:rPr>
        <w:t xml:space="preserve"> </w:t>
      </w:r>
      <w:r w:rsidRPr="00B201DD">
        <w:rPr>
          <w:color w:val="231F20"/>
          <w:w w:val="105"/>
          <w:lang w:val="es-MX"/>
        </w:rPr>
        <w:t>se</w:t>
      </w:r>
      <w:r w:rsidRPr="00B201DD">
        <w:rPr>
          <w:color w:val="231F20"/>
          <w:spacing w:val="-7"/>
          <w:w w:val="105"/>
          <w:lang w:val="es-MX"/>
        </w:rPr>
        <w:t xml:space="preserve"> </w:t>
      </w:r>
      <w:r w:rsidRPr="00B201DD">
        <w:rPr>
          <w:color w:val="231F20"/>
          <w:w w:val="105"/>
          <w:lang w:val="es-MX"/>
        </w:rPr>
        <w:t>deben</w:t>
      </w:r>
      <w:r w:rsidRPr="00B201DD">
        <w:rPr>
          <w:color w:val="231F20"/>
          <w:spacing w:val="-6"/>
          <w:w w:val="105"/>
          <w:lang w:val="es-MX"/>
        </w:rPr>
        <w:t xml:space="preserve"> </w:t>
      </w:r>
      <w:r w:rsidRPr="00B201DD">
        <w:rPr>
          <w:color w:val="231F20"/>
          <w:w w:val="105"/>
          <w:lang w:val="es-MX"/>
        </w:rPr>
        <w:t>cubrir</w:t>
      </w:r>
      <w:r w:rsidRPr="00B201DD">
        <w:rPr>
          <w:color w:val="231F20"/>
          <w:spacing w:val="-7"/>
          <w:w w:val="105"/>
          <w:lang w:val="es-MX"/>
        </w:rPr>
        <w:t xml:space="preserve"> </w:t>
      </w:r>
      <w:r w:rsidRPr="00B201DD">
        <w:rPr>
          <w:color w:val="231F20"/>
          <w:w w:val="105"/>
          <w:lang w:val="es-MX"/>
        </w:rPr>
        <w:t>al</w:t>
      </w:r>
      <w:r w:rsidRPr="00B201DD">
        <w:rPr>
          <w:color w:val="231F20"/>
          <w:spacing w:val="-6"/>
          <w:w w:val="105"/>
          <w:lang w:val="es-MX"/>
        </w:rPr>
        <w:t xml:space="preserve"> </w:t>
      </w:r>
      <w:r w:rsidRPr="00B201DD">
        <w:rPr>
          <w:color w:val="231F20"/>
          <w:w w:val="105"/>
          <w:lang w:val="es-MX"/>
        </w:rPr>
        <w:t>erario municipal,</w:t>
      </w:r>
      <w:r w:rsidRPr="00B201DD">
        <w:rPr>
          <w:color w:val="231F20"/>
          <w:spacing w:val="-7"/>
          <w:w w:val="105"/>
          <w:lang w:val="es-MX"/>
        </w:rPr>
        <w:t xml:space="preserve"> </w:t>
      </w:r>
      <w:r w:rsidRPr="00B201DD">
        <w:rPr>
          <w:color w:val="231F20"/>
          <w:w w:val="105"/>
          <w:lang w:val="es-MX"/>
        </w:rPr>
        <w:t>debiendo</w:t>
      </w:r>
      <w:r w:rsidRPr="00B201DD">
        <w:rPr>
          <w:color w:val="231F20"/>
          <w:spacing w:val="-6"/>
          <w:w w:val="105"/>
          <w:lang w:val="es-MX"/>
        </w:rPr>
        <w:t xml:space="preserve"> </w:t>
      </w:r>
      <w:r w:rsidRPr="00B201DD">
        <w:rPr>
          <w:color w:val="231F20"/>
          <w:w w:val="105"/>
          <w:lang w:val="es-MX"/>
        </w:rPr>
        <w:t>efectuar</w:t>
      </w:r>
      <w:r w:rsidRPr="00B201DD">
        <w:rPr>
          <w:color w:val="231F20"/>
          <w:spacing w:val="-6"/>
          <w:w w:val="105"/>
          <w:lang w:val="es-MX"/>
        </w:rPr>
        <w:t xml:space="preserve"> </w:t>
      </w:r>
      <w:r w:rsidRPr="00B201DD">
        <w:rPr>
          <w:color w:val="231F20"/>
          <w:w w:val="105"/>
          <w:lang w:val="es-MX"/>
        </w:rPr>
        <w:t>los</w:t>
      </w:r>
      <w:r w:rsidRPr="00B201DD">
        <w:rPr>
          <w:color w:val="231F20"/>
          <w:spacing w:val="-6"/>
          <w:w w:val="105"/>
          <w:lang w:val="es-MX"/>
        </w:rPr>
        <w:t xml:space="preserve"> </w:t>
      </w:r>
      <w:r w:rsidRPr="00B201DD">
        <w:rPr>
          <w:color w:val="231F20"/>
          <w:w w:val="105"/>
          <w:lang w:val="es-MX"/>
        </w:rPr>
        <w:t>contribuyentes</w:t>
      </w:r>
      <w:r w:rsidRPr="00B201DD">
        <w:rPr>
          <w:color w:val="231F20"/>
          <w:spacing w:val="-7"/>
          <w:w w:val="105"/>
          <w:lang w:val="es-MX"/>
        </w:rPr>
        <w:t xml:space="preserve"> </w:t>
      </w:r>
      <w:r w:rsidRPr="00B201DD">
        <w:rPr>
          <w:color w:val="231F20"/>
          <w:w w:val="105"/>
          <w:lang w:val="es-MX"/>
        </w:rPr>
        <w:t>sus</w:t>
      </w:r>
      <w:r w:rsidRPr="00B201DD">
        <w:rPr>
          <w:color w:val="231F20"/>
          <w:spacing w:val="-6"/>
          <w:w w:val="105"/>
          <w:lang w:val="es-MX"/>
        </w:rPr>
        <w:t xml:space="preserve"> </w:t>
      </w:r>
      <w:r w:rsidRPr="00B201DD">
        <w:rPr>
          <w:color w:val="231F20"/>
          <w:w w:val="105"/>
          <w:lang w:val="es-MX"/>
        </w:rPr>
        <w:t>pagos</w:t>
      </w:r>
      <w:r w:rsidRPr="00B201DD">
        <w:rPr>
          <w:color w:val="231F20"/>
          <w:spacing w:val="-6"/>
          <w:w w:val="105"/>
          <w:lang w:val="es-MX"/>
        </w:rPr>
        <w:t xml:space="preserve"> </w:t>
      </w:r>
      <w:r w:rsidRPr="00B201DD">
        <w:rPr>
          <w:color w:val="231F20"/>
          <w:w w:val="105"/>
          <w:lang w:val="es-MX"/>
        </w:rPr>
        <w:t>en</w:t>
      </w:r>
      <w:r w:rsidRPr="00B201DD">
        <w:rPr>
          <w:color w:val="231F20"/>
          <w:spacing w:val="-6"/>
          <w:w w:val="105"/>
          <w:lang w:val="es-MX"/>
        </w:rPr>
        <w:t xml:space="preserve"> </w:t>
      </w:r>
      <w:r w:rsidRPr="00B201DD">
        <w:rPr>
          <w:color w:val="231F20"/>
          <w:w w:val="105"/>
          <w:lang w:val="es-MX"/>
        </w:rPr>
        <w:t>efectivo,</w:t>
      </w:r>
      <w:r w:rsidRPr="00B201DD">
        <w:rPr>
          <w:color w:val="231F20"/>
          <w:spacing w:val="-7"/>
          <w:w w:val="105"/>
          <w:lang w:val="es-MX"/>
        </w:rPr>
        <w:t xml:space="preserve"> </w:t>
      </w:r>
      <w:r w:rsidRPr="00B201DD">
        <w:rPr>
          <w:color w:val="231F20"/>
          <w:w w:val="105"/>
          <w:lang w:val="es-MX"/>
        </w:rPr>
        <w:t>mediante</w:t>
      </w:r>
      <w:r w:rsidRPr="00B201DD">
        <w:rPr>
          <w:color w:val="231F20"/>
          <w:spacing w:val="-6"/>
          <w:w w:val="105"/>
          <w:lang w:val="es-MX"/>
        </w:rPr>
        <w:t xml:space="preserve"> </w:t>
      </w:r>
      <w:r w:rsidRPr="00B201DD">
        <w:rPr>
          <w:color w:val="231F20"/>
          <w:w w:val="105"/>
          <w:lang w:val="es-MX"/>
        </w:rPr>
        <w:t>la</w:t>
      </w:r>
      <w:r w:rsidRPr="00B201DD">
        <w:rPr>
          <w:color w:val="231F20"/>
          <w:spacing w:val="-6"/>
          <w:w w:val="105"/>
          <w:lang w:val="es-MX"/>
        </w:rPr>
        <w:t xml:space="preserve"> </w:t>
      </w:r>
      <w:r w:rsidRPr="00B201DD">
        <w:rPr>
          <w:color w:val="231F20"/>
          <w:w w:val="105"/>
          <w:lang w:val="es-MX"/>
        </w:rPr>
        <w:t>expedición</w:t>
      </w:r>
      <w:r w:rsidRPr="00B201DD">
        <w:rPr>
          <w:color w:val="231F20"/>
          <w:spacing w:val="-6"/>
          <w:w w:val="105"/>
          <w:lang w:val="es-MX"/>
        </w:rPr>
        <w:t xml:space="preserve"> </w:t>
      </w:r>
      <w:r w:rsidRPr="00B201DD">
        <w:rPr>
          <w:color w:val="231F20"/>
          <w:w w:val="105"/>
          <w:lang w:val="es-MX"/>
        </w:rPr>
        <w:t>del recibo oficial</w:t>
      </w:r>
      <w:r w:rsidRPr="00B201DD">
        <w:rPr>
          <w:color w:val="231F20"/>
          <w:spacing w:val="-17"/>
          <w:w w:val="105"/>
          <w:lang w:val="es-MX"/>
        </w:rPr>
        <w:t xml:space="preserve"> </w:t>
      </w:r>
      <w:r w:rsidRPr="00B201DD">
        <w:rPr>
          <w:color w:val="231F20"/>
          <w:w w:val="105"/>
          <w:lang w:val="es-MX"/>
        </w:rPr>
        <w:t>correspondiente.</w:t>
      </w:r>
    </w:p>
    <w:p w:rsidR="00D424C5" w:rsidRPr="00B201DD" w:rsidRDefault="00D424C5" w:rsidP="00D424C5">
      <w:pPr>
        <w:pStyle w:val="Textoindependiente"/>
        <w:spacing w:before="111" w:line="276" w:lineRule="auto"/>
        <w:ind w:right="3406" w:firstLine="460"/>
        <w:rPr>
          <w:lang w:val="es-MX"/>
        </w:rPr>
      </w:pPr>
      <w:r w:rsidRPr="00B201DD">
        <w:rPr>
          <w:color w:val="231F20"/>
          <w:w w:val="105"/>
          <w:lang w:val="es-MX"/>
        </w:rPr>
        <w:t>Los</w:t>
      </w:r>
      <w:r w:rsidRPr="00B201DD">
        <w:rPr>
          <w:color w:val="231F20"/>
          <w:spacing w:val="-31"/>
          <w:w w:val="105"/>
          <w:lang w:val="es-MX"/>
        </w:rPr>
        <w:t xml:space="preserve"> </w:t>
      </w:r>
      <w:r w:rsidRPr="00B201DD">
        <w:rPr>
          <w:color w:val="231F20"/>
          <w:w w:val="105"/>
          <w:lang w:val="es-MX"/>
        </w:rPr>
        <w:t>funcionarios</w:t>
      </w:r>
      <w:r w:rsidRPr="00B201DD">
        <w:rPr>
          <w:color w:val="231F20"/>
          <w:spacing w:val="-31"/>
          <w:w w:val="105"/>
          <w:lang w:val="es-MX"/>
        </w:rPr>
        <w:t xml:space="preserve"> </w:t>
      </w:r>
      <w:r w:rsidRPr="00B201DD">
        <w:rPr>
          <w:color w:val="231F20"/>
          <w:w w:val="105"/>
          <w:lang w:val="es-MX"/>
        </w:rPr>
        <w:t>que</w:t>
      </w:r>
      <w:r w:rsidRPr="00B201DD">
        <w:rPr>
          <w:color w:val="231F20"/>
          <w:spacing w:val="-31"/>
          <w:w w:val="105"/>
          <w:lang w:val="es-MX"/>
        </w:rPr>
        <w:t xml:space="preserve"> </w:t>
      </w:r>
      <w:r w:rsidRPr="00B201DD">
        <w:rPr>
          <w:color w:val="231F20"/>
          <w:w w:val="105"/>
          <w:lang w:val="es-MX"/>
        </w:rPr>
        <w:t>determine</w:t>
      </w:r>
      <w:r w:rsidRPr="00B201DD">
        <w:rPr>
          <w:color w:val="231F20"/>
          <w:spacing w:val="-31"/>
          <w:w w:val="105"/>
          <w:lang w:val="es-MX"/>
        </w:rPr>
        <w:t xml:space="preserve"> </w:t>
      </w:r>
      <w:r w:rsidRPr="00B201DD">
        <w:rPr>
          <w:color w:val="231F20"/>
          <w:w w:val="105"/>
          <w:lang w:val="es-MX"/>
        </w:rPr>
        <w:t>el</w:t>
      </w:r>
      <w:r w:rsidRPr="00B201DD">
        <w:rPr>
          <w:color w:val="231F20"/>
          <w:spacing w:val="-31"/>
          <w:w w:val="105"/>
          <w:lang w:val="es-MX"/>
        </w:rPr>
        <w:t xml:space="preserve"> </w:t>
      </w:r>
      <w:r w:rsidRPr="00B201DD">
        <w:rPr>
          <w:color w:val="231F20"/>
          <w:spacing w:val="-3"/>
          <w:w w:val="105"/>
          <w:lang w:val="es-MX"/>
        </w:rPr>
        <w:t>Ayuntamiento</w:t>
      </w:r>
      <w:r w:rsidRPr="00B201DD">
        <w:rPr>
          <w:color w:val="231F20"/>
          <w:spacing w:val="-31"/>
          <w:w w:val="105"/>
          <w:lang w:val="es-MX"/>
        </w:rPr>
        <w:t xml:space="preserve"> </w:t>
      </w:r>
      <w:r w:rsidRPr="00B201DD">
        <w:rPr>
          <w:color w:val="231F20"/>
          <w:w w:val="105"/>
          <w:lang w:val="es-MX"/>
        </w:rPr>
        <w:t>en</w:t>
      </w:r>
      <w:r w:rsidRPr="00B201DD">
        <w:rPr>
          <w:color w:val="231F20"/>
          <w:spacing w:val="-31"/>
          <w:w w:val="105"/>
          <w:lang w:val="es-MX"/>
        </w:rPr>
        <w:t xml:space="preserve"> </w:t>
      </w:r>
      <w:r w:rsidRPr="00B201DD">
        <w:rPr>
          <w:color w:val="231F20"/>
          <w:w w:val="105"/>
          <w:lang w:val="es-MX"/>
        </w:rPr>
        <w:t>los</w:t>
      </w:r>
      <w:r w:rsidRPr="00B201DD">
        <w:rPr>
          <w:color w:val="231F20"/>
          <w:spacing w:val="-31"/>
          <w:w w:val="105"/>
          <w:lang w:val="es-MX"/>
        </w:rPr>
        <w:t xml:space="preserve"> </w:t>
      </w:r>
      <w:r w:rsidRPr="00B201DD">
        <w:rPr>
          <w:color w:val="231F20"/>
          <w:w w:val="105"/>
          <w:lang w:val="es-MX"/>
        </w:rPr>
        <w:t>términos del artículo 10 Bis. de la Ley de Hacienda Municipal del Estado</w:t>
      </w:r>
      <w:r w:rsidRPr="00B201DD">
        <w:rPr>
          <w:color w:val="231F20"/>
          <w:spacing w:val="1"/>
          <w:w w:val="105"/>
          <w:lang w:val="es-MX"/>
        </w:rPr>
        <w:t xml:space="preserve"> </w:t>
      </w:r>
      <w:r w:rsidRPr="00B201DD">
        <w:rPr>
          <w:color w:val="231F20"/>
          <w:w w:val="105"/>
          <w:lang w:val="es-MX"/>
        </w:rPr>
        <w:t>de</w:t>
      </w:r>
    </w:p>
    <w:p w:rsidR="00D424C5" w:rsidRPr="00B201DD" w:rsidRDefault="00D424C5" w:rsidP="00D424C5">
      <w:pPr>
        <w:pStyle w:val="Textoindependiente"/>
        <w:spacing w:before="13" w:line="276" w:lineRule="auto"/>
        <w:ind w:right="3519"/>
        <w:jc w:val="both"/>
        <w:rPr>
          <w:lang w:val="es-MX"/>
        </w:rPr>
      </w:pPr>
      <w:r w:rsidRPr="00B201DD">
        <w:rPr>
          <w:color w:val="231F20"/>
          <w:w w:val="105"/>
          <w:lang w:val="es-MX"/>
        </w:rPr>
        <w:t>Jalisco,</w:t>
      </w:r>
      <w:r w:rsidRPr="00B201DD">
        <w:rPr>
          <w:color w:val="231F20"/>
          <w:spacing w:val="-7"/>
          <w:w w:val="105"/>
          <w:lang w:val="es-MX"/>
        </w:rPr>
        <w:t xml:space="preserve"> </w:t>
      </w:r>
      <w:r w:rsidRPr="00B201DD">
        <w:rPr>
          <w:color w:val="231F20"/>
          <w:w w:val="105"/>
          <w:lang w:val="es-MX"/>
        </w:rPr>
        <w:t>deben</w:t>
      </w:r>
      <w:r w:rsidRPr="00B201DD">
        <w:rPr>
          <w:color w:val="231F20"/>
          <w:spacing w:val="-6"/>
          <w:w w:val="105"/>
          <w:lang w:val="es-MX"/>
        </w:rPr>
        <w:t xml:space="preserve"> </w:t>
      </w:r>
      <w:r w:rsidRPr="00B201DD">
        <w:rPr>
          <w:color w:val="231F20"/>
          <w:w w:val="105"/>
          <w:lang w:val="es-MX"/>
        </w:rPr>
        <w:t>caucionar</w:t>
      </w:r>
      <w:r w:rsidRPr="00B201DD">
        <w:rPr>
          <w:color w:val="231F20"/>
          <w:spacing w:val="-6"/>
          <w:w w:val="105"/>
          <w:lang w:val="es-MX"/>
        </w:rPr>
        <w:t xml:space="preserve"> </w:t>
      </w:r>
      <w:r w:rsidRPr="00B201DD">
        <w:rPr>
          <w:color w:val="231F20"/>
          <w:w w:val="105"/>
          <w:lang w:val="es-MX"/>
        </w:rPr>
        <w:t>el</w:t>
      </w:r>
      <w:r w:rsidRPr="00B201DD">
        <w:rPr>
          <w:color w:val="231F20"/>
          <w:spacing w:val="-6"/>
          <w:w w:val="105"/>
          <w:lang w:val="es-MX"/>
        </w:rPr>
        <w:t xml:space="preserve"> </w:t>
      </w:r>
      <w:r w:rsidRPr="00B201DD">
        <w:rPr>
          <w:color w:val="231F20"/>
          <w:w w:val="105"/>
          <w:lang w:val="es-MX"/>
        </w:rPr>
        <w:t>manejo</w:t>
      </w:r>
      <w:r w:rsidRPr="00B201DD">
        <w:rPr>
          <w:color w:val="231F20"/>
          <w:spacing w:val="-6"/>
          <w:w w:val="105"/>
          <w:lang w:val="es-MX"/>
        </w:rPr>
        <w:t xml:space="preserve"> </w:t>
      </w:r>
      <w:r w:rsidRPr="00B201DD">
        <w:rPr>
          <w:color w:val="231F20"/>
          <w:w w:val="105"/>
          <w:lang w:val="es-MX"/>
        </w:rPr>
        <w:t>de</w:t>
      </w:r>
      <w:r w:rsidRPr="00B201DD">
        <w:rPr>
          <w:color w:val="231F20"/>
          <w:spacing w:val="-6"/>
          <w:w w:val="105"/>
          <w:lang w:val="es-MX"/>
        </w:rPr>
        <w:t xml:space="preserve"> </w:t>
      </w:r>
      <w:r w:rsidRPr="00B201DD">
        <w:rPr>
          <w:color w:val="231F20"/>
          <w:w w:val="105"/>
          <w:lang w:val="es-MX"/>
        </w:rPr>
        <w:t>fondos,</w:t>
      </w:r>
      <w:r w:rsidRPr="00B201DD">
        <w:rPr>
          <w:color w:val="231F20"/>
          <w:spacing w:val="-6"/>
          <w:w w:val="105"/>
          <w:lang w:val="es-MX"/>
        </w:rPr>
        <w:t xml:space="preserve"> </w:t>
      </w:r>
      <w:r w:rsidRPr="00B201DD">
        <w:rPr>
          <w:color w:val="231F20"/>
          <w:w w:val="105"/>
          <w:lang w:val="es-MX"/>
        </w:rPr>
        <w:t>en</w:t>
      </w:r>
      <w:r w:rsidRPr="00B201DD">
        <w:rPr>
          <w:color w:val="231F20"/>
          <w:spacing w:val="-6"/>
          <w:w w:val="105"/>
          <w:lang w:val="es-MX"/>
        </w:rPr>
        <w:t xml:space="preserve"> </w:t>
      </w:r>
      <w:r w:rsidRPr="00B201DD">
        <w:rPr>
          <w:color w:val="231F20"/>
          <w:w w:val="105"/>
          <w:lang w:val="es-MX"/>
        </w:rPr>
        <w:t>cualquiera</w:t>
      </w:r>
      <w:r w:rsidRPr="00B201DD">
        <w:rPr>
          <w:color w:val="231F20"/>
          <w:spacing w:val="-6"/>
          <w:w w:val="105"/>
          <w:lang w:val="es-MX"/>
        </w:rPr>
        <w:t xml:space="preserve"> </w:t>
      </w:r>
      <w:r w:rsidRPr="00B201DD">
        <w:rPr>
          <w:color w:val="231F20"/>
          <w:w w:val="105"/>
          <w:lang w:val="es-MX"/>
        </w:rPr>
        <w:t>de</w:t>
      </w:r>
      <w:r w:rsidRPr="00B201DD">
        <w:rPr>
          <w:color w:val="231F20"/>
          <w:spacing w:val="-6"/>
          <w:w w:val="105"/>
          <w:lang w:val="es-MX"/>
        </w:rPr>
        <w:t xml:space="preserve"> </w:t>
      </w:r>
      <w:r w:rsidRPr="00B201DD">
        <w:rPr>
          <w:color w:val="231F20"/>
          <w:spacing w:val="-2"/>
          <w:w w:val="105"/>
          <w:lang w:val="es-MX"/>
        </w:rPr>
        <w:t xml:space="preserve">las </w:t>
      </w:r>
      <w:r w:rsidRPr="00B201DD">
        <w:rPr>
          <w:color w:val="231F20"/>
          <w:w w:val="105"/>
          <w:lang w:val="es-MX"/>
        </w:rPr>
        <w:t xml:space="preserve">formas previstas por el Artículo 47 de la misma Ley de Hacienda Municipal del Estado de Jalisco. La caución a cubrir a favor </w:t>
      </w:r>
      <w:r w:rsidRPr="00B201DD">
        <w:rPr>
          <w:color w:val="231F20"/>
          <w:spacing w:val="-2"/>
          <w:w w:val="105"/>
          <w:lang w:val="es-MX"/>
        </w:rPr>
        <w:t xml:space="preserve">del </w:t>
      </w:r>
      <w:r w:rsidRPr="00B201DD">
        <w:rPr>
          <w:color w:val="231F20"/>
          <w:w w:val="105"/>
          <w:lang w:val="es-MX"/>
        </w:rPr>
        <w:t xml:space="preserve">Municipio será el importe resultante de multiplicar el promedio mensual del presupuesto de egresos aprobado por el </w:t>
      </w:r>
      <w:r w:rsidRPr="00B201DD">
        <w:rPr>
          <w:color w:val="231F20"/>
          <w:spacing w:val="-3"/>
          <w:w w:val="105"/>
          <w:lang w:val="es-MX"/>
        </w:rPr>
        <w:t xml:space="preserve">Ayuntamiento </w:t>
      </w:r>
      <w:r w:rsidRPr="00B201DD">
        <w:rPr>
          <w:color w:val="231F20"/>
          <w:w w:val="105"/>
          <w:lang w:val="es-MX"/>
        </w:rPr>
        <w:t>para</w:t>
      </w:r>
      <w:r w:rsidRPr="00B201DD">
        <w:rPr>
          <w:color w:val="231F20"/>
          <w:spacing w:val="-23"/>
          <w:w w:val="105"/>
          <w:lang w:val="es-MX"/>
        </w:rPr>
        <w:t xml:space="preserve"> </w:t>
      </w:r>
      <w:r w:rsidRPr="00B201DD">
        <w:rPr>
          <w:color w:val="231F20"/>
          <w:w w:val="105"/>
          <w:lang w:val="es-MX"/>
        </w:rPr>
        <w:t>el</w:t>
      </w:r>
      <w:r w:rsidRPr="00B201DD">
        <w:rPr>
          <w:color w:val="231F20"/>
          <w:spacing w:val="-22"/>
          <w:w w:val="105"/>
          <w:lang w:val="es-MX"/>
        </w:rPr>
        <w:t xml:space="preserve"> </w:t>
      </w:r>
      <w:r w:rsidRPr="00B201DD">
        <w:rPr>
          <w:color w:val="231F20"/>
          <w:w w:val="105"/>
          <w:lang w:val="es-MX"/>
        </w:rPr>
        <w:t>ejercicio</w:t>
      </w:r>
      <w:r w:rsidRPr="00B201DD">
        <w:rPr>
          <w:color w:val="231F20"/>
          <w:spacing w:val="-22"/>
          <w:w w:val="105"/>
          <w:lang w:val="es-MX"/>
        </w:rPr>
        <w:t xml:space="preserve"> </w:t>
      </w:r>
      <w:r w:rsidRPr="00B201DD">
        <w:rPr>
          <w:color w:val="231F20"/>
          <w:w w:val="105"/>
          <w:lang w:val="es-MX"/>
        </w:rPr>
        <w:t>fiscal</w:t>
      </w:r>
      <w:r w:rsidRPr="00B201DD">
        <w:rPr>
          <w:color w:val="231F20"/>
          <w:spacing w:val="-22"/>
          <w:w w:val="105"/>
          <w:lang w:val="es-MX"/>
        </w:rPr>
        <w:t xml:space="preserve"> </w:t>
      </w:r>
      <w:r w:rsidRPr="00B201DD">
        <w:rPr>
          <w:color w:val="231F20"/>
          <w:w w:val="105"/>
          <w:lang w:val="es-MX"/>
        </w:rPr>
        <w:t>en</w:t>
      </w:r>
      <w:r w:rsidRPr="00B201DD">
        <w:rPr>
          <w:color w:val="231F20"/>
          <w:spacing w:val="-22"/>
          <w:w w:val="105"/>
          <w:lang w:val="es-MX"/>
        </w:rPr>
        <w:t xml:space="preserve"> </w:t>
      </w:r>
      <w:r w:rsidRPr="00B201DD">
        <w:rPr>
          <w:color w:val="231F20"/>
          <w:w w:val="105"/>
          <w:lang w:val="es-MX"/>
        </w:rPr>
        <w:t>que</w:t>
      </w:r>
      <w:r w:rsidRPr="00B201DD">
        <w:rPr>
          <w:color w:val="231F20"/>
          <w:spacing w:val="-22"/>
          <w:w w:val="105"/>
          <w:lang w:val="es-MX"/>
        </w:rPr>
        <w:t xml:space="preserve"> </w:t>
      </w:r>
      <w:r w:rsidRPr="00B201DD">
        <w:rPr>
          <w:color w:val="231F20"/>
          <w:w w:val="105"/>
          <w:lang w:val="es-MX"/>
        </w:rPr>
        <w:t>estará</w:t>
      </w:r>
      <w:r w:rsidRPr="00B201DD">
        <w:rPr>
          <w:color w:val="231F20"/>
          <w:spacing w:val="-22"/>
          <w:w w:val="105"/>
          <w:lang w:val="es-MX"/>
        </w:rPr>
        <w:t xml:space="preserve"> </w:t>
      </w:r>
      <w:r w:rsidRPr="00B201DD">
        <w:rPr>
          <w:color w:val="231F20"/>
          <w:w w:val="105"/>
          <w:lang w:val="es-MX"/>
        </w:rPr>
        <w:t>vigente</w:t>
      </w:r>
      <w:r w:rsidRPr="00B201DD">
        <w:rPr>
          <w:color w:val="231F20"/>
          <w:spacing w:val="-22"/>
          <w:w w:val="105"/>
          <w:lang w:val="es-MX"/>
        </w:rPr>
        <w:t xml:space="preserve"> </w:t>
      </w:r>
      <w:r w:rsidRPr="00B201DD">
        <w:rPr>
          <w:color w:val="231F20"/>
          <w:w w:val="105"/>
          <w:lang w:val="es-MX"/>
        </w:rPr>
        <w:t>la</w:t>
      </w:r>
      <w:r w:rsidRPr="00B201DD">
        <w:rPr>
          <w:color w:val="231F20"/>
          <w:spacing w:val="-22"/>
          <w:w w:val="105"/>
          <w:lang w:val="es-MX"/>
        </w:rPr>
        <w:t xml:space="preserve"> </w:t>
      </w:r>
      <w:r w:rsidRPr="00B201DD">
        <w:rPr>
          <w:color w:val="231F20"/>
          <w:w w:val="105"/>
          <w:lang w:val="es-MX"/>
        </w:rPr>
        <w:t>presente</w:t>
      </w:r>
      <w:r w:rsidRPr="00B201DD">
        <w:rPr>
          <w:color w:val="231F20"/>
          <w:spacing w:val="-22"/>
          <w:w w:val="105"/>
          <w:lang w:val="es-MX"/>
        </w:rPr>
        <w:t xml:space="preserve"> </w:t>
      </w:r>
      <w:r w:rsidRPr="00B201DD">
        <w:rPr>
          <w:color w:val="231F20"/>
          <w:w w:val="105"/>
          <w:lang w:val="es-MX"/>
        </w:rPr>
        <w:t>Ley</w:t>
      </w:r>
      <w:r w:rsidRPr="00B201DD">
        <w:rPr>
          <w:color w:val="231F20"/>
          <w:spacing w:val="-22"/>
          <w:w w:val="105"/>
          <w:lang w:val="es-MX"/>
        </w:rPr>
        <w:t xml:space="preserve"> </w:t>
      </w:r>
      <w:r w:rsidRPr="00B201DD">
        <w:rPr>
          <w:color w:val="231F20"/>
          <w:w w:val="105"/>
          <w:lang w:val="es-MX"/>
        </w:rPr>
        <w:t>por</w:t>
      </w:r>
      <w:r w:rsidRPr="00B201DD">
        <w:rPr>
          <w:color w:val="231F20"/>
          <w:spacing w:val="-22"/>
          <w:w w:val="105"/>
          <w:lang w:val="es-MX"/>
        </w:rPr>
        <w:t xml:space="preserve"> </w:t>
      </w:r>
      <w:r w:rsidRPr="00B201DD">
        <w:rPr>
          <w:color w:val="231F20"/>
          <w:w w:val="105"/>
          <w:lang w:val="es-MX"/>
        </w:rPr>
        <w:t>el</w:t>
      </w:r>
    </w:p>
    <w:p w:rsidR="00D424C5" w:rsidRDefault="00D424C5" w:rsidP="00D424C5">
      <w:pPr>
        <w:pStyle w:val="Prrafodelista"/>
        <w:numPr>
          <w:ilvl w:val="1"/>
          <w:numId w:val="184"/>
        </w:numPr>
        <w:tabs>
          <w:tab w:val="left" w:pos="1534"/>
          <w:tab w:val="left" w:pos="8971"/>
        </w:tabs>
        <w:spacing w:before="0" w:line="207" w:lineRule="exact"/>
        <w:ind w:hanging="351"/>
        <w:rPr>
          <w:sz w:val="18"/>
        </w:rPr>
      </w:pPr>
      <w:r w:rsidRPr="00B201DD">
        <w:rPr>
          <w:color w:val="231F20"/>
          <w:w w:val="140"/>
          <w:sz w:val="18"/>
          <w:lang w:val="es-MX"/>
        </w:rPr>
        <w:t>%</w:t>
      </w:r>
      <w:r w:rsidRPr="00B201DD">
        <w:rPr>
          <w:color w:val="231F20"/>
          <w:spacing w:val="-31"/>
          <w:w w:val="140"/>
          <w:sz w:val="18"/>
          <w:lang w:val="es-MX"/>
        </w:rPr>
        <w:t xml:space="preserve"> </w:t>
      </w:r>
      <w:r w:rsidRPr="00B201DD">
        <w:rPr>
          <w:color w:val="231F20"/>
          <w:w w:val="105"/>
          <w:sz w:val="18"/>
          <w:lang w:val="es-MX"/>
        </w:rPr>
        <w:t>y</w:t>
      </w:r>
      <w:r w:rsidRPr="00B201DD">
        <w:rPr>
          <w:color w:val="231F20"/>
          <w:spacing w:val="-12"/>
          <w:w w:val="105"/>
          <w:sz w:val="18"/>
          <w:lang w:val="es-MX"/>
        </w:rPr>
        <w:t xml:space="preserve"> </w:t>
      </w:r>
      <w:r w:rsidRPr="00B201DD">
        <w:rPr>
          <w:color w:val="231F20"/>
          <w:w w:val="105"/>
          <w:sz w:val="18"/>
          <w:lang w:val="es-MX"/>
        </w:rPr>
        <w:t>a</w:t>
      </w:r>
      <w:r w:rsidRPr="00B201DD">
        <w:rPr>
          <w:color w:val="231F20"/>
          <w:spacing w:val="-12"/>
          <w:w w:val="105"/>
          <w:sz w:val="18"/>
          <w:lang w:val="es-MX"/>
        </w:rPr>
        <w:t xml:space="preserve"> </w:t>
      </w:r>
      <w:r w:rsidRPr="00B201DD">
        <w:rPr>
          <w:color w:val="231F20"/>
          <w:w w:val="105"/>
          <w:sz w:val="18"/>
          <w:lang w:val="es-MX"/>
        </w:rPr>
        <w:t>lo</w:t>
      </w:r>
      <w:r w:rsidRPr="00B201DD">
        <w:rPr>
          <w:color w:val="231F20"/>
          <w:spacing w:val="-11"/>
          <w:w w:val="105"/>
          <w:sz w:val="18"/>
          <w:lang w:val="es-MX"/>
        </w:rPr>
        <w:t xml:space="preserve"> </w:t>
      </w:r>
      <w:r w:rsidRPr="00B201DD">
        <w:rPr>
          <w:color w:val="231F20"/>
          <w:w w:val="105"/>
          <w:sz w:val="18"/>
          <w:lang w:val="es-MX"/>
        </w:rPr>
        <w:t>que</w:t>
      </w:r>
      <w:r w:rsidRPr="00B201DD">
        <w:rPr>
          <w:color w:val="231F20"/>
          <w:spacing w:val="-12"/>
          <w:w w:val="105"/>
          <w:sz w:val="18"/>
          <w:lang w:val="es-MX"/>
        </w:rPr>
        <w:t xml:space="preserve"> </w:t>
      </w:r>
      <w:r w:rsidRPr="00B201DD">
        <w:rPr>
          <w:color w:val="231F20"/>
          <w:w w:val="105"/>
          <w:sz w:val="18"/>
          <w:lang w:val="es-MX"/>
        </w:rPr>
        <w:t>resulte</w:t>
      </w:r>
      <w:r w:rsidRPr="00B201DD">
        <w:rPr>
          <w:color w:val="231F20"/>
          <w:spacing w:val="-12"/>
          <w:w w:val="105"/>
          <w:sz w:val="18"/>
          <w:lang w:val="es-MX"/>
        </w:rPr>
        <w:t xml:space="preserve"> </w:t>
      </w:r>
      <w:r w:rsidRPr="00B201DD">
        <w:rPr>
          <w:color w:val="231F20"/>
          <w:w w:val="105"/>
          <w:sz w:val="18"/>
          <w:lang w:val="es-MX"/>
        </w:rPr>
        <w:t>se</w:t>
      </w:r>
      <w:r w:rsidRPr="00B201DD">
        <w:rPr>
          <w:color w:val="231F20"/>
          <w:spacing w:val="-12"/>
          <w:w w:val="105"/>
          <w:sz w:val="18"/>
          <w:lang w:val="es-MX"/>
        </w:rPr>
        <w:t xml:space="preserve"> </w:t>
      </w:r>
      <w:r w:rsidRPr="00B201DD">
        <w:rPr>
          <w:color w:val="231F20"/>
          <w:w w:val="105"/>
          <w:sz w:val="18"/>
          <w:lang w:val="es-MX"/>
        </w:rPr>
        <w:t>adicionará</w:t>
      </w:r>
      <w:r w:rsidRPr="00B201DD">
        <w:rPr>
          <w:color w:val="231F20"/>
          <w:spacing w:val="-11"/>
          <w:w w:val="105"/>
          <w:sz w:val="18"/>
          <w:lang w:val="es-MX"/>
        </w:rPr>
        <w:t xml:space="preserve"> </w:t>
      </w:r>
      <w:r w:rsidRPr="00B201DD">
        <w:rPr>
          <w:color w:val="231F20"/>
          <w:w w:val="105"/>
          <w:sz w:val="18"/>
          <w:lang w:val="es-MX"/>
        </w:rPr>
        <w:t>la</w:t>
      </w:r>
      <w:r w:rsidRPr="00B201DD">
        <w:rPr>
          <w:color w:val="231F20"/>
          <w:spacing w:val="-12"/>
          <w:w w:val="105"/>
          <w:sz w:val="18"/>
          <w:lang w:val="es-MX"/>
        </w:rPr>
        <w:t xml:space="preserve"> </w:t>
      </w:r>
      <w:r w:rsidRPr="00B201DD">
        <w:rPr>
          <w:color w:val="231F20"/>
          <w:w w:val="105"/>
          <w:sz w:val="18"/>
          <w:lang w:val="es-MX"/>
        </w:rPr>
        <w:t>cantidad</w:t>
      </w:r>
      <w:r w:rsidRPr="00B201DD">
        <w:rPr>
          <w:color w:val="231F20"/>
          <w:spacing w:val="-12"/>
          <w:w w:val="105"/>
          <w:sz w:val="18"/>
          <w:lang w:val="es-MX"/>
        </w:rPr>
        <w:t xml:space="preserve"> </w:t>
      </w:r>
      <w:r w:rsidRPr="00B201DD">
        <w:rPr>
          <w:color w:val="231F20"/>
          <w:w w:val="105"/>
          <w:sz w:val="18"/>
          <w:lang w:val="es-MX"/>
        </w:rPr>
        <w:t>de</w:t>
      </w:r>
      <w:r w:rsidRPr="00B201DD">
        <w:rPr>
          <w:color w:val="231F20"/>
          <w:spacing w:val="-11"/>
          <w:w w:val="105"/>
          <w:sz w:val="18"/>
          <w:lang w:val="es-MX"/>
        </w:rPr>
        <w:t xml:space="preserve"> </w:t>
      </w:r>
      <w:r w:rsidRPr="00B201DD">
        <w:rPr>
          <w:color w:val="231F20"/>
          <w:w w:val="105"/>
          <w:sz w:val="18"/>
          <w:lang w:val="es-MX"/>
        </w:rPr>
        <w:t>$8</w:t>
      </w:r>
      <w:r w:rsidR="000D12BA">
        <w:rPr>
          <w:color w:val="231F20"/>
          <w:w w:val="105"/>
          <w:sz w:val="18"/>
          <w:lang w:val="es-MX"/>
        </w:rPr>
        <w:t>9</w:t>
      </w:r>
      <w:r w:rsidRPr="00B201DD">
        <w:rPr>
          <w:color w:val="231F20"/>
          <w:w w:val="105"/>
          <w:sz w:val="18"/>
          <w:lang w:val="es-MX"/>
        </w:rPr>
        <w:t>,</w:t>
      </w:r>
      <w:r w:rsidR="000D12BA">
        <w:rPr>
          <w:color w:val="231F20"/>
          <w:w w:val="105"/>
          <w:sz w:val="18"/>
          <w:lang w:val="es-MX"/>
        </w:rPr>
        <w:t>250</w:t>
      </w:r>
      <w:r w:rsidRPr="00B201DD">
        <w:rPr>
          <w:color w:val="231F20"/>
          <w:w w:val="105"/>
          <w:sz w:val="18"/>
          <w:lang w:val="es-MX"/>
        </w:rPr>
        <w:t>.00.</w:t>
      </w:r>
      <w:r w:rsidRPr="00B201DD">
        <w:rPr>
          <w:color w:val="231F20"/>
          <w:w w:val="105"/>
          <w:sz w:val="18"/>
          <w:lang w:val="es-MX"/>
        </w:rPr>
        <w:tab/>
      </w:r>
      <w:r>
        <w:rPr>
          <w:color w:val="231F20"/>
          <w:w w:val="105"/>
          <w:sz w:val="18"/>
        </w:rPr>
        <w:t>0.15%</w:t>
      </w:r>
    </w:p>
    <w:p w:rsidR="00D424C5" w:rsidRPr="00B201DD" w:rsidRDefault="00D424C5" w:rsidP="00D424C5">
      <w:pPr>
        <w:pStyle w:val="Textoindependiente"/>
        <w:spacing w:before="145" w:line="276" w:lineRule="auto"/>
        <w:ind w:right="840" w:firstLine="460"/>
        <w:jc w:val="both"/>
        <w:rPr>
          <w:lang w:val="es-MX"/>
        </w:rPr>
      </w:pPr>
      <w:r w:rsidRPr="00B201DD">
        <w:rPr>
          <w:color w:val="231F20"/>
          <w:w w:val="105"/>
          <w:lang w:val="es-MX"/>
        </w:rPr>
        <w:t>Artículo</w:t>
      </w:r>
      <w:r w:rsidRPr="00B201DD">
        <w:rPr>
          <w:color w:val="231F20"/>
          <w:spacing w:val="-34"/>
          <w:w w:val="105"/>
          <w:lang w:val="es-MX"/>
        </w:rPr>
        <w:t xml:space="preserve"> </w:t>
      </w:r>
      <w:r w:rsidRPr="00B201DD">
        <w:rPr>
          <w:color w:val="231F20"/>
          <w:w w:val="105"/>
          <w:lang w:val="es-MX"/>
        </w:rPr>
        <w:t>4.</w:t>
      </w:r>
      <w:r w:rsidRPr="00B201DD">
        <w:rPr>
          <w:color w:val="231F20"/>
          <w:spacing w:val="-34"/>
          <w:w w:val="105"/>
          <w:lang w:val="es-MX"/>
        </w:rPr>
        <w:t xml:space="preserve"> </w:t>
      </w:r>
      <w:r w:rsidRPr="00B201DD">
        <w:rPr>
          <w:color w:val="231F20"/>
          <w:w w:val="105"/>
          <w:lang w:val="es-MX"/>
        </w:rPr>
        <w:t>Para</w:t>
      </w:r>
      <w:r w:rsidRPr="00B201DD">
        <w:rPr>
          <w:color w:val="231F20"/>
          <w:spacing w:val="-34"/>
          <w:w w:val="105"/>
          <w:lang w:val="es-MX"/>
        </w:rPr>
        <w:t xml:space="preserve"> </w:t>
      </w:r>
      <w:r w:rsidRPr="00B201DD">
        <w:rPr>
          <w:color w:val="231F20"/>
          <w:w w:val="105"/>
          <w:lang w:val="es-MX"/>
        </w:rPr>
        <w:t>los</w:t>
      </w:r>
      <w:r w:rsidRPr="00B201DD">
        <w:rPr>
          <w:color w:val="231F20"/>
          <w:spacing w:val="-34"/>
          <w:w w:val="105"/>
          <w:lang w:val="es-MX"/>
        </w:rPr>
        <w:t xml:space="preserve"> </w:t>
      </w:r>
      <w:r w:rsidRPr="00B201DD">
        <w:rPr>
          <w:color w:val="231F20"/>
          <w:w w:val="105"/>
          <w:lang w:val="es-MX"/>
        </w:rPr>
        <w:t>efectos</w:t>
      </w:r>
      <w:r w:rsidRPr="00B201DD">
        <w:rPr>
          <w:color w:val="231F20"/>
          <w:spacing w:val="-34"/>
          <w:w w:val="105"/>
          <w:lang w:val="es-MX"/>
        </w:rPr>
        <w:t xml:space="preserve"> </w:t>
      </w:r>
      <w:r w:rsidRPr="00B201DD">
        <w:rPr>
          <w:color w:val="231F20"/>
          <w:w w:val="105"/>
          <w:lang w:val="es-MX"/>
        </w:rPr>
        <w:t>de</w:t>
      </w:r>
      <w:r w:rsidRPr="00B201DD">
        <w:rPr>
          <w:color w:val="231F20"/>
          <w:spacing w:val="-34"/>
          <w:w w:val="105"/>
          <w:lang w:val="es-MX"/>
        </w:rPr>
        <w:t xml:space="preserve"> </w:t>
      </w:r>
      <w:r w:rsidRPr="00B201DD">
        <w:rPr>
          <w:color w:val="231F20"/>
          <w:w w:val="105"/>
          <w:lang w:val="es-MX"/>
        </w:rPr>
        <w:t>esta</w:t>
      </w:r>
      <w:r w:rsidRPr="00B201DD">
        <w:rPr>
          <w:color w:val="231F20"/>
          <w:spacing w:val="-34"/>
          <w:w w:val="105"/>
          <w:lang w:val="es-MX"/>
        </w:rPr>
        <w:t xml:space="preserve"> </w:t>
      </w:r>
      <w:r w:rsidRPr="00B201DD">
        <w:rPr>
          <w:color w:val="231F20"/>
          <w:spacing w:val="-4"/>
          <w:w w:val="105"/>
          <w:lang w:val="es-MX"/>
        </w:rPr>
        <w:t>ley,</w:t>
      </w:r>
      <w:r w:rsidRPr="00B201DD">
        <w:rPr>
          <w:color w:val="231F20"/>
          <w:spacing w:val="-34"/>
          <w:w w:val="105"/>
          <w:lang w:val="es-MX"/>
        </w:rPr>
        <w:t xml:space="preserve"> </w:t>
      </w:r>
      <w:r w:rsidRPr="00B201DD">
        <w:rPr>
          <w:color w:val="231F20"/>
          <w:w w:val="105"/>
          <w:lang w:val="es-MX"/>
        </w:rPr>
        <w:t>las</w:t>
      </w:r>
      <w:r w:rsidRPr="00B201DD">
        <w:rPr>
          <w:color w:val="231F20"/>
          <w:spacing w:val="-34"/>
          <w:w w:val="105"/>
          <w:lang w:val="es-MX"/>
        </w:rPr>
        <w:t xml:space="preserve"> </w:t>
      </w:r>
      <w:r w:rsidRPr="00B201DD">
        <w:rPr>
          <w:color w:val="231F20"/>
          <w:w w:val="105"/>
          <w:lang w:val="es-MX"/>
        </w:rPr>
        <w:t>responsabilidades</w:t>
      </w:r>
      <w:r w:rsidRPr="00B201DD">
        <w:rPr>
          <w:color w:val="231F20"/>
          <w:spacing w:val="-34"/>
          <w:w w:val="105"/>
          <w:lang w:val="es-MX"/>
        </w:rPr>
        <w:t xml:space="preserve"> </w:t>
      </w:r>
      <w:r w:rsidRPr="00B201DD">
        <w:rPr>
          <w:color w:val="231F20"/>
          <w:w w:val="105"/>
          <w:lang w:val="es-MX"/>
        </w:rPr>
        <w:t>administrativas</w:t>
      </w:r>
      <w:r w:rsidRPr="00B201DD">
        <w:rPr>
          <w:color w:val="231F20"/>
          <w:spacing w:val="-34"/>
          <w:w w:val="105"/>
          <w:lang w:val="es-MX"/>
        </w:rPr>
        <w:t xml:space="preserve"> </w:t>
      </w:r>
      <w:r w:rsidRPr="00B201DD">
        <w:rPr>
          <w:color w:val="231F20"/>
          <w:w w:val="105"/>
          <w:lang w:val="es-MX"/>
        </w:rPr>
        <w:t>que</w:t>
      </w:r>
      <w:r w:rsidRPr="00B201DD">
        <w:rPr>
          <w:color w:val="231F20"/>
          <w:spacing w:val="-34"/>
          <w:w w:val="105"/>
          <w:lang w:val="es-MX"/>
        </w:rPr>
        <w:t xml:space="preserve"> </w:t>
      </w:r>
      <w:r w:rsidRPr="00B201DD">
        <w:rPr>
          <w:color w:val="231F20"/>
          <w:w w:val="105"/>
          <w:lang w:val="es-MX"/>
        </w:rPr>
        <w:t>la</w:t>
      </w:r>
      <w:r w:rsidRPr="00B201DD">
        <w:rPr>
          <w:color w:val="231F20"/>
          <w:spacing w:val="-33"/>
          <w:w w:val="105"/>
          <w:lang w:val="es-MX"/>
        </w:rPr>
        <w:t xml:space="preserve"> </w:t>
      </w:r>
      <w:r w:rsidRPr="00B201DD">
        <w:rPr>
          <w:color w:val="231F20"/>
          <w:w w:val="105"/>
          <w:lang w:val="es-MX"/>
        </w:rPr>
        <w:t>ley</w:t>
      </w:r>
      <w:r w:rsidRPr="00B201DD">
        <w:rPr>
          <w:color w:val="231F20"/>
          <w:spacing w:val="-34"/>
          <w:w w:val="105"/>
          <w:lang w:val="es-MX"/>
        </w:rPr>
        <w:t xml:space="preserve"> </w:t>
      </w:r>
      <w:r w:rsidRPr="00B201DD">
        <w:rPr>
          <w:color w:val="231F20"/>
          <w:w w:val="105"/>
          <w:lang w:val="es-MX"/>
        </w:rPr>
        <w:t xml:space="preserve">determine </w:t>
      </w:r>
      <w:r w:rsidRPr="00B201DD">
        <w:rPr>
          <w:color w:val="231F20"/>
          <w:w w:val="105"/>
          <w:lang w:val="es-MX"/>
        </w:rPr>
        <w:lastRenderedPageBreak/>
        <w:t>como</w:t>
      </w:r>
      <w:r w:rsidRPr="00B201DD">
        <w:rPr>
          <w:color w:val="231F20"/>
          <w:spacing w:val="-15"/>
          <w:w w:val="105"/>
          <w:lang w:val="es-MX"/>
        </w:rPr>
        <w:t xml:space="preserve"> </w:t>
      </w:r>
      <w:r w:rsidRPr="00B201DD">
        <w:rPr>
          <w:color w:val="231F20"/>
          <w:w w:val="105"/>
          <w:lang w:val="es-MX"/>
        </w:rPr>
        <w:t>graves,</w:t>
      </w:r>
      <w:r w:rsidRPr="00B201DD">
        <w:rPr>
          <w:color w:val="231F20"/>
          <w:spacing w:val="-15"/>
          <w:w w:val="105"/>
          <w:lang w:val="es-MX"/>
        </w:rPr>
        <w:t xml:space="preserve"> </w:t>
      </w:r>
      <w:r w:rsidRPr="00B201DD">
        <w:rPr>
          <w:color w:val="231F20"/>
          <w:w w:val="105"/>
          <w:lang w:val="es-MX"/>
        </w:rPr>
        <w:t>así</w:t>
      </w:r>
      <w:r w:rsidRPr="00B201DD">
        <w:rPr>
          <w:color w:val="231F20"/>
          <w:spacing w:val="-14"/>
          <w:w w:val="105"/>
          <w:lang w:val="es-MX"/>
        </w:rPr>
        <w:t xml:space="preserve"> </w:t>
      </w:r>
      <w:r w:rsidRPr="00B201DD">
        <w:rPr>
          <w:color w:val="231F20"/>
          <w:w w:val="105"/>
          <w:lang w:val="es-MX"/>
        </w:rPr>
        <w:t>como</w:t>
      </w:r>
      <w:r w:rsidRPr="00B201DD">
        <w:rPr>
          <w:color w:val="231F20"/>
          <w:spacing w:val="-15"/>
          <w:w w:val="105"/>
          <w:lang w:val="es-MX"/>
        </w:rPr>
        <w:t xml:space="preserve"> </w:t>
      </w:r>
      <w:r w:rsidRPr="00B201DD">
        <w:rPr>
          <w:color w:val="231F20"/>
          <w:w w:val="105"/>
          <w:lang w:val="es-MX"/>
        </w:rPr>
        <w:t>las</w:t>
      </w:r>
      <w:r w:rsidRPr="00B201DD">
        <w:rPr>
          <w:color w:val="231F20"/>
          <w:spacing w:val="-15"/>
          <w:w w:val="105"/>
          <w:lang w:val="es-MX"/>
        </w:rPr>
        <w:t xml:space="preserve"> </w:t>
      </w:r>
      <w:r w:rsidRPr="00B201DD">
        <w:rPr>
          <w:color w:val="231F20"/>
          <w:w w:val="105"/>
          <w:lang w:val="es-MX"/>
        </w:rPr>
        <w:t>que</w:t>
      </w:r>
      <w:r w:rsidRPr="00B201DD">
        <w:rPr>
          <w:color w:val="231F20"/>
          <w:spacing w:val="-14"/>
          <w:w w:val="105"/>
          <w:lang w:val="es-MX"/>
        </w:rPr>
        <w:t xml:space="preserve"> </w:t>
      </w:r>
      <w:r w:rsidRPr="00B201DD">
        <w:rPr>
          <w:color w:val="231F20"/>
          <w:w w:val="105"/>
          <w:lang w:val="es-MX"/>
        </w:rPr>
        <w:t>finquen</w:t>
      </w:r>
      <w:r w:rsidRPr="00B201DD">
        <w:rPr>
          <w:color w:val="231F20"/>
          <w:spacing w:val="-15"/>
          <w:w w:val="105"/>
          <w:lang w:val="es-MX"/>
        </w:rPr>
        <w:t xml:space="preserve"> </w:t>
      </w:r>
      <w:r w:rsidRPr="00B201DD">
        <w:rPr>
          <w:color w:val="231F20"/>
          <w:w w:val="105"/>
          <w:lang w:val="es-MX"/>
        </w:rPr>
        <w:t>a</w:t>
      </w:r>
      <w:r w:rsidRPr="00B201DD">
        <w:rPr>
          <w:color w:val="231F20"/>
          <w:spacing w:val="-15"/>
          <w:w w:val="105"/>
          <w:lang w:val="es-MX"/>
        </w:rPr>
        <w:t xml:space="preserve"> </w:t>
      </w:r>
      <w:r w:rsidRPr="00B201DD">
        <w:rPr>
          <w:color w:val="231F20"/>
          <w:w w:val="105"/>
          <w:lang w:val="es-MX"/>
        </w:rPr>
        <w:t>los</w:t>
      </w:r>
      <w:r w:rsidRPr="00B201DD">
        <w:rPr>
          <w:color w:val="231F20"/>
          <w:spacing w:val="-14"/>
          <w:w w:val="105"/>
          <w:lang w:val="es-MX"/>
        </w:rPr>
        <w:t xml:space="preserve"> </w:t>
      </w:r>
      <w:r w:rsidRPr="00B201DD">
        <w:rPr>
          <w:color w:val="231F20"/>
          <w:w w:val="105"/>
          <w:lang w:val="es-MX"/>
        </w:rPr>
        <w:t>responsables</w:t>
      </w:r>
      <w:r w:rsidRPr="00B201DD">
        <w:rPr>
          <w:color w:val="231F20"/>
          <w:spacing w:val="-15"/>
          <w:w w:val="105"/>
          <w:lang w:val="es-MX"/>
        </w:rPr>
        <w:t xml:space="preserve"> </w:t>
      </w:r>
      <w:r w:rsidRPr="00B201DD">
        <w:rPr>
          <w:color w:val="231F20"/>
          <w:w w:val="105"/>
          <w:lang w:val="es-MX"/>
        </w:rPr>
        <w:t>el</w:t>
      </w:r>
      <w:r w:rsidRPr="00B201DD">
        <w:rPr>
          <w:color w:val="231F20"/>
          <w:spacing w:val="-15"/>
          <w:w w:val="105"/>
          <w:lang w:val="es-MX"/>
        </w:rPr>
        <w:t xml:space="preserve"> </w:t>
      </w:r>
      <w:r w:rsidRPr="00B201DD">
        <w:rPr>
          <w:color w:val="231F20"/>
          <w:w w:val="105"/>
          <w:lang w:val="es-MX"/>
        </w:rPr>
        <w:t>pago</w:t>
      </w:r>
      <w:r w:rsidRPr="00B201DD">
        <w:rPr>
          <w:color w:val="231F20"/>
          <w:spacing w:val="-14"/>
          <w:w w:val="105"/>
          <w:lang w:val="es-MX"/>
        </w:rPr>
        <w:t xml:space="preserve"> </w:t>
      </w:r>
      <w:r w:rsidRPr="00B201DD">
        <w:rPr>
          <w:color w:val="231F20"/>
          <w:w w:val="105"/>
          <w:lang w:val="es-MX"/>
        </w:rPr>
        <w:t>de</w:t>
      </w:r>
      <w:r w:rsidRPr="00B201DD">
        <w:rPr>
          <w:color w:val="231F20"/>
          <w:spacing w:val="-15"/>
          <w:w w:val="105"/>
          <w:lang w:val="es-MX"/>
        </w:rPr>
        <w:t xml:space="preserve"> </w:t>
      </w:r>
      <w:r w:rsidRPr="00B201DD">
        <w:rPr>
          <w:color w:val="231F20"/>
          <w:w w:val="105"/>
          <w:lang w:val="es-MX"/>
        </w:rPr>
        <w:t>las</w:t>
      </w:r>
      <w:r w:rsidRPr="00B201DD">
        <w:rPr>
          <w:color w:val="231F20"/>
          <w:spacing w:val="-15"/>
          <w:w w:val="105"/>
          <w:lang w:val="es-MX"/>
        </w:rPr>
        <w:t xml:space="preserve"> </w:t>
      </w:r>
      <w:r w:rsidRPr="00B201DD">
        <w:rPr>
          <w:color w:val="231F20"/>
          <w:w w:val="105"/>
          <w:lang w:val="es-MX"/>
        </w:rPr>
        <w:t>indemnizaciones</w:t>
      </w:r>
      <w:r w:rsidRPr="00B201DD">
        <w:rPr>
          <w:color w:val="231F20"/>
          <w:spacing w:val="-14"/>
          <w:w w:val="105"/>
          <w:lang w:val="es-MX"/>
        </w:rPr>
        <w:t xml:space="preserve"> </w:t>
      </w:r>
      <w:r w:rsidRPr="00B201DD">
        <w:rPr>
          <w:color w:val="231F20"/>
          <w:w w:val="105"/>
          <w:lang w:val="es-MX"/>
        </w:rPr>
        <w:t>y</w:t>
      </w:r>
      <w:r w:rsidRPr="00B201DD">
        <w:rPr>
          <w:color w:val="231F20"/>
          <w:spacing w:val="-15"/>
          <w:w w:val="105"/>
          <w:lang w:val="es-MX"/>
        </w:rPr>
        <w:t xml:space="preserve"> </w:t>
      </w:r>
      <w:r w:rsidRPr="00B201DD">
        <w:rPr>
          <w:color w:val="231F20"/>
          <w:w w:val="105"/>
          <w:lang w:val="es-MX"/>
        </w:rPr>
        <w:t>sanciones pecuniarias que deriven de los daños y perjuicios que afecten a la hacienda pública municipal o</w:t>
      </w:r>
      <w:r w:rsidRPr="00B201DD">
        <w:rPr>
          <w:color w:val="231F20"/>
          <w:spacing w:val="-19"/>
          <w:w w:val="105"/>
          <w:lang w:val="es-MX"/>
        </w:rPr>
        <w:t xml:space="preserve"> </w:t>
      </w:r>
      <w:r w:rsidRPr="00B201DD">
        <w:rPr>
          <w:color w:val="231F20"/>
          <w:w w:val="105"/>
          <w:lang w:val="es-MX"/>
        </w:rPr>
        <w:t>al patrimonio</w:t>
      </w:r>
      <w:r w:rsidRPr="00B201DD">
        <w:rPr>
          <w:color w:val="231F20"/>
          <w:spacing w:val="-13"/>
          <w:w w:val="105"/>
          <w:lang w:val="es-MX"/>
        </w:rPr>
        <w:t xml:space="preserve"> </w:t>
      </w:r>
      <w:r w:rsidRPr="00B201DD">
        <w:rPr>
          <w:color w:val="231F20"/>
          <w:w w:val="105"/>
          <w:lang w:val="es-MX"/>
        </w:rPr>
        <w:t>de</w:t>
      </w:r>
      <w:r w:rsidRPr="00B201DD">
        <w:rPr>
          <w:color w:val="231F20"/>
          <w:spacing w:val="-13"/>
          <w:w w:val="105"/>
          <w:lang w:val="es-MX"/>
        </w:rPr>
        <w:t xml:space="preserve"> </w:t>
      </w:r>
      <w:r w:rsidRPr="00B201DD">
        <w:rPr>
          <w:color w:val="231F20"/>
          <w:w w:val="105"/>
          <w:lang w:val="es-MX"/>
        </w:rPr>
        <w:t>los</w:t>
      </w:r>
      <w:r w:rsidRPr="00B201DD">
        <w:rPr>
          <w:color w:val="231F20"/>
          <w:spacing w:val="-12"/>
          <w:w w:val="105"/>
          <w:lang w:val="es-MX"/>
        </w:rPr>
        <w:t xml:space="preserve"> </w:t>
      </w:r>
      <w:r w:rsidRPr="00B201DD">
        <w:rPr>
          <w:color w:val="231F20"/>
          <w:w w:val="105"/>
          <w:lang w:val="es-MX"/>
        </w:rPr>
        <w:t>entes</w:t>
      </w:r>
      <w:r w:rsidRPr="00B201DD">
        <w:rPr>
          <w:color w:val="231F20"/>
          <w:spacing w:val="-13"/>
          <w:w w:val="105"/>
          <w:lang w:val="es-MX"/>
        </w:rPr>
        <w:t xml:space="preserve"> </w:t>
      </w:r>
      <w:r w:rsidRPr="00B201DD">
        <w:rPr>
          <w:color w:val="231F20"/>
          <w:w w:val="105"/>
          <w:lang w:val="es-MX"/>
        </w:rPr>
        <w:t>públicos</w:t>
      </w:r>
      <w:r w:rsidRPr="00B201DD">
        <w:rPr>
          <w:color w:val="231F20"/>
          <w:spacing w:val="-13"/>
          <w:w w:val="105"/>
          <w:lang w:val="es-MX"/>
        </w:rPr>
        <w:t xml:space="preserve"> </w:t>
      </w:r>
      <w:r w:rsidRPr="00B201DD">
        <w:rPr>
          <w:color w:val="231F20"/>
          <w:w w:val="105"/>
          <w:lang w:val="es-MX"/>
        </w:rPr>
        <w:t>municipales,</w:t>
      </w:r>
      <w:r w:rsidRPr="00B201DD">
        <w:rPr>
          <w:color w:val="231F20"/>
          <w:spacing w:val="-12"/>
          <w:w w:val="105"/>
          <w:lang w:val="es-MX"/>
        </w:rPr>
        <w:t xml:space="preserve"> </w:t>
      </w:r>
      <w:r w:rsidRPr="00B201DD">
        <w:rPr>
          <w:color w:val="231F20"/>
          <w:w w:val="105"/>
          <w:lang w:val="es-MX"/>
        </w:rPr>
        <w:t>que</w:t>
      </w:r>
      <w:r w:rsidRPr="00B201DD">
        <w:rPr>
          <w:color w:val="231F20"/>
          <w:spacing w:val="-13"/>
          <w:w w:val="105"/>
          <w:lang w:val="es-MX"/>
        </w:rPr>
        <w:t xml:space="preserve"> </w:t>
      </w:r>
      <w:r w:rsidRPr="00B201DD">
        <w:rPr>
          <w:color w:val="231F20"/>
          <w:w w:val="105"/>
          <w:lang w:val="es-MX"/>
        </w:rPr>
        <w:t>determine</w:t>
      </w:r>
      <w:r w:rsidRPr="00B201DD">
        <w:rPr>
          <w:color w:val="231F20"/>
          <w:spacing w:val="-12"/>
          <w:w w:val="105"/>
          <w:lang w:val="es-MX"/>
        </w:rPr>
        <w:t xml:space="preserve"> </w:t>
      </w:r>
      <w:r w:rsidRPr="00B201DD">
        <w:rPr>
          <w:color w:val="231F20"/>
          <w:w w:val="105"/>
          <w:lang w:val="es-MX"/>
        </w:rPr>
        <w:t>el</w:t>
      </w:r>
      <w:r w:rsidRPr="00B201DD">
        <w:rPr>
          <w:color w:val="231F20"/>
          <w:spacing w:val="-13"/>
          <w:w w:val="105"/>
          <w:lang w:val="es-MX"/>
        </w:rPr>
        <w:t xml:space="preserve"> </w:t>
      </w:r>
      <w:r w:rsidRPr="00B201DD">
        <w:rPr>
          <w:color w:val="231F20"/>
          <w:w w:val="105"/>
          <w:lang w:val="es-MX"/>
        </w:rPr>
        <w:t>Tribunal</w:t>
      </w:r>
      <w:r w:rsidRPr="00B201DD">
        <w:rPr>
          <w:color w:val="231F20"/>
          <w:spacing w:val="-13"/>
          <w:w w:val="105"/>
          <w:lang w:val="es-MX"/>
        </w:rPr>
        <w:t xml:space="preserve"> </w:t>
      </w:r>
      <w:r w:rsidRPr="00B201DD">
        <w:rPr>
          <w:color w:val="231F20"/>
          <w:w w:val="105"/>
          <w:lang w:val="es-MX"/>
        </w:rPr>
        <w:t>de</w:t>
      </w:r>
      <w:r w:rsidRPr="00B201DD">
        <w:rPr>
          <w:color w:val="231F20"/>
          <w:spacing w:val="-12"/>
          <w:w w:val="105"/>
          <w:lang w:val="es-MX"/>
        </w:rPr>
        <w:t xml:space="preserve"> </w:t>
      </w:r>
      <w:r w:rsidRPr="00B201DD">
        <w:rPr>
          <w:color w:val="231F20"/>
          <w:w w:val="105"/>
          <w:lang w:val="es-MX"/>
        </w:rPr>
        <w:t>Justicia</w:t>
      </w:r>
      <w:r w:rsidRPr="00B201DD">
        <w:rPr>
          <w:color w:val="231F20"/>
          <w:spacing w:val="-13"/>
          <w:w w:val="105"/>
          <w:lang w:val="es-MX"/>
        </w:rPr>
        <w:t xml:space="preserve"> </w:t>
      </w:r>
      <w:r w:rsidRPr="00B201DD">
        <w:rPr>
          <w:color w:val="231F20"/>
          <w:w w:val="105"/>
          <w:lang w:val="es-MX"/>
        </w:rPr>
        <w:t>Administrativa, se</w:t>
      </w:r>
      <w:r w:rsidRPr="00B201DD">
        <w:rPr>
          <w:color w:val="231F20"/>
          <w:spacing w:val="-9"/>
          <w:w w:val="105"/>
          <w:lang w:val="es-MX"/>
        </w:rPr>
        <w:t xml:space="preserve"> </w:t>
      </w:r>
      <w:r w:rsidRPr="00B201DD">
        <w:rPr>
          <w:color w:val="231F20"/>
          <w:w w:val="105"/>
          <w:lang w:val="es-MX"/>
        </w:rPr>
        <w:t>constituirán</w:t>
      </w:r>
      <w:r w:rsidRPr="00B201DD">
        <w:rPr>
          <w:color w:val="231F20"/>
          <w:spacing w:val="-8"/>
          <w:w w:val="105"/>
          <w:lang w:val="es-MX"/>
        </w:rPr>
        <w:t xml:space="preserve"> </w:t>
      </w:r>
      <w:r w:rsidRPr="00B201DD">
        <w:rPr>
          <w:color w:val="231F20"/>
          <w:w w:val="105"/>
          <w:lang w:val="es-MX"/>
        </w:rPr>
        <w:t>como</w:t>
      </w:r>
      <w:r w:rsidRPr="00B201DD">
        <w:rPr>
          <w:color w:val="231F20"/>
          <w:spacing w:val="-8"/>
          <w:w w:val="105"/>
          <w:lang w:val="es-MX"/>
        </w:rPr>
        <w:t xml:space="preserve"> </w:t>
      </w:r>
      <w:r w:rsidRPr="00B201DD">
        <w:rPr>
          <w:color w:val="231F20"/>
          <w:w w:val="105"/>
          <w:lang w:val="es-MX"/>
        </w:rPr>
        <w:t>créditos</w:t>
      </w:r>
      <w:r w:rsidRPr="00B201DD">
        <w:rPr>
          <w:color w:val="231F20"/>
          <w:spacing w:val="-8"/>
          <w:w w:val="105"/>
          <w:lang w:val="es-MX"/>
        </w:rPr>
        <w:t xml:space="preserve"> </w:t>
      </w:r>
      <w:r w:rsidRPr="00B201DD">
        <w:rPr>
          <w:color w:val="231F20"/>
          <w:w w:val="105"/>
          <w:lang w:val="es-MX"/>
        </w:rPr>
        <w:t>fiscales;</w:t>
      </w:r>
      <w:r w:rsidRPr="00B201DD">
        <w:rPr>
          <w:color w:val="231F20"/>
          <w:spacing w:val="-8"/>
          <w:w w:val="105"/>
          <w:lang w:val="es-MX"/>
        </w:rPr>
        <w:t xml:space="preserve"> </w:t>
      </w:r>
      <w:r w:rsidRPr="00B201DD">
        <w:rPr>
          <w:color w:val="231F20"/>
          <w:w w:val="105"/>
          <w:lang w:val="es-MX"/>
        </w:rPr>
        <w:t>en</w:t>
      </w:r>
      <w:r w:rsidRPr="00B201DD">
        <w:rPr>
          <w:color w:val="231F20"/>
          <w:spacing w:val="-8"/>
          <w:w w:val="105"/>
          <w:lang w:val="es-MX"/>
        </w:rPr>
        <w:t xml:space="preserve"> </w:t>
      </w:r>
      <w:r w:rsidRPr="00B201DD">
        <w:rPr>
          <w:color w:val="231F20"/>
          <w:w w:val="105"/>
          <w:lang w:val="es-MX"/>
        </w:rPr>
        <w:t>consecuencia,</w:t>
      </w:r>
      <w:r w:rsidRPr="00B201DD">
        <w:rPr>
          <w:color w:val="231F20"/>
          <w:spacing w:val="-8"/>
          <w:w w:val="105"/>
          <w:lang w:val="es-MX"/>
        </w:rPr>
        <w:t xml:space="preserve"> </w:t>
      </w:r>
      <w:r w:rsidRPr="00B201DD">
        <w:rPr>
          <w:color w:val="231F20"/>
          <w:w w:val="105"/>
          <w:lang w:val="es-MX"/>
        </w:rPr>
        <w:t>la</w:t>
      </w:r>
      <w:r w:rsidRPr="00B201DD">
        <w:rPr>
          <w:color w:val="231F20"/>
          <w:spacing w:val="-8"/>
          <w:w w:val="105"/>
          <w:lang w:val="es-MX"/>
        </w:rPr>
        <w:t xml:space="preserve"> </w:t>
      </w:r>
      <w:r w:rsidRPr="00B201DD">
        <w:rPr>
          <w:color w:val="231F20"/>
          <w:w w:val="105"/>
          <w:lang w:val="es-MX"/>
        </w:rPr>
        <w:t>Hacienda</w:t>
      </w:r>
      <w:r w:rsidRPr="00B201DD">
        <w:rPr>
          <w:color w:val="231F20"/>
          <w:spacing w:val="-8"/>
          <w:w w:val="105"/>
          <w:lang w:val="es-MX"/>
        </w:rPr>
        <w:t xml:space="preserve"> </w:t>
      </w:r>
      <w:r w:rsidRPr="00B201DD">
        <w:rPr>
          <w:color w:val="231F20"/>
          <w:w w:val="105"/>
          <w:lang w:val="es-MX"/>
        </w:rPr>
        <w:t>Municipal</w:t>
      </w:r>
      <w:r w:rsidRPr="00B201DD">
        <w:rPr>
          <w:color w:val="231F20"/>
          <w:spacing w:val="-8"/>
          <w:w w:val="105"/>
          <w:lang w:val="es-MX"/>
        </w:rPr>
        <w:t xml:space="preserve"> </w:t>
      </w:r>
      <w:r w:rsidRPr="00B201DD">
        <w:rPr>
          <w:color w:val="231F20"/>
          <w:w w:val="105"/>
          <w:lang w:val="es-MX"/>
        </w:rPr>
        <w:t>tendrá</w:t>
      </w:r>
      <w:r w:rsidRPr="00B201DD">
        <w:rPr>
          <w:color w:val="231F20"/>
          <w:spacing w:val="-8"/>
          <w:w w:val="105"/>
          <w:lang w:val="es-MX"/>
        </w:rPr>
        <w:t xml:space="preserve"> </w:t>
      </w:r>
      <w:r w:rsidRPr="00B201DD">
        <w:rPr>
          <w:color w:val="231F20"/>
          <w:w w:val="105"/>
          <w:lang w:val="es-MX"/>
        </w:rPr>
        <w:t>la</w:t>
      </w:r>
      <w:r w:rsidRPr="00B201DD">
        <w:rPr>
          <w:color w:val="231F20"/>
          <w:spacing w:val="-8"/>
          <w:w w:val="105"/>
          <w:lang w:val="es-MX"/>
        </w:rPr>
        <w:t xml:space="preserve"> </w:t>
      </w:r>
      <w:r w:rsidRPr="00B201DD">
        <w:rPr>
          <w:color w:val="231F20"/>
          <w:w w:val="105"/>
          <w:lang w:val="es-MX"/>
        </w:rPr>
        <w:t>obligación de</w:t>
      </w:r>
      <w:r w:rsidRPr="00B201DD">
        <w:rPr>
          <w:color w:val="231F20"/>
          <w:spacing w:val="-11"/>
          <w:w w:val="105"/>
          <w:lang w:val="es-MX"/>
        </w:rPr>
        <w:t xml:space="preserve"> </w:t>
      </w:r>
      <w:r w:rsidRPr="00B201DD">
        <w:rPr>
          <w:color w:val="231F20"/>
          <w:w w:val="105"/>
          <w:lang w:val="es-MX"/>
        </w:rPr>
        <w:t>hacerlos</w:t>
      </w:r>
      <w:r w:rsidRPr="00B201DD">
        <w:rPr>
          <w:color w:val="231F20"/>
          <w:spacing w:val="-10"/>
          <w:w w:val="105"/>
          <w:lang w:val="es-MX"/>
        </w:rPr>
        <w:t xml:space="preserve"> </w:t>
      </w:r>
      <w:r w:rsidRPr="00B201DD">
        <w:rPr>
          <w:color w:val="231F20"/>
          <w:w w:val="105"/>
          <w:lang w:val="es-MX"/>
        </w:rPr>
        <w:t>efectivos,</w:t>
      </w:r>
      <w:r w:rsidRPr="00B201DD">
        <w:rPr>
          <w:color w:val="231F20"/>
          <w:spacing w:val="-10"/>
          <w:w w:val="105"/>
          <w:lang w:val="es-MX"/>
        </w:rPr>
        <w:t xml:space="preserve"> </w:t>
      </w:r>
      <w:r w:rsidRPr="00B201DD">
        <w:rPr>
          <w:color w:val="231F20"/>
          <w:w w:val="105"/>
          <w:lang w:val="es-MX"/>
        </w:rPr>
        <w:t>mediante</w:t>
      </w:r>
      <w:r w:rsidRPr="00B201DD">
        <w:rPr>
          <w:color w:val="231F20"/>
          <w:spacing w:val="-10"/>
          <w:w w:val="105"/>
          <w:lang w:val="es-MX"/>
        </w:rPr>
        <w:t xml:space="preserve"> </w:t>
      </w:r>
      <w:r w:rsidRPr="00B201DD">
        <w:rPr>
          <w:color w:val="231F20"/>
          <w:w w:val="105"/>
          <w:lang w:val="es-MX"/>
        </w:rPr>
        <w:t>el</w:t>
      </w:r>
      <w:r w:rsidRPr="00B201DD">
        <w:rPr>
          <w:color w:val="231F20"/>
          <w:spacing w:val="-10"/>
          <w:w w:val="105"/>
          <w:lang w:val="es-MX"/>
        </w:rPr>
        <w:t xml:space="preserve"> </w:t>
      </w:r>
      <w:r w:rsidRPr="00B201DD">
        <w:rPr>
          <w:color w:val="231F20"/>
          <w:w w:val="105"/>
          <w:lang w:val="es-MX"/>
        </w:rPr>
        <w:t>procedimiento</w:t>
      </w:r>
      <w:r w:rsidRPr="00B201DD">
        <w:rPr>
          <w:color w:val="231F20"/>
          <w:spacing w:val="-10"/>
          <w:w w:val="105"/>
          <w:lang w:val="es-MX"/>
        </w:rPr>
        <w:t xml:space="preserve"> </w:t>
      </w:r>
      <w:r w:rsidRPr="00B201DD">
        <w:rPr>
          <w:color w:val="231F20"/>
          <w:w w:val="105"/>
          <w:lang w:val="es-MX"/>
        </w:rPr>
        <w:t>administrativo</w:t>
      </w:r>
      <w:r w:rsidRPr="00B201DD">
        <w:rPr>
          <w:color w:val="231F20"/>
          <w:spacing w:val="-11"/>
          <w:w w:val="105"/>
          <w:lang w:val="es-MX"/>
        </w:rPr>
        <w:t xml:space="preserve"> </w:t>
      </w:r>
      <w:r w:rsidRPr="00B201DD">
        <w:rPr>
          <w:color w:val="231F20"/>
          <w:w w:val="105"/>
          <w:lang w:val="es-MX"/>
        </w:rPr>
        <w:t>de</w:t>
      </w:r>
      <w:r w:rsidRPr="00B201DD">
        <w:rPr>
          <w:color w:val="231F20"/>
          <w:spacing w:val="-10"/>
          <w:w w:val="105"/>
          <w:lang w:val="es-MX"/>
        </w:rPr>
        <w:t xml:space="preserve"> </w:t>
      </w:r>
      <w:r w:rsidRPr="00B201DD">
        <w:rPr>
          <w:color w:val="231F20"/>
          <w:w w:val="105"/>
          <w:lang w:val="es-MX"/>
        </w:rPr>
        <w:t>ejecución</w:t>
      </w:r>
    </w:p>
    <w:p w:rsidR="00D424C5" w:rsidRPr="00B201DD" w:rsidRDefault="00D424C5" w:rsidP="00D424C5">
      <w:pPr>
        <w:pStyle w:val="Textoindependiente"/>
        <w:spacing w:before="111" w:line="276" w:lineRule="auto"/>
        <w:ind w:right="839" w:firstLine="460"/>
        <w:jc w:val="both"/>
        <w:rPr>
          <w:lang w:val="es-MX"/>
        </w:rPr>
      </w:pPr>
      <w:r w:rsidRPr="00B201DD">
        <w:rPr>
          <w:color w:val="231F20"/>
          <w:w w:val="105"/>
          <w:lang w:val="es-MX"/>
        </w:rPr>
        <w:t>Artículo</w:t>
      </w:r>
      <w:r w:rsidRPr="00B201DD">
        <w:rPr>
          <w:color w:val="231F20"/>
          <w:spacing w:val="-18"/>
          <w:w w:val="105"/>
          <w:lang w:val="es-MX"/>
        </w:rPr>
        <w:t xml:space="preserve"> </w:t>
      </w:r>
      <w:r w:rsidRPr="00B201DD">
        <w:rPr>
          <w:color w:val="231F20"/>
          <w:w w:val="105"/>
          <w:lang w:val="es-MX"/>
        </w:rPr>
        <w:t>5.</w:t>
      </w:r>
      <w:r w:rsidRPr="00B201DD">
        <w:rPr>
          <w:color w:val="231F20"/>
          <w:spacing w:val="-17"/>
          <w:w w:val="105"/>
          <w:lang w:val="es-MX"/>
        </w:rPr>
        <w:t xml:space="preserve"> </w:t>
      </w:r>
      <w:r w:rsidRPr="00B201DD">
        <w:rPr>
          <w:color w:val="231F20"/>
          <w:w w:val="105"/>
          <w:lang w:val="es-MX"/>
        </w:rPr>
        <w:t>Queda</w:t>
      </w:r>
      <w:r w:rsidRPr="00B201DD">
        <w:rPr>
          <w:color w:val="231F20"/>
          <w:spacing w:val="-18"/>
          <w:w w:val="105"/>
          <w:lang w:val="es-MX"/>
        </w:rPr>
        <w:t xml:space="preserve"> </w:t>
      </w:r>
      <w:r w:rsidRPr="00B201DD">
        <w:rPr>
          <w:color w:val="231F20"/>
          <w:w w:val="105"/>
          <w:lang w:val="es-MX"/>
        </w:rPr>
        <w:t>estrictamente</w:t>
      </w:r>
      <w:r w:rsidRPr="00B201DD">
        <w:rPr>
          <w:color w:val="231F20"/>
          <w:spacing w:val="-17"/>
          <w:w w:val="105"/>
          <w:lang w:val="es-MX"/>
        </w:rPr>
        <w:t xml:space="preserve"> </w:t>
      </w:r>
      <w:r w:rsidRPr="00B201DD">
        <w:rPr>
          <w:color w:val="231F20"/>
          <w:w w:val="105"/>
          <w:lang w:val="es-MX"/>
        </w:rPr>
        <w:t>prohibido</w:t>
      </w:r>
      <w:r w:rsidRPr="00B201DD">
        <w:rPr>
          <w:color w:val="231F20"/>
          <w:spacing w:val="-18"/>
          <w:w w:val="105"/>
          <w:lang w:val="es-MX"/>
        </w:rPr>
        <w:t xml:space="preserve"> </w:t>
      </w:r>
      <w:r w:rsidRPr="00B201DD">
        <w:rPr>
          <w:color w:val="231F20"/>
          <w:w w:val="105"/>
          <w:lang w:val="es-MX"/>
        </w:rPr>
        <w:t>modificar</w:t>
      </w:r>
      <w:r w:rsidRPr="00B201DD">
        <w:rPr>
          <w:color w:val="231F20"/>
          <w:spacing w:val="-17"/>
          <w:w w:val="105"/>
          <w:lang w:val="es-MX"/>
        </w:rPr>
        <w:t xml:space="preserve"> </w:t>
      </w:r>
      <w:r w:rsidRPr="00B201DD">
        <w:rPr>
          <w:color w:val="231F20"/>
          <w:w w:val="105"/>
          <w:lang w:val="es-MX"/>
        </w:rPr>
        <w:t>las</w:t>
      </w:r>
      <w:r w:rsidRPr="00B201DD">
        <w:rPr>
          <w:color w:val="231F20"/>
          <w:spacing w:val="-18"/>
          <w:w w:val="105"/>
          <w:lang w:val="es-MX"/>
        </w:rPr>
        <w:t xml:space="preserve"> </w:t>
      </w:r>
      <w:r w:rsidRPr="00B201DD">
        <w:rPr>
          <w:color w:val="231F20"/>
          <w:w w:val="105"/>
          <w:lang w:val="es-MX"/>
        </w:rPr>
        <w:t>cuotas,</w:t>
      </w:r>
      <w:r w:rsidRPr="00B201DD">
        <w:rPr>
          <w:color w:val="231F20"/>
          <w:spacing w:val="-17"/>
          <w:w w:val="105"/>
          <w:lang w:val="es-MX"/>
        </w:rPr>
        <w:t xml:space="preserve"> </w:t>
      </w:r>
      <w:r w:rsidRPr="00B201DD">
        <w:rPr>
          <w:color w:val="231F20"/>
          <w:w w:val="105"/>
          <w:lang w:val="es-MX"/>
        </w:rPr>
        <w:t>tasas</w:t>
      </w:r>
      <w:r w:rsidRPr="00B201DD">
        <w:rPr>
          <w:color w:val="231F20"/>
          <w:spacing w:val="-18"/>
          <w:w w:val="105"/>
          <w:lang w:val="es-MX"/>
        </w:rPr>
        <w:t xml:space="preserve"> </w:t>
      </w:r>
      <w:r w:rsidRPr="00B201DD">
        <w:rPr>
          <w:color w:val="231F20"/>
          <w:w w:val="105"/>
          <w:lang w:val="es-MX"/>
        </w:rPr>
        <w:t>y</w:t>
      </w:r>
      <w:r w:rsidRPr="00B201DD">
        <w:rPr>
          <w:color w:val="231F20"/>
          <w:spacing w:val="-17"/>
          <w:w w:val="105"/>
          <w:lang w:val="es-MX"/>
        </w:rPr>
        <w:t xml:space="preserve"> </w:t>
      </w:r>
      <w:r w:rsidRPr="00B201DD">
        <w:rPr>
          <w:color w:val="231F20"/>
          <w:w w:val="105"/>
          <w:lang w:val="es-MX"/>
        </w:rPr>
        <w:t>tarifas,</w:t>
      </w:r>
      <w:r w:rsidRPr="00B201DD">
        <w:rPr>
          <w:color w:val="231F20"/>
          <w:spacing w:val="-18"/>
          <w:w w:val="105"/>
          <w:lang w:val="es-MX"/>
        </w:rPr>
        <w:t xml:space="preserve"> </w:t>
      </w:r>
      <w:r w:rsidRPr="00B201DD">
        <w:rPr>
          <w:color w:val="231F20"/>
          <w:w w:val="105"/>
          <w:lang w:val="es-MX"/>
        </w:rPr>
        <w:t>que</w:t>
      </w:r>
      <w:r w:rsidRPr="00B201DD">
        <w:rPr>
          <w:color w:val="231F20"/>
          <w:spacing w:val="-17"/>
          <w:w w:val="105"/>
          <w:lang w:val="es-MX"/>
        </w:rPr>
        <w:t xml:space="preserve"> </w:t>
      </w:r>
      <w:r w:rsidRPr="00B201DD">
        <w:rPr>
          <w:color w:val="231F20"/>
          <w:w w:val="105"/>
          <w:lang w:val="es-MX"/>
        </w:rPr>
        <w:t>en</w:t>
      </w:r>
      <w:r w:rsidRPr="00B201DD">
        <w:rPr>
          <w:color w:val="231F20"/>
          <w:spacing w:val="-18"/>
          <w:w w:val="105"/>
          <w:lang w:val="es-MX"/>
        </w:rPr>
        <w:t xml:space="preserve"> </w:t>
      </w:r>
      <w:r w:rsidRPr="00B201DD">
        <w:rPr>
          <w:color w:val="231F20"/>
          <w:w w:val="105"/>
          <w:lang w:val="es-MX"/>
        </w:rPr>
        <w:t>esta</w:t>
      </w:r>
      <w:r w:rsidRPr="00B201DD">
        <w:rPr>
          <w:color w:val="231F20"/>
          <w:spacing w:val="-17"/>
          <w:w w:val="105"/>
          <w:lang w:val="es-MX"/>
        </w:rPr>
        <w:t xml:space="preserve"> </w:t>
      </w:r>
      <w:r w:rsidRPr="00B201DD">
        <w:rPr>
          <w:color w:val="231F20"/>
          <w:w w:val="105"/>
          <w:lang w:val="es-MX"/>
        </w:rPr>
        <w:t>Ley se</w:t>
      </w:r>
      <w:r w:rsidRPr="00B201DD">
        <w:rPr>
          <w:color w:val="231F20"/>
          <w:spacing w:val="-22"/>
          <w:w w:val="105"/>
          <w:lang w:val="es-MX"/>
        </w:rPr>
        <w:t xml:space="preserve"> </w:t>
      </w:r>
      <w:r w:rsidRPr="00B201DD">
        <w:rPr>
          <w:color w:val="231F20"/>
          <w:w w:val="105"/>
          <w:lang w:val="es-MX"/>
        </w:rPr>
        <w:t>establecen,</w:t>
      </w:r>
      <w:r w:rsidRPr="00B201DD">
        <w:rPr>
          <w:color w:val="231F20"/>
          <w:spacing w:val="-21"/>
          <w:w w:val="105"/>
          <w:lang w:val="es-MX"/>
        </w:rPr>
        <w:t xml:space="preserve"> </w:t>
      </w:r>
      <w:r w:rsidRPr="00B201DD">
        <w:rPr>
          <w:color w:val="231F20"/>
          <w:w w:val="105"/>
          <w:lang w:val="es-MX"/>
        </w:rPr>
        <w:t>ya</w:t>
      </w:r>
      <w:r w:rsidRPr="00B201DD">
        <w:rPr>
          <w:color w:val="231F20"/>
          <w:spacing w:val="-22"/>
          <w:w w:val="105"/>
          <w:lang w:val="es-MX"/>
        </w:rPr>
        <w:t xml:space="preserve"> </w:t>
      </w:r>
      <w:r w:rsidRPr="00B201DD">
        <w:rPr>
          <w:color w:val="231F20"/>
          <w:w w:val="105"/>
          <w:lang w:val="es-MX"/>
        </w:rPr>
        <w:t>sea</w:t>
      </w:r>
      <w:r w:rsidRPr="00B201DD">
        <w:rPr>
          <w:color w:val="231F20"/>
          <w:spacing w:val="-21"/>
          <w:w w:val="105"/>
          <w:lang w:val="es-MX"/>
        </w:rPr>
        <w:t xml:space="preserve"> </w:t>
      </w:r>
      <w:r w:rsidRPr="00B201DD">
        <w:rPr>
          <w:color w:val="231F20"/>
          <w:w w:val="105"/>
          <w:lang w:val="es-MX"/>
        </w:rPr>
        <w:t>para</w:t>
      </w:r>
      <w:r w:rsidRPr="00B201DD">
        <w:rPr>
          <w:color w:val="231F20"/>
          <w:spacing w:val="-22"/>
          <w:w w:val="105"/>
          <w:lang w:val="es-MX"/>
        </w:rPr>
        <w:t xml:space="preserve"> </w:t>
      </w:r>
      <w:r w:rsidRPr="00B201DD">
        <w:rPr>
          <w:color w:val="231F20"/>
          <w:w w:val="105"/>
          <w:lang w:val="es-MX"/>
        </w:rPr>
        <w:t>aumentarlas</w:t>
      </w:r>
      <w:r w:rsidRPr="00B201DD">
        <w:rPr>
          <w:color w:val="231F20"/>
          <w:spacing w:val="-21"/>
          <w:w w:val="105"/>
          <w:lang w:val="es-MX"/>
        </w:rPr>
        <w:t xml:space="preserve"> </w:t>
      </w:r>
      <w:r w:rsidRPr="00B201DD">
        <w:rPr>
          <w:color w:val="231F20"/>
          <w:w w:val="105"/>
          <w:lang w:val="es-MX"/>
        </w:rPr>
        <w:t>o</w:t>
      </w:r>
      <w:r w:rsidRPr="00B201DD">
        <w:rPr>
          <w:color w:val="231F20"/>
          <w:spacing w:val="-22"/>
          <w:w w:val="105"/>
          <w:lang w:val="es-MX"/>
        </w:rPr>
        <w:t xml:space="preserve"> </w:t>
      </w:r>
      <w:r w:rsidRPr="00B201DD">
        <w:rPr>
          <w:color w:val="231F20"/>
          <w:w w:val="105"/>
          <w:lang w:val="es-MX"/>
        </w:rPr>
        <w:t>disminuirlas,</w:t>
      </w:r>
      <w:r w:rsidRPr="00B201DD">
        <w:rPr>
          <w:color w:val="231F20"/>
          <w:spacing w:val="-21"/>
          <w:w w:val="105"/>
          <w:lang w:val="es-MX"/>
        </w:rPr>
        <w:t xml:space="preserve"> </w:t>
      </w:r>
      <w:r w:rsidRPr="00B201DD">
        <w:rPr>
          <w:color w:val="231F20"/>
          <w:w w:val="105"/>
          <w:lang w:val="es-MX"/>
        </w:rPr>
        <w:t>a</w:t>
      </w:r>
      <w:r w:rsidRPr="00B201DD">
        <w:rPr>
          <w:color w:val="231F20"/>
          <w:spacing w:val="-22"/>
          <w:w w:val="105"/>
          <w:lang w:val="es-MX"/>
        </w:rPr>
        <w:t xml:space="preserve"> </w:t>
      </w:r>
      <w:r w:rsidRPr="00B201DD">
        <w:rPr>
          <w:color w:val="231F20"/>
          <w:w w:val="105"/>
          <w:lang w:val="es-MX"/>
        </w:rPr>
        <w:t>excepción</w:t>
      </w:r>
      <w:r w:rsidRPr="00B201DD">
        <w:rPr>
          <w:color w:val="231F20"/>
          <w:spacing w:val="-21"/>
          <w:w w:val="105"/>
          <w:lang w:val="es-MX"/>
        </w:rPr>
        <w:t xml:space="preserve"> </w:t>
      </w:r>
      <w:r w:rsidRPr="00B201DD">
        <w:rPr>
          <w:color w:val="231F20"/>
          <w:w w:val="105"/>
          <w:lang w:val="es-MX"/>
        </w:rPr>
        <w:t>de</w:t>
      </w:r>
      <w:r w:rsidRPr="00B201DD">
        <w:rPr>
          <w:color w:val="231F20"/>
          <w:spacing w:val="-22"/>
          <w:w w:val="105"/>
          <w:lang w:val="es-MX"/>
        </w:rPr>
        <w:t xml:space="preserve"> </w:t>
      </w:r>
      <w:r w:rsidRPr="00B201DD">
        <w:rPr>
          <w:color w:val="231F20"/>
          <w:w w:val="105"/>
          <w:lang w:val="es-MX"/>
        </w:rPr>
        <w:t>lo</w:t>
      </w:r>
      <w:r w:rsidRPr="00B201DD">
        <w:rPr>
          <w:color w:val="231F20"/>
          <w:spacing w:val="-21"/>
          <w:w w:val="105"/>
          <w:lang w:val="es-MX"/>
        </w:rPr>
        <w:t xml:space="preserve"> </w:t>
      </w:r>
      <w:r w:rsidRPr="00B201DD">
        <w:rPr>
          <w:color w:val="231F20"/>
          <w:w w:val="105"/>
          <w:lang w:val="es-MX"/>
        </w:rPr>
        <w:t>que</w:t>
      </w:r>
      <w:r w:rsidRPr="00B201DD">
        <w:rPr>
          <w:color w:val="231F20"/>
          <w:spacing w:val="-22"/>
          <w:w w:val="105"/>
          <w:lang w:val="es-MX"/>
        </w:rPr>
        <w:t xml:space="preserve"> </w:t>
      </w:r>
      <w:r w:rsidRPr="00B201DD">
        <w:rPr>
          <w:color w:val="231F20"/>
          <w:w w:val="105"/>
          <w:lang w:val="es-MX"/>
        </w:rPr>
        <w:t>establece</w:t>
      </w:r>
      <w:r w:rsidRPr="00B201DD">
        <w:rPr>
          <w:color w:val="231F20"/>
          <w:spacing w:val="-21"/>
          <w:w w:val="105"/>
          <w:lang w:val="es-MX"/>
        </w:rPr>
        <w:t xml:space="preserve"> </w:t>
      </w:r>
      <w:r w:rsidRPr="00B201DD">
        <w:rPr>
          <w:color w:val="231F20"/>
          <w:w w:val="105"/>
          <w:lang w:val="es-MX"/>
        </w:rPr>
        <w:t>el</w:t>
      </w:r>
      <w:r w:rsidRPr="00B201DD">
        <w:rPr>
          <w:color w:val="231F20"/>
          <w:spacing w:val="-21"/>
          <w:w w:val="105"/>
          <w:lang w:val="es-MX"/>
        </w:rPr>
        <w:t xml:space="preserve"> </w:t>
      </w:r>
      <w:r w:rsidRPr="00B201DD">
        <w:rPr>
          <w:color w:val="231F20"/>
          <w:w w:val="105"/>
          <w:lang w:val="es-MX"/>
        </w:rPr>
        <w:t>artículo</w:t>
      </w:r>
      <w:r w:rsidRPr="00B201DD">
        <w:rPr>
          <w:color w:val="231F20"/>
          <w:spacing w:val="-22"/>
          <w:w w:val="105"/>
          <w:lang w:val="es-MX"/>
        </w:rPr>
        <w:t xml:space="preserve"> </w:t>
      </w:r>
      <w:r w:rsidRPr="00B201DD">
        <w:rPr>
          <w:color w:val="231F20"/>
          <w:w w:val="105"/>
          <w:lang w:val="es-MX"/>
        </w:rPr>
        <w:t>37, fracción</w:t>
      </w:r>
      <w:r w:rsidRPr="00B201DD">
        <w:rPr>
          <w:color w:val="231F20"/>
          <w:spacing w:val="-11"/>
          <w:w w:val="105"/>
          <w:lang w:val="es-MX"/>
        </w:rPr>
        <w:t xml:space="preserve"> </w:t>
      </w:r>
      <w:r w:rsidRPr="00B201DD">
        <w:rPr>
          <w:color w:val="231F20"/>
          <w:w w:val="105"/>
          <w:lang w:val="es-MX"/>
        </w:rPr>
        <w:t>I,</w:t>
      </w:r>
      <w:r w:rsidRPr="00B201DD">
        <w:rPr>
          <w:color w:val="231F20"/>
          <w:spacing w:val="-11"/>
          <w:w w:val="105"/>
          <w:lang w:val="es-MX"/>
        </w:rPr>
        <w:t xml:space="preserve"> </w:t>
      </w:r>
      <w:r w:rsidRPr="00B201DD">
        <w:rPr>
          <w:color w:val="231F20"/>
          <w:w w:val="105"/>
          <w:lang w:val="es-MX"/>
        </w:rPr>
        <w:t>de</w:t>
      </w:r>
      <w:r w:rsidRPr="00B201DD">
        <w:rPr>
          <w:color w:val="231F20"/>
          <w:spacing w:val="-11"/>
          <w:w w:val="105"/>
          <w:lang w:val="es-MX"/>
        </w:rPr>
        <w:t xml:space="preserve"> </w:t>
      </w:r>
      <w:r w:rsidRPr="00B201DD">
        <w:rPr>
          <w:color w:val="231F20"/>
          <w:w w:val="105"/>
          <w:lang w:val="es-MX"/>
        </w:rPr>
        <w:t>la</w:t>
      </w:r>
      <w:r w:rsidRPr="00B201DD">
        <w:rPr>
          <w:color w:val="231F20"/>
          <w:spacing w:val="-11"/>
          <w:w w:val="105"/>
          <w:lang w:val="es-MX"/>
        </w:rPr>
        <w:t xml:space="preserve"> </w:t>
      </w:r>
      <w:r w:rsidRPr="00B201DD">
        <w:rPr>
          <w:color w:val="231F20"/>
          <w:w w:val="105"/>
          <w:lang w:val="es-MX"/>
        </w:rPr>
        <w:t>Ley</w:t>
      </w:r>
      <w:r w:rsidRPr="00B201DD">
        <w:rPr>
          <w:color w:val="231F20"/>
          <w:spacing w:val="-11"/>
          <w:w w:val="105"/>
          <w:lang w:val="es-MX"/>
        </w:rPr>
        <w:t xml:space="preserve"> </w:t>
      </w:r>
      <w:r w:rsidRPr="00B201DD">
        <w:rPr>
          <w:color w:val="231F20"/>
          <w:w w:val="105"/>
          <w:lang w:val="es-MX"/>
        </w:rPr>
        <w:t>del</w:t>
      </w:r>
      <w:r w:rsidRPr="00B201DD">
        <w:rPr>
          <w:color w:val="231F20"/>
          <w:spacing w:val="-11"/>
          <w:w w:val="105"/>
          <w:lang w:val="es-MX"/>
        </w:rPr>
        <w:t xml:space="preserve"> </w:t>
      </w:r>
      <w:r w:rsidRPr="00B201DD">
        <w:rPr>
          <w:color w:val="231F20"/>
          <w:w w:val="105"/>
          <w:lang w:val="es-MX"/>
        </w:rPr>
        <w:t>Gobierno</w:t>
      </w:r>
      <w:r w:rsidRPr="00B201DD">
        <w:rPr>
          <w:color w:val="231F20"/>
          <w:spacing w:val="-11"/>
          <w:w w:val="105"/>
          <w:lang w:val="es-MX"/>
        </w:rPr>
        <w:t xml:space="preserve"> </w:t>
      </w:r>
      <w:r w:rsidRPr="00B201DD">
        <w:rPr>
          <w:color w:val="231F20"/>
          <w:w w:val="105"/>
          <w:lang w:val="es-MX"/>
        </w:rPr>
        <w:t>y</w:t>
      </w:r>
      <w:r w:rsidRPr="00B201DD">
        <w:rPr>
          <w:color w:val="231F20"/>
          <w:spacing w:val="-11"/>
          <w:w w:val="105"/>
          <w:lang w:val="es-MX"/>
        </w:rPr>
        <w:t xml:space="preserve"> </w:t>
      </w:r>
      <w:r w:rsidRPr="00B201DD">
        <w:rPr>
          <w:color w:val="231F20"/>
          <w:w w:val="105"/>
          <w:lang w:val="es-MX"/>
        </w:rPr>
        <w:t>la</w:t>
      </w:r>
      <w:r w:rsidRPr="00B201DD">
        <w:rPr>
          <w:color w:val="231F20"/>
          <w:spacing w:val="-10"/>
          <w:w w:val="105"/>
          <w:lang w:val="es-MX"/>
        </w:rPr>
        <w:t xml:space="preserve"> </w:t>
      </w:r>
      <w:r w:rsidRPr="00B201DD">
        <w:rPr>
          <w:color w:val="231F20"/>
          <w:w w:val="105"/>
          <w:lang w:val="es-MX"/>
        </w:rPr>
        <w:t>Administración</w:t>
      </w:r>
      <w:r w:rsidRPr="00B201DD">
        <w:rPr>
          <w:color w:val="231F20"/>
          <w:spacing w:val="-11"/>
          <w:w w:val="105"/>
          <w:lang w:val="es-MX"/>
        </w:rPr>
        <w:t xml:space="preserve"> </w:t>
      </w:r>
      <w:r w:rsidRPr="00B201DD">
        <w:rPr>
          <w:color w:val="231F20"/>
          <w:w w:val="105"/>
          <w:lang w:val="es-MX"/>
        </w:rPr>
        <w:t>Pública</w:t>
      </w:r>
      <w:r w:rsidRPr="00B201DD">
        <w:rPr>
          <w:color w:val="231F20"/>
          <w:spacing w:val="-11"/>
          <w:w w:val="105"/>
          <w:lang w:val="es-MX"/>
        </w:rPr>
        <w:t xml:space="preserve"> </w:t>
      </w:r>
      <w:r w:rsidRPr="00B201DD">
        <w:rPr>
          <w:color w:val="231F20"/>
          <w:w w:val="105"/>
          <w:lang w:val="es-MX"/>
        </w:rPr>
        <w:t>Municipal</w:t>
      </w:r>
      <w:r w:rsidRPr="00B201DD">
        <w:rPr>
          <w:color w:val="231F20"/>
          <w:spacing w:val="-11"/>
          <w:w w:val="105"/>
          <w:lang w:val="es-MX"/>
        </w:rPr>
        <w:t xml:space="preserve"> </w:t>
      </w:r>
      <w:r w:rsidRPr="00B201DD">
        <w:rPr>
          <w:color w:val="231F20"/>
          <w:w w:val="105"/>
          <w:lang w:val="es-MX"/>
        </w:rPr>
        <w:t>del</w:t>
      </w:r>
      <w:r w:rsidRPr="00B201DD">
        <w:rPr>
          <w:color w:val="231F20"/>
          <w:spacing w:val="-11"/>
          <w:w w:val="105"/>
          <w:lang w:val="es-MX"/>
        </w:rPr>
        <w:t xml:space="preserve"> </w:t>
      </w:r>
      <w:r w:rsidRPr="00B201DD">
        <w:rPr>
          <w:color w:val="231F20"/>
          <w:w w:val="105"/>
          <w:lang w:val="es-MX"/>
        </w:rPr>
        <w:t>Estado</w:t>
      </w:r>
      <w:r w:rsidRPr="00B201DD">
        <w:rPr>
          <w:color w:val="231F20"/>
          <w:spacing w:val="-11"/>
          <w:w w:val="105"/>
          <w:lang w:val="es-MX"/>
        </w:rPr>
        <w:t xml:space="preserve"> </w:t>
      </w:r>
      <w:r w:rsidRPr="00B201DD">
        <w:rPr>
          <w:color w:val="231F20"/>
          <w:w w:val="105"/>
          <w:lang w:val="es-MX"/>
        </w:rPr>
        <w:t>de</w:t>
      </w:r>
      <w:r w:rsidRPr="00B201DD">
        <w:rPr>
          <w:color w:val="231F20"/>
          <w:spacing w:val="-11"/>
          <w:w w:val="105"/>
          <w:lang w:val="es-MX"/>
        </w:rPr>
        <w:t xml:space="preserve"> </w:t>
      </w:r>
      <w:r w:rsidRPr="00B201DD">
        <w:rPr>
          <w:color w:val="231F20"/>
          <w:w w:val="105"/>
          <w:lang w:val="es-MX"/>
        </w:rPr>
        <w:t>Jalisco.</w:t>
      </w:r>
      <w:r w:rsidRPr="00B201DD">
        <w:rPr>
          <w:color w:val="231F20"/>
          <w:spacing w:val="-11"/>
          <w:w w:val="105"/>
          <w:lang w:val="es-MX"/>
        </w:rPr>
        <w:t xml:space="preserve"> </w:t>
      </w:r>
      <w:r w:rsidRPr="00B201DD">
        <w:rPr>
          <w:color w:val="231F20"/>
          <w:w w:val="105"/>
          <w:lang w:val="es-MX"/>
        </w:rPr>
        <w:t>Quien incumpla</w:t>
      </w:r>
      <w:r w:rsidRPr="00B201DD">
        <w:rPr>
          <w:color w:val="231F20"/>
          <w:spacing w:val="-17"/>
          <w:w w:val="105"/>
          <w:lang w:val="es-MX"/>
        </w:rPr>
        <w:t xml:space="preserve"> </w:t>
      </w:r>
      <w:r w:rsidRPr="00B201DD">
        <w:rPr>
          <w:color w:val="231F20"/>
          <w:w w:val="105"/>
          <w:lang w:val="es-MX"/>
        </w:rPr>
        <w:t>esta</w:t>
      </w:r>
      <w:r w:rsidRPr="00B201DD">
        <w:rPr>
          <w:color w:val="231F20"/>
          <w:spacing w:val="-17"/>
          <w:w w:val="105"/>
          <w:lang w:val="es-MX"/>
        </w:rPr>
        <w:t xml:space="preserve"> </w:t>
      </w:r>
      <w:r w:rsidRPr="00B201DD">
        <w:rPr>
          <w:color w:val="231F20"/>
          <w:w w:val="105"/>
          <w:lang w:val="es-MX"/>
        </w:rPr>
        <w:t>obligación,</w:t>
      </w:r>
      <w:r w:rsidRPr="00B201DD">
        <w:rPr>
          <w:color w:val="231F20"/>
          <w:spacing w:val="-17"/>
          <w:w w:val="105"/>
          <w:lang w:val="es-MX"/>
        </w:rPr>
        <w:t xml:space="preserve"> </w:t>
      </w:r>
      <w:r w:rsidRPr="00B201DD">
        <w:rPr>
          <w:color w:val="231F20"/>
          <w:w w:val="105"/>
          <w:lang w:val="es-MX"/>
        </w:rPr>
        <w:t>incurrirá</w:t>
      </w:r>
      <w:r w:rsidRPr="00B201DD">
        <w:rPr>
          <w:color w:val="231F20"/>
          <w:spacing w:val="-16"/>
          <w:w w:val="105"/>
          <w:lang w:val="es-MX"/>
        </w:rPr>
        <w:t xml:space="preserve"> </w:t>
      </w:r>
      <w:r w:rsidRPr="00B201DD">
        <w:rPr>
          <w:color w:val="231F20"/>
          <w:w w:val="105"/>
          <w:lang w:val="es-MX"/>
        </w:rPr>
        <w:t>en</w:t>
      </w:r>
      <w:r w:rsidRPr="00B201DD">
        <w:rPr>
          <w:color w:val="231F20"/>
          <w:spacing w:val="-17"/>
          <w:w w:val="105"/>
          <w:lang w:val="es-MX"/>
        </w:rPr>
        <w:t xml:space="preserve"> </w:t>
      </w:r>
      <w:r w:rsidRPr="00B201DD">
        <w:rPr>
          <w:color w:val="231F20"/>
          <w:w w:val="105"/>
          <w:lang w:val="es-MX"/>
        </w:rPr>
        <w:t>responsabilidad</w:t>
      </w:r>
      <w:r w:rsidRPr="00B201DD">
        <w:rPr>
          <w:color w:val="231F20"/>
          <w:spacing w:val="-17"/>
          <w:w w:val="105"/>
          <w:lang w:val="es-MX"/>
        </w:rPr>
        <w:t xml:space="preserve"> </w:t>
      </w:r>
      <w:r w:rsidRPr="00B201DD">
        <w:rPr>
          <w:color w:val="231F20"/>
          <w:w w:val="105"/>
          <w:lang w:val="es-MX"/>
        </w:rPr>
        <w:t>y</w:t>
      </w:r>
      <w:r w:rsidRPr="00B201DD">
        <w:rPr>
          <w:color w:val="231F20"/>
          <w:spacing w:val="-16"/>
          <w:w w:val="105"/>
          <w:lang w:val="es-MX"/>
        </w:rPr>
        <w:t xml:space="preserve"> </w:t>
      </w:r>
      <w:r w:rsidRPr="00B201DD">
        <w:rPr>
          <w:color w:val="231F20"/>
          <w:w w:val="105"/>
          <w:lang w:val="es-MX"/>
        </w:rPr>
        <w:t>se</w:t>
      </w:r>
      <w:r w:rsidRPr="00B201DD">
        <w:rPr>
          <w:color w:val="231F20"/>
          <w:spacing w:val="-17"/>
          <w:w w:val="105"/>
          <w:lang w:val="es-MX"/>
        </w:rPr>
        <w:t xml:space="preserve"> </w:t>
      </w:r>
      <w:r w:rsidRPr="00B201DD">
        <w:rPr>
          <w:color w:val="231F20"/>
          <w:w w:val="105"/>
          <w:lang w:val="es-MX"/>
        </w:rPr>
        <w:t>hará</w:t>
      </w:r>
      <w:r w:rsidRPr="00B201DD">
        <w:rPr>
          <w:color w:val="231F20"/>
          <w:spacing w:val="-17"/>
          <w:w w:val="105"/>
          <w:lang w:val="es-MX"/>
        </w:rPr>
        <w:t xml:space="preserve"> </w:t>
      </w:r>
      <w:r w:rsidRPr="00B201DD">
        <w:rPr>
          <w:color w:val="231F20"/>
          <w:w w:val="105"/>
          <w:lang w:val="es-MX"/>
        </w:rPr>
        <w:t>acreedor</w:t>
      </w:r>
      <w:r w:rsidRPr="00B201DD">
        <w:rPr>
          <w:color w:val="231F20"/>
          <w:spacing w:val="-16"/>
          <w:w w:val="105"/>
          <w:lang w:val="es-MX"/>
        </w:rPr>
        <w:t xml:space="preserve"> </w:t>
      </w:r>
      <w:r w:rsidRPr="00B201DD">
        <w:rPr>
          <w:color w:val="231F20"/>
          <w:w w:val="105"/>
          <w:lang w:val="es-MX"/>
        </w:rPr>
        <w:t>a</w:t>
      </w:r>
      <w:r w:rsidRPr="00B201DD">
        <w:rPr>
          <w:color w:val="231F20"/>
          <w:spacing w:val="-17"/>
          <w:w w:val="105"/>
          <w:lang w:val="es-MX"/>
        </w:rPr>
        <w:t xml:space="preserve"> </w:t>
      </w:r>
      <w:r w:rsidRPr="00B201DD">
        <w:rPr>
          <w:color w:val="231F20"/>
          <w:w w:val="105"/>
          <w:lang w:val="es-MX"/>
        </w:rPr>
        <w:t>las</w:t>
      </w:r>
      <w:r w:rsidRPr="00B201DD">
        <w:rPr>
          <w:color w:val="231F20"/>
          <w:spacing w:val="-17"/>
          <w:w w:val="105"/>
          <w:lang w:val="es-MX"/>
        </w:rPr>
        <w:t xml:space="preserve"> </w:t>
      </w:r>
      <w:r w:rsidRPr="00B201DD">
        <w:rPr>
          <w:color w:val="231F20"/>
          <w:w w:val="105"/>
          <w:lang w:val="es-MX"/>
        </w:rPr>
        <w:t>sanciones</w:t>
      </w:r>
      <w:r w:rsidRPr="00B201DD">
        <w:rPr>
          <w:color w:val="231F20"/>
          <w:spacing w:val="-16"/>
          <w:w w:val="105"/>
          <w:lang w:val="es-MX"/>
        </w:rPr>
        <w:t xml:space="preserve"> </w:t>
      </w:r>
      <w:r w:rsidRPr="00B201DD">
        <w:rPr>
          <w:color w:val="231F20"/>
          <w:w w:val="105"/>
          <w:lang w:val="es-MX"/>
        </w:rPr>
        <w:t>que</w:t>
      </w:r>
      <w:r w:rsidRPr="00B201DD">
        <w:rPr>
          <w:color w:val="231F20"/>
          <w:spacing w:val="-17"/>
          <w:w w:val="105"/>
          <w:lang w:val="es-MX"/>
        </w:rPr>
        <w:t xml:space="preserve"> </w:t>
      </w:r>
      <w:r w:rsidRPr="00B201DD">
        <w:rPr>
          <w:color w:val="231F20"/>
          <w:w w:val="105"/>
          <w:lang w:val="es-MX"/>
        </w:rPr>
        <w:t>precisa la Ley de la</w:t>
      </w:r>
      <w:r w:rsidRPr="00B201DD">
        <w:rPr>
          <w:color w:val="231F20"/>
          <w:spacing w:val="-33"/>
          <w:w w:val="105"/>
          <w:lang w:val="es-MX"/>
        </w:rPr>
        <w:t xml:space="preserve"> </w:t>
      </w:r>
      <w:r w:rsidRPr="00B201DD">
        <w:rPr>
          <w:color w:val="231F20"/>
          <w:w w:val="105"/>
          <w:lang w:val="es-MX"/>
        </w:rPr>
        <w:t>materia.</w:t>
      </w:r>
    </w:p>
    <w:p w:rsidR="00D424C5" w:rsidRPr="00B201DD" w:rsidRDefault="00D424C5" w:rsidP="00D424C5">
      <w:pPr>
        <w:pStyle w:val="Textoindependiente"/>
        <w:spacing w:before="111" w:line="276" w:lineRule="auto"/>
        <w:ind w:right="839" w:firstLine="460"/>
        <w:jc w:val="both"/>
        <w:rPr>
          <w:lang w:val="es-MX"/>
        </w:rPr>
      </w:pPr>
      <w:r w:rsidRPr="00B201DD">
        <w:rPr>
          <w:color w:val="231F20"/>
          <w:lang w:val="es-MX"/>
        </w:rPr>
        <w:t>Artículo 6. La realización de eventos, espectáculos y diversiones públicas, ya sea de manera eventual o permanente, deberá sujetarse a las siguientes disposiciones, sin perjuicio de las demás consignadas en los reglamentos respectivos:</w:t>
      </w:r>
    </w:p>
    <w:p w:rsidR="00D424C5" w:rsidRPr="00B201DD" w:rsidRDefault="00D424C5" w:rsidP="00D424C5">
      <w:pPr>
        <w:pStyle w:val="Prrafodelista"/>
        <w:numPr>
          <w:ilvl w:val="2"/>
          <w:numId w:val="184"/>
        </w:numPr>
        <w:tabs>
          <w:tab w:val="left" w:pos="1822"/>
        </w:tabs>
        <w:spacing w:before="112" w:line="276" w:lineRule="auto"/>
        <w:ind w:right="840"/>
        <w:jc w:val="both"/>
        <w:rPr>
          <w:sz w:val="18"/>
          <w:lang w:val="es-MX"/>
        </w:rPr>
      </w:pPr>
      <w:r w:rsidRPr="00B201DD">
        <w:rPr>
          <w:color w:val="231F20"/>
          <w:w w:val="105"/>
          <w:sz w:val="18"/>
          <w:lang w:val="es-MX"/>
        </w:rPr>
        <w:t>En</w:t>
      </w:r>
      <w:r w:rsidRPr="00B201DD">
        <w:rPr>
          <w:color w:val="231F20"/>
          <w:spacing w:val="-25"/>
          <w:w w:val="105"/>
          <w:sz w:val="18"/>
          <w:lang w:val="es-MX"/>
        </w:rPr>
        <w:t xml:space="preserve"> </w:t>
      </w:r>
      <w:r w:rsidRPr="00B201DD">
        <w:rPr>
          <w:color w:val="231F20"/>
          <w:w w:val="105"/>
          <w:sz w:val="18"/>
          <w:lang w:val="es-MX"/>
        </w:rPr>
        <w:t>todos</w:t>
      </w:r>
      <w:r w:rsidRPr="00B201DD">
        <w:rPr>
          <w:color w:val="231F20"/>
          <w:spacing w:val="-25"/>
          <w:w w:val="105"/>
          <w:sz w:val="18"/>
          <w:lang w:val="es-MX"/>
        </w:rPr>
        <w:t xml:space="preserve"> </w:t>
      </w:r>
      <w:r w:rsidRPr="00B201DD">
        <w:rPr>
          <w:color w:val="231F20"/>
          <w:w w:val="105"/>
          <w:sz w:val="18"/>
          <w:lang w:val="es-MX"/>
        </w:rPr>
        <w:t>los</w:t>
      </w:r>
      <w:r w:rsidRPr="00B201DD">
        <w:rPr>
          <w:color w:val="231F20"/>
          <w:spacing w:val="-25"/>
          <w:w w:val="105"/>
          <w:sz w:val="18"/>
          <w:lang w:val="es-MX"/>
        </w:rPr>
        <w:t xml:space="preserve"> </w:t>
      </w:r>
      <w:r w:rsidRPr="00B201DD">
        <w:rPr>
          <w:color w:val="231F20"/>
          <w:w w:val="105"/>
          <w:sz w:val="18"/>
          <w:lang w:val="es-MX"/>
        </w:rPr>
        <w:t>eventos,</w:t>
      </w:r>
      <w:r w:rsidRPr="00B201DD">
        <w:rPr>
          <w:color w:val="231F20"/>
          <w:spacing w:val="-25"/>
          <w:w w:val="105"/>
          <w:sz w:val="18"/>
          <w:lang w:val="es-MX"/>
        </w:rPr>
        <w:t xml:space="preserve"> </w:t>
      </w:r>
      <w:r w:rsidRPr="00B201DD">
        <w:rPr>
          <w:color w:val="231F20"/>
          <w:w w:val="105"/>
          <w:sz w:val="18"/>
          <w:lang w:val="es-MX"/>
        </w:rPr>
        <w:t>diversiones</w:t>
      </w:r>
      <w:r w:rsidRPr="00B201DD">
        <w:rPr>
          <w:color w:val="231F20"/>
          <w:spacing w:val="-25"/>
          <w:w w:val="105"/>
          <w:sz w:val="18"/>
          <w:lang w:val="es-MX"/>
        </w:rPr>
        <w:t xml:space="preserve"> </w:t>
      </w:r>
      <w:r w:rsidRPr="00B201DD">
        <w:rPr>
          <w:color w:val="231F20"/>
          <w:w w:val="105"/>
          <w:sz w:val="18"/>
          <w:lang w:val="es-MX"/>
        </w:rPr>
        <w:t>y</w:t>
      </w:r>
      <w:r w:rsidRPr="00B201DD">
        <w:rPr>
          <w:color w:val="231F20"/>
          <w:spacing w:val="-25"/>
          <w:w w:val="105"/>
          <w:sz w:val="18"/>
          <w:lang w:val="es-MX"/>
        </w:rPr>
        <w:t xml:space="preserve"> </w:t>
      </w:r>
      <w:r w:rsidRPr="00B201DD">
        <w:rPr>
          <w:color w:val="231F20"/>
          <w:w w:val="105"/>
          <w:sz w:val="18"/>
          <w:lang w:val="es-MX"/>
        </w:rPr>
        <w:t>espectáculos</w:t>
      </w:r>
      <w:r w:rsidRPr="00B201DD">
        <w:rPr>
          <w:color w:val="231F20"/>
          <w:spacing w:val="-25"/>
          <w:w w:val="105"/>
          <w:sz w:val="18"/>
          <w:lang w:val="es-MX"/>
        </w:rPr>
        <w:t xml:space="preserve"> </w:t>
      </w:r>
      <w:r w:rsidRPr="00B201DD">
        <w:rPr>
          <w:color w:val="231F20"/>
          <w:w w:val="105"/>
          <w:sz w:val="18"/>
          <w:lang w:val="es-MX"/>
        </w:rPr>
        <w:t>públicos</w:t>
      </w:r>
      <w:r w:rsidRPr="00B201DD">
        <w:rPr>
          <w:color w:val="231F20"/>
          <w:spacing w:val="-25"/>
          <w:w w:val="105"/>
          <w:sz w:val="18"/>
          <w:lang w:val="es-MX"/>
        </w:rPr>
        <w:t xml:space="preserve"> </w:t>
      </w:r>
      <w:r w:rsidRPr="00B201DD">
        <w:rPr>
          <w:color w:val="231F20"/>
          <w:w w:val="105"/>
          <w:sz w:val="18"/>
          <w:lang w:val="es-MX"/>
        </w:rPr>
        <w:t>en</w:t>
      </w:r>
      <w:r w:rsidRPr="00B201DD">
        <w:rPr>
          <w:color w:val="231F20"/>
          <w:spacing w:val="-25"/>
          <w:w w:val="105"/>
          <w:sz w:val="18"/>
          <w:lang w:val="es-MX"/>
        </w:rPr>
        <w:t xml:space="preserve"> </w:t>
      </w:r>
      <w:r w:rsidRPr="00B201DD">
        <w:rPr>
          <w:color w:val="231F20"/>
          <w:w w:val="105"/>
          <w:sz w:val="18"/>
          <w:lang w:val="es-MX"/>
        </w:rPr>
        <w:t>que</w:t>
      </w:r>
      <w:r w:rsidRPr="00B201DD">
        <w:rPr>
          <w:color w:val="231F20"/>
          <w:spacing w:val="-25"/>
          <w:w w:val="105"/>
          <w:sz w:val="18"/>
          <w:lang w:val="es-MX"/>
        </w:rPr>
        <w:t xml:space="preserve"> </w:t>
      </w:r>
      <w:r w:rsidRPr="00B201DD">
        <w:rPr>
          <w:color w:val="231F20"/>
          <w:w w:val="105"/>
          <w:sz w:val="18"/>
          <w:lang w:val="es-MX"/>
        </w:rPr>
        <w:t>se</w:t>
      </w:r>
      <w:r w:rsidRPr="00B201DD">
        <w:rPr>
          <w:color w:val="231F20"/>
          <w:spacing w:val="-25"/>
          <w:w w:val="105"/>
          <w:sz w:val="18"/>
          <w:lang w:val="es-MX"/>
        </w:rPr>
        <w:t xml:space="preserve"> </w:t>
      </w:r>
      <w:r w:rsidRPr="00B201DD">
        <w:rPr>
          <w:color w:val="231F20"/>
          <w:w w:val="105"/>
          <w:sz w:val="18"/>
          <w:lang w:val="es-MX"/>
        </w:rPr>
        <w:t>cobre</w:t>
      </w:r>
      <w:r w:rsidRPr="00B201DD">
        <w:rPr>
          <w:color w:val="231F20"/>
          <w:spacing w:val="-25"/>
          <w:w w:val="105"/>
          <w:sz w:val="18"/>
          <w:lang w:val="es-MX"/>
        </w:rPr>
        <w:t xml:space="preserve"> </w:t>
      </w:r>
      <w:r w:rsidRPr="00B201DD">
        <w:rPr>
          <w:color w:val="231F20"/>
          <w:w w:val="105"/>
          <w:sz w:val="18"/>
          <w:lang w:val="es-MX"/>
        </w:rPr>
        <w:t>el</w:t>
      </w:r>
      <w:r w:rsidRPr="00B201DD">
        <w:rPr>
          <w:color w:val="231F20"/>
          <w:spacing w:val="-25"/>
          <w:w w:val="105"/>
          <w:sz w:val="18"/>
          <w:lang w:val="es-MX"/>
        </w:rPr>
        <w:t xml:space="preserve"> </w:t>
      </w:r>
      <w:r w:rsidRPr="00B201DD">
        <w:rPr>
          <w:color w:val="231F20"/>
          <w:w w:val="105"/>
          <w:sz w:val="18"/>
          <w:lang w:val="es-MX"/>
        </w:rPr>
        <w:t>ingreso,</w:t>
      </w:r>
      <w:r w:rsidRPr="00B201DD">
        <w:rPr>
          <w:color w:val="231F20"/>
          <w:spacing w:val="-25"/>
          <w:w w:val="105"/>
          <w:sz w:val="18"/>
          <w:lang w:val="es-MX"/>
        </w:rPr>
        <w:t xml:space="preserve"> </w:t>
      </w:r>
      <w:r w:rsidRPr="00B201DD">
        <w:rPr>
          <w:color w:val="231F20"/>
          <w:w w:val="105"/>
          <w:sz w:val="18"/>
          <w:lang w:val="es-MX"/>
        </w:rPr>
        <w:t>se</w:t>
      </w:r>
      <w:r w:rsidRPr="00B201DD">
        <w:rPr>
          <w:color w:val="231F20"/>
          <w:spacing w:val="-25"/>
          <w:w w:val="105"/>
          <w:sz w:val="18"/>
          <w:lang w:val="es-MX"/>
        </w:rPr>
        <w:t xml:space="preserve"> </w:t>
      </w:r>
      <w:r w:rsidRPr="00B201DD">
        <w:rPr>
          <w:color w:val="231F20"/>
          <w:w w:val="105"/>
          <w:sz w:val="18"/>
          <w:lang w:val="es-MX"/>
        </w:rPr>
        <w:t>deberá contar con boletaje previamente autorizado por la Hacienda Municipal, el cual en ningún caso,</w:t>
      </w:r>
      <w:r w:rsidRPr="00B201DD">
        <w:rPr>
          <w:color w:val="231F20"/>
          <w:spacing w:val="-12"/>
          <w:w w:val="105"/>
          <w:sz w:val="18"/>
          <w:lang w:val="es-MX"/>
        </w:rPr>
        <w:t xml:space="preserve"> </w:t>
      </w:r>
      <w:r w:rsidRPr="00B201DD">
        <w:rPr>
          <w:color w:val="231F20"/>
          <w:w w:val="105"/>
          <w:sz w:val="18"/>
          <w:lang w:val="es-MX"/>
        </w:rPr>
        <w:t>será</w:t>
      </w:r>
      <w:r w:rsidRPr="00B201DD">
        <w:rPr>
          <w:color w:val="231F20"/>
          <w:spacing w:val="-12"/>
          <w:w w:val="105"/>
          <w:sz w:val="18"/>
          <w:lang w:val="es-MX"/>
        </w:rPr>
        <w:t xml:space="preserve"> </w:t>
      </w:r>
      <w:r w:rsidRPr="00B201DD">
        <w:rPr>
          <w:color w:val="231F20"/>
          <w:w w:val="105"/>
          <w:sz w:val="18"/>
          <w:lang w:val="es-MX"/>
        </w:rPr>
        <w:t>mayor</w:t>
      </w:r>
      <w:r w:rsidRPr="00B201DD">
        <w:rPr>
          <w:color w:val="231F20"/>
          <w:spacing w:val="-12"/>
          <w:w w:val="105"/>
          <w:sz w:val="18"/>
          <w:lang w:val="es-MX"/>
        </w:rPr>
        <w:t xml:space="preserve"> </w:t>
      </w:r>
      <w:r w:rsidRPr="00B201DD">
        <w:rPr>
          <w:color w:val="231F20"/>
          <w:w w:val="105"/>
          <w:sz w:val="18"/>
          <w:lang w:val="es-MX"/>
        </w:rPr>
        <w:t>a</w:t>
      </w:r>
      <w:r w:rsidRPr="00B201DD">
        <w:rPr>
          <w:color w:val="231F20"/>
          <w:spacing w:val="-12"/>
          <w:w w:val="105"/>
          <w:sz w:val="18"/>
          <w:lang w:val="es-MX"/>
        </w:rPr>
        <w:t xml:space="preserve"> </w:t>
      </w:r>
      <w:r w:rsidRPr="00B201DD">
        <w:rPr>
          <w:color w:val="231F20"/>
          <w:w w:val="105"/>
          <w:sz w:val="18"/>
          <w:lang w:val="es-MX"/>
        </w:rPr>
        <w:t>la</w:t>
      </w:r>
      <w:r w:rsidRPr="00B201DD">
        <w:rPr>
          <w:color w:val="231F20"/>
          <w:spacing w:val="-12"/>
          <w:w w:val="105"/>
          <w:sz w:val="18"/>
          <w:lang w:val="es-MX"/>
        </w:rPr>
        <w:t xml:space="preserve"> </w:t>
      </w:r>
      <w:r w:rsidRPr="00B201DD">
        <w:rPr>
          <w:color w:val="231F20"/>
          <w:w w:val="105"/>
          <w:sz w:val="18"/>
          <w:lang w:val="es-MX"/>
        </w:rPr>
        <w:t>capacidad</w:t>
      </w:r>
      <w:r w:rsidRPr="00B201DD">
        <w:rPr>
          <w:color w:val="231F20"/>
          <w:spacing w:val="-12"/>
          <w:w w:val="105"/>
          <w:sz w:val="18"/>
          <w:lang w:val="es-MX"/>
        </w:rPr>
        <w:t xml:space="preserve"> </w:t>
      </w:r>
      <w:r w:rsidRPr="00B201DD">
        <w:rPr>
          <w:color w:val="231F20"/>
          <w:w w:val="105"/>
          <w:sz w:val="18"/>
          <w:lang w:val="es-MX"/>
        </w:rPr>
        <w:t>de</w:t>
      </w:r>
      <w:r w:rsidRPr="00B201DD">
        <w:rPr>
          <w:color w:val="231F20"/>
          <w:spacing w:val="-12"/>
          <w:w w:val="105"/>
          <w:sz w:val="18"/>
          <w:lang w:val="es-MX"/>
        </w:rPr>
        <w:t xml:space="preserve"> </w:t>
      </w:r>
      <w:r w:rsidRPr="00B201DD">
        <w:rPr>
          <w:color w:val="231F20"/>
          <w:w w:val="105"/>
          <w:sz w:val="18"/>
          <w:lang w:val="es-MX"/>
        </w:rPr>
        <w:t>localidades</w:t>
      </w:r>
      <w:r w:rsidRPr="00B201DD">
        <w:rPr>
          <w:color w:val="231F20"/>
          <w:spacing w:val="-11"/>
          <w:w w:val="105"/>
          <w:sz w:val="18"/>
          <w:lang w:val="es-MX"/>
        </w:rPr>
        <w:t xml:space="preserve"> </w:t>
      </w:r>
      <w:r w:rsidRPr="00B201DD">
        <w:rPr>
          <w:color w:val="231F20"/>
          <w:w w:val="105"/>
          <w:sz w:val="18"/>
          <w:lang w:val="es-MX"/>
        </w:rPr>
        <w:t>del</w:t>
      </w:r>
      <w:r w:rsidRPr="00B201DD">
        <w:rPr>
          <w:color w:val="231F20"/>
          <w:spacing w:val="-12"/>
          <w:w w:val="105"/>
          <w:sz w:val="18"/>
          <w:lang w:val="es-MX"/>
        </w:rPr>
        <w:t xml:space="preserve"> </w:t>
      </w:r>
      <w:r w:rsidRPr="00B201DD">
        <w:rPr>
          <w:color w:val="231F20"/>
          <w:w w:val="105"/>
          <w:sz w:val="18"/>
          <w:lang w:val="es-MX"/>
        </w:rPr>
        <w:t>lugar</w:t>
      </w:r>
      <w:r w:rsidRPr="00B201DD">
        <w:rPr>
          <w:color w:val="231F20"/>
          <w:spacing w:val="-12"/>
          <w:w w:val="105"/>
          <w:sz w:val="18"/>
          <w:lang w:val="es-MX"/>
        </w:rPr>
        <w:t xml:space="preserve"> </w:t>
      </w:r>
      <w:r w:rsidRPr="00B201DD">
        <w:rPr>
          <w:color w:val="231F20"/>
          <w:w w:val="105"/>
          <w:sz w:val="18"/>
          <w:lang w:val="es-MX"/>
        </w:rPr>
        <w:t>en</w:t>
      </w:r>
      <w:r w:rsidRPr="00B201DD">
        <w:rPr>
          <w:color w:val="231F20"/>
          <w:spacing w:val="-12"/>
          <w:w w:val="105"/>
          <w:sz w:val="18"/>
          <w:lang w:val="es-MX"/>
        </w:rPr>
        <w:t xml:space="preserve"> </w:t>
      </w:r>
      <w:r w:rsidRPr="00B201DD">
        <w:rPr>
          <w:color w:val="231F20"/>
          <w:w w:val="105"/>
          <w:sz w:val="18"/>
          <w:lang w:val="es-MX"/>
        </w:rPr>
        <w:t>donde</w:t>
      </w:r>
      <w:r w:rsidRPr="00B201DD">
        <w:rPr>
          <w:color w:val="231F20"/>
          <w:spacing w:val="-12"/>
          <w:w w:val="105"/>
          <w:sz w:val="18"/>
          <w:lang w:val="es-MX"/>
        </w:rPr>
        <w:t xml:space="preserve"> </w:t>
      </w:r>
      <w:r w:rsidRPr="00B201DD">
        <w:rPr>
          <w:color w:val="231F20"/>
          <w:w w:val="105"/>
          <w:sz w:val="18"/>
          <w:lang w:val="es-MX"/>
        </w:rPr>
        <w:t>se</w:t>
      </w:r>
      <w:r w:rsidRPr="00B201DD">
        <w:rPr>
          <w:color w:val="231F20"/>
          <w:spacing w:val="-12"/>
          <w:w w:val="105"/>
          <w:sz w:val="18"/>
          <w:lang w:val="es-MX"/>
        </w:rPr>
        <w:t xml:space="preserve"> </w:t>
      </w:r>
      <w:r w:rsidRPr="00B201DD">
        <w:rPr>
          <w:color w:val="231F20"/>
          <w:w w:val="105"/>
          <w:sz w:val="18"/>
          <w:lang w:val="es-MX"/>
        </w:rPr>
        <w:t>realice</w:t>
      </w:r>
      <w:r w:rsidRPr="00B201DD">
        <w:rPr>
          <w:color w:val="231F20"/>
          <w:spacing w:val="-12"/>
          <w:w w:val="105"/>
          <w:sz w:val="18"/>
          <w:lang w:val="es-MX"/>
        </w:rPr>
        <w:t xml:space="preserve"> </w:t>
      </w:r>
      <w:r w:rsidRPr="00B201DD">
        <w:rPr>
          <w:color w:val="231F20"/>
          <w:w w:val="105"/>
          <w:sz w:val="18"/>
          <w:lang w:val="es-MX"/>
        </w:rPr>
        <w:t>el</w:t>
      </w:r>
      <w:r w:rsidRPr="00B201DD">
        <w:rPr>
          <w:color w:val="231F20"/>
          <w:spacing w:val="-12"/>
          <w:w w:val="105"/>
          <w:sz w:val="18"/>
          <w:lang w:val="es-MX"/>
        </w:rPr>
        <w:t xml:space="preserve"> </w:t>
      </w:r>
      <w:r w:rsidRPr="00B201DD">
        <w:rPr>
          <w:color w:val="231F20"/>
          <w:w w:val="105"/>
          <w:sz w:val="18"/>
          <w:lang w:val="es-MX"/>
        </w:rPr>
        <w:t>evento.</w:t>
      </w:r>
    </w:p>
    <w:p w:rsidR="00D424C5" w:rsidRPr="00B201DD" w:rsidRDefault="00D424C5" w:rsidP="00D424C5">
      <w:pPr>
        <w:pStyle w:val="Prrafodelista"/>
        <w:numPr>
          <w:ilvl w:val="2"/>
          <w:numId w:val="184"/>
        </w:numPr>
        <w:tabs>
          <w:tab w:val="left" w:pos="1822"/>
        </w:tabs>
        <w:spacing w:before="112" w:line="276" w:lineRule="auto"/>
        <w:ind w:right="841"/>
        <w:jc w:val="both"/>
        <w:rPr>
          <w:sz w:val="18"/>
          <w:lang w:val="es-MX"/>
        </w:rPr>
      </w:pPr>
      <w:r w:rsidRPr="00B201DD">
        <w:rPr>
          <w:color w:val="231F20"/>
          <w:w w:val="105"/>
          <w:sz w:val="18"/>
          <w:lang w:val="es-MX"/>
        </w:rPr>
        <w:t>Para</w:t>
      </w:r>
      <w:r w:rsidRPr="00B201DD">
        <w:rPr>
          <w:color w:val="231F20"/>
          <w:spacing w:val="-4"/>
          <w:w w:val="105"/>
          <w:sz w:val="18"/>
          <w:lang w:val="es-MX"/>
        </w:rPr>
        <w:t xml:space="preserve"> </w:t>
      </w:r>
      <w:r w:rsidRPr="00B201DD">
        <w:rPr>
          <w:color w:val="231F20"/>
          <w:w w:val="105"/>
          <w:sz w:val="18"/>
          <w:lang w:val="es-MX"/>
        </w:rPr>
        <w:t>los</w:t>
      </w:r>
      <w:r w:rsidRPr="00B201DD">
        <w:rPr>
          <w:color w:val="231F20"/>
          <w:spacing w:val="-3"/>
          <w:w w:val="105"/>
          <w:sz w:val="18"/>
          <w:lang w:val="es-MX"/>
        </w:rPr>
        <w:t xml:space="preserve"> </w:t>
      </w:r>
      <w:r w:rsidRPr="00B201DD">
        <w:rPr>
          <w:color w:val="231F20"/>
          <w:w w:val="105"/>
          <w:sz w:val="18"/>
          <w:lang w:val="es-MX"/>
        </w:rPr>
        <w:t>efectos</w:t>
      </w:r>
      <w:r w:rsidRPr="00B201DD">
        <w:rPr>
          <w:color w:val="231F20"/>
          <w:spacing w:val="-3"/>
          <w:w w:val="105"/>
          <w:sz w:val="18"/>
          <w:lang w:val="es-MX"/>
        </w:rPr>
        <w:t xml:space="preserve"> </w:t>
      </w:r>
      <w:r w:rsidRPr="00B201DD">
        <w:rPr>
          <w:color w:val="231F20"/>
          <w:w w:val="105"/>
          <w:sz w:val="18"/>
          <w:lang w:val="es-MX"/>
        </w:rPr>
        <w:t>de</w:t>
      </w:r>
      <w:r w:rsidRPr="00B201DD">
        <w:rPr>
          <w:color w:val="231F20"/>
          <w:spacing w:val="-3"/>
          <w:w w:val="105"/>
          <w:sz w:val="18"/>
          <w:lang w:val="es-MX"/>
        </w:rPr>
        <w:t xml:space="preserve"> </w:t>
      </w:r>
      <w:r w:rsidRPr="00B201DD">
        <w:rPr>
          <w:color w:val="231F20"/>
          <w:w w:val="105"/>
          <w:sz w:val="18"/>
          <w:lang w:val="es-MX"/>
        </w:rPr>
        <w:t>la</w:t>
      </w:r>
      <w:r w:rsidRPr="00B201DD">
        <w:rPr>
          <w:color w:val="231F20"/>
          <w:spacing w:val="-3"/>
          <w:w w:val="105"/>
          <w:sz w:val="18"/>
          <w:lang w:val="es-MX"/>
        </w:rPr>
        <w:t xml:space="preserve"> </w:t>
      </w:r>
      <w:r w:rsidRPr="00B201DD">
        <w:rPr>
          <w:color w:val="231F20"/>
          <w:w w:val="105"/>
          <w:sz w:val="18"/>
          <w:lang w:val="es-MX"/>
        </w:rPr>
        <w:t>determinación</w:t>
      </w:r>
      <w:r w:rsidRPr="00B201DD">
        <w:rPr>
          <w:color w:val="231F20"/>
          <w:spacing w:val="-3"/>
          <w:w w:val="105"/>
          <w:sz w:val="18"/>
          <w:lang w:val="es-MX"/>
        </w:rPr>
        <w:t xml:space="preserve"> </w:t>
      </w:r>
      <w:r w:rsidRPr="00B201DD">
        <w:rPr>
          <w:color w:val="231F20"/>
          <w:w w:val="105"/>
          <w:sz w:val="18"/>
          <w:lang w:val="es-MX"/>
        </w:rPr>
        <w:t>de</w:t>
      </w:r>
      <w:r w:rsidRPr="00B201DD">
        <w:rPr>
          <w:color w:val="231F20"/>
          <w:spacing w:val="-3"/>
          <w:w w:val="105"/>
          <w:sz w:val="18"/>
          <w:lang w:val="es-MX"/>
        </w:rPr>
        <w:t xml:space="preserve"> </w:t>
      </w:r>
      <w:r w:rsidRPr="00B201DD">
        <w:rPr>
          <w:color w:val="231F20"/>
          <w:w w:val="105"/>
          <w:sz w:val="18"/>
          <w:lang w:val="es-MX"/>
        </w:rPr>
        <w:t>la</w:t>
      </w:r>
      <w:r w:rsidRPr="00B201DD">
        <w:rPr>
          <w:color w:val="231F20"/>
          <w:spacing w:val="-3"/>
          <w:w w:val="105"/>
          <w:sz w:val="18"/>
          <w:lang w:val="es-MX"/>
        </w:rPr>
        <w:t xml:space="preserve"> </w:t>
      </w:r>
      <w:r w:rsidRPr="00B201DD">
        <w:rPr>
          <w:color w:val="231F20"/>
          <w:w w:val="105"/>
          <w:sz w:val="18"/>
          <w:lang w:val="es-MX"/>
        </w:rPr>
        <w:t>capacidad</w:t>
      </w:r>
      <w:r w:rsidRPr="00B201DD">
        <w:rPr>
          <w:color w:val="231F20"/>
          <w:spacing w:val="-3"/>
          <w:w w:val="105"/>
          <w:sz w:val="18"/>
          <w:lang w:val="es-MX"/>
        </w:rPr>
        <w:t xml:space="preserve"> </w:t>
      </w:r>
      <w:r w:rsidRPr="00B201DD">
        <w:rPr>
          <w:color w:val="231F20"/>
          <w:w w:val="105"/>
          <w:sz w:val="18"/>
          <w:lang w:val="es-MX"/>
        </w:rPr>
        <w:t>de</w:t>
      </w:r>
      <w:r w:rsidRPr="00B201DD">
        <w:rPr>
          <w:color w:val="231F20"/>
          <w:spacing w:val="-3"/>
          <w:w w:val="105"/>
          <w:sz w:val="18"/>
          <w:lang w:val="es-MX"/>
        </w:rPr>
        <w:t xml:space="preserve"> </w:t>
      </w:r>
      <w:r w:rsidRPr="00B201DD">
        <w:rPr>
          <w:color w:val="231F20"/>
          <w:w w:val="105"/>
          <w:sz w:val="18"/>
          <w:lang w:val="es-MX"/>
        </w:rPr>
        <w:t>cupo</w:t>
      </w:r>
      <w:r w:rsidRPr="00B201DD">
        <w:rPr>
          <w:color w:val="231F20"/>
          <w:spacing w:val="-3"/>
          <w:w w:val="105"/>
          <w:sz w:val="18"/>
          <w:lang w:val="es-MX"/>
        </w:rPr>
        <w:t xml:space="preserve"> </w:t>
      </w:r>
      <w:r w:rsidRPr="00B201DD">
        <w:rPr>
          <w:color w:val="231F20"/>
          <w:w w:val="105"/>
          <w:sz w:val="18"/>
          <w:lang w:val="es-MX"/>
        </w:rPr>
        <w:t>del</w:t>
      </w:r>
      <w:r w:rsidRPr="00B201DD">
        <w:rPr>
          <w:color w:val="231F20"/>
          <w:spacing w:val="-3"/>
          <w:w w:val="105"/>
          <w:sz w:val="18"/>
          <w:lang w:val="es-MX"/>
        </w:rPr>
        <w:t xml:space="preserve"> </w:t>
      </w:r>
      <w:r w:rsidRPr="00B201DD">
        <w:rPr>
          <w:color w:val="231F20"/>
          <w:w w:val="105"/>
          <w:sz w:val="18"/>
          <w:lang w:val="es-MX"/>
        </w:rPr>
        <w:t>lugar</w:t>
      </w:r>
      <w:r w:rsidRPr="00B201DD">
        <w:rPr>
          <w:color w:val="231F20"/>
          <w:spacing w:val="-3"/>
          <w:w w:val="105"/>
          <w:sz w:val="18"/>
          <w:lang w:val="es-MX"/>
        </w:rPr>
        <w:t xml:space="preserve"> </w:t>
      </w:r>
      <w:r w:rsidRPr="00B201DD">
        <w:rPr>
          <w:color w:val="231F20"/>
          <w:w w:val="105"/>
          <w:sz w:val="18"/>
          <w:lang w:val="es-MX"/>
        </w:rPr>
        <w:t>donde</w:t>
      </w:r>
      <w:r w:rsidRPr="00B201DD">
        <w:rPr>
          <w:color w:val="231F20"/>
          <w:spacing w:val="-3"/>
          <w:w w:val="105"/>
          <w:sz w:val="18"/>
          <w:lang w:val="es-MX"/>
        </w:rPr>
        <w:t xml:space="preserve"> </w:t>
      </w:r>
      <w:r w:rsidRPr="00B201DD">
        <w:rPr>
          <w:color w:val="231F20"/>
          <w:w w:val="105"/>
          <w:sz w:val="18"/>
          <w:lang w:val="es-MX"/>
        </w:rPr>
        <w:t>se</w:t>
      </w:r>
      <w:r w:rsidRPr="00B201DD">
        <w:rPr>
          <w:color w:val="231F20"/>
          <w:spacing w:val="-3"/>
          <w:w w:val="105"/>
          <w:sz w:val="18"/>
          <w:lang w:val="es-MX"/>
        </w:rPr>
        <w:t xml:space="preserve"> </w:t>
      </w:r>
      <w:r w:rsidRPr="00B201DD">
        <w:rPr>
          <w:color w:val="231F20"/>
          <w:w w:val="105"/>
          <w:sz w:val="18"/>
          <w:lang w:val="es-MX"/>
        </w:rPr>
        <w:t>presenten los</w:t>
      </w:r>
      <w:r w:rsidRPr="00B201DD">
        <w:rPr>
          <w:color w:val="231F20"/>
          <w:spacing w:val="-13"/>
          <w:w w:val="105"/>
          <w:sz w:val="18"/>
          <w:lang w:val="es-MX"/>
        </w:rPr>
        <w:t xml:space="preserve"> </w:t>
      </w:r>
      <w:r w:rsidRPr="00B201DD">
        <w:rPr>
          <w:color w:val="231F20"/>
          <w:w w:val="105"/>
          <w:sz w:val="18"/>
          <w:lang w:val="es-MX"/>
        </w:rPr>
        <w:t>eventos</w:t>
      </w:r>
      <w:r w:rsidRPr="00B201DD">
        <w:rPr>
          <w:color w:val="231F20"/>
          <w:spacing w:val="-12"/>
          <w:w w:val="105"/>
          <w:sz w:val="18"/>
          <w:lang w:val="es-MX"/>
        </w:rPr>
        <w:t xml:space="preserve"> </w:t>
      </w:r>
      <w:r w:rsidRPr="00B201DD">
        <w:rPr>
          <w:color w:val="231F20"/>
          <w:w w:val="105"/>
          <w:sz w:val="18"/>
          <w:lang w:val="es-MX"/>
        </w:rPr>
        <w:t>o</w:t>
      </w:r>
      <w:r w:rsidRPr="00B201DD">
        <w:rPr>
          <w:color w:val="231F20"/>
          <w:spacing w:val="-12"/>
          <w:w w:val="105"/>
          <w:sz w:val="18"/>
          <w:lang w:val="es-MX"/>
        </w:rPr>
        <w:t xml:space="preserve"> </w:t>
      </w:r>
      <w:r w:rsidRPr="00B201DD">
        <w:rPr>
          <w:color w:val="231F20"/>
          <w:w w:val="105"/>
          <w:sz w:val="18"/>
          <w:lang w:val="es-MX"/>
        </w:rPr>
        <w:t>espectáculos,</w:t>
      </w:r>
      <w:r w:rsidRPr="00B201DD">
        <w:rPr>
          <w:color w:val="231F20"/>
          <w:spacing w:val="-12"/>
          <w:w w:val="105"/>
          <w:sz w:val="18"/>
          <w:lang w:val="es-MX"/>
        </w:rPr>
        <w:t xml:space="preserve"> </w:t>
      </w:r>
      <w:r w:rsidRPr="00B201DD">
        <w:rPr>
          <w:color w:val="231F20"/>
          <w:w w:val="105"/>
          <w:sz w:val="18"/>
          <w:lang w:val="es-MX"/>
        </w:rPr>
        <w:t>se</w:t>
      </w:r>
      <w:r w:rsidRPr="00B201DD">
        <w:rPr>
          <w:color w:val="231F20"/>
          <w:spacing w:val="-12"/>
          <w:w w:val="105"/>
          <w:sz w:val="18"/>
          <w:lang w:val="es-MX"/>
        </w:rPr>
        <w:t xml:space="preserve"> </w:t>
      </w:r>
      <w:r w:rsidRPr="00B201DD">
        <w:rPr>
          <w:color w:val="231F20"/>
          <w:w w:val="105"/>
          <w:sz w:val="18"/>
          <w:lang w:val="es-MX"/>
        </w:rPr>
        <w:t>tomará</w:t>
      </w:r>
      <w:r w:rsidRPr="00B201DD">
        <w:rPr>
          <w:color w:val="231F20"/>
          <w:spacing w:val="-12"/>
          <w:w w:val="105"/>
          <w:sz w:val="18"/>
          <w:lang w:val="es-MX"/>
        </w:rPr>
        <w:t xml:space="preserve"> </w:t>
      </w:r>
      <w:r w:rsidRPr="00B201DD">
        <w:rPr>
          <w:color w:val="231F20"/>
          <w:w w:val="105"/>
          <w:sz w:val="18"/>
          <w:lang w:val="es-MX"/>
        </w:rPr>
        <w:t>en</w:t>
      </w:r>
      <w:r w:rsidRPr="00B201DD">
        <w:rPr>
          <w:color w:val="231F20"/>
          <w:spacing w:val="-13"/>
          <w:w w:val="105"/>
          <w:sz w:val="18"/>
          <w:lang w:val="es-MX"/>
        </w:rPr>
        <w:t xml:space="preserve"> </w:t>
      </w:r>
      <w:r w:rsidRPr="00B201DD">
        <w:rPr>
          <w:color w:val="231F20"/>
          <w:w w:val="105"/>
          <w:sz w:val="18"/>
          <w:lang w:val="es-MX"/>
        </w:rPr>
        <w:t>cuenta</w:t>
      </w:r>
      <w:r w:rsidRPr="00B201DD">
        <w:rPr>
          <w:color w:val="231F20"/>
          <w:spacing w:val="-12"/>
          <w:w w:val="105"/>
          <w:sz w:val="18"/>
          <w:lang w:val="es-MX"/>
        </w:rPr>
        <w:t xml:space="preserve"> </w:t>
      </w:r>
      <w:r w:rsidRPr="00B201DD">
        <w:rPr>
          <w:color w:val="231F20"/>
          <w:w w:val="105"/>
          <w:sz w:val="18"/>
          <w:lang w:val="es-MX"/>
        </w:rPr>
        <w:t>la</w:t>
      </w:r>
      <w:r w:rsidRPr="00B201DD">
        <w:rPr>
          <w:color w:val="231F20"/>
          <w:spacing w:val="-12"/>
          <w:w w:val="105"/>
          <w:sz w:val="18"/>
          <w:lang w:val="es-MX"/>
        </w:rPr>
        <w:t xml:space="preserve"> </w:t>
      </w:r>
      <w:r w:rsidRPr="00B201DD">
        <w:rPr>
          <w:color w:val="231F20"/>
          <w:w w:val="105"/>
          <w:sz w:val="18"/>
          <w:lang w:val="es-MX"/>
        </w:rPr>
        <w:t>opinión</w:t>
      </w:r>
      <w:r w:rsidRPr="00B201DD">
        <w:rPr>
          <w:color w:val="231F20"/>
          <w:spacing w:val="-12"/>
          <w:w w:val="105"/>
          <w:sz w:val="18"/>
          <w:lang w:val="es-MX"/>
        </w:rPr>
        <w:t xml:space="preserve"> </w:t>
      </w:r>
      <w:r w:rsidRPr="00B201DD">
        <w:rPr>
          <w:color w:val="231F20"/>
          <w:w w:val="105"/>
          <w:sz w:val="18"/>
          <w:lang w:val="es-MX"/>
        </w:rPr>
        <w:t>del</w:t>
      </w:r>
      <w:r w:rsidRPr="00B201DD">
        <w:rPr>
          <w:color w:val="231F20"/>
          <w:spacing w:val="-12"/>
          <w:w w:val="105"/>
          <w:sz w:val="18"/>
          <w:lang w:val="es-MX"/>
        </w:rPr>
        <w:t xml:space="preserve"> </w:t>
      </w:r>
      <w:r w:rsidRPr="00B201DD">
        <w:rPr>
          <w:color w:val="231F20"/>
          <w:w w:val="105"/>
          <w:sz w:val="18"/>
          <w:lang w:val="es-MX"/>
        </w:rPr>
        <w:t>área</w:t>
      </w:r>
      <w:r w:rsidRPr="00B201DD">
        <w:rPr>
          <w:color w:val="231F20"/>
          <w:spacing w:val="-12"/>
          <w:w w:val="105"/>
          <w:sz w:val="18"/>
          <w:lang w:val="es-MX"/>
        </w:rPr>
        <w:t xml:space="preserve"> </w:t>
      </w:r>
      <w:r w:rsidRPr="00B201DD">
        <w:rPr>
          <w:color w:val="231F20"/>
          <w:w w:val="105"/>
          <w:sz w:val="18"/>
          <w:lang w:val="es-MX"/>
        </w:rPr>
        <w:t>correspondiente</w:t>
      </w:r>
      <w:r w:rsidRPr="00B201DD">
        <w:rPr>
          <w:color w:val="231F20"/>
          <w:spacing w:val="-13"/>
          <w:w w:val="105"/>
          <w:sz w:val="18"/>
          <w:lang w:val="es-MX"/>
        </w:rPr>
        <w:t xml:space="preserve"> </w:t>
      </w:r>
      <w:r w:rsidRPr="00B201DD">
        <w:rPr>
          <w:color w:val="231F20"/>
          <w:w w:val="105"/>
          <w:sz w:val="18"/>
          <w:lang w:val="es-MX"/>
        </w:rPr>
        <w:t>a</w:t>
      </w:r>
      <w:r w:rsidRPr="00B201DD">
        <w:rPr>
          <w:color w:val="231F20"/>
          <w:spacing w:val="-12"/>
          <w:w w:val="105"/>
          <w:sz w:val="18"/>
          <w:lang w:val="es-MX"/>
        </w:rPr>
        <w:t xml:space="preserve"> </w:t>
      </w:r>
      <w:r w:rsidRPr="00B201DD">
        <w:rPr>
          <w:color w:val="231F20"/>
          <w:w w:val="105"/>
          <w:sz w:val="18"/>
          <w:lang w:val="es-MX"/>
        </w:rPr>
        <w:t>obras públicas</w:t>
      </w:r>
      <w:r w:rsidRPr="00B201DD">
        <w:rPr>
          <w:color w:val="231F20"/>
          <w:spacing w:val="-9"/>
          <w:w w:val="105"/>
          <w:sz w:val="18"/>
          <w:lang w:val="es-MX"/>
        </w:rPr>
        <w:t xml:space="preserve"> </w:t>
      </w:r>
      <w:r w:rsidRPr="00B201DD">
        <w:rPr>
          <w:color w:val="231F20"/>
          <w:w w:val="105"/>
          <w:sz w:val="18"/>
          <w:lang w:val="es-MX"/>
        </w:rPr>
        <w:t>municipales.</w:t>
      </w:r>
    </w:p>
    <w:p w:rsidR="00D424C5" w:rsidRPr="00B201DD" w:rsidRDefault="00D424C5" w:rsidP="00D424C5">
      <w:pPr>
        <w:pStyle w:val="Prrafodelista"/>
        <w:numPr>
          <w:ilvl w:val="2"/>
          <w:numId w:val="184"/>
        </w:numPr>
        <w:tabs>
          <w:tab w:val="left" w:pos="1822"/>
        </w:tabs>
        <w:spacing w:before="112" w:line="276" w:lineRule="auto"/>
        <w:ind w:right="840"/>
        <w:jc w:val="both"/>
        <w:rPr>
          <w:sz w:val="18"/>
          <w:lang w:val="es-MX"/>
        </w:rPr>
      </w:pPr>
      <w:r w:rsidRPr="00B201DD">
        <w:rPr>
          <w:color w:val="231F20"/>
          <w:w w:val="105"/>
          <w:sz w:val="18"/>
          <w:lang w:val="es-MX"/>
        </w:rPr>
        <w:t>Los</w:t>
      </w:r>
      <w:r w:rsidRPr="00B201DD">
        <w:rPr>
          <w:color w:val="231F20"/>
          <w:spacing w:val="-16"/>
          <w:w w:val="105"/>
          <w:sz w:val="18"/>
          <w:lang w:val="es-MX"/>
        </w:rPr>
        <w:t xml:space="preserve"> </w:t>
      </w:r>
      <w:r w:rsidRPr="00B201DD">
        <w:rPr>
          <w:color w:val="231F20"/>
          <w:w w:val="105"/>
          <w:sz w:val="18"/>
          <w:lang w:val="es-MX"/>
        </w:rPr>
        <w:t>organizadores</w:t>
      </w:r>
      <w:r w:rsidRPr="00B201DD">
        <w:rPr>
          <w:color w:val="231F20"/>
          <w:spacing w:val="-15"/>
          <w:w w:val="105"/>
          <w:sz w:val="18"/>
          <w:lang w:val="es-MX"/>
        </w:rPr>
        <w:t xml:space="preserve"> </w:t>
      </w:r>
      <w:r w:rsidRPr="00B201DD">
        <w:rPr>
          <w:color w:val="231F20"/>
          <w:w w:val="105"/>
          <w:sz w:val="18"/>
          <w:lang w:val="es-MX"/>
        </w:rPr>
        <w:t>pagarán</w:t>
      </w:r>
      <w:r w:rsidRPr="00B201DD">
        <w:rPr>
          <w:color w:val="231F20"/>
          <w:spacing w:val="-16"/>
          <w:w w:val="105"/>
          <w:sz w:val="18"/>
          <w:lang w:val="es-MX"/>
        </w:rPr>
        <w:t xml:space="preserve"> </w:t>
      </w:r>
      <w:r w:rsidRPr="00B201DD">
        <w:rPr>
          <w:color w:val="231F20"/>
          <w:w w:val="105"/>
          <w:sz w:val="18"/>
          <w:lang w:val="es-MX"/>
        </w:rPr>
        <w:t>el</w:t>
      </w:r>
      <w:r w:rsidRPr="00B201DD">
        <w:rPr>
          <w:color w:val="231F20"/>
          <w:spacing w:val="-15"/>
          <w:w w:val="105"/>
          <w:sz w:val="18"/>
          <w:lang w:val="es-MX"/>
        </w:rPr>
        <w:t xml:space="preserve"> </w:t>
      </w:r>
      <w:r w:rsidRPr="00B201DD">
        <w:rPr>
          <w:color w:val="231F20"/>
          <w:w w:val="105"/>
          <w:sz w:val="18"/>
          <w:lang w:val="es-MX"/>
        </w:rPr>
        <w:t>sueldo</w:t>
      </w:r>
      <w:r w:rsidRPr="00B201DD">
        <w:rPr>
          <w:color w:val="231F20"/>
          <w:spacing w:val="-15"/>
          <w:w w:val="105"/>
          <w:sz w:val="18"/>
          <w:lang w:val="es-MX"/>
        </w:rPr>
        <w:t xml:space="preserve"> </w:t>
      </w:r>
      <w:r w:rsidRPr="00B201DD">
        <w:rPr>
          <w:color w:val="231F20"/>
          <w:w w:val="105"/>
          <w:sz w:val="18"/>
          <w:lang w:val="es-MX"/>
        </w:rPr>
        <w:t>de</w:t>
      </w:r>
      <w:r w:rsidRPr="00B201DD">
        <w:rPr>
          <w:color w:val="231F20"/>
          <w:spacing w:val="-16"/>
          <w:w w:val="105"/>
          <w:sz w:val="18"/>
          <w:lang w:val="es-MX"/>
        </w:rPr>
        <w:t xml:space="preserve"> </w:t>
      </w:r>
      <w:r w:rsidRPr="00B201DD">
        <w:rPr>
          <w:color w:val="231F20"/>
          <w:w w:val="105"/>
          <w:sz w:val="18"/>
          <w:lang w:val="es-MX"/>
        </w:rPr>
        <w:t>policías,</w:t>
      </w:r>
      <w:r w:rsidRPr="00B201DD">
        <w:rPr>
          <w:color w:val="231F20"/>
          <w:spacing w:val="-15"/>
          <w:w w:val="105"/>
          <w:sz w:val="18"/>
          <w:lang w:val="es-MX"/>
        </w:rPr>
        <w:t xml:space="preserve"> </w:t>
      </w:r>
      <w:r w:rsidRPr="00B201DD">
        <w:rPr>
          <w:color w:val="231F20"/>
          <w:w w:val="105"/>
          <w:sz w:val="18"/>
          <w:lang w:val="es-MX"/>
        </w:rPr>
        <w:t>cuando</w:t>
      </w:r>
      <w:r w:rsidRPr="00B201DD">
        <w:rPr>
          <w:color w:val="231F20"/>
          <w:spacing w:val="-15"/>
          <w:w w:val="105"/>
          <w:sz w:val="18"/>
          <w:lang w:val="es-MX"/>
        </w:rPr>
        <w:t xml:space="preserve"> </w:t>
      </w:r>
      <w:r w:rsidRPr="00B201DD">
        <w:rPr>
          <w:color w:val="231F20"/>
          <w:w w:val="105"/>
          <w:sz w:val="18"/>
          <w:lang w:val="es-MX"/>
        </w:rPr>
        <w:t>teniendo</w:t>
      </w:r>
      <w:r w:rsidRPr="00B201DD">
        <w:rPr>
          <w:color w:val="231F20"/>
          <w:spacing w:val="-16"/>
          <w:w w:val="105"/>
          <w:sz w:val="18"/>
          <w:lang w:val="es-MX"/>
        </w:rPr>
        <w:t xml:space="preserve"> </w:t>
      </w:r>
      <w:r w:rsidRPr="00B201DD">
        <w:rPr>
          <w:color w:val="231F20"/>
          <w:w w:val="105"/>
          <w:sz w:val="18"/>
          <w:lang w:val="es-MX"/>
        </w:rPr>
        <w:t>la</w:t>
      </w:r>
      <w:r w:rsidRPr="00B201DD">
        <w:rPr>
          <w:color w:val="231F20"/>
          <w:spacing w:val="-15"/>
          <w:w w:val="105"/>
          <w:sz w:val="18"/>
          <w:lang w:val="es-MX"/>
        </w:rPr>
        <w:t xml:space="preserve"> </w:t>
      </w:r>
      <w:r w:rsidRPr="00B201DD">
        <w:rPr>
          <w:color w:val="231F20"/>
          <w:w w:val="105"/>
          <w:sz w:val="18"/>
          <w:lang w:val="es-MX"/>
        </w:rPr>
        <w:t>obligación</w:t>
      </w:r>
      <w:r w:rsidRPr="00B201DD">
        <w:rPr>
          <w:color w:val="231F20"/>
          <w:spacing w:val="-16"/>
          <w:w w:val="105"/>
          <w:sz w:val="18"/>
          <w:lang w:val="es-MX"/>
        </w:rPr>
        <w:t xml:space="preserve"> </w:t>
      </w:r>
      <w:r w:rsidRPr="00B201DD">
        <w:rPr>
          <w:color w:val="231F20"/>
          <w:w w:val="105"/>
          <w:sz w:val="18"/>
          <w:lang w:val="es-MX"/>
        </w:rPr>
        <w:t>de</w:t>
      </w:r>
      <w:r w:rsidRPr="00B201DD">
        <w:rPr>
          <w:color w:val="231F20"/>
          <w:spacing w:val="-15"/>
          <w:w w:val="105"/>
          <w:sz w:val="18"/>
          <w:lang w:val="es-MX"/>
        </w:rPr>
        <w:t xml:space="preserve"> </w:t>
      </w:r>
      <w:r w:rsidRPr="00B201DD">
        <w:rPr>
          <w:color w:val="231F20"/>
          <w:w w:val="105"/>
          <w:sz w:val="18"/>
          <w:lang w:val="es-MX"/>
        </w:rPr>
        <w:t>garantizar con</w:t>
      </w:r>
      <w:r w:rsidRPr="00B201DD">
        <w:rPr>
          <w:color w:val="231F20"/>
          <w:spacing w:val="-25"/>
          <w:w w:val="105"/>
          <w:sz w:val="18"/>
          <w:lang w:val="es-MX"/>
        </w:rPr>
        <w:t xml:space="preserve"> </w:t>
      </w:r>
      <w:r w:rsidRPr="00B201DD">
        <w:rPr>
          <w:color w:val="231F20"/>
          <w:w w:val="105"/>
          <w:sz w:val="18"/>
          <w:lang w:val="es-MX"/>
        </w:rPr>
        <w:t>cuerpos</w:t>
      </w:r>
      <w:r w:rsidRPr="00B201DD">
        <w:rPr>
          <w:color w:val="231F20"/>
          <w:spacing w:val="-25"/>
          <w:w w:val="105"/>
          <w:sz w:val="18"/>
          <w:lang w:val="es-MX"/>
        </w:rPr>
        <w:t xml:space="preserve"> </w:t>
      </w:r>
      <w:r w:rsidRPr="00B201DD">
        <w:rPr>
          <w:color w:val="231F20"/>
          <w:w w:val="105"/>
          <w:sz w:val="18"/>
          <w:lang w:val="es-MX"/>
        </w:rPr>
        <w:t>privados</w:t>
      </w:r>
      <w:r w:rsidRPr="00B201DD">
        <w:rPr>
          <w:color w:val="231F20"/>
          <w:spacing w:val="-24"/>
          <w:w w:val="105"/>
          <w:sz w:val="18"/>
          <w:lang w:val="es-MX"/>
        </w:rPr>
        <w:t xml:space="preserve"> </w:t>
      </w:r>
      <w:r w:rsidRPr="00B201DD">
        <w:rPr>
          <w:color w:val="231F20"/>
          <w:w w:val="105"/>
          <w:sz w:val="18"/>
          <w:lang w:val="es-MX"/>
        </w:rPr>
        <w:t>la</w:t>
      </w:r>
      <w:r w:rsidRPr="00B201DD">
        <w:rPr>
          <w:color w:val="231F20"/>
          <w:spacing w:val="-25"/>
          <w:w w:val="105"/>
          <w:sz w:val="18"/>
          <w:lang w:val="es-MX"/>
        </w:rPr>
        <w:t xml:space="preserve"> </w:t>
      </w:r>
      <w:r w:rsidRPr="00B201DD">
        <w:rPr>
          <w:color w:val="231F20"/>
          <w:w w:val="105"/>
          <w:sz w:val="18"/>
          <w:lang w:val="es-MX"/>
        </w:rPr>
        <w:t>realización</w:t>
      </w:r>
      <w:r w:rsidRPr="00B201DD">
        <w:rPr>
          <w:color w:val="231F20"/>
          <w:spacing w:val="-25"/>
          <w:w w:val="105"/>
          <w:sz w:val="18"/>
          <w:lang w:val="es-MX"/>
        </w:rPr>
        <w:t xml:space="preserve"> </w:t>
      </w:r>
      <w:r w:rsidRPr="00B201DD">
        <w:rPr>
          <w:color w:val="231F20"/>
          <w:w w:val="105"/>
          <w:sz w:val="18"/>
          <w:lang w:val="es-MX"/>
        </w:rPr>
        <w:t>del</w:t>
      </w:r>
      <w:r w:rsidRPr="00B201DD">
        <w:rPr>
          <w:color w:val="231F20"/>
          <w:spacing w:val="-24"/>
          <w:w w:val="105"/>
          <w:sz w:val="18"/>
          <w:lang w:val="es-MX"/>
        </w:rPr>
        <w:t xml:space="preserve"> </w:t>
      </w:r>
      <w:r w:rsidRPr="00B201DD">
        <w:rPr>
          <w:color w:val="231F20"/>
          <w:w w:val="105"/>
          <w:sz w:val="18"/>
          <w:lang w:val="es-MX"/>
        </w:rPr>
        <w:t>evento,</w:t>
      </w:r>
      <w:r w:rsidRPr="00B201DD">
        <w:rPr>
          <w:color w:val="231F20"/>
          <w:spacing w:val="-25"/>
          <w:w w:val="105"/>
          <w:sz w:val="18"/>
          <w:lang w:val="es-MX"/>
        </w:rPr>
        <w:t xml:space="preserve"> </w:t>
      </w:r>
      <w:r w:rsidRPr="00B201DD">
        <w:rPr>
          <w:color w:val="231F20"/>
          <w:w w:val="105"/>
          <w:sz w:val="18"/>
          <w:lang w:val="es-MX"/>
        </w:rPr>
        <w:t>soliciten</w:t>
      </w:r>
      <w:r w:rsidRPr="00B201DD">
        <w:rPr>
          <w:color w:val="231F20"/>
          <w:spacing w:val="-24"/>
          <w:w w:val="105"/>
          <w:sz w:val="18"/>
          <w:lang w:val="es-MX"/>
        </w:rPr>
        <w:t xml:space="preserve"> </w:t>
      </w:r>
      <w:r w:rsidRPr="00B201DD">
        <w:rPr>
          <w:color w:val="231F20"/>
          <w:w w:val="105"/>
          <w:sz w:val="18"/>
          <w:lang w:val="es-MX"/>
        </w:rPr>
        <w:t>la</w:t>
      </w:r>
      <w:r w:rsidRPr="00B201DD">
        <w:rPr>
          <w:color w:val="231F20"/>
          <w:spacing w:val="-25"/>
          <w:w w:val="105"/>
          <w:sz w:val="18"/>
          <w:lang w:val="es-MX"/>
        </w:rPr>
        <w:t xml:space="preserve"> </w:t>
      </w:r>
      <w:r w:rsidRPr="00B201DD">
        <w:rPr>
          <w:color w:val="231F20"/>
          <w:w w:val="105"/>
          <w:sz w:val="18"/>
          <w:lang w:val="es-MX"/>
        </w:rPr>
        <w:t>prestación</w:t>
      </w:r>
      <w:r w:rsidRPr="00B201DD">
        <w:rPr>
          <w:color w:val="231F20"/>
          <w:spacing w:val="-25"/>
          <w:w w:val="105"/>
          <w:sz w:val="18"/>
          <w:lang w:val="es-MX"/>
        </w:rPr>
        <w:t xml:space="preserve"> </w:t>
      </w:r>
      <w:r w:rsidRPr="00B201DD">
        <w:rPr>
          <w:color w:val="231F20"/>
          <w:w w:val="105"/>
          <w:sz w:val="18"/>
          <w:lang w:val="es-MX"/>
        </w:rPr>
        <w:t>de</w:t>
      </w:r>
      <w:r w:rsidRPr="00B201DD">
        <w:rPr>
          <w:color w:val="231F20"/>
          <w:spacing w:val="-24"/>
          <w:w w:val="105"/>
          <w:sz w:val="18"/>
          <w:lang w:val="es-MX"/>
        </w:rPr>
        <w:t xml:space="preserve"> </w:t>
      </w:r>
      <w:r w:rsidRPr="00B201DD">
        <w:rPr>
          <w:color w:val="231F20"/>
          <w:w w:val="105"/>
          <w:sz w:val="18"/>
          <w:lang w:val="es-MX"/>
        </w:rPr>
        <w:t>los</w:t>
      </w:r>
      <w:r w:rsidRPr="00B201DD">
        <w:rPr>
          <w:color w:val="231F20"/>
          <w:spacing w:val="-25"/>
          <w:w w:val="105"/>
          <w:sz w:val="18"/>
          <w:lang w:val="es-MX"/>
        </w:rPr>
        <w:t xml:space="preserve"> </w:t>
      </w:r>
      <w:r w:rsidRPr="00B201DD">
        <w:rPr>
          <w:color w:val="231F20"/>
          <w:w w:val="105"/>
          <w:sz w:val="18"/>
          <w:lang w:val="es-MX"/>
        </w:rPr>
        <w:t>servicios</w:t>
      </w:r>
      <w:r w:rsidRPr="00B201DD">
        <w:rPr>
          <w:color w:val="231F20"/>
          <w:spacing w:val="-24"/>
          <w:w w:val="105"/>
          <w:sz w:val="18"/>
          <w:lang w:val="es-MX"/>
        </w:rPr>
        <w:t xml:space="preserve"> </w:t>
      </w:r>
      <w:r w:rsidRPr="00B201DD">
        <w:rPr>
          <w:color w:val="231F20"/>
          <w:w w:val="105"/>
          <w:sz w:val="18"/>
          <w:lang w:val="es-MX"/>
        </w:rPr>
        <w:t>públicos citados.</w:t>
      </w:r>
    </w:p>
    <w:p w:rsidR="00D424C5" w:rsidRPr="00B201DD" w:rsidRDefault="00D424C5" w:rsidP="00D424C5">
      <w:pPr>
        <w:pStyle w:val="Prrafodelista"/>
        <w:numPr>
          <w:ilvl w:val="2"/>
          <w:numId w:val="184"/>
        </w:numPr>
        <w:tabs>
          <w:tab w:val="left" w:pos="1822"/>
        </w:tabs>
        <w:spacing w:before="113" w:line="276" w:lineRule="auto"/>
        <w:ind w:right="839"/>
        <w:jc w:val="both"/>
        <w:rPr>
          <w:sz w:val="18"/>
          <w:lang w:val="es-MX"/>
        </w:rPr>
      </w:pPr>
      <w:r w:rsidRPr="00B201DD">
        <w:rPr>
          <w:color w:val="231F20"/>
          <w:w w:val="105"/>
          <w:sz w:val="18"/>
          <w:lang w:val="es-MX"/>
        </w:rPr>
        <w:t>Los eventos, espectáculos públicos o diversiones, que se lleven a cabo con fines de beneficencia pública o social, deberán recabar previamente el permiso respectivo de la autoridad</w:t>
      </w:r>
      <w:r w:rsidRPr="00B201DD">
        <w:rPr>
          <w:color w:val="231F20"/>
          <w:spacing w:val="-8"/>
          <w:w w:val="105"/>
          <w:sz w:val="18"/>
          <w:lang w:val="es-MX"/>
        </w:rPr>
        <w:t xml:space="preserve"> </w:t>
      </w:r>
      <w:r w:rsidRPr="00B201DD">
        <w:rPr>
          <w:color w:val="231F20"/>
          <w:w w:val="105"/>
          <w:sz w:val="18"/>
          <w:lang w:val="es-MX"/>
        </w:rPr>
        <w:t>municipal.</w:t>
      </w:r>
    </w:p>
    <w:p w:rsidR="00D424C5" w:rsidRPr="00B201DD" w:rsidRDefault="00D424C5" w:rsidP="00D424C5">
      <w:pPr>
        <w:pStyle w:val="Prrafodelista"/>
        <w:numPr>
          <w:ilvl w:val="2"/>
          <w:numId w:val="184"/>
        </w:numPr>
        <w:tabs>
          <w:tab w:val="left" w:pos="1822"/>
        </w:tabs>
        <w:spacing w:before="112" w:line="276" w:lineRule="auto"/>
        <w:ind w:right="840"/>
        <w:jc w:val="both"/>
        <w:rPr>
          <w:sz w:val="18"/>
          <w:lang w:val="es-MX"/>
        </w:rPr>
      </w:pPr>
      <w:r w:rsidRPr="00B201DD">
        <w:rPr>
          <w:color w:val="231F20"/>
          <w:w w:val="105"/>
          <w:sz w:val="18"/>
          <w:lang w:val="es-MX"/>
        </w:rPr>
        <w:t>Las</w:t>
      </w:r>
      <w:r w:rsidRPr="00B201DD">
        <w:rPr>
          <w:color w:val="231F20"/>
          <w:spacing w:val="-32"/>
          <w:w w:val="105"/>
          <w:sz w:val="18"/>
          <w:lang w:val="es-MX"/>
        </w:rPr>
        <w:t xml:space="preserve"> </w:t>
      </w:r>
      <w:r w:rsidRPr="00B201DD">
        <w:rPr>
          <w:color w:val="231F20"/>
          <w:w w:val="105"/>
          <w:sz w:val="18"/>
          <w:lang w:val="es-MX"/>
        </w:rPr>
        <w:t>personas</w:t>
      </w:r>
      <w:r w:rsidRPr="00B201DD">
        <w:rPr>
          <w:color w:val="231F20"/>
          <w:spacing w:val="-31"/>
          <w:w w:val="105"/>
          <w:sz w:val="18"/>
          <w:lang w:val="es-MX"/>
        </w:rPr>
        <w:t xml:space="preserve"> </w:t>
      </w:r>
      <w:r w:rsidRPr="00B201DD">
        <w:rPr>
          <w:color w:val="231F20"/>
          <w:w w:val="105"/>
          <w:sz w:val="18"/>
          <w:lang w:val="es-MX"/>
        </w:rPr>
        <w:t>físicas</w:t>
      </w:r>
      <w:r w:rsidRPr="00B201DD">
        <w:rPr>
          <w:color w:val="231F20"/>
          <w:spacing w:val="-31"/>
          <w:w w:val="105"/>
          <w:sz w:val="18"/>
          <w:lang w:val="es-MX"/>
        </w:rPr>
        <w:t xml:space="preserve"> </w:t>
      </w:r>
      <w:r w:rsidRPr="00B201DD">
        <w:rPr>
          <w:color w:val="231F20"/>
          <w:w w:val="105"/>
          <w:sz w:val="18"/>
          <w:lang w:val="es-MX"/>
        </w:rPr>
        <w:t>o</w:t>
      </w:r>
      <w:r w:rsidRPr="00B201DD">
        <w:rPr>
          <w:color w:val="231F20"/>
          <w:spacing w:val="-31"/>
          <w:w w:val="105"/>
          <w:sz w:val="18"/>
          <w:lang w:val="es-MX"/>
        </w:rPr>
        <w:t xml:space="preserve"> </w:t>
      </w:r>
      <w:r w:rsidRPr="00B201DD">
        <w:rPr>
          <w:color w:val="231F20"/>
          <w:w w:val="105"/>
          <w:sz w:val="18"/>
          <w:lang w:val="es-MX"/>
        </w:rPr>
        <w:t>jurídicas,</w:t>
      </w:r>
      <w:r w:rsidRPr="00B201DD">
        <w:rPr>
          <w:color w:val="231F20"/>
          <w:spacing w:val="-31"/>
          <w:w w:val="105"/>
          <w:sz w:val="18"/>
          <w:lang w:val="es-MX"/>
        </w:rPr>
        <w:t xml:space="preserve"> </w:t>
      </w:r>
      <w:r w:rsidRPr="00B201DD">
        <w:rPr>
          <w:color w:val="231F20"/>
          <w:w w:val="105"/>
          <w:sz w:val="18"/>
          <w:lang w:val="es-MX"/>
        </w:rPr>
        <w:t>que</w:t>
      </w:r>
      <w:r w:rsidRPr="00B201DD">
        <w:rPr>
          <w:color w:val="231F20"/>
          <w:spacing w:val="-31"/>
          <w:w w:val="105"/>
          <w:sz w:val="18"/>
          <w:lang w:val="es-MX"/>
        </w:rPr>
        <w:t xml:space="preserve"> </w:t>
      </w:r>
      <w:r w:rsidRPr="00B201DD">
        <w:rPr>
          <w:color w:val="231F20"/>
          <w:w w:val="105"/>
          <w:sz w:val="18"/>
          <w:lang w:val="es-MX"/>
        </w:rPr>
        <w:t>realicen</w:t>
      </w:r>
      <w:r w:rsidRPr="00B201DD">
        <w:rPr>
          <w:color w:val="231F20"/>
          <w:spacing w:val="-31"/>
          <w:w w:val="105"/>
          <w:sz w:val="18"/>
          <w:lang w:val="es-MX"/>
        </w:rPr>
        <w:t xml:space="preserve"> </w:t>
      </w:r>
      <w:r w:rsidRPr="00B201DD">
        <w:rPr>
          <w:color w:val="231F20"/>
          <w:w w:val="105"/>
          <w:sz w:val="18"/>
          <w:lang w:val="es-MX"/>
        </w:rPr>
        <w:t>espectáculos</w:t>
      </w:r>
      <w:r w:rsidRPr="00B201DD">
        <w:rPr>
          <w:color w:val="231F20"/>
          <w:spacing w:val="-31"/>
          <w:w w:val="105"/>
          <w:sz w:val="18"/>
          <w:lang w:val="es-MX"/>
        </w:rPr>
        <w:t xml:space="preserve"> </w:t>
      </w:r>
      <w:r w:rsidRPr="00B201DD">
        <w:rPr>
          <w:color w:val="231F20"/>
          <w:w w:val="105"/>
          <w:sz w:val="18"/>
          <w:lang w:val="es-MX"/>
        </w:rPr>
        <w:t>públicos</w:t>
      </w:r>
      <w:r w:rsidRPr="00B201DD">
        <w:rPr>
          <w:color w:val="231F20"/>
          <w:spacing w:val="-31"/>
          <w:w w:val="105"/>
          <w:sz w:val="18"/>
          <w:lang w:val="es-MX"/>
        </w:rPr>
        <w:t xml:space="preserve"> </w:t>
      </w:r>
      <w:r w:rsidRPr="00B201DD">
        <w:rPr>
          <w:color w:val="231F20"/>
          <w:w w:val="105"/>
          <w:sz w:val="18"/>
          <w:lang w:val="es-MX"/>
        </w:rPr>
        <w:t>en</w:t>
      </w:r>
      <w:r w:rsidRPr="00B201DD">
        <w:rPr>
          <w:color w:val="231F20"/>
          <w:spacing w:val="-31"/>
          <w:w w:val="105"/>
          <w:sz w:val="18"/>
          <w:lang w:val="es-MX"/>
        </w:rPr>
        <w:t xml:space="preserve"> </w:t>
      </w:r>
      <w:r w:rsidRPr="00B201DD">
        <w:rPr>
          <w:color w:val="231F20"/>
          <w:w w:val="105"/>
          <w:sz w:val="18"/>
          <w:lang w:val="es-MX"/>
        </w:rPr>
        <w:t>forma</w:t>
      </w:r>
      <w:r w:rsidRPr="00B201DD">
        <w:rPr>
          <w:color w:val="231F20"/>
          <w:spacing w:val="-31"/>
          <w:w w:val="105"/>
          <w:sz w:val="18"/>
          <w:lang w:val="es-MX"/>
        </w:rPr>
        <w:t xml:space="preserve"> </w:t>
      </w:r>
      <w:r w:rsidRPr="00B201DD">
        <w:rPr>
          <w:color w:val="231F20"/>
          <w:w w:val="105"/>
          <w:sz w:val="18"/>
          <w:lang w:val="es-MX"/>
        </w:rPr>
        <w:t>eventual,</w:t>
      </w:r>
      <w:r w:rsidRPr="00B201DD">
        <w:rPr>
          <w:color w:val="231F20"/>
          <w:spacing w:val="-31"/>
          <w:w w:val="105"/>
          <w:sz w:val="18"/>
          <w:lang w:val="es-MX"/>
        </w:rPr>
        <w:t xml:space="preserve"> </w:t>
      </w:r>
      <w:r w:rsidRPr="00B201DD">
        <w:rPr>
          <w:color w:val="231F20"/>
          <w:w w:val="105"/>
          <w:sz w:val="18"/>
          <w:lang w:val="es-MX"/>
        </w:rPr>
        <w:t>tendrán las siguientes</w:t>
      </w:r>
      <w:r w:rsidRPr="00B201DD">
        <w:rPr>
          <w:color w:val="231F20"/>
          <w:spacing w:val="-16"/>
          <w:w w:val="105"/>
          <w:sz w:val="18"/>
          <w:lang w:val="es-MX"/>
        </w:rPr>
        <w:t xml:space="preserve"> </w:t>
      </w:r>
      <w:r w:rsidRPr="00B201DD">
        <w:rPr>
          <w:color w:val="231F20"/>
          <w:w w:val="105"/>
          <w:sz w:val="18"/>
          <w:lang w:val="es-MX"/>
        </w:rPr>
        <w:t>obligaciones:</w:t>
      </w:r>
    </w:p>
    <w:p w:rsidR="00D424C5" w:rsidRPr="00B201DD" w:rsidRDefault="00D424C5" w:rsidP="00D424C5">
      <w:pPr>
        <w:pStyle w:val="Prrafodelista"/>
        <w:numPr>
          <w:ilvl w:val="3"/>
          <w:numId w:val="184"/>
        </w:numPr>
        <w:tabs>
          <w:tab w:val="left" w:pos="2202"/>
        </w:tabs>
        <w:spacing w:before="112" w:line="276" w:lineRule="auto"/>
        <w:ind w:right="840"/>
        <w:jc w:val="both"/>
        <w:rPr>
          <w:sz w:val="18"/>
          <w:lang w:val="es-MX"/>
        </w:rPr>
      </w:pPr>
      <w:r w:rsidRPr="00B201DD">
        <w:rPr>
          <w:color w:val="231F20"/>
          <w:w w:val="105"/>
          <w:sz w:val="18"/>
          <w:lang w:val="es-MX"/>
        </w:rPr>
        <w:t>Dar</w:t>
      </w:r>
      <w:r w:rsidRPr="00B201DD">
        <w:rPr>
          <w:color w:val="231F20"/>
          <w:spacing w:val="-23"/>
          <w:w w:val="105"/>
          <w:sz w:val="18"/>
          <w:lang w:val="es-MX"/>
        </w:rPr>
        <w:t xml:space="preserve"> </w:t>
      </w:r>
      <w:r w:rsidRPr="00B201DD">
        <w:rPr>
          <w:color w:val="231F20"/>
          <w:w w:val="105"/>
          <w:sz w:val="18"/>
          <w:lang w:val="es-MX"/>
        </w:rPr>
        <w:t>aviso</w:t>
      </w:r>
      <w:r w:rsidRPr="00B201DD">
        <w:rPr>
          <w:color w:val="231F20"/>
          <w:spacing w:val="-22"/>
          <w:w w:val="105"/>
          <w:sz w:val="18"/>
          <w:lang w:val="es-MX"/>
        </w:rPr>
        <w:t xml:space="preserve"> </w:t>
      </w:r>
      <w:r w:rsidRPr="00B201DD">
        <w:rPr>
          <w:color w:val="231F20"/>
          <w:w w:val="105"/>
          <w:sz w:val="18"/>
          <w:lang w:val="es-MX"/>
        </w:rPr>
        <w:t>de</w:t>
      </w:r>
      <w:r w:rsidRPr="00B201DD">
        <w:rPr>
          <w:color w:val="231F20"/>
          <w:spacing w:val="-23"/>
          <w:w w:val="105"/>
          <w:sz w:val="18"/>
          <w:lang w:val="es-MX"/>
        </w:rPr>
        <w:t xml:space="preserve"> </w:t>
      </w:r>
      <w:r w:rsidRPr="00B201DD">
        <w:rPr>
          <w:color w:val="231F20"/>
          <w:w w:val="105"/>
          <w:sz w:val="18"/>
          <w:lang w:val="es-MX"/>
        </w:rPr>
        <w:t>iniciación</w:t>
      </w:r>
      <w:r w:rsidRPr="00B201DD">
        <w:rPr>
          <w:color w:val="231F20"/>
          <w:spacing w:val="-22"/>
          <w:w w:val="105"/>
          <w:sz w:val="18"/>
          <w:lang w:val="es-MX"/>
        </w:rPr>
        <w:t xml:space="preserve"> </w:t>
      </w:r>
      <w:r w:rsidRPr="00B201DD">
        <w:rPr>
          <w:color w:val="231F20"/>
          <w:w w:val="105"/>
          <w:sz w:val="18"/>
          <w:lang w:val="es-MX"/>
        </w:rPr>
        <w:t>de</w:t>
      </w:r>
      <w:r w:rsidRPr="00B201DD">
        <w:rPr>
          <w:color w:val="231F20"/>
          <w:spacing w:val="-23"/>
          <w:w w:val="105"/>
          <w:sz w:val="18"/>
          <w:lang w:val="es-MX"/>
        </w:rPr>
        <w:t xml:space="preserve"> </w:t>
      </w:r>
      <w:r w:rsidRPr="00B201DD">
        <w:rPr>
          <w:color w:val="231F20"/>
          <w:w w:val="105"/>
          <w:sz w:val="18"/>
          <w:lang w:val="es-MX"/>
        </w:rPr>
        <w:t>actividades</w:t>
      </w:r>
      <w:r w:rsidRPr="00B201DD">
        <w:rPr>
          <w:color w:val="231F20"/>
          <w:spacing w:val="-22"/>
          <w:w w:val="105"/>
          <w:sz w:val="18"/>
          <w:lang w:val="es-MX"/>
        </w:rPr>
        <w:t xml:space="preserve"> </w:t>
      </w:r>
      <w:r w:rsidRPr="00B201DD">
        <w:rPr>
          <w:color w:val="231F20"/>
          <w:w w:val="105"/>
          <w:sz w:val="18"/>
          <w:lang w:val="es-MX"/>
        </w:rPr>
        <w:t>a</w:t>
      </w:r>
      <w:r w:rsidRPr="00B201DD">
        <w:rPr>
          <w:color w:val="231F20"/>
          <w:spacing w:val="-22"/>
          <w:w w:val="105"/>
          <w:sz w:val="18"/>
          <w:lang w:val="es-MX"/>
        </w:rPr>
        <w:t xml:space="preserve"> </w:t>
      </w:r>
      <w:r w:rsidRPr="00B201DD">
        <w:rPr>
          <w:color w:val="231F20"/>
          <w:w w:val="105"/>
          <w:sz w:val="18"/>
          <w:lang w:val="es-MX"/>
        </w:rPr>
        <w:t>la</w:t>
      </w:r>
      <w:r w:rsidRPr="00B201DD">
        <w:rPr>
          <w:color w:val="231F20"/>
          <w:spacing w:val="-23"/>
          <w:w w:val="105"/>
          <w:sz w:val="18"/>
          <w:lang w:val="es-MX"/>
        </w:rPr>
        <w:t xml:space="preserve"> </w:t>
      </w:r>
      <w:r w:rsidRPr="00B201DD">
        <w:rPr>
          <w:color w:val="231F20"/>
          <w:w w:val="105"/>
          <w:sz w:val="18"/>
          <w:lang w:val="es-MX"/>
        </w:rPr>
        <w:t>dependencia</w:t>
      </w:r>
      <w:r w:rsidRPr="00B201DD">
        <w:rPr>
          <w:color w:val="231F20"/>
          <w:spacing w:val="-22"/>
          <w:w w:val="105"/>
          <w:sz w:val="18"/>
          <w:lang w:val="es-MX"/>
        </w:rPr>
        <w:t xml:space="preserve"> </w:t>
      </w:r>
      <w:r w:rsidRPr="00B201DD">
        <w:rPr>
          <w:color w:val="231F20"/>
          <w:w w:val="105"/>
          <w:sz w:val="18"/>
          <w:lang w:val="es-MX"/>
        </w:rPr>
        <w:t>en</w:t>
      </w:r>
      <w:r w:rsidRPr="00B201DD">
        <w:rPr>
          <w:color w:val="231F20"/>
          <w:spacing w:val="-23"/>
          <w:w w:val="105"/>
          <w:sz w:val="18"/>
          <w:lang w:val="es-MX"/>
        </w:rPr>
        <w:t xml:space="preserve"> </w:t>
      </w:r>
      <w:r w:rsidRPr="00B201DD">
        <w:rPr>
          <w:color w:val="231F20"/>
          <w:w w:val="105"/>
          <w:sz w:val="18"/>
          <w:lang w:val="es-MX"/>
        </w:rPr>
        <w:t>materia</w:t>
      </w:r>
      <w:r w:rsidRPr="00B201DD">
        <w:rPr>
          <w:color w:val="231F20"/>
          <w:spacing w:val="-22"/>
          <w:w w:val="105"/>
          <w:sz w:val="18"/>
          <w:lang w:val="es-MX"/>
        </w:rPr>
        <w:t xml:space="preserve"> </w:t>
      </w:r>
      <w:r w:rsidRPr="00B201DD">
        <w:rPr>
          <w:color w:val="231F20"/>
          <w:w w:val="105"/>
          <w:sz w:val="18"/>
          <w:lang w:val="es-MX"/>
        </w:rPr>
        <w:t>de</w:t>
      </w:r>
      <w:r w:rsidRPr="00B201DD">
        <w:rPr>
          <w:color w:val="231F20"/>
          <w:spacing w:val="-22"/>
          <w:w w:val="105"/>
          <w:sz w:val="18"/>
          <w:lang w:val="es-MX"/>
        </w:rPr>
        <w:t xml:space="preserve"> </w:t>
      </w:r>
      <w:r w:rsidRPr="00B201DD">
        <w:rPr>
          <w:color w:val="231F20"/>
          <w:w w:val="105"/>
          <w:sz w:val="18"/>
          <w:lang w:val="es-MX"/>
        </w:rPr>
        <w:t>Padrón</w:t>
      </w:r>
      <w:r w:rsidRPr="00B201DD">
        <w:rPr>
          <w:color w:val="231F20"/>
          <w:spacing w:val="-23"/>
          <w:w w:val="105"/>
          <w:sz w:val="18"/>
          <w:lang w:val="es-MX"/>
        </w:rPr>
        <w:t xml:space="preserve"> </w:t>
      </w:r>
      <w:r w:rsidRPr="00B201DD">
        <w:rPr>
          <w:color w:val="231F20"/>
          <w:w w:val="105"/>
          <w:sz w:val="18"/>
          <w:lang w:val="es-MX"/>
        </w:rPr>
        <w:t>y</w:t>
      </w:r>
      <w:r w:rsidRPr="00B201DD">
        <w:rPr>
          <w:color w:val="231F20"/>
          <w:spacing w:val="-22"/>
          <w:w w:val="105"/>
          <w:sz w:val="18"/>
          <w:lang w:val="es-MX"/>
        </w:rPr>
        <w:t xml:space="preserve"> </w:t>
      </w:r>
      <w:r w:rsidRPr="00B201DD">
        <w:rPr>
          <w:color w:val="231F20"/>
          <w:w w:val="105"/>
          <w:sz w:val="18"/>
          <w:lang w:val="es-MX"/>
        </w:rPr>
        <w:t>Licencias, a más tardar el día anterior a aquél en que inicien la realización del espectáculo, señalando</w:t>
      </w:r>
      <w:r w:rsidRPr="00B201DD">
        <w:rPr>
          <w:color w:val="231F20"/>
          <w:spacing w:val="-9"/>
          <w:w w:val="105"/>
          <w:sz w:val="18"/>
          <w:lang w:val="es-MX"/>
        </w:rPr>
        <w:t xml:space="preserve"> </w:t>
      </w:r>
      <w:r w:rsidRPr="00B201DD">
        <w:rPr>
          <w:color w:val="231F20"/>
          <w:w w:val="105"/>
          <w:sz w:val="18"/>
          <w:lang w:val="es-MX"/>
        </w:rPr>
        <w:t>la</w:t>
      </w:r>
      <w:r w:rsidRPr="00B201DD">
        <w:rPr>
          <w:color w:val="231F20"/>
          <w:spacing w:val="-8"/>
          <w:w w:val="105"/>
          <w:sz w:val="18"/>
          <w:lang w:val="es-MX"/>
        </w:rPr>
        <w:t xml:space="preserve"> </w:t>
      </w:r>
      <w:r w:rsidRPr="00B201DD">
        <w:rPr>
          <w:color w:val="231F20"/>
          <w:w w:val="105"/>
          <w:sz w:val="18"/>
          <w:lang w:val="es-MX"/>
        </w:rPr>
        <w:t>fecha</w:t>
      </w:r>
      <w:r w:rsidRPr="00B201DD">
        <w:rPr>
          <w:color w:val="231F20"/>
          <w:spacing w:val="-9"/>
          <w:w w:val="105"/>
          <w:sz w:val="18"/>
          <w:lang w:val="es-MX"/>
        </w:rPr>
        <w:t xml:space="preserve"> </w:t>
      </w:r>
      <w:r w:rsidRPr="00B201DD">
        <w:rPr>
          <w:color w:val="231F20"/>
          <w:w w:val="105"/>
          <w:sz w:val="18"/>
          <w:lang w:val="es-MX"/>
        </w:rPr>
        <w:t>en</w:t>
      </w:r>
      <w:r w:rsidRPr="00B201DD">
        <w:rPr>
          <w:color w:val="231F20"/>
          <w:spacing w:val="-8"/>
          <w:w w:val="105"/>
          <w:sz w:val="18"/>
          <w:lang w:val="es-MX"/>
        </w:rPr>
        <w:t xml:space="preserve"> </w:t>
      </w:r>
      <w:r w:rsidRPr="00B201DD">
        <w:rPr>
          <w:color w:val="231F20"/>
          <w:w w:val="105"/>
          <w:sz w:val="18"/>
          <w:lang w:val="es-MX"/>
        </w:rPr>
        <w:t>que</w:t>
      </w:r>
      <w:r w:rsidRPr="00B201DD">
        <w:rPr>
          <w:color w:val="231F20"/>
          <w:spacing w:val="-9"/>
          <w:w w:val="105"/>
          <w:sz w:val="18"/>
          <w:lang w:val="es-MX"/>
        </w:rPr>
        <w:t xml:space="preserve"> </w:t>
      </w:r>
      <w:r w:rsidRPr="00B201DD">
        <w:rPr>
          <w:color w:val="231F20"/>
          <w:w w:val="105"/>
          <w:sz w:val="18"/>
          <w:lang w:val="es-MX"/>
        </w:rPr>
        <w:t>habrán</w:t>
      </w:r>
      <w:r w:rsidRPr="00B201DD">
        <w:rPr>
          <w:color w:val="231F20"/>
          <w:spacing w:val="-9"/>
          <w:w w:val="105"/>
          <w:sz w:val="18"/>
          <w:lang w:val="es-MX"/>
        </w:rPr>
        <w:t xml:space="preserve"> </w:t>
      </w:r>
      <w:r w:rsidRPr="00B201DD">
        <w:rPr>
          <w:color w:val="231F20"/>
          <w:w w:val="105"/>
          <w:sz w:val="18"/>
          <w:lang w:val="es-MX"/>
        </w:rPr>
        <w:t>de</w:t>
      </w:r>
      <w:r w:rsidRPr="00B201DD">
        <w:rPr>
          <w:color w:val="231F20"/>
          <w:spacing w:val="-8"/>
          <w:w w:val="105"/>
          <w:sz w:val="18"/>
          <w:lang w:val="es-MX"/>
        </w:rPr>
        <w:t xml:space="preserve"> </w:t>
      </w:r>
      <w:r w:rsidRPr="00B201DD">
        <w:rPr>
          <w:color w:val="231F20"/>
          <w:w w:val="105"/>
          <w:sz w:val="18"/>
          <w:lang w:val="es-MX"/>
        </w:rPr>
        <w:t>concluir</w:t>
      </w:r>
      <w:r w:rsidRPr="00B201DD">
        <w:rPr>
          <w:color w:val="231F20"/>
          <w:spacing w:val="-9"/>
          <w:w w:val="105"/>
          <w:sz w:val="18"/>
          <w:lang w:val="es-MX"/>
        </w:rPr>
        <w:t xml:space="preserve"> </w:t>
      </w:r>
      <w:r w:rsidRPr="00B201DD">
        <w:rPr>
          <w:color w:val="231F20"/>
          <w:w w:val="105"/>
          <w:sz w:val="18"/>
          <w:lang w:val="es-MX"/>
        </w:rPr>
        <w:t>sus</w:t>
      </w:r>
      <w:r w:rsidRPr="00B201DD">
        <w:rPr>
          <w:color w:val="231F20"/>
          <w:spacing w:val="-8"/>
          <w:w w:val="105"/>
          <w:sz w:val="18"/>
          <w:lang w:val="es-MX"/>
        </w:rPr>
        <w:t xml:space="preserve"> </w:t>
      </w:r>
      <w:r w:rsidRPr="00B201DD">
        <w:rPr>
          <w:color w:val="231F20"/>
          <w:w w:val="105"/>
          <w:sz w:val="18"/>
          <w:lang w:val="es-MX"/>
        </w:rPr>
        <w:t>actividades.</w:t>
      </w:r>
    </w:p>
    <w:p w:rsidR="00D424C5" w:rsidRPr="00B201DD" w:rsidRDefault="00D424C5" w:rsidP="00D424C5">
      <w:pPr>
        <w:pStyle w:val="Prrafodelista"/>
        <w:numPr>
          <w:ilvl w:val="3"/>
          <w:numId w:val="184"/>
        </w:numPr>
        <w:tabs>
          <w:tab w:val="left" w:pos="2202"/>
        </w:tabs>
        <w:spacing w:before="112" w:line="276" w:lineRule="auto"/>
        <w:ind w:right="840"/>
        <w:jc w:val="both"/>
        <w:rPr>
          <w:sz w:val="18"/>
          <w:lang w:val="es-MX"/>
        </w:rPr>
      </w:pPr>
      <w:r w:rsidRPr="00B201DD">
        <w:rPr>
          <w:color w:val="231F20"/>
          <w:w w:val="105"/>
          <w:sz w:val="18"/>
          <w:lang w:val="es-MX"/>
        </w:rPr>
        <w:t>Dar</w:t>
      </w:r>
      <w:r w:rsidRPr="00B201DD">
        <w:rPr>
          <w:color w:val="231F20"/>
          <w:spacing w:val="-13"/>
          <w:w w:val="105"/>
          <w:sz w:val="18"/>
          <w:lang w:val="es-MX"/>
        </w:rPr>
        <w:t xml:space="preserve"> </w:t>
      </w:r>
      <w:r w:rsidRPr="00B201DD">
        <w:rPr>
          <w:color w:val="231F20"/>
          <w:w w:val="105"/>
          <w:sz w:val="18"/>
          <w:lang w:val="es-MX"/>
        </w:rPr>
        <w:t>el</w:t>
      </w:r>
      <w:r w:rsidRPr="00B201DD">
        <w:rPr>
          <w:color w:val="231F20"/>
          <w:spacing w:val="-12"/>
          <w:w w:val="105"/>
          <w:sz w:val="18"/>
          <w:lang w:val="es-MX"/>
        </w:rPr>
        <w:t xml:space="preserve"> </w:t>
      </w:r>
      <w:r w:rsidRPr="00B201DD">
        <w:rPr>
          <w:color w:val="231F20"/>
          <w:w w:val="105"/>
          <w:sz w:val="18"/>
          <w:lang w:val="es-MX"/>
        </w:rPr>
        <w:t>aviso</w:t>
      </w:r>
      <w:r w:rsidRPr="00B201DD">
        <w:rPr>
          <w:color w:val="231F20"/>
          <w:spacing w:val="-13"/>
          <w:w w:val="105"/>
          <w:sz w:val="18"/>
          <w:lang w:val="es-MX"/>
        </w:rPr>
        <w:t xml:space="preserve"> </w:t>
      </w:r>
      <w:r w:rsidRPr="00B201DD">
        <w:rPr>
          <w:color w:val="231F20"/>
          <w:w w:val="105"/>
          <w:sz w:val="18"/>
          <w:lang w:val="es-MX"/>
        </w:rPr>
        <w:t>correspondiente</w:t>
      </w:r>
      <w:r w:rsidRPr="00B201DD">
        <w:rPr>
          <w:color w:val="231F20"/>
          <w:spacing w:val="-12"/>
          <w:w w:val="105"/>
          <w:sz w:val="18"/>
          <w:lang w:val="es-MX"/>
        </w:rPr>
        <w:t xml:space="preserve"> </w:t>
      </w:r>
      <w:r w:rsidRPr="00B201DD">
        <w:rPr>
          <w:color w:val="231F20"/>
          <w:w w:val="105"/>
          <w:sz w:val="18"/>
          <w:lang w:val="es-MX"/>
        </w:rPr>
        <w:t>en</w:t>
      </w:r>
      <w:r w:rsidRPr="00B201DD">
        <w:rPr>
          <w:color w:val="231F20"/>
          <w:spacing w:val="-13"/>
          <w:w w:val="105"/>
          <w:sz w:val="18"/>
          <w:lang w:val="es-MX"/>
        </w:rPr>
        <w:t xml:space="preserve"> </w:t>
      </w:r>
      <w:r w:rsidRPr="00B201DD">
        <w:rPr>
          <w:color w:val="231F20"/>
          <w:w w:val="105"/>
          <w:sz w:val="18"/>
          <w:lang w:val="es-MX"/>
        </w:rPr>
        <w:t>los</w:t>
      </w:r>
      <w:r w:rsidRPr="00B201DD">
        <w:rPr>
          <w:color w:val="231F20"/>
          <w:spacing w:val="-12"/>
          <w:w w:val="105"/>
          <w:sz w:val="18"/>
          <w:lang w:val="es-MX"/>
        </w:rPr>
        <w:t xml:space="preserve"> </w:t>
      </w:r>
      <w:r w:rsidRPr="00B201DD">
        <w:rPr>
          <w:color w:val="231F20"/>
          <w:w w:val="105"/>
          <w:sz w:val="18"/>
          <w:lang w:val="es-MX"/>
        </w:rPr>
        <w:t>casos</w:t>
      </w:r>
      <w:r w:rsidRPr="00B201DD">
        <w:rPr>
          <w:color w:val="231F20"/>
          <w:spacing w:val="-13"/>
          <w:w w:val="105"/>
          <w:sz w:val="18"/>
          <w:lang w:val="es-MX"/>
        </w:rPr>
        <w:t xml:space="preserve"> </w:t>
      </w:r>
      <w:r w:rsidRPr="00B201DD">
        <w:rPr>
          <w:color w:val="231F20"/>
          <w:w w:val="105"/>
          <w:sz w:val="18"/>
          <w:lang w:val="es-MX"/>
        </w:rPr>
        <w:t>de</w:t>
      </w:r>
      <w:r w:rsidRPr="00B201DD">
        <w:rPr>
          <w:color w:val="231F20"/>
          <w:spacing w:val="-12"/>
          <w:w w:val="105"/>
          <w:sz w:val="18"/>
          <w:lang w:val="es-MX"/>
        </w:rPr>
        <w:t xml:space="preserve"> </w:t>
      </w:r>
      <w:r w:rsidRPr="00B201DD">
        <w:rPr>
          <w:color w:val="231F20"/>
          <w:w w:val="105"/>
          <w:sz w:val="18"/>
          <w:lang w:val="es-MX"/>
        </w:rPr>
        <w:t>ampliación</w:t>
      </w:r>
      <w:r w:rsidRPr="00B201DD">
        <w:rPr>
          <w:color w:val="231F20"/>
          <w:spacing w:val="-13"/>
          <w:w w:val="105"/>
          <w:sz w:val="18"/>
          <w:lang w:val="es-MX"/>
        </w:rPr>
        <w:t xml:space="preserve"> </w:t>
      </w:r>
      <w:r w:rsidRPr="00B201DD">
        <w:rPr>
          <w:color w:val="231F20"/>
          <w:w w:val="105"/>
          <w:sz w:val="18"/>
          <w:lang w:val="es-MX"/>
        </w:rPr>
        <w:t>del</w:t>
      </w:r>
      <w:r w:rsidRPr="00B201DD">
        <w:rPr>
          <w:color w:val="231F20"/>
          <w:spacing w:val="-12"/>
          <w:w w:val="105"/>
          <w:sz w:val="18"/>
          <w:lang w:val="es-MX"/>
        </w:rPr>
        <w:t xml:space="preserve"> </w:t>
      </w:r>
      <w:r w:rsidRPr="00B201DD">
        <w:rPr>
          <w:color w:val="231F20"/>
          <w:w w:val="105"/>
          <w:sz w:val="18"/>
          <w:lang w:val="es-MX"/>
        </w:rPr>
        <w:t>período</w:t>
      </w:r>
      <w:r w:rsidRPr="00B201DD">
        <w:rPr>
          <w:color w:val="231F20"/>
          <w:spacing w:val="-13"/>
          <w:w w:val="105"/>
          <w:sz w:val="18"/>
          <w:lang w:val="es-MX"/>
        </w:rPr>
        <w:t xml:space="preserve"> </w:t>
      </w:r>
      <w:r w:rsidRPr="00B201DD">
        <w:rPr>
          <w:color w:val="231F20"/>
          <w:w w:val="105"/>
          <w:sz w:val="18"/>
          <w:lang w:val="es-MX"/>
        </w:rPr>
        <w:t>de</w:t>
      </w:r>
      <w:r w:rsidRPr="00B201DD">
        <w:rPr>
          <w:color w:val="231F20"/>
          <w:spacing w:val="-12"/>
          <w:w w:val="105"/>
          <w:sz w:val="18"/>
          <w:lang w:val="es-MX"/>
        </w:rPr>
        <w:t xml:space="preserve"> </w:t>
      </w:r>
      <w:r w:rsidRPr="00B201DD">
        <w:rPr>
          <w:color w:val="231F20"/>
          <w:w w:val="105"/>
          <w:sz w:val="18"/>
          <w:lang w:val="es-MX"/>
        </w:rPr>
        <w:t>explotación,</w:t>
      </w:r>
      <w:r w:rsidRPr="00B201DD">
        <w:rPr>
          <w:color w:val="231F20"/>
          <w:spacing w:val="-13"/>
          <w:w w:val="105"/>
          <w:sz w:val="18"/>
          <w:lang w:val="es-MX"/>
        </w:rPr>
        <w:t xml:space="preserve"> </w:t>
      </w:r>
      <w:r w:rsidRPr="00B201DD">
        <w:rPr>
          <w:color w:val="231F20"/>
          <w:w w:val="105"/>
          <w:sz w:val="18"/>
          <w:lang w:val="es-MX"/>
        </w:rPr>
        <w:t>a</w:t>
      </w:r>
      <w:r w:rsidRPr="00B201DD">
        <w:rPr>
          <w:color w:val="231F20"/>
          <w:spacing w:val="-12"/>
          <w:w w:val="105"/>
          <w:sz w:val="18"/>
          <w:lang w:val="es-MX"/>
        </w:rPr>
        <w:t xml:space="preserve"> </w:t>
      </w:r>
      <w:r w:rsidRPr="00B201DD">
        <w:rPr>
          <w:color w:val="231F20"/>
          <w:w w:val="105"/>
          <w:sz w:val="18"/>
          <w:lang w:val="es-MX"/>
        </w:rPr>
        <w:t>la Oficialía</w:t>
      </w:r>
      <w:r w:rsidRPr="00B201DD">
        <w:rPr>
          <w:color w:val="231F20"/>
          <w:spacing w:val="-17"/>
          <w:w w:val="105"/>
          <w:sz w:val="18"/>
          <w:lang w:val="es-MX"/>
        </w:rPr>
        <w:t xml:space="preserve"> </w:t>
      </w:r>
      <w:r w:rsidRPr="00B201DD">
        <w:rPr>
          <w:color w:val="231F20"/>
          <w:w w:val="105"/>
          <w:sz w:val="18"/>
          <w:lang w:val="es-MX"/>
        </w:rPr>
        <w:t>Mayor</w:t>
      </w:r>
      <w:r w:rsidRPr="00B201DD">
        <w:rPr>
          <w:color w:val="231F20"/>
          <w:spacing w:val="-16"/>
          <w:w w:val="105"/>
          <w:sz w:val="18"/>
          <w:lang w:val="es-MX"/>
        </w:rPr>
        <w:t xml:space="preserve"> </w:t>
      </w:r>
      <w:r w:rsidRPr="00B201DD">
        <w:rPr>
          <w:color w:val="231F20"/>
          <w:w w:val="105"/>
          <w:sz w:val="18"/>
          <w:lang w:val="es-MX"/>
        </w:rPr>
        <w:t>de</w:t>
      </w:r>
      <w:r w:rsidRPr="00B201DD">
        <w:rPr>
          <w:color w:val="231F20"/>
          <w:spacing w:val="-16"/>
          <w:w w:val="105"/>
          <w:sz w:val="18"/>
          <w:lang w:val="es-MX"/>
        </w:rPr>
        <w:t xml:space="preserve"> </w:t>
      </w:r>
      <w:r w:rsidRPr="00B201DD">
        <w:rPr>
          <w:color w:val="231F20"/>
          <w:w w:val="105"/>
          <w:sz w:val="18"/>
          <w:lang w:val="es-MX"/>
        </w:rPr>
        <w:t>Padrón</w:t>
      </w:r>
      <w:r w:rsidRPr="00B201DD">
        <w:rPr>
          <w:color w:val="231F20"/>
          <w:spacing w:val="-16"/>
          <w:w w:val="105"/>
          <w:sz w:val="18"/>
          <w:lang w:val="es-MX"/>
        </w:rPr>
        <w:t xml:space="preserve"> </w:t>
      </w:r>
      <w:r w:rsidRPr="00B201DD">
        <w:rPr>
          <w:color w:val="231F20"/>
          <w:w w:val="105"/>
          <w:sz w:val="18"/>
          <w:lang w:val="es-MX"/>
        </w:rPr>
        <w:t>y</w:t>
      </w:r>
      <w:r w:rsidRPr="00B201DD">
        <w:rPr>
          <w:color w:val="231F20"/>
          <w:spacing w:val="-16"/>
          <w:w w:val="105"/>
          <w:sz w:val="18"/>
          <w:lang w:val="es-MX"/>
        </w:rPr>
        <w:t xml:space="preserve"> </w:t>
      </w:r>
      <w:r w:rsidRPr="00B201DD">
        <w:rPr>
          <w:color w:val="231F20"/>
          <w:w w:val="105"/>
          <w:sz w:val="18"/>
          <w:lang w:val="es-MX"/>
        </w:rPr>
        <w:t>Licencias,</w:t>
      </w:r>
      <w:r w:rsidRPr="00B201DD">
        <w:rPr>
          <w:color w:val="231F20"/>
          <w:spacing w:val="-16"/>
          <w:w w:val="105"/>
          <w:sz w:val="18"/>
          <w:lang w:val="es-MX"/>
        </w:rPr>
        <w:t xml:space="preserve"> </w:t>
      </w:r>
      <w:r w:rsidRPr="00B201DD">
        <w:rPr>
          <w:color w:val="231F20"/>
          <w:w w:val="105"/>
          <w:sz w:val="18"/>
          <w:lang w:val="es-MX"/>
        </w:rPr>
        <w:t>a</w:t>
      </w:r>
      <w:r w:rsidRPr="00B201DD">
        <w:rPr>
          <w:color w:val="231F20"/>
          <w:spacing w:val="-16"/>
          <w:w w:val="105"/>
          <w:sz w:val="18"/>
          <w:lang w:val="es-MX"/>
        </w:rPr>
        <w:t xml:space="preserve"> </w:t>
      </w:r>
      <w:r w:rsidRPr="00B201DD">
        <w:rPr>
          <w:color w:val="231F20"/>
          <w:w w:val="105"/>
          <w:sz w:val="18"/>
          <w:lang w:val="es-MX"/>
        </w:rPr>
        <w:t>más</w:t>
      </w:r>
      <w:r w:rsidRPr="00B201DD">
        <w:rPr>
          <w:color w:val="231F20"/>
          <w:spacing w:val="-16"/>
          <w:w w:val="105"/>
          <w:sz w:val="18"/>
          <w:lang w:val="es-MX"/>
        </w:rPr>
        <w:t xml:space="preserve"> </w:t>
      </w:r>
      <w:r w:rsidRPr="00B201DD">
        <w:rPr>
          <w:color w:val="231F20"/>
          <w:w w:val="105"/>
          <w:sz w:val="18"/>
          <w:lang w:val="es-MX"/>
        </w:rPr>
        <w:t>tardar</w:t>
      </w:r>
      <w:r w:rsidRPr="00B201DD">
        <w:rPr>
          <w:color w:val="231F20"/>
          <w:spacing w:val="-16"/>
          <w:w w:val="105"/>
          <w:sz w:val="18"/>
          <w:lang w:val="es-MX"/>
        </w:rPr>
        <w:t xml:space="preserve"> </w:t>
      </w:r>
      <w:r w:rsidRPr="00B201DD">
        <w:rPr>
          <w:color w:val="231F20"/>
          <w:w w:val="105"/>
          <w:sz w:val="18"/>
          <w:lang w:val="es-MX"/>
        </w:rPr>
        <w:t>el</w:t>
      </w:r>
      <w:r w:rsidRPr="00B201DD">
        <w:rPr>
          <w:color w:val="231F20"/>
          <w:spacing w:val="-16"/>
          <w:w w:val="105"/>
          <w:sz w:val="18"/>
          <w:lang w:val="es-MX"/>
        </w:rPr>
        <w:t xml:space="preserve"> </w:t>
      </w:r>
      <w:r w:rsidRPr="00B201DD">
        <w:rPr>
          <w:color w:val="231F20"/>
          <w:w w:val="105"/>
          <w:sz w:val="18"/>
          <w:lang w:val="es-MX"/>
        </w:rPr>
        <w:t>último</w:t>
      </w:r>
      <w:r w:rsidRPr="00B201DD">
        <w:rPr>
          <w:color w:val="231F20"/>
          <w:spacing w:val="-16"/>
          <w:w w:val="105"/>
          <w:sz w:val="18"/>
          <w:lang w:val="es-MX"/>
        </w:rPr>
        <w:t xml:space="preserve"> </w:t>
      </w:r>
      <w:r w:rsidRPr="00B201DD">
        <w:rPr>
          <w:color w:val="231F20"/>
          <w:w w:val="105"/>
          <w:sz w:val="18"/>
          <w:lang w:val="es-MX"/>
        </w:rPr>
        <w:t>día</w:t>
      </w:r>
      <w:r w:rsidRPr="00B201DD">
        <w:rPr>
          <w:color w:val="231F20"/>
          <w:spacing w:val="-16"/>
          <w:w w:val="105"/>
          <w:sz w:val="18"/>
          <w:lang w:val="es-MX"/>
        </w:rPr>
        <w:t xml:space="preserve"> </w:t>
      </w:r>
      <w:r w:rsidRPr="00B201DD">
        <w:rPr>
          <w:color w:val="231F20"/>
          <w:w w:val="105"/>
          <w:sz w:val="18"/>
          <w:lang w:val="es-MX"/>
        </w:rPr>
        <w:t>que</w:t>
      </w:r>
      <w:r w:rsidRPr="00B201DD">
        <w:rPr>
          <w:color w:val="231F20"/>
          <w:spacing w:val="-16"/>
          <w:w w:val="105"/>
          <w:sz w:val="18"/>
          <w:lang w:val="es-MX"/>
        </w:rPr>
        <w:t xml:space="preserve"> </w:t>
      </w:r>
      <w:r w:rsidRPr="00B201DD">
        <w:rPr>
          <w:color w:val="231F20"/>
          <w:w w:val="105"/>
          <w:sz w:val="18"/>
          <w:lang w:val="es-MX"/>
        </w:rPr>
        <w:t>comprenda</w:t>
      </w:r>
      <w:r w:rsidRPr="00B201DD">
        <w:rPr>
          <w:color w:val="231F20"/>
          <w:spacing w:val="-16"/>
          <w:w w:val="105"/>
          <w:sz w:val="18"/>
          <w:lang w:val="es-MX"/>
        </w:rPr>
        <w:t xml:space="preserve"> </w:t>
      </w:r>
      <w:r w:rsidRPr="00B201DD">
        <w:rPr>
          <w:color w:val="231F20"/>
          <w:w w:val="105"/>
          <w:sz w:val="18"/>
          <w:lang w:val="es-MX"/>
        </w:rPr>
        <w:t>el</w:t>
      </w:r>
      <w:r w:rsidRPr="00B201DD">
        <w:rPr>
          <w:color w:val="231F20"/>
          <w:spacing w:val="-16"/>
          <w:w w:val="105"/>
          <w:sz w:val="18"/>
          <w:lang w:val="es-MX"/>
        </w:rPr>
        <w:t xml:space="preserve"> </w:t>
      </w:r>
      <w:r w:rsidRPr="00B201DD">
        <w:rPr>
          <w:color w:val="231F20"/>
          <w:w w:val="105"/>
          <w:sz w:val="18"/>
          <w:lang w:val="es-MX"/>
        </w:rPr>
        <w:t>aviso cuya vigencia se vaya a</w:t>
      </w:r>
      <w:r w:rsidRPr="00B201DD">
        <w:rPr>
          <w:color w:val="231F20"/>
          <w:spacing w:val="-41"/>
          <w:w w:val="105"/>
          <w:sz w:val="18"/>
          <w:lang w:val="es-MX"/>
        </w:rPr>
        <w:t xml:space="preserve"> </w:t>
      </w:r>
      <w:r w:rsidRPr="00B201DD">
        <w:rPr>
          <w:color w:val="231F20"/>
          <w:spacing w:val="-3"/>
          <w:w w:val="105"/>
          <w:sz w:val="18"/>
          <w:lang w:val="es-MX"/>
        </w:rPr>
        <w:t>ampliar.</w:t>
      </w:r>
    </w:p>
    <w:p w:rsidR="00D424C5" w:rsidRDefault="00D424C5" w:rsidP="00D424C5">
      <w:pPr>
        <w:pStyle w:val="Prrafodelista"/>
        <w:numPr>
          <w:ilvl w:val="3"/>
          <w:numId w:val="184"/>
        </w:numPr>
        <w:tabs>
          <w:tab w:val="left" w:pos="2202"/>
        </w:tabs>
        <w:spacing w:before="113" w:line="276" w:lineRule="auto"/>
        <w:ind w:right="840"/>
        <w:jc w:val="both"/>
        <w:rPr>
          <w:sz w:val="18"/>
        </w:rPr>
      </w:pPr>
      <w:r w:rsidRPr="00B201DD">
        <w:rPr>
          <w:color w:val="231F20"/>
          <w:w w:val="105"/>
          <w:sz w:val="18"/>
          <w:lang w:val="es-MX"/>
        </w:rPr>
        <w:t>Previamente</w:t>
      </w:r>
      <w:r w:rsidRPr="00B201DD">
        <w:rPr>
          <w:color w:val="231F20"/>
          <w:spacing w:val="-25"/>
          <w:w w:val="105"/>
          <w:sz w:val="18"/>
          <w:lang w:val="es-MX"/>
        </w:rPr>
        <w:t xml:space="preserve"> </w:t>
      </w:r>
      <w:r w:rsidRPr="00B201DD">
        <w:rPr>
          <w:color w:val="231F20"/>
          <w:w w:val="105"/>
          <w:sz w:val="18"/>
          <w:lang w:val="es-MX"/>
        </w:rPr>
        <w:t>a</w:t>
      </w:r>
      <w:r w:rsidRPr="00B201DD">
        <w:rPr>
          <w:color w:val="231F20"/>
          <w:spacing w:val="-24"/>
          <w:w w:val="105"/>
          <w:sz w:val="18"/>
          <w:lang w:val="es-MX"/>
        </w:rPr>
        <w:t xml:space="preserve"> </w:t>
      </w:r>
      <w:r w:rsidRPr="00B201DD">
        <w:rPr>
          <w:color w:val="231F20"/>
          <w:w w:val="105"/>
          <w:sz w:val="18"/>
          <w:lang w:val="es-MX"/>
        </w:rPr>
        <w:t>la</w:t>
      </w:r>
      <w:r w:rsidRPr="00B201DD">
        <w:rPr>
          <w:color w:val="231F20"/>
          <w:spacing w:val="-24"/>
          <w:w w:val="105"/>
          <w:sz w:val="18"/>
          <w:lang w:val="es-MX"/>
        </w:rPr>
        <w:t xml:space="preserve"> </w:t>
      </w:r>
      <w:r w:rsidRPr="00B201DD">
        <w:rPr>
          <w:color w:val="231F20"/>
          <w:w w:val="105"/>
          <w:sz w:val="18"/>
          <w:lang w:val="es-MX"/>
        </w:rPr>
        <w:t>iniciación</w:t>
      </w:r>
      <w:r w:rsidRPr="00B201DD">
        <w:rPr>
          <w:color w:val="231F20"/>
          <w:spacing w:val="-25"/>
          <w:w w:val="105"/>
          <w:sz w:val="18"/>
          <w:lang w:val="es-MX"/>
        </w:rPr>
        <w:t xml:space="preserve"> </w:t>
      </w:r>
      <w:r w:rsidRPr="00B201DD">
        <w:rPr>
          <w:color w:val="231F20"/>
          <w:w w:val="105"/>
          <w:sz w:val="18"/>
          <w:lang w:val="es-MX"/>
        </w:rPr>
        <w:t>de</w:t>
      </w:r>
      <w:r w:rsidRPr="00B201DD">
        <w:rPr>
          <w:color w:val="231F20"/>
          <w:spacing w:val="-24"/>
          <w:w w:val="105"/>
          <w:sz w:val="18"/>
          <w:lang w:val="es-MX"/>
        </w:rPr>
        <w:t xml:space="preserve"> </w:t>
      </w:r>
      <w:r w:rsidRPr="00B201DD">
        <w:rPr>
          <w:color w:val="231F20"/>
          <w:w w:val="105"/>
          <w:sz w:val="18"/>
          <w:lang w:val="es-MX"/>
        </w:rPr>
        <w:t>actividades,</w:t>
      </w:r>
      <w:r w:rsidRPr="00B201DD">
        <w:rPr>
          <w:color w:val="231F20"/>
          <w:spacing w:val="-24"/>
          <w:w w:val="105"/>
          <w:sz w:val="18"/>
          <w:lang w:val="es-MX"/>
        </w:rPr>
        <w:t xml:space="preserve"> </w:t>
      </w:r>
      <w:r w:rsidRPr="00B201DD">
        <w:rPr>
          <w:color w:val="231F20"/>
          <w:w w:val="105"/>
          <w:sz w:val="18"/>
          <w:lang w:val="es-MX"/>
        </w:rPr>
        <w:t>otorgar</w:t>
      </w:r>
      <w:r w:rsidRPr="00B201DD">
        <w:rPr>
          <w:color w:val="231F20"/>
          <w:spacing w:val="-25"/>
          <w:w w:val="105"/>
          <w:sz w:val="18"/>
          <w:lang w:val="es-MX"/>
        </w:rPr>
        <w:t xml:space="preserve"> </w:t>
      </w:r>
      <w:r w:rsidRPr="00B201DD">
        <w:rPr>
          <w:color w:val="231F20"/>
          <w:w w:val="105"/>
          <w:sz w:val="18"/>
          <w:lang w:val="es-MX"/>
        </w:rPr>
        <w:t>garantía</w:t>
      </w:r>
      <w:r w:rsidRPr="00B201DD">
        <w:rPr>
          <w:color w:val="231F20"/>
          <w:spacing w:val="-24"/>
          <w:w w:val="105"/>
          <w:sz w:val="18"/>
          <w:lang w:val="es-MX"/>
        </w:rPr>
        <w:t xml:space="preserve"> </w:t>
      </w:r>
      <w:r w:rsidRPr="00B201DD">
        <w:rPr>
          <w:color w:val="231F20"/>
          <w:w w:val="105"/>
          <w:sz w:val="18"/>
          <w:lang w:val="es-MX"/>
        </w:rPr>
        <w:t>a</w:t>
      </w:r>
      <w:r w:rsidRPr="00B201DD">
        <w:rPr>
          <w:color w:val="231F20"/>
          <w:spacing w:val="-24"/>
          <w:w w:val="105"/>
          <w:sz w:val="18"/>
          <w:lang w:val="es-MX"/>
        </w:rPr>
        <w:t xml:space="preserve"> </w:t>
      </w:r>
      <w:r w:rsidRPr="00B201DD">
        <w:rPr>
          <w:color w:val="231F20"/>
          <w:w w:val="105"/>
          <w:sz w:val="18"/>
          <w:lang w:val="es-MX"/>
        </w:rPr>
        <w:t>satisfacción</w:t>
      </w:r>
      <w:r w:rsidRPr="00B201DD">
        <w:rPr>
          <w:color w:val="231F20"/>
          <w:spacing w:val="-25"/>
          <w:w w:val="105"/>
          <w:sz w:val="18"/>
          <w:lang w:val="es-MX"/>
        </w:rPr>
        <w:t xml:space="preserve"> </w:t>
      </w:r>
      <w:r w:rsidRPr="00B201DD">
        <w:rPr>
          <w:color w:val="231F20"/>
          <w:w w:val="105"/>
          <w:sz w:val="18"/>
          <w:lang w:val="es-MX"/>
        </w:rPr>
        <w:t>de</w:t>
      </w:r>
      <w:r w:rsidRPr="00B201DD">
        <w:rPr>
          <w:color w:val="231F20"/>
          <w:spacing w:val="-24"/>
          <w:w w:val="105"/>
          <w:sz w:val="18"/>
          <w:lang w:val="es-MX"/>
        </w:rPr>
        <w:t xml:space="preserve"> </w:t>
      </w:r>
      <w:r w:rsidRPr="00B201DD">
        <w:rPr>
          <w:color w:val="231F20"/>
          <w:w w:val="105"/>
          <w:sz w:val="18"/>
          <w:lang w:val="es-MX"/>
        </w:rPr>
        <w:t>la</w:t>
      </w:r>
      <w:r w:rsidRPr="00B201DD">
        <w:rPr>
          <w:color w:val="231F20"/>
          <w:spacing w:val="-24"/>
          <w:w w:val="105"/>
          <w:sz w:val="18"/>
          <w:lang w:val="es-MX"/>
        </w:rPr>
        <w:t xml:space="preserve"> </w:t>
      </w:r>
      <w:r w:rsidRPr="00B201DD">
        <w:rPr>
          <w:color w:val="231F20"/>
          <w:w w:val="105"/>
          <w:sz w:val="18"/>
          <w:lang w:val="es-MX"/>
        </w:rPr>
        <w:t>Hacienda Municipal,</w:t>
      </w:r>
      <w:r w:rsidRPr="00B201DD">
        <w:rPr>
          <w:color w:val="231F20"/>
          <w:spacing w:val="-12"/>
          <w:w w:val="105"/>
          <w:sz w:val="18"/>
          <w:lang w:val="es-MX"/>
        </w:rPr>
        <w:t xml:space="preserve"> </w:t>
      </w:r>
      <w:r w:rsidRPr="00B201DD">
        <w:rPr>
          <w:color w:val="231F20"/>
          <w:w w:val="105"/>
          <w:sz w:val="18"/>
          <w:lang w:val="es-MX"/>
        </w:rPr>
        <w:t>en</w:t>
      </w:r>
      <w:r w:rsidRPr="00B201DD">
        <w:rPr>
          <w:color w:val="231F20"/>
          <w:spacing w:val="-12"/>
          <w:w w:val="105"/>
          <w:sz w:val="18"/>
          <w:lang w:val="es-MX"/>
        </w:rPr>
        <w:t xml:space="preserve"> </w:t>
      </w:r>
      <w:r w:rsidRPr="00B201DD">
        <w:rPr>
          <w:color w:val="231F20"/>
          <w:w w:val="105"/>
          <w:sz w:val="18"/>
          <w:lang w:val="es-MX"/>
        </w:rPr>
        <w:t>alguna</w:t>
      </w:r>
      <w:r w:rsidRPr="00B201DD">
        <w:rPr>
          <w:color w:val="231F20"/>
          <w:spacing w:val="-11"/>
          <w:w w:val="105"/>
          <w:sz w:val="18"/>
          <w:lang w:val="es-MX"/>
        </w:rPr>
        <w:t xml:space="preserve"> </w:t>
      </w:r>
      <w:r w:rsidRPr="00B201DD">
        <w:rPr>
          <w:color w:val="231F20"/>
          <w:w w:val="105"/>
          <w:sz w:val="18"/>
          <w:lang w:val="es-MX"/>
        </w:rPr>
        <w:t>de</w:t>
      </w:r>
      <w:r w:rsidRPr="00B201DD">
        <w:rPr>
          <w:color w:val="231F20"/>
          <w:spacing w:val="-12"/>
          <w:w w:val="105"/>
          <w:sz w:val="18"/>
          <w:lang w:val="es-MX"/>
        </w:rPr>
        <w:t xml:space="preserve"> </w:t>
      </w:r>
      <w:r w:rsidRPr="00B201DD">
        <w:rPr>
          <w:color w:val="231F20"/>
          <w:w w:val="105"/>
          <w:sz w:val="18"/>
          <w:lang w:val="es-MX"/>
        </w:rPr>
        <w:t>las</w:t>
      </w:r>
      <w:r w:rsidRPr="00B201DD">
        <w:rPr>
          <w:color w:val="231F20"/>
          <w:spacing w:val="-11"/>
          <w:w w:val="105"/>
          <w:sz w:val="18"/>
          <w:lang w:val="es-MX"/>
        </w:rPr>
        <w:t xml:space="preserve"> </w:t>
      </w:r>
      <w:r w:rsidRPr="00B201DD">
        <w:rPr>
          <w:color w:val="231F20"/>
          <w:w w:val="105"/>
          <w:sz w:val="18"/>
          <w:lang w:val="es-MX"/>
        </w:rPr>
        <w:t>formas</w:t>
      </w:r>
      <w:r w:rsidRPr="00B201DD">
        <w:rPr>
          <w:color w:val="231F20"/>
          <w:spacing w:val="-12"/>
          <w:w w:val="105"/>
          <w:sz w:val="18"/>
          <w:lang w:val="es-MX"/>
        </w:rPr>
        <w:t xml:space="preserve"> </w:t>
      </w:r>
      <w:r w:rsidRPr="00B201DD">
        <w:rPr>
          <w:color w:val="231F20"/>
          <w:w w:val="105"/>
          <w:sz w:val="18"/>
          <w:lang w:val="es-MX"/>
        </w:rPr>
        <w:t>previstas</w:t>
      </w:r>
      <w:r w:rsidRPr="00B201DD">
        <w:rPr>
          <w:color w:val="231F20"/>
          <w:spacing w:val="-11"/>
          <w:w w:val="105"/>
          <w:sz w:val="18"/>
          <w:lang w:val="es-MX"/>
        </w:rPr>
        <w:t xml:space="preserve"> </w:t>
      </w:r>
      <w:r w:rsidRPr="00B201DD">
        <w:rPr>
          <w:color w:val="231F20"/>
          <w:w w:val="105"/>
          <w:sz w:val="18"/>
          <w:lang w:val="es-MX"/>
        </w:rPr>
        <w:t>en</w:t>
      </w:r>
      <w:r w:rsidRPr="00B201DD">
        <w:rPr>
          <w:color w:val="231F20"/>
          <w:spacing w:val="-12"/>
          <w:w w:val="105"/>
          <w:sz w:val="18"/>
          <w:lang w:val="es-MX"/>
        </w:rPr>
        <w:t xml:space="preserve"> </w:t>
      </w:r>
      <w:r w:rsidRPr="00B201DD">
        <w:rPr>
          <w:color w:val="231F20"/>
          <w:w w:val="105"/>
          <w:sz w:val="18"/>
          <w:lang w:val="es-MX"/>
        </w:rPr>
        <w:t>la</w:t>
      </w:r>
      <w:r w:rsidRPr="00B201DD">
        <w:rPr>
          <w:color w:val="231F20"/>
          <w:spacing w:val="-12"/>
          <w:w w:val="105"/>
          <w:sz w:val="18"/>
          <w:lang w:val="es-MX"/>
        </w:rPr>
        <w:t xml:space="preserve"> </w:t>
      </w:r>
      <w:r w:rsidRPr="00B201DD">
        <w:rPr>
          <w:color w:val="231F20"/>
          <w:w w:val="105"/>
          <w:sz w:val="18"/>
          <w:lang w:val="es-MX"/>
        </w:rPr>
        <w:t>Ley</w:t>
      </w:r>
      <w:r w:rsidRPr="00B201DD">
        <w:rPr>
          <w:color w:val="231F20"/>
          <w:spacing w:val="-11"/>
          <w:w w:val="105"/>
          <w:sz w:val="18"/>
          <w:lang w:val="es-MX"/>
        </w:rPr>
        <w:t xml:space="preserve"> </w:t>
      </w:r>
      <w:r w:rsidRPr="00B201DD">
        <w:rPr>
          <w:color w:val="231F20"/>
          <w:w w:val="105"/>
          <w:sz w:val="18"/>
          <w:lang w:val="es-MX"/>
        </w:rPr>
        <w:t>de</w:t>
      </w:r>
      <w:r w:rsidRPr="00B201DD">
        <w:rPr>
          <w:color w:val="231F20"/>
          <w:spacing w:val="-12"/>
          <w:w w:val="105"/>
          <w:sz w:val="18"/>
          <w:lang w:val="es-MX"/>
        </w:rPr>
        <w:t xml:space="preserve"> </w:t>
      </w:r>
      <w:r w:rsidRPr="00B201DD">
        <w:rPr>
          <w:color w:val="231F20"/>
          <w:w w:val="105"/>
          <w:sz w:val="18"/>
          <w:lang w:val="es-MX"/>
        </w:rPr>
        <w:t>Hacienda</w:t>
      </w:r>
      <w:r w:rsidRPr="00B201DD">
        <w:rPr>
          <w:color w:val="231F20"/>
          <w:spacing w:val="-11"/>
          <w:w w:val="105"/>
          <w:sz w:val="18"/>
          <w:lang w:val="es-MX"/>
        </w:rPr>
        <w:t xml:space="preserve"> </w:t>
      </w:r>
      <w:r w:rsidRPr="00B201DD">
        <w:rPr>
          <w:color w:val="231F20"/>
          <w:w w:val="105"/>
          <w:sz w:val="18"/>
          <w:lang w:val="es-MX"/>
        </w:rPr>
        <w:t>Municipal</w:t>
      </w:r>
      <w:r w:rsidRPr="00B201DD">
        <w:rPr>
          <w:color w:val="231F20"/>
          <w:spacing w:val="-12"/>
          <w:w w:val="105"/>
          <w:sz w:val="18"/>
          <w:lang w:val="es-MX"/>
        </w:rPr>
        <w:t xml:space="preserve"> </w:t>
      </w:r>
      <w:r w:rsidRPr="00B201DD">
        <w:rPr>
          <w:color w:val="231F20"/>
          <w:w w:val="105"/>
          <w:sz w:val="18"/>
          <w:lang w:val="es-MX"/>
        </w:rPr>
        <w:t>del</w:t>
      </w:r>
      <w:r w:rsidRPr="00B201DD">
        <w:rPr>
          <w:color w:val="231F20"/>
          <w:spacing w:val="-11"/>
          <w:w w:val="105"/>
          <w:sz w:val="18"/>
          <w:lang w:val="es-MX"/>
        </w:rPr>
        <w:t xml:space="preserve"> </w:t>
      </w:r>
      <w:r w:rsidRPr="00B201DD">
        <w:rPr>
          <w:color w:val="231F20"/>
          <w:w w:val="105"/>
          <w:sz w:val="18"/>
          <w:lang w:val="es-MX"/>
        </w:rPr>
        <w:t>Estado de Jalisco, que no será inferior a los ingresos estimados para un día de actividades, ni superior</w:t>
      </w:r>
      <w:r w:rsidRPr="00B201DD">
        <w:rPr>
          <w:color w:val="231F20"/>
          <w:spacing w:val="-14"/>
          <w:w w:val="105"/>
          <w:sz w:val="18"/>
          <w:lang w:val="es-MX"/>
        </w:rPr>
        <w:t xml:space="preserve"> </w:t>
      </w:r>
      <w:r w:rsidRPr="00B201DD">
        <w:rPr>
          <w:color w:val="231F20"/>
          <w:w w:val="105"/>
          <w:sz w:val="18"/>
          <w:lang w:val="es-MX"/>
        </w:rPr>
        <w:t>al</w:t>
      </w:r>
      <w:r w:rsidRPr="00B201DD">
        <w:rPr>
          <w:color w:val="231F20"/>
          <w:spacing w:val="-14"/>
          <w:w w:val="105"/>
          <w:sz w:val="18"/>
          <w:lang w:val="es-MX"/>
        </w:rPr>
        <w:t xml:space="preserve"> </w:t>
      </w:r>
      <w:r w:rsidRPr="00B201DD">
        <w:rPr>
          <w:color w:val="231F20"/>
          <w:w w:val="105"/>
          <w:sz w:val="18"/>
          <w:lang w:val="es-MX"/>
        </w:rPr>
        <w:t>que</w:t>
      </w:r>
      <w:r w:rsidRPr="00B201DD">
        <w:rPr>
          <w:color w:val="231F20"/>
          <w:spacing w:val="-13"/>
          <w:w w:val="105"/>
          <w:sz w:val="18"/>
          <w:lang w:val="es-MX"/>
        </w:rPr>
        <w:t xml:space="preserve"> </w:t>
      </w:r>
      <w:r w:rsidRPr="00B201DD">
        <w:rPr>
          <w:color w:val="231F20"/>
          <w:w w:val="105"/>
          <w:sz w:val="18"/>
          <w:lang w:val="es-MX"/>
        </w:rPr>
        <w:t>pudiera</w:t>
      </w:r>
      <w:r w:rsidRPr="00B201DD">
        <w:rPr>
          <w:color w:val="231F20"/>
          <w:spacing w:val="-14"/>
          <w:w w:val="105"/>
          <w:sz w:val="18"/>
          <w:lang w:val="es-MX"/>
        </w:rPr>
        <w:t xml:space="preserve"> </w:t>
      </w:r>
      <w:r w:rsidRPr="00B201DD">
        <w:rPr>
          <w:color w:val="231F20"/>
          <w:w w:val="105"/>
          <w:sz w:val="18"/>
          <w:lang w:val="es-MX"/>
        </w:rPr>
        <w:t>corresponder</w:t>
      </w:r>
      <w:r w:rsidRPr="00B201DD">
        <w:rPr>
          <w:color w:val="231F20"/>
          <w:spacing w:val="-13"/>
          <w:w w:val="105"/>
          <w:sz w:val="18"/>
          <w:lang w:val="es-MX"/>
        </w:rPr>
        <w:t xml:space="preserve"> </w:t>
      </w:r>
      <w:r w:rsidRPr="00B201DD">
        <w:rPr>
          <w:color w:val="231F20"/>
          <w:w w:val="105"/>
          <w:sz w:val="18"/>
          <w:lang w:val="es-MX"/>
        </w:rPr>
        <w:t>estimativamente</w:t>
      </w:r>
      <w:r w:rsidRPr="00B201DD">
        <w:rPr>
          <w:color w:val="231F20"/>
          <w:spacing w:val="-14"/>
          <w:w w:val="105"/>
          <w:sz w:val="18"/>
          <w:lang w:val="es-MX"/>
        </w:rPr>
        <w:t xml:space="preserve"> </w:t>
      </w:r>
      <w:r w:rsidRPr="00B201DD">
        <w:rPr>
          <w:color w:val="231F20"/>
          <w:w w:val="105"/>
          <w:sz w:val="18"/>
          <w:lang w:val="es-MX"/>
        </w:rPr>
        <w:t>a</w:t>
      </w:r>
      <w:r w:rsidRPr="00B201DD">
        <w:rPr>
          <w:color w:val="231F20"/>
          <w:spacing w:val="-13"/>
          <w:w w:val="105"/>
          <w:sz w:val="18"/>
          <w:lang w:val="es-MX"/>
        </w:rPr>
        <w:t xml:space="preserve"> </w:t>
      </w:r>
      <w:r w:rsidRPr="00B201DD">
        <w:rPr>
          <w:color w:val="231F20"/>
          <w:w w:val="105"/>
          <w:sz w:val="18"/>
          <w:lang w:val="es-MX"/>
        </w:rPr>
        <w:t>tres</w:t>
      </w:r>
      <w:r w:rsidRPr="00B201DD">
        <w:rPr>
          <w:color w:val="231F20"/>
          <w:spacing w:val="-14"/>
          <w:w w:val="105"/>
          <w:sz w:val="18"/>
          <w:lang w:val="es-MX"/>
        </w:rPr>
        <w:t xml:space="preserve"> </w:t>
      </w:r>
      <w:r w:rsidRPr="00B201DD">
        <w:rPr>
          <w:color w:val="231F20"/>
          <w:w w:val="105"/>
          <w:sz w:val="18"/>
          <w:lang w:val="es-MX"/>
        </w:rPr>
        <w:t>días.</w:t>
      </w:r>
      <w:r w:rsidRPr="00B201DD">
        <w:rPr>
          <w:color w:val="231F20"/>
          <w:spacing w:val="-13"/>
          <w:w w:val="105"/>
          <w:sz w:val="18"/>
          <w:lang w:val="es-MX"/>
        </w:rPr>
        <w:t xml:space="preserve"> </w:t>
      </w:r>
      <w:r>
        <w:rPr>
          <w:color w:val="231F20"/>
          <w:w w:val="105"/>
          <w:sz w:val="18"/>
        </w:rPr>
        <w:t>Cuando</w:t>
      </w:r>
      <w:r>
        <w:rPr>
          <w:color w:val="231F20"/>
          <w:spacing w:val="-14"/>
          <w:w w:val="105"/>
          <w:sz w:val="18"/>
        </w:rPr>
        <w:t xml:space="preserve"> </w:t>
      </w:r>
      <w:r>
        <w:rPr>
          <w:color w:val="231F20"/>
          <w:w w:val="105"/>
          <w:sz w:val="18"/>
        </w:rPr>
        <w:t>no</w:t>
      </w:r>
      <w:r>
        <w:rPr>
          <w:color w:val="231F20"/>
          <w:spacing w:val="-13"/>
          <w:w w:val="105"/>
          <w:sz w:val="18"/>
        </w:rPr>
        <w:t xml:space="preserve"> </w:t>
      </w:r>
      <w:r>
        <w:rPr>
          <w:color w:val="231F20"/>
          <w:w w:val="105"/>
          <w:sz w:val="18"/>
        </w:rPr>
        <w:t>se</w:t>
      </w:r>
      <w:r>
        <w:rPr>
          <w:color w:val="231F20"/>
          <w:spacing w:val="-14"/>
          <w:w w:val="105"/>
          <w:sz w:val="18"/>
        </w:rPr>
        <w:t xml:space="preserve"> </w:t>
      </w:r>
      <w:r>
        <w:rPr>
          <w:color w:val="231F20"/>
          <w:w w:val="105"/>
          <w:sz w:val="18"/>
        </w:rPr>
        <w:t>cumpla</w:t>
      </w:r>
    </w:p>
    <w:p w:rsidR="00D424C5" w:rsidRPr="00B201DD" w:rsidRDefault="00D424C5" w:rsidP="00D424C5">
      <w:pPr>
        <w:pStyle w:val="Textoindependiente"/>
        <w:spacing w:before="21" w:line="276" w:lineRule="auto"/>
        <w:ind w:left="2202" w:right="839"/>
        <w:jc w:val="both"/>
        <w:rPr>
          <w:lang w:val="es-MX"/>
        </w:rPr>
      </w:pPr>
      <w:r w:rsidRPr="00B201DD">
        <w:rPr>
          <w:color w:val="231F20"/>
          <w:w w:val="105"/>
          <w:lang w:val="es-MX"/>
        </w:rPr>
        <w:t>con esta obligación, la Hacienda Municipal podrá suspender el espectáculo, hasta en tanto</w:t>
      </w:r>
      <w:r w:rsidRPr="00B201DD">
        <w:rPr>
          <w:color w:val="231F20"/>
          <w:spacing w:val="-13"/>
          <w:w w:val="105"/>
          <w:lang w:val="es-MX"/>
        </w:rPr>
        <w:t xml:space="preserve"> </w:t>
      </w:r>
      <w:r w:rsidRPr="00B201DD">
        <w:rPr>
          <w:color w:val="231F20"/>
          <w:w w:val="105"/>
          <w:lang w:val="es-MX"/>
        </w:rPr>
        <w:t>no</w:t>
      </w:r>
      <w:r w:rsidRPr="00B201DD">
        <w:rPr>
          <w:color w:val="231F20"/>
          <w:spacing w:val="-12"/>
          <w:w w:val="105"/>
          <w:lang w:val="es-MX"/>
        </w:rPr>
        <w:t xml:space="preserve"> </w:t>
      </w:r>
      <w:r w:rsidRPr="00B201DD">
        <w:rPr>
          <w:color w:val="231F20"/>
          <w:w w:val="105"/>
          <w:lang w:val="es-MX"/>
        </w:rPr>
        <w:t>se</w:t>
      </w:r>
      <w:r w:rsidRPr="00B201DD">
        <w:rPr>
          <w:color w:val="231F20"/>
          <w:spacing w:val="-12"/>
          <w:w w:val="105"/>
          <w:lang w:val="es-MX"/>
        </w:rPr>
        <w:t xml:space="preserve"> </w:t>
      </w:r>
      <w:r w:rsidRPr="00B201DD">
        <w:rPr>
          <w:color w:val="231F20"/>
          <w:w w:val="105"/>
          <w:lang w:val="es-MX"/>
        </w:rPr>
        <w:t>garantice</w:t>
      </w:r>
      <w:r w:rsidRPr="00B201DD">
        <w:rPr>
          <w:color w:val="231F20"/>
          <w:spacing w:val="-12"/>
          <w:w w:val="105"/>
          <w:lang w:val="es-MX"/>
        </w:rPr>
        <w:t xml:space="preserve"> </w:t>
      </w:r>
      <w:r w:rsidRPr="00B201DD">
        <w:rPr>
          <w:color w:val="231F20"/>
          <w:w w:val="105"/>
          <w:lang w:val="es-MX"/>
        </w:rPr>
        <w:t>el</w:t>
      </w:r>
      <w:r w:rsidRPr="00B201DD">
        <w:rPr>
          <w:color w:val="231F20"/>
          <w:spacing w:val="-12"/>
          <w:w w:val="105"/>
          <w:lang w:val="es-MX"/>
        </w:rPr>
        <w:t xml:space="preserve"> </w:t>
      </w:r>
      <w:r w:rsidRPr="00B201DD">
        <w:rPr>
          <w:color w:val="231F20"/>
          <w:w w:val="105"/>
          <w:lang w:val="es-MX"/>
        </w:rPr>
        <w:t>pago,</w:t>
      </w:r>
      <w:r w:rsidRPr="00B201DD">
        <w:rPr>
          <w:color w:val="231F20"/>
          <w:spacing w:val="-12"/>
          <w:w w:val="105"/>
          <w:lang w:val="es-MX"/>
        </w:rPr>
        <w:t xml:space="preserve"> </w:t>
      </w:r>
      <w:r w:rsidRPr="00B201DD">
        <w:rPr>
          <w:color w:val="231F20"/>
          <w:w w:val="105"/>
          <w:lang w:val="es-MX"/>
        </w:rPr>
        <w:t>para</w:t>
      </w:r>
      <w:r w:rsidRPr="00B201DD">
        <w:rPr>
          <w:color w:val="231F20"/>
          <w:spacing w:val="-12"/>
          <w:w w:val="105"/>
          <w:lang w:val="es-MX"/>
        </w:rPr>
        <w:t xml:space="preserve"> </w:t>
      </w:r>
      <w:r w:rsidRPr="00B201DD">
        <w:rPr>
          <w:color w:val="231F20"/>
          <w:w w:val="105"/>
          <w:lang w:val="es-MX"/>
        </w:rPr>
        <w:t>lo</w:t>
      </w:r>
      <w:r w:rsidRPr="00B201DD">
        <w:rPr>
          <w:color w:val="231F20"/>
          <w:spacing w:val="-12"/>
          <w:w w:val="105"/>
          <w:lang w:val="es-MX"/>
        </w:rPr>
        <w:t xml:space="preserve"> </w:t>
      </w:r>
      <w:r w:rsidRPr="00B201DD">
        <w:rPr>
          <w:color w:val="231F20"/>
          <w:w w:val="105"/>
          <w:lang w:val="es-MX"/>
        </w:rPr>
        <w:t>cual,</w:t>
      </w:r>
      <w:r w:rsidRPr="00B201DD">
        <w:rPr>
          <w:color w:val="231F20"/>
          <w:spacing w:val="-12"/>
          <w:w w:val="105"/>
          <w:lang w:val="es-MX"/>
        </w:rPr>
        <w:t xml:space="preserve"> </w:t>
      </w:r>
      <w:r w:rsidRPr="00B201DD">
        <w:rPr>
          <w:color w:val="231F20"/>
          <w:w w:val="105"/>
          <w:lang w:val="es-MX"/>
        </w:rPr>
        <w:t>el</w:t>
      </w:r>
      <w:r w:rsidRPr="00B201DD">
        <w:rPr>
          <w:color w:val="231F20"/>
          <w:spacing w:val="-13"/>
          <w:w w:val="105"/>
          <w:lang w:val="es-MX"/>
        </w:rPr>
        <w:t xml:space="preserve"> </w:t>
      </w:r>
      <w:r w:rsidRPr="00B201DD">
        <w:rPr>
          <w:color w:val="231F20"/>
          <w:w w:val="105"/>
          <w:lang w:val="es-MX"/>
        </w:rPr>
        <w:t>interventor</w:t>
      </w:r>
      <w:r w:rsidRPr="00B201DD">
        <w:rPr>
          <w:color w:val="231F20"/>
          <w:spacing w:val="-12"/>
          <w:w w:val="105"/>
          <w:lang w:val="es-MX"/>
        </w:rPr>
        <w:t xml:space="preserve"> </w:t>
      </w:r>
      <w:r w:rsidRPr="00B201DD">
        <w:rPr>
          <w:color w:val="231F20"/>
          <w:w w:val="105"/>
          <w:lang w:val="es-MX"/>
        </w:rPr>
        <w:t>designado</w:t>
      </w:r>
      <w:r w:rsidRPr="00B201DD">
        <w:rPr>
          <w:color w:val="231F20"/>
          <w:spacing w:val="-12"/>
          <w:w w:val="105"/>
          <w:lang w:val="es-MX"/>
        </w:rPr>
        <w:t xml:space="preserve"> </w:t>
      </w:r>
      <w:r w:rsidRPr="00B201DD">
        <w:rPr>
          <w:color w:val="231F20"/>
          <w:w w:val="105"/>
          <w:lang w:val="es-MX"/>
        </w:rPr>
        <w:t>solicitará</w:t>
      </w:r>
      <w:r w:rsidRPr="00B201DD">
        <w:rPr>
          <w:color w:val="231F20"/>
          <w:spacing w:val="-12"/>
          <w:w w:val="105"/>
          <w:lang w:val="es-MX"/>
        </w:rPr>
        <w:t xml:space="preserve"> </w:t>
      </w:r>
      <w:r w:rsidRPr="00B201DD">
        <w:rPr>
          <w:color w:val="231F20"/>
          <w:w w:val="105"/>
          <w:lang w:val="es-MX"/>
        </w:rPr>
        <w:t>el</w:t>
      </w:r>
      <w:r w:rsidRPr="00B201DD">
        <w:rPr>
          <w:color w:val="231F20"/>
          <w:spacing w:val="-12"/>
          <w:w w:val="105"/>
          <w:lang w:val="es-MX"/>
        </w:rPr>
        <w:t xml:space="preserve"> </w:t>
      </w:r>
      <w:r w:rsidRPr="00B201DD">
        <w:rPr>
          <w:color w:val="231F20"/>
          <w:w w:val="105"/>
          <w:lang w:val="es-MX"/>
        </w:rPr>
        <w:t>auxilio de</w:t>
      </w:r>
      <w:r w:rsidRPr="00B201DD">
        <w:rPr>
          <w:color w:val="231F20"/>
          <w:spacing w:val="-22"/>
          <w:w w:val="105"/>
          <w:lang w:val="es-MX"/>
        </w:rPr>
        <w:t xml:space="preserve"> </w:t>
      </w:r>
      <w:r w:rsidRPr="00B201DD">
        <w:rPr>
          <w:color w:val="231F20"/>
          <w:w w:val="105"/>
          <w:lang w:val="es-MX"/>
        </w:rPr>
        <w:t>la</w:t>
      </w:r>
      <w:r w:rsidRPr="00B201DD">
        <w:rPr>
          <w:color w:val="231F20"/>
          <w:spacing w:val="-22"/>
          <w:w w:val="105"/>
          <w:lang w:val="es-MX"/>
        </w:rPr>
        <w:t xml:space="preserve"> </w:t>
      </w:r>
      <w:r w:rsidRPr="00B201DD">
        <w:rPr>
          <w:color w:val="231F20"/>
          <w:w w:val="105"/>
          <w:lang w:val="es-MX"/>
        </w:rPr>
        <w:t>fuerza</w:t>
      </w:r>
      <w:r w:rsidRPr="00B201DD">
        <w:rPr>
          <w:color w:val="231F20"/>
          <w:spacing w:val="-22"/>
          <w:w w:val="105"/>
          <w:lang w:val="es-MX"/>
        </w:rPr>
        <w:t xml:space="preserve"> </w:t>
      </w:r>
      <w:r w:rsidRPr="00B201DD">
        <w:rPr>
          <w:color w:val="231F20"/>
          <w:w w:val="105"/>
          <w:lang w:val="es-MX"/>
        </w:rPr>
        <w:t>pública.</w:t>
      </w:r>
      <w:r w:rsidRPr="00B201DD">
        <w:rPr>
          <w:color w:val="231F20"/>
          <w:spacing w:val="-22"/>
          <w:w w:val="105"/>
          <w:lang w:val="es-MX"/>
        </w:rPr>
        <w:t xml:space="preserve"> </w:t>
      </w:r>
      <w:r w:rsidRPr="00B201DD">
        <w:rPr>
          <w:color w:val="231F20"/>
          <w:w w:val="105"/>
          <w:lang w:val="es-MX"/>
        </w:rPr>
        <w:t>En</w:t>
      </w:r>
      <w:r w:rsidRPr="00B201DD">
        <w:rPr>
          <w:color w:val="231F20"/>
          <w:spacing w:val="-22"/>
          <w:w w:val="105"/>
          <w:lang w:val="es-MX"/>
        </w:rPr>
        <w:t xml:space="preserve"> </w:t>
      </w:r>
      <w:r w:rsidRPr="00B201DD">
        <w:rPr>
          <w:color w:val="231F20"/>
          <w:w w:val="105"/>
          <w:lang w:val="es-MX"/>
        </w:rPr>
        <w:t>caso</w:t>
      </w:r>
      <w:r w:rsidRPr="00B201DD">
        <w:rPr>
          <w:color w:val="231F20"/>
          <w:spacing w:val="-21"/>
          <w:w w:val="105"/>
          <w:lang w:val="es-MX"/>
        </w:rPr>
        <w:t xml:space="preserve"> </w:t>
      </w:r>
      <w:r w:rsidRPr="00B201DD">
        <w:rPr>
          <w:color w:val="231F20"/>
          <w:w w:val="105"/>
          <w:lang w:val="es-MX"/>
        </w:rPr>
        <w:t>de</w:t>
      </w:r>
      <w:r w:rsidRPr="00B201DD">
        <w:rPr>
          <w:color w:val="231F20"/>
          <w:spacing w:val="-22"/>
          <w:w w:val="105"/>
          <w:lang w:val="es-MX"/>
        </w:rPr>
        <w:t xml:space="preserve"> </w:t>
      </w:r>
      <w:r w:rsidRPr="00B201DD">
        <w:rPr>
          <w:color w:val="231F20"/>
          <w:w w:val="105"/>
          <w:lang w:val="es-MX"/>
        </w:rPr>
        <w:t>no</w:t>
      </w:r>
      <w:r w:rsidRPr="00B201DD">
        <w:rPr>
          <w:color w:val="231F20"/>
          <w:spacing w:val="-22"/>
          <w:w w:val="105"/>
          <w:lang w:val="es-MX"/>
        </w:rPr>
        <w:t xml:space="preserve"> </w:t>
      </w:r>
      <w:r w:rsidRPr="00B201DD">
        <w:rPr>
          <w:color w:val="231F20"/>
          <w:w w:val="105"/>
          <w:lang w:val="es-MX"/>
        </w:rPr>
        <w:t>realizarse</w:t>
      </w:r>
      <w:r w:rsidRPr="00B201DD">
        <w:rPr>
          <w:color w:val="231F20"/>
          <w:spacing w:val="-22"/>
          <w:w w:val="105"/>
          <w:lang w:val="es-MX"/>
        </w:rPr>
        <w:t xml:space="preserve"> </w:t>
      </w:r>
      <w:r w:rsidRPr="00B201DD">
        <w:rPr>
          <w:color w:val="231F20"/>
          <w:w w:val="105"/>
          <w:lang w:val="es-MX"/>
        </w:rPr>
        <w:t>el</w:t>
      </w:r>
      <w:r w:rsidRPr="00B201DD">
        <w:rPr>
          <w:color w:val="231F20"/>
          <w:spacing w:val="-22"/>
          <w:w w:val="105"/>
          <w:lang w:val="es-MX"/>
        </w:rPr>
        <w:t xml:space="preserve"> </w:t>
      </w:r>
      <w:r w:rsidRPr="00B201DD">
        <w:rPr>
          <w:color w:val="231F20"/>
          <w:w w:val="105"/>
          <w:lang w:val="es-MX"/>
        </w:rPr>
        <w:t>evento,</w:t>
      </w:r>
      <w:r w:rsidRPr="00B201DD">
        <w:rPr>
          <w:color w:val="231F20"/>
          <w:spacing w:val="-21"/>
          <w:w w:val="105"/>
          <w:lang w:val="es-MX"/>
        </w:rPr>
        <w:t xml:space="preserve"> </w:t>
      </w:r>
      <w:r w:rsidRPr="00B201DD">
        <w:rPr>
          <w:color w:val="231F20"/>
          <w:w w:val="105"/>
          <w:lang w:val="es-MX"/>
        </w:rPr>
        <w:t>espectáculo</w:t>
      </w:r>
      <w:r w:rsidRPr="00B201DD">
        <w:rPr>
          <w:color w:val="231F20"/>
          <w:spacing w:val="-22"/>
          <w:w w:val="105"/>
          <w:lang w:val="es-MX"/>
        </w:rPr>
        <w:t xml:space="preserve"> </w:t>
      </w:r>
      <w:r w:rsidRPr="00B201DD">
        <w:rPr>
          <w:color w:val="231F20"/>
          <w:w w:val="105"/>
          <w:lang w:val="es-MX"/>
        </w:rPr>
        <w:t>o</w:t>
      </w:r>
      <w:r w:rsidRPr="00B201DD">
        <w:rPr>
          <w:color w:val="231F20"/>
          <w:spacing w:val="-22"/>
          <w:w w:val="105"/>
          <w:lang w:val="es-MX"/>
        </w:rPr>
        <w:t xml:space="preserve"> </w:t>
      </w:r>
      <w:r w:rsidRPr="00B201DD">
        <w:rPr>
          <w:color w:val="231F20"/>
          <w:w w:val="105"/>
          <w:lang w:val="es-MX"/>
        </w:rPr>
        <w:t>diversión</w:t>
      </w:r>
      <w:r w:rsidRPr="00B201DD">
        <w:rPr>
          <w:color w:val="231F20"/>
          <w:spacing w:val="-22"/>
          <w:w w:val="105"/>
          <w:lang w:val="es-MX"/>
        </w:rPr>
        <w:t xml:space="preserve"> </w:t>
      </w:r>
      <w:r w:rsidRPr="00B201DD">
        <w:rPr>
          <w:color w:val="231F20"/>
          <w:w w:val="105"/>
          <w:lang w:val="es-MX"/>
        </w:rPr>
        <w:t>sin</w:t>
      </w:r>
      <w:r w:rsidRPr="00B201DD">
        <w:rPr>
          <w:color w:val="231F20"/>
          <w:spacing w:val="-22"/>
          <w:w w:val="105"/>
          <w:lang w:val="es-MX"/>
        </w:rPr>
        <w:t xml:space="preserve"> </w:t>
      </w:r>
      <w:r w:rsidRPr="00B201DD">
        <w:rPr>
          <w:color w:val="231F20"/>
          <w:w w:val="105"/>
          <w:lang w:val="es-MX"/>
        </w:rPr>
        <w:t>causa justificada,</w:t>
      </w:r>
      <w:r w:rsidRPr="00B201DD">
        <w:rPr>
          <w:color w:val="231F20"/>
          <w:spacing w:val="-11"/>
          <w:w w:val="105"/>
          <w:lang w:val="es-MX"/>
        </w:rPr>
        <w:t xml:space="preserve"> </w:t>
      </w:r>
      <w:r w:rsidRPr="00B201DD">
        <w:rPr>
          <w:color w:val="231F20"/>
          <w:w w:val="105"/>
          <w:lang w:val="es-MX"/>
        </w:rPr>
        <w:t>se</w:t>
      </w:r>
      <w:r w:rsidRPr="00B201DD">
        <w:rPr>
          <w:color w:val="231F20"/>
          <w:spacing w:val="-10"/>
          <w:w w:val="105"/>
          <w:lang w:val="es-MX"/>
        </w:rPr>
        <w:t xml:space="preserve"> </w:t>
      </w:r>
      <w:r w:rsidRPr="00B201DD">
        <w:rPr>
          <w:color w:val="231F20"/>
          <w:w w:val="105"/>
          <w:lang w:val="es-MX"/>
        </w:rPr>
        <w:t>cobrará</w:t>
      </w:r>
      <w:r w:rsidRPr="00B201DD">
        <w:rPr>
          <w:color w:val="231F20"/>
          <w:spacing w:val="-10"/>
          <w:w w:val="105"/>
          <w:lang w:val="es-MX"/>
        </w:rPr>
        <w:t xml:space="preserve"> </w:t>
      </w:r>
      <w:r w:rsidRPr="00B201DD">
        <w:rPr>
          <w:color w:val="231F20"/>
          <w:w w:val="105"/>
          <w:lang w:val="es-MX"/>
        </w:rPr>
        <w:t>adicionalmente</w:t>
      </w:r>
      <w:r w:rsidRPr="00B201DD">
        <w:rPr>
          <w:color w:val="231F20"/>
          <w:spacing w:val="-11"/>
          <w:w w:val="105"/>
          <w:lang w:val="es-MX"/>
        </w:rPr>
        <w:t xml:space="preserve"> </w:t>
      </w:r>
      <w:r w:rsidRPr="00B201DD">
        <w:rPr>
          <w:color w:val="231F20"/>
          <w:w w:val="105"/>
          <w:lang w:val="es-MX"/>
        </w:rPr>
        <w:t>la</w:t>
      </w:r>
      <w:r w:rsidRPr="00B201DD">
        <w:rPr>
          <w:color w:val="231F20"/>
          <w:spacing w:val="-10"/>
          <w:w w:val="105"/>
          <w:lang w:val="es-MX"/>
        </w:rPr>
        <w:t xml:space="preserve"> </w:t>
      </w:r>
      <w:r w:rsidRPr="00B201DD">
        <w:rPr>
          <w:color w:val="231F20"/>
          <w:w w:val="105"/>
          <w:lang w:val="es-MX"/>
        </w:rPr>
        <w:t>sanción</w:t>
      </w:r>
      <w:r w:rsidRPr="00B201DD">
        <w:rPr>
          <w:color w:val="231F20"/>
          <w:spacing w:val="-10"/>
          <w:w w:val="105"/>
          <w:lang w:val="es-MX"/>
        </w:rPr>
        <w:t xml:space="preserve"> </w:t>
      </w:r>
      <w:r w:rsidRPr="00B201DD">
        <w:rPr>
          <w:color w:val="231F20"/>
          <w:w w:val="105"/>
          <w:lang w:val="es-MX"/>
        </w:rPr>
        <w:t>correspondiente.</w:t>
      </w:r>
    </w:p>
    <w:p w:rsidR="00D424C5" w:rsidRPr="00B201DD" w:rsidRDefault="00D424C5" w:rsidP="00D424C5">
      <w:pPr>
        <w:pStyle w:val="Prrafodelista"/>
        <w:numPr>
          <w:ilvl w:val="2"/>
          <w:numId w:val="184"/>
        </w:numPr>
        <w:tabs>
          <w:tab w:val="left" w:pos="1823"/>
        </w:tabs>
        <w:spacing w:before="112" w:line="276" w:lineRule="auto"/>
        <w:ind w:left="1822" w:right="839"/>
        <w:jc w:val="both"/>
        <w:rPr>
          <w:sz w:val="18"/>
          <w:lang w:val="es-MX"/>
        </w:rPr>
      </w:pPr>
      <w:r w:rsidRPr="00B201DD">
        <w:rPr>
          <w:color w:val="231F20"/>
          <w:w w:val="105"/>
          <w:sz w:val="18"/>
          <w:lang w:val="es-MX"/>
        </w:rPr>
        <w:t>Previo a su funcionamiento, todos los establecimientos construidos exprofeso o destinados para presentar espectáculos públicos en forma permanente o eventual, deberán obtener su</w:t>
      </w:r>
      <w:r w:rsidRPr="00B201DD">
        <w:rPr>
          <w:color w:val="231F20"/>
          <w:spacing w:val="-4"/>
          <w:w w:val="105"/>
          <w:sz w:val="18"/>
          <w:lang w:val="es-MX"/>
        </w:rPr>
        <w:t xml:space="preserve"> </w:t>
      </w:r>
      <w:r w:rsidRPr="00B201DD">
        <w:rPr>
          <w:color w:val="231F20"/>
          <w:w w:val="105"/>
          <w:sz w:val="18"/>
          <w:lang w:val="es-MX"/>
        </w:rPr>
        <w:t>certificado</w:t>
      </w:r>
      <w:r w:rsidRPr="00B201DD">
        <w:rPr>
          <w:color w:val="231F20"/>
          <w:spacing w:val="-4"/>
          <w:w w:val="105"/>
          <w:sz w:val="18"/>
          <w:lang w:val="es-MX"/>
        </w:rPr>
        <w:t xml:space="preserve"> </w:t>
      </w:r>
      <w:r w:rsidRPr="00B201DD">
        <w:rPr>
          <w:color w:val="231F20"/>
          <w:w w:val="105"/>
          <w:sz w:val="18"/>
          <w:lang w:val="es-MX"/>
        </w:rPr>
        <w:t>de</w:t>
      </w:r>
      <w:r w:rsidRPr="00B201DD">
        <w:rPr>
          <w:color w:val="231F20"/>
          <w:spacing w:val="-4"/>
          <w:w w:val="105"/>
          <w:sz w:val="18"/>
          <w:lang w:val="es-MX"/>
        </w:rPr>
        <w:t xml:space="preserve"> </w:t>
      </w:r>
      <w:r w:rsidRPr="00B201DD">
        <w:rPr>
          <w:color w:val="231F20"/>
          <w:w w:val="105"/>
          <w:sz w:val="18"/>
          <w:lang w:val="es-MX"/>
        </w:rPr>
        <w:t>operatividad</w:t>
      </w:r>
      <w:r w:rsidRPr="00B201DD">
        <w:rPr>
          <w:color w:val="231F20"/>
          <w:spacing w:val="-4"/>
          <w:w w:val="105"/>
          <w:sz w:val="18"/>
          <w:lang w:val="es-MX"/>
        </w:rPr>
        <w:t xml:space="preserve"> </w:t>
      </w:r>
      <w:r w:rsidRPr="00B201DD">
        <w:rPr>
          <w:color w:val="231F20"/>
          <w:w w:val="105"/>
          <w:sz w:val="18"/>
          <w:lang w:val="es-MX"/>
        </w:rPr>
        <w:t>expedido</w:t>
      </w:r>
      <w:r w:rsidRPr="00B201DD">
        <w:rPr>
          <w:color w:val="231F20"/>
          <w:spacing w:val="-4"/>
          <w:w w:val="105"/>
          <w:sz w:val="18"/>
          <w:lang w:val="es-MX"/>
        </w:rPr>
        <w:t xml:space="preserve"> </w:t>
      </w:r>
      <w:r w:rsidRPr="00B201DD">
        <w:rPr>
          <w:color w:val="231F20"/>
          <w:w w:val="105"/>
          <w:sz w:val="18"/>
          <w:lang w:val="es-MX"/>
        </w:rPr>
        <w:t>por</w:t>
      </w:r>
      <w:r w:rsidRPr="00B201DD">
        <w:rPr>
          <w:color w:val="231F20"/>
          <w:spacing w:val="-4"/>
          <w:w w:val="105"/>
          <w:sz w:val="18"/>
          <w:lang w:val="es-MX"/>
        </w:rPr>
        <w:t xml:space="preserve"> </w:t>
      </w:r>
      <w:r w:rsidRPr="00B201DD">
        <w:rPr>
          <w:color w:val="231F20"/>
          <w:w w:val="105"/>
          <w:sz w:val="18"/>
          <w:lang w:val="es-MX"/>
        </w:rPr>
        <w:t>la</w:t>
      </w:r>
      <w:r w:rsidRPr="00B201DD">
        <w:rPr>
          <w:color w:val="231F20"/>
          <w:spacing w:val="-4"/>
          <w:w w:val="105"/>
          <w:sz w:val="18"/>
          <w:lang w:val="es-MX"/>
        </w:rPr>
        <w:t xml:space="preserve"> </w:t>
      </w:r>
      <w:r w:rsidRPr="00B201DD">
        <w:rPr>
          <w:color w:val="231F20"/>
          <w:w w:val="105"/>
          <w:sz w:val="18"/>
          <w:lang w:val="es-MX"/>
        </w:rPr>
        <w:t>unidad</w:t>
      </w:r>
      <w:r w:rsidRPr="00B201DD">
        <w:rPr>
          <w:color w:val="231F20"/>
          <w:spacing w:val="-4"/>
          <w:w w:val="105"/>
          <w:sz w:val="18"/>
          <w:lang w:val="es-MX"/>
        </w:rPr>
        <w:t xml:space="preserve"> </w:t>
      </w:r>
      <w:r w:rsidRPr="00B201DD">
        <w:rPr>
          <w:color w:val="231F20"/>
          <w:w w:val="105"/>
          <w:sz w:val="18"/>
          <w:lang w:val="es-MX"/>
        </w:rPr>
        <w:t>municipal</w:t>
      </w:r>
      <w:r w:rsidRPr="00B201DD">
        <w:rPr>
          <w:color w:val="231F20"/>
          <w:spacing w:val="-4"/>
          <w:w w:val="105"/>
          <w:sz w:val="18"/>
          <w:lang w:val="es-MX"/>
        </w:rPr>
        <w:t xml:space="preserve"> </w:t>
      </w:r>
      <w:r w:rsidRPr="00B201DD">
        <w:rPr>
          <w:color w:val="231F20"/>
          <w:w w:val="105"/>
          <w:sz w:val="18"/>
          <w:lang w:val="es-MX"/>
        </w:rPr>
        <w:t>de</w:t>
      </w:r>
      <w:r w:rsidRPr="00B201DD">
        <w:rPr>
          <w:color w:val="231F20"/>
          <w:spacing w:val="-4"/>
          <w:w w:val="105"/>
          <w:sz w:val="18"/>
          <w:lang w:val="es-MX"/>
        </w:rPr>
        <w:t xml:space="preserve"> </w:t>
      </w:r>
      <w:r w:rsidRPr="00B201DD">
        <w:rPr>
          <w:color w:val="231F20"/>
          <w:w w:val="105"/>
          <w:sz w:val="18"/>
          <w:lang w:val="es-MX"/>
        </w:rPr>
        <w:t>protección</w:t>
      </w:r>
      <w:r w:rsidRPr="00B201DD">
        <w:rPr>
          <w:color w:val="231F20"/>
          <w:spacing w:val="-4"/>
          <w:w w:val="105"/>
          <w:sz w:val="18"/>
          <w:lang w:val="es-MX"/>
        </w:rPr>
        <w:t xml:space="preserve"> </w:t>
      </w:r>
      <w:r w:rsidRPr="00B201DD">
        <w:rPr>
          <w:color w:val="231F20"/>
          <w:w w:val="105"/>
          <w:sz w:val="18"/>
          <w:lang w:val="es-MX"/>
        </w:rPr>
        <w:t>civil,</w:t>
      </w:r>
      <w:r w:rsidRPr="00B201DD">
        <w:rPr>
          <w:color w:val="231F20"/>
          <w:spacing w:val="-4"/>
          <w:w w:val="105"/>
          <w:sz w:val="18"/>
          <w:lang w:val="es-MX"/>
        </w:rPr>
        <w:t xml:space="preserve"> </w:t>
      </w:r>
      <w:r w:rsidRPr="00B201DD">
        <w:rPr>
          <w:color w:val="231F20"/>
          <w:w w:val="105"/>
          <w:sz w:val="18"/>
          <w:lang w:val="es-MX"/>
        </w:rPr>
        <w:t xml:space="preserve">misma que acompañará a su solicitud copia fotostática para su cotejo, así como su bitácora de mantenimiento, debidamente firmada por personal calificado. Este requisito además, </w:t>
      </w:r>
      <w:r w:rsidRPr="00B201DD">
        <w:rPr>
          <w:color w:val="231F20"/>
          <w:w w:val="105"/>
          <w:sz w:val="18"/>
          <w:lang w:val="es-MX"/>
        </w:rPr>
        <w:lastRenderedPageBreak/>
        <w:t>deberá ser cubierto por las personas físicas o jurídicas que tengan juegos mecánicos, electromecánicos,</w:t>
      </w:r>
      <w:r w:rsidRPr="00B201DD">
        <w:rPr>
          <w:color w:val="231F20"/>
          <w:spacing w:val="-18"/>
          <w:w w:val="105"/>
          <w:sz w:val="18"/>
          <w:lang w:val="es-MX"/>
        </w:rPr>
        <w:t xml:space="preserve"> </w:t>
      </w:r>
      <w:r w:rsidRPr="00B201DD">
        <w:rPr>
          <w:color w:val="231F20"/>
          <w:w w:val="105"/>
          <w:sz w:val="18"/>
          <w:lang w:val="es-MX"/>
        </w:rPr>
        <w:t>hidráulicos</w:t>
      </w:r>
      <w:r w:rsidRPr="00B201DD">
        <w:rPr>
          <w:color w:val="231F20"/>
          <w:spacing w:val="-17"/>
          <w:w w:val="105"/>
          <w:sz w:val="18"/>
          <w:lang w:val="es-MX"/>
        </w:rPr>
        <w:t xml:space="preserve"> </w:t>
      </w:r>
      <w:r w:rsidRPr="00B201DD">
        <w:rPr>
          <w:color w:val="231F20"/>
          <w:w w:val="105"/>
          <w:sz w:val="18"/>
          <w:lang w:val="es-MX"/>
        </w:rPr>
        <w:t>o</w:t>
      </w:r>
      <w:r w:rsidRPr="00B201DD">
        <w:rPr>
          <w:color w:val="231F20"/>
          <w:spacing w:val="-18"/>
          <w:w w:val="105"/>
          <w:sz w:val="18"/>
          <w:lang w:val="es-MX"/>
        </w:rPr>
        <w:t xml:space="preserve"> </w:t>
      </w:r>
      <w:r w:rsidRPr="00B201DD">
        <w:rPr>
          <w:color w:val="231F20"/>
          <w:w w:val="105"/>
          <w:sz w:val="18"/>
          <w:lang w:val="es-MX"/>
        </w:rPr>
        <w:t>de</w:t>
      </w:r>
      <w:r w:rsidRPr="00B201DD">
        <w:rPr>
          <w:color w:val="231F20"/>
          <w:spacing w:val="-17"/>
          <w:w w:val="105"/>
          <w:sz w:val="18"/>
          <w:lang w:val="es-MX"/>
        </w:rPr>
        <w:t xml:space="preserve"> </w:t>
      </w:r>
      <w:r w:rsidRPr="00B201DD">
        <w:rPr>
          <w:color w:val="231F20"/>
          <w:w w:val="105"/>
          <w:sz w:val="18"/>
          <w:lang w:val="es-MX"/>
        </w:rPr>
        <w:t>cualquier</w:t>
      </w:r>
      <w:r w:rsidRPr="00B201DD">
        <w:rPr>
          <w:color w:val="231F20"/>
          <w:spacing w:val="-18"/>
          <w:w w:val="105"/>
          <w:sz w:val="18"/>
          <w:lang w:val="es-MX"/>
        </w:rPr>
        <w:t xml:space="preserve"> </w:t>
      </w:r>
      <w:r w:rsidRPr="00B201DD">
        <w:rPr>
          <w:color w:val="231F20"/>
          <w:w w:val="105"/>
          <w:sz w:val="18"/>
          <w:lang w:val="es-MX"/>
        </w:rPr>
        <w:t>naturaleza,</w:t>
      </w:r>
      <w:r w:rsidRPr="00B201DD">
        <w:rPr>
          <w:color w:val="231F20"/>
          <w:spacing w:val="-17"/>
          <w:w w:val="105"/>
          <w:sz w:val="18"/>
          <w:lang w:val="es-MX"/>
        </w:rPr>
        <w:t xml:space="preserve"> </w:t>
      </w:r>
      <w:r w:rsidRPr="00B201DD">
        <w:rPr>
          <w:color w:val="231F20"/>
          <w:w w:val="105"/>
          <w:sz w:val="18"/>
          <w:lang w:val="es-MX"/>
        </w:rPr>
        <w:t>cuya</w:t>
      </w:r>
      <w:r w:rsidRPr="00B201DD">
        <w:rPr>
          <w:color w:val="231F20"/>
          <w:spacing w:val="-18"/>
          <w:w w:val="105"/>
          <w:sz w:val="18"/>
          <w:lang w:val="es-MX"/>
        </w:rPr>
        <w:t xml:space="preserve"> </w:t>
      </w:r>
      <w:r w:rsidRPr="00B201DD">
        <w:rPr>
          <w:color w:val="231F20"/>
          <w:w w:val="105"/>
          <w:sz w:val="18"/>
          <w:lang w:val="es-MX"/>
        </w:rPr>
        <w:t>actividad</w:t>
      </w:r>
      <w:r w:rsidRPr="00B201DD">
        <w:rPr>
          <w:color w:val="231F20"/>
          <w:spacing w:val="-17"/>
          <w:w w:val="105"/>
          <w:sz w:val="18"/>
          <w:lang w:val="es-MX"/>
        </w:rPr>
        <w:t xml:space="preserve"> </w:t>
      </w:r>
      <w:r w:rsidRPr="00B201DD">
        <w:rPr>
          <w:color w:val="231F20"/>
          <w:w w:val="105"/>
          <w:sz w:val="18"/>
          <w:lang w:val="es-MX"/>
        </w:rPr>
        <w:t>implique</w:t>
      </w:r>
      <w:r w:rsidRPr="00B201DD">
        <w:rPr>
          <w:color w:val="231F20"/>
          <w:spacing w:val="-18"/>
          <w:w w:val="105"/>
          <w:sz w:val="18"/>
          <w:lang w:val="es-MX"/>
        </w:rPr>
        <w:t xml:space="preserve"> </w:t>
      </w:r>
      <w:r w:rsidRPr="00B201DD">
        <w:rPr>
          <w:color w:val="231F20"/>
          <w:w w:val="105"/>
          <w:sz w:val="18"/>
          <w:lang w:val="es-MX"/>
        </w:rPr>
        <w:t>un</w:t>
      </w:r>
      <w:r w:rsidRPr="00B201DD">
        <w:rPr>
          <w:color w:val="231F20"/>
          <w:spacing w:val="-17"/>
          <w:w w:val="105"/>
          <w:sz w:val="18"/>
          <w:lang w:val="es-MX"/>
        </w:rPr>
        <w:t xml:space="preserve"> </w:t>
      </w:r>
      <w:r w:rsidRPr="00B201DD">
        <w:rPr>
          <w:color w:val="231F20"/>
          <w:w w:val="105"/>
          <w:sz w:val="18"/>
          <w:lang w:val="es-MX"/>
        </w:rPr>
        <w:t>riesgo</w:t>
      </w:r>
      <w:r w:rsidRPr="00B201DD">
        <w:rPr>
          <w:color w:val="231F20"/>
          <w:spacing w:val="-18"/>
          <w:w w:val="105"/>
          <w:sz w:val="18"/>
          <w:lang w:val="es-MX"/>
        </w:rPr>
        <w:t xml:space="preserve"> </w:t>
      </w:r>
      <w:r w:rsidRPr="00B201DD">
        <w:rPr>
          <w:color w:val="231F20"/>
          <w:w w:val="105"/>
          <w:sz w:val="18"/>
          <w:lang w:val="es-MX"/>
        </w:rPr>
        <w:t>a la integridad de las</w:t>
      </w:r>
      <w:r w:rsidRPr="00B201DD">
        <w:rPr>
          <w:color w:val="231F20"/>
          <w:spacing w:val="-32"/>
          <w:w w:val="105"/>
          <w:sz w:val="18"/>
          <w:lang w:val="es-MX"/>
        </w:rPr>
        <w:t xml:space="preserve"> </w:t>
      </w:r>
      <w:r w:rsidRPr="00B201DD">
        <w:rPr>
          <w:color w:val="231F20"/>
          <w:w w:val="105"/>
          <w:sz w:val="18"/>
          <w:lang w:val="es-MX"/>
        </w:rPr>
        <w:t>personas.</w:t>
      </w:r>
    </w:p>
    <w:p w:rsidR="00D424C5" w:rsidRPr="00B201DD" w:rsidRDefault="00D424C5" w:rsidP="00D424C5">
      <w:pPr>
        <w:pStyle w:val="Textoindependiente"/>
        <w:spacing w:before="110" w:line="276" w:lineRule="auto"/>
        <w:ind w:right="839" w:firstLine="460"/>
        <w:jc w:val="both"/>
        <w:rPr>
          <w:lang w:val="es-MX"/>
        </w:rPr>
      </w:pPr>
      <w:r w:rsidRPr="00B201DD">
        <w:rPr>
          <w:color w:val="231F20"/>
          <w:w w:val="105"/>
          <w:lang w:val="es-MX"/>
        </w:rPr>
        <w:t>Artículo</w:t>
      </w:r>
      <w:r w:rsidRPr="00B201DD">
        <w:rPr>
          <w:color w:val="231F20"/>
          <w:spacing w:val="-5"/>
          <w:w w:val="105"/>
          <w:lang w:val="es-MX"/>
        </w:rPr>
        <w:t xml:space="preserve"> </w:t>
      </w:r>
      <w:r w:rsidRPr="00B201DD">
        <w:rPr>
          <w:color w:val="231F20"/>
          <w:w w:val="105"/>
          <w:lang w:val="es-MX"/>
        </w:rPr>
        <w:t>7.</w:t>
      </w:r>
      <w:r w:rsidRPr="00B201DD">
        <w:rPr>
          <w:color w:val="231F20"/>
          <w:spacing w:val="-4"/>
          <w:w w:val="105"/>
          <w:lang w:val="es-MX"/>
        </w:rPr>
        <w:t xml:space="preserve"> </w:t>
      </w:r>
      <w:r w:rsidRPr="00B201DD">
        <w:rPr>
          <w:color w:val="231F20"/>
          <w:w w:val="105"/>
          <w:lang w:val="es-MX"/>
        </w:rPr>
        <w:t>Los</w:t>
      </w:r>
      <w:r w:rsidRPr="00B201DD">
        <w:rPr>
          <w:color w:val="231F20"/>
          <w:spacing w:val="-4"/>
          <w:w w:val="105"/>
          <w:lang w:val="es-MX"/>
        </w:rPr>
        <w:t xml:space="preserve"> </w:t>
      </w:r>
      <w:r w:rsidRPr="00B201DD">
        <w:rPr>
          <w:color w:val="231F20"/>
          <w:w w:val="105"/>
          <w:lang w:val="es-MX"/>
        </w:rPr>
        <w:t>depósitos</w:t>
      </w:r>
      <w:r w:rsidRPr="00B201DD">
        <w:rPr>
          <w:color w:val="231F20"/>
          <w:spacing w:val="-5"/>
          <w:w w:val="105"/>
          <w:lang w:val="es-MX"/>
        </w:rPr>
        <w:t xml:space="preserve"> </w:t>
      </w:r>
      <w:r w:rsidRPr="00B201DD">
        <w:rPr>
          <w:color w:val="231F20"/>
          <w:w w:val="105"/>
          <w:lang w:val="es-MX"/>
        </w:rPr>
        <w:t>en</w:t>
      </w:r>
      <w:r w:rsidRPr="00B201DD">
        <w:rPr>
          <w:color w:val="231F20"/>
          <w:spacing w:val="-4"/>
          <w:w w:val="105"/>
          <w:lang w:val="es-MX"/>
        </w:rPr>
        <w:t xml:space="preserve"> </w:t>
      </w:r>
      <w:r w:rsidRPr="00B201DD">
        <w:rPr>
          <w:color w:val="231F20"/>
          <w:w w:val="105"/>
          <w:lang w:val="es-MX"/>
        </w:rPr>
        <w:t>garantía</w:t>
      </w:r>
      <w:r w:rsidRPr="00B201DD">
        <w:rPr>
          <w:color w:val="231F20"/>
          <w:spacing w:val="-4"/>
          <w:w w:val="105"/>
          <w:lang w:val="es-MX"/>
        </w:rPr>
        <w:t xml:space="preserve"> </w:t>
      </w:r>
      <w:r w:rsidRPr="00B201DD">
        <w:rPr>
          <w:color w:val="231F20"/>
          <w:w w:val="105"/>
          <w:lang w:val="es-MX"/>
        </w:rPr>
        <w:t>de</w:t>
      </w:r>
      <w:r w:rsidRPr="00B201DD">
        <w:rPr>
          <w:color w:val="231F20"/>
          <w:spacing w:val="-5"/>
          <w:w w:val="105"/>
          <w:lang w:val="es-MX"/>
        </w:rPr>
        <w:t xml:space="preserve"> </w:t>
      </w:r>
      <w:r w:rsidRPr="00B201DD">
        <w:rPr>
          <w:color w:val="231F20"/>
          <w:w w:val="105"/>
          <w:lang w:val="es-MX"/>
        </w:rPr>
        <w:t>obligaciones</w:t>
      </w:r>
      <w:r w:rsidRPr="00B201DD">
        <w:rPr>
          <w:color w:val="231F20"/>
          <w:spacing w:val="-4"/>
          <w:w w:val="105"/>
          <w:lang w:val="es-MX"/>
        </w:rPr>
        <w:t xml:space="preserve"> </w:t>
      </w:r>
      <w:r w:rsidRPr="00B201DD">
        <w:rPr>
          <w:color w:val="231F20"/>
          <w:w w:val="105"/>
          <w:lang w:val="es-MX"/>
        </w:rPr>
        <w:t>fiscales,</w:t>
      </w:r>
      <w:r w:rsidRPr="00B201DD">
        <w:rPr>
          <w:color w:val="231F20"/>
          <w:spacing w:val="-4"/>
          <w:w w:val="105"/>
          <w:lang w:val="es-MX"/>
        </w:rPr>
        <w:t xml:space="preserve"> </w:t>
      </w:r>
      <w:r w:rsidRPr="00B201DD">
        <w:rPr>
          <w:color w:val="231F20"/>
          <w:w w:val="105"/>
          <w:lang w:val="es-MX"/>
        </w:rPr>
        <w:t>que</w:t>
      </w:r>
      <w:r w:rsidRPr="00B201DD">
        <w:rPr>
          <w:color w:val="231F20"/>
          <w:spacing w:val="-4"/>
          <w:w w:val="105"/>
          <w:lang w:val="es-MX"/>
        </w:rPr>
        <w:t xml:space="preserve"> </w:t>
      </w:r>
      <w:r w:rsidRPr="00B201DD">
        <w:rPr>
          <w:color w:val="231F20"/>
          <w:w w:val="105"/>
          <w:lang w:val="es-MX"/>
        </w:rPr>
        <w:t>no</w:t>
      </w:r>
      <w:r w:rsidRPr="00B201DD">
        <w:rPr>
          <w:color w:val="231F20"/>
          <w:spacing w:val="-5"/>
          <w:w w:val="105"/>
          <w:lang w:val="es-MX"/>
        </w:rPr>
        <w:t xml:space="preserve"> </w:t>
      </w:r>
      <w:r w:rsidRPr="00B201DD">
        <w:rPr>
          <w:color w:val="231F20"/>
          <w:w w:val="105"/>
          <w:lang w:val="es-MX"/>
        </w:rPr>
        <w:t>sean</w:t>
      </w:r>
      <w:r w:rsidRPr="00B201DD">
        <w:rPr>
          <w:color w:val="231F20"/>
          <w:spacing w:val="-4"/>
          <w:w w:val="105"/>
          <w:lang w:val="es-MX"/>
        </w:rPr>
        <w:t xml:space="preserve"> </w:t>
      </w:r>
      <w:r w:rsidRPr="00B201DD">
        <w:rPr>
          <w:color w:val="231F20"/>
          <w:w w:val="105"/>
          <w:lang w:val="es-MX"/>
        </w:rPr>
        <w:t>reclamados</w:t>
      </w:r>
      <w:r w:rsidRPr="00B201DD">
        <w:rPr>
          <w:color w:val="231F20"/>
          <w:spacing w:val="-4"/>
          <w:w w:val="105"/>
          <w:lang w:val="es-MX"/>
        </w:rPr>
        <w:t xml:space="preserve"> </w:t>
      </w:r>
      <w:r w:rsidRPr="00B201DD">
        <w:rPr>
          <w:color w:val="231F20"/>
          <w:w w:val="105"/>
          <w:lang w:val="es-MX"/>
        </w:rPr>
        <w:t>dentro del plazo que señala la Ley de Hacienda Municipal del Estado de Jalisco para la prescripción de créditos</w:t>
      </w:r>
      <w:r w:rsidRPr="00B201DD">
        <w:rPr>
          <w:color w:val="231F20"/>
          <w:spacing w:val="-9"/>
          <w:w w:val="105"/>
          <w:lang w:val="es-MX"/>
        </w:rPr>
        <w:t xml:space="preserve"> </w:t>
      </w:r>
      <w:r w:rsidRPr="00B201DD">
        <w:rPr>
          <w:color w:val="231F20"/>
          <w:w w:val="105"/>
          <w:lang w:val="es-MX"/>
        </w:rPr>
        <w:t>fiscales</w:t>
      </w:r>
      <w:r w:rsidRPr="00B201DD">
        <w:rPr>
          <w:color w:val="231F20"/>
          <w:spacing w:val="-8"/>
          <w:w w:val="105"/>
          <w:lang w:val="es-MX"/>
        </w:rPr>
        <w:t xml:space="preserve"> </w:t>
      </w:r>
      <w:r w:rsidRPr="00B201DD">
        <w:rPr>
          <w:color w:val="231F20"/>
          <w:w w:val="105"/>
          <w:lang w:val="es-MX"/>
        </w:rPr>
        <w:t>quedarán</w:t>
      </w:r>
      <w:r w:rsidRPr="00B201DD">
        <w:rPr>
          <w:color w:val="231F20"/>
          <w:spacing w:val="-8"/>
          <w:w w:val="105"/>
          <w:lang w:val="es-MX"/>
        </w:rPr>
        <w:t xml:space="preserve"> </w:t>
      </w:r>
      <w:r w:rsidRPr="00B201DD">
        <w:rPr>
          <w:color w:val="231F20"/>
          <w:w w:val="105"/>
          <w:lang w:val="es-MX"/>
        </w:rPr>
        <w:t>a</w:t>
      </w:r>
      <w:r w:rsidRPr="00B201DD">
        <w:rPr>
          <w:color w:val="231F20"/>
          <w:spacing w:val="-8"/>
          <w:w w:val="105"/>
          <w:lang w:val="es-MX"/>
        </w:rPr>
        <w:t xml:space="preserve"> </w:t>
      </w:r>
      <w:r w:rsidRPr="00B201DD">
        <w:rPr>
          <w:color w:val="231F20"/>
          <w:w w:val="105"/>
          <w:lang w:val="es-MX"/>
        </w:rPr>
        <w:t>favor</w:t>
      </w:r>
      <w:r w:rsidRPr="00B201DD">
        <w:rPr>
          <w:color w:val="231F20"/>
          <w:spacing w:val="-8"/>
          <w:w w:val="105"/>
          <w:lang w:val="es-MX"/>
        </w:rPr>
        <w:t xml:space="preserve"> </w:t>
      </w:r>
      <w:r w:rsidRPr="00B201DD">
        <w:rPr>
          <w:color w:val="231F20"/>
          <w:w w:val="105"/>
          <w:lang w:val="es-MX"/>
        </w:rPr>
        <w:t>del</w:t>
      </w:r>
      <w:r w:rsidRPr="00B201DD">
        <w:rPr>
          <w:color w:val="231F20"/>
          <w:spacing w:val="-8"/>
          <w:w w:val="105"/>
          <w:lang w:val="es-MX"/>
        </w:rPr>
        <w:t xml:space="preserve"> </w:t>
      </w:r>
      <w:r w:rsidRPr="00B201DD">
        <w:rPr>
          <w:color w:val="231F20"/>
          <w:w w:val="105"/>
          <w:lang w:val="es-MX"/>
        </w:rPr>
        <w:t>Ayuntamiento.</w:t>
      </w:r>
    </w:p>
    <w:p w:rsidR="00D424C5" w:rsidRPr="00B201DD" w:rsidRDefault="00D424C5" w:rsidP="00D424C5">
      <w:pPr>
        <w:pStyle w:val="Textoindependiente"/>
        <w:spacing w:before="112" w:line="276" w:lineRule="auto"/>
        <w:ind w:right="839" w:firstLine="460"/>
        <w:jc w:val="both"/>
        <w:rPr>
          <w:lang w:val="es-MX"/>
        </w:rPr>
      </w:pPr>
      <w:r w:rsidRPr="00B201DD">
        <w:rPr>
          <w:color w:val="231F20"/>
          <w:w w:val="105"/>
          <w:lang w:val="es-MX"/>
        </w:rPr>
        <w:t>Artículo 8. Las licencias para giros nuevos, que funcionen con venta o consumo de bebidas alcohólicas,</w:t>
      </w:r>
      <w:r w:rsidRPr="00B201DD">
        <w:rPr>
          <w:color w:val="231F20"/>
          <w:spacing w:val="-14"/>
          <w:w w:val="105"/>
          <w:lang w:val="es-MX"/>
        </w:rPr>
        <w:t xml:space="preserve"> </w:t>
      </w:r>
      <w:r w:rsidRPr="00B201DD">
        <w:rPr>
          <w:color w:val="231F20"/>
          <w:w w:val="105"/>
          <w:lang w:val="es-MX"/>
        </w:rPr>
        <w:t>así</w:t>
      </w:r>
      <w:r w:rsidRPr="00B201DD">
        <w:rPr>
          <w:color w:val="231F20"/>
          <w:spacing w:val="-14"/>
          <w:w w:val="105"/>
          <w:lang w:val="es-MX"/>
        </w:rPr>
        <w:t xml:space="preserve"> </w:t>
      </w:r>
      <w:r w:rsidRPr="00B201DD">
        <w:rPr>
          <w:color w:val="231F20"/>
          <w:w w:val="105"/>
          <w:lang w:val="es-MX"/>
        </w:rPr>
        <w:t>como</w:t>
      </w:r>
      <w:r w:rsidRPr="00B201DD">
        <w:rPr>
          <w:color w:val="231F20"/>
          <w:spacing w:val="-14"/>
          <w:w w:val="105"/>
          <w:lang w:val="es-MX"/>
        </w:rPr>
        <w:t xml:space="preserve"> </w:t>
      </w:r>
      <w:r w:rsidRPr="00B201DD">
        <w:rPr>
          <w:color w:val="231F20"/>
          <w:w w:val="105"/>
          <w:lang w:val="es-MX"/>
        </w:rPr>
        <w:t>permisos</w:t>
      </w:r>
      <w:r w:rsidRPr="00B201DD">
        <w:rPr>
          <w:color w:val="231F20"/>
          <w:spacing w:val="-14"/>
          <w:w w:val="105"/>
          <w:lang w:val="es-MX"/>
        </w:rPr>
        <w:t xml:space="preserve"> </w:t>
      </w:r>
      <w:r w:rsidRPr="00B201DD">
        <w:rPr>
          <w:color w:val="231F20"/>
          <w:w w:val="105"/>
          <w:lang w:val="es-MX"/>
        </w:rPr>
        <w:t>para</w:t>
      </w:r>
      <w:r w:rsidRPr="00B201DD">
        <w:rPr>
          <w:color w:val="231F20"/>
          <w:spacing w:val="-14"/>
          <w:w w:val="105"/>
          <w:lang w:val="es-MX"/>
        </w:rPr>
        <w:t xml:space="preserve"> </w:t>
      </w:r>
      <w:r w:rsidRPr="00B201DD">
        <w:rPr>
          <w:color w:val="231F20"/>
          <w:w w:val="105"/>
          <w:lang w:val="es-MX"/>
        </w:rPr>
        <w:t>anuncios</w:t>
      </w:r>
      <w:r w:rsidRPr="00B201DD">
        <w:rPr>
          <w:color w:val="231F20"/>
          <w:spacing w:val="-14"/>
          <w:w w:val="105"/>
          <w:lang w:val="es-MX"/>
        </w:rPr>
        <w:t xml:space="preserve"> </w:t>
      </w:r>
      <w:r w:rsidRPr="00B201DD">
        <w:rPr>
          <w:color w:val="231F20"/>
          <w:w w:val="105"/>
          <w:lang w:val="es-MX"/>
        </w:rPr>
        <w:t>permanentes,</w:t>
      </w:r>
      <w:r w:rsidRPr="00B201DD">
        <w:rPr>
          <w:color w:val="231F20"/>
          <w:spacing w:val="-14"/>
          <w:w w:val="105"/>
          <w:lang w:val="es-MX"/>
        </w:rPr>
        <w:t xml:space="preserve"> </w:t>
      </w:r>
      <w:r w:rsidRPr="00B201DD">
        <w:rPr>
          <w:color w:val="231F20"/>
          <w:w w:val="105"/>
          <w:lang w:val="es-MX"/>
        </w:rPr>
        <w:t>cuando</w:t>
      </w:r>
      <w:r w:rsidRPr="00B201DD">
        <w:rPr>
          <w:color w:val="231F20"/>
          <w:spacing w:val="-13"/>
          <w:w w:val="105"/>
          <w:lang w:val="es-MX"/>
        </w:rPr>
        <w:t xml:space="preserve"> </w:t>
      </w:r>
      <w:r w:rsidRPr="00B201DD">
        <w:rPr>
          <w:color w:val="231F20"/>
          <w:w w:val="105"/>
          <w:lang w:val="es-MX"/>
        </w:rPr>
        <w:t>éstos</w:t>
      </w:r>
      <w:r w:rsidRPr="00B201DD">
        <w:rPr>
          <w:color w:val="231F20"/>
          <w:spacing w:val="-14"/>
          <w:w w:val="105"/>
          <w:lang w:val="es-MX"/>
        </w:rPr>
        <w:t xml:space="preserve"> </w:t>
      </w:r>
      <w:r w:rsidRPr="00B201DD">
        <w:rPr>
          <w:color w:val="231F20"/>
          <w:w w:val="105"/>
          <w:lang w:val="es-MX"/>
        </w:rPr>
        <w:t>sean</w:t>
      </w:r>
      <w:r w:rsidRPr="00B201DD">
        <w:rPr>
          <w:color w:val="231F20"/>
          <w:spacing w:val="-14"/>
          <w:w w:val="105"/>
          <w:lang w:val="es-MX"/>
        </w:rPr>
        <w:t xml:space="preserve"> </w:t>
      </w:r>
      <w:r w:rsidRPr="00B201DD">
        <w:rPr>
          <w:color w:val="231F20"/>
          <w:w w:val="105"/>
          <w:lang w:val="es-MX"/>
        </w:rPr>
        <w:t>autorizados</w:t>
      </w:r>
      <w:r w:rsidRPr="00B201DD">
        <w:rPr>
          <w:color w:val="231F20"/>
          <w:spacing w:val="-14"/>
          <w:w w:val="105"/>
          <w:lang w:val="es-MX"/>
        </w:rPr>
        <w:t xml:space="preserve"> </w:t>
      </w:r>
      <w:r w:rsidRPr="00B201DD">
        <w:rPr>
          <w:color w:val="231F20"/>
          <w:w w:val="105"/>
          <w:lang w:val="es-MX"/>
        </w:rPr>
        <w:t>y</w:t>
      </w:r>
      <w:r w:rsidRPr="00B201DD">
        <w:rPr>
          <w:color w:val="231F20"/>
          <w:spacing w:val="-14"/>
          <w:w w:val="105"/>
          <w:lang w:val="es-MX"/>
        </w:rPr>
        <w:t xml:space="preserve"> </w:t>
      </w:r>
      <w:r w:rsidRPr="00B201DD">
        <w:rPr>
          <w:color w:val="231F20"/>
          <w:w w:val="105"/>
          <w:lang w:val="es-MX"/>
        </w:rPr>
        <w:t>previos a</w:t>
      </w:r>
      <w:r w:rsidRPr="00B201DD">
        <w:rPr>
          <w:color w:val="231F20"/>
          <w:spacing w:val="-16"/>
          <w:w w:val="105"/>
          <w:lang w:val="es-MX"/>
        </w:rPr>
        <w:t xml:space="preserve"> </w:t>
      </w:r>
      <w:r w:rsidRPr="00B201DD">
        <w:rPr>
          <w:color w:val="231F20"/>
          <w:w w:val="105"/>
          <w:lang w:val="es-MX"/>
        </w:rPr>
        <w:t>la</w:t>
      </w:r>
      <w:r w:rsidRPr="00B201DD">
        <w:rPr>
          <w:color w:val="231F20"/>
          <w:spacing w:val="-16"/>
          <w:w w:val="105"/>
          <w:lang w:val="es-MX"/>
        </w:rPr>
        <w:t xml:space="preserve"> </w:t>
      </w:r>
      <w:r w:rsidRPr="00B201DD">
        <w:rPr>
          <w:color w:val="231F20"/>
          <w:w w:val="105"/>
          <w:lang w:val="es-MX"/>
        </w:rPr>
        <w:t>obtención</w:t>
      </w:r>
      <w:r w:rsidRPr="00B201DD">
        <w:rPr>
          <w:color w:val="231F20"/>
          <w:spacing w:val="-16"/>
          <w:w w:val="105"/>
          <w:lang w:val="es-MX"/>
        </w:rPr>
        <w:t xml:space="preserve"> </w:t>
      </w:r>
      <w:r w:rsidRPr="00B201DD">
        <w:rPr>
          <w:color w:val="231F20"/>
          <w:w w:val="105"/>
          <w:lang w:val="es-MX"/>
        </w:rPr>
        <w:t>de</w:t>
      </w:r>
      <w:r w:rsidRPr="00B201DD">
        <w:rPr>
          <w:color w:val="231F20"/>
          <w:spacing w:val="-16"/>
          <w:w w:val="105"/>
          <w:lang w:val="es-MX"/>
        </w:rPr>
        <w:t xml:space="preserve"> </w:t>
      </w:r>
      <w:r w:rsidRPr="00B201DD">
        <w:rPr>
          <w:color w:val="231F20"/>
          <w:w w:val="105"/>
          <w:lang w:val="es-MX"/>
        </w:rPr>
        <w:t>los</w:t>
      </w:r>
      <w:r w:rsidRPr="00B201DD">
        <w:rPr>
          <w:color w:val="231F20"/>
          <w:spacing w:val="-15"/>
          <w:w w:val="105"/>
          <w:lang w:val="es-MX"/>
        </w:rPr>
        <w:t xml:space="preserve"> </w:t>
      </w:r>
      <w:r w:rsidRPr="00B201DD">
        <w:rPr>
          <w:color w:val="231F20"/>
          <w:w w:val="105"/>
          <w:lang w:val="es-MX"/>
        </w:rPr>
        <w:t>mismos,</w:t>
      </w:r>
      <w:r w:rsidRPr="00B201DD">
        <w:rPr>
          <w:color w:val="231F20"/>
          <w:spacing w:val="-16"/>
          <w:w w:val="105"/>
          <w:lang w:val="es-MX"/>
        </w:rPr>
        <w:t xml:space="preserve"> </w:t>
      </w:r>
      <w:r w:rsidRPr="00B201DD">
        <w:rPr>
          <w:color w:val="231F20"/>
          <w:w w:val="105"/>
          <w:lang w:val="es-MX"/>
        </w:rPr>
        <w:t>el</w:t>
      </w:r>
      <w:r w:rsidRPr="00B201DD">
        <w:rPr>
          <w:color w:val="231F20"/>
          <w:spacing w:val="-16"/>
          <w:w w:val="105"/>
          <w:lang w:val="es-MX"/>
        </w:rPr>
        <w:t xml:space="preserve"> </w:t>
      </w:r>
      <w:r w:rsidRPr="00B201DD">
        <w:rPr>
          <w:color w:val="231F20"/>
          <w:w w:val="105"/>
          <w:lang w:val="es-MX"/>
        </w:rPr>
        <w:t>contribuyente</w:t>
      </w:r>
      <w:r w:rsidRPr="00B201DD">
        <w:rPr>
          <w:color w:val="231F20"/>
          <w:spacing w:val="-16"/>
          <w:w w:val="105"/>
          <w:lang w:val="es-MX"/>
        </w:rPr>
        <w:t xml:space="preserve"> </w:t>
      </w:r>
      <w:r w:rsidRPr="00B201DD">
        <w:rPr>
          <w:color w:val="231F20"/>
          <w:w w:val="105"/>
          <w:lang w:val="es-MX"/>
        </w:rPr>
        <w:t>cubrirá</w:t>
      </w:r>
      <w:r w:rsidRPr="00B201DD">
        <w:rPr>
          <w:color w:val="231F20"/>
          <w:spacing w:val="-16"/>
          <w:w w:val="105"/>
          <w:lang w:val="es-MX"/>
        </w:rPr>
        <w:t xml:space="preserve"> </w:t>
      </w:r>
      <w:r w:rsidRPr="00B201DD">
        <w:rPr>
          <w:color w:val="231F20"/>
          <w:w w:val="105"/>
          <w:lang w:val="es-MX"/>
        </w:rPr>
        <w:t>los</w:t>
      </w:r>
      <w:r w:rsidRPr="00B201DD">
        <w:rPr>
          <w:color w:val="231F20"/>
          <w:spacing w:val="-15"/>
          <w:w w:val="105"/>
          <w:lang w:val="es-MX"/>
        </w:rPr>
        <w:t xml:space="preserve"> </w:t>
      </w:r>
      <w:r w:rsidRPr="00B201DD">
        <w:rPr>
          <w:color w:val="231F20"/>
          <w:w w:val="105"/>
          <w:lang w:val="es-MX"/>
        </w:rPr>
        <w:t>derechos</w:t>
      </w:r>
      <w:r w:rsidRPr="00B201DD">
        <w:rPr>
          <w:color w:val="231F20"/>
          <w:spacing w:val="-16"/>
          <w:w w:val="105"/>
          <w:lang w:val="es-MX"/>
        </w:rPr>
        <w:t xml:space="preserve"> </w:t>
      </w:r>
      <w:r w:rsidRPr="00B201DD">
        <w:rPr>
          <w:color w:val="231F20"/>
          <w:w w:val="105"/>
          <w:lang w:val="es-MX"/>
        </w:rPr>
        <w:t>correspondientes</w:t>
      </w:r>
      <w:r w:rsidRPr="00B201DD">
        <w:rPr>
          <w:color w:val="231F20"/>
          <w:spacing w:val="-16"/>
          <w:w w:val="105"/>
          <w:lang w:val="es-MX"/>
        </w:rPr>
        <w:t xml:space="preserve"> </w:t>
      </w:r>
      <w:r w:rsidRPr="00B201DD">
        <w:rPr>
          <w:color w:val="231F20"/>
          <w:w w:val="105"/>
          <w:lang w:val="es-MX"/>
        </w:rPr>
        <w:t>conforme</w:t>
      </w:r>
      <w:r w:rsidRPr="00B201DD">
        <w:rPr>
          <w:color w:val="231F20"/>
          <w:spacing w:val="-16"/>
          <w:w w:val="105"/>
          <w:lang w:val="es-MX"/>
        </w:rPr>
        <w:t xml:space="preserve"> </w:t>
      </w:r>
      <w:r w:rsidRPr="00B201DD">
        <w:rPr>
          <w:color w:val="231F20"/>
          <w:w w:val="105"/>
          <w:lang w:val="es-MX"/>
        </w:rPr>
        <w:t>a</w:t>
      </w:r>
      <w:r w:rsidRPr="00B201DD">
        <w:rPr>
          <w:color w:val="231F20"/>
          <w:spacing w:val="-16"/>
          <w:w w:val="105"/>
          <w:lang w:val="es-MX"/>
        </w:rPr>
        <w:t xml:space="preserve"> </w:t>
      </w:r>
      <w:r w:rsidRPr="00B201DD">
        <w:rPr>
          <w:color w:val="231F20"/>
          <w:w w:val="105"/>
          <w:lang w:val="es-MX"/>
        </w:rPr>
        <w:t>las siguientes</w:t>
      </w:r>
      <w:r w:rsidRPr="00B201DD">
        <w:rPr>
          <w:color w:val="231F20"/>
          <w:spacing w:val="-8"/>
          <w:w w:val="105"/>
          <w:lang w:val="es-MX"/>
        </w:rPr>
        <w:t xml:space="preserve"> </w:t>
      </w:r>
      <w:r w:rsidRPr="00B201DD">
        <w:rPr>
          <w:color w:val="231F20"/>
          <w:w w:val="105"/>
          <w:lang w:val="es-MX"/>
        </w:rPr>
        <w:t>bases:</w:t>
      </w:r>
    </w:p>
    <w:p w:rsidR="00D424C5" w:rsidRPr="00B201DD" w:rsidRDefault="00D424C5" w:rsidP="00D424C5">
      <w:pPr>
        <w:pStyle w:val="Prrafodelista"/>
        <w:numPr>
          <w:ilvl w:val="0"/>
          <w:numId w:val="183"/>
        </w:numPr>
        <w:tabs>
          <w:tab w:val="left" w:pos="1821"/>
          <w:tab w:val="left" w:pos="1823"/>
        </w:tabs>
        <w:spacing w:before="112" w:line="276" w:lineRule="auto"/>
        <w:ind w:right="840"/>
        <w:rPr>
          <w:sz w:val="18"/>
          <w:lang w:val="es-MX"/>
        </w:rPr>
      </w:pPr>
      <w:r w:rsidRPr="00B201DD">
        <w:rPr>
          <w:color w:val="231F20"/>
          <w:w w:val="105"/>
          <w:sz w:val="18"/>
          <w:lang w:val="es-MX"/>
        </w:rPr>
        <w:t>Cuando se otorguen dentro del primer cuatrimestre del ejercicio fiscal se pagará por la misma el</w:t>
      </w:r>
      <w:r w:rsidRPr="00B201DD">
        <w:rPr>
          <w:color w:val="231F20"/>
          <w:spacing w:val="35"/>
          <w:w w:val="105"/>
          <w:sz w:val="18"/>
          <w:lang w:val="es-MX"/>
        </w:rPr>
        <w:t xml:space="preserve"> </w:t>
      </w:r>
      <w:r w:rsidRPr="00B201DD">
        <w:rPr>
          <w:color w:val="231F20"/>
          <w:w w:val="105"/>
          <w:sz w:val="18"/>
          <w:lang w:val="es-MX"/>
        </w:rPr>
        <w:t>100%.</w:t>
      </w:r>
    </w:p>
    <w:p w:rsidR="00D424C5" w:rsidRPr="00B201DD" w:rsidRDefault="00D424C5" w:rsidP="00D424C5">
      <w:pPr>
        <w:pStyle w:val="Prrafodelista"/>
        <w:numPr>
          <w:ilvl w:val="0"/>
          <w:numId w:val="183"/>
        </w:numPr>
        <w:tabs>
          <w:tab w:val="left" w:pos="1821"/>
          <w:tab w:val="left" w:pos="1823"/>
        </w:tabs>
        <w:spacing w:before="113" w:line="276" w:lineRule="auto"/>
        <w:ind w:right="840"/>
        <w:rPr>
          <w:sz w:val="18"/>
          <w:lang w:val="es-MX"/>
        </w:rPr>
      </w:pPr>
      <w:r w:rsidRPr="00B201DD">
        <w:rPr>
          <w:color w:val="231F20"/>
          <w:w w:val="105"/>
          <w:sz w:val="18"/>
          <w:lang w:val="es-MX"/>
        </w:rPr>
        <w:t>Cuando se otorguen dentro del segundo cuatrimestre del ejercicio fiscal, se pagará por la misma el</w:t>
      </w:r>
      <w:r w:rsidRPr="00B201DD">
        <w:rPr>
          <w:color w:val="231F20"/>
          <w:spacing w:val="-15"/>
          <w:w w:val="105"/>
          <w:sz w:val="18"/>
          <w:lang w:val="es-MX"/>
        </w:rPr>
        <w:t xml:space="preserve"> </w:t>
      </w:r>
      <w:r w:rsidRPr="00B201DD">
        <w:rPr>
          <w:color w:val="231F20"/>
          <w:w w:val="105"/>
          <w:sz w:val="18"/>
          <w:lang w:val="es-MX"/>
        </w:rPr>
        <w:t>70.00%</w:t>
      </w:r>
    </w:p>
    <w:p w:rsidR="00D424C5" w:rsidRPr="00B201DD" w:rsidRDefault="00D424C5" w:rsidP="00D424C5">
      <w:pPr>
        <w:pStyle w:val="Prrafodelista"/>
        <w:numPr>
          <w:ilvl w:val="0"/>
          <w:numId w:val="183"/>
        </w:numPr>
        <w:tabs>
          <w:tab w:val="left" w:pos="1823"/>
        </w:tabs>
        <w:spacing w:before="112" w:line="276" w:lineRule="auto"/>
        <w:ind w:right="839"/>
        <w:rPr>
          <w:sz w:val="18"/>
          <w:lang w:val="es-MX"/>
        </w:rPr>
      </w:pPr>
      <w:r w:rsidRPr="00B201DD">
        <w:rPr>
          <w:color w:val="231F20"/>
          <w:w w:val="105"/>
          <w:sz w:val="18"/>
          <w:lang w:val="es-MX"/>
        </w:rPr>
        <w:t>Cuando</w:t>
      </w:r>
      <w:r w:rsidRPr="00B201DD">
        <w:rPr>
          <w:color w:val="231F20"/>
          <w:spacing w:val="-26"/>
          <w:w w:val="105"/>
          <w:sz w:val="18"/>
          <w:lang w:val="es-MX"/>
        </w:rPr>
        <w:t xml:space="preserve"> </w:t>
      </w:r>
      <w:r w:rsidRPr="00B201DD">
        <w:rPr>
          <w:color w:val="231F20"/>
          <w:w w:val="105"/>
          <w:sz w:val="18"/>
          <w:lang w:val="es-MX"/>
        </w:rPr>
        <w:t>se</w:t>
      </w:r>
      <w:r w:rsidRPr="00B201DD">
        <w:rPr>
          <w:color w:val="231F20"/>
          <w:spacing w:val="-25"/>
          <w:w w:val="105"/>
          <w:sz w:val="18"/>
          <w:lang w:val="es-MX"/>
        </w:rPr>
        <w:t xml:space="preserve"> </w:t>
      </w:r>
      <w:r w:rsidRPr="00B201DD">
        <w:rPr>
          <w:color w:val="231F20"/>
          <w:w w:val="105"/>
          <w:sz w:val="18"/>
          <w:lang w:val="es-MX"/>
        </w:rPr>
        <w:t>otorguen</w:t>
      </w:r>
      <w:r w:rsidRPr="00B201DD">
        <w:rPr>
          <w:color w:val="231F20"/>
          <w:spacing w:val="-25"/>
          <w:w w:val="105"/>
          <w:sz w:val="18"/>
          <w:lang w:val="es-MX"/>
        </w:rPr>
        <w:t xml:space="preserve"> </w:t>
      </w:r>
      <w:r w:rsidRPr="00B201DD">
        <w:rPr>
          <w:color w:val="231F20"/>
          <w:w w:val="105"/>
          <w:sz w:val="18"/>
          <w:lang w:val="es-MX"/>
        </w:rPr>
        <w:t>dentro</w:t>
      </w:r>
      <w:r w:rsidRPr="00B201DD">
        <w:rPr>
          <w:color w:val="231F20"/>
          <w:spacing w:val="-26"/>
          <w:w w:val="105"/>
          <w:sz w:val="18"/>
          <w:lang w:val="es-MX"/>
        </w:rPr>
        <w:t xml:space="preserve"> </w:t>
      </w:r>
      <w:r w:rsidRPr="00B201DD">
        <w:rPr>
          <w:color w:val="231F20"/>
          <w:w w:val="105"/>
          <w:sz w:val="18"/>
          <w:lang w:val="es-MX"/>
        </w:rPr>
        <w:t>del</w:t>
      </w:r>
      <w:r w:rsidRPr="00B201DD">
        <w:rPr>
          <w:color w:val="231F20"/>
          <w:spacing w:val="-25"/>
          <w:w w:val="105"/>
          <w:sz w:val="18"/>
          <w:lang w:val="es-MX"/>
        </w:rPr>
        <w:t xml:space="preserve"> </w:t>
      </w:r>
      <w:r w:rsidRPr="00B201DD">
        <w:rPr>
          <w:color w:val="231F20"/>
          <w:w w:val="105"/>
          <w:sz w:val="18"/>
          <w:lang w:val="es-MX"/>
        </w:rPr>
        <w:t>tercer</w:t>
      </w:r>
      <w:r w:rsidRPr="00B201DD">
        <w:rPr>
          <w:color w:val="231F20"/>
          <w:spacing w:val="-26"/>
          <w:w w:val="105"/>
          <w:sz w:val="18"/>
          <w:lang w:val="es-MX"/>
        </w:rPr>
        <w:t xml:space="preserve"> </w:t>
      </w:r>
      <w:r w:rsidRPr="00B201DD">
        <w:rPr>
          <w:color w:val="231F20"/>
          <w:w w:val="105"/>
          <w:sz w:val="18"/>
          <w:lang w:val="es-MX"/>
        </w:rPr>
        <w:t>cuatrimestre</w:t>
      </w:r>
      <w:r w:rsidRPr="00B201DD">
        <w:rPr>
          <w:color w:val="231F20"/>
          <w:spacing w:val="-25"/>
          <w:w w:val="105"/>
          <w:sz w:val="18"/>
          <w:lang w:val="es-MX"/>
        </w:rPr>
        <w:t xml:space="preserve"> </w:t>
      </w:r>
      <w:r w:rsidRPr="00B201DD">
        <w:rPr>
          <w:color w:val="231F20"/>
          <w:w w:val="105"/>
          <w:sz w:val="18"/>
          <w:lang w:val="es-MX"/>
        </w:rPr>
        <w:t>del</w:t>
      </w:r>
      <w:r w:rsidRPr="00B201DD">
        <w:rPr>
          <w:color w:val="231F20"/>
          <w:spacing w:val="-25"/>
          <w:w w:val="105"/>
          <w:sz w:val="18"/>
          <w:lang w:val="es-MX"/>
        </w:rPr>
        <w:t xml:space="preserve"> </w:t>
      </w:r>
      <w:r w:rsidRPr="00B201DD">
        <w:rPr>
          <w:color w:val="231F20"/>
          <w:w w:val="105"/>
          <w:sz w:val="18"/>
          <w:lang w:val="es-MX"/>
        </w:rPr>
        <w:t>ejercicio</w:t>
      </w:r>
      <w:r w:rsidRPr="00B201DD">
        <w:rPr>
          <w:color w:val="231F20"/>
          <w:spacing w:val="-26"/>
          <w:w w:val="105"/>
          <w:sz w:val="18"/>
          <w:lang w:val="es-MX"/>
        </w:rPr>
        <w:t xml:space="preserve"> </w:t>
      </w:r>
      <w:r w:rsidRPr="00B201DD">
        <w:rPr>
          <w:color w:val="231F20"/>
          <w:w w:val="105"/>
          <w:sz w:val="18"/>
          <w:lang w:val="es-MX"/>
        </w:rPr>
        <w:t>fiscal,</w:t>
      </w:r>
      <w:r w:rsidRPr="00B201DD">
        <w:rPr>
          <w:color w:val="231F20"/>
          <w:spacing w:val="-25"/>
          <w:w w:val="105"/>
          <w:sz w:val="18"/>
          <w:lang w:val="es-MX"/>
        </w:rPr>
        <w:t xml:space="preserve"> </w:t>
      </w:r>
      <w:r w:rsidRPr="00B201DD">
        <w:rPr>
          <w:color w:val="231F20"/>
          <w:w w:val="105"/>
          <w:sz w:val="18"/>
          <w:lang w:val="es-MX"/>
        </w:rPr>
        <w:t>se</w:t>
      </w:r>
      <w:r w:rsidRPr="00B201DD">
        <w:rPr>
          <w:color w:val="231F20"/>
          <w:spacing w:val="-25"/>
          <w:w w:val="105"/>
          <w:sz w:val="18"/>
          <w:lang w:val="es-MX"/>
        </w:rPr>
        <w:t xml:space="preserve"> </w:t>
      </w:r>
      <w:r w:rsidRPr="00B201DD">
        <w:rPr>
          <w:color w:val="231F20"/>
          <w:w w:val="105"/>
          <w:sz w:val="18"/>
          <w:lang w:val="es-MX"/>
        </w:rPr>
        <w:t>pagará</w:t>
      </w:r>
      <w:r w:rsidRPr="00B201DD">
        <w:rPr>
          <w:color w:val="231F20"/>
          <w:spacing w:val="-26"/>
          <w:w w:val="105"/>
          <w:sz w:val="18"/>
          <w:lang w:val="es-MX"/>
        </w:rPr>
        <w:t xml:space="preserve"> </w:t>
      </w:r>
      <w:r w:rsidRPr="00B201DD">
        <w:rPr>
          <w:color w:val="231F20"/>
          <w:w w:val="105"/>
          <w:sz w:val="18"/>
          <w:lang w:val="es-MX"/>
        </w:rPr>
        <w:t>por</w:t>
      </w:r>
      <w:r w:rsidRPr="00B201DD">
        <w:rPr>
          <w:color w:val="231F20"/>
          <w:spacing w:val="-25"/>
          <w:w w:val="105"/>
          <w:sz w:val="18"/>
          <w:lang w:val="es-MX"/>
        </w:rPr>
        <w:t xml:space="preserve"> </w:t>
      </w:r>
      <w:r w:rsidRPr="00B201DD">
        <w:rPr>
          <w:color w:val="231F20"/>
          <w:w w:val="105"/>
          <w:sz w:val="18"/>
          <w:lang w:val="es-MX"/>
        </w:rPr>
        <w:t>la</w:t>
      </w:r>
      <w:r w:rsidRPr="00B201DD">
        <w:rPr>
          <w:color w:val="231F20"/>
          <w:spacing w:val="-25"/>
          <w:w w:val="105"/>
          <w:sz w:val="18"/>
          <w:lang w:val="es-MX"/>
        </w:rPr>
        <w:t xml:space="preserve"> </w:t>
      </w:r>
      <w:r w:rsidRPr="00B201DD">
        <w:rPr>
          <w:color w:val="231F20"/>
          <w:w w:val="105"/>
          <w:sz w:val="18"/>
          <w:lang w:val="es-MX"/>
        </w:rPr>
        <w:t>misma el</w:t>
      </w:r>
      <w:r w:rsidRPr="00B201DD">
        <w:rPr>
          <w:color w:val="231F20"/>
          <w:spacing w:val="-8"/>
          <w:w w:val="105"/>
          <w:sz w:val="18"/>
          <w:lang w:val="es-MX"/>
        </w:rPr>
        <w:t xml:space="preserve"> </w:t>
      </w:r>
      <w:r w:rsidRPr="00B201DD">
        <w:rPr>
          <w:color w:val="231F20"/>
          <w:w w:val="105"/>
          <w:sz w:val="18"/>
          <w:lang w:val="es-MX"/>
        </w:rPr>
        <w:t>35.00%</w:t>
      </w:r>
    </w:p>
    <w:p w:rsidR="00D424C5" w:rsidRPr="00B201DD" w:rsidRDefault="00D424C5" w:rsidP="00D424C5">
      <w:pPr>
        <w:pStyle w:val="Prrafodelista"/>
        <w:numPr>
          <w:ilvl w:val="0"/>
          <w:numId w:val="183"/>
        </w:numPr>
        <w:tabs>
          <w:tab w:val="left" w:pos="1823"/>
        </w:tabs>
        <w:spacing w:before="113"/>
        <w:rPr>
          <w:sz w:val="18"/>
          <w:lang w:val="es-MX"/>
        </w:rPr>
      </w:pPr>
      <w:r w:rsidRPr="00B201DD">
        <w:rPr>
          <w:color w:val="231F20"/>
          <w:w w:val="105"/>
          <w:sz w:val="18"/>
          <w:lang w:val="es-MX"/>
        </w:rPr>
        <w:t>Para</w:t>
      </w:r>
      <w:r w:rsidRPr="00B201DD">
        <w:rPr>
          <w:color w:val="231F20"/>
          <w:spacing w:val="-9"/>
          <w:w w:val="105"/>
          <w:sz w:val="18"/>
          <w:lang w:val="es-MX"/>
        </w:rPr>
        <w:t xml:space="preserve"> </w:t>
      </w:r>
      <w:r w:rsidRPr="00B201DD">
        <w:rPr>
          <w:color w:val="231F20"/>
          <w:w w:val="105"/>
          <w:sz w:val="18"/>
          <w:lang w:val="es-MX"/>
        </w:rPr>
        <w:t>los</w:t>
      </w:r>
      <w:r w:rsidRPr="00B201DD">
        <w:rPr>
          <w:color w:val="231F20"/>
          <w:spacing w:val="-9"/>
          <w:w w:val="105"/>
          <w:sz w:val="18"/>
          <w:lang w:val="es-MX"/>
        </w:rPr>
        <w:t xml:space="preserve"> </w:t>
      </w:r>
      <w:r w:rsidRPr="00B201DD">
        <w:rPr>
          <w:color w:val="231F20"/>
          <w:w w:val="105"/>
          <w:sz w:val="18"/>
          <w:lang w:val="es-MX"/>
        </w:rPr>
        <w:t>efectos</w:t>
      </w:r>
      <w:r w:rsidRPr="00B201DD">
        <w:rPr>
          <w:color w:val="231F20"/>
          <w:spacing w:val="-9"/>
          <w:w w:val="105"/>
          <w:sz w:val="18"/>
          <w:lang w:val="es-MX"/>
        </w:rPr>
        <w:t xml:space="preserve"> </w:t>
      </w:r>
      <w:r w:rsidRPr="00B201DD">
        <w:rPr>
          <w:color w:val="231F20"/>
          <w:w w:val="105"/>
          <w:sz w:val="18"/>
          <w:lang w:val="es-MX"/>
        </w:rPr>
        <w:t>de</w:t>
      </w:r>
      <w:r w:rsidRPr="00B201DD">
        <w:rPr>
          <w:color w:val="231F20"/>
          <w:spacing w:val="-8"/>
          <w:w w:val="105"/>
          <w:sz w:val="18"/>
          <w:lang w:val="es-MX"/>
        </w:rPr>
        <w:t xml:space="preserve"> </w:t>
      </w:r>
      <w:r w:rsidRPr="00B201DD">
        <w:rPr>
          <w:color w:val="231F20"/>
          <w:w w:val="105"/>
          <w:sz w:val="18"/>
          <w:lang w:val="es-MX"/>
        </w:rPr>
        <w:t>esta</w:t>
      </w:r>
      <w:r w:rsidRPr="00B201DD">
        <w:rPr>
          <w:color w:val="231F20"/>
          <w:spacing w:val="-9"/>
          <w:w w:val="105"/>
          <w:sz w:val="18"/>
          <w:lang w:val="es-MX"/>
        </w:rPr>
        <w:t xml:space="preserve"> </w:t>
      </w:r>
      <w:r w:rsidRPr="00B201DD">
        <w:rPr>
          <w:color w:val="231F20"/>
          <w:spacing w:val="-4"/>
          <w:w w:val="105"/>
          <w:sz w:val="18"/>
          <w:lang w:val="es-MX"/>
        </w:rPr>
        <w:t>Ley,</w:t>
      </w:r>
      <w:r w:rsidRPr="00B201DD">
        <w:rPr>
          <w:color w:val="231F20"/>
          <w:spacing w:val="-9"/>
          <w:w w:val="105"/>
          <w:sz w:val="18"/>
          <w:lang w:val="es-MX"/>
        </w:rPr>
        <w:t xml:space="preserve"> </w:t>
      </w:r>
      <w:r w:rsidRPr="00B201DD">
        <w:rPr>
          <w:color w:val="231F20"/>
          <w:w w:val="105"/>
          <w:sz w:val="18"/>
          <w:lang w:val="es-MX"/>
        </w:rPr>
        <w:t>se</w:t>
      </w:r>
      <w:r w:rsidRPr="00B201DD">
        <w:rPr>
          <w:color w:val="231F20"/>
          <w:spacing w:val="-8"/>
          <w:w w:val="105"/>
          <w:sz w:val="18"/>
          <w:lang w:val="es-MX"/>
        </w:rPr>
        <w:t xml:space="preserve"> </w:t>
      </w:r>
      <w:r w:rsidRPr="00B201DD">
        <w:rPr>
          <w:color w:val="231F20"/>
          <w:w w:val="105"/>
          <w:sz w:val="18"/>
          <w:lang w:val="es-MX"/>
        </w:rPr>
        <w:t>deberá</w:t>
      </w:r>
      <w:r w:rsidRPr="00B201DD">
        <w:rPr>
          <w:color w:val="231F20"/>
          <w:spacing w:val="-9"/>
          <w:w w:val="105"/>
          <w:sz w:val="18"/>
          <w:lang w:val="es-MX"/>
        </w:rPr>
        <w:t xml:space="preserve"> </w:t>
      </w:r>
      <w:r w:rsidRPr="00B201DD">
        <w:rPr>
          <w:color w:val="231F20"/>
          <w:w w:val="105"/>
          <w:sz w:val="18"/>
          <w:lang w:val="es-MX"/>
        </w:rPr>
        <w:t>entender</w:t>
      </w:r>
      <w:r w:rsidRPr="00B201DD">
        <w:rPr>
          <w:color w:val="231F20"/>
          <w:spacing w:val="-9"/>
          <w:w w:val="105"/>
          <w:sz w:val="18"/>
          <w:lang w:val="es-MX"/>
        </w:rPr>
        <w:t xml:space="preserve"> </w:t>
      </w:r>
      <w:r w:rsidRPr="00B201DD">
        <w:rPr>
          <w:color w:val="231F20"/>
          <w:w w:val="105"/>
          <w:sz w:val="18"/>
          <w:lang w:val="es-MX"/>
        </w:rPr>
        <w:t>por:</w:t>
      </w:r>
    </w:p>
    <w:p w:rsidR="00D424C5" w:rsidRPr="00B201DD" w:rsidRDefault="00D424C5" w:rsidP="00D424C5">
      <w:pPr>
        <w:pStyle w:val="Prrafodelista"/>
        <w:numPr>
          <w:ilvl w:val="1"/>
          <w:numId w:val="183"/>
        </w:numPr>
        <w:tabs>
          <w:tab w:val="left" w:pos="2203"/>
        </w:tabs>
        <w:spacing w:line="276" w:lineRule="auto"/>
        <w:ind w:right="840"/>
        <w:jc w:val="both"/>
        <w:rPr>
          <w:sz w:val="18"/>
          <w:lang w:val="es-MX"/>
        </w:rPr>
      </w:pPr>
      <w:r w:rsidRPr="00B201DD">
        <w:rPr>
          <w:color w:val="231F20"/>
          <w:sz w:val="18"/>
          <w:lang w:val="es-MX"/>
        </w:rPr>
        <w:t>Licencia: La autorización municipal para la instalación y funcionamiento de industrias, establecimientos comerciales, anuncios y la prestación de servicios, sean o no profesionales;</w:t>
      </w:r>
    </w:p>
    <w:p w:rsidR="00D424C5" w:rsidRPr="00B201DD" w:rsidRDefault="00D424C5" w:rsidP="00D424C5">
      <w:pPr>
        <w:pStyle w:val="Prrafodelista"/>
        <w:numPr>
          <w:ilvl w:val="1"/>
          <w:numId w:val="183"/>
        </w:numPr>
        <w:tabs>
          <w:tab w:val="left" w:pos="2203"/>
        </w:tabs>
        <w:spacing w:before="112" w:line="276" w:lineRule="auto"/>
        <w:ind w:right="839"/>
        <w:jc w:val="both"/>
        <w:rPr>
          <w:sz w:val="18"/>
          <w:lang w:val="es-MX"/>
        </w:rPr>
      </w:pPr>
      <w:r w:rsidRPr="00B201DD">
        <w:rPr>
          <w:color w:val="231F20"/>
          <w:w w:val="105"/>
          <w:sz w:val="18"/>
          <w:lang w:val="es-MX"/>
        </w:rPr>
        <w:t>Permiso: La autorización municipal para la realización de actividades determinadas, señaladas previamente por el Ayuntamiento;</w:t>
      </w:r>
      <w:r w:rsidRPr="00B201DD">
        <w:rPr>
          <w:color w:val="231F20"/>
          <w:spacing w:val="-40"/>
          <w:w w:val="105"/>
          <w:sz w:val="18"/>
          <w:lang w:val="es-MX"/>
        </w:rPr>
        <w:t xml:space="preserve"> </w:t>
      </w:r>
      <w:r w:rsidRPr="00B201DD">
        <w:rPr>
          <w:color w:val="231F20"/>
          <w:w w:val="105"/>
          <w:sz w:val="18"/>
          <w:lang w:val="es-MX"/>
        </w:rPr>
        <w:t>y</w:t>
      </w:r>
    </w:p>
    <w:p w:rsidR="00D424C5" w:rsidRPr="00B201DD" w:rsidRDefault="00D424C5" w:rsidP="00D424C5">
      <w:pPr>
        <w:pStyle w:val="Prrafodelista"/>
        <w:numPr>
          <w:ilvl w:val="1"/>
          <w:numId w:val="183"/>
        </w:numPr>
        <w:tabs>
          <w:tab w:val="left" w:pos="2203"/>
        </w:tabs>
        <w:spacing w:before="113" w:line="276" w:lineRule="auto"/>
        <w:ind w:right="839"/>
        <w:jc w:val="both"/>
        <w:rPr>
          <w:sz w:val="18"/>
          <w:lang w:val="es-MX"/>
        </w:rPr>
      </w:pPr>
      <w:r w:rsidRPr="00B201DD">
        <w:rPr>
          <w:color w:val="231F20"/>
          <w:sz w:val="18"/>
          <w:lang w:val="es-MX"/>
        </w:rPr>
        <w:t>Registro: La acción derivada de una inscripción o certificación que realiza la autoridad municipal.</w:t>
      </w:r>
    </w:p>
    <w:p w:rsidR="00D424C5" w:rsidRPr="00B201DD" w:rsidRDefault="00D424C5" w:rsidP="00D424C5">
      <w:pPr>
        <w:pStyle w:val="Prrafodelista"/>
        <w:numPr>
          <w:ilvl w:val="1"/>
          <w:numId w:val="183"/>
        </w:numPr>
        <w:tabs>
          <w:tab w:val="left" w:pos="2203"/>
        </w:tabs>
        <w:spacing w:before="113" w:line="276" w:lineRule="auto"/>
        <w:ind w:right="839"/>
        <w:jc w:val="both"/>
        <w:rPr>
          <w:sz w:val="18"/>
          <w:lang w:val="es-MX"/>
        </w:rPr>
      </w:pPr>
      <w:r w:rsidRPr="00B201DD">
        <w:rPr>
          <w:color w:val="231F20"/>
          <w:w w:val="105"/>
          <w:sz w:val="18"/>
          <w:lang w:val="es-MX"/>
        </w:rPr>
        <w:t>Giro: Es todo tipo de actividad o grupo de actividades concretas ya sean económicas, comerciales, industriales o de prestación de servicios, según la clasificación de los padrones del</w:t>
      </w:r>
      <w:r w:rsidRPr="00B201DD">
        <w:rPr>
          <w:color w:val="231F20"/>
          <w:spacing w:val="-16"/>
          <w:w w:val="105"/>
          <w:sz w:val="18"/>
          <w:lang w:val="es-MX"/>
        </w:rPr>
        <w:t xml:space="preserve"> </w:t>
      </w:r>
      <w:r w:rsidRPr="00B201DD">
        <w:rPr>
          <w:color w:val="231F20"/>
          <w:w w:val="105"/>
          <w:sz w:val="18"/>
          <w:lang w:val="es-MX"/>
        </w:rPr>
        <w:t>Ayuntamiento.</w:t>
      </w:r>
    </w:p>
    <w:p w:rsidR="00D424C5" w:rsidRPr="00B201DD" w:rsidRDefault="00D424C5" w:rsidP="00D424C5">
      <w:pPr>
        <w:pStyle w:val="Textoindependiente"/>
        <w:spacing w:before="112" w:line="276" w:lineRule="auto"/>
        <w:ind w:left="1181" w:right="840" w:firstLine="460"/>
        <w:jc w:val="both"/>
        <w:rPr>
          <w:lang w:val="es-MX"/>
        </w:rPr>
      </w:pPr>
      <w:r w:rsidRPr="00B201DD">
        <w:rPr>
          <w:color w:val="231F20"/>
          <w:w w:val="105"/>
          <w:lang w:val="es-MX"/>
        </w:rPr>
        <w:t>Artículo 9. En los actos que originen modificaciones al padrón municipal de giros, se actuará conforme a las siguientes bases:</w:t>
      </w:r>
    </w:p>
    <w:p w:rsidR="00D424C5" w:rsidRPr="00B201DD" w:rsidRDefault="00D424C5" w:rsidP="00D424C5">
      <w:pPr>
        <w:pStyle w:val="Prrafodelista"/>
        <w:numPr>
          <w:ilvl w:val="0"/>
          <w:numId w:val="182"/>
        </w:numPr>
        <w:tabs>
          <w:tab w:val="left" w:pos="1821"/>
          <w:tab w:val="left" w:pos="1822"/>
        </w:tabs>
        <w:spacing w:before="112" w:line="276" w:lineRule="auto"/>
        <w:ind w:right="840"/>
        <w:rPr>
          <w:sz w:val="18"/>
          <w:lang w:val="es-MX"/>
        </w:rPr>
      </w:pPr>
      <w:r w:rsidRPr="00B201DD">
        <w:rPr>
          <w:color w:val="231F20"/>
          <w:w w:val="105"/>
          <w:sz w:val="18"/>
          <w:lang w:val="es-MX"/>
        </w:rPr>
        <w:t>Los</w:t>
      </w:r>
      <w:r w:rsidRPr="00B201DD">
        <w:rPr>
          <w:color w:val="231F20"/>
          <w:spacing w:val="-17"/>
          <w:w w:val="105"/>
          <w:sz w:val="18"/>
          <w:lang w:val="es-MX"/>
        </w:rPr>
        <w:t xml:space="preserve"> </w:t>
      </w:r>
      <w:r w:rsidRPr="00B201DD">
        <w:rPr>
          <w:color w:val="231F20"/>
          <w:w w:val="105"/>
          <w:sz w:val="18"/>
          <w:lang w:val="es-MX"/>
        </w:rPr>
        <w:t>cambios</w:t>
      </w:r>
      <w:r w:rsidRPr="00B201DD">
        <w:rPr>
          <w:color w:val="231F20"/>
          <w:spacing w:val="-16"/>
          <w:w w:val="105"/>
          <w:sz w:val="18"/>
          <w:lang w:val="es-MX"/>
        </w:rPr>
        <w:t xml:space="preserve"> </w:t>
      </w:r>
      <w:r w:rsidRPr="00B201DD">
        <w:rPr>
          <w:color w:val="231F20"/>
          <w:w w:val="105"/>
          <w:sz w:val="18"/>
          <w:lang w:val="es-MX"/>
        </w:rPr>
        <w:t>de</w:t>
      </w:r>
      <w:r w:rsidRPr="00B201DD">
        <w:rPr>
          <w:color w:val="231F20"/>
          <w:spacing w:val="-16"/>
          <w:w w:val="105"/>
          <w:sz w:val="18"/>
          <w:lang w:val="es-MX"/>
        </w:rPr>
        <w:t xml:space="preserve"> </w:t>
      </w:r>
      <w:r w:rsidRPr="00B201DD">
        <w:rPr>
          <w:color w:val="231F20"/>
          <w:w w:val="105"/>
          <w:sz w:val="18"/>
          <w:lang w:val="es-MX"/>
        </w:rPr>
        <w:t>domicilio,</w:t>
      </w:r>
      <w:r w:rsidRPr="00B201DD">
        <w:rPr>
          <w:color w:val="231F20"/>
          <w:spacing w:val="-16"/>
          <w:w w:val="105"/>
          <w:sz w:val="18"/>
          <w:lang w:val="es-MX"/>
        </w:rPr>
        <w:t xml:space="preserve"> </w:t>
      </w:r>
      <w:r w:rsidRPr="00B201DD">
        <w:rPr>
          <w:color w:val="231F20"/>
          <w:w w:val="105"/>
          <w:sz w:val="18"/>
          <w:lang w:val="es-MX"/>
        </w:rPr>
        <w:t>actividad</w:t>
      </w:r>
      <w:r w:rsidRPr="00B201DD">
        <w:rPr>
          <w:color w:val="231F20"/>
          <w:spacing w:val="-16"/>
          <w:w w:val="105"/>
          <w:sz w:val="18"/>
          <w:lang w:val="es-MX"/>
        </w:rPr>
        <w:t xml:space="preserve"> </w:t>
      </w:r>
      <w:r w:rsidRPr="00B201DD">
        <w:rPr>
          <w:color w:val="231F20"/>
          <w:w w:val="105"/>
          <w:sz w:val="18"/>
          <w:lang w:val="es-MX"/>
        </w:rPr>
        <w:t>o</w:t>
      </w:r>
      <w:r w:rsidRPr="00B201DD">
        <w:rPr>
          <w:color w:val="231F20"/>
          <w:spacing w:val="-16"/>
          <w:w w:val="105"/>
          <w:sz w:val="18"/>
          <w:lang w:val="es-MX"/>
        </w:rPr>
        <w:t xml:space="preserve"> </w:t>
      </w:r>
      <w:r w:rsidRPr="00B201DD">
        <w:rPr>
          <w:color w:val="231F20"/>
          <w:w w:val="105"/>
          <w:sz w:val="18"/>
          <w:lang w:val="es-MX"/>
        </w:rPr>
        <w:t>denominación</w:t>
      </w:r>
      <w:r w:rsidRPr="00B201DD">
        <w:rPr>
          <w:color w:val="231F20"/>
          <w:spacing w:val="-16"/>
          <w:w w:val="105"/>
          <w:sz w:val="18"/>
          <w:lang w:val="es-MX"/>
        </w:rPr>
        <w:t xml:space="preserve"> </w:t>
      </w:r>
      <w:r w:rsidRPr="00B201DD">
        <w:rPr>
          <w:color w:val="231F20"/>
          <w:w w:val="105"/>
          <w:sz w:val="18"/>
          <w:lang w:val="es-MX"/>
        </w:rPr>
        <w:t>del</w:t>
      </w:r>
      <w:r w:rsidRPr="00B201DD">
        <w:rPr>
          <w:color w:val="231F20"/>
          <w:spacing w:val="-16"/>
          <w:w w:val="105"/>
          <w:sz w:val="18"/>
          <w:lang w:val="es-MX"/>
        </w:rPr>
        <w:t xml:space="preserve"> </w:t>
      </w:r>
      <w:r w:rsidRPr="00B201DD">
        <w:rPr>
          <w:color w:val="231F20"/>
          <w:w w:val="105"/>
          <w:sz w:val="18"/>
          <w:lang w:val="es-MX"/>
        </w:rPr>
        <w:t>giro,</w:t>
      </w:r>
      <w:r w:rsidRPr="00B201DD">
        <w:rPr>
          <w:color w:val="231F20"/>
          <w:spacing w:val="-16"/>
          <w:w w:val="105"/>
          <w:sz w:val="18"/>
          <w:lang w:val="es-MX"/>
        </w:rPr>
        <w:t xml:space="preserve"> </w:t>
      </w:r>
      <w:r w:rsidRPr="00B201DD">
        <w:rPr>
          <w:color w:val="231F20"/>
          <w:w w:val="105"/>
          <w:sz w:val="18"/>
          <w:lang w:val="es-MX"/>
        </w:rPr>
        <w:t>causarán</w:t>
      </w:r>
      <w:r w:rsidRPr="00B201DD">
        <w:rPr>
          <w:color w:val="231F20"/>
          <w:spacing w:val="-16"/>
          <w:w w:val="105"/>
          <w:sz w:val="18"/>
          <w:lang w:val="es-MX"/>
        </w:rPr>
        <w:t xml:space="preserve"> </w:t>
      </w:r>
      <w:r w:rsidRPr="00B201DD">
        <w:rPr>
          <w:color w:val="231F20"/>
          <w:w w:val="105"/>
          <w:sz w:val="18"/>
          <w:lang w:val="es-MX"/>
        </w:rPr>
        <w:t>derechos</w:t>
      </w:r>
      <w:r w:rsidRPr="00B201DD">
        <w:rPr>
          <w:color w:val="231F20"/>
          <w:spacing w:val="-16"/>
          <w:w w:val="105"/>
          <w:sz w:val="18"/>
          <w:lang w:val="es-MX"/>
        </w:rPr>
        <w:t xml:space="preserve"> </w:t>
      </w:r>
      <w:r w:rsidRPr="00B201DD">
        <w:rPr>
          <w:color w:val="231F20"/>
          <w:w w:val="105"/>
          <w:sz w:val="18"/>
          <w:lang w:val="es-MX"/>
        </w:rPr>
        <w:t>del</w:t>
      </w:r>
      <w:r w:rsidRPr="00B201DD">
        <w:rPr>
          <w:color w:val="231F20"/>
          <w:spacing w:val="-16"/>
          <w:w w:val="105"/>
          <w:sz w:val="18"/>
          <w:lang w:val="es-MX"/>
        </w:rPr>
        <w:t xml:space="preserve"> </w:t>
      </w:r>
      <w:r w:rsidRPr="00B201DD">
        <w:rPr>
          <w:color w:val="231F20"/>
          <w:w w:val="105"/>
          <w:sz w:val="18"/>
          <w:lang w:val="es-MX"/>
        </w:rPr>
        <w:t>50%,</w:t>
      </w:r>
      <w:r w:rsidRPr="00B201DD">
        <w:rPr>
          <w:color w:val="231F20"/>
          <w:spacing w:val="-16"/>
          <w:w w:val="105"/>
          <w:sz w:val="18"/>
          <w:lang w:val="es-MX"/>
        </w:rPr>
        <w:t xml:space="preserve"> </w:t>
      </w:r>
      <w:r w:rsidRPr="00B201DD">
        <w:rPr>
          <w:color w:val="231F20"/>
          <w:w w:val="105"/>
          <w:sz w:val="18"/>
          <w:lang w:val="es-MX"/>
        </w:rPr>
        <w:t>por cada</w:t>
      </w:r>
      <w:r w:rsidRPr="00B201DD">
        <w:rPr>
          <w:color w:val="231F20"/>
          <w:spacing w:val="-9"/>
          <w:w w:val="105"/>
          <w:sz w:val="18"/>
          <w:lang w:val="es-MX"/>
        </w:rPr>
        <w:t xml:space="preserve"> </w:t>
      </w:r>
      <w:r w:rsidRPr="00B201DD">
        <w:rPr>
          <w:color w:val="231F20"/>
          <w:w w:val="105"/>
          <w:sz w:val="18"/>
          <w:lang w:val="es-MX"/>
        </w:rPr>
        <w:t>uno,</w:t>
      </w:r>
      <w:r w:rsidRPr="00B201DD">
        <w:rPr>
          <w:color w:val="231F20"/>
          <w:spacing w:val="-9"/>
          <w:w w:val="105"/>
          <w:sz w:val="18"/>
          <w:lang w:val="es-MX"/>
        </w:rPr>
        <w:t xml:space="preserve"> </w:t>
      </w:r>
      <w:r w:rsidRPr="00B201DD">
        <w:rPr>
          <w:color w:val="231F20"/>
          <w:w w:val="105"/>
          <w:sz w:val="18"/>
          <w:lang w:val="es-MX"/>
        </w:rPr>
        <w:t>de</w:t>
      </w:r>
      <w:r w:rsidRPr="00B201DD">
        <w:rPr>
          <w:color w:val="231F20"/>
          <w:spacing w:val="-8"/>
          <w:w w:val="105"/>
          <w:sz w:val="18"/>
          <w:lang w:val="es-MX"/>
        </w:rPr>
        <w:t xml:space="preserve"> </w:t>
      </w:r>
      <w:r w:rsidRPr="00B201DD">
        <w:rPr>
          <w:color w:val="231F20"/>
          <w:w w:val="105"/>
          <w:sz w:val="18"/>
          <w:lang w:val="es-MX"/>
        </w:rPr>
        <w:t>la</w:t>
      </w:r>
      <w:r w:rsidRPr="00B201DD">
        <w:rPr>
          <w:color w:val="231F20"/>
          <w:spacing w:val="-9"/>
          <w:w w:val="105"/>
          <w:sz w:val="18"/>
          <w:lang w:val="es-MX"/>
        </w:rPr>
        <w:t xml:space="preserve"> </w:t>
      </w:r>
      <w:r w:rsidRPr="00B201DD">
        <w:rPr>
          <w:color w:val="231F20"/>
          <w:w w:val="105"/>
          <w:sz w:val="18"/>
          <w:lang w:val="es-MX"/>
        </w:rPr>
        <w:t>cuota</w:t>
      </w:r>
      <w:r w:rsidRPr="00B201DD">
        <w:rPr>
          <w:color w:val="231F20"/>
          <w:spacing w:val="-8"/>
          <w:w w:val="105"/>
          <w:sz w:val="18"/>
          <w:lang w:val="es-MX"/>
        </w:rPr>
        <w:t xml:space="preserve"> </w:t>
      </w:r>
      <w:r w:rsidRPr="00B201DD">
        <w:rPr>
          <w:color w:val="231F20"/>
          <w:w w:val="105"/>
          <w:sz w:val="18"/>
          <w:lang w:val="es-MX"/>
        </w:rPr>
        <w:t>de</w:t>
      </w:r>
      <w:r w:rsidRPr="00B201DD">
        <w:rPr>
          <w:color w:val="231F20"/>
          <w:spacing w:val="-9"/>
          <w:w w:val="105"/>
          <w:sz w:val="18"/>
          <w:lang w:val="es-MX"/>
        </w:rPr>
        <w:t xml:space="preserve"> </w:t>
      </w:r>
      <w:r w:rsidRPr="00B201DD">
        <w:rPr>
          <w:color w:val="231F20"/>
          <w:w w:val="105"/>
          <w:sz w:val="18"/>
          <w:lang w:val="es-MX"/>
        </w:rPr>
        <w:t>la</w:t>
      </w:r>
      <w:r w:rsidRPr="00B201DD">
        <w:rPr>
          <w:color w:val="231F20"/>
          <w:spacing w:val="-8"/>
          <w:w w:val="105"/>
          <w:sz w:val="18"/>
          <w:lang w:val="es-MX"/>
        </w:rPr>
        <w:t xml:space="preserve"> </w:t>
      </w:r>
      <w:r w:rsidRPr="00B201DD">
        <w:rPr>
          <w:color w:val="231F20"/>
          <w:w w:val="105"/>
          <w:sz w:val="18"/>
          <w:lang w:val="es-MX"/>
        </w:rPr>
        <w:t>licencia</w:t>
      </w:r>
      <w:r w:rsidRPr="00B201DD">
        <w:rPr>
          <w:color w:val="231F20"/>
          <w:spacing w:val="-9"/>
          <w:w w:val="105"/>
          <w:sz w:val="18"/>
          <w:lang w:val="es-MX"/>
        </w:rPr>
        <w:t xml:space="preserve"> </w:t>
      </w:r>
      <w:r w:rsidRPr="00B201DD">
        <w:rPr>
          <w:color w:val="231F20"/>
          <w:w w:val="105"/>
          <w:sz w:val="18"/>
          <w:lang w:val="es-MX"/>
        </w:rPr>
        <w:t>municipal;</w:t>
      </w:r>
    </w:p>
    <w:p w:rsidR="00D424C5" w:rsidRPr="00B201DD" w:rsidRDefault="00D424C5" w:rsidP="00D424C5">
      <w:pPr>
        <w:pStyle w:val="Prrafodelista"/>
        <w:numPr>
          <w:ilvl w:val="0"/>
          <w:numId w:val="182"/>
        </w:numPr>
        <w:tabs>
          <w:tab w:val="left" w:pos="1821"/>
          <w:tab w:val="left" w:pos="1822"/>
        </w:tabs>
        <w:spacing w:before="113"/>
        <w:rPr>
          <w:sz w:val="18"/>
          <w:lang w:val="es-MX"/>
        </w:rPr>
      </w:pPr>
      <w:r w:rsidRPr="00B201DD">
        <w:rPr>
          <w:color w:val="231F20"/>
          <w:w w:val="105"/>
          <w:sz w:val="18"/>
          <w:lang w:val="es-MX"/>
        </w:rPr>
        <w:t>En</w:t>
      </w:r>
      <w:r w:rsidRPr="00B201DD">
        <w:rPr>
          <w:color w:val="231F20"/>
          <w:spacing w:val="-21"/>
          <w:w w:val="105"/>
          <w:sz w:val="18"/>
          <w:lang w:val="es-MX"/>
        </w:rPr>
        <w:t xml:space="preserve"> </w:t>
      </w:r>
      <w:r w:rsidRPr="00B201DD">
        <w:rPr>
          <w:color w:val="231F20"/>
          <w:w w:val="105"/>
          <w:sz w:val="18"/>
          <w:lang w:val="es-MX"/>
        </w:rPr>
        <w:t>las</w:t>
      </w:r>
      <w:r w:rsidRPr="00B201DD">
        <w:rPr>
          <w:color w:val="231F20"/>
          <w:spacing w:val="-21"/>
          <w:w w:val="105"/>
          <w:sz w:val="18"/>
          <w:lang w:val="es-MX"/>
        </w:rPr>
        <w:t xml:space="preserve"> </w:t>
      </w:r>
      <w:r w:rsidRPr="00B201DD">
        <w:rPr>
          <w:color w:val="231F20"/>
          <w:w w:val="105"/>
          <w:sz w:val="18"/>
          <w:lang w:val="es-MX"/>
        </w:rPr>
        <w:t>bajas</w:t>
      </w:r>
      <w:r w:rsidRPr="00B201DD">
        <w:rPr>
          <w:color w:val="231F20"/>
          <w:spacing w:val="-20"/>
          <w:w w:val="105"/>
          <w:sz w:val="18"/>
          <w:lang w:val="es-MX"/>
        </w:rPr>
        <w:t xml:space="preserve"> </w:t>
      </w:r>
      <w:r w:rsidRPr="00B201DD">
        <w:rPr>
          <w:color w:val="231F20"/>
          <w:w w:val="105"/>
          <w:sz w:val="18"/>
          <w:lang w:val="es-MX"/>
        </w:rPr>
        <w:t>de</w:t>
      </w:r>
      <w:r w:rsidRPr="00B201DD">
        <w:rPr>
          <w:color w:val="231F20"/>
          <w:spacing w:val="-21"/>
          <w:w w:val="105"/>
          <w:sz w:val="18"/>
          <w:lang w:val="es-MX"/>
        </w:rPr>
        <w:t xml:space="preserve"> </w:t>
      </w:r>
      <w:r w:rsidRPr="00B201DD">
        <w:rPr>
          <w:color w:val="231F20"/>
          <w:w w:val="105"/>
          <w:sz w:val="18"/>
          <w:lang w:val="es-MX"/>
        </w:rPr>
        <w:t>giros</w:t>
      </w:r>
      <w:r w:rsidRPr="00B201DD">
        <w:rPr>
          <w:color w:val="231F20"/>
          <w:spacing w:val="-20"/>
          <w:w w:val="105"/>
          <w:sz w:val="18"/>
          <w:lang w:val="es-MX"/>
        </w:rPr>
        <w:t xml:space="preserve"> </w:t>
      </w:r>
      <w:r w:rsidRPr="00B201DD">
        <w:rPr>
          <w:color w:val="231F20"/>
          <w:w w:val="105"/>
          <w:sz w:val="18"/>
          <w:lang w:val="es-MX"/>
        </w:rPr>
        <w:t>y</w:t>
      </w:r>
      <w:r w:rsidRPr="00B201DD">
        <w:rPr>
          <w:color w:val="231F20"/>
          <w:spacing w:val="-21"/>
          <w:w w:val="105"/>
          <w:sz w:val="18"/>
          <w:lang w:val="es-MX"/>
        </w:rPr>
        <w:t xml:space="preserve"> </w:t>
      </w:r>
      <w:r w:rsidRPr="00B201DD">
        <w:rPr>
          <w:color w:val="231F20"/>
          <w:w w:val="105"/>
          <w:sz w:val="18"/>
          <w:lang w:val="es-MX"/>
        </w:rPr>
        <w:t>anuncios,</w:t>
      </w:r>
      <w:r w:rsidRPr="00B201DD">
        <w:rPr>
          <w:color w:val="231F20"/>
          <w:spacing w:val="-20"/>
          <w:w w:val="105"/>
          <w:sz w:val="18"/>
          <w:lang w:val="es-MX"/>
        </w:rPr>
        <w:t xml:space="preserve"> </w:t>
      </w:r>
      <w:r w:rsidRPr="00B201DD">
        <w:rPr>
          <w:color w:val="231F20"/>
          <w:w w:val="105"/>
          <w:sz w:val="18"/>
          <w:lang w:val="es-MX"/>
        </w:rPr>
        <w:t>se</w:t>
      </w:r>
      <w:r w:rsidRPr="00B201DD">
        <w:rPr>
          <w:color w:val="231F20"/>
          <w:spacing w:val="-21"/>
          <w:w w:val="105"/>
          <w:sz w:val="18"/>
          <w:lang w:val="es-MX"/>
        </w:rPr>
        <w:t xml:space="preserve"> </w:t>
      </w:r>
      <w:r w:rsidRPr="00B201DD">
        <w:rPr>
          <w:color w:val="231F20"/>
          <w:w w:val="105"/>
          <w:sz w:val="18"/>
          <w:lang w:val="es-MX"/>
        </w:rPr>
        <w:t>deberá</w:t>
      </w:r>
      <w:r w:rsidRPr="00B201DD">
        <w:rPr>
          <w:color w:val="231F20"/>
          <w:spacing w:val="-20"/>
          <w:w w:val="105"/>
          <w:sz w:val="18"/>
          <w:lang w:val="es-MX"/>
        </w:rPr>
        <w:t xml:space="preserve"> </w:t>
      </w:r>
      <w:r w:rsidRPr="00B201DD">
        <w:rPr>
          <w:color w:val="231F20"/>
          <w:w w:val="105"/>
          <w:sz w:val="18"/>
          <w:lang w:val="es-MX"/>
        </w:rPr>
        <w:t>entregar</w:t>
      </w:r>
      <w:r w:rsidRPr="00B201DD">
        <w:rPr>
          <w:color w:val="231F20"/>
          <w:spacing w:val="-21"/>
          <w:w w:val="105"/>
          <w:sz w:val="18"/>
          <w:lang w:val="es-MX"/>
        </w:rPr>
        <w:t xml:space="preserve"> </w:t>
      </w:r>
      <w:r w:rsidRPr="00B201DD">
        <w:rPr>
          <w:color w:val="231F20"/>
          <w:w w:val="105"/>
          <w:sz w:val="18"/>
          <w:lang w:val="es-MX"/>
        </w:rPr>
        <w:t>la</w:t>
      </w:r>
      <w:r w:rsidRPr="00B201DD">
        <w:rPr>
          <w:color w:val="231F20"/>
          <w:spacing w:val="-21"/>
          <w:w w:val="105"/>
          <w:sz w:val="18"/>
          <w:lang w:val="es-MX"/>
        </w:rPr>
        <w:t xml:space="preserve"> </w:t>
      </w:r>
      <w:r w:rsidRPr="00B201DD">
        <w:rPr>
          <w:color w:val="231F20"/>
          <w:w w:val="105"/>
          <w:sz w:val="18"/>
          <w:lang w:val="es-MX"/>
        </w:rPr>
        <w:t>licencia</w:t>
      </w:r>
      <w:r w:rsidRPr="00B201DD">
        <w:rPr>
          <w:color w:val="231F20"/>
          <w:spacing w:val="-20"/>
          <w:w w:val="105"/>
          <w:sz w:val="18"/>
          <w:lang w:val="es-MX"/>
        </w:rPr>
        <w:t xml:space="preserve"> </w:t>
      </w:r>
      <w:r w:rsidRPr="00B201DD">
        <w:rPr>
          <w:color w:val="231F20"/>
          <w:w w:val="105"/>
          <w:sz w:val="18"/>
          <w:lang w:val="es-MX"/>
        </w:rPr>
        <w:t>vigente</w:t>
      </w:r>
      <w:r w:rsidRPr="00B201DD">
        <w:rPr>
          <w:color w:val="231F20"/>
          <w:spacing w:val="-21"/>
          <w:w w:val="105"/>
          <w:sz w:val="18"/>
          <w:lang w:val="es-MX"/>
        </w:rPr>
        <w:t xml:space="preserve"> </w:t>
      </w:r>
      <w:r w:rsidRPr="00B201DD">
        <w:rPr>
          <w:color w:val="231F20"/>
          <w:spacing w:val="-7"/>
          <w:w w:val="105"/>
          <w:sz w:val="18"/>
          <w:lang w:val="es-MX"/>
        </w:rPr>
        <w:t>y,</w:t>
      </w:r>
      <w:r w:rsidRPr="00B201DD">
        <w:rPr>
          <w:color w:val="231F20"/>
          <w:spacing w:val="-20"/>
          <w:w w:val="105"/>
          <w:sz w:val="18"/>
          <w:lang w:val="es-MX"/>
        </w:rPr>
        <w:t xml:space="preserve"> </w:t>
      </w:r>
      <w:r w:rsidRPr="00B201DD">
        <w:rPr>
          <w:color w:val="231F20"/>
          <w:w w:val="105"/>
          <w:sz w:val="18"/>
          <w:lang w:val="es-MX"/>
        </w:rPr>
        <w:t>cuando</w:t>
      </w:r>
      <w:r w:rsidRPr="00B201DD">
        <w:rPr>
          <w:color w:val="231F20"/>
          <w:spacing w:val="-21"/>
          <w:w w:val="105"/>
          <w:sz w:val="18"/>
          <w:lang w:val="es-MX"/>
        </w:rPr>
        <w:t xml:space="preserve"> </w:t>
      </w:r>
      <w:r w:rsidRPr="00B201DD">
        <w:rPr>
          <w:color w:val="231F20"/>
          <w:w w:val="105"/>
          <w:sz w:val="18"/>
          <w:lang w:val="es-MX"/>
        </w:rPr>
        <w:t>no</w:t>
      </w:r>
      <w:r w:rsidRPr="00B201DD">
        <w:rPr>
          <w:color w:val="231F20"/>
          <w:spacing w:val="-20"/>
          <w:w w:val="105"/>
          <w:sz w:val="18"/>
          <w:lang w:val="es-MX"/>
        </w:rPr>
        <w:t xml:space="preserve"> </w:t>
      </w:r>
      <w:r w:rsidRPr="00B201DD">
        <w:rPr>
          <w:color w:val="231F20"/>
          <w:w w:val="105"/>
          <w:sz w:val="18"/>
          <w:lang w:val="es-MX"/>
        </w:rPr>
        <w:t>se</w:t>
      </w:r>
      <w:r w:rsidRPr="00B201DD">
        <w:rPr>
          <w:color w:val="231F20"/>
          <w:spacing w:val="-21"/>
          <w:w w:val="105"/>
          <w:sz w:val="18"/>
          <w:lang w:val="es-MX"/>
        </w:rPr>
        <w:t xml:space="preserve"> </w:t>
      </w:r>
      <w:r w:rsidRPr="00B201DD">
        <w:rPr>
          <w:color w:val="231F20"/>
          <w:w w:val="105"/>
          <w:sz w:val="18"/>
          <w:lang w:val="es-MX"/>
        </w:rPr>
        <w:t>hubiese</w:t>
      </w:r>
    </w:p>
    <w:p w:rsidR="00D424C5" w:rsidRPr="00B201DD" w:rsidRDefault="00D424C5" w:rsidP="00D424C5">
      <w:pPr>
        <w:rPr>
          <w:sz w:val="18"/>
          <w:lang w:val="es-MX"/>
        </w:rPr>
        <w:sectPr w:rsidR="00D424C5" w:rsidRPr="00B201DD">
          <w:headerReference w:type="even" r:id="rId8"/>
          <w:headerReference w:type="default" r:id="rId9"/>
          <w:footerReference w:type="even" r:id="rId10"/>
          <w:footerReference w:type="default" r:id="rId11"/>
          <w:pgSz w:w="11630" w:h="15310"/>
          <w:pgMar w:top="1920" w:right="800" w:bottom="1000" w:left="460" w:header="1081" w:footer="815" w:gutter="0"/>
          <w:cols w:space="720"/>
        </w:sectPr>
      </w:pPr>
    </w:p>
    <w:p w:rsidR="00D424C5" w:rsidRPr="00B201DD" w:rsidRDefault="00D424C5" w:rsidP="00D424C5">
      <w:pPr>
        <w:pStyle w:val="Textoindependiente"/>
        <w:spacing w:before="13" w:line="276" w:lineRule="auto"/>
        <w:ind w:left="1822" w:right="840"/>
        <w:jc w:val="both"/>
        <w:rPr>
          <w:lang w:val="es-MX"/>
        </w:rPr>
      </w:pPr>
      <w:r w:rsidRPr="00B201DD">
        <w:rPr>
          <w:color w:val="231F20"/>
          <w:w w:val="105"/>
          <w:lang w:val="es-MX"/>
        </w:rPr>
        <w:lastRenderedPageBreak/>
        <w:t>pagado ésta, procederá un cobro proporcional al tiempo utilizado, en los términos de esta Ley;</w:t>
      </w:r>
    </w:p>
    <w:p w:rsidR="00D424C5" w:rsidRPr="00B201DD" w:rsidRDefault="00D424C5" w:rsidP="00D424C5">
      <w:pPr>
        <w:pStyle w:val="Prrafodelista"/>
        <w:numPr>
          <w:ilvl w:val="0"/>
          <w:numId w:val="182"/>
        </w:numPr>
        <w:tabs>
          <w:tab w:val="left" w:pos="1823"/>
        </w:tabs>
        <w:spacing w:before="113"/>
        <w:ind w:left="1822"/>
        <w:rPr>
          <w:sz w:val="18"/>
          <w:lang w:val="es-MX"/>
        </w:rPr>
      </w:pPr>
      <w:r w:rsidRPr="00B201DD">
        <w:rPr>
          <w:color w:val="231F20"/>
          <w:w w:val="105"/>
          <w:sz w:val="18"/>
          <w:lang w:val="es-MX"/>
        </w:rPr>
        <w:t>Las</w:t>
      </w:r>
      <w:r w:rsidRPr="00B201DD">
        <w:rPr>
          <w:color w:val="231F20"/>
          <w:spacing w:val="-12"/>
          <w:w w:val="105"/>
          <w:sz w:val="18"/>
          <w:lang w:val="es-MX"/>
        </w:rPr>
        <w:t xml:space="preserve"> </w:t>
      </w:r>
      <w:r w:rsidRPr="00B201DD">
        <w:rPr>
          <w:color w:val="231F20"/>
          <w:w w:val="105"/>
          <w:sz w:val="18"/>
          <w:lang w:val="es-MX"/>
        </w:rPr>
        <w:t>ampliaciones</w:t>
      </w:r>
      <w:r w:rsidRPr="00B201DD">
        <w:rPr>
          <w:color w:val="231F20"/>
          <w:spacing w:val="-11"/>
          <w:w w:val="105"/>
          <w:sz w:val="18"/>
          <w:lang w:val="es-MX"/>
        </w:rPr>
        <w:t xml:space="preserve"> </w:t>
      </w:r>
      <w:r w:rsidRPr="00B201DD">
        <w:rPr>
          <w:color w:val="231F20"/>
          <w:w w:val="105"/>
          <w:sz w:val="18"/>
          <w:lang w:val="es-MX"/>
        </w:rPr>
        <w:t>de</w:t>
      </w:r>
      <w:r w:rsidRPr="00B201DD">
        <w:rPr>
          <w:color w:val="231F20"/>
          <w:spacing w:val="-11"/>
          <w:w w:val="105"/>
          <w:sz w:val="18"/>
          <w:lang w:val="es-MX"/>
        </w:rPr>
        <w:t xml:space="preserve"> </w:t>
      </w:r>
      <w:r w:rsidRPr="00B201DD">
        <w:rPr>
          <w:color w:val="231F20"/>
          <w:w w:val="105"/>
          <w:sz w:val="18"/>
          <w:lang w:val="es-MX"/>
        </w:rPr>
        <w:t>giro</w:t>
      </w:r>
      <w:r w:rsidRPr="00B201DD">
        <w:rPr>
          <w:color w:val="231F20"/>
          <w:spacing w:val="-11"/>
          <w:w w:val="105"/>
          <w:sz w:val="18"/>
          <w:lang w:val="es-MX"/>
        </w:rPr>
        <w:t xml:space="preserve"> </w:t>
      </w:r>
      <w:r w:rsidRPr="00B201DD">
        <w:rPr>
          <w:color w:val="231F20"/>
          <w:w w:val="105"/>
          <w:sz w:val="18"/>
          <w:lang w:val="es-MX"/>
        </w:rPr>
        <w:t>causarán</w:t>
      </w:r>
      <w:r w:rsidRPr="00B201DD">
        <w:rPr>
          <w:color w:val="231F20"/>
          <w:spacing w:val="-12"/>
          <w:w w:val="105"/>
          <w:sz w:val="18"/>
          <w:lang w:val="es-MX"/>
        </w:rPr>
        <w:t xml:space="preserve"> </w:t>
      </w:r>
      <w:r w:rsidRPr="00B201DD">
        <w:rPr>
          <w:color w:val="231F20"/>
          <w:w w:val="105"/>
          <w:sz w:val="18"/>
          <w:lang w:val="es-MX"/>
        </w:rPr>
        <w:t>derechos</w:t>
      </w:r>
      <w:r w:rsidRPr="00B201DD">
        <w:rPr>
          <w:color w:val="231F20"/>
          <w:spacing w:val="-11"/>
          <w:w w:val="105"/>
          <w:sz w:val="18"/>
          <w:lang w:val="es-MX"/>
        </w:rPr>
        <w:t xml:space="preserve"> </w:t>
      </w:r>
      <w:r w:rsidRPr="00B201DD">
        <w:rPr>
          <w:color w:val="231F20"/>
          <w:w w:val="105"/>
          <w:sz w:val="18"/>
          <w:lang w:val="es-MX"/>
        </w:rPr>
        <w:t>equivalentes</w:t>
      </w:r>
      <w:r w:rsidRPr="00B201DD">
        <w:rPr>
          <w:color w:val="231F20"/>
          <w:spacing w:val="-11"/>
          <w:w w:val="105"/>
          <w:sz w:val="18"/>
          <w:lang w:val="es-MX"/>
        </w:rPr>
        <w:t xml:space="preserve"> </w:t>
      </w:r>
      <w:r w:rsidRPr="00B201DD">
        <w:rPr>
          <w:color w:val="231F20"/>
          <w:w w:val="105"/>
          <w:sz w:val="18"/>
          <w:lang w:val="es-MX"/>
        </w:rPr>
        <w:t>al</w:t>
      </w:r>
      <w:r w:rsidRPr="00B201DD">
        <w:rPr>
          <w:color w:val="231F20"/>
          <w:spacing w:val="-11"/>
          <w:w w:val="105"/>
          <w:sz w:val="18"/>
          <w:lang w:val="es-MX"/>
        </w:rPr>
        <w:t xml:space="preserve"> </w:t>
      </w:r>
      <w:r w:rsidRPr="00B201DD">
        <w:rPr>
          <w:color w:val="231F20"/>
          <w:w w:val="105"/>
          <w:sz w:val="18"/>
          <w:lang w:val="es-MX"/>
        </w:rPr>
        <w:t>valor</w:t>
      </w:r>
      <w:r w:rsidRPr="00B201DD">
        <w:rPr>
          <w:color w:val="231F20"/>
          <w:spacing w:val="-12"/>
          <w:w w:val="105"/>
          <w:sz w:val="18"/>
          <w:lang w:val="es-MX"/>
        </w:rPr>
        <w:t xml:space="preserve"> </w:t>
      </w:r>
      <w:r w:rsidRPr="00B201DD">
        <w:rPr>
          <w:color w:val="231F20"/>
          <w:w w:val="105"/>
          <w:sz w:val="18"/>
          <w:lang w:val="es-MX"/>
        </w:rPr>
        <w:t>de</w:t>
      </w:r>
      <w:r w:rsidRPr="00B201DD">
        <w:rPr>
          <w:color w:val="231F20"/>
          <w:spacing w:val="-11"/>
          <w:w w:val="105"/>
          <w:sz w:val="18"/>
          <w:lang w:val="es-MX"/>
        </w:rPr>
        <w:t xml:space="preserve"> </w:t>
      </w:r>
      <w:r w:rsidRPr="00B201DD">
        <w:rPr>
          <w:color w:val="231F20"/>
          <w:w w:val="105"/>
          <w:sz w:val="18"/>
          <w:lang w:val="es-MX"/>
        </w:rPr>
        <w:t>licencias</w:t>
      </w:r>
      <w:r w:rsidRPr="00B201DD">
        <w:rPr>
          <w:color w:val="231F20"/>
          <w:spacing w:val="-11"/>
          <w:w w:val="105"/>
          <w:sz w:val="18"/>
          <w:lang w:val="es-MX"/>
        </w:rPr>
        <w:t xml:space="preserve"> </w:t>
      </w:r>
      <w:r w:rsidRPr="00B201DD">
        <w:rPr>
          <w:color w:val="231F20"/>
          <w:w w:val="105"/>
          <w:sz w:val="18"/>
          <w:lang w:val="es-MX"/>
        </w:rPr>
        <w:t>similares;</w:t>
      </w:r>
    </w:p>
    <w:p w:rsidR="00D424C5" w:rsidRPr="00B201DD" w:rsidRDefault="00D424C5" w:rsidP="00D424C5">
      <w:pPr>
        <w:pStyle w:val="Prrafodelista"/>
        <w:numPr>
          <w:ilvl w:val="0"/>
          <w:numId w:val="182"/>
        </w:numPr>
        <w:tabs>
          <w:tab w:val="left" w:pos="1823"/>
        </w:tabs>
        <w:spacing w:line="276" w:lineRule="auto"/>
        <w:ind w:left="1822" w:right="839"/>
        <w:jc w:val="both"/>
        <w:rPr>
          <w:sz w:val="18"/>
          <w:lang w:val="es-MX"/>
        </w:rPr>
      </w:pPr>
      <w:r w:rsidRPr="00B201DD">
        <w:rPr>
          <w:color w:val="231F20"/>
          <w:w w:val="105"/>
          <w:sz w:val="18"/>
          <w:lang w:val="es-MX"/>
        </w:rPr>
        <w:t>En los casos de traspaso, será indispensable para su autorización, la comparecencia del cedente</w:t>
      </w:r>
      <w:r w:rsidRPr="00B201DD">
        <w:rPr>
          <w:color w:val="231F20"/>
          <w:spacing w:val="-20"/>
          <w:w w:val="105"/>
          <w:sz w:val="18"/>
          <w:lang w:val="es-MX"/>
        </w:rPr>
        <w:t xml:space="preserve"> </w:t>
      </w:r>
      <w:r w:rsidRPr="00B201DD">
        <w:rPr>
          <w:color w:val="231F20"/>
          <w:w w:val="105"/>
          <w:sz w:val="18"/>
          <w:lang w:val="es-MX"/>
        </w:rPr>
        <w:t>y</w:t>
      </w:r>
      <w:r w:rsidRPr="00B201DD">
        <w:rPr>
          <w:color w:val="231F20"/>
          <w:spacing w:val="-19"/>
          <w:w w:val="105"/>
          <w:sz w:val="18"/>
          <w:lang w:val="es-MX"/>
        </w:rPr>
        <w:t xml:space="preserve"> </w:t>
      </w:r>
      <w:r w:rsidRPr="00B201DD">
        <w:rPr>
          <w:color w:val="231F20"/>
          <w:w w:val="105"/>
          <w:sz w:val="18"/>
          <w:lang w:val="es-MX"/>
        </w:rPr>
        <w:t>del</w:t>
      </w:r>
      <w:r w:rsidRPr="00B201DD">
        <w:rPr>
          <w:color w:val="231F20"/>
          <w:spacing w:val="-20"/>
          <w:w w:val="105"/>
          <w:sz w:val="18"/>
          <w:lang w:val="es-MX"/>
        </w:rPr>
        <w:t xml:space="preserve"> </w:t>
      </w:r>
      <w:r w:rsidRPr="00B201DD">
        <w:rPr>
          <w:color w:val="231F20"/>
          <w:w w:val="105"/>
          <w:sz w:val="18"/>
          <w:lang w:val="es-MX"/>
        </w:rPr>
        <w:t>cesionario,</w:t>
      </w:r>
      <w:r w:rsidRPr="00B201DD">
        <w:rPr>
          <w:color w:val="231F20"/>
          <w:spacing w:val="-19"/>
          <w:w w:val="105"/>
          <w:sz w:val="18"/>
          <w:lang w:val="es-MX"/>
        </w:rPr>
        <w:t xml:space="preserve"> </w:t>
      </w:r>
      <w:r w:rsidRPr="00B201DD">
        <w:rPr>
          <w:color w:val="231F20"/>
          <w:w w:val="105"/>
          <w:sz w:val="18"/>
          <w:lang w:val="es-MX"/>
        </w:rPr>
        <w:t>quienes</w:t>
      </w:r>
      <w:r w:rsidRPr="00B201DD">
        <w:rPr>
          <w:color w:val="231F20"/>
          <w:spacing w:val="-19"/>
          <w:w w:val="105"/>
          <w:sz w:val="18"/>
          <w:lang w:val="es-MX"/>
        </w:rPr>
        <w:t xml:space="preserve"> </w:t>
      </w:r>
      <w:r w:rsidRPr="00B201DD">
        <w:rPr>
          <w:color w:val="231F20"/>
          <w:w w:val="105"/>
          <w:sz w:val="18"/>
          <w:lang w:val="es-MX"/>
        </w:rPr>
        <w:t>deberán</w:t>
      </w:r>
      <w:r w:rsidRPr="00B201DD">
        <w:rPr>
          <w:color w:val="231F20"/>
          <w:spacing w:val="-20"/>
          <w:w w:val="105"/>
          <w:sz w:val="18"/>
          <w:lang w:val="es-MX"/>
        </w:rPr>
        <w:t xml:space="preserve"> </w:t>
      </w:r>
      <w:r w:rsidRPr="00B201DD">
        <w:rPr>
          <w:color w:val="231F20"/>
          <w:w w:val="105"/>
          <w:sz w:val="18"/>
          <w:lang w:val="es-MX"/>
        </w:rPr>
        <w:t>cubrir</w:t>
      </w:r>
      <w:r w:rsidRPr="00B201DD">
        <w:rPr>
          <w:color w:val="231F20"/>
          <w:spacing w:val="-19"/>
          <w:w w:val="105"/>
          <w:sz w:val="18"/>
          <w:lang w:val="es-MX"/>
        </w:rPr>
        <w:t xml:space="preserve"> </w:t>
      </w:r>
      <w:r w:rsidRPr="00B201DD">
        <w:rPr>
          <w:color w:val="231F20"/>
          <w:w w:val="105"/>
          <w:sz w:val="18"/>
          <w:lang w:val="es-MX"/>
        </w:rPr>
        <w:t>derechos</w:t>
      </w:r>
      <w:r w:rsidRPr="00B201DD">
        <w:rPr>
          <w:color w:val="231F20"/>
          <w:spacing w:val="-20"/>
          <w:w w:val="105"/>
          <w:sz w:val="18"/>
          <w:lang w:val="es-MX"/>
        </w:rPr>
        <w:t xml:space="preserve"> </w:t>
      </w:r>
      <w:r w:rsidRPr="00B201DD">
        <w:rPr>
          <w:color w:val="231F20"/>
          <w:w w:val="105"/>
          <w:sz w:val="18"/>
          <w:lang w:val="es-MX"/>
        </w:rPr>
        <w:t>por</w:t>
      </w:r>
      <w:r w:rsidRPr="00B201DD">
        <w:rPr>
          <w:color w:val="231F20"/>
          <w:spacing w:val="-19"/>
          <w:w w:val="105"/>
          <w:sz w:val="18"/>
          <w:lang w:val="es-MX"/>
        </w:rPr>
        <w:t xml:space="preserve"> </w:t>
      </w:r>
      <w:r w:rsidRPr="00B201DD">
        <w:rPr>
          <w:color w:val="231F20"/>
          <w:w w:val="105"/>
          <w:sz w:val="18"/>
          <w:lang w:val="es-MX"/>
        </w:rPr>
        <w:t>el</w:t>
      </w:r>
      <w:r w:rsidRPr="00B201DD">
        <w:rPr>
          <w:color w:val="231F20"/>
          <w:spacing w:val="-19"/>
          <w:w w:val="105"/>
          <w:sz w:val="18"/>
          <w:lang w:val="es-MX"/>
        </w:rPr>
        <w:t xml:space="preserve"> </w:t>
      </w:r>
      <w:r w:rsidRPr="00B201DD">
        <w:rPr>
          <w:color w:val="231F20"/>
          <w:w w:val="105"/>
          <w:sz w:val="18"/>
          <w:lang w:val="es-MX"/>
        </w:rPr>
        <w:t>100%</w:t>
      </w:r>
      <w:r w:rsidRPr="00B201DD">
        <w:rPr>
          <w:color w:val="231F20"/>
          <w:spacing w:val="-20"/>
          <w:w w:val="105"/>
          <w:sz w:val="18"/>
          <w:lang w:val="es-MX"/>
        </w:rPr>
        <w:t xml:space="preserve"> </w:t>
      </w:r>
      <w:r w:rsidRPr="00B201DD">
        <w:rPr>
          <w:color w:val="231F20"/>
          <w:w w:val="105"/>
          <w:sz w:val="18"/>
          <w:lang w:val="es-MX"/>
        </w:rPr>
        <w:t>del</w:t>
      </w:r>
      <w:r w:rsidRPr="00B201DD">
        <w:rPr>
          <w:color w:val="231F20"/>
          <w:spacing w:val="-19"/>
          <w:w w:val="105"/>
          <w:sz w:val="18"/>
          <w:lang w:val="es-MX"/>
        </w:rPr>
        <w:t xml:space="preserve"> </w:t>
      </w:r>
      <w:r w:rsidRPr="00B201DD">
        <w:rPr>
          <w:color w:val="231F20"/>
          <w:w w:val="105"/>
          <w:sz w:val="18"/>
          <w:lang w:val="es-MX"/>
        </w:rPr>
        <w:t>valor</w:t>
      </w:r>
      <w:r w:rsidRPr="00B201DD">
        <w:rPr>
          <w:color w:val="231F20"/>
          <w:spacing w:val="-20"/>
          <w:w w:val="105"/>
          <w:sz w:val="18"/>
          <w:lang w:val="es-MX"/>
        </w:rPr>
        <w:t xml:space="preserve"> </w:t>
      </w:r>
      <w:r w:rsidRPr="00B201DD">
        <w:rPr>
          <w:color w:val="231F20"/>
          <w:w w:val="105"/>
          <w:sz w:val="18"/>
          <w:lang w:val="es-MX"/>
        </w:rPr>
        <w:t>de</w:t>
      </w:r>
      <w:r w:rsidRPr="00B201DD">
        <w:rPr>
          <w:color w:val="231F20"/>
          <w:spacing w:val="-19"/>
          <w:w w:val="105"/>
          <w:sz w:val="18"/>
          <w:lang w:val="es-MX"/>
        </w:rPr>
        <w:t xml:space="preserve"> </w:t>
      </w:r>
      <w:r w:rsidRPr="00B201DD">
        <w:rPr>
          <w:color w:val="231F20"/>
          <w:w w:val="105"/>
          <w:sz w:val="18"/>
          <w:lang w:val="es-MX"/>
        </w:rPr>
        <w:t>la</w:t>
      </w:r>
      <w:r w:rsidRPr="00B201DD">
        <w:rPr>
          <w:color w:val="231F20"/>
          <w:spacing w:val="-19"/>
          <w:w w:val="105"/>
          <w:sz w:val="18"/>
          <w:lang w:val="es-MX"/>
        </w:rPr>
        <w:t xml:space="preserve"> </w:t>
      </w:r>
      <w:r w:rsidRPr="00B201DD">
        <w:rPr>
          <w:color w:val="231F20"/>
          <w:w w:val="105"/>
          <w:sz w:val="18"/>
          <w:lang w:val="es-MX"/>
        </w:rPr>
        <w:t>licencia del</w:t>
      </w:r>
      <w:r w:rsidRPr="00B201DD">
        <w:rPr>
          <w:color w:val="231F20"/>
          <w:spacing w:val="-5"/>
          <w:w w:val="105"/>
          <w:sz w:val="18"/>
          <w:lang w:val="es-MX"/>
        </w:rPr>
        <w:t xml:space="preserve"> </w:t>
      </w:r>
      <w:r w:rsidRPr="00B201DD">
        <w:rPr>
          <w:color w:val="231F20"/>
          <w:w w:val="105"/>
          <w:sz w:val="18"/>
          <w:lang w:val="es-MX"/>
        </w:rPr>
        <w:t>giro,</w:t>
      </w:r>
      <w:r w:rsidRPr="00B201DD">
        <w:rPr>
          <w:color w:val="231F20"/>
          <w:spacing w:val="-5"/>
          <w:w w:val="105"/>
          <w:sz w:val="18"/>
          <w:lang w:val="es-MX"/>
        </w:rPr>
        <w:t xml:space="preserve"> </w:t>
      </w:r>
      <w:r w:rsidRPr="00B201DD">
        <w:rPr>
          <w:color w:val="231F20"/>
          <w:w w:val="105"/>
          <w:sz w:val="18"/>
          <w:lang w:val="es-MX"/>
        </w:rPr>
        <w:t>asimismo,</w:t>
      </w:r>
      <w:r w:rsidRPr="00B201DD">
        <w:rPr>
          <w:color w:val="231F20"/>
          <w:spacing w:val="-5"/>
          <w:w w:val="105"/>
          <w:sz w:val="18"/>
          <w:lang w:val="es-MX"/>
        </w:rPr>
        <w:t xml:space="preserve"> </w:t>
      </w:r>
      <w:r w:rsidRPr="00B201DD">
        <w:rPr>
          <w:color w:val="231F20"/>
          <w:w w:val="105"/>
          <w:sz w:val="18"/>
          <w:lang w:val="es-MX"/>
        </w:rPr>
        <w:t>deberá</w:t>
      </w:r>
      <w:r w:rsidRPr="00B201DD">
        <w:rPr>
          <w:color w:val="231F20"/>
          <w:spacing w:val="-5"/>
          <w:w w:val="105"/>
          <w:sz w:val="18"/>
          <w:lang w:val="es-MX"/>
        </w:rPr>
        <w:t xml:space="preserve"> </w:t>
      </w:r>
      <w:r w:rsidRPr="00B201DD">
        <w:rPr>
          <w:color w:val="231F20"/>
          <w:w w:val="105"/>
          <w:sz w:val="18"/>
          <w:lang w:val="es-MX"/>
        </w:rPr>
        <w:t>cubrir</w:t>
      </w:r>
      <w:r w:rsidRPr="00B201DD">
        <w:rPr>
          <w:color w:val="231F20"/>
          <w:spacing w:val="-5"/>
          <w:w w:val="105"/>
          <w:sz w:val="18"/>
          <w:lang w:val="es-MX"/>
        </w:rPr>
        <w:t xml:space="preserve"> </w:t>
      </w:r>
      <w:r w:rsidRPr="00B201DD">
        <w:rPr>
          <w:color w:val="231F20"/>
          <w:w w:val="105"/>
          <w:sz w:val="18"/>
          <w:lang w:val="es-MX"/>
        </w:rPr>
        <w:t>los</w:t>
      </w:r>
      <w:r w:rsidRPr="00B201DD">
        <w:rPr>
          <w:color w:val="231F20"/>
          <w:spacing w:val="-5"/>
          <w:w w:val="105"/>
          <w:sz w:val="18"/>
          <w:lang w:val="es-MX"/>
        </w:rPr>
        <w:t xml:space="preserve"> </w:t>
      </w:r>
      <w:r w:rsidRPr="00B201DD">
        <w:rPr>
          <w:color w:val="231F20"/>
          <w:w w:val="105"/>
          <w:sz w:val="18"/>
          <w:lang w:val="es-MX"/>
        </w:rPr>
        <w:t>derechos</w:t>
      </w:r>
      <w:r w:rsidRPr="00B201DD">
        <w:rPr>
          <w:color w:val="231F20"/>
          <w:spacing w:val="-5"/>
          <w:w w:val="105"/>
          <w:sz w:val="18"/>
          <w:lang w:val="es-MX"/>
        </w:rPr>
        <w:t xml:space="preserve"> </w:t>
      </w:r>
      <w:r w:rsidRPr="00B201DD">
        <w:rPr>
          <w:color w:val="231F20"/>
          <w:w w:val="105"/>
          <w:sz w:val="18"/>
          <w:lang w:val="es-MX"/>
        </w:rPr>
        <w:t>correspondientes</w:t>
      </w:r>
      <w:r w:rsidRPr="00B201DD">
        <w:rPr>
          <w:color w:val="231F20"/>
          <w:spacing w:val="-5"/>
          <w:w w:val="105"/>
          <w:sz w:val="18"/>
          <w:lang w:val="es-MX"/>
        </w:rPr>
        <w:t xml:space="preserve"> </w:t>
      </w:r>
      <w:r w:rsidRPr="00B201DD">
        <w:rPr>
          <w:color w:val="231F20"/>
          <w:w w:val="105"/>
          <w:sz w:val="18"/>
          <w:lang w:val="es-MX"/>
        </w:rPr>
        <w:t>al</w:t>
      </w:r>
      <w:r w:rsidRPr="00B201DD">
        <w:rPr>
          <w:color w:val="231F20"/>
          <w:spacing w:val="-5"/>
          <w:w w:val="105"/>
          <w:sz w:val="18"/>
          <w:lang w:val="es-MX"/>
        </w:rPr>
        <w:t xml:space="preserve"> </w:t>
      </w:r>
      <w:r w:rsidRPr="00B201DD">
        <w:rPr>
          <w:color w:val="231F20"/>
          <w:w w:val="105"/>
          <w:sz w:val="18"/>
          <w:lang w:val="es-MX"/>
        </w:rPr>
        <w:t>traspaso</w:t>
      </w:r>
      <w:r w:rsidRPr="00B201DD">
        <w:rPr>
          <w:color w:val="231F20"/>
          <w:spacing w:val="-5"/>
          <w:w w:val="105"/>
          <w:sz w:val="18"/>
          <w:lang w:val="es-MX"/>
        </w:rPr>
        <w:t xml:space="preserve"> </w:t>
      </w:r>
      <w:r w:rsidRPr="00B201DD">
        <w:rPr>
          <w:color w:val="231F20"/>
          <w:w w:val="105"/>
          <w:sz w:val="18"/>
          <w:lang w:val="es-MX"/>
        </w:rPr>
        <w:t>de</w:t>
      </w:r>
      <w:r w:rsidRPr="00B201DD">
        <w:rPr>
          <w:color w:val="231F20"/>
          <w:spacing w:val="-5"/>
          <w:w w:val="105"/>
          <w:sz w:val="18"/>
          <w:lang w:val="es-MX"/>
        </w:rPr>
        <w:t xml:space="preserve"> </w:t>
      </w:r>
      <w:r w:rsidRPr="00B201DD">
        <w:rPr>
          <w:color w:val="231F20"/>
          <w:w w:val="105"/>
          <w:sz w:val="18"/>
          <w:lang w:val="es-MX"/>
        </w:rPr>
        <w:t>anuncios,</w:t>
      </w:r>
      <w:r w:rsidRPr="00B201DD">
        <w:rPr>
          <w:color w:val="231F20"/>
          <w:spacing w:val="-5"/>
          <w:w w:val="105"/>
          <w:sz w:val="18"/>
          <w:lang w:val="es-MX"/>
        </w:rPr>
        <w:t xml:space="preserve"> </w:t>
      </w:r>
      <w:r w:rsidRPr="00B201DD">
        <w:rPr>
          <w:color w:val="231F20"/>
          <w:w w:val="105"/>
          <w:sz w:val="18"/>
          <w:lang w:val="es-MX"/>
        </w:rPr>
        <w:t>lo que se hará</w:t>
      </w:r>
      <w:r w:rsidRPr="00B201DD">
        <w:rPr>
          <w:color w:val="231F20"/>
          <w:spacing w:val="-23"/>
          <w:w w:val="105"/>
          <w:sz w:val="18"/>
          <w:lang w:val="es-MX"/>
        </w:rPr>
        <w:t xml:space="preserve"> </w:t>
      </w:r>
      <w:r w:rsidRPr="00B201DD">
        <w:rPr>
          <w:color w:val="231F20"/>
          <w:w w:val="105"/>
          <w:sz w:val="18"/>
          <w:lang w:val="es-MX"/>
        </w:rPr>
        <w:t>simultáneamente.100.00%</w:t>
      </w:r>
    </w:p>
    <w:p w:rsidR="00D424C5" w:rsidRPr="00B201DD" w:rsidRDefault="00D424C5" w:rsidP="00D424C5">
      <w:pPr>
        <w:pStyle w:val="Textoindependiente"/>
        <w:spacing w:before="112" w:line="276" w:lineRule="auto"/>
        <w:ind w:left="1822" w:right="840"/>
        <w:jc w:val="both"/>
        <w:rPr>
          <w:lang w:val="es-MX"/>
        </w:rPr>
      </w:pPr>
      <w:r w:rsidRPr="00B201DD">
        <w:rPr>
          <w:color w:val="231F20"/>
          <w:w w:val="105"/>
          <w:lang w:val="es-MX"/>
        </w:rPr>
        <w:t>El pago de los derechos a que se refieren las fracciones anteriores deberán enterarse a la Hacienda</w:t>
      </w:r>
      <w:r w:rsidRPr="00B201DD">
        <w:rPr>
          <w:color w:val="231F20"/>
          <w:spacing w:val="-12"/>
          <w:w w:val="105"/>
          <w:lang w:val="es-MX"/>
        </w:rPr>
        <w:t xml:space="preserve"> </w:t>
      </w:r>
      <w:r w:rsidRPr="00B201DD">
        <w:rPr>
          <w:color w:val="231F20"/>
          <w:w w:val="105"/>
          <w:lang w:val="es-MX"/>
        </w:rPr>
        <w:t>Municipal,</w:t>
      </w:r>
      <w:r w:rsidRPr="00B201DD">
        <w:rPr>
          <w:color w:val="231F20"/>
          <w:spacing w:val="-11"/>
          <w:w w:val="105"/>
          <w:lang w:val="es-MX"/>
        </w:rPr>
        <w:t xml:space="preserve"> </w:t>
      </w:r>
      <w:r w:rsidRPr="00B201DD">
        <w:rPr>
          <w:color w:val="231F20"/>
          <w:w w:val="105"/>
          <w:lang w:val="es-MX"/>
        </w:rPr>
        <w:t>en</w:t>
      </w:r>
      <w:r w:rsidRPr="00B201DD">
        <w:rPr>
          <w:color w:val="231F20"/>
          <w:spacing w:val="-11"/>
          <w:w w:val="105"/>
          <w:lang w:val="es-MX"/>
        </w:rPr>
        <w:t xml:space="preserve"> </w:t>
      </w:r>
      <w:r w:rsidRPr="00B201DD">
        <w:rPr>
          <w:color w:val="231F20"/>
          <w:w w:val="105"/>
          <w:lang w:val="es-MX"/>
        </w:rPr>
        <w:t>un</w:t>
      </w:r>
      <w:r w:rsidRPr="00B201DD">
        <w:rPr>
          <w:color w:val="231F20"/>
          <w:spacing w:val="-11"/>
          <w:w w:val="105"/>
          <w:lang w:val="es-MX"/>
        </w:rPr>
        <w:t xml:space="preserve"> </w:t>
      </w:r>
      <w:r w:rsidRPr="00B201DD">
        <w:rPr>
          <w:color w:val="231F20"/>
          <w:w w:val="105"/>
          <w:lang w:val="es-MX"/>
        </w:rPr>
        <w:t>plazo</w:t>
      </w:r>
      <w:r w:rsidRPr="00B201DD">
        <w:rPr>
          <w:color w:val="231F20"/>
          <w:spacing w:val="-11"/>
          <w:w w:val="105"/>
          <w:lang w:val="es-MX"/>
        </w:rPr>
        <w:t xml:space="preserve"> </w:t>
      </w:r>
      <w:r w:rsidRPr="00B201DD">
        <w:rPr>
          <w:color w:val="231F20"/>
          <w:w w:val="105"/>
          <w:lang w:val="es-MX"/>
        </w:rPr>
        <w:t>irrevocable</w:t>
      </w:r>
      <w:r w:rsidRPr="00B201DD">
        <w:rPr>
          <w:color w:val="231F20"/>
          <w:spacing w:val="-12"/>
          <w:w w:val="105"/>
          <w:lang w:val="es-MX"/>
        </w:rPr>
        <w:t xml:space="preserve"> </w:t>
      </w:r>
      <w:r w:rsidRPr="00B201DD">
        <w:rPr>
          <w:color w:val="231F20"/>
          <w:w w:val="105"/>
          <w:lang w:val="es-MX"/>
        </w:rPr>
        <w:t>de</w:t>
      </w:r>
      <w:r w:rsidRPr="00B201DD">
        <w:rPr>
          <w:color w:val="231F20"/>
          <w:spacing w:val="-11"/>
          <w:w w:val="105"/>
          <w:lang w:val="es-MX"/>
        </w:rPr>
        <w:t xml:space="preserve"> </w:t>
      </w:r>
      <w:r w:rsidRPr="00B201DD">
        <w:rPr>
          <w:color w:val="231F20"/>
          <w:w w:val="105"/>
          <w:lang w:val="es-MX"/>
        </w:rPr>
        <w:t>tres</w:t>
      </w:r>
      <w:r w:rsidRPr="00B201DD">
        <w:rPr>
          <w:color w:val="231F20"/>
          <w:spacing w:val="-11"/>
          <w:w w:val="105"/>
          <w:lang w:val="es-MX"/>
        </w:rPr>
        <w:t xml:space="preserve"> </w:t>
      </w:r>
      <w:r w:rsidRPr="00B201DD">
        <w:rPr>
          <w:color w:val="231F20"/>
          <w:w w:val="105"/>
          <w:lang w:val="es-MX"/>
        </w:rPr>
        <w:t>días,</w:t>
      </w:r>
      <w:r w:rsidRPr="00B201DD">
        <w:rPr>
          <w:color w:val="231F20"/>
          <w:spacing w:val="-11"/>
          <w:w w:val="105"/>
          <w:lang w:val="es-MX"/>
        </w:rPr>
        <w:t xml:space="preserve"> </w:t>
      </w:r>
      <w:r w:rsidRPr="00B201DD">
        <w:rPr>
          <w:color w:val="231F20"/>
          <w:w w:val="105"/>
          <w:lang w:val="es-MX"/>
        </w:rPr>
        <w:t>transcurrido</w:t>
      </w:r>
      <w:r w:rsidRPr="00B201DD">
        <w:rPr>
          <w:color w:val="231F20"/>
          <w:spacing w:val="-11"/>
          <w:w w:val="105"/>
          <w:lang w:val="es-MX"/>
        </w:rPr>
        <w:t xml:space="preserve"> </w:t>
      </w:r>
      <w:r w:rsidRPr="00B201DD">
        <w:rPr>
          <w:color w:val="231F20"/>
          <w:w w:val="105"/>
          <w:lang w:val="es-MX"/>
        </w:rPr>
        <w:t>este</w:t>
      </w:r>
      <w:r w:rsidRPr="00B201DD">
        <w:rPr>
          <w:color w:val="231F20"/>
          <w:spacing w:val="-12"/>
          <w:w w:val="105"/>
          <w:lang w:val="es-MX"/>
        </w:rPr>
        <w:t xml:space="preserve"> </w:t>
      </w:r>
      <w:r w:rsidRPr="00B201DD">
        <w:rPr>
          <w:color w:val="231F20"/>
          <w:w w:val="105"/>
          <w:lang w:val="es-MX"/>
        </w:rPr>
        <w:t>plazo</w:t>
      </w:r>
      <w:r w:rsidRPr="00B201DD">
        <w:rPr>
          <w:color w:val="231F20"/>
          <w:spacing w:val="-11"/>
          <w:w w:val="105"/>
          <w:lang w:val="es-MX"/>
        </w:rPr>
        <w:t xml:space="preserve"> </w:t>
      </w:r>
      <w:r w:rsidRPr="00B201DD">
        <w:rPr>
          <w:color w:val="231F20"/>
          <w:w w:val="105"/>
          <w:lang w:val="es-MX"/>
        </w:rPr>
        <w:t>y</w:t>
      </w:r>
      <w:r w:rsidRPr="00B201DD">
        <w:rPr>
          <w:color w:val="231F20"/>
          <w:spacing w:val="-11"/>
          <w:w w:val="105"/>
          <w:lang w:val="es-MX"/>
        </w:rPr>
        <w:t xml:space="preserve"> </w:t>
      </w:r>
      <w:r w:rsidRPr="00B201DD">
        <w:rPr>
          <w:color w:val="231F20"/>
          <w:w w:val="105"/>
          <w:lang w:val="es-MX"/>
        </w:rPr>
        <w:t>no</w:t>
      </w:r>
      <w:r w:rsidRPr="00B201DD">
        <w:rPr>
          <w:color w:val="231F20"/>
          <w:spacing w:val="-11"/>
          <w:w w:val="105"/>
          <w:lang w:val="es-MX"/>
        </w:rPr>
        <w:t xml:space="preserve"> </w:t>
      </w:r>
      <w:r w:rsidRPr="00B201DD">
        <w:rPr>
          <w:color w:val="231F20"/>
          <w:w w:val="105"/>
          <w:lang w:val="es-MX"/>
        </w:rPr>
        <w:t>hecho el</w:t>
      </w:r>
      <w:r w:rsidRPr="00B201DD">
        <w:rPr>
          <w:color w:val="231F20"/>
          <w:spacing w:val="-9"/>
          <w:w w:val="105"/>
          <w:lang w:val="es-MX"/>
        </w:rPr>
        <w:t xml:space="preserve"> </w:t>
      </w:r>
      <w:r w:rsidRPr="00B201DD">
        <w:rPr>
          <w:color w:val="231F20"/>
          <w:w w:val="105"/>
          <w:lang w:val="es-MX"/>
        </w:rPr>
        <w:t>pago,</w:t>
      </w:r>
      <w:r w:rsidRPr="00B201DD">
        <w:rPr>
          <w:color w:val="231F20"/>
          <w:spacing w:val="-8"/>
          <w:w w:val="105"/>
          <w:lang w:val="es-MX"/>
        </w:rPr>
        <w:t xml:space="preserve"> </w:t>
      </w:r>
      <w:r w:rsidRPr="00B201DD">
        <w:rPr>
          <w:color w:val="231F20"/>
          <w:w w:val="105"/>
          <w:lang w:val="es-MX"/>
        </w:rPr>
        <w:t>quedarán</w:t>
      </w:r>
      <w:r w:rsidRPr="00B201DD">
        <w:rPr>
          <w:color w:val="231F20"/>
          <w:spacing w:val="-9"/>
          <w:w w:val="105"/>
          <w:lang w:val="es-MX"/>
        </w:rPr>
        <w:t xml:space="preserve"> </w:t>
      </w:r>
      <w:r w:rsidRPr="00B201DD">
        <w:rPr>
          <w:color w:val="231F20"/>
          <w:w w:val="105"/>
          <w:lang w:val="es-MX"/>
        </w:rPr>
        <w:t>sin</w:t>
      </w:r>
      <w:r w:rsidRPr="00B201DD">
        <w:rPr>
          <w:color w:val="231F20"/>
          <w:spacing w:val="-8"/>
          <w:w w:val="105"/>
          <w:lang w:val="es-MX"/>
        </w:rPr>
        <w:t xml:space="preserve"> </w:t>
      </w:r>
      <w:r w:rsidRPr="00B201DD">
        <w:rPr>
          <w:color w:val="231F20"/>
          <w:w w:val="105"/>
          <w:lang w:val="es-MX"/>
        </w:rPr>
        <w:t>efecto</w:t>
      </w:r>
      <w:r w:rsidRPr="00B201DD">
        <w:rPr>
          <w:color w:val="231F20"/>
          <w:spacing w:val="-9"/>
          <w:w w:val="105"/>
          <w:lang w:val="es-MX"/>
        </w:rPr>
        <w:t xml:space="preserve"> </w:t>
      </w:r>
      <w:r w:rsidRPr="00B201DD">
        <w:rPr>
          <w:color w:val="231F20"/>
          <w:w w:val="105"/>
          <w:lang w:val="es-MX"/>
        </w:rPr>
        <w:t>los</w:t>
      </w:r>
      <w:r w:rsidRPr="00B201DD">
        <w:rPr>
          <w:color w:val="231F20"/>
          <w:spacing w:val="-8"/>
          <w:w w:val="105"/>
          <w:lang w:val="es-MX"/>
        </w:rPr>
        <w:t xml:space="preserve"> </w:t>
      </w:r>
      <w:r w:rsidRPr="00B201DD">
        <w:rPr>
          <w:color w:val="231F20"/>
          <w:w w:val="105"/>
          <w:lang w:val="es-MX"/>
        </w:rPr>
        <w:t>trámites</w:t>
      </w:r>
      <w:r w:rsidRPr="00B201DD">
        <w:rPr>
          <w:color w:val="231F20"/>
          <w:spacing w:val="-8"/>
          <w:w w:val="105"/>
          <w:lang w:val="es-MX"/>
        </w:rPr>
        <w:t xml:space="preserve"> </w:t>
      </w:r>
      <w:r w:rsidRPr="00B201DD">
        <w:rPr>
          <w:color w:val="231F20"/>
          <w:w w:val="105"/>
          <w:lang w:val="es-MX"/>
        </w:rPr>
        <w:t>realizados;</w:t>
      </w:r>
    </w:p>
    <w:p w:rsidR="00D424C5" w:rsidRPr="00B201DD" w:rsidRDefault="00D424C5" w:rsidP="00D424C5">
      <w:pPr>
        <w:pStyle w:val="Prrafodelista"/>
        <w:numPr>
          <w:ilvl w:val="0"/>
          <w:numId w:val="182"/>
        </w:numPr>
        <w:tabs>
          <w:tab w:val="left" w:pos="1823"/>
        </w:tabs>
        <w:spacing w:before="112" w:line="276" w:lineRule="auto"/>
        <w:ind w:left="1822" w:right="839"/>
        <w:jc w:val="both"/>
        <w:rPr>
          <w:sz w:val="18"/>
          <w:lang w:val="es-MX"/>
        </w:rPr>
      </w:pPr>
      <w:r w:rsidRPr="00B201DD">
        <w:rPr>
          <w:color w:val="231F20"/>
          <w:w w:val="105"/>
          <w:sz w:val="18"/>
          <w:lang w:val="es-MX"/>
        </w:rPr>
        <w:t>Tratándose de giros comerciales, industriales o de prestación de servicios que sean objeto del</w:t>
      </w:r>
      <w:r w:rsidRPr="00B201DD">
        <w:rPr>
          <w:color w:val="231F20"/>
          <w:spacing w:val="-6"/>
          <w:w w:val="105"/>
          <w:sz w:val="18"/>
          <w:lang w:val="es-MX"/>
        </w:rPr>
        <w:t xml:space="preserve"> </w:t>
      </w:r>
      <w:r w:rsidRPr="00B201DD">
        <w:rPr>
          <w:color w:val="231F20"/>
          <w:w w:val="105"/>
          <w:sz w:val="18"/>
          <w:lang w:val="es-MX"/>
        </w:rPr>
        <w:t>convenio</w:t>
      </w:r>
      <w:r w:rsidRPr="00B201DD">
        <w:rPr>
          <w:color w:val="231F20"/>
          <w:spacing w:val="-5"/>
          <w:w w:val="105"/>
          <w:sz w:val="18"/>
          <w:lang w:val="es-MX"/>
        </w:rPr>
        <w:t xml:space="preserve"> </w:t>
      </w:r>
      <w:r w:rsidRPr="00B201DD">
        <w:rPr>
          <w:color w:val="231F20"/>
          <w:w w:val="105"/>
          <w:sz w:val="18"/>
          <w:lang w:val="es-MX"/>
        </w:rPr>
        <w:t>de</w:t>
      </w:r>
      <w:r w:rsidRPr="00B201DD">
        <w:rPr>
          <w:color w:val="231F20"/>
          <w:spacing w:val="-6"/>
          <w:w w:val="105"/>
          <w:sz w:val="18"/>
          <w:lang w:val="es-MX"/>
        </w:rPr>
        <w:t xml:space="preserve"> </w:t>
      </w:r>
      <w:r w:rsidRPr="00B201DD">
        <w:rPr>
          <w:color w:val="231F20"/>
          <w:w w:val="105"/>
          <w:sz w:val="18"/>
          <w:lang w:val="es-MX"/>
        </w:rPr>
        <w:t>coordinación</w:t>
      </w:r>
      <w:r w:rsidRPr="00B201DD">
        <w:rPr>
          <w:color w:val="231F20"/>
          <w:spacing w:val="-5"/>
          <w:w w:val="105"/>
          <w:sz w:val="18"/>
          <w:lang w:val="es-MX"/>
        </w:rPr>
        <w:t xml:space="preserve"> </w:t>
      </w:r>
      <w:r w:rsidRPr="00B201DD">
        <w:rPr>
          <w:color w:val="231F20"/>
          <w:w w:val="105"/>
          <w:sz w:val="18"/>
          <w:lang w:val="es-MX"/>
        </w:rPr>
        <w:t>fiscal</w:t>
      </w:r>
      <w:r w:rsidRPr="00B201DD">
        <w:rPr>
          <w:color w:val="231F20"/>
          <w:spacing w:val="-5"/>
          <w:w w:val="105"/>
          <w:sz w:val="18"/>
          <w:lang w:val="es-MX"/>
        </w:rPr>
        <w:t xml:space="preserve"> </w:t>
      </w:r>
      <w:r w:rsidRPr="00B201DD">
        <w:rPr>
          <w:color w:val="231F20"/>
          <w:w w:val="105"/>
          <w:sz w:val="18"/>
          <w:lang w:val="es-MX"/>
        </w:rPr>
        <w:t>en</w:t>
      </w:r>
      <w:r w:rsidRPr="00B201DD">
        <w:rPr>
          <w:color w:val="231F20"/>
          <w:spacing w:val="-6"/>
          <w:w w:val="105"/>
          <w:sz w:val="18"/>
          <w:lang w:val="es-MX"/>
        </w:rPr>
        <w:t xml:space="preserve"> </w:t>
      </w:r>
      <w:r w:rsidRPr="00B201DD">
        <w:rPr>
          <w:color w:val="231F20"/>
          <w:w w:val="105"/>
          <w:sz w:val="18"/>
          <w:lang w:val="es-MX"/>
        </w:rPr>
        <w:t>materia</w:t>
      </w:r>
      <w:r w:rsidRPr="00B201DD">
        <w:rPr>
          <w:color w:val="231F20"/>
          <w:spacing w:val="-5"/>
          <w:w w:val="105"/>
          <w:sz w:val="18"/>
          <w:lang w:val="es-MX"/>
        </w:rPr>
        <w:t xml:space="preserve"> </w:t>
      </w:r>
      <w:r w:rsidRPr="00B201DD">
        <w:rPr>
          <w:color w:val="231F20"/>
          <w:w w:val="105"/>
          <w:sz w:val="18"/>
          <w:lang w:val="es-MX"/>
        </w:rPr>
        <w:t>de</w:t>
      </w:r>
      <w:r w:rsidRPr="00B201DD">
        <w:rPr>
          <w:color w:val="231F20"/>
          <w:spacing w:val="-5"/>
          <w:w w:val="105"/>
          <w:sz w:val="18"/>
          <w:lang w:val="es-MX"/>
        </w:rPr>
        <w:t xml:space="preserve"> </w:t>
      </w:r>
      <w:r w:rsidRPr="00B201DD">
        <w:rPr>
          <w:color w:val="231F20"/>
          <w:w w:val="105"/>
          <w:sz w:val="18"/>
          <w:lang w:val="es-MX"/>
        </w:rPr>
        <w:t>derechos,</w:t>
      </w:r>
      <w:r w:rsidRPr="00B201DD">
        <w:rPr>
          <w:color w:val="231F20"/>
          <w:spacing w:val="-6"/>
          <w:w w:val="105"/>
          <w:sz w:val="18"/>
          <w:lang w:val="es-MX"/>
        </w:rPr>
        <w:t xml:space="preserve"> </w:t>
      </w:r>
      <w:r w:rsidRPr="00B201DD">
        <w:rPr>
          <w:color w:val="231F20"/>
          <w:w w:val="105"/>
          <w:sz w:val="18"/>
          <w:lang w:val="es-MX"/>
        </w:rPr>
        <w:t>no</w:t>
      </w:r>
      <w:r w:rsidRPr="00B201DD">
        <w:rPr>
          <w:color w:val="231F20"/>
          <w:spacing w:val="-5"/>
          <w:w w:val="105"/>
          <w:sz w:val="18"/>
          <w:lang w:val="es-MX"/>
        </w:rPr>
        <w:t xml:space="preserve"> </w:t>
      </w:r>
      <w:r w:rsidRPr="00B201DD">
        <w:rPr>
          <w:color w:val="231F20"/>
          <w:w w:val="105"/>
          <w:sz w:val="18"/>
          <w:lang w:val="es-MX"/>
        </w:rPr>
        <w:t>causarán</w:t>
      </w:r>
      <w:r w:rsidRPr="00B201DD">
        <w:rPr>
          <w:color w:val="231F20"/>
          <w:spacing w:val="-6"/>
          <w:w w:val="105"/>
          <w:sz w:val="18"/>
          <w:lang w:val="es-MX"/>
        </w:rPr>
        <w:t xml:space="preserve"> </w:t>
      </w:r>
      <w:r w:rsidRPr="00B201DD">
        <w:rPr>
          <w:color w:val="231F20"/>
          <w:w w:val="105"/>
          <w:sz w:val="18"/>
          <w:lang w:val="es-MX"/>
        </w:rPr>
        <w:t>los</w:t>
      </w:r>
      <w:r w:rsidRPr="00B201DD">
        <w:rPr>
          <w:color w:val="231F20"/>
          <w:spacing w:val="-5"/>
          <w:w w:val="105"/>
          <w:sz w:val="18"/>
          <w:lang w:val="es-MX"/>
        </w:rPr>
        <w:t xml:space="preserve"> </w:t>
      </w:r>
      <w:r w:rsidRPr="00B201DD">
        <w:rPr>
          <w:color w:val="231F20"/>
          <w:w w:val="105"/>
          <w:sz w:val="18"/>
          <w:lang w:val="es-MX"/>
        </w:rPr>
        <w:t>pagos</w:t>
      </w:r>
      <w:r w:rsidRPr="00B201DD">
        <w:rPr>
          <w:color w:val="231F20"/>
          <w:spacing w:val="-5"/>
          <w:w w:val="105"/>
          <w:sz w:val="18"/>
          <w:lang w:val="es-MX"/>
        </w:rPr>
        <w:t xml:space="preserve"> </w:t>
      </w:r>
      <w:r w:rsidRPr="00B201DD">
        <w:rPr>
          <w:color w:val="231F20"/>
          <w:w w:val="105"/>
          <w:sz w:val="18"/>
          <w:lang w:val="es-MX"/>
        </w:rPr>
        <w:t>a</w:t>
      </w:r>
      <w:r w:rsidRPr="00B201DD">
        <w:rPr>
          <w:color w:val="231F20"/>
          <w:spacing w:val="-6"/>
          <w:w w:val="105"/>
          <w:sz w:val="18"/>
          <w:lang w:val="es-MX"/>
        </w:rPr>
        <w:t xml:space="preserve"> </w:t>
      </w:r>
      <w:r w:rsidRPr="00B201DD">
        <w:rPr>
          <w:color w:val="231F20"/>
          <w:w w:val="105"/>
          <w:sz w:val="18"/>
          <w:lang w:val="es-MX"/>
        </w:rPr>
        <w:t>que</w:t>
      </w:r>
      <w:r w:rsidRPr="00B201DD">
        <w:rPr>
          <w:color w:val="231F20"/>
          <w:spacing w:val="-5"/>
          <w:w w:val="105"/>
          <w:sz w:val="18"/>
          <w:lang w:val="es-MX"/>
        </w:rPr>
        <w:t xml:space="preserve"> </w:t>
      </w:r>
      <w:r w:rsidRPr="00B201DD">
        <w:rPr>
          <w:color w:val="231F20"/>
          <w:w w:val="105"/>
          <w:sz w:val="18"/>
          <w:lang w:val="es-MX"/>
        </w:rPr>
        <w:t>se refieren</w:t>
      </w:r>
      <w:r w:rsidRPr="00B201DD">
        <w:rPr>
          <w:color w:val="231F20"/>
          <w:spacing w:val="-11"/>
          <w:w w:val="105"/>
          <w:sz w:val="18"/>
          <w:lang w:val="es-MX"/>
        </w:rPr>
        <w:t xml:space="preserve"> </w:t>
      </w:r>
      <w:r w:rsidRPr="00B201DD">
        <w:rPr>
          <w:color w:val="231F20"/>
          <w:w w:val="105"/>
          <w:sz w:val="18"/>
          <w:lang w:val="es-MX"/>
        </w:rPr>
        <w:t>las</w:t>
      </w:r>
      <w:r w:rsidRPr="00B201DD">
        <w:rPr>
          <w:color w:val="231F20"/>
          <w:spacing w:val="-11"/>
          <w:w w:val="105"/>
          <w:sz w:val="18"/>
          <w:lang w:val="es-MX"/>
        </w:rPr>
        <w:t xml:space="preserve"> </w:t>
      </w:r>
      <w:r w:rsidRPr="00B201DD">
        <w:rPr>
          <w:color w:val="231F20"/>
          <w:w w:val="105"/>
          <w:sz w:val="18"/>
          <w:lang w:val="es-MX"/>
        </w:rPr>
        <w:t>fracciones</w:t>
      </w:r>
      <w:r w:rsidRPr="00B201DD">
        <w:rPr>
          <w:color w:val="231F20"/>
          <w:spacing w:val="-11"/>
          <w:w w:val="105"/>
          <w:sz w:val="18"/>
          <w:lang w:val="es-MX"/>
        </w:rPr>
        <w:t xml:space="preserve"> </w:t>
      </w:r>
      <w:r w:rsidRPr="00B201DD">
        <w:rPr>
          <w:color w:val="231F20"/>
          <w:w w:val="105"/>
          <w:sz w:val="18"/>
          <w:lang w:val="es-MX"/>
        </w:rPr>
        <w:t>I,</w:t>
      </w:r>
      <w:r w:rsidRPr="00B201DD">
        <w:rPr>
          <w:color w:val="231F20"/>
          <w:spacing w:val="-10"/>
          <w:w w:val="105"/>
          <w:sz w:val="18"/>
          <w:lang w:val="es-MX"/>
        </w:rPr>
        <w:t xml:space="preserve"> </w:t>
      </w:r>
      <w:r w:rsidRPr="00B201DD">
        <w:rPr>
          <w:color w:val="231F20"/>
          <w:w w:val="105"/>
          <w:sz w:val="18"/>
          <w:lang w:val="es-MX"/>
        </w:rPr>
        <w:t>II,</w:t>
      </w:r>
      <w:r w:rsidRPr="00B201DD">
        <w:rPr>
          <w:color w:val="231F20"/>
          <w:spacing w:val="-11"/>
          <w:w w:val="105"/>
          <w:sz w:val="18"/>
          <w:lang w:val="es-MX"/>
        </w:rPr>
        <w:t xml:space="preserve"> </w:t>
      </w:r>
      <w:r w:rsidRPr="00B201DD">
        <w:rPr>
          <w:color w:val="231F20"/>
          <w:w w:val="105"/>
          <w:sz w:val="18"/>
          <w:lang w:val="es-MX"/>
        </w:rPr>
        <w:t>III</w:t>
      </w:r>
      <w:r w:rsidRPr="00B201DD">
        <w:rPr>
          <w:color w:val="231F20"/>
          <w:spacing w:val="-11"/>
          <w:w w:val="105"/>
          <w:sz w:val="18"/>
          <w:lang w:val="es-MX"/>
        </w:rPr>
        <w:t xml:space="preserve"> </w:t>
      </w:r>
      <w:r w:rsidRPr="00B201DD">
        <w:rPr>
          <w:color w:val="231F20"/>
          <w:w w:val="105"/>
          <w:sz w:val="18"/>
          <w:lang w:val="es-MX"/>
        </w:rPr>
        <w:t>y</w:t>
      </w:r>
      <w:r w:rsidRPr="00B201DD">
        <w:rPr>
          <w:color w:val="231F20"/>
          <w:spacing w:val="-11"/>
          <w:w w:val="105"/>
          <w:sz w:val="18"/>
          <w:lang w:val="es-MX"/>
        </w:rPr>
        <w:t xml:space="preserve"> </w:t>
      </w:r>
      <w:r w:rsidRPr="00B201DD">
        <w:rPr>
          <w:color w:val="231F20"/>
          <w:spacing w:val="-6"/>
          <w:w w:val="105"/>
          <w:sz w:val="18"/>
          <w:lang w:val="es-MX"/>
        </w:rPr>
        <w:t>IV,</w:t>
      </w:r>
      <w:r w:rsidRPr="00B201DD">
        <w:rPr>
          <w:color w:val="231F20"/>
          <w:spacing w:val="-10"/>
          <w:w w:val="105"/>
          <w:sz w:val="18"/>
          <w:lang w:val="es-MX"/>
        </w:rPr>
        <w:t xml:space="preserve"> </w:t>
      </w:r>
      <w:r w:rsidRPr="00B201DD">
        <w:rPr>
          <w:color w:val="231F20"/>
          <w:w w:val="105"/>
          <w:sz w:val="18"/>
          <w:lang w:val="es-MX"/>
        </w:rPr>
        <w:t>de</w:t>
      </w:r>
      <w:r w:rsidRPr="00B201DD">
        <w:rPr>
          <w:color w:val="231F20"/>
          <w:spacing w:val="-11"/>
          <w:w w:val="105"/>
          <w:sz w:val="18"/>
          <w:lang w:val="es-MX"/>
        </w:rPr>
        <w:t xml:space="preserve"> </w:t>
      </w:r>
      <w:r w:rsidRPr="00B201DD">
        <w:rPr>
          <w:color w:val="231F20"/>
          <w:w w:val="105"/>
          <w:sz w:val="18"/>
          <w:lang w:val="es-MX"/>
        </w:rPr>
        <w:t>este</w:t>
      </w:r>
      <w:r w:rsidRPr="00B201DD">
        <w:rPr>
          <w:color w:val="231F20"/>
          <w:spacing w:val="-11"/>
          <w:w w:val="105"/>
          <w:sz w:val="18"/>
          <w:lang w:val="es-MX"/>
        </w:rPr>
        <w:t xml:space="preserve"> </w:t>
      </w:r>
      <w:r w:rsidRPr="00B201DD">
        <w:rPr>
          <w:color w:val="231F20"/>
          <w:w w:val="105"/>
          <w:sz w:val="18"/>
          <w:lang w:val="es-MX"/>
        </w:rPr>
        <w:t>artículo,</w:t>
      </w:r>
      <w:r w:rsidRPr="00B201DD">
        <w:rPr>
          <w:color w:val="231F20"/>
          <w:spacing w:val="-11"/>
          <w:w w:val="105"/>
          <w:sz w:val="18"/>
          <w:lang w:val="es-MX"/>
        </w:rPr>
        <w:t xml:space="preserve"> </w:t>
      </w:r>
      <w:r w:rsidRPr="00B201DD">
        <w:rPr>
          <w:color w:val="231F20"/>
          <w:w w:val="105"/>
          <w:sz w:val="18"/>
          <w:lang w:val="es-MX"/>
        </w:rPr>
        <w:t>siendo</w:t>
      </w:r>
      <w:r w:rsidRPr="00B201DD">
        <w:rPr>
          <w:color w:val="231F20"/>
          <w:spacing w:val="-10"/>
          <w:w w:val="105"/>
          <w:sz w:val="18"/>
          <w:lang w:val="es-MX"/>
        </w:rPr>
        <w:t xml:space="preserve"> </w:t>
      </w:r>
      <w:r w:rsidRPr="00B201DD">
        <w:rPr>
          <w:color w:val="231F20"/>
          <w:w w:val="105"/>
          <w:sz w:val="18"/>
          <w:lang w:val="es-MX"/>
        </w:rPr>
        <w:t>necesario</w:t>
      </w:r>
      <w:r w:rsidRPr="00B201DD">
        <w:rPr>
          <w:color w:val="231F20"/>
          <w:spacing w:val="-11"/>
          <w:w w:val="105"/>
          <w:sz w:val="18"/>
          <w:lang w:val="es-MX"/>
        </w:rPr>
        <w:t xml:space="preserve"> </w:t>
      </w:r>
      <w:r w:rsidRPr="00B201DD">
        <w:rPr>
          <w:color w:val="231F20"/>
          <w:w w:val="105"/>
          <w:sz w:val="18"/>
          <w:lang w:val="es-MX"/>
        </w:rPr>
        <w:t>únicamente</w:t>
      </w:r>
      <w:r w:rsidRPr="00B201DD">
        <w:rPr>
          <w:color w:val="231F20"/>
          <w:spacing w:val="-11"/>
          <w:w w:val="105"/>
          <w:sz w:val="18"/>
          <w:lang w:val="es-MX"/>
        </w:rPr>
        <w:t xml:space="preserve"> </w:t>
      </w:r>
      <w:r w:rsidRPr="00B201DD">
        <w:rPr>
          <w:color w:val="231F20"/>
          <w:w w:val="105"/>
          <w:sz w:val="18"/>
          <w:lang w:val="es-MX"/>
        </w:rPr>
        <w:t>el</w:t>
      </w:r>
      <w:r w:rsidRPr="00B201DD">
        <w:rPr>
          <w:color w:val="231F20"/>
          <w:spacing w:val="-11"/>
          <w:w w:val="105"/>
          <w:sz w:val="18"/>
          <w:lang w:val="es-MX"/>
        </w:rPr>
        <w:t xml:space="preserve"> </w:t>
      </w:r>
      <w:r w:rsidRPr="00B201DD">
        <w:rPr>
          <w:color w:val="231F20"/>
          <w:w w:val="105"/>
          <w:sz w:val="18"/>
          <w:lang w:val="es-MX"/>
        </w:rPr>
        <w:t>pago</w:t>
      </w:r>
      <w:r w:rsidRPr="00B201DD">
        <w:rPr>
          <w:color w:val="231F20"/>
          <w:spacing w:val="-11"/>
          <w:w w:val="105"/>
          <w:sz w:val="18"/>
          <w:lang w:val="es-MX"/>
        </w:rPr>
        <w:t xml:space="preserve"> </w:t>
      </w:r>
      <w:r w:rsidRPr="00B201DD">
        <w:rPr>
          <w:color w:val="231F20"/>
          <w:w w:val="105"/>
          <w:sz w:val="18"/>
          <w:lang w:val="es-MX"/>
        </w:rPr>
        <w:t>de los</w:t>
      </w:r>
      <w:r w:rsidRPr="00B201DD">
        <w:rPr>
          <w:color w:val="231F20"/>
          <w:spacing w:val="-9"/>
          <w:w w:val="105"/>
          <w:sz w:val="18"/>
          <w:lang w:val="es-MX"/>
        </w:rPr>
        <w:t xml:space="preserve"> </w:t>
      </w:r>
      <w:r w:rsidRPr="00B201DD">
        <w:rPr>
          <w:color w:val="231F20"/>
          <w:w w:val="105"/>
          <w:sz w:val="18"/>
          <w:lang w:val="es-MX"/>
        </w:rPr>
        <w:t>productos</w:t>
      </w:r>
      <w:r w:rsidRPr="00B201DD">
        <w:rPr>
          <w:color w:val="231F20"/>
          <w:spacing w:val="-8"/>
          <w:w w:val="105"/>
          <w:sz w:val="18"/>
          <w:lang w:val="es-MX"/>
        </w:rPr>
        <w:t xml:space="preserve"> </w:t>
      </w:r>
      <w:r w:rsidRPr="00B201DD">
        <w:rPr>
          <w:color w:val="231F20"/>
          <w:w w:val="105"/>
          <w:sz w:val="18"/>
          <w:lang w:val="es-MX"/>
        </w:rPr>
        <w:t>correspondientes</w:t>
      </w:r>
      <w:r w:rsidRPr="00B201DD">
        <w:rPr>
          <w:color w:val="231F20"/>
          <w:spacing w:val="-9"/>
          <w:w w:val="105"/>
          <w:sz w:val="18"/>
          <w:lang w:val="es-MX"/>
        </w:rPr>
        <w:t xml:space="preserve"> </w:t>
      </w:r>
      <w:r w:rsidRPr="00B201DD">
        <w:rPr>
          <w:color w:val="231F20"/>
          <w:w w:val="105"/>
          <w:sz w:val="18"/>
          <w:lang w:val="es-MX"/>
        </w:rPr>
        <w:t>y</w:t>
      </w:r>
      <w:r w:rsidRPr="00B201DD">
        <w:rPr>
          <w:color w:val="231F20"/>
          <w:spacing w:val="-8"/>
          <w:w w:val="105"/>
          <w:sz w:val="18"/>
          <w:lang w:val="es-MX"/>
        </w:rPr>
        <w:t xml:space="preserve"> </w:t>
      </w:r>
      <w:r w:rsidRPr="00B201DD">
        <w:rPr>
          <w:color w:val="231F20"/>
          <w:w w:val="105"/>
          <w:sz w:val="18"/>
          <w:lang w:val="es-MX"/>
        </w:rPr>
        <w:t>la</w:t>
      </w:r>
      <w:r w:rsidRPr="00B201DD">
        <w:rPr>
          <w:color w:val="231F20"/>
          <w:spacing w:val="-9"/>
          <w:w w:val="105"/>
          <w:sz w:val="18"/>
          <w:lang w:val="es-MX"/>
        </w:rPr>
        <w:t xml:space="preserve"> </w:t>
      </w:r>
      <w:r w:rsidRPr="00B201DD">
        <w:rPr>
          <w:color w:val="231F20"/>
          <w:w w:val="105"/>
          <w:sz w:val="18"/>
          <w:lang w:val="es-MX"/>
        </w:rPr>
        <w:t>autorización</w:t>
      </w:r>
      <w:r w:rsidRPr="00B201DD">
        <w:rPr>
          <w:color w:val="231F20"/>
          <w:spacing w:val="-8"/>
          <w:w w:val="105"/>
          <w:sz w:val="18"/>
          <w:lang w:val="es-MX"/>
        </w:rPr>
        <w:t xml:space="preserve"> </w:t>
      </w:r>
      <w:r w:rsidRPr="00B201DD">
        <w:rPr>
          <w:color w:val="231F20"/>
          <w:w w:val="105"/>
          <w:sz w:val="18"/>
          <w:lang w:val="es-MX"/>
        </w:rPr>
        <w:t>municipal;</w:t>
      </w:r>
      <w:r w:rsidRPr="00B201DD">
        <w:rPr>
          <w:color w:val="231F20"/>
          <w:spacing w:val="-9"/>
          <w:w w:val="105"/>
          <w:sz w:val="18"/>
          <w:lang w:val="es-MX"/>
        </w:rPr>
        <w:t xml:space="preserve"> </w:t>
      </w:r>
      <w:r w:rsidRPr="00B201DD">
        <w:rPr>
          <w:color w:val="231F20"/>
          <w:w w:val="105"/>
          <w:sz w:val="18"/>
          <w:lang w:val="es-MX"/>
        </w:rPr>
        <w:t>y</w:t>
      </w:r>
    </w:p>
    <w:p w:rsidR="00D424C5" w:rsidRPr="00B201DD" w:rsidRDefault="00D424C5" w:rsidP="00D424C5">
      <w:pPr>
        <w:pStyle w:val="Prrafodelista"/>
        <w:numPr>
          <w:ilvl w:val="0"/>
          <w:numId w:val="182"/>
        </w:numPr>
        <w:tabs>
          <w:tab w:val="left" w:pos="1823"/>
        </w:tabs>
        <w:spacing w:before="112" w:line="276" w:lineRule="auto"/>
        <w:ind w:left="1822" w:right="840"/>
        <w:jc w:val="both"/>
        <w:rPr>
          <w:sz w:val="18"/>
          <w:lang w:val="es-MX"/>
        </w:rPr>
      </w:pPr>
      <w:r w:rsidRPr="00B201DD">
        <w:rPr>
          <w:color w:val="231F20"/>
          <w:w w:val="105"/>
          <w:sz w:val="18"/>
          <w:lang w:val="es-MX"/>
        </w:rPr>
        <w:t>Cuando</w:t>
      </w:r>
      <w:r w:rsidRPr="00B201DD">
        <w:rPr>
          <w:color w:val="231F20"/>
          <w:spacing w:val="-10"/>
          <w:w w:val="105"/>
          <w:sz w:val="18"/>
          <w:lang w:val="es-MX"/>
        </w:rPr>
        <w:t xml:space="preserve"> </w:t>
      </w:r>
      <w:r w:rsidRPr="00B201DD">
        <w:rPr>
          <w:color w:val="231F20"/>
          <w:w w:val="105"/>
          <w:sz w:val="18"/>
          <w:lang w:val="es-MX"/>
        </w:rPr>
        <w:t>la</w:t>
      </w:r>
      <w:r w:rsidRPr="00B201DD">
        <w:rPr>
          <w:color w:val="231F20"/>
          <w:spacing w:val="-10"/>
          <w:w w:val="105"/>
          <w:sz w:val="18"/>
          <w:lang w:val="es-MX"/>
        </w:rPr>
        <w:t xml:space="preserve"> </w:t>
      </w:r>
      <w:r w:rsidRPr="00B201DD">
        <w:rPr>
          <w:color w:val="231F20"/>
          <w:w w:val="105"/>
          <w:sz w:val="18"/>
          <w:lang w:val="es-MX"/>
        </w:rPr>
        <w:t>modificación</w:t>
      </w:r>
      <w:r w:rsidRPr="00B201DD">
        <w:rPr>
          <w:color w:val="231F20"/>
          <w:spacing w:val="-10"/>
          <w:w w:val="105"/>
          <w:sz w:val="18"/>
          <w:lang w:val="es-MX"/>
        </w:rPr>
        <w:t xml:space="preserve"> </w:t>
      </w:r>
      <w:r w:rsidRPr="00B201DD">
        <w:rPr>
          <w:color w:val="231F20"/>
          <w:w w:val="105"/>
          <w:sz w:val="18"/>
          <w:lang w:val="es-MX"/>
        </w:rPr>
        <w:t>al</w:t>
      </w:r>
      <w:r w:rsidRPr="00B201DD">
        <w:rPr>
          <w:color w:val="231F20"/>
          <w:spacing w:val="-9"/>
          <w:w w:val="105"/>
          <w:sz w:val="18"/>
          <w:lang w:val="es-MX"/>
        </w:rPr>
        <w:t xml:space="preserve"> </w:t>
      </w:r>
      <w:r w:rsidRPr="00B201DD">
        <w:rPr>
          <w:color w:val="231F20"/>
          <w:w w:val="105"/>
          <w:sz w:val="18"/>
          <w:lang w:val="es-MX"/>
        </w:rPr>
        <w:t>padrón</w:t>
      </w:r>
      <w:r w:rsidRPr="00B201DD">
        <w:rPr>
          <w:color w:val="231F20"/>
          <w:spacing w:val="-10"/>
          <w:w w:val="105"/>
          <w:sz w:val="18"/>
          <w:lang w:val="es-MX"/>
        </w:rPr>
        <w:t xml:space="preserve"> </w:t>
      </w:r>
      <w:r w:rsidRPr="00B201DD">
        <w:rPr>
          <w:color w:val="231F20"/>
          <w:w w:val="105"/>
          <w:sz w:val="18"/>
          <w:lang w:val="es-MX"/>
        </w:rPr>
        <w:t>se</w:t>
      </w:r>
      <w:r w:rsidRPr="00B201DD">
        <w:rPr>
          <w:color w:val="231F20"/>
          <w:spacing w:val="-10"/>
          <w:w w:val="105"/>
          <w:sz w:val="18"/>
          <w:lang w:val="es-MX"/>
        </w:rPr>
        <w:t xml:space="preserve"> </w:t>
      </w:r>
      <w:r w:rsidRPr="00B201DD">
        <w:rPr>
          <w:color w:val="231F20"/>
          <w:w w:val="105"/>
          <w:sz w:val="18"/>
          <w:lang w:val="es-MX"/>
        </w:rPr>
        <w:t>realice</w:t>
      </w:r>
      <w:r w:rsidRPr="00B201DD">
        <w:rPr>
          <w:color w:val="231F20"/>
          <w:spacing w:val="-9"/>
          <w:w w:val="105"/>
          <w:sz w:val="18"/>
          <w:lang w:val="es-MX"/>
        </w:rPr>
        <w:t xml:space="preserve"> </w:t>
      </w:r>
      <w:r w:rsidRPr="00B201DD">
        <w:rPr>
          <w:color w:val="231F20"/>
          <w:w w:val="105"/>
          <w:sz w:val="18"/>
          <w:lang w:val="es-MX"/>
        </w:rPr>
        <w:t>por</w:t>
      </w:r>
      <w:r w:rsidRPr="00B201DD">
        <w:rPr>
          <w:color w:val="231F20"/>
          <w:spacing w:val="-10"/>
          <w:w w:val="105"/>
          <w:sz w:val="18"/>
          <w:lang w:val="es-MX"/>
        </w:rPr>
        <w:t xml:space="preserve"> </w:t>
      </w:r>
      <w:r w:rsidRPr="00B201DD">
        <w:rPr>
          <w:color w:val="231F20"/>
          <w:w w:val="105"/>
          <w:sz w:val="18"/>
          <w:lang w:val="es-MX"/>
        </w:rPr>
        <w:t>disposición</w:t>
      </w:r>
      <w:r w:rsidRPr="00B201DD">
        <w:rPr>
          <w:color w:val="231F20"/>
          <w:spacing w:val="-10"/>
          <w:w w:val="105"/>
          <w:sz w:val="18"/>
          <w:lang w:val="es-MX"/>
        </w:rPr>
        <w:t xml:space="preserve"> </w:t>
      </w:r>
      <w:r w:rsidRPr="00B201DD">
        <w:rPr>
          <w:color w:val="231F20"/>
          <w:w w:val="105"/>
          <w:sz w:val="18"/>
          <w:lang w:val="es-MX"/>
        </w:rPr>
        <w:t>de</w:t>
      </w:r>
      <w:r w:rsidRPr="00B201DD">
        <w:rPr>
          <w:color w:val="231F20"/>
          <w:spacing w:val="-10"/>
          <w:w w:val="105"/>
          <w:sz w:val="18"/>
          <w:lang w:val="es-MX"/>
        </w:rPr>
        <w:t xml:space="preserve"> </w:t>
      </w:r>
      <w:r w:rsidRPr="00B201DD">
        <w:rPr>
          <w:color w:val="231F20"/>
          <w:w w:val="105"/>
          <w:sz w:val="18"/>
          <w:lang w:val="es-MX"/>
        </w:rPr>
        <w:t>la</w:t>
      </w:r>
      <w:r w:rsidRPr="00B201DD">
        <w:rPr>
          <w:color w:val="231F20"/>
          <w:spacing w:val="-9"/>
          <w:w w:val="105"/>
          <w:sz w:val="18"/>
          <w:lang w:val="es-MX"/>
        </w:rPr>
        <w:t xml:space="preserve"> </w:t>
      </w:r>
      <w:r w:rsidRPr="00B201DD">
        <w:rPr>
          <w:color w:val="231F20"/>
          <w:w w:val="105"/>
          <w:sz w:val="18"/>
          <w:lang w:val="es-MX"/>
        </w:rPr>
        <w:t>autoridad</w:t>
      </w:r>
      <w:r w:rsidRPr="00B201DD">
        <w:rPr>
          <w:color w:val="231F20"/>
          <w:spacing w:val="-10"/>
          <w:w w:val="105"/>
          <w:sz w:val="18"/>
          <w:lang w:val="es-MX"/>
        </w:rPr>
        <w:t xml:space="preserve"> </w:t>
      </w:r>
      <w:r w:rsidRPr="00B201DD">
        <w:rPr>
          <w:color w:val="231F20"/>
          <w:w w:val="105"/>
          <w:sz w:val="18"/>
          <w:lang w:val="es-MX"/>
        </w:rPr>
        <w:t>municipal,</w:t>
      </w:r>
      <w:r w:rsidRPr="00B201DD">
        <w:rPr>
          <w:color w:val="231F20"/>
          <w:spacing w:val="-10"/>
          <w:w w:val="105"/>
          <w:sz w:val="18"/>
          <w:lang w:val="es-MX"/>
        </w:rPr>
        <w:t xml:space="preserve"> </w:t>
      </w:r>
      <w:r w:rsidRPr="00B201DD">
        <w:rPr>
          <w:color w:val="231F20"/>
          <w:w w:val="105"/>
          <w:sz w:val="18"/>
          <w:lang w:val="es-MX"/>
        </w:rPr>
        <w:t>no</w:t>
      </w:r>
      <w:r w:rsidRPr="00B201DD">
        <w:rPr>
          <w:color w:val="231F20"/>
          <w:spacing w:val="-9"/>
          <w:w w:val="105"/>
          <w:sz w:val="18"/>
          <w:lang w:val="es-MX"/>
        </w:rPr>
        <w:t xml:space="preserve"> </w:t>
      </w:r>
      <w:r w:rsidRPr="00B201DD">
        <w:rPr>
          <w:color w:val="231F20"/>
          <w:w w:val="105"/>
          <w:sz w:val="18"/>
          <w:lang w:val="es-MX"/>
        </w:rPr>
        <w:t>se causará este</w:t>
      </w:r>
      <w:r w:rsidRPr="00B201DD">
        <w:rPr>
          <w:color w:val="231F20"/>
          <w:spacing w:val="-17"/>
          <w:w w:val="105"/>
          <w:sz w:val="18"/>
          <w:lang w:val="es-MX"/>
        </w:rPr>
        <w:t xml:space="preserve"> </w:t>
      </w:r>
      <w:r w:rsidRPr="00B201DD">
        <w:rPr>
          <w:color w:val="231F20"/>
          <w:w w:val="105"/>
          <w:sz w:val="18"/>
          <w:lang w:val="es-MX"/>
        </w:rPr>
        <w:t>derecho.</w:t>
      </w:r>
    </w:p>
    <w:p w:rsidR="00D424C5" w:rsidRPr="00B201DD" w:rsidRDefault="00D424C5" w:rsidP="00D424C5">
      <w:pPr>
        <w:pStyle w:val="Textoindependiente"/>
        <w:spacing w:before="112" w:line="276" w:lineRule="auto"/>
        <w:ind w:right="839" w:firstLine="460"/>
        <w:jc w:val="both"/>
        <w:rPr>
          <w:lang w:val="es-MX"/>
        </w:rPr>
      </w:pPr>
      <w:r w:rsidRPr="00B201DD">
        <w:rPr>
          <w:color w:val="231F20"/>
          <w:w w:val="105"/>
          <w:lang w:val="es-MX"/>
        </w:rPr>
        <w:t>Artículo 10. Los establecimientos, puestos y locales, así como el horario de comercio, que operen en el Municipio, se regirán en cada caso por las disposiciones contenidas en el reglamento correspondiente;</w:t>
      </w:r>
      <w:r w:rsidRPr="00B201DD">
        <w:rPr>
          <w:color w:val="231F20"/>
          <w:spacing w:val="-3"/>
          <w:w w:val="105"/>
          <w:lang w:val="es-MX"/>
        </w:rPr>
        <w:t xml:space="preserve"> </w:t>
      </w:r>
      <w:r w:rsidRPr="00B201DD">
        <w:rPr>
          <w:color w:val="231F20"/>
          <w:w w:val="105"/>
          <w:lang w:val="es-MX"/>
        </w:rPr>
        <w:t>así</w:t>
      </w:r>
      <w:r w:rsidRPr="00B201DD">
        <w:rPr>
          <w:color w:val="231F20"/>
          <w:spacing w:val="-3"/>
          <w:w w:val="105"/>
          <w:lang w:val="es-MX"/>
        </w:rPr>
        <w:t xml:space="preserve"> </w:t>
      </w:r>
      <w:r w:rsidRPr="00B201DD">
        <w:rPr>
          <w:color w:val="231F20"/>
          <w:w w:val="105"/>
          <w:lang w:val="es-MX"/>
        </w:rPr>
        <w:t>como</w:t>
      </w:r>
      <w:r w:rsidRPr="00B201DD">
        <w:rPr>
          <w:color w:val="231F20"/>
          <w:spacing w:val="-2"/>
          <w:w w:val="105"/>
          <w:lang w:val="es-MX"/>
        </w:rPr>
        <w:t xml:space="preserve"> </w:t>
      </w:r>
      <w:r w:rsidRPr="00B201DD">
        <w:rPr>
          <w:color w:val="231F20"/>
          <w:w w:val="105"/>
          <w:lang w:val="es-MX"/>
        </w:rPr>
        <w:t>tratándose</w:t>
      </w:r>
      <w:r w:rsidRPr="00B201DD">
        <w:rPr>
          <w:color w:val="231F20"/>
          <w:spacing w:val="-3"/>
          <w:w w:val="105"/>
          <w:lang w:val="es-MX"/>
        </w:rPr>
        <w:t xml:space="preserve"> </w:t>
      </w:r>
      <w:r w:rsidRPr="00B201DD">
        <w:rPr>
          <w:color w:val="231F20"/>
          <w:w w:val="105"/>
          <w:lang w:val="es-MX"/>
        </w:rPr>
        <w:t>de</w:t>
      </w:r>
      <w:r w:rsidRPr="00B201DD">
        <w:rPr>
          <w:color w:val="231F20"/>
          <w:spacing w:val="-3"/>
          <w:w w:val="105"/>
          <w:lang w:val="es-MX"/>
        </w:rPr>
        <w:t xml:space="preserve"> </w:t>
      </w:r>
      <w:r w:rsidRPr="00B201DD">
        <w:rPr>
          <w:color w:val="231F20"/>
          <w:w w:val="105"/>
          <w:lang w:val="es-MX"/>
        </w:rPr>
        <w:t>los</w:t>
      </w:r>
      <w:r w:rsidRPr="00B201DD">
        <w:rPr>
          <w:color w:val="231F20"/>
          <w:spacing w:val="-2"/>
          <w:w w:val="105"/>
          <w:lang w:val="es-MX"/>
        </w:rPr>
        <w:t xml:space="preserve"> </w:t>
      </w:r>
      <w:r w:rsidRPr="00B201DD">
        <w:rPr>
          <w:color w:val="231F20"/>
          <w:w w:val="105"/>
          <w:lang w:val="es-MX"/>
        </w:rPr>
        <w:t>giros</w:t>
      </w:r>
      <w:r w:rsidRPr="00B201DD">
        <w:rPr>
          <w:color w:val="231F20"/>
          <w:spacing w:val="-3"/>
          <w:w w:val="105"/>
          <w:lang w:val="es-MX"/>
        </w:rPr>
        <w:t xml:space="preserve"> </w:t>
      </w:r>
      <w:r w:rsidRPr="00B201DD">
        <w:rPr>
          <w:color w:val="231F20"/>
          <w:w w:val="105"/>
          <w:lang w:val="es-MX"/>
        </w:rPr>
        <w:t>previstos</w:t>
      </w:r>
      <w:r w:rsidRPr="00B201DD">
        <w:rPr>
          <w:color w:val="231F20"/>
          <w:spacing w:val="-3"/>
          <w:w w:val="105"/>
          <w:lang w:val="es-MX"/>
        </w:rPr>
        <w:t xml:space="preserve"> </w:t>
      </w:r>
      <w:r w:rsidRPr="00B201DD">
        <w:rPr>
          <w:color w:val="231F20"/>
          <w:w w:val="105"/>
          <w:lang w:val="es-MX"/>
        </w:rPr>
        <w:t>en</w:t>
      </w:r>
      <w:r w:rsidRPr="00B201DD">
        <w:rPr>
          <w:color w:val="231F20"/>
          <w:spacing w:val="-2"/>
          <w:w w:val="105"/>
          <w:lang w:val="es-MX"/>
        </w:rPr>
        <w:t xml:space="preserve"> </w:t>
      </w:r>
      <w:r w:rsidRPr="00B201DD">
        <w:rPr>
          <w:color w:val="231F20"/>
          <w:w w:val="105"/>
          <w:lang w:val="es-MX"/>
        </w:rPr>
        <w:t>la</w:t>
      </w:r>
      <w:r w:rsidRPr="00B201DD">
        <w:rPr>
          <w:color w:val="231F20"/>
          <w:spacing w:val="-3"/>
          <w:w w:val="105"/>
          <w:lang w:val="es-MX"/>
        </w:rPr>
        <w:t xml:space="preserve"> </w:t>
      </w:r>
      <w:r w:rsidRPr="00B201DD">
        <w:rPr>
          <w:color w:val="231F20"/>
          <w:w w:val="105"/>
          <w:lang w:val="es-MX"/>
        </w:rPr>
        <w:t>Ley</w:t>
      </w:r>
      <w:r w:rsidRPr="00B201DD">
        <w:rPr>
          <w:color w:val="231F20"/>
          <w:spacing w:val="-2"/>
          <w:w w:val="105"/>
          <w:lang w:val="es-MX"/>
        </w:rPr>
        <w:t xml:space="preserve"> </w:t>
      </w:r>
      <w:r w:rsidRPr="00B201DD">
        <w:rPr>
          <w:color w:val="231F20"/>
          <w:w w:val="105"/>
          <w:lang w:val="es-MX"/>
        </w:rPr>
        <w:t>sobre</w:t>
      </w:r>
      <w:r w:rsidRPr="00B201DD">
        <w:rPr>
          <w:color w:val="231F20"/>
          <w:spacing w:val="-3"/>
          <w:w w:val="105"/>
          <w:lang w:val="es-MX"/>
        </w:rPr>
        <w:t xml:space="preserve"> </w:t>
      </w:r>
      <w:r w:rsidRPr="00B201DD">
        <w:rPr>
          <w:color w:val="231F20"/>
          <w:w w:val="105"/>
          <w:lang w:val="es-MX"/>
        </w:rPr>
        <w:t>la</w:t>
      </w:r>
      <w:r w:rsidRPr="00B201DD">
        <w:rPr>
          <w:color w:val="231F20"/>
          <w:spacing w:val="-3"/>
          <w:w w:val="105"/>
          <w:lang w:val="es-MX"/>
        </w:rPr>
        <w:t xml:space="preserve"> </w:t>
      </w:r>
      <w:r w:rsidRPr="00B201DD">
        <w:rPr>
          <w:color w:val="231F20"/>
          <w:w w:val="105"/>
          <w:lang w:val="es-MX"/>
        </w:rPr>
        <w:t>Venta</w:t>
      </w:r>
      <w:r w:rsidRPr="00B201DD">
        <w:rPr>
          <w:color w:val="231F20"/>
          <w:spacing w:val="-2"/>
          <w:w w:val="105"/>
          <w:lang w:val="es-MX"/>
        </w:rPr>
        <w:t xml:space="preserve"> </w:t>
      </w:r>
      <w:r w:rsidRPr="00B201DD">
        <w:rPr>
          <w:color w:val="231F20"/>
          <w:w w:val="105"/>
          <w:lang w:val="es-MX"/>
        </w:rPr>
        <w:t>y</w:t>
      </w:r>
      <w:r w:rsidRPr="00B201DD">
        <w:rPr>
          <w:color w:val="231F20"/>
          <w:spacing w:val="-3"/>
          <w:w w:val="105"/>
          <w:lang w:val="es-MX"/>
        </w:rPr>
        <w:t xml:space="preserve"> </w:t>
      </w:r>
      <w:r w:rsidRPr="00B201DD">
        <w:rPr>
          <w:color w:val="231F20"/>
          <w:w w:val="105"/>
          <w:lang w:val="es-MX"/>
        </w:rPr>
        <w:t>Consumo</w:t>
      </w:r>
      <w:r w:rsidRPr="00B201DD">
        <w:rPr>
          <w:color w:val="231F20"/>
          <w:spacing w:val="-3"/>
          <w:w w:val="105"/>
          <w:lang w:val="es-MX"/>
        </w:rPr>
        <w:t xml:space="preserve"> </w:t>
      </w:r>
      <w:r w:rsidRPr="00B201DD">
        <w:rPr>
          <w:color w:val="231F20"/>
          <w:w w:val="105"/>
          <w:lang w:val="es-MX"/>
        </w:rPr>
        <w:t>de Bebidas</w:t>
      </w:r>
      <w:r w:rsidRPr="00B201DD">
        <w:rPr>
          <w:color w:val="231F20"/>
          <w:spacing w:val="-12"/>
          <w:w w:val="105"/>
          <w:lang w:val="es-MX"/>
        </w:rPr>
        <w:t xml:space="preserve"> </w:t>
      </w:r>
      <w:r w:rsidRPr="00B201DD">
        <w:rPr>
          <w:color w:val="231F20"/>
          <w:w w:val="105"/>
          <w:lang w:val="es-MX"/>
        </w:rPr>
        <w:t>Alcohólicas</w:t>
      </w:r>
      <w:r w:rsidRPr="00B201DD">
        <w:rPr>
          <w:color w:val="231F20"/>
          <w:spacing w:val="-12"/>
          <w:w w:val="105"/>
          <w:lang w:val="es-MX"/>
        </w:rPr>
        <w:t xml:space="preserve"> </w:t>
      </w:r>
      <w:r w:rsidRPr="00B201DD">
        <w:rPr>
          <w:color w:val="231F20"/>
          <w:w w:val="105"/>
          <w:lang w:val="es-MX"/>
        </w:rPr>
        <w:t>en</w:t>
      </w:r>
      <w:r w:rsidRPr="00B201DD">
        <w:rPr>
          <w:color w:val="231F20"/>
          <w:spacing w:val="-12"/>
          <w:w w:val="105"/>
          <w:lang w:val="es-MX"/>
        </w:rPr>
        <w:t xml:space="preserve"> </w:t>
      </w:r>
      <w:r w:rsidRPr="00B201DD">
        <w:rPr>
          <w:color w:val="231F20"/>
          <w:w w:val="105"/>
          <w:lang w:val="es-MX"/>
        </w:rPr>
        <w:t>el</w:t>
      </w:r>
      <w:r w:rsidRPr="00B201DD">
        <w:rPr>
          <w:color w:val="231F20"/>
          <w:spacing w:val="-12"/>
          <w:w w:val="105"/>
          <w:lang w:val="es-MX"/>
        </w:rPr>
        <w:t xml:space="preserve"> </w:t>
      </w:r>
      <w:r w:rsidRPr="00B201DD">
        <w:rPr>
          <w:color w:val="231F20"/>
          <w:w w:val="105"/>
          <w:lang w:val="es-MX"/>
        </w:rPr>
        <w:t>Estado</w:t>
      </w:r>
      <w:r w:rsidRPr="00B201DD">
        <w:rPr>
          <w:color w:val="231F20"/>
          <w:spacing w:val="-12"/>
          <w:w w:val="105"/>
          <w:lang w:val="es-MX"/>
        </w:rPr>
        <w:t xml:space="preserve"> </w:t>
      </w:r>
      <w:r w:rsidRPr="00B201DD">
        <w:rPr>
          <w:color w:val="231F20"/>
          <w:w w:val="105"/>
          <w:lang w:val="es-MX"/>
        </w:rPr>
        <w:t>de</w:t>
      </w:r>
      <w:r w:rsidRPr="00B201DD">
        <w:rPr>
          <w:color w:val="231F20"/>
          <w:spacing w:val="-12"/>
          <w:w w:val="105"/>
          <w:lang w:val="es-MX"/>
        </w:rPr>
        <w:t xml:space="preserve"> </w:t>
      </w:r>
      <w:r w:rsidRPr="00B201DD">
        <w:rPr>
          <w:color w:val="231F20"/>
          <w:w w:val="105"/>
          <w:lang w:val="es-MX"/>
        </w:rPr>
        <w:t>Jalisco,</w:t>
      </w:r>
      <w:r w:rsidRPr="00B201DD">
        <w:rPr>
          <w:color w:val="231F20"/>
          <w:spacing w:val="-12"/>
          <w:w w:val="105"/>
          <w:lang w:val="es-MX"/>
        </w:rPr>
        <w:t xml:space="preserve"> </w:t>
      </w:r>
      <w:r w:rsidRPr="00B201DD">
        <w:rPr>
          <w:color w:val="231F20"/>
          <w:w w:val="105"/>
          <w:lang w:val="es-MX"/>
        </w:rPr>
        <w:t>se</w:t>
      </w:r>
      <w:r w:rsidRPr="00B201DD">
        <w:rPr>
          <w:color w:val="231F20"/>
          <w:spacing w:val="-12"/>
          <w:w w:val="105"/>
          <w:lang w:val="es-MX"/>
        </w:rPr>
        <w:t xml:space="preserve"> </w:t>
      </w:r>
      <w:r w:rsidRPr="00B201DD">
        <w:rPr>
          <w:color w:val="231F20"/>
          <w:w w:val="105"/>
          <w:lang w:val="es-MX"/>
        </w:rPr>
        <w:t>atenderá</w:t>
      </w:r>
      <w:r w:rsidRPr="00B201DD">
        <w:rPr>
          <w:color w:val="231F20"/>
          <w:spacing w:val="-12"/>
          <w:w w:val="105"/>
          <w:lang w:val="es-MX"/>
        </w:rPr>
        <w:t xml:space="preserve"> </w:t>
      </w:r>
      <w:r w:rsidRPr="00B201DD">
        <w:rPr>
          <w:color w:val="231F20"/>
          <w:w w:val="105"/>
          <w:lang w:val="es-MX"/>
        </w:rPr>
        <w:t>a</w:t>
      </w:r>
      <w:r w:rsidRPr="00B201DD">
        <w:rPr>
          <w:color w:val="231F20"/>
          <w:spacing w:val="-11"/>
          <w:w w:val="105"/>
          <w:lang w:val="es-MX"/>
        </w:rPr>
        <w:t xml:space="preserve"> </w:t>
      </w:r>
      <w:r w:rsidRPr="00B201DD">
        <w:rPr>
          <w:color w:val="231F20"/>
          <w:w w:val="105"/>
          <w:lang w:val="es-MX"/>
        </w:rPr>
        <w:t>ésta</w:t>
      </w:r>
      <w:r w:rsidRPr="00B201DD">
        <w:rPr>
          <w:color w:val="231F20"/>
          <w:spacing w:val="-12"/>
          <w:w w:val="105"/>
          <w:lang w:val="es-MX"/>
        </w:rPr>
        <w:t xml:space="preserve"> </w:t>
      </w:r>
      <w:r w:rsidRPr="00B201DD">
        <w:rPr>
          <w:color w:val="231F20"/>
          <w:w w:val="105"/>
          <w:lang w:val="es-MX"/>
        </w:rPr>
        <w:t>y</w:t>
      </w:r>
      <w:r w:rsidRPr="00B201DD">
        <w:rPr>
          <w:color w:val="231F20"/>
          <w:spacing w:val="-12"/>
          <w:w w:val="105"/>
          <w:lang w:val="es-MX"/>
        </w:rPr>
        <w:t xml:space="preserve"> </w:t>
      </w:r>
      <w:r w:rsidRPr="00B201DD">
        <w:rPr>
          <w:color w:val="231F20"/>
          <w:w w:val="105"/>
          <w:lang w:val="es-MX"/>
        </w:rPr>
        <w:t>al</w:t>
      </w:r>
      <w:r w:rsidRPr="00B201DD">
        <w:rPr>
          <w:color w:val="231F20"/>
          <w:spacing w:val="-12"/>
          <w:w w:val="105"/>
          <w:lang w:val="es-MX"/>
        </w:rPr>
        <w:t xml:space="preserve"> </w:t>
      </w:r>
      <w:r w:rsidRPr="00B201DD">
        <w:rPr>
          <w:color w:val="231F20"/>
          <w:w w:val="105"/>
          <w:lang w:val="es-MX"/>
        </w:rPr>
        <w:t>reglamento</w:t>
      </w:r>
      <w:r w:rsidRPr="00B201DD">
        <w:rPr>
          <w:color w:val="231F20"/>
          <w:spacing w:val="-12"/>
          <w:w w:val="105"/>
          <w:lang w:val="es-MX"/>
        </w:rPr>
        <w:t xml:space="preserve"> </w:t>
      </w:r>
      <w:r w:rsidRPr="00B201DD">
        <w:rPr>
          <w:color w:val="231F20"/>
          <w:w w:val="105"/>
          <w:lang w:val="es-MX"/>
        </w:rPr>
        <w:t>respectivo.</w:t>
      </w:r>
    </w:p>
    <w:p w:rsidR="00D424C5" w:rsidRPr="00B201DD" w:rsidRDefault="00D424C5" w:rsidP="00D424C5">
      <w:pPr>
        <w:pStyle w:val="Textoindependiente"/>
        <w:spacing w:before="112"/>
        <w:ind w:left="1642"/>
        <w:rPr>
          <w:lang w:val="es-MX"/>
        </w:rPr>
      </w:pPr>
      <w:r w:rsidRPr="00B201DD">
        <w:rPr>
          <w:color w:val="231F20"/>
          <w:lang w:val="es-MX"/>
        </w:rPr>
        <w:t>Artículo 11. Para los efectos de esta Ley, se considera:</w:t>
      </w:r>
    </w:p>
    <w:p w:rsidR="00D424C5" w:rsidRPr="00B201DD" w:rsidRDefault="00D424C5" w:rsidP="00D424C5">
      <w:pPr>
        <w:pStyle w:val="Prrafodelista"/>
        <w:numPr>
          <w:ilvl w:val="0"/>
          <w:numId w:val="181"/>
        </w:numPr>
        <w:tabs>
          <w:tab w:val="left" w:pos="1823"/>
        </w:tabs>
        <w:spacing w:before="145" w:line="276" w:lineRule="auto"/>
        <w:ind w:right="839"/>
        <w:jc w:val="both"/>
        <w:rPr>
          <w:sz w:val="18"/>
          <w:lang w:val="es-MX"/>
        </w:rPr>
      </w:pPr>
      <w:r w:rsidRPr="00B201DD">
        <w:rPr>
          <w:color w:val="231F20"/>
          <w:w w:val="105"/>
          <w:sz w:val="18"/>
          <w:lang w:val="es-MX"/>
        </w:rPr>
        <w:t xml:space="preserve">Establecimiento: </w:t>
      </w:r>
      <w:r w:rsidRPr="00B201DD">
        <w:rPr>
          <w:color w:val="231F20"/>
          <w:spacing w:val="-4"/>
          <w:w w:val="105"/>
          <w:sz w:val="18"/>
          <w:lang w:val="es-MX"/>
        </w:rPr>
        <w:t xml:space="preserve">Toda </w:t>
      </w:r>
      <w:r w:rsidRPr="00B201DD">
        <w:rPr>
          <w:color w:val="231F20"/>
          <w:w w:val="105"/>
          <w:sz w:val="18"/>
          <w:lang w:val="es-MX"/>
        </w:rPr>
        <w:t>unidad económica instalada en un domicilio permanente para desarrollar</w:t>
      </w:r>
      <w:r w:rsidRPr="00B201DD">
        <w:rPr>
          <w:color w:val="231F20"/>
          <w:spacing w:val="-42"/>
          <w:w w:val="105"/>
          <w:sz w:val="18"/>
          <w:lang w:val="es-MX"/>
        </w:rPr>
        <w:t xml:space="preserve"> </w:t>
      </w:r>
      <w:r w:rsidRPr="00B201DD">
        <w:rPr>
          <w:color w:val="231F20"/>
          <w:w w:val="105"/>
          <w:sz w:val="18"/>
          <w:lang w:val="es-MX"/>
        </w:rPr>
        <w:t>total</w:t>
      </w:r>
      <w:r w:rsidRPr="00B201DD">
        <w:rPr>
          <w:color w:val="231F20"/>
          <w:spacing w:val="-42"/>
          <w:w w:val="105"/>
          <w:sz w:val="18"/>
          <w:lang w:val="es-MX"/>
        </w:rPr>
        <w:t xml:space="preserve"> </w:t>
      </w:r>
      <w:r w:rsidRPr="00B201DD">
        <w:rPr>
          <w:color w:val="231F20"/>
          <w:w w:val="105"/>
          <w:sz w:val="18"/>
          <w:lang w:val="es-MX"/>
        </w:rPr>
        <w:t>o</w:t>
      </w:r>
      <w:r w:rsidRPr="00B201DD">
        <w:rPr>
          <w:color w:val="231F20"/>
          <w:spacing w:val="-42"/>
          <w:w w:val="105"/>
          <w:sz w:val="18"/>
          <w:lang w:val="es-MX"/>
        </w:rPr>
        <w:t xml:space="preserve"> </w:t>
      </w:r>
      <w:r w:rsidRPr="00B201DD">
        <w:rPr>
          <w:color w:val="231F20"/>
          <w:w w:val="105"/>
          <w:sz w:val="18"/>
          <w:lang w:val="es-MX"/>
        </w:rPr>
        <w:t>parcialmente</w:t>
      </w:r>
      <w:r w:rsidRPr="00B201DD">
        <w:rPr>
          <w:color w:val="231F20"/>
          <w:spacing w:val="-42"/>
          <w:w w:val="105"/>
          <w:sz w:val="18"/>
          <w:lang w:val="es-MX"/>
        </w:rPr>
        <w:t xml:space="preserve"> </w:t>
      </w:r>
      <w:r w:rsidRPr="00B201DD">
        <w:rPr>
          <w:color w:val="231F20"/>
          <w:w w:val="105"/>
          <w:sz w:val="18"/>
          <w:lang w:val="es-MX"/>
        </w:rPr>
        <w:t>actividades</w:t>
      </w:r>
      <w:r w:rsidRPr="00B201DD">
        <w:rPr>
          <w:color w:val="231F20"/>
          <w:spacing w:val="-42"/>
          <w:w w:val="105"/>
          <w:sz w:val="18"/>
          <w:lang w:val="es-MX"/>
        </w:rPr>
        <w:t xml:space="preserve"> </w:t>
      </w:r>
      <w:r w:rsidRPr="00B201DD">
        <w:rPr>
          <w:color w:val="231F20"/>
          <w:w w:val="105"/>
          <w:sz w:val="18"/>
          <w:lang w:val="es-MX"/>
        </w:rPr>
        <w:t>comerciales,</w:t>
      </w:r>
      <w:r w:rsidRPr="00B201DD">
        <w:rPr>
          <w:color w:val="231F20"/>
          <w:spacing w:val="-42"/>
          <w:w w:val="105"/>
          <w:sz w:val="18"/>
          <w:lang w:val="es-MX"/>
        </w:rPr>
        <w:t xml:space="preserve"> </w:t>
      </w:r>
      <w:r w:rsidRPr="00B201DD">
        <w:rPr>
          <w:color w:val="231F20"/>
          <w:w w:val="105"/>
          <w:sz w:val="18"/>
          <w:lang w:val="es-MX"/>
        </w:rPr>
        <w:t>industriales</w:t>
      </w:r>
      <w:r w:rsidRPr="00B201DD">
        <w:rPr>
          <w:color w:val="231F20"/>
          <w:spacing w:val="-42"/>
          <w:w w:val="105"/>
          <w:sz w:val="18"/>
          <w:lang w:val="es-MX"/>
        </w:rPr>
        <w:t xml:space="preserve"> </w:t>
      </w:r>
      <w:r w:rsidRPr="00B201DD">
        <w:rPr>
          <w:color w:val="231F20"/>
          <w:w w:val="105"/>
          <w:sz w:val="18"/>
          <w:lang w:val="es-MX"/>
        </w:rPr>
        <w:t>o</w:t>
      </w:r>
      <w:r w:rsidRPr="00B201DD">
        <w:rPr>
          <w:color w:val="231F20"/>
          <w:spacing w:val="-42"/>
          <w:w w:val="105"/>
          <w:sz w:val="18"/>
          <w:lang w:val="es-MX"/>
        </w:rPr>
        <w:t xml:space="preserve"> </w:t>
      </w:r>
      <w:r w:rsidRPr="00B201DD">
        <w:rPr>
          <w:color w:val="231F20"/>
          <w:w w:val="105"/>
          <w:sz w:val="18"/>
          <w:lang w:val="es-MX"/>
        </w:rPr>
        <w:t>prestación</w:t>
      </w:r>
      <w:r w:rsidRPr="00B201DD">
        <w:rPr>
          <w:color w:val="231F20"/>
          <w:spacing w:val="-41"/>
          <w:w w:val="105"/>
          <w:sz w:val="18"/>
          <w:lang w:val="es-MX"/>
        </w:rPr>
        <w:t xml:space="preserve"> </w:t>
      </w:r>
      <w:r w:rsidRPr="00B201DD">
        <w:rPr>
          <w:color w:val="231F20"/>
          <w:w w:val="105"/>
          <w:sz w:val="18"/>
          <w:lang w:val="es-MX"/>
        </w:rPr>
        <w:t>de</w:t>
      </w:r>
      <w:r w:rsidRPr="00B201DD">
        <w:rPr>
          <w:color w:val="231F20"/>
          <w:spacing w:val="-42"/>
          <w:w w:val="105"/>
          <w:sz w:val="18"/>
          <w:lang w:val="es-MX"/>
        </w:rPr>
        <w:t xml:space="preserve"> </w:t>
      </w:r>
      <w:r w:rsidRPr="00B201DD">
        <w:rPr>
          <w:color w:val="231F20"/>
          <w:w w:val="105"/>
          <w:sz w:val="18"/>
          <w:lang w:val="es-MX"/>
        </w:rPr>
        <w:t>servicios;</w:t>
      </w:r>
    </w:p>
    <w:p w:rsidR="00D424C5" w:rsidRPr="00B201DD" w:rsidRDefault="00D424C5" w:rsidP="00D424C5">
      <w:pPr>
        <w:pStyle w:val="Prrafodelista"/>
        <w:numPr>
          <w:ilvl w:val="0"/>
          <w:numId w:val="181"/>
        </w:numPr>
        <w:tabs>
          <w:tab w:val="left" w:pos="1823"/>
        </w:tabs>
        <w:spacing w:before="112" w:line="276" w:lineRule="auto"/>
        <w:ind w:right="839"/>
        <w:jc w:val="both"/>
        <w:rPr>
          <w:sz w:val="18"/>
          <w:lang w:val="es-MX"/>
        </w:rPr>
      </w:pPr>
      <w:r w:rsidRPr="00B201DD">
        <w:rPr>
          <w:color w:val="231F20"/>
          <w:w w:val="105"/>
          <w:sz w:val="18"/>
          <w:lang w:val="es-MX"/>
        </w:rPr>
        <w:t>Local</w:t>
      </w:r>
      <w:r w:rsidRPr="00B201DD">
        <w:rPr>
          <w:color w:val="231F20"/>
          <w:spacing w:val="-7"/>
          <w:w w:val="105"/>
          <w:sz w:val="18"/>
          <w:lang w:val="es-MX"/>
        </w:rPr>
        <w:t xml:space="preserve"> </w:t>
      </w:r>
      <w:r w:rsidRPr="00B201DD">
        <w:rPr>
          <w:color w:val="231F20"/>
          <w:w w:val="105"/>
          <w:sz w:val="18"/>
          <w:lang w:val="es-MX"/>
        </w:rPr>
        <w:t>o</w:t>
      </w:r>
      <w:r w:rsidRPr="00B201DD">
        <w:rPr>
          <w:color w:val="231F20"/>
          <w:spacing w:val="-6"/>
          <w:w w:val="105"/>
          <w:sz w:val="18"/>
          <w:lang w:val="es-MX"/>
        </w:rPr>
        <w:t xml:space="preserve"> </w:t>
      </w:r>
      <w:r w:rsidRPr="00B201DD">
        <w:rPr>
          <w:color w:val="231F20"/>
          <w:w w:val="105"/>
          <w:sz w:val="18"/>
          <w:lang w:val="es-MX"/>
        </w:rPr>
        <w:t>accesoria:</w:t>
      </w:r>
      <w:r w:rsidRPr="00B201DD">
        <w:rPr>
          <w:color w:val="231F20"/>
          <w:spacing w:val="-6"/>
          <w:w w:val="105"/>
          <w:sz w:val="18"/>
          <w:lang w:val="es-MX"/>
        </w:rPr>
        <w:t xml:space="preserve"> </w:t>
      </w:r>
      <w:r w:rsidRPr="00B201DD">
        <w:rPr>
          <w:color w:val="231F20"/>
          <w:w w:val="105"/>
          <w:sz w:val="18"/>
          <w:lang w:val="es-MX"/>
        </w:rPr>
        <w:t>Cada</w:t>
      </w:r>
      <w:r w:rsidRPr="00B201DD">
        <w:rPr>
          <w:color w:val="231F20"/>
          <w:spacing w:val="-7"/>
          <w:w w:val="105"/>
          <w:sz w:val="18"/>
          <w:lang w:val="es-MX"/>
        </w:rPr>
        <w:t xml:space="preserve"> </w:t>
      </w:r>
      <w:r w:rsidRPr="00B201DD">
        <w:rPr>
          <w:color w:val="231F20"/>
          <w:w w:val="105"/>
          <w:sz w:val="18"/>
          <w:lang w:val="es-MX"/>
        </w:rPr>
        <w:t>uno</w:t>
      </w:r>
      <w:r w:rsidRPr="00B201DD">
        <w:rPr>
          <w:color w:val="231F20"/>
          <w:spacing w:val="-6"/>
          <w:w w:val="105"/>
          <w:sz w:val="18"/>
          <w:lang w:val="es-MX"/>
        </w:rPr>
        <w:t xml:space="preserve"> </w:t>
      </w:r>
      <w:r w:rsidRPr="00B201DD">
        <w:rPr>
          <w:color w:val="231F20"/>
          <w:w w:val="105"/>
          <w:sz w:val="18"/>
          <w:lang w:val="es-MX"/>
        </w:rPr>
        <w:t>de</w:t>
      </w:r>
      <w:r w:rsidRPr="00B201DD">
        <w:rPr>
          <w:color w:val="231F20"/>
          <w:spacing w:val="-6"/>
          <w:w w:val="105"/>
          <w:sz w:val="18"/>
          <w:lang w:val="es-MX"/>
        </w:rPr>
        <w:t xml:space="preserve"> </w:t>
      </w:r>
      <w:r w:rsidRPr="00B201DD">
        <w:rPr>
          <w:color w:val="231F20"/>
          <w:w w:val="105"/>
          <w:sz w:val="18"/>
          <w:lang w:val="es-MX"/>
        </w:rPr>
        <w:t>los</w:t>
      </w:r>
      <w:r w:rsidRPr="00B201DD">
        <w:rPr>
          <w:color w:val="231F20"/>
          <w:spacing w:val="-7"/>
          <w:w w:val="105"/>
          <w:sz w:val="18"/>
          <w:lang w:val="es-MX"/>
        </w:rPr>
        <w:t xml:space="preserve"> </w:t>
      </w:r>
      <w:r w:rsidRPr="00B201DD">
        <w:rPr>
          <w:color w:val="231F20"/>
          <w:w w:val="105"/>
          <w:sz w:val="18"/>
          <w:lang w:val="es-MX"/>
        </w:rPr>
        <w:t>espacios</w:t>
      </w:r>
      <w:r w:rsidRPr="00B201DD">
        <w:rPr>
          <w:color w:val="231F20"/>
          <w:spacing w:val="-6"/>
          <w:w w:val="105"/>
          <w:sz w:val="18"/>
          <w:lang w:val="es-MX"/>
        </w:rPr>
        <w:t xml:space="preserve"> </w:t>
      </w:r>
      <w:r w:rsidRPr="00B201DD">
        <w:rPr>
          <w:color w:val="231F20"/>
          <w:w w:val="105"/>
          <w:sz w:val="18"/>
          <w:lang w:val="es-MX"/>
        </w:rPr>
        <w:t>abiertos</w:t>
      </w:r>
      <w:r w:rsidRPr="00B201DD">
        <w:rPr>
          <w:color w:val="231F20"/>
          <w:spacing w:val="-6"/>
          <w:w w:val="105"/>
          <w:sz w:val="18"/>
          <w:lang w:val="es-MX"/>
        </w:rPr>
        <w:t xml:space="preserve"> </w:t>
      </w:r>
      <w:r w:rsidRPr="00B201DD">
        <w:rPr>
          <w:color w:val="231F20"/>
          <w:w w:val="105"/>
          <w:sz w:val="18"/>
          <w:lang w:val="es-MX"/>
        </w:rPr>
        <w:t>o</w:t>
      </w:r>
      <w:r w:rsidRPr="00B201DD">
        <w:rPr>
          <w:color w:val="231F20"/>
          <w:spacing w:val="-7"/>
          <w:w w:val="105"/>
          <w:sz w:val="18"/>
          <w:lang w:val="es-MX"/>
        </w:rPr>
        <w:t xml:space="preserve"> </w:t>
      </w:r>
      <w:r w:rsidRPr="00B201DD">
        <w:rPr>
          <w:color w:val="231F20"/>
          <w:w w:val="105"/>
          <w:sz w:val="18"/>
          <w:lang w:val="es-MX"/>
        </w:rPr>
        <w:t>cerrados,</w:t>
      </w:r>
      <w:r w:rsidRPr="00B201DD">
        <w:rPr>
          <w:color w:val="231F20"/>
          <w:spacing w:val="-6"/>
          <w:w w:val="105"/>
          <w:sz w:val="18"/>
          <w:lang w:val="es-MX"/>
        </w:rPr>
        <w:t xml:space="preserve"> </w:t>
      </w:r>
      <w:r w:rsidRPr="00B201DD">
        <w:rPr>
          <w:color w:val="231F20"/>
          <w:w w:val="105"/>
          <w:sz w:val="18"/>
          <w:lang w:val="es-MX"/>
        </w:rPr>
        <w:t>en</w:t>
      </w:r>
      <w:r w:rsidRPr="00B201DD">
        <w:rPr>
          <w:color w:val="231F20"/>
          <w:spacing w:val="-6"/>
          <w:w w:val="105"/>
          <w:sz w:val="18"/>
          <w:lang w:val="es-MX"/>
        </w:rPr>
        <w:t xml:space="preserve"> </w:t>
      </w:r>
      <w:r w:rsidRPr="00B201DD">
        <w:rPr>
          <w:color w:val="231F20"/>
          <w:w w:val="105"/>
          <w:sz w:val="18"/>
          <w:lang w:val="es-MX"/>
        </w:rPr>
        <w:t>que</w:t>
      </w:r>
      <w:r w:rsidRPr="00B201DD">
        <w:rPr>
          <w:color w:val="231F20"/>
          <w:spacing w:val="-7"/>
          <w:w w:val="105"/>
          <w:sz w:val="18"/>
          <w:lang w:val="es-MX"/>
        </w:rPr>
        <w:t xml:space="preserve"> </w:t>
      </w:r>
      <w:r w:rsidRPr="00B201DD">
        <w:rPr>
          <w:color w:val="231F20"/>
          <w:w w:val="105"/>
          <w:sz w:val="18"/>
          <w:lang w:val="es-MX"/>
        </w:rPr>
        <w:t>se</w:t>
      </w:r>
      <w:r w:rsidRPr="00B201DD">
        <w:rPr>
          <w:color w:val="231F20"/>
          <w:spacing w:val="-6"/>
          <w:w w:val="105"/>
          <w:sz w:val="18"/>
          <w:lang w:val="es-MX"/>
        </w:rPr>
        <w:t xml:space="preserve"> </w:t>
      </w:r>
      <w:r w:rsidRPr="00B201DD">
        <w:rPr>
          <w:color w:val="231F20"/>
          <w:w w:val="105"/>
          <w:sz w:val="18"/>
          <w:lang w:val="es-MX"/>
        </w:rPr>
        <w:t>divide</w:t>
      </w:r>
      <w:r w:rsidRPr="00B201DD">
        <w:rPr>
          <w:color w:val="231F20"/>
          <w:spacing w:val="-6"/>
          <w:w w:val="105"/>
          <w:sz w:val="18"/>
          <w:lang w:val="es-MX"/>
        </w:rPr>
        <w:t xml:space="preserve"> </w:t>
      </w:r>
      <w:r w:rsidRPr="00B201DD">
        <w:rPr>
          <w:color w:val="231F20"/>
          <w:w w:val="105"/>
          <w:sz w:val="18"/>
          <w:lang w:val="es-MX"/>
        </w:rPr>
        <w:t>el</w:t>
      </w:r>
      <w:r w:rsidRPr="00B201DD">
        <w:rPr>
          <w:color w:val="231F20"/>
          <w:spacing w:val="-7"/>
          <w:w w:val="105"/>
          <w:sz w:val="18"/>
          <w:lang w:val="es-MX"/>
        </w:rPr>
        <w:t xml:space="preserve"> </w:t>
      </w:r>
      <w:r w:rsidRPr="00B201DD">
        <w:rPr>
          <w:color w:val="231F20"/>
          <w:w w:val="105"/>
          <w:sz w:val="18"/>
          <w:lang w:val="es-MX"/>
        </w:rPr>
        <w:t>interior y exterior de los mercados conforme haya sido su estructura original para el desarrollo de actividades</w:t>
      </w:r>
      <w:r w:rsidRPr="00B201DD">
        <w:rPr>
          <w:color w:val="231F20"/>
          <w:spacing w:val="-11"/>
          <w:w w:val="105"/>
          <w:sz w:val="18"/>
          <w:lang w:val="es-MX"/>
        </w:rPr>
        <w:t xml:space="preserve"> </w:t>
      </w:r>
      <w:r w:rsidRPr="00B201DD">
        <w:rPr>
          <w:color w:val="231F20"/>
          <w:w w:val="105"/>
          <w:sz w:val="18"/>
          <w:lang w:val="es-MX"/>
        </w:rPr>
        <w:t>comerciales,</w:t>
      </w:r>
      <w:r w:rsidRPr="00B201DD">
        <w:rPr>
          <w:color w:val="231F20"/>
          <w:spacing w:val="-11"/>
          <w:w w:val="105"/>
          <w:sz w:val="18"/>
          <w:lang w:val="es-MX"/>
        </w:rPr>
        <w:t xml:space="preserve"> </w:t>
      </w:r>
      <w:r w:rsidRPr="00B201DD">
        <w:rPr>
          <w:color w:val="231F20"/>
          <w:w w:val="105"/>
          <w:sz w:val="18"/>
          <w:lang w:val="es-MX"/>
        </w:rPr>
        <w:t>industriales</w:t>
      </w:r>
      <w:r w:rsidRPr="00B201DD">
        <w:rPr>
          <w:color w:val="231F20"/>
          <w:spacing w:val="-11"/>
          <w:w w:val="105"/>
          <w:sz w:val="18"/>
          <w:lang w:val="es-MX"/>
        </w:rPr>
        <w:t xml:space="preserve"> </w:t>
      </w:r>
      <w:r w:rsidRPr="00B201DD">
        <w:rPr>
          <w:color w:val="231F20"/>
          <w:w w:val="105"/>
          <w:sz w:val="18"/>
          <w:lang w:val="es-MX"/>
        </w:rPr>
        <w:t>o</w:t>
      </w:r>
      <w:r w:rsidRPr="00B201DD">
        <w:rPr>
          <w:color w:val="231F20"/>
          <w:spacing w:val="-10"/>
          <w:w w:val="105"/>
          <w:sz w:val="18"/>
          <w:lang w:val="es-MX"/>
        </w:rPr>
        <w:t xml:space="preserve"> </w:t>
      </w:r>
      <w:r w:rsidRPr="00B201DD">
        <w:rPr>
          <w:color w:val="231F20"/>
          <w:w w:val="105"/>
          <w:sz w:val="18"/>
          <w:lang w:val="es-MX"/>
        </w:rPr>
        <w:t>prestación</w:t>
      </w:r>
      <w:r w:rsidRPr="00B201DD">
        <w:rPr>
          <w:color w:val="231F20"/>
          <w:spacing w:val="-11"/>
          <w:w w:val="105"/>
          <w:sz w:val="18"/>
          <w:lang w:val="es-MX"/>
        </w:rPr>
        <w:t xml:space="preserve"> </w:t>
      </w:r>
      <w:r w:rsidRPr="00B201DD">
        <w:rPr>
          <w:color w:val="231F20"/>
          <w:w w:val="105"/>
          <w:sz w:val="18"/>
          <w:lang w:val="es-MX"/>
        </w:rPr>
        <w:t>de</w:t>
      </w:r>
      <w:r w:rsidRPr="00B201DD">
        <w:rPr>
          <w:color w:val="231F20"/>
          <w:spacing w:val="-11"/>
          <w:w w:val="105"/>
          <w:sz w:val="18"/>
          <w:lang w:val="es-MX"/>
        </w:rPr>
        <w:t xml:space="preserve"> </w:t>
      </w:r>
      <w:r w:rsidRPr="00B201DD">
        <w:rPr>
          <w:color w:val="231F20"/>
          <w:w w:val="105"/>
          <w:sz w:val="18"/>
          <w:lang w:val="es-MX"/>
        </w:rPr>
        <w:t>servicios;</w:t>
      </w:r>
      <w:r w:rsidRPr="00B201DD">
        <w:rPr>
          <w:color w:val="231F20"/>
          <w:spacing w:val="-10"/>
          <w:w w:val="105"/>
          <w:sz w:val="18"/>
          <w:lang w:val="es-MX"/>
        </w:rPr>
        <w:t xml:space="preserve"> </w:t>
      </w:r>
      <w:r w:rsidRPr="00B201DD">
        <w:rPr>
          <w:color w:val="231F20"/>
          <w:w w:val="105"/>
          <w:sz w:val="18"/>
          <w:lang w:val="es-MX"/>
        </w:rPr>
        <w:t>y</w:t>
      </w:r>
    </w:p>
    <w:p w:rsidR="00D424C5" w:rsidRPr="00B201DD" w:rsidRDefault="00D424C5" w:rsidP="00D424C5">
      <w:pPr>
        <w:pStyle w:val="Prrafodelista"/>
        <w:numPr>
          <w:ilvl w:val="0"/>
          <w:numId w:val="181"/>
        </w:numPr>
        <w:tabs>
          <w:tab w:val="left" w:pos="1823"/>
        </w:tabs>
        <w:spacing w:before="112" w:line="276" w:lineRule="auto"/>
        <w:ind w:right="839"/>
        <w:jc w:val="both"/>
        <w:rPr>
          <w:sz w:val="18"/>
          <w:lang w:val="es-MX"/>
        </w:rPr>
      </w:pPr>
      <w:r w:rsidRPr="00B201DD">
        <w:rPr>
          <w:color w:val="231F20"/>
          <w:w w:val="105"/>
          <w:sz w:val="18"/>
          <w:lang w:val="es-MX"/>
        </w:rPr>
        <w:t xml:space="preserve">Puesto: </w:t>
      </w:r>
      <w:r w:rsidRPr="00B201DD">
        <w:rPr>
          <w:color w:val="231F20"/>
          <w:spacing w:val="-4"/>
          <w:w w:val="105"/>
          <w:sz w:val="18"/>
          <w:lang w:val="es-MX"/>
        </w:rPr>
        <w:t xml:space="preserve">Toda </w:t>
      </w:r>
      <w:r w:rsidRPr="00B201DD">
        <w:rPr>
          <w:color w:val="231F20"/>
          <w:w w:val="105"/>
          <w:sz w:val="18"/>
          <w:lang w:val="es-MX"/>
        </w:rPr>
        <w:t>instalación fija o semifija permanente o eventual en que se desarrollen actividades</w:t>
      </w:r>
      <w:r w:rsidRPr="00B201DD">
        <w:rPr>
          <w:color w:val="231F20"/>
          <w:spacing w:val="-26"/>
          <w:w w:val="105"/>
          <w:sz w:val="18"/>
          <w:lang w:val="es-MX"/>
        </w:rPr>
        <w:t xml:space="preserve"> </w:t>
      </w:r>
      <w:r w:rsidRPr="00B201DD">
        <w:rPr>
          <w:color w:val="231F20"/>
          <w:w w:val="105"/>
          <w:sz w:val="18"/>
          <w:lang w:val="es-MX"/>
        </w:rPr>
        <w:t>comerciales,</w:t>
      </w:r>
      <w:r w:rsidRPr="00B201DD">
        <w:rPr>
          <w:color w:val="231F20"/>
          <w:spacing w:val="-25"/>
          <w:w w:val="105"/>
          <w:sz w:val="18"/>
          <w:lang w:val="es-MX"/>
        </w:rPr>
        <w:t xml:space="preserve"> </w:t>
      </w:r>
      <w:r w:rsidRPr="00B201DD">
        <w:rPr>
          <w:color w:val="231F20"/>
          <w:w w:val="105"/>
          <w:sz w:val="18"/>
          <w:lang w:val="es-MX"/>
        </w:rPr>
        <w:t>industriales</w:t>
      </w:r>
      <w:r w:rsidRPr="00B201DD">
        <w:rPr>
          <w:color w:val="231F20"/>
          <w:spacing w:val="-25"/>
          <w:w w:val="105"/>
          <w:sz w:val="18"/>
          <w:lang w:val="es-MX"/>
        </w:rPr>
        <w:t xml:space="preserve"> </w:t>
      </w:r>
      <w:r w:rsidRPr="00B201DD">
        <w:rPr>
          <w:color w:val="231F20"/>
          <w:w w:val="105"/>
          <w:sz w:val="18"/>
          <w:lang w:val="es-MX"/>
        </w:rPr>
        <w:t>o</w:t>
      </w:r>
      <w:r w:rsidRPr="00B201DD">
        <w:rPr>
          <w:color w:val="231F20"/>
          <w:spacing w:val="-26"/>
          <w:w w:val="105"/>
          <w:sz w:val="18"/>
          <w:lang w:val="es-MX"/>
        </w:rPr>
        <w:t xml:space="preserve"> </w:t>
      </w:r>
      <w:r w:rsidRPr="00B201DD">
        <w:rPr>
          <w:color w:val="231F20"/>
          <w:w w:val="105"/>
          <w:sz w:val="18"/>
          <w:lang w:val="es-MX"/>
        </w:rPr>
        <w:t>prestación</w:t>
      </w:r>
      <w:r w:rsidRPr="00B201DD">
        <w:rPr>
          <w:color w:val="231F20"/>
          <w:spacing w:val="-25"/>
          <w:w w:val="105"/>
          <w:sz w:val="18"/>
          <w:lang w:val="es-MX"/>
        </w:rPr>
        <w:t xml:space="preserve"> </w:t>
      </w:r>
      <w:r w:rsidRPr="00B201DD">
        <w:rPr>
          <w:color w:val="231F20"/>
          <w:w w:val="105"/>
          <w:sz w:val="18"/>
          <w:lang w:val="es-MX"/>
        </w:rPr>
        <w:t>de</w:t>
      </w:r>
      <w:r w:rsidRPr="00B201DD">
        <w:rPr>
          <w:color w:val="231F20"/>
          <w:spacing w:val="-25"/>
          <w:w w:val="105"/>
          <w:sz w:val="18"/>
          <w:lang w:val="es-MX"/>
        </w:rPr>
        <w:t xml:space="preserve"> </w:t>
      </w:r>
      <w:r w:rsidRPr="00B201DD">
        <w:rPr>
          <w:color w:val="231F20"/>
          <w:w w:val="105"/>
          <w:sz w:val="18"/>
          <w:lang w:val="es-MX"/>
        </w:rPr>
        <w:t>servicios</w:t>
      </w:r>
      <w:r w:rsidRPr="00B201DD">
        <w:rPr>
          <w:color w:val="231F20"/>
          <w:spacing w:val="-25"/>
          <w:w w:val="105"/>
          <w:sz w:val="18"/>
          <w:lang w:val="es-MX"/>
        </w:rPr>
        <w:t xml:space="preserve"> </w:t>
      </w:r>
      <w:r w:rsidRPr="00B201DD">
        <w:rPr>
          <w:color w:val="231F20"/>
          <w:w w:val="105"/>
          <w:sz w:val="18"/>
          <w:lang w:val="es-MX"/>
        </w:rPr>
        <w:t>y</w:t>
      </w:r>
      <w:r w:rsidRPr="00B201DD">
        <w:rPr>
          <w:color w:val="231F20"/>
          <w:spacing w:val="-26"/>
          <w:w w:val="105"/>
          <w:sz w:val="18"/>
          <w:lang w:val="es-MX"/>
        </w:rPr>
        <w:t xml:space="preserve"> </w:t>
      </w:r>
      <w:r w:rsidRPr="00B201DD">
        <w:rPr>
          <w:color w:val="231F20"/>
          <w:w w:val="105"/>
          <w:sz w:val="18"/>
          <w:lang w:val="es-MX"/>
        </w:rPr>
        <w:t>que</w:t>
      </w:r>
      <w:r w:rsidRPr="00B201DD">
        <w:rPr>
          <w:color w:val="231F20"/>
          <w:spacing w:val="-25"/>
          <w:w w:val="105"/>
          <w:sz w:val="18"/>
          <w:lang w:val="es-MX"/>
        </w:rPr>
        <w:t xml:space="preserve"> </w:t>
      </w:r>
      <w:r w:rsidRPr="00B201DD">
        <w:rPr>
          <w:color w:val="231F20"/>
          <w:w w:val="105"/>
          <w:sz w:val="18"/>
          <w:lang w:val="es-MX"/>
        </w:rPr>
        <w:t>no</w:t>
      </w:r>
      <w:r w:rsidRPr="00B201DD">
        <w:rPr>
          <w:color w:val="231F20"/>
          <w:spacing w:val="-25"/>
          <w:w w:val="105"/>
          <w:sz w:val="18"/>
          <w:lang w:val="es-MX"/>
        </w:rPr>
        <w:t xml:space="preserve"> </w:t>
      </w:r>
      <w:r w:rsidRPr="00B201DD">
        <w:rPr>
          <w:color w:val="231F20"/>
          <w:w w:val="105"/>
          <w:sz w:val="18"/>
          <w:lang w:val="es-MX"/>
        </w:rPr>
        <w:t>queden</w:t>
      </w:r>
      <w:r w:rsidRPr="00B201DD">
        <w:rPr>
          <w:color w:val="231F20"/>
          <w:spacing w:val="-25"/>
          <w:w w:val="105"/>
          <w:sz w:val="18"/>
          <w:lang w:val="es-MX"/>
        </w:rPr>
        <w:t xml:space="preserve"> </w:t>
      </w:r>
      <w:r w:rsidRPr="00B201DD">
        <w:rPr>
          <w:color w:val="231F20"/>
          <w:w w:val="105"/>
          <w:sz w:val="18"/>
          <w:lang w:val="es-MX"/>
        </w:rPr>
        <w:t>comprendidos en las definiciones</w:t>
      </w:r>
      <w:r w:rsidRPr="00B201DD">
        <w:rPr>
          <w:color w:val="231F20"/>
          <w:spacing w:val="-25"/>
          <w:w w:val="105"/>
          <w:sz w:val="18"/>
          <w:lang w:val="es-MX"/>
        </w:rPr>
        <w:t xml:space="preserve"> </w:t>
      </w:r>
      <w:r w:rsidRPr="00B201DD">
        <w:rPr>
          <w:color w:val="231F20"/>
          <w:w w:val="105"/>
          <w:sz w:val="18"/>
          <w:lang w:val="es-MX"/>
        </w:rPr>
        <w:t>anteriores.</w:t>
      </w:r>
    </w:p>
    <w:p w:rsidR="00D424C5" w:rsidRPr="00B201DD" w:rsidRDefault="00D424C5" w:rsidP="00D424C5">
      <w:pPr>
        <w:pStyle w:val="Textoindependiente"/>
        <w:spacing w:before="112" w:line="276" w:lineRule="auto"/>
        <w:ind w:right="839" w:firstLine="460"/>
        <w:jc w:val="both"/>
        <w:rPr>
          <w:lang w:val="es-MX"/>
        </w:rPr>
      </w:pPr>
      <w:r w:rsidRPr="00B201DD">
        <w:rPr>
          <w:color w:val="231F20"/>
          <w:w w:val="105"/>
          <w:lang w:val="es-MX"/>
        </w:rPr>
        <w:t>Artículo</w:t>
      </w:r>
      <w:r w:rsidRPr="00B201DD">
        <w:rPr>
          <w:color w:val="231F20"/>
          <w:spacing w:val="-36"/>
          <w:w w:val="105"/>
          <w:lang w:val="es-MX"/>
        </w:rPr>
        <w:t xml:space="preserve"> </w:t>
      </w:r>
      <w:r w:rsidRPr="00B201DD">
        <w:rPr>
          <w:color w:val="231F20"/>
          <w:w w:val="105"/>
          <w:lang w:val="es-MX"/>
        </w:rPr>
        <w:t>12.</w:t>
      </w:r>
      <w:r w:rsidRPr="00B201DD">
        <w:rPr>
          <w:color w:val="231F20"/>
          <w:spacing w:val="-36"/>
          <w:w w:val="105"/>
          <w:lang w:val="es-MX"/>
        </w:rPr>
        <w:t xml:space="preserve"> </w:t>
      </w:r>
      <w:r w:rsidRPr="00B201DD">
        <w:rPr>
          <w:color w:val="231F20"/>
          <w:w w:val="105"/>
          <w:lang w:val="es-MX"/>
        </w:rPr>
        <w:t>Las</w:t>
      </w:r>
      <w:r w:rsidRPr="00B201DD">
        <w:rPr>
          <w:color w:val="231F20"/>
          <w:spacing w:val="-36"/>
          <w:w w:val="105"/>
          <w:lang w:val="es-MX"/>
        </w:rPr>
        <w:t xml:space="preserve"> </w:t>
      </w:r>
      <w:r w:rsidRPr="00B201DD">
        <w:rPr>
          <w:color w:val="231F20"/>
          <w:w w:val="105"/>
          <w:lang w:val="es-MX"/>
        </w:rPr>
        <w:t>personas</w:t>
      </w:r>
      <w:r w:rsidRPr="00B201DD">
        <w:rPr>
          <w:color w:val="231F20"/>
          <w:spacing w:val="-36"/>
          <w:w w:val="105"/>
          <w:lang w:val="es-MX"/>
        </w:rPr>
        <w:t xml:space="preserve"> </w:t>
      </w:r>
      <w:r w:rsidRPr="00B201DD">
        <w:rPr>
          <w:color w:val="231F20"/>
          <w:w w:val="105"/>
          <w:lang w:val="es-MX"/>
        </w:rPr>
        <w:t>físicas</w:t>
      </w:r>
      <w:r w:rsidRPr="00B201DD">
        <w:rPr>
          <w:color w:val="231F20"/>
          <w:spacing w:val="-36"/>
          <w:w w:val="105"/>
          <w:lang w:val="es-MX"/>
        </w:rPr>
        <w:t xml:space="preserve"> </w:t>
      </w:r>
      <w:r w:rsidRPr="00B201DD">
        <w:rPr>
          <w:color w:val="231F20"/>
          <w:w w:val="105"/>
          <w:lang w:val="es-MX"/>
        </w:rPr>
        <w:t>y</w:t>
      </w:r>
      <w:r w:rsidRPr="00B201DD">
        <w:rPr>
          <w:color w:val="231F20"/>
          <w:spacing w:val="-36"/>
          <w:w w:val="105"/>
          <w:lang w:val="es-MX"/>
        </w:rPr>
        <w:t xml:space="preserve"> </w:t>
      </w:r>
      <w:r w:rsidRPr="00B201DD">
        <w:rPr>
          <w:color w:val="231F20"/>
          <w:w w:val="105"/>
          <w:lang w:val="es-MX"/>
        </w:rPr>
        <w:t>jurídicas,</w:t>
      </w:r>
      <w:r w:rsidRPr="00B201DD">
        <w:rPr>
          <w:color w:val="231F20"/>
          <w:spacing w:val="-36"/>
          <w:w w:val="105"/>
          <w:lang w:val="es-MX"/>
        </w:rPr>
        <w:t xml:space="preserve"> </w:t>
      </w:r>
      <w:r w:rsidRPr="00B201DD">
        <w:rPr>
          <w:color w:val="231F20"/>
          <w:w w:val="105"/>
          <w:lang w:val="es-MX"/>
        </w:rPr>
        <w:t>que</w:t>
      </w:r>
      <w:r w:rsidRPr="00B201DD">
        <w:rPr>
          <w:color w:val="231F20"/>
          <w:spacing w:val="-36"/>
          <w:w w:val="105"/>
          <w:lang w:val="es-MX"/>
        </w:rPr>
        <w:t xml:space="preserve"> </w:t>
      </w:r>
      <w:r w:rsidRPr="00B201DD">
        <w:rPr>
          <w:color w:val="231F20"/>
          <w:w w:val="105"/>
          <w:lang w:val="es-MX"/>
        </w:rPr>
        <w:t>durante</w:t>
      </w:r>
      <w:r w:rsidRPr="00B201DD">
        <w:rPr>
          <w:color w:val="231F20"/>
          <w:spacing w:val="-36"/>
          <w:w w:val="105"/>
          <w:lang w:val="es-MX"/>
        </w:rPr>
        <w:t xml:space="preserve"> </w:t>
      </w:r>
      <w:r w:rsidRPr="00B201DD">
        <w:rPr>
          <w:color w:val="231F20"/>
          <w:w w:val="105"/>
          <w:lang w:val="es-MX"/>
        </w:rPr>
        <w:t>el</w:t>
      </w:r>
      <w:r w:rsidRPr="00B201DD">
        <w:rPr>
          <w:color w:val="231F20"/>
          <w:spacing w:val="-36"/>
          <w:w w:val="105"/>
          <w:lang w:val="es-MX"/>
        </w:rPr>
        <w:t xml:space="preserve"> </w:t>
      </w:r>
      <w:r w:rsidRPr="00B201DD">
        <w:rPr>
          <w:color w:val="231F20"/>
          <w:w w:val="105"/>
          <w:lang w:val="es-MX"/>
        </w:rPr>
        <w:t>año</w:t>
      </w:r>
      <w:r w:rsidRPr="00B201DD">
        <w:rPr>
          <w:color w:val="231F20"/>
          <w:spacing w:val="-36"/>
          <w:w w:val="105"/>
          <w:lang w:val="es-MX"/>
        </w:rPr>
        <w:t xml:space="preserve"> </w:t>
      </w:r>
      <w:r w:rsidRPr="00B201DD">
        <w:rPr>
          <w:color w:val="231F20"/>
          <w:w w:val="105"/>
          <w:lang w:val="es-MX"/>
        </w:rPr>
        <w:t>2018,</w:t>
      </w:r>
      <w:r w:rsidRPr="00B201DD">
        <w:rPr>
          <w:color w:val="231F20"/>
          <w:spacing w:val="-36"/>
          <w:w w:val="105"/>
          <w:lang w:val="es-MX"/>
        </w:rPr>
        <w:t xml:space="preserve"> </w:t>
      </w:r>
      <w:r w:rsidRPr="00B201DD">
        <w:rPr>
          <w:color w:val="231F20"/>
          <w:w w:val="105"/>
          <w:lang w:val="es-MX"/>
        </w:rPr>
        <w:t>inicien</w:t>
      </w:r>
      <w:r w:rsidRPr="00B201DD">
        <w:rPr>
          <w:color w:val="231F20"/>
          <w:spacing w:val="-36"/>
          <w:w w:val="105"/>
          <w:lang w:val="es-MX"/>
        </w:rPr>
        <w:t xml:space="preserve"> </w:t>
      </w:r>
      <w:r w:rsidRPr="00B201DD">
        <w:rPr>
          <w:color w:val="231F20"/>
          <w:w w:val="105"/>
          <w:lang w:val="es-MX"/>
        </w:rPr>
        <w:t>o</w:t>
      </w:r>
      <w:r w:rsidRPr="00B201DD">
        <w:rPr>
          <w:color w:val="231F20"/>
          <w:spacing w:val="-36"/>
          <w:w w:val="105"/>
          <w:lang w:val="es-MX"/>
        </w:rPr>
        <w:t xml:space="preserve"> </w:t>
      </w:r>
      <w:r w:rsidRPr="00B201DD">
        <w:rPr>
          <w:color w:val="231F20"/>
          <w:w w:val="105"/>
          <w:lang w:val="es-MX"/>
        </w:rPr>
        <w:t>amplíen</w:t>
      </w:r>
      <w:r w:rsidRPr="00B201DD">
        <w:rPr>
          <w:color w:val="231F20"/>
          <w:spacing w:val="-36"/>
          <w:w w:val="105"/>
          <w:lang w:val="es-MX"/>
        </w:rPr>
        <w:t xml:space="preserve"> </w:t>
      </w:r>
      <w:r w:rsidRPr="00B201DD">
        <w:rPr>
          <w:color w:val="231F20"/>
          <w:w w:val="105"/>
          <w:lang w:val="es-MX"/>
        </w:rPr>
        <w:t>actividades industriales, comerciales o de prestación de servicios, conforme a la legislación y normatividad aplicables, generen nuevas fuentes de empleo directas y realicen inversiones en activos fijos en inmuebles</w:t>
      </w:r>
      <w:r w:rsidRPr="00B201DD">
        <w:rPr>
          <w:color w:val="231F20"/>
          <w:spacing w:val="-9"/>
          <w:w w:val="105"/>
          <w:lang w:val="es-MX"/>
        </w:rPr>
        <w:t xml:space="preserve"> </w:t>
      </w:r>
      <w:r w:rsidRPr="00B201DD">
        <w:rPr>
          <w:color w:val="231F20"/>
          <w:w w:val="105"/>
          <w:lang w:val="es-MX"/>
        </w:rPr>
        <w:t>destinados</w:t>
      </w:r>
      <w:r w:rsidRPr="00B201DD">
        <w:rPr>
          <w:color w:val="231F20"/>
          <w:spacing w:val="-9"/>
          <w:w w:val="105"/>
          <w:lang w:val="es-MX"/>
        </w:rPr>
        <w:t xml:space="preserve"> </w:t>
      </w:r>
      <w:r w:rsidRPr="00B201DD">
        <w:rPr>
          <w:color w:val="231F20"/>
          <w:w w:val="105"/>
          <w:lang w:val="es-MX"/>
        </w:rPr>
        <w:t>a</w:t>
      </w:r>
      <w:r w:rsidRPr="00B201DD">
        <w:rPr>
          <w:color w:val="231F20"/>
          <w:spacing w:val="-8"/>
          <w:w w:val="105"/>
          <w:lang w:val="es-MX"/>
        </w:rPr>
        <w:t xml:space="preserve"> </w:t>
      </w:r>
      <w:r w:rsidRPr="00B201DD">
        <w:rPr>
          <w:color w:val="231F20"/>
          <w:w w:val="105"/>
          <w:lang w:val="es-MX"/>
        </w:rPr>
        <w:t>la</w:t>
      </w:r>
      <w:r w:rsidRPr="00B201DD">
        <w:rPr>
          <w:color w:val="231F20"/>
          <w:spacing w:val="-9"/>
          <w:w w:val="105"/>
          <w:lang w:val="es-MX"/>
        </w:rPr>
        <w:t xml:space="preserve"> </w:t>
      </w:r>
      <w:r w:rsidRPr="00B201DD">
        <w:rPr>
          <w:color w:val="231F20"/>
          <w:w w:val="105"/>
          <w:lang w:val="es-MX"/>
        </w:rPr>
        <w:t>construcción</w:t>
      </w:r>
      <w:r w:rsidRPr="00B201DD">
        <w:rPr>
          <w:color w:val="231F20"/>
          <w:spacing w:val="-9"/>
          <w:w w:val="105"/>
          <w:lang w:val="es-MX"/>
        </w:rPr>
        <w:t xml:space="preserve"> </w:t>
      </w:r>
      <w:r w:rsidRPr="00B201DD">
        <w:rPr>
          <w:color w:val="231F20"/>
          <w:w w:val="105"/>
          <w:lang w:val="es-MX"/>
        </w:rPr>
        <w:t>de</w:t>
      </w:r>
      <w:r w:rsidRPr="00B201DD">
        <w:rPr>
          <w:color w:val="231F20"/>
          <w:spacing w:val="-8"/>
          <w:w w:val="105"/>
          <w:lang w:val="es-MX"/>
        </w:rPr>
        <w:t xml:space="preserve"> </w:t>
      </w:r>
      <w:r w:rsidRPr="00B201DD">
        <w:rPr>
          <w:color w:val="231F20"/>
          <w:w w:val="105"/>
          <w:lang w:val="es-MX"/>
        </w:rPr>
        <w:t>las</w:t>
      </w:r>
      <w:r w:rsidRPr="00B201DD">
        <w:rPr>
          <w:color w:val="231F20"/>
          <w:spacing w:val="-9"/>
          <w:w w:val="105"/>
          <w:lang w:val="es-MX"/>
        </w:rPr>
        <w:t xml:space="preserve"> </w:t>
      </w:r>
      <w:r w:rsidRPr="00B201DD">
        <w:rPr>
          <w:color w:val="231F20"/>
          <w:w w:val="105"/>
          <w:lang w:val="es-MX"/>
        </w:rPr>
        <w:t>unidades</w:t>
      </w:r>
      <w:r w:rsidRPr="00B201DD">
        <w:rPr>
          <w:color w:val="231F20"/>
          <w:spacing w:val="-8"/>
          <w:w w:val="105"/>
          <w:lang w:val="es-MX"/>
        </w:rPr>
        <w:t xml:space="preserve"> </w:t>
      </w:r>
      <w:r w:rsidRPr="00B201DD">
        <w:rPr>
          <w:color w:val="231F20"/>
          <w:w w:val="105"/>
          <w:lang w:val="es-MX"/>
        </w:rPr>
        <w:t>industriales</w:t>
      </w:r>
      <w:r w:rsidRPr="00B201DD">
        <w:rPr>
          <w:color w:val="231F20"/>
          <w:spacing w:val="-9"/>
          <w:w w:val="105"/>
          <w:lang w:val="es-MX"/>
        </w:rPr>
        <w:t xml:space="preserve"> </w:t>
      </w:r>
      <w:r w:rsidRPr="00B201DD">
        <w:rPr>
          <w:color w:val="231F20"/>
          <w:w w:val="105"/>
          <w:lang w:val="es-MX"/>
        </w:rPr>
        <w:t>o</w:t>
      </w:r>
      <w:r w:rsidRPr="00B201DD">
        <w:rPr>
          <w:color w:val="231F20"/>
          <w:spacing w:val="-9"/>
          <w:w w:val="105"/>
          <w:lang w:val="es-MX"/>
        </w:rPr>
        <w:t xml:space="preserve"> </w:t>
      </w:r>
      <w:r w:rsidRPr="00B201DD">
        <w:rPr>
          <w:color w:val="231F20"/>
          <w:w w:val="105"/>
          <w:lang w:val="es-MX"/>
        </w:rPr>
        <w:t>establecimientos</w:t>
      </w:r>
      <w:r w:rsidRPr="00B201DD">
        <w:rPr>
          <w:color w:val="231F20"/>
          <w:spacing w:val="-8"/>
          <w:w w:val="105"/>
          <w:lang w:val="es-MX"/>
        </w:rPr>
        <w:t xml:space="preserve"> </w:t>
      </w:r>
      <w:r w:rsidRPr="00B201DD">
        <w:rPr>
          <w:color w:val="231F20"/>
          <w:w w:val="105"/>
          <w:lang w:val="es-MX"/>
        </w:rPr>
        <w:t>comerciales con fines productivos según el proyecto de construcción aprobado por el área de obras públicas municipales</w:t>
      </w:r>
      <w:r w:rsidRPr="00B201DD">
        <w:rPr>
          <w:color w:val="231F20"/>
          <w:spacing w:val="-9"/>
          <w:w w:val="105"/>
          <w:lang w:val="es-MX"/>
        </w:rPr>
        <w:t xml:space="preserve"> </w:t>
      </w:r>
      <w:r w:rsidRPr="00B201DD">
        <w:rPr>
          <w:color w:val="231F20"/>
          <w:w w:val="105"/>
          <w:lang w:val="es-MX"/>
        </w:rPr>
        <w:t>del</w:t>
      </w:r>
      <w:r w:rsidRPr="00B201DD">
        <w:rPr>
          <w:color w:val="231F20"/>
          <w:spacing w:val="-8"/>
          <w:w w:val="105"/>
          <w:lang w:val="es-MX"/>
        </w:rPr>
        <w:t xml:space="preserve"> </w:t>
      </w:r>
      <w:r w:rsidRPr="00B201DD">
        <w:rPr>
          <w:color w:val="231F20"/>
          <w:w w:val="105"/>
          <w:lang w:val="es-MX"/>
        </w:rPr>
        <w:t>Ayuntamiento,</w:t>
      </w:r>
      <w:r w:rsidRPr="00B201DD">
        <w:rPr>
          <w:color w:val="231F20"/>
          <w:spacing w:val="-8"/>
          <w:w w:val="105"/>
          <w:lang w:val="es-MX"/>
        </w:rPr>
        <w:t xml:space="preserve"> </w:t>
      </w:r>
      <w:r w:rsidRPr="00B201DD">
        <w:rPr>
          <w:color w:val="231F20"/>
          <w:w w:val="105"/>
          <w:lang w:val="es-MX"/>
        </w:rPr>
        <w:t>solicitarán</w:t>
      </w:r>
      <w:r w:rsidRPr="00B201DD">
        <w:rPr>
          <w:color w:val="231F20"/>
          <w:spacing w:val="-9"/>
          <w:w w:val="105"/>
          <w:lang w:val="es-MX"/>
        </w:rPr>
        <w:t xml:space="preserve"> </w:t>
      </w:r>
      <w:r w:rsidRPr="00B201DD">
        <w:rPr>
          <w:color w:val="231F20"/>
          <w:w w:val="105"/>
          <w:lang w:val="es-MX"/>
        </w:rPr>
        <w:t>a</w:t>
      </w:r>
      <w:r w:rsidRPr="00B201DD">
        <w:rPr>
          <w:color w:val="231F20"/>
          <w:spacing w:val="-8"/>
          <w:w w:val="105"/>
          <w:lang w:val="es-MX"/>
        </w:rPr>
        <w:t xml:space="preserve"> </w:t>
      </w:r>
      <w:r w:rsidRPr="00B201DD">
        <w:rPr>
          <w:color w:val="231F20"/>
          <w:w w:val="105"/>
          <w:lang w:val="es-MX"/>
        </w:rPr>
        <w:t>la</w:t>
      </w:r>
      <w:r w:rsidRPr="00B201DD">
        <w:rPr>
          <w:color w:val="231F20"/>
          <w:spacing w:val="-8"/>
          <w:w w:val="105"/>
          <w:lang w:val="es-MX"/>
        </w:rPr>
        <w:t xml:space="preserve"> </w:t>
      </w:r>
      <w:r w:rsidRPr="00B201DD">
        <w:rPr>
          <w:color w:val="231F20"/>
          <w:w w:val="105"/>
          <w:lang w:val="es-MX"/>
        </w:rPr>
        <w:t>autoridad</w:t>
      </w:r>
      <w:r w:rsidRPr="00B201DD">
        <w:rPr>
          <w:color w:val="231F20"/>
          <w:spacing w:val="-9"/>
          <w:w w:val="105"/>
          <w:lang w:val="es-MX"/>
        </w:rPr>
        <w:t xml:space="preserve"> </w:t>
      </w:r>
      <w:r w:rsidRPr="00B201DD">
        <w:rPr>
          <w:color w:val="231F20"/>
          <w:w w:val="105"/>
          <w:lang w:val="es-MX"/>
        </w:rPr>
        <w:t>municipal,</w:t>
      </w:r>
      <w:r w:rsidRPr="00B201DD">
        <w:rPr>
          <w:color w:val="231F20"/>
          <w:spacing w:val="-8"/>
          <w:w w:val="105"/>
          <w:lang w:val="es-MX"/>
        </w:rPr>
        <w:t xml:space="preserve"> </w:t>
      </w:r>
      <w:r w:rsidRPr="00B201DD">
        <w:rPr>
          <w:color w:val="231F20"/>
          <w:w w:val="105"/>
          <w:lang w:val="es-MX"/>
        </w:rPr>
        <w:t>la</w:t>
      </w:r>
      <w:r w:rsidRPr="00B201DD">
        <w:rPr>
          <w:color w:val="231F20"/>
          <w:spacing w:val="-8"/>
          <w:w w:val="105"/>
          <w:lang w:val="es-MX"/>
        </w:rPr>
        <w:t xml:space="preserve"> </w:t>
      </w:r>
      <w:r w:rsidRPr="00B201DD">
        <w:rPr>
          <w:color w:val="231F20"/>
          <w:w w:val="105"/>
          <w:lang w:val="es-MX"/>
        </w:rPr>
        <w:t>aprobación</w:t>
      </w:r>
      <w:r w:rsidRPr="00B201DD">
        <w:rPr>
          <w:color w:val="231F20"/>
          <w:spacing w:val="-8"/>
          <w:w w:val="105"/>
          <w:lang w:val="es-MX"/>
        </w:rPr>
        <w:t xml:space="preserve"> </w:t>
      </w:r>
      <w:r w:rsidRPr="00B201DD">
        <w:rPr>
          <w:color w:val="231F20"/>
          <w:w w:val="105"/>
          <w:lang w:val="es-MX"/>
        </w:rPr>
        <w:t>de</w:t>
      </w:r>
      <w:r w:rsidRPr="00B201DD">
        <w:rPr>
          <w:color w:val="231F20"/>
          <w:spacing w:val="-9"/>
          <w:w w:val="105"/>
          <w:lang w:val="es-MX"/>
        </w:rPr>
        <w:t xml:space="preserve"> </w:t>
      </w:r>
      <w:r w:rsidRPr="00B201DD">
        <w:rPr>
          <w:color w:val="231F20"/>
          <w:w w:val="105"/>
          <w:lang w:val="es-MX"/>
        </w:rPr>
        <w:t>incentivos,</w:t>
      </w:r>
      <w:r w:rsidRPr="00B201DD">
        <w:rPr>
          <w:color w:val="231F20"/>
          <w:spacing w:val="-8"/>
          <w:w w:val="105"/>
          <w:lang w:val="es-MX"/>
        </w:rPr>
        <w:t xml:space="preserve"> </w:t>
      </w:r>
      <w:r w:rsidRPr="00B201DD">
        <w:rPr>
          <w:color w:val="231F20"/>
          <w:w w:val="105"/>
          <w:lang w:val="es-MX"/>
        </w:rPr>
        <w:t>la cual</w:t>
      </w:r>
      <w:r w:rsidRPr="00B201DD">
        <w:rPr>
          <w:color w:val="231F20"/>
          <w:spacing w:val="-9"/>
          <w:w w:val="105"/>
          <w:lang w:val="es-MX"/>
        </w:rPr>
        <w:t xml:space="preserve"> </w:t>
      </w:r>
      <w:r w:rsidRPr="00B201DD">
        <w:rPr>
          <w:color w:val="231F20"/>
          <w:w w:val="105"/>
          <w:lang w:val="es-MX"/>
        </w:rPr>
        <w:t>se</w:t>
      </w:r>
      <w:r w:rsidRPr="00B201DD">
        <w:rPr>
          <w:color w:val="231F20"/>
          <w:spacing w:val="-8"/>
          <w:w w:val="105"/>
          <w:lang w:val="es-MX"/>
        </w:rPr>
        <w:t xml:space="preserve"> </w:t>
      </w:r>
      <w:r w:rsidRPr="00B201DD">
        <w:rPr>
          <w:color w:val="231F20"/>
          <w:w w:val="105"/>
          <w:lang w:val="es-MX"/>
        </w:rPr>
        <w:t>recibirá,</w:t>
      </w:r>
      <w:r w:rsidRPr="00B201DD">
        <w:rPr>
          <w:color w:val="231F20"/>
          <w:spacing w:val="-9"/>
          <w:w w:val="105"/>
          <w:lang w:val="es-MX"/>
        </w:rPr>
        <w:t xml:space="preserve"> </w:t>
      </w:r>
      <w:r w:rsidRPr="00B201DD">
        <w:rPr>
          <w:color w:val="231F20"/>
          <w:w w:val="105"/>
          <w:lang w:val="es-MX"/>
        </w:rPr>
        <w:t>estudiará</w:t>
      </w:r>
      <w:r w:rsidRPr="00B201DD">
        <w:rPr>
          <w:color w:val="231F20"/>
          <w:spacing w:val="-8"/>
          <w:w w:val="105"/>
          <w:lang w:val="es-MX"/>
        </w:rPr>
        <w:t xml:space="preserve"> </w:t>
      </w:r>
      <w:r w:rsidRPr="00B201DD">
        <w:rPr>
          <w:color w:val="231F20"/>
          <w:w w:val="105"/>
          <w:lang w:val="es-MX"/>
        </w:rPr>
        <w:t>y</w:t>
      </w:r>
      <w:r w:rsidRPr="00B201DD">
        <w:rPr>
          <w:color w:val="231F20"/>
          <w:spacing w:val="-9"/>
          <w:w w:val="105"/>
          <w:lang w:val="es-MX"/>
        </w:rPr>
        <w:t xml:space="preserve"> </w:t>
      </w:r>
      <w:r w:rsidRPr="00B201DD">
        <w:rPr>
          <w:color w:val="231F20"/>
          <w:w w:val="105"/>
          <w:lang w:val="es-MX"/>
        </w:rPr>
        <w:t>valorará,</w:t>
      </w:r>
      <w:r w:rsidRPr="00B201DD">
        <w:rPr>
          <w:color w:val="231F20"/>
          <w:spacing w:val="-8"/>
          <w:w w:val="105"/>
          <w:lang w:val="es-MX"/>
        </w:rPr>
        <w:t xml:space="preserve"> </w:t>
      </w:r>
      <w:r w:rsidRPr="00B201DD">
        <w:rPr>
          <w:color w:val="231F20"/>
          <w:w w:val="105"/>
          <w:lang w:val="es-MX"/>
        </w:rPr>
        <w:t>notificando</w:t>
      </w:r>
      <w:r w:rsidRPr="00B201DD">
        <w:rPr>
          <w:color w:val="231F20"/>
          <w:spacing w:val="-9"/>
          <w:w w:val="105"/>
          <w:lang w:val="es-MX"/>
        </w:rPr>
        <w:t xml:space="preserve"> </w:t>
      </w:r>
      <w:r w:rsidRPr="00B201DD">
        <w:rPr>
          <w:color w:val="231F20"/>
          <w:w w:val="105"/>
          <w:lang w:val="es-MX"/>
        </w:rPr>
        <w:t>al</w:t>
      </w:r>
      <w:r w:rsidRPr="00B201DD">
        <w:rPr>
          <w:color w:val="231F20"/>
          <w:spacing w:val="-8"/>
          <w:w w:val="105"/>
          <w:lang w:val="es-MX"/>
        </w:rPr>
        <w:t xml:space="preserve"> </w:t>
      </w:r>
      <w:r w:rsidRPr="00B201DD">
        <w:rPr>
          <w:color w:val="231F20"/>
          <w:w w:val="105"/>
          <w:lang w:val="es-MX"/>
        </w:rPr>
        <w:t>inversionista</w:t>
      </w:r>
      <w:r w:rsidRPr="00B201DD">
        <w:rPr>
          <w:color w:val="231F20"/>
          <w:spacing w:val="-9"/>
          <w:w w:val="105"/>
          <w:lang w:val="es-MX"/>
        </w:rPr>
        <w:t xml:space="preserve"> </w:t>
      </w:r>
      <w:r w:rsidRPr="00B201DD">
        <w:rPr>
          <w:color w:val="231F20"/>
          <w:w w:val="105"/>
          <w:lang w:val="es-MX"/>
        </w:rPr>
        <w:t>la</w:t>
      </w:r>
      <w:r w:rsidRPr="00B201DD">
        <w:rPr>
          <w:color w:val="231F20"/>
          <w:spacing w:val="-8"/>
          <w:w w:val="105"/>
          <w:lang w:val="es-MX"/>
        </w:rPr>
        <w:t xml:space="preserve"> </w:t>
      </w:r>
      <w:r w:rsidRPr="00B201DD">
        <w:rPr>
          <w:color w:val="231F20"/>
          <w:w w:val="105"/>
          <w:lang w:val="es-MX"/>
        </w:rPr>
        <w:t>resolución</w:t>
      </w:r>
      <w:r w:rsidRPr="00B201DD">
        <w:rPr>
          <w:color w:val="231F20"/>
          <w:spacing w:val="-9"/>
          <w:w w:val="105"/>
          <w:lang w:val="es-MX"/>
        </w:rPr>
        <w:t xml:space="preserve"> </w:t>
      </w:r>
      <w:r w:rsidRPr="00B201DD">
        <w:rPr>
          <w:color w:val="231F20"/>
          <w:w w:val="105"/>
          <w:lang w:val="es-MX"/>
        </w:rPr>
        <w:t>correspondiente,</w:t>
      </w:r>
      <w:r w:rsidRPr="00B201DD">
        <w:rPr>
          <w:color w:val="231F20"/>
          <w:spacing w:val="-8"/>
          <w:w w:val="105"/>
          <w:lang w:val="es-MX"/>
        </w:rPr>
        <w:t xml:space="preserve"> </w:t>
      </w:r>
      <w:r w:rsidRPr="00B201DD">
        <w:rPr>
          <w:color w:val="231F20"/>
          <w:w w:val="105"/>
          <w:lang w:val="es-MX"/>
        </w:rPr>
        <w:t>en caso de prosperar dicha solicitud, se aplicarán para este ejercicio fiscal a partir de la fecha que</w:t>
      </w:r>
      <w:r w:rsidRPr="00B201DD">
        <w:rPr>
          <w:color w:val="231F20"/>
          <w:spacing w:val="-33"/>
          <w:w w:val="105"/>
          <w:lang w:val="es-MX"/>
        </w:rPr>
        <w:t xml:space="preserve"> </w:t>
      </w:r>
      <w:r w:rsidRPr="00B201DD">
        <w:rPr>
          <w:color w:val="231F20"/>
          <w:w w:val="105"/>
          <w:lang w:val="es-MX"/>
        </w:rPr>
        <w:t>la autoridad</w:t>
      </w:r>
      <w:r w:rsidRPr="00B201DD">
        <w:rPr>
          <w:color w:val="231F20"/>
          <w:spacing w:val="-15"/>
          <w:w w:val="105"/>
          <w:lang w:val="es-MX"/>
        </w:rPr>
        <w:t xml:space="preserve"> </w:t>
      </w:r>
      <w:r w:rsidRPr="00B201DD">
        <w:rPr>
          <w:color w:val="231F20"/>
          <w:w w:val="105"/>
          <w:lang w:val="es-MX"/>
        </w:rPr>
        <w:t>municipal</w:t>
      </w:r>
      <w:r w:rsidRPr="00B201DD">
        <w:rPr>
          <w:color w:val="231F20"/>
          <w:spacing w:val="-15"/>
          <w:w w:val="105"/>
          <w:lang w:val="es-MX"/>
        </w:rPr>
        <w:t xml:space="preserve"> </w:t>
      </w:r>
      <w:r w:rsidRPr="00B201DD">
        <w:rPr>
          <w:color w:val="231F20"/>
          <w:w w:val="105"/>
          <w:lang w:val="es-MX"/>
        </w:rPr>
        <w:t>notifique</w:t>
      </w:r>
      <w:r w:rsidRPr="00B201DD">
        <w:rPr>
          <w:color w:val="231F20"/>
          <w:spacing w:val="-15"/>
          <w:w w:val="105"/>
          <w:lang w:val="es-MX"/>
        </w:rPr>
        <w:t xml:space="preserve"> </w:t>
      </w:r>
      <w:r w:rsidRPr="00B201DD">
        <w:rPr>
          <w:color w:val="231F20"/>
          <w:w w:val="105"/>
          <w:lang w:val="es-MX"/>
        </w:rPr>
        <w:t>al</w:t>
      </w:r>
      <w:r w:rsidRPr="00B201DD">
        <w:rPr>
          <w:color w:val="231F20"/>
          <w:spacing w:val="-15"/>
          <w:w w:val="105"/>
          <w:lang w:val="es-MX"/>
        </w:rPr>
        <w:t xml:space="preserve"> </w:t>
      </w:r>
      <w:r w:rsidRPr="00B201DD">
        <w:rPr>
          <w:color w:val="231F20"/>
          <w:w w:val="105"/>
          <w:lang w:val="es-MX"/>
        </w:rPr>
        <w:t>inversionista</w:t>
      </w:r>
      <w:r w:rsidRPr="00B201DD">
        <w:rPr>
          <w:color w:val="231F20"/>
          <w:spacing w:val="-15"/>
          <w:w w:val="105"/>
          <w:lang w:val="es-MX"/>
        </w:rPr>
        <w:t xml:space="preserve"> </w:t>
      </w:r>
      <w:r w:rsidRPr="00B201DD">
        <w:rPr>
          <w:color w:val="231F20"/>
          <w:w w:val="105"/>
          <w:lang w:val="es-MX"/>
        </w:rPr>
        <w:t>la</w:t>
      </w:r>
      <w:r w:rsidRPr="00B201DD">
        <w:rPr>
          <w:color w:val="231F20"/>
          <w:spacing w:val="-14"/>
          <w:w w:val="105"/>
          <w:lang w:val="es-MX"/>
        </w:rPr>
        <w:t xml:space="preserve"> </w:t>
      </w:r>
      <w:r w:rsidRPr="00B201DD">
        <w:rPr>
          <w:color w:val="231F20"/>
          <w:w w:val="105"/>
          <w:lang w:val="es-MX"/>
        </w:rPr>
        <w:t>aprobación</w:t>
      </w:r>
      <w:r w:rsidRPr="00B201DD">
        <w:rPr>
          <w:color w:val="231F20"/>
          <w:spacing w:val="-15"/>
          <w:w w:val="105"/>
          <w:lang w:val="es-MX"/>
        </w:rPr>
        <w:t xml:space="preserve"> </w:t>
      </w:r>
      <w:r w:rsidRPr="00B201DD">
        <w:rPr>
          <w:color w:val="231F20"/>
          <w:w w:val="105"/>
          <w:lang w:val="es-MX"/>
        </w:rPr>
        <w:t>de</w:t>
      </w:r>
      <w:r w:rsidRPr="00B201DD">
        <w:rPr>
          <w:color w:val="231F20"/>
          <w:spacing w:val="-15"/>
          <w:w w:val="105"/>
          <w:lang w:val="es-MX"/>
        </w:rPr>
        <w:t xml:space="preserve"> </w:t>
      </w:r>
      <w:r w:rsidRPr="00B201DD">
        <w:rPr>
          <w:color w:val="231F20"/>
          <w:w w:val="105"/>
          <w:lang w:val="es-MX"/>
        </w:rPr>
        <w:t>su</w:t>
      </w:r>
      <w:r w:rsidRPr="00B201DD">
        <w:rPr>
          <w:color w:val="231F20"/>
          <w:spacing w:val="-15"/>
          <w:w w:val="105"/>
          <w:lang w:val="es-MX"/>
        </w:rPr>
        <w:t xml:space="preserve"> </w:t>
      </w:r>
      <w:r w:rsidRPr="00B201DD">
        <w:rPr>
          <w:color w:val="231F20"/>
          <w:w w:val="105"/>
          <w:lang w:val="es-MX"/>
        </w:rPr>
        <w:t>solicitud,</w:t>
      </w:r>
      <w:r w:rsidRPr="00B201DD">
        <w:rPr>
          <w:color w:val="231F20"/>
          <w:spacing w:val="-15"/>
          <w:w w:val="105"/>
          <w:lang w:val="es-MX"/>
        </w:rPr>
        <w:t xml:space="preserve"> </w:t>
      </w:r>
      <w:r w:rsidRPr="00B201DD">
        <w:rPr>
          <w:color w:val="231F20"/>
          <w:w w:val="105"/>
          <w:lang w:val="es-MX"/>
        </w:rPr>
        <w:t>los</w:t>
      </w:r>
      <w:r w:rsidRPr="00B201DD">
        <w:rPr>
          <w:color w:val="231F20"/>
          <w:spacing w:val="-15"/>
          <w:w w:val="105"/>
          <w:lang w:val="es-MX"/>
        </w:rPr>
        <w:t xml:space="preserve"> </w:t>
      </w:r>
      <w:r w:rsidRPr="00B201DD">
        <w:rPr>
          <w:color w:val="231F20"/>
          <w:w w:val="105"/>
          <w:lang w:val="es-MX"/>
        </w:rPr>
        <w:t>siguientes</w:t>
      </w:r>
      <w:r w:rsidRPr="00B201DD">
        <w:rPr>
          <w:color w:val="231F20"/>
          <w:spacing w:val="-14"/>
          <w:w w:val="105"/>
          <w:lang w:val="es-MX"/>
        </w:rPr>
        <w:t xml:space="preserve"> </w:t>
      </w:r>
      <w:r w:rsidRPr="00B201DD">
        <w:rPr>
          <w:color w:val="231F20"/>
          <w:w w:val="105"/>
          <w:lang w:val="es-MX"/>
        </w:rPr>
        <w:t>incentivos fiscales.</w:t>
      </w:r>
    </w:p>
    <w:p w:rsidR="00D424C5" w:rsidRDefault="00D424C5" w:rsidP="00D424C5">
      <w:pPr>
        <w:pStyle w:val="Prrafodelista"/>
        <w:numPr>
          <w:ilvl w:val="0"/>
          <w:numId w:val="180"/>
        </w:numPr>
        <w:tabs>
          <w:tab w:val="left" w:pos="1821"/>
          <w:tab w:val="left" w:pos="1823"/>
        </w:tabs>
        <w:spacing w:before="110"/>
        <w:rPr>
          <w:sz w:val="18"/>
        </w:rPr>
      </w:pPr>
      <w:r>
        <w:rPr>
          <w:color w:val="231F20"/>
          <w:w w:val="105"/>
          <w:sz w:val="18"/>
        </w:rPr>
        <w:t>Reducción temporal de</w:t>
      </w:r>
      <w:r>
        <w:rPr>
          <w:color w:val="231F20"/>
          <w:spacing w:val="-24"/>
          <w:w w:val="105"/>
          <w:sz w:val="18"/>
        </w:rPr>
        <w:t xml:space="preserve"> </w:t>
      </w:r>
      <w:r>
        <w:rPr>
          <w:color w:val="231F20"/>
          <w:w w:val="105"/>
          <w:sz w:val="18"/>
        </w:rPr>
        <w:t>impuestos:</w:t>
      </w:r>
    </w:p>
    <w:p w:rsidR="00D424C5" w:rsidRPr="00B201DD" w:rsidRDefault="00D424C5" w:rsidP="00D424C5">
      <w:pPr>
        <w:pStyle w:val="Prrafodelista"/>
        <w:numPr>
          <w:ilvl w:val="1"/>
          <w:numId w:val="180"/>
        </w:numPr>
        <w:tabs>
          <w:tab w:val="left" w:pos="2201"/>
          <w:tab w:val="left" w:pos="2203"/>
        </w:tabs>
        <w:spacing w:line="276" w:lineRule="auto"/>
        <w:ind w:right="839"/>
        <w:rPr>
          <w:sz w:val="18"/>
          <w:lang w:val="es-MX"/>
        </w:rPr>
      </w:pPr>
      <w:r w:rsidRPr="00B201DD">
        <w:rPr>
          <w:color w:val="231F20"/>
          <w:w w:val="105"/>
          <w:sz w:val="18"/>
          <w:lang w:val="es-MX"/>
        </w:rPr>
        <w:t>Impuesto predial: Reducción del impuesto predial del inmueble en que se encuentren asentadas</w:t>
      </w:r>
      <w:r w:rsidRPr="00B201DD">
        <w:rPr>
          <w:color w:val="231F20"/>
          <w:spacing w:val="-9"/>
          <w:w w:val="105"/>
          <w:sz w:val="18"/>
          <w:lang w:val="es-MX"/>
        </w:rPr>
        <w:t xml:space="preserve"> </w:t>
      </w:r>
      <w:r w:rsidRPr="00B201DD">
        <w:rPr>
          <w:color w:val="231F20"/>
          <w:w w:val="105"/>
          <w:sz w:val="18"/>
          <w:lang w:val="es-MX"/>
        </w:rPr>
        <w:t>las</w:t>
      </w:r>
      <w:r w:rsidRPr="00B201DD">
        <w:rPr>
          <w:color w:val="231F20"/>
          <w:spacing w:val="-9"/>
          <w:w w:val="105"/>
          <w:sz w:val="18"/>
          <w:lang w:val="es-MX"/>
        </w:rPr>
        <w:t xml:space="preserve"> </w:t>
      </w:r>
      <w:r w:rsidRPr="00B201DD">
        <w:rPr>
          <w:color w:val="231F20"/>
          <w:w w:val="105"/>
          <w:sz w:val="18"/>
          <w:lang w:val="es-MX"/>
        </w:rPr>
        <w:t>instalaciones</w:t>
      </w:r>
      <w:r w:rsidRPr="00B201DD">
        <w:rPr>
          <w:color w:val="231F20"/>
          <w:spacing w:val="-8"/>
          <w:w w:val="105"/>
          <w:sz w:val="18"/>
          <w:lang w:val="es-MX"/>
        </w:rPr>
        <w:t xml:space="preserve"> </w:t>
      </w:r>
      <w:r w:rsidRPr="00B201DD">
        <w:rPr>
          <w:color w:val="231F20"/>
          <w:w w:val="105"/>
          <w:sz w:val="18"/>
          <w:lang w:val="es-MX"/>
        </w:rPr>
        <w:t>de</w:t>
      </w:r>
      <w:r w:rsidRPr="00B201DD">
        <w:rPr>
          <w:color w:val="231F20"/>
          <w:spacing w:val="-9"/>
          <w:w w:val="105"/>
          <w:sz w:val="18"/>
          <w:lang w:val="es-MX"/>
        </w:rPr>
        <w:t xml:space="preserve"> </w:t>
      </w:r>
      <w:r w:rsidRPr="00B201DD">
        <w:rPr>
          <w:color w:val="231F20"/>
          <w:w w:val="105"/>
          <w:sz w:val="18"/>
          <w:lang w:val="es-MX"/>
        </w:rPr>
        <w:t>la</w:t>
      </w:r>
      <w:r w:rsidRPr="00B201DD">
        <w:rPr>
          <w:color w:val="231F20"/>
          <w:spacing w:val="-8"/>
          <w:w w:val="105"/>
          <w:sz w:val="18"/>
          <w:lang w:val="es-MX"/>
        </w:rPr>
        <w:t xml:space="preserve"> </w:t>
      </w:r>
      <w:r w:rsidRPr="00B201DD">
        <w:rPr>
          <w:color w:val="231F20"/>
          <w:w w:val="105"/>
          <w:sz w:val="18"/>
          <w:lang w:val="es-MX"/>
        </w:rPr>
        <w:t>empresa.</w:t>
      </w:r>
    </w:p>
    <w:p w:rsidR="00D424C5" w:rsidRPr="00B201DD" w:rsidRDefault="00D424C5" w:rsidP="00D424C5">
      <w:pPr>
        <w:pStyle w:val="Prrafodelista"/>
        <w:numPr>
          <w:ilvl w:val="1"/>
          <w:numId w:val="180"/>
        </w:numPr>
        <w:tabs>
          <w:tab w:val="left" w:pos="2203"/>
        </w:tabs>
        <w:spacing w:before="113"/>
        <w:jc w:val="both"/>
        <w:rPr>
          <w:sz w:val="18"/>
          <w:lang w:val="es-MX"/>
        </w:rPr>
      </w:pPr>
      <w:r w:rsidRPr="00B201DD">
        <w:rPr>
          <w:color w:val="231F20"/>
          <w:w w:val="105"/>
          <w:sz w:val="18"/>
          <w:lang w:val="es-MX"/>
        </w:rPr>
        <w:t>Impuesto sobre transmisiones patrimoniales: Reducción del impuesto</w:t>
      </w:r>
      <w:r w:rsidRPr="00B201DD">
        <w:rPr>
          <w:color w:val="231F20"/>
          <w:spacing w:val="49"/>
          <w:w w:val="105"/>
          <w:sz w:val="18"/>
          <w:lang w:val="es-MX"/>
        </w:rPr>
        <w:t xml:space="preserve"> </w:t>
      </w:r>
      <w:r w:rsidRPr="00B201DD">
        <w:rPr>
          <w:color w:val="231F20"/>
          <w:w w:val="105"/>
          <w:sz w:val="18"/>
          <w:lang w:val="es-MX"/>
        </w:rPr>
        <w:t>correspondiente</w:t>
      </w:r>
    </w:p>
    <w:p w:rsidR="00D424C5" w:rsidRPr="00B201DD" w:rsidRDefault="00D424C5" w:rsidP="00D424C5">
      <w:pPr>
        <w:jc w:val="both"/>
        <w:rPr>
          <w:sz w:val="18"/>
          <w:lang w:val="es-MX"/>
        </w:rPr>
        <w:sectPr w:rsidR="00D424C5" w:rsidRPr="00B201DD">
          <w:pgSz w:w="11630" w:h="15310"/>
          <w:pgMar w:top="1940" w:right="800" w:bottom="1000" w:left="460" w:header="1081" w:footer="815" w:gutter="0"/>
          <w:cols w:space="720"/>
        </w:sectPr>
      </w:pPr>
    </w:p>
    <w:p w:rsidR="00D424C5" w:rsidRPr="00B201DD" w:rsidRDefault="00D424C5" w:rsidP="00D424C5">
      <w:pPr>
        <w:pStyle w:val="Textoindependiente"/>
        <w:spacing w:before="21" w:line="276" w:lineRule="auto"/>
        <w:ind w:left="2202" w:right="833"/>
        <w:rPr>
          <w:lang w:val="es-MX"/>
        </w:rPr>
      </w:pPr>
      <w:r w:rsidRPr="00B201DD">
        <w:rPr>
          <w:color w:val="231F20"/>
          <w:w w:val="105"/>
          <w:lang w:val="es-MX"/>
        </w:rPr>
        <w:lastRenderedPageBreak/>
        <w:t>a la adquisición del o de los inmuebles destinados a las actividades aprobadas en el proyecto.</w:t>
      </w:r>
    </w:p>
    <w:p w:rsidR="00D424C5" w:rsidRPr="00B201DD" w:rsidRDefault="00D424C5" w:rsidP="00D424C5">
      <w:pPr>
        <w:pStyle w:val="Prrafodelista"/>
        <w:numPr>
          <w:ilvl w:val="1"/>
          <w:numId w:val="180"/>
        </w:numPr>
        <w:tabs>
          <w:tab w:val="left" w:pos="2203"/>
        </w:tabs>
        <w:spacing w:before="113" w:line="276" w:lineRule="auto"/>
        <w:ind w:right="839"/>
        <w:jc w:val="both"/>
        <w:rPr>
          <w:sz w:val="18"/>
          <w:lang w:val="es-MX"/>
        </w:rPr>
      </w:pPr>
      <w:r w:rsidRPr="00B201DD">
        <w:rPr>
          <w:color w:val="231F20"/>
          <w:w w:val="105"/>
          <w:sz w:val="18"/>
          <w:lang w:val="es-MX"/>
        </w:rPr>
        <w:t>Negocios jurídicos: Reducción del impuesto sobre negocios jurídicos; tratándose de construcción,</w:t>
      </w:r>
      <w:r w:rsidRPr="00B201DD">
        <w:rPr>
          <w:color w:val="231F20"/>
          <w:spacing w:val="-34"/>
          <w:w w:val="105"/>
          <w:sz w:val="18"/>
          <w:lang w:val="es-MX"/>
        </w:rPr>
        <w:t xml:space="preserve"> </w:t>
      </w:r>
      <w:r w:rsidRPr="00B201DD">
        <w:rPr>
          <w:color w:val="231F20"/>
          <w:w w:val="105"/>
          <w:sz w:val="18"/>
          <w:lang w:val="es-MX"/>
        </w:rPr>
        <w:t>reconstrucción,</w:t>
      </w:r>
      <w:r w:rsidRPr="00B201DD">
        <w:rPr>
          <w:color w:val="231F20"/>
          <w:spacing w:val="-33"/>
          <w:w w:val="105"/>
          <w:sz w:val="18"/>
          <w:lang w:val="es-MX"/>
        </w:rPr>
        <w:t xml:space="preserve"> </w:t>
      </w:r>
      <w:r w:rsidRPr="00B201DD">
        <w:rPr>
          <w:color w:val="231F20"/>
          <w:w w:val="105"/>
          <w:sz w:val="18"/>
          <w:lang w:val="es-MX"/>
        </w:rPr>
        <w:t>ampliación,</w:t>
      </w:r>
      <w:r w:rsidRPr="00B201DD">
        <w:rPr>
          <w:color w:val="231F20"/>
          <w:spacing w:val="-33"/>
          <w:w w:val="105"/>
          <w:sz w:val="18"/>
          <w:lang w:val="es-MX"/>
        </w:rPr>
        <w:t xml:space="preserve"> </w:t>
      </w:r>
      <w:r w:rsidRPr="00B201DD">
        <w:rPr>
          <w:color w:val="231F20"/>
          <w:w w:val="105"/>
          <w:sz w:val="18"/>
          <w:lang w:val="es-MX"/>
        </w:rPr>
        <w:t>y</w:t>
      </w:r>
      <w:r w:rsidRPr="00B201DD">
        <w:rPr>
          <w:color w:val="231F20"/>
          <w:spacing w:val="-33"/>
          <w:w w:val="105"/>
          <w:sz w:val="18"/>
          <w:lang w:val="es-MX"/>
        </w:rPr>
        <w:t xml:space="preserve"> </w:t>
      </w:r>
      <w:r w:rsidRPr="00B201DD">
        <w:rPr>
          <w:color w:val="231F20"/>
          <w:w w:val="105"/>
          <w:sz w:val="18"/>
          <w:lang w:val="es-MX"/>
        </w:rPr>
        <w:t>demolición</w:t>
      </w:r>
      <w:r w:rsidRPr="00B201DD">
        <w:rPr>
          <w:color w:val="231F20"/>
          <w:spacing w:val="-33"/>
          <w:w w:val="105"/>
          <w:sz w:val="18"/>
          <w:lang w:val="es-MX"/>
        </w:rPr>
        <w:t xml:space="preserve"> </w:t>
      </w:r>
      <w:r w:rsidRPr="00B201DD">
        <w:rPr>
          <w:color w:val="231F20"/>
          <w:w w:val="105"/>
          <w:sz w:val="18"/>
          <w:lang w:val="es-MX"/>
        </w:rPr>
        <w:t>del</w:t>
      </w:r>
      <w:r w:rsidRPr="00B201DD">
        <w:rPr>
          <w:color w:val="231F20"/>
          <w:spacing w:val="-34"/>
          <w:w w:val="105"/>
          <w:sz w:val="18"/>
          <w:lang w:val="es-MX"/>
        </w:rPr>
        <w:t xml:space="preserve"> </w:t>
      </w:r>
      <w:r w:rsidRPr="00B201DD">
        <w:rPr>
          <w:color w:val="231F20"/>
          <w:w w:val="105"/>
          <w:sz w:val="18"/>
          <w:lang w:val="es-MX"/>
        </w:rPr>
        <w:t>inmueble</w:t>
      </w:r>
      <w:r w:rsidRPr="00B201DD">
        <w:rPr>
          <w:color w:val="231F20"/>
          <w:spacing w:val="-33"/>
          <w:w w:val="105"/>
          <w:sz w:val="18"/>
          <w:lang w:val="es-MX"/>
        </w:rPr>
        <w:t xml:space="preserve"> </w:t>
      </w:r>
      <w:r w:rsidRPr="00B201DD">
        <w:rPr>
          <w:color w:val="231F20"/>
          <w:w w:val="105"/>
          <w:sz w:val="18"/>
          <w:lang w:val="es-MX"/>
        </w:rPr>
        <w:t>en</w:t>
      </w:r>
      <w:r w:rsidRPr="00B201DD">
        <w:rPr>
          <w:color w:val="231F20"/>
          <w:spacing w:val="-33"/>
          <w:w w:val="105"/>
          <w:sz w:val="18"/>
          <w:lang w:val="es-MX"/>
        </w:rPr>
        <w:t xml:space="preserve"> </w:t>
      </w:r>
      <w:r w:rsidRPr="00B201DD">
        <w:rPr>
          <w:color w:val="231F20"/>
          <w:w w:val="105"/>
          <w:sz w:val="18"/>
          <w:lang w:val="es-MX"/>
        </w:rPr>
        <w:t>que</w:t>
      </w:r>
      <w:r w:rsidRPr="00B201DD">
        <w:rPr>
          <w:color w:val="231F20"/>
          <w:spacing w:val="-33"/>
          <w:w w:val="105"/>
          <w:sz w:val="18"/>
          <w:lang w:val="es-MX"/>
        </w:rPr>
        <w:t xml:space="preserve"> </w:t>
      </w:r>
      <w:r w:rsidRPr="00B201DD">
        <w:rPr>
          <w:color w:val="231F20"/>
          <w:w w:val="105"/>
          <w:sz w:val="18"/>
          <w:lang w:val="es-MX"/>
        </w:rPr>
        <w:t>se</w:t>
      </w:r>
      <w:r w:rsidRPr="00B201DD">
        <w:rPr>
          <w:color w:val="231F20"/>
          <w:spacing w:val="-33"/>
          <w:w w:val="105"/>
          <w:sz w:val="18"/>
          <w:lang w:val="es-MX"/>
        </w:rPr>
        <w:t xml:space="preserve"> </w:t>
      </w:r>
      <w:r w:rsidRPr="00B201DD">
        <w:rPr>
          <w:color w:val="231F20"/>
          <w:w w:val="105"/>
          <w:sz w:val="18"/>
          <w:lang w:val="es-MX"/>
        </w:rPr>
        <w:t>encuentre la</w:t>
      </w:r>
      <w:r w:rsidRPr="00B201DD">
        <w:rPr>
          <w:color w:val="231F20"/>
          <w:spacing w:val="-8"/>
          <w:w w:val="105"/>
          <w:sz w:val="18"/>
          <w:lang w:val="es-MX"/>
        </w:rPr>
        <w:t xml:space="preserve"> </w:t>
      </w:r>
      <w:r w:rsidRPr="00B201DD">
        <w:rPr>
          <w:color w:val="231F20"/>
          <w:w w:val="105"/>
          <w:sz w:val="18"/>
          <w:lang w:val="es-MX"/>
        </w:rPr>
        <w:t>empresa.</w:t>
      </w:r>
    </w:p>
    <w:p w:rsidR="00D424C5" w:rsidRDefault="00D424C5" w:rsidP="00D424C5">
      <w:pPr>
        <w:pStyle w:val="Prrafodelista"/>
        <w:numPr>
          <w:ilvl w:val="0"/>
          <w:numId w:val="180"/>
        </w:numPr>
        <w:tabs>
          <w:tab w:val="left" w:pos="1822"/>
          <w:tab w:val="left" w:pos="1823"/>
        </w:tabs>
        <w:spacing w:before="112"/>
        <w:rPr>
          <w:sz w:val="18"/>
        </w:rPr>
      </w:pPr>
      <w:r>
        <w:rPr>
          <w:color w:val="231F20"/>
          <w:w w:val="105"/>
          <w:sz w:val="18"/>
        </w:rPr>
        <w:t>Reducción temporal de</w:t>
      </w:r>
      <w:r>
        <w:rPr>
          <w:color w:val="231F20"/>
          <w:spacing w:val="-24"/>
          <w:w w:val="105"/>
          <w:sz w:val="18"/>
        </w:rPr>
        <w:t xml:space="preserve"> </w:t>
      </w:r>
      <w:r>
        <w:rPr>
          <w:color w:val="231F20"/>
          <w:w w:val="105"/>
          <w:sz w:val="18"/>
        </w:rPr>
        <w:t>derechos:</w:t>
      </w:r>
    </w:p>
    <w:p w:rsidR="00D424C5" w:rsidRPr="00B201DD" w:rsidRDefault="00D424C5" w:rsidP="00D424C5">
      <w:pPr>
        <w:pStyle w:val="Prrafodelista"/>
        <w:numPr>
          <w:ilvl w:val="1"/>
          <w:numId w:val="180"/>
        </w:numPr>
        <w:tabs>
          <w:tab w:val="left" w:pos="2203"/>
        </w:tabs>
        <w:spacing w:before="145" w:line="276" w:lineRule="auto"/>
        <w:ind w:right="840"/>
        <w:jc w:val="both"/>
        <w:rPr>
          <w:sz w:val="18"/>
          <w:lang w:val="es-MX"/>
        </w:rPr>
      </w:pPr>
      <w:r w:rsidRPr="00B201DD">
        <w:rPr>
          <w:color w:val="231F20"/>
          <w:w w:val="105"/>
          <w:sz w:val="18"/>
          <w:lang w:val="es-MX"/>
        </w:rPr>
        <w:t>Derechos por aprovechamiento de la infraestructura básica: Reducción de estos derechos a los propietarios de predios intraurbanos localizados dentro de la zona de reserva</w:t>
      </w:r>
      <w:r w:rsidRPr="00B201DD">
        <w:rPr>
          <w:color w:val="231F20"/>
          <w:spacing w:val="-6"/>
          <w:w w:val="105"/>
          <w:sz w:val="18"/>
          <w:lang w:val="es-MX"/>
        </w:rPr>
        <w:t xml:space="preserve"> </w:t>
      </w:r>
      <w:r w:rsidRPr="00B201DD">
        <w:rPr>
          <w:color w:val="231F20"/>
          <w:w w:val="105"/>
          <w:sz w:val="18"/>
          <w:lang w:val="es-MX"/>
        </w:rPr>
        <w:t>urbana,</w:t>
      </w:r>
      <w:r w:rsidRPr="00B201DD">
        <w:rPr>
          <w:color w:val="231F20"/>
          <w:spacing w:val="-6"/>
          <w:w w:val="105"/>
          <w:sz w:val="18"/>
          <w:lang w:val="es-MX"/>
        </w:rPr>
        <w:t xml:space="preserve"> </w:t>
      </w:r>
      <w:r w:rsidRPr="00B201DD">
        <w:rPr>
          <w:color w:val="231F20"/>
          <w:w w:val="105"/>
          <w:sz w:val="18"/>
          <w:lang w:val="es-MX"/>
        </w:rPr>
        <w:t>exclusivamente</w:t>
      </w:r>
      <w:r w:rsidRPr="00B201DD">
        <w:rPr>
          <w:color w:val="231F20"/>
          <w:spacing w:val="-6"/>
          <w:w w:val="105"/>
          <w:sz w:val="18"/>
          <w:lang w:val="es-MX"/>
        </w:rPr>
        <w:t xml:space="preserve"> </w:t>
      </w:r>
      <w:r w:rsidRPr="00B201DD">
        <w:rPr>
          <w:color w:val="231F20"/>
          <w:w w:val="105"/>
          <w:sz w:val="18"/>
          <w:lang w:val="es-MX"/>
        </w:rPr>
        <w:t>tratándose</w:t>
      </w:r>
      <w:r w:rsidRPr="00B201DD">
        <w:rPr>
          <w:color w:val="231F20"/>
          <w:spacing w:val="-6"/>
          <w:w w:val="105"/>
          <w:sz w:val="18"/>
          <w:lang w:val="es-MX"/>
        </w:rPr>
        <w:t xml:space="preserve"> </w:t>
      </w:r>
      <w:r w:rsidRPr="00B201DD">
        <w:rPr>
          <w:color w:val="231F20"/>
          <w:w w:val="105"/>
          <w:sz w:val="18"/>
          <w:lang w:val="es-MX"/>
        </w:rPr>
        <w:t>de</w:t>
      </w:r>
      <w:r w:rsidRPr="00B201DD">
        <w:rPr>
          <w:color w:val="231F20"/>
          <w:spacing w:val="-6"/>
          <w:w w:val="105"/>
          <w:sz w:val="18"/>
          <w:lang w:val="es-MX"/>
        </w:rPr>
        <w:t xml:space="preserve"> </w:t>
      </w:r>
      <w:r w:rsidRPr="00B201DD">
        <w:rPr>
          <w:color w:val="231F20"/>
          <w:w w:val="105"/>
          <w:sz w:val="18"/>
          <w:lang w:val="es-MX"/>
        </w:rPr>
        <w:t>inmuebles</w:t>
      </w:r>
      <w:r w:rsidRPr="00B201DD">
        <w:rPr>
          <w:color w:val="231F20"/>
          <w:spacing w:val="-5"/>
          <w:w w:val="105"/>
          <w:sz w:val="18"/>
          <w:lang w:val="es-MX"/>
        </w:rPr>
        <w:t xml:space="preserve"> </w:t>
      </w:r>
      <w:r w:rsidRPr="00B201DD">
        <w:rPr>
          <w:color w:val="231F20"/>
          <w:w w:val="105"/>
          <w:sz w:val="18"/>
          <w:lang w:val="es-MX"/>
        </w:rPr>
        <w:t>de</w:t>
      </w:r>
      <w:r w:rsidRPr="00B201DD">
        <w:rPr>
          <w:color w:val="231F20"/>
          <w:spacing w:val="-6"/>
          <w:w w:val="105"/>
          <w:sz w:val="18"/>
          <w:lang w:val="es-MX"/>
        </w:rPr>
        <w:t xml:space="preserve"> </w:t>
      </w:r>
      <w:r w:rsidRPr="00B201DD">
        <w:rPr>
          <w:color w:val="231F20"/>
          <w:w w:val="105"/>
          <w:sz w:val="18"/>
          <w:lang w:val="es-MX"/>
        </w:rPr>
        <w:t>uso</w:t>
      </w:r>
      <w:r w:rsidRPr="00B201DD">
        <w:rPr>
          <w:color w:val="231F20"/>
          <w:spacing w:val="-6"/>
          <w:w w:val="105"/>
          <w:sz w:val="18"/>
          <w:lang w:val="es-MX"/>
        </w:rPr>
        <w:t xml:space="preserve"> </w:t>
      </w:r>
      <w:r w:rsidRPr="00B201DD">
        <w:rPr>
          <w:color w:val="231F20"/>
          <w:w w:val="105"/>
          <w:sz w:val="18"/>
          <w:lang w:val="es-MX"/>
        </w:rPr>
        <w:t>no</w:t>
      </w:r>
      <w:r w:rsidRPr="00B201DD">
        <w:rPr>
          <w:color w:val="231F20"/>
          <w:spacing w:val="-6"/>
          <w:w w:val="105"/>
          <w:sz w:val="18"/>
          <w:lang w:val="es-MX"/>
        </w:rPr>
        <w:t xml:space="preserve"> </w:t>
      </w:r>
      <w:r w:rsidRPr="00B201DD">
        <w:rPr>
          <w:color w:val="231F20"/>
          <w:w w:val="105"/>
          <w:sz w:val="18"/>
          <w:lang w:val="es-MX"/>
        </w:rPr>
        <w:t>habitacional</w:t>
      </w:r>
      <w:r w:rsidRPr="00B201DD">
        <w:rPr>
          <w:color w:val="231F20"/>
          <w:spacing w:val="-6"/>
          <w:w w:val="105"/>
          <w:sz w:val="18"/>
          <w:lang w:val="es-MX"/>
        </w:rPr>
        <w:t xml:space="preserve"> </w:t>
      </w:r>
      <w:r w:rsidRPr="00B201DD">
        <w:rPr>
          <w:color w:val="231F20"/>
          <w:w w:val="105"/>
          <w:sz w:val="18"/>
          <w:lang w:val="es-MX"/>
        </w:rPr>
        <w:t>en</w:t>
      </w:r>
      <w:r w:rsidRPr="00B201DD">
        <w:rPr>
          <w:color w:val="231F20"/>
          <w:spacing w:val="-5"/>
          <w:w w:val="105"/>
          <w:sz w:val="18"/>
          <w:lang w:val="es-MX"/>
        </w:rPr>
        <w:t xml:space="preserve"> </w:t>
      </w:r>
      <w:r w:rsidRPr="00B201DD">
        <w:rPr>
          <w:color w:val="231F20"/>
          <w:w w:val="105"/>
          <w:sz w:val="18"/>
          <w:lang w:val="es-MX"/>
        </w:rPr>
        <w:t>los que</w:t>
      </w:r>
      <w:r w:rsidRPr="00B201DD">
        <w:rPr>
          <w:color w:val="231F20"/>
          <w:spacing w:val="-20"/>
          <w:w w:val="105"/>
          <w:sz w:val="18"/>
          <w:lang w:val="es-MX"/>
        </w:rPr>
        <w:t xml:space="preserve"> </w:t>
      </w:r>
      <w:r w:rsidRPr="00B201DD">
        <w:rPr>
          <w:color w:val="231F20"/>
          <w:w w:val="105"/>
          <w:sz w:val="18"/>
          <w:lang w:val="es-MX"/>
        </w:rPr>
        <w:t>se</w:t>
      </w:r>
      <w:r w:rsidRPr="00B201DD">
        <w:rPr>
          <w:color w:val="231F20"/>
          <w:spacing w:val="-20"/>
          <w:w w:val="105"/>
          <w:sz w:val="18"/>
          <w:lang w:val="es-MX"/>
        </w:rPr>
        <w:t xml:space="preserve"> </w:t>
      </w:r>
      <w:r w:rsidRPr="00B201DD">
        <w:rPr>
          <w:color w:val="231F20"/>
          <w:w w:val="105"/>
          <w:sz w:val="18"/>
          <w:lang w:val="es-MX"/>
        </w:rPr>
        <w:t>instale</w:t>
      </w:r>
      <w:r w:rsidRPr="00B201DD">
        <w:rPr>
          <w:color w:val="231F20"/>
          <w:spacing w:val="-20"/>
          <w:w w:val="105"/>
          <w:sz w:val="18"/>
          <w:lang w:val="es-MX"/>
        </w:rPr>
        <w:t xml:space="preserve"> </w:t>
      </w:r>
      <w:r w:rsidRPr="00B201DD">
        <w:rPr>
          <w:color w:val="231F20"/>
          <w:w w:val="105"/>
          <w:sz w:val="18"/>
          <w:lang w:val="es-MX"/>
        </w:rPr>
        <w:t>el</w:t>
      </w:r>
      <w:r w:rsidRPr="00B201DD">
        <w:rPr>
          <w:color w:val="231F20"/>
          <w:spacing w:val="-19"/>
          <w:w w:val="105"/>
          <w:sz w:val="18"/>
          <w:lang w:val="es-MX"/>
        </w:rPr>
        <w:t xml:space="preserve"> </w:t>
      </w:r>
      <w:r w:rsidRPr="00B201DD">
        <w:rPr>
          <w:color w:val="231F20"/>
          <w:w w:val="105"/>
          <w:sz w:val="18"/>
          <w:lang w:val="es-MX"/>
        </w:rPr>
        <w:t>establecimiento</w:t>
      </w:r>
      <w:r w:rsidRPr="00B201DD">
        <w:rPr>
          <w:color w:val="231F20"/>
          <w:spacing w:val="-20"/>
          <w:w w:val="105"/>
          <w:sz w:val="18"/>
          <w:lang w:val="es-MX"/>
        </w:rPr>
        <w:t xml:space="preserve"> </w:t>
      </w:r>
      <w:r w:rsidRPr="00B201DD">
        <w:rPr>
          <w:color w:val="231F20"/>
          <w:w w:val="105"/>
          <w:sz w:val="18"/>
          <w:lang w:val="es-MX"/>
        </w:rPr>
        <w:t>industrial,</w:t>
      </w:r>
      <w:r w:rsidRPr="00B201DD">
        <w:rPr>
          <w:color w:val="231F20"/>
          <w:spacing w:val="-20"/>
          <w:w w:val="105"/>
          <w:sz w:val="18"/>
          <w:lang w:val="es-MX"/>
        </w:rPr>
        <w:t xml:space="preserve"> </w:t>
      </w:r>
      <w:r w:rsidRPr="00B201DD">
        <w:rPr>
          <w:color w:val="231F20"/>
          <w:w w:val="105"/>
          <w:sz w:val="18"/>
          <w:lang w:val="es-MX"/>
        </w:rPr>
        <w:t>comercial</w:t>
      </w:r>
      <w:r w:rsidRPr="00B201DD">
        <w:rPr>
          <w:color w:val="231F20"/>
          <w:spacing w:val="-19"/>
          <w:w w:val="105"/>
          <w:sz w:val="18"/>
          <w:lang w:val="es-MX"/>
        </w:rPr>
        <w:t xml:space="preserve"> </w:t>
      </w:r>
      <w:r w:rsidRPr="00B201DD">
        <w:rPr>
          <w:color w:val="231F20"/>
          <w:w w:val="105"/>
          <w:sz w:val="18"/>
          <w:lang w:val="es-MX"/>
        </w:rPr>
        <w:t>o</w:t>
      </w:r>
      <w:r w:rsidRPr="00B201DD">
        <w:rPr>
          <w:color w:val="231F20"/>
          <w:spacing w:val="-20"/>
          <w:w w:val="105"/>
          <w:sz w:val="18"/>
          <w:lang w:val="es-MX"/>
        </w:rPr>
        <w:t xml:space="preserve"> </w:t>
      </w:r>
      <w:r w:rsidRPr="00B201DD">
        <w:rPr>
          <w:color w:val="231F20"/>
          <w:w w:val="105"/>
          <w:sz w:val="18"/>
          <w:lang w:val="es-MX"/>
        </w:rPr>
        <w:t>de</w:t>
      </w:r>
      <w:r w:rsidRPr="00B201DD">
        <w:rPr>
          <w:color w:val="231F20"/>
          <w:spacing w:val="-20"/>
          <w:w w:val="105"/>
          <w:sz w:val="18"/>
          <w:lang w:val="es-MX"/>
        </w:rPr>
        <w:t xml:space="preserve"> </w:t>
      </w:r>
      <w:r w:rsidRPr="00B201DD">
        <w:rPr>
          <w:color w:val="231F20"/>
          <w:w w:val="105"/>
          <w:sz w:val="18"/>
          <w:lang w:val="es-MX"/>
        </w:rPr>
        <w:t>prestación</w:t>
      </w:r>
      <w:r w:rsidRPr="00B201DD">
        <w:rPr>
          <w:color w:val="231F20"/>
          <w:spacing w:val="-20"/>
          <w:w w:val="105"/>
          <w:sz w:val="18"/>
          <w:lang w:val="es-MX"/>
        </w:rPr>
        <w:t xml:space="preserve"> </w:t>
      </w:r>
      <w:r w:rsidRPr="00B201DD">
        <w:rPr>
          <w:color w:val="231F20"/>
          <w:w w:val="105"/>
          <w:sz w:val="18"/>
          <w:lang w:val="es-MX"/>
        </w:rPr>
        <w:t>de</w:t>
      </w:r>
      <w:r w:rsidRPr="00B201DD">
        <w:rPr>
          <w:color w:val="231F20"/>
          <w:spacing w:val="-19"/>
          <w:w w:val="105"/>
          <w:sz w:val="18"/>
          <w:lang w:val="es-MX"/>
        </w:rPr>
        <w:t xml:space="preserve"> </w:t>
      </w:r>
      <w:r w:rsidRPr="00B201DD">
        <w:rPr>
          <w:color w:val="231F20"/>
          <w:w w:val="105"/>
          <w:sz w:val="18"/>
          <w:lang w:val="es-MX"/>
        </w:rPr>
        <w:t>servicios,</w:t>
      </w:r>
      <w:r w:rsidRPr="00B201DD">
        <w:rPr>
          <w:color w:val="231F20"/>
          <w:spacing w:val="-20"/>
          <w:w w:val="105"/>
          <w:sz w:val="18"/>
          <w:lang w:val="es-MX"/>
        </w:rPr>
        <w:t xml:space="preserve"> </w:t>
      </w:r>
      <w:r w:rsidRPr="00B201DD">
        <w:rPr>
          <w:color w:val="231F20"/>
          <w:w w:val="105"/>
          <w:sz w:val="18"/>
          <w:lang w:val="es-MX"/>
        </w:rPr>
        <w:t>en</w:t>
      </w:r>
      <w:r w:rsidRPr="00B201DD">
        <w:rPr>
          <w:color w:val="231F20"/>
          <w:spacing w:val="-20"/>
          <w:w w:val="105"/>
          <w:sz w:val="18"/>
          <w:lang w:val="es-MX"/>
        </w:rPr>
        <w:t xml:space="preserve"> </w:t>
      </w:r>
      <w:r w:rsidRPr="00B201DD">
        <w:rPr>
          <w:color w:val="231F20"/>
          <w:w w:val="105"/>
          <w:sz w:val="18"/>
          <w:lang w:val="es-MX"/>
        </w:rPr>
        <w:t>la superficie que determine el proyecto</w:t>
      </w:r>
      <w:r w:rsidRPr="00B201DD">
        <w:rPr>
          <w:color w:val="231F20"/>
          <w:spacing w:val="-41"/>
          <w:w w:val="105"/>
          <w:sz w:val="18"/>
          <w:lang w:val="es-MX"/>
        </w:rPr>
        <w:t xml:space="preserve"> </w:t>
      </w:r>
      <w:r w:rsidRPr="00B201DD">
        <w:rPr>
          <w:color w:val="231F20"/>
          <w:w w:val="105"/>
          <w:sz w:val="18"/>
          <w:lang w:val="es-MX"/>
        </w:rPr>
        <w:t>aprobado.</w:t>
      </w:r>
    </w:p>
    <w:p w:rsidR="00D424C5" w:rsidRPr="00B201DD" w:rsidRDefault="00D424C5" w:rsidP="00D424C5">
      <w:pPr>
        <w:pStyle w:val="Prrafodelista"/>
        <w:numPr>
          <w:ilvl w:val="1"/>
          <w:numId w:val="180"/>
        </w:numPr>
        <w:tabs>
          <w:tab w:val="left" w:pos="2203"/>
        </w:tabs>
        <w:spacing w:before="111" w:line="276" w:lineRule="auto"/>
        <w:ind w:right="840"/>
        <w:jc w:val="both"/>
        <w:rPr>
          <w:sz w:val="18"/>
          <w:lang w:val="es-MX"/>
        </w:rPr>
      </w:pPr>
      <w:r w:rsidRPr="00B201DD">
        <w:rPr>
          <w:color w:val="231F20"/>
          <w:w w:val="105"/>
          <w:sz w:val="18"/>
          <w:lang w:val="es-MX"/>
        </w:rPr>
        <w:t>Derechos de licencia de construcción: Reducción de los derechos de licencia de construcción</w:t>
      </w:r>
      <w:r w:rsidRPr="00B201DD">
        <w:rPr>
          <w:color w:val="231F20"/>
          <w:spacing w:val="-17"/>
          <w:w w:val="105"/>
          <w:sz w:val="18"/>
          <w:lang w:val="es-MX"/>
        </w:rPr>
        <w:t xml:space="preserve"> </w:t>
      </w:r>
      <w:r w:rsidRPr="00B201DD">
        <w:rPr>
          <w:color w:val="231F20"/>
          <w:w w:val="105"/>
          <w:sz w:val="18"/>
          <w:lang w:val="es-MX"/>
        </w:rPr>
        <w:t>para</w:t>
      </w:r>
      <w:r w:rsidRPr="00B201DD">
        <w:rPr>
          <w:color w:val="231F20"/>
          <w:spacing w:val="-16"/>
          <w:w w:val="105"/>
          <w:sz w:val="18"/>
          <w:lang w:val="es-MX"/>
        </w:rPr>
        <w:t xml:space="preserve"> </w:t>
      </w:r>
      <w:r w:rsidRPr="00B201DD">
        <w:rPr>
          <w:color w:val="231F20"/>
          <w:w w:val="105"/>
          <w:sz w:val="18"/>
          <w:lang w:val="es-MX"/>
        </w:rPr>
        <w:t>inmuebles</w:t>
      </w:r>
      <w:r w:rsidRPr="00B201DD">
        <w:rPr>
          <w:color w:val="231F20"/>
          <w:spacing w:val="-16"/>
          <w:w w:val="105"/>
          <w:sz w:val="18"/>
          <w:lang w:val="es-MX"/>
        </w:rPr>
        <w:t xml:space="preserve"> </w:t>
      </w:r>
      <w:r w:rsidRPr="00B201DD">
        <w:rPr>
          <w:color w:val="231F20"/>
          <w:w w:val="105"/>
          <w:sz w:val="18"/>
          <w:lang w:val="es-MX"/>
        </w:rPr>
        <w:t>de</w:t>
      </w:r>
      <w:r w:rsidRPr="00B201DD">
        <w:rPr>
          <w:color w:val="231F20"/>
          <w:spacing w:val="-16"/>
          <w:w w:val="105"/>
          <w:sz w:val="18"/>
          <w:lang w:val="es-MX"/>
        </w:rPr>
        <w:t xml:space="preserve"> </w:t>
      </w:r>
      <w:r w:rsidRPr="00B201DD">
        <w:rPr>
          <w:color w:val="231F20"/>
          <w:w w:val="105"/>
          <w:sz w:val="18"/>
          <w:lang w:val="es-MX"/>
        </w:rPr>
        <w:t>uso</w:t>
      </w:r>
      <w:r w:rsidRPr="00B201DD">
        <w:rPr>
          <w:color w:val="231F20"/>
          <w:spacing w:val="-16"/>
          <w:w w:val="105"/>
          <w:sz w:val="18"/>
          <w:lang w:val="es-MX"/>
        </w:rPr>
        <w:t xml:space="preserve"> </w:t>
      </w:r>
      <w:r w:rsidRPr="00B201DD">
        <w:rPr>
          <w:color w:val="231F20"/>
          <w:w w:val="105"/>
          <w:sz w:val="18"/>
          <w:lang w:val="es-MX"/>
        </w:rPr>
        <w:t>no</w:t>
      </w:r>
      <w:r w:rsidRPr="00B201DD">
        <w:rPr>
          <w:color w:val="231F20"/>
          <w:spacing w:val="-16"/>
          <w:w w:val="105"/>
          <w:sz w:val="18"/>
          <w:lang w:val="es-MX"/>
        </w:rPr>
        <w:t xml:space="preserve"> </w:t>
      </w:r>
      <w:r w:rsidRPr="00B201DD">
        <w:rPr>
          <w:color w:val="231F20"/>
          <w:w w:val="105"/>
          <w:sz w:val="18"/>
          <w:lang w:val="es-MX"/>
        </w:rPr>
        <w:t>habitacional,</w:t>
      </w:r>
      <w:r w:rsidRPr="00B201DD">
        <w:rPr>
          <w:color w:val="231F20"/>
          <w:spacing w:val="-16"/>
          <w:w w:val="105"/>
          <w:sz w:val="18"/>
          <w:lang w:val="es-MX"/>
        </w:rPr>
        <w:t xml:space="preserve"> </w:t>
      </w:r>
      <w:r w:rsidRPr="00B201DD">
        <w:rPr>
          <w:color w:val="231F20"/>
          <w:w w:val="105"/>
          <w:sz w:val="18"/>
          <w:lang w:val="es-MX"/>
        </w:rPr>
        <w:t>destinados</w:t>
      </w:r>
      <w:r w:rsidRPr="00B201DD">
        <w:rPr>
          <w:color w:val="231F20"/>
          <w:spacing w:val="-16"/>
          <w:w w:val="105"/>
          <w:sz w:val="18"/>
          <w:lang w:val="es-MX"/>
        </w:rPr>
        <w:t xml:space="preserve"> </w:t>
      </w:r>
      <w:r w:rsidRPr="00B201DD">
        <w:rPr>
          <w:color w:val="231F20"/>
          <w:w w:val="105"/>
          <w:sz w:val="18"/>
          <w:lang w:val="es-MX"/>
        </w:rPr>
        <w:t>a</w:t>
      </w:r>
      <w:r w:rsidRPr="00B201DD">
        <w:rPr>
          <w:color w:val="231F20"/>
          <w:spacing w:val="-16"/>
          <w:w w:val="105"/>
          <w:sz w:val="18"/>
          <w:lang w:val="es-MX"/>
        </w:rPr>
        <w:t xml:space="preserve"> </w:t>
      </w:r>
      <w:r w:rsidRPr="00B201DD">
        <w:rPr>
          <w:color w:val="231F20"/>
          <w:w w:val="105"/>
          <w:sz w:val="18"/>
          <w:lang w:val="es-MX"/>
        </w:rPr>
        <w:t>la</w:t>
      </w:r>
      <w:r w:rsidRPr="00B201DD">
        <w:rPr>
          <w:color w:val="231F20"/>
          <w:spacing w:val="-16"/>
          <w:w w:val="105"/>
          <w:sz w:val="18"/>
          <w:lang w:val="es-MX"/>
        </w:rPr>
        <w:t xml:space="preserve"> </w:t>
      </w:r>
      <w:r w:rsidRPr="00B201DD">
        <w:rPr>
          <w:color w:val="231F20"/>
          <w:w w:val="105"/>
          <w:sz w:val="18"/>
          <w:lang w:val="es-MX"/>
        </w:rPr>
        <w:t>industria,</w:t>
      </w:r>
      <w:r w:rsidRPr="00B201DD">
        <w:rPr>
          <w:color w:val="231F20"/>
          <w:spacing w:val="-16"/>
          <w:w w:val="105"/>
          <w:sz w:val="18"/>
          <w:lang w:val="es-MX"/>
        </w:rPr>
        <w:t xml:space="preserve"> </w:t>
      </w:r>
      <w:r w:rsidRPr="00B201DD">
        <w:rPr>
          <w:color w:val="231F20"/>
          <w:w w:val="105"/>
          <w:sz w:val="18"/>
          <w:lang w:val="es-MX"/>
        </w:rPr>
        <w:t>comercio y</w:t>
      </w:r>
      <w:r w:rsidRPr="00B201DD">
        <w:rPr>
          <w:color w:val="231F20"/>
          <w:spacing w:val="-9"/>
          <w:w w:val="105"/>
          <w:sz w:val="18"/>
          <w:lang w:val="es-MX"/>
        </w:rPr>
        <w:t xml:space="preserve"> </w:t>
      </w:r>
      <w:r w:rsidRPr="00B201DD">
        <w:rPr>
          <w:color w:val="231F20"/>
          <w:w w:val="105"/>
          <w:sz w:val="18"/>
          <w:lang w:val="es-MX"/>
        </w:rPr>
        <w:t>prestación</w:t>
      </w:r>
      <w:r w:rsidRPr="00B201DD">
        <w:rPr>
          <w:color w:val="231F20"/>
          <w:spacing w:val="-9"/>
          <w:w w:val="105"/>
          <w:sz w:val="18"/>
          <w:lang w:val="es-MX"/>
        </w:rPr>
        <w:t xml:space="preserve"> </w:t>
      </w:r>
      <w:r w:rsidRPr="00B201DD">
        <w:rPr>
          <w:color w:val="231F20"/>
          <w:w w:val="105"/>
          <w:sz w:val="18"/>
          <w:lang w:val="es-MX"/>
        </w:rPr>
        <w:t>de</w:t>
      </w:r>
      <w:r w:rsidRPr="00B201DD">
        <w:rPr>
          <w:color w:val="231F20"/>
          <w:spacing w:val="-8"/>
          <w:w w:val="105"/>
          <w:sz w:val="18"/>
          <w:lang w:val="es-MX"/>
        </w:rPr>
        <w:t xml:space="preserve"> </w:t>
      </w:r>
      <w:r w:rsidRPr="00B201DD">
        <w:rPr>
          <w:color w:val="231F20"/>
          <w:w w:val="105"/>
          <w:sz w:val="18"/>
          <w:lang w:val="es-MX"/>
        </w:rPr>
        <w:t>servicios</w:t>
      </w:r>
      <w:r w:rsidRPr="00B201DD">
        <w:rPr>
          <w:color w:val="231F20"/>
          <w:spacing w:val="-9"/>
          <w:w w:val="105"/>
          <w:sz w:val="18"/>
          <w:lang w:val="es-MX"/>
        </w:rPr>
        <w:t xml:space="preserve"> </w:t>
      </w:r>
      <w:r w:rsidRPr="00B201DD">
        <w:rPr>
          <w:color w:val="231F20"/>
          <w:w w:val="105"/>
          <w:sz w:val="18"/>
          <w:lang w:val="es-MX"/>
        </w:rPr>
        <w:t>o</w:t>
      </w:r>
      <w:r w:rsidRPr="00B201DD">
        <w:rPr>
          <w:color w:val="231F20"/>
          <w:spacing w:val="-9"/>
          <w:w w:val="105"/>
          <w:sz w:val="18"/>
          <w:lang w:val="es-MX"/>
        </w:rPr>
        <w:t xml:space="preserve"> </w:t>
      </w:r>
      <w:r w:rsidRPr="00B201DD">
        <w:rPr>
          <w:color w:val="231F20"/>
          <w:w w:val="105"/>
          <w:sz w:val="18"/>
          <w:lang w:val="es-MX"/>
        </w:rPr>
        <w:t>uso</w:t>
      </w:r>
      <w:r w:rsidRPr="00B201DD">
        <w:rPr>
          <w:color w:val="231F20"/>
          <w:spacing w:val="-8"/>
          <w:w w:val="105"/>
          <w:sz w:val="18"/>
          <w:lang w:val="es-MX"/>
        </w:rPr>
        <w:t xml:space="preserve"> </w:t>
      </w:r>
      <w:r w:rsidRPr="00B201DD">
        <w:rPr>
          <w:color w:val="231F20"/>
          <w:w w:val="105"/>
          <w:sz w:val="18"/>
          <w:lang w:val="es-MX"/>
        </w:rPr>
        <w:t>turístico.</w:t>
      </w:r>
    </w:p>
    <w:p w:rsidR="00D424C5" w:rsidRPr="00B201DD" w:rsidRDefault="00D424C5" w:rsidP="00D424C5">
      <w:pPr>
        <w:pStyle w:val="Textoindependiente"/>
        <w:spacing w:before="112" w:line="276" w:lineRule="auto"/>
        <w:ind w:right="833" w:firstLine="460"/>
        <w:rPr>
          <w:lang w:val="es-MX"/>
        </w:rPr>
      </w:pPr>
      <w:r w:rsidRPr="00B201DD">
        <w:rPr>
          <w:color w:val="231F20"/>
          <w:w w:val="105"/>
          <w:lang w:val="es-MX"/>
        </w:rPr>
        <w:t>Los incentivos señalados en razón del número de empleos generados se aplicarán según la siguiente tabla:</w:t>
      </w:r>
    </w:p>
    <w:p w:rsidR="00D424C5" w:rsidRPr="00B201DD" w:rsidRDefault="00D424C5" w:rsidP="00D424C5">
      <w:pPr>
        <w:spacing w:line="276" w:lineRule="auto"/>
        <w:rPr>
          <w:lang w:val="es-MX"/>
        </w:rPr>
        <w:sectPr w:rsidR="00D424C5" w:rsidRPr="00B201DD">
          <w:pgSz w:w="11630" w:h="15310"/>
          <w:pgMar w:top="1920" w:right="800" w:bottom="1000" w:left="460" w:header="1081" w:footer="815" w:gutter="0"/>
          <w:cols w:space="720"/>
        </w:sectPr>
      </w:pPr>
    </w:p>
    <w:p w:rsidR="00D424C5" w:rsidRPr="00B201DD" w:rsidRDefault="00D424C5" w:rsidP="00D424C5">
      <w:pPr>
        <w:pStyle w:val="Textoindependiente"/>
        <w:spacing w:before="0"/>
        <w:ind w:left="0"/>
        <w:rPr>
          <w:sz w:val="20"/>
          <w:lang w:val="es-MX"/>
        </w:rPr>
      </w:pPr>
    </w:p>
    <w:p w:rsidR="00D424C5" w:rsidRPr="00B201DD" w:rsidRDefault="00D424C5" w:rsidP="00D424C5">
      <w:pPr>
        <w:pStyle w:val="Textoindependiente"/>
        <w:spacing w:before="0"/>
        <w:ind w:left="0"/>
        <w:rPr>
          <w:sz w:val="20"/>
          <w:lang w:val="es-MX"/>
        </w:rPr>
      </w:pPr>
    </w:p>
    <w:p w:rsidR="00D424C5" w:rsidRPr="00B201DD" w:rsidRDefault="00D424C5" w:rsidP="00D424C5">
      <w:pPr>
        <w:pStyle w:val="Textoindependiente"/>
        <w:spacing w:before="0"/>
        <w:ind w:left="0"/>
        <w:rPr>
          <w:sz w:val="20"/>
          <w:lang w:val="es-MX"/>
        </w:rPr>
      </w:pPr>
    </w:p>
    <w:p w:rsidR="00D424C5" w:rsidRPr="00B201DD" w:rsidRDefault="00D424C5" w:rsidP="00D424C5">
      <w:pPr>
        <w:pStyle w:val="Textoindependiente"/>
        <w:spacing w:before="0"/>
        <w:ind w:left="0"/>
        <w:rPr>
          <w:sz w:val="20"/>
          <w:lang w:val="es-MX"/>
        </w:rPr>
      </w:pPr>
    </w:p>
    <w:p w:rsidR="00D424C5" w:rsidRPr="00B201DD" w:rsidRDefault="00D424C5" w:rsidP="00D424C5">
      <w:pPr>
        <w:pStyle w:val="Textoindependiente"/>
        <w:spacing w:before="0"/>
        <w:ind w:left="0"/>
        <w:rPr>
          <w:sz w:val="20"/>
          <w:lang w:val="es-MX"/>
        </w:rPr>
      </w:pPr>
    </w:p>
    <w:p w:rsidR="00D424C5" w:rsidRPr="00B201DD" w:rsidRDefault="00D424C5" w:rsidP="00D424C5">
      <w:pPr>
        <w:pStyle w:val="Textoindependiente"/>
        <w:spacing w:before="0"/>
        <w:ind w:left="0"/>
        <w:rPr>
          <w:sz w:val="20"/>
          <w:lang w:val="es-MX"/>
        </w:rPr>
      </w:pPr>
    </w:p>
    <w:p w:rsidR="00D424C5" w:rsidRPr="00B201DD" w:rsidRDefault="00D424C5" w:rsidP="00D424C5">
      <w:pPr>
        <w:pStyle w:val="Textoindependiente"/>
        <w:spacing w:before="4"/>
        <w:ind w:left="0"/>
        <w:rPr>
          <w:lang w:val="es-MX"/>
        </w:rPr>
      </w:pPr>
    </w:p>
    <w:p w:rsidR="00D424C5" w:rsidRPr="00B201DD" w:rsidRDefault="00D424C5" w:rsidP="00D424C5">
      <w:pPr>
        <w:pStyle w:val="Textoindependiente"/>
        <w:spacing w:before="1"/>
        <w:ind w:left="0" w:right="38"/>
        <w:jc w:val="right"/>
        <w:rPr>
          <w:lang w:val="es-MX"/>
        </w:rPr>
      </w:pPr>
      <w:r w:rsidRPr="00B201DD">
        <w:rPr>
          <w:color w:val="231F20"/>
          <w:lang w:val="es-MX"/>
        </w:rPr>
        <w:t>Predial</w:t>
      </w:r>
    </w:p>
    <w:p w:rsidR="00D424C5" w:rsidRPr="00B201DD" w:rsidRDefault="00D424C5" w:rsidP="00D424C5">
      <w:pPr>
        <w:pStyle w:val="Heading1"/>
        <w:spacing w:before="115"/>
        <w:ind w:left="1642" w:right="0"/>
        <w:jc w:val="left"/>
        <w:rPr>
          <w:lang w:val="es-MX"/>
        </w:rPr>
      </w:pPr>
      <w:r w:rsidRPr="00B201DD">
        <w:rPr>
          <w:b w:val="0"/>
          <w:lang w:val="es-MX"/>
        </w:rPr>
        <w:br w:type="column"/>
      </w:r>
      <w:r w:rsidRPr="00B201DD">
        <w:rPr>
          <w:color w:val="231F20"/>
          <w:w w:val="105"/>
          <w:lang w:val="es-MX"/>
        </w:rPr>
        <w:lastRenderedPageBreak/>
        <w:t>PORCENTAJES DE REDUCCIÓN</w:t>
      </w:r>
    </w:p>
    <w:p w:rsidR="00D424C5" w:rsidRPr="00B201DD" w:rsidRDefault="00D424C5" w:rsidP="00D424C5">
      <w:pPr>
        <w:spacing w:before="141" w:line="386" w:lineRule="auto"/>
        <w:ind w:left="2489" w:right="3647" w:hanging="806"/>
        <w:rPr>
          <w:b/>
          <w:sz w:val="20"/>
          <w:lang w:val="es-MX"/>
        </w:rPr>
      </w:pPr>
      <w:r w:rsidRPr="00B201DD">
        <w:rPr>
          <w:b/>
          <w:color w:val="231F20"/>
          <w:sz w:val="20"/>
          <w:lang w:val="es-MX"/>
        </w:rPr>
        <w:t>Condicionantes del incentivo IMPUESTOS</w:t>
      </w:r>
    </w:p>
    <w:p w:rsidR="00D424C5" w:rsidRDefault="00D424C5" w:rsidP="00D424C5">
      <w:pPr>
        <w:spacing w:line="231" w:lineRule="exact"/>
        <w:ind w:left="1702"/>
        <w:rPr>
          <w:b/>
          <w:sz w:val="20"/>
        </w:rPr>
      </w:pPr>
      <w:r>
        <w:rPr>
          <w:b/>
          <w:color w:val="231F20"/>
          <w:sz w:val="20"/>
        </w:rPr>
        <w:t>Creación de nuevos empleos</w:t>
      </w:r>
    </w:p>
    <w:p w:rsidR="00D424C5" w:rsidRDefault="00D424C5" w:rsidP="00D424C5">
      <w:pPr>
        <w:spacing w:line="231" w:lineRule="exact"/>
        <w:rPr>
          <w:sz w:val="20"/>
        </w:rPr>
        <w:sectPr w:rsidR="00D424C5">
          <w:type w:val="continuous"/>
          <w:pgSz w:w="11630" w:h="15310"/>
          <w:pgMar w:top="1280" w:right="800" w:bottom="0" w:left="460" w:header="720" w:footer="720" w:gutter="0"/>
          <w:cols w:num="2" w:space="720" w:equalWidth="0">
            <w:col w:w="2263" w:space="48"/>
            <w:col w:w="8059"/>
          </w:cols>
        </w:sectPr>
      </w:pPr>
    </w:p>
    <w:p w:rsidR="00D424C5" w:rsidRDefault="00D424C5" w:rsidP="00D424C5">
      <w:pPr>
        <w:pStyle w:val="Textoindependiente"/>
        <w:spacing w:before="5"/>
        <w:ind w:left="0"/>
        <w:rPr>
          <w:b/>
          <w:sz w:val="12"/>
        </w:rPr>
      </w:pPr>
    </w:p>
    <w:tbl>
      <w:tblPr>
        <w:tblW w:w="0" w:type="auto"/>
        <w:tblInd w:w="1592" w:type="dxa"/>
        <w:tblLayout w:type="fixed"/>
        <w:tblCellMar>
          <w:left w:w="0" w:type="dxa"/>
          <w:right w:w="0" w:type="dxa"/>
        </w:tblCellMar>
        <w:tblLook w:val="01E0"/>
      </w:tblPr>
      <w:tblGrid>
        <w:gridCol w:w="4843"/>
        <w:gridCol w:w="3115"/>
      </w:tblGrid>
      <w:tr w:rsidR="00D424C5" w:rsidTr="001D373A">
        <w:trPr>
          <w:trHeight w:val="280"/>
        </w:trPr>
        <w:tc>
          <w:tcPr>
            <w:tcW w:w="4843" w:type="dxa"/>
          </w:tcPr>
          <w:p w:rsidR="00D424C5" w:rsidRPr="00776F03" w:rsidRDefault="00D424C5" w:rsidP="001D373A">
            <w:pPr>
              <w:pStyle w:val="TableParagraph"/>
              <w:spacing w:before="0" w:line="208" w:lineRule="exact"/>
              <w:ind w:left="50"/>
              <w:rPr>
                <w:sz w:val="18"/>
              </w:rPr>
            </w:pPr>
            <w:r w:rsidRPr="00776F03">
              <w:rPr>
                <w:color w:val="231F20"/>
                <w:w w:val="105"/>
                <w:sz w:val="18"/>
              </w:rPr>
              <w:t>100 en adelante</w:t>
            </w:r>
          </w:p>
        </w:tc>
        <w:tc>
          <w:tcPr>
            <w:tcW w:w="3115" w:type="dxa"/>
          </w:tcPr>
          <w:p w:rsidR="00D424C5" w:rsidRPr="00776F03" w:rsidRDefault="00D424C5" w:rsidP="001D373A">
            <w:pPr>
              <w:pStyle w:val="TableParagraph"/>
              <w:spacing w:before="0" w:line="208" w:lineRule="exact"/>
              <w:ind w:right="47"/>
              <w:jc w:val="right"/>
              <w:rPr>
                <w:sz w:val="18"/>
              </w:rPr>
            </w:pPr>
            <w:r w:rsidRPr="00776F03">
              <w:rPr>
                <w:color w:val="231F20"/>
                <w:w w:val="110"/>
                <w:sz w:val="18"/>
              </w:rPr>
              <w:t>55.00%</w:t>
            </w:r>
          </w:p>
        </w:tc>
      </w:tr>
      <w:tr w:rsidR="00D424C5" w:rsidTr="001D373A">
        <w:trPr>
          <w:trHeight w:val="353"/>
        </w:trPr>
        <w:tc>
          <w:tcPr>
            <w:tcW w:w="4843" w:type="dxa"/>
          </w:tcPr>
          <w:p w:rsidR="00D424C5" w:rsidRPr="00776F03" w:rsidRDefault="00D424C5" w:rsidP="001D373A">
            <w:pPr>
              <w:pStyle w:val="TableParagraph"/>
              <w:ind w:left="50"/>
              <w:rPr>
                <w:sz w:val="18"/>
              </w:rPr>
            </w:pPr>
            <w:r w:rsidRPr="00776F03">
              <w:rPr>
                <w:color w:val="231F20"/>
                <w:w w:val="105"/>
                <w:sz w:val="18"/>
              </w:rPr>
              <w:t>75 a 99</w:t>
            </w:r>
          </w:p>
        </w:tc>
        <w:tc>
          <w:tcPr>
            <w:tcW w:w="3115" w:type="dxa"/>
          </w:tcPr>
          <w:p w:rsidR="00D424C5" w:rsidRPr="00776F03" w:rsidRDefault="00D424C5" w:rsidP="001D373A">
            <w:pPr>
              <w:pStyle w:val="TableParagraph"/>
              <w:ind w:right="47"/>
              <w:jc w:val="right"/>
              <w:rPr>
                <w:sz w:val="18"/>
              </w:rPr>
            </w:pPr>
            <w:r w:rsidRPr="00776F03">
              <w:rPr>
                <w:color w:val="231F20"/>
                <w:w w:val="110"/>
                <w:sz w:val="18"/>
              </w:rPr>
              <w:t>41.25%</w:t>
            </w:r>
          </w:p>
        </w:tc>
      </w:tr>
      <w:tr w:rsidR="00D424C5" w:rsidTr="001D373A">
        <w:trPr>
          <w:trHeight w:val="353"/>
        </w:trPr>
        <w:tc>
          <w:tcPr>
            <w:tcW w:w="4843" w:type="dxa"/>
          </w:tcPr>
          <w:p w:rsidR="00D424C5" w:rsidRPr="00776F03" w:rsidRDefault="00D424C5" w:rsidP="001D373A">
            <w:pPr>
              <w:pStyle w:val="TableParagraph"/>
              <w:ind w:left="50"/>
              <w:rPr>
                <w:sz w:val="18"/>
              </w:rPr>
            </w:pPr>
            <w:r w:rsidRPr="00776F03">
              <w:rPr>
                <w:color w:val="231F20"/>
                <w:w w:val="105"/>
                <w:sz w:val="18"/>
              </w:rPr>
              <w:t>50 a 74</w:t>
            </w:r>
          </w:p>
        </w:tc>
        <w:tc>
          <w:tcPr>
            <w:tcW w:w="3115" w:type="dxa"/>
          </w:tcPr>
          <w:p w:rsidR="00D424C5" w:rsidRPr="00776F03" w:rsidRDefault="00D424C5" w:rsidP="001D373A">
            <w:pPr>
              <w:pStyle w:val="TableParagraph"/>
              <w:ind w:right="47"/>
              <w:jc w:val="right"/>
              <w:rPr>
                <w:sz w:val="18"/>
              </w:rPr>
            </w:pPr>
            <w:r w:rsidRPr="00776F03">
              <w:rPr>
                <w:color w:val="231F20"/>
                <w:w w:val="110"/>
                <w:sz w:val="18"/>
              </w:rPr>
              <w:t>28.00%</w:t>
            </w:r>
          </w:p>
        </w:tc>
      </w:tr>
      <w:tr w:rsidR="00D424C5" w:rsidTr="001D373A">
        <w:trPr>
          <w:trHeight w:val="353"/>
        </w:trPr>
        <w:tc>
          <w:tcPr>
            <w:tcW w:w="4843" w:type="dxa"/>
          </w:tcPr>
          <w:p w:rsidR="00D424C5" w:rsidRPr="00776F03" w:rsidRDefault="00D424C5" w:rsidP="001D373A">
            <w:pPr>
              <w:pStyle w:val="TableParagraph"/>
              <w:ind w:left="50"/>
              <w:rPr>
                <w:sz w:val="18"/>
              </w:rPr>
            </w:pPr>
            <w:r w:rsidRPr="00776F03">
              <w:rPr>
                <w:color w:val="231F20"/>
                <w:w w:val="105"/>
                <w:sz w:val="18"/>
              </w:rPr>
              <w:t>15 a 49</w:t>
            </w:r>
          </w:p>
        </w:tc>
        <w:tc>
          <w:tcPr>
            <w:tcW w:w="3115" w:type="dxa"/>
          </w:tcPr>
          <w:p w:rsidR="00D424C5" w:rsidRPr="00776F03" w:rsidRDefault="00D424C5" w:rsidP="001D373A">
            <w:pPr>
              <w:pStyle w:val="TableParagraph"/>
              <w:ind w:right="47"/>
              <w:jc w:val="right"/>
              <w:rPr>
                <w:sz w:val="18"/>
              </w:rPr>
            </w:pPr>
            <w:r w:rsidRPr="00776F03">
              <w:rPr>
                <w:color w:val="231F20"/>
                <w:w w:val="110"/>
                <w:sz w:val="18"/>
              </w:rPr>
              <w:t>17.00%</w:t>
            </w:r>
          </w:p>
        </w:tc>
      </w:tr>
      <w:tr w:rsidR="00D424C5" w:rsidTr="001D373A">
        <w:trPr>
          <w:trHeight w:val="353"/>
        </w:trPr>
        <w:tc>
          <w:tcPr>
            <w:tcW w:w="4843" w:type="dxa"/>
          </w:tcPr>
          <w:p w:rsidR="00D424C5" w:rsidRPr="00776F03" w:rsidRDefault="00D424C5" w:rsidP="001D373A">
            <w:pPr>
              <w:pStyle w:val="TableParagraph"/>
              <w:ind w:left="50"/>
              <w:rPr>
                <w:sz w:val="18"/>
              </w:rPr>
            </w:pPr>
            <w:r w:rsidRPr="00776F03">
              <w:rPr>
                <w:color w:val="231F20"/>
                <w:w w:val="105"/>
                <w:sz w:val="18"/>
              </w:rPr>
              <w:t>2 a 14</w:t>
            </w:r>
          </w:p>
        </w:tc>
        <w:tc>
          <w:tcPr>
            <w:tcW w:w="3115" w:type="dxa"/>
          </w:tcPr>
          <w:p w:rsidR="00D424C5" w:rsidRPr="00776F03" w:rsidRDefault="00D424C5" w:rsidP="001D373A">
            <w:pPr>
              <w:pStyle w:val="TableParagraph"/>
              <w:ind w:right="47"/>
              <w:jc w:val="right"/>
              <w:rPr>
                <w:sz w:val="18"/>
              </w:rPr>
            </w:pPr>
            <w:r w:rsidRPr="00776F03">
              <w:rPr>
                <w:color w:val="231F20"/>
                <w:w w:val="110"/>
                <w:sz w:val="18"/>
              </w:rPr>
              <w:t>11.00%</w:t>
            </w:r>
          </w:p>
        </w:tc>
      </w:tr>
      <w:tr w:rsidR="00D424C5" w:rsidTr="001D373A">
        <w:trPr>
          <w:trHeight w:val="353"/>
        </w:trPr>
        <w:tc>
          <w:tcPr>
            <w:tcW w:w="4843" w:type="dxa"/>
          </w:tcPr>
          <w:p w:rsidR="00D424C5" w:rsidRPr="00776F03" w:rsidRDefault="00D424C5" w:rsidP="001D373A">
            <w:pPr>
              <w:pStyle w:val="TableParagraph"/>
              <w:ind w:left="50"/>
              <w:rPr>
                <w:sz w:val="18"/>
              </w:rPr>
            </w:pPr>
            <w:r w:rsidRPr="00776F03">
              <w:rPr>
                <w:color w:val="231F20"/>
                <w:w w:val="105"/>
                <w:sz w:val="18"/>
              </w:rPr>
              <w:t>Transmisiones Patrimoniales</w:t>
            </w:r>
          </w:p>
        </w:tc>
        <w:tc>
          <w:tcPr>
            <w:tcW w:w="3115" w:type="dxa"/>
          </w:tcPr>
          <w:p w:rsidR="00D424C5" w:rsidRPr="00776F03" w:rsidRDefault="00D424C5" w:rsidP="001D373A">
            <w:pPr>
              <w:pStyle w:val="TableParagraph"/>
              <w:spacing w:before="0"/>
              <w:rPr>
                <w:rFonts w:ascii="Times New Roman"/>
                <w:sz w:val="18"/>
              </w:rPr>
            </w:pPr>
          </w:p>
        </w:tc>
      </w:tr>
      <w:tr w:rsidR="00D424C5" w:rsidTr="001D373A">
        <w:trPr>
          <w:trHeight w:val="353"/>
        </w:trPr>
        <w:tc>
          <w:tcPr>
            <w:tcW w:w="4843" w:type="dxa"/>
          </w:tcPr>
          <w:p w:rsidR="00D424C5" w:rsidRPr="00776F03" w:rsidRDefault="00D424C5" w:rsidP="001D373A">
            <w:pPr>
              <w:pStyle w:val="TableParagraph"/>
              <w:ind w:left="50"/>
              <w:rPr>
                <w:sz w:val="18"/>
              </w:rPr>
            </w:pPr>
            <w:r w:rsidRPr="00776F03">
              <w:rPr>
                <w:color w:val="231F20"/>
                <w:w w:val="105"/>
                <w:sz w:val="18"/>
              </w:rPr>
              <w:t>100 en adelante</w:t>
            </w:r>
          </w:p>
        </w:tc>
        <w:tc>
          <w:tcPr>
            <w:tcW w:w="3115" w:type="dxa"/>
          </w:tcPr>
          <w:p w:rsidR="00D424C5" w:rsidRPr="00776F03" w:rsidRDefault="00D424C5" w:rsidP="001D373A">
            <w:pPr>
              <w:pStyle w:val="TableParagraph"/>
              <w:ind w:right="47"/>
              <w:jc w:val="right"/>
              <w:rPr>
                <w:sz w:val="18"/>
              </w:rPr>
            </w:pPr>
            <w:r w:rsidRPr="00776F03">
              <w:rPr>
                <w:color w:val="231F20"/>
                <w:w w:val="110"/>
                <w:sz w:val="18"/>
              </w:rPr>
              <w:t>55.00%</w:t>
            </w:r>
          </w:p>
        </w:tc>
      </w:tr>
      <w:tr w:rsidR="00D424C5" w:rsidTr="001D373A">
        <w:trPr>
          <w:trHeight w:val="353"/>
        </w:trPr>
        <w:tc>
          <w:tcPr>
            <w:tcW w:w="4843" w:type="dxa"/>
          </w:tcPr>
          <w:p w:rsidR="00D424C5" w:rsidRPr="00776F03" w:rsidRDefault="00D424C5" w:rsidP="001D373A">
            <w:pPr>
              <w:pStyle w:val="TableParagraph"/>
              <w:ind w:left="50"/>
              <w:rPr>
                <w:sz w:val="18"/>
              </w:rPr>
            </w:pPr>
            <w:r w:rsidRPr="00776F03">
              <w:rPr>
                <w:color w:val="231F20"/>
                <w:w w:val="105"/>
                <w:sz w:val="18"/>
              </w:rPr>
              <w:t>75 a 99</w:t>
            </w:r>
          </w:p>
        </w:tc>
        <w:tc>
          <w:tcPr>
            <w:tcW w:w="3115" w:type="dxa"/>
          </w:tcPr>
          <w:p w:rsidR="00D424C5" w:rsidRPr="00776F03" w:rsidRDefault="00D424C5" w:rsidP="001D373A">
            <w:pPr>
              <w:pStyle w:val="TableParagraph"/>
              <w:ind w:right="47"/>
              <w:jc w:val="right"/>
              <w:rPr>
                <w:sz w:val="18"/>
              </w:rPr>
            </w:pPr>
            <w:r w:rsidRPr="00776F03">
              <w:rPr>
                <w:color w:val="231F20"/>
                <w:w w:val="110"/>
                <w:sz w:val="18"/>
              </w:rPr>
              <w:t>41.25%</w:t>
            </w:r>
          </w:p>
        </w:tc>
      </w:tr>
      <w:tr w:rsidR="00D424C5" w:rsidTr="001D373A">
        <w:trPr>
          <w:trHeight w:val="353"/>
        </w:trPr>
        <w:tc>
          <w:tcPr>
            <w:tcW w:w="4843" w:type="dxa"/>
          </w:tcPr>
          <w:p w:rsidR="00D424C5" w:rsidRPr="00776F03" w:rsidRDefault="00D424C5" w:rsidP="001D373A">
            <w:pPr>
              <w:pStyle w:val="TableParagraph"/>
              <w:ind w:left="50"/>
              <w:rPr>
                <w:sz w:val="18"/>
              </w:rPr>
            </w:pPr>
            <w:r w:rsidRPr="00776F03">
              <w:rPr>
                <w:color w:val="231F20"/>
                <w:w w:val="105"/>
                <w:sz w:val="18"/>
              </w:rPr>
              <w:t>50 a 74</w:t>
            </w:r>
          </w:p>
        </w:tc>
        <w:tc>
          <w:tcPr>
            <w:tcW w:w="3115" w:type="dxa"/>
          </w:tcPr>
          <w:p w:rsidR="00D424C5" w:rsidRPr="00776F03" w:rsidRDefault="00D424C5" w:rsidP="001D373A">
            <w:pPr>
              <w:pStyle w:val="TableParagraph"/>
              <w:ind w:right="47"/>
              <w:jc w:val="right"/>
              <w:rPr>
                <w:sz w:val="18"/>
              </w:rPr>
            </w:pPr>
            <w:r w:rsidRPr="00776F03">
              <w:rPr>
                <w:color w:val="231F20"/>
                <w:w w:val="110"/>
                <w:sz w:val="18"/>
              </w:rPr>
              <w:t>28.00%</w:t>
            </w:r>
          </w:p>
        </w:tc>
      </w:tr>
      <w:tr w:rsidR="00D424C5" w:rsidTr="001D373A">
        <w:trPr>
          <w:trHeight w:val="353"/>
        </w:trPr>
        <w:tc>
          <w:tcPr>
            <w:tcW w:w="4843" w:type="dxa"/>
          </w:tcPr>
          <w:p w:rsidR="00D424C5" w:rsidRPr="00776F03" w:rsidRDefault="00D424C5" w:rsidP="001D373A">
            <w:pPr>
              <w:pStyle w:val="TableParagraph"/>
              <w:ind w:left="50"/>
              <w:rPr>
                <w:sz w:val="18"/>
              </w:rPr>
            </w:pPr>
            <w:r w:rsidRPr="00776F03">
              <w:rPr>
                <w:color w:val="231F20"/>
                <w:w w:val="105"/>
                <w:sz w:val="18"/>
              </w:rPr>
              <w:t>15 a 49</w:t>
            </w:r>
          </w:p>
        </w:tc>
        <w:tc>
          <w:tcPr>
            <w:tcW w:w="3115" w:type="dxa"/>
          </w:tcPr>
          <w:p w:rsidR="00D424C5" w:rsidRPr="00776F03" w:rsidRDefault="00D424C5" w:rsidP="001D373A">
            <w:pPr>
              <w:pStyle w:val="TableParagraph"/>
              <w:ind w:right="47"/>
              <w:jc w:val="right"/>
              <w:rPr>
                <w:sz w:val="18"/>
              </w:rPr>
            </w:pPr>
            <w:r w:rsidRPr="00776F03">
              <w:rPr>
                <w:color w:val="231F20"/>
                <w:w w:val="110"/>
                <w:sz w:val="18"/>
              </w:rPr>
              <w:t>17.00%</w:t>
            </w:r>
          </w:p>
        </w:tc>
      </w:tr>
      <w:tr w:rsidR="00D424C5" w:rsidTr="001D373A">
        <w:trPr>
          <w:trHeight w:val="353"/>
        </w:trPr>
        <w:tc>
          <w:tcPr>
            <w:tcW w:w="4843" w:type="dxa"/>
          </w:tcPr>
          <w:p w:rsidR="00D424C5" w:rsidRPr="00776F03" w:rsidRDefault="00D424C5" w:rsidP="001D373A">
            <w:pPr>
              <w:pStyle w:val="TableParagraph"/>
              <w:ind w:left="50"/>
              <w:rPr>
                <w:sz w:val="18"/>
              </w:rPr>
            </w:pPr>
            <w:r w:rsidRPr="00776F03">
              <w:rPr>
                <w:color w:val="231F20"/>
                <w:w w:val="105"/>
                <w:sz w:val="18"/>
              </w:rPr>
              <w:t>2 a 14</w:t>
            </w:r>
          </w:p>
        </w:tc>
        <w:tc>
          <w:tcPr>
            <w:tcW w:w="3115" w:type="dxa"/>
          </w:tcPr>
          <w:p w:rsidR="00D424C5" w:rsidRPr="00776F03" w:rsidRDefault="00D424C5" w:rsidP="001D373A">
            <w:pPr>
              <w:pStyle w:val="TableParagraph"/>
              <w:ind w:right="47"/>
              <w:jc w:val="right"/>
              <w:rPr>
                <w:sz w:val="18"/>
              </w:rPr>
            </w:pPr>
            <w:r w:rsidRPr="00776F03">
              <w:rPr>
                <w:color w:val="231F20"/>
                <w:w w:val="110"/>
                <w:sz w:val="18"/>
              </w:rPr>
              <w:t>11.00%</w:t>
            </w:r>
          </w:p>
        </w:tc>
      </w:tr>
      <w:tr w:rsidR="00D424C5" w:rsidTr="001D373A">
        <w:trPr>
          <w:trHeight w:val="353"/>
        </w:trPr>
        <w:tc>
          <w:tcPr>
            <w:tcW w:w="4843" w:type="dxa"/>
          </w:tcPr>
          <w:p w:rsidR="00D424C5" w:rsidRPr="00776F03" w:rsidRDefault="00D424C5" w:rsidP="001D373A">
            <w:pPr>
              <w:pStyle w:val="TableParagraph"/>
              <w:ind w:left="50"/>
              <w:rPr>
                <w:sz w:val="18"/>
              </w:rPr>
            </w:pPr>
            <w:r w:rsidRPr="00776F03">
              <w:rPr>
                <w:color w:val="231F20"/>
                <w:w w:val="105"/>
                <w:sz w:val="18"/>
              </w:rPr>
              <w:t>Negocios Jurídicos</w:t>
            </w:r>
          </w:p>
        </w:tc>
        <w:tc>
          <w:tcPr>
            <w:tcW w:w="3115" w:type="dxa"/>
          </w:tcPr>
          <w:p w:rsidR="00D424C5" w:rsidRPr="00776F03" w:rsidRDefault="00D424C5" w:rsidP="001D373A">
            <w:pPr>
              <w:pStyle w:val="TableParagraph"/>
              <w:spacing w:before="0"/>
              <w:rPr>
                <w:rFonts w:ascii="Times New Roman"/>
                <w:sz w:val="18"/>
              </w:rPr>
            </w:pPr>
          </w:p>
        </w:tc>
      </w:tr>
      <w:tr w:rsidR="00D424C5" w:rsidTr="001D373A">
        <w:trPr>
          <w:trHeight w:val="353"/>
        </w:trPr>
        <w:tc>
          <w:tcPr>
            <w:tcW w:w="4843" w:type="dxa"/>
          </w:tcPr>
          <w:p w:rsidR="00D424C5" w:rsidRPr="00776F03" w:rsidRDefault="00D424C5" w:rsidP="001D373A">
            <w:pPr>
              <w:pStyle w:val="TableParagraph"/>
              <w:ind w:left="50"/>
              <w:rPr>
                <w:sz w:val="18"/>
              </w:rPr>
            </w:pPr>
            <w:r w:rsidRPr="00776F03">
              <w:rPr>
                <w:color w:val="231F20"/>
                <w:w w:val="105"/>
                <w:sz w:val="18"/>
              </w:rPr>
              <w:t>100 en adelante</w:t>
            </w:r>
          </w:p>
        </w:tc>
        <w:tc>
          <w:tcPr>
            <w:tcW w:w="3115" w:type="dxa"/>
          </w:tcPr>
          <w:p w:rsidR="00D424C5" w:rsidRPr="00776F03" w:rsidRDefault="00D424C5" w:rsidP="001D373A">
            <w:pPr>
              <w:pStyle w:val="TableParagraph"/>
              <w:ind w:right="47"/>
              <w:jc w:val="right"/>
              <w:rPr>
                <w:sz w:val="18"/>
              </w:rPr>
            </w:pPr>
            <w:r w:rsidRPr="00776F03">
              <w:rPr>
                <w:color w:val="231F20"/>
                <w:w w:val="110"/>
                <w:sz w:val="18"/>
              </w:rPr>
              <w:t>55.00%</w:t>
            </w:r>
          </w:p>
        </w:tc>
      </w:tr>
      <w:tr w:rsidR="00D424C5" w:rsidTr="001D373A">
        <w:trPr>
          <w:trHeight w:val="353"/>
        </w:trPr>
        <w:tc>
          <w:tcPr>
            <w:tcW w:w="4843" w:type="dxa"/>
          </w:tcPr>
          <w:p w:rsidR="00D424C5" w:rsidRPr="00776F03" w:rsidRDefault="00D424C5" w:rsidP="001D373A">
            <w:pPr>
              <w:pStyle w:val="TableParagraph"/>
              <w:ind w:left="50"/>
              <w:rPr>
                <w:sz w:val="18"/>
              </w:rPr>
            </w:pPr>
            <w:r w:rsidRPr="00776F03">
              <w:rPr>
                <w:color w:val="231F20"/>
                <w:w w:val="105"/>
                <w:sz w:val="18"/>
              </w:rPr>
              <w:t>75 a 99</w:t>
            </w:r>
          </w:p>
        </w:tc>
        <w:tc>
          <w:tcPr>
            <w:tcW w:w="3115" w:type="dxa"/>
          </w:tcPr>
          <w:p w:rsidR="00D424C5" w:rsidRPr="00776F03" w:rsidRDefault="00D424C5" w:rsidP="001D373A">
            <w:pPr>
              <w:pStyle w:val="TableParagraph"/>
              <w:ind w:right="47"/>
              <w:jc w:val="right"/>
              <w:rPr>
                <w:sz w:val="18"/>
              </w:rPr>
            </w:pPr>
            <w:r w:rsidRPr="00776F03">
              <w:rPr>
                <w:color w:val="231F20"/>
                <w:w w:val="110"/>
                <w:sz w:val="18"/>
              </w:rPr>
              <w:t>41.25%</w:t>
            </w:r>
          </w:p>
        </w:tc>
      </w:tr>
      <w:tr w:rsidR="00D424C5" w:rsidTr="001D373A">
        <w:trPr>
          <w:trHeight w:val="280"/>
        </w:trPr>
        <w:tc>
          <w:tcPr>
            <w:tcW w:w="4843" w:type="dxa"/>
          </w:tcPr>
          <w:p w:rsidR="00D424C5" w:rsidRPr="00776F03" w:rsidRDefault="00D424C5" w:rsidP="001D373A">
            <w:pPr>
              <w:pStyle w:val="TableParagraph"/>
              <w:spacing w:line="189" w:lineRule="exact"/>
              <w:ind w:left="50"/>
              <w:rPr>
                <w:sz w:val="18"/>
              </w:rPr>
            </w:pPr>
            <w:r w:rsidRPr="00776F03">
              <w:rPr>
                <w:color w:val="231F20"/>
                <w:w w:val="105"/>
                <w:sz w:val="18"/>
              </w:rPr>
              <w:t>50 a 74</w:t>
            </w:r>
          </w:p>
        </w:tc>
        <w:tc>
          <w:tcPr>
            <w:tcW w:w="3115" w:type="dxa"/>
          </w:tcPr>
          <w:p w:rsidR="00D424C5" w:rsidRPr="00776F03" w:rsidRDefault="00D424C5" w:rsidP="001D373A">
            <w:pPr>
              <w:pStyle w:val="TableParagraph"/>
              <w:spacing w:line="189" w:lineRule="exact"/>
              <w:ind w:right="47"/>
              <w:jc w:val="right"/>
              <w:rPr>
                <w:sz w:val="18"/>
              </w:rPr>
            </w:pPr>
            <w:r w:rsidRPr="00776F03">
              <w:rPr>
                <w:color w:val="231F20"/>
                <w:w w:val="110"/>
                <w:sz w:val="18"/>
              </w:rPr>
              <w:t>28.00%</w:t>
            </w:r>
          </w:p>
        </w:tc>
      </w:tr>
    </w:tbl>
    <w:p w:rsidR="00D424C5" w:rsidRDefault="00D424C5" w:rsidP="00D424C5">
      <w:pPr>
        <w:spacing w:line="189" w:lineRule="exact"/>
        <w:jc w:val="right"/>
        <w:rPr>
          <w:sz w:val="18"/>
        </w:rPr>
        <w:sectPr w:rsidR="00D424C5">
          <w:type w:val="continuous"/>
          <w:pgSz w:w="11630" w:h="15310"/>
          <w:pgMar w:top="1280" w:right="800" w:bottom="0" w:left="460" w:header="720" w:footer="720" w:gutter="0"/>
          <w:cols w:space="720"/>
        </w:sectPr>
      </w:pPr>
    </w:p>
    <w:tbl>
      <w:tblPr>
        <w:tblW w:w="0" w:type="auto"/>
        <w:tblInd w:w="1592" w:type="dxa"/>
        <w:tblLayout w:type="fixed"/>
        <w:tblCellMar>
          <w:left w:w="0" w:type="dxa"/>
          <w:right w:w="0" w:type="dxa"/>
        </w:tblCellMar>
        <w:tblLook w:val="01E0"/>
      </w:tblPr>
      <w:tblGrid>
        <w:gridCol w:w="5301"/>
        <w:gridCol w:w="2658"/>
      </w:tblGrid>
      <w:tr w:rsidR="00D424C5" w:rsidTr="001D373A">
        <w:trPr>
          <w:trHeight w:val="280"/>
        </w:trPr>
        <w:tc>
          <w:tcPr>
            <w:tcW w:w="5301" w:type="dxa"/>
          </w:tcPr>
          <w:p w:rsidR="00D424C5" w:rsidRPr="00776F03" w:rsidRDefault="00D424C5" w:rsidP="001D373A">
            <w:pPr>
              <w:pStyle w:val="TableParagraph"/>
              <w:spacing w:before="0" w:line="208" w:lineRule="exact"/>
              <w:ind w:left="50"/>
              <w:rPr>
                <w:sz w:val="18"/>
              </w:rPr>
            </w:pPr>
            <w:r w:rsidRPr="00776F03">
              <w:rPr>
                <w:color w:val="231F20"/>
                <w:w w:val="105"/>
                <w:sz w:val="18"/>
              </w:rPr>
              <w:lastRenderedPageBreak/>
              <w:t>15 a 49</w:t>
            </w:r>
          </w:p>
        </w:tc>
        <w:tc>
          <w:tcPr>
            <w:tcW w:w="2658" w:type="dxa"/>
          </w:tcPr>
          <w:p w:rsidR="00D424C5" w:rsidRPr="00776F03" w:rsidRDefault="00D424C5" w:rsidP="001D373A">
            <w:pPr>
              <w:pStyle w:val="TableParagraph"/>
              <w:spacing w:before="0" w:line="208" w:lineRule="exact"/>
              <w:ind w:right="48"/>
              <w:jc w:val="right"/>
              <w:rPr>
                <w:sz w:val="18"/>
              </w:rPr>
            </w:pPr>
            <w:r w:rsidRPr="00776F03">
              <w:rPr>
                <w:color w:val="231F20"/>
                <w:w w:val="110"/>
                <w:sz w:val="18"/>
              </w:rPr>
              <w:t>17.00%</w:t>
            </w:r>
          </w:p>
        </w:tc>
      </w:tr>
      <w:tr w:rsidR="00D424C5" w:rsidTr="001D373A">
        <w:trPr>
          <w:trHeight w:val="353"/>
        </w:trPr>
        <w:tc>
          <w:tcPr>
            <w:tcW w:w="5301" w:type="dxa"/>
          </w:tcPr>
          <w:p w:rsidR="00D424C5" w:rsidRPr="00776F03" w:rsidRDefault="00D424C5" w:rsidP="001D373A">
            <w:pPr>
              <w:pStyle w:val="TableParagraph"/>
              <w:ind w:left="50"/>
              <w:rPr>
                <w:sz w:val="18"/>
              </w:rPr>
            </w:pPr>
            <w:r w:rsidRPr="00776F03">
              <w:rPr>
                <w:color w:val="231F20"/>
                <w:w w:val="105"/>
                <w:sz w:val="18"/>
              </w:rPr>
              <w:t>2 a 14</w:t>
            </w:r>
          </w:p>
        </w:tc>
        <w:tc>
          <w:tcPr>
            <w:tcW w:w="2658" w:type="dxa"/>
          </w:tcPr>
          <w:p w:rsidR="00D424C5" w:rsidRPr="00776F03" w:rsidRDefault="00D424C5" w:rsidP="001D373A">
            <w:pPr>
              <w:pStyle w:val="TableParagraph"/>
              <w:ind w:right="48"/>
              <w:jc w:val="right"/>
              <w:rPr>
                <w:sz w:val="18"/>
              </w:rPr>
            </w:pPr>
            <w:r w:rsidRPr="00776F03">
              <w:rPr>
                <w:color w:val="231F20"/>
                <w:w w:val="110"/>
                <w:sz w:val="18"/>
              </w:rPr>
              <w:t>11.00%</w:t>
            </w:r>
          </w:p>
        </w:tc>
      </w:tr>
      <w:tr w:rsidR="00D424C5" w:rsidTr="001D373A">
        <w:trPr>
          <w:trHeight w:val="353"/>
        </w:trPr>
        <w:tc>
          <w:tcPr>
            <w:tcW w:w="5301" w:type="dxa"/>
          </w:tcPr>
          <w:p w:rsidR="00D424C5" w:rsidRPr="00776F03" w:rsidRDefault="00D424C5" w:rsidP="001D373A">
            <w:pPr>
              <w:pStyle w:val="TableParagraph"/>
              <w:ind w:left="50"/>
              <w:rPr>
                <w:sz w:val="18"/>
              </w:rPr>
            </w:pPr>
            <w:r w:rsidRPr="00776F03">
              <w:rPr>
                <w:color w:val="231F20"/>
                <w:w w:val="110"/>
                <w:sz w:val="18"/>
              </w:rPr>
              <w:t>DERECHOS</w:t>
            </w:r>
          </w:p>
        </w:tc>
        <w:tc>
          <w:tcPr>
            <w:tcW w:w="2658"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301" w:type="dxa"/>
          </w:tcPr>
          <w:p w:rsidR="00D424C5" w:rsidRPr="00776F03" w:rsidRDefault="00D424C5" w:rsidP="001D373A">
            <w:pPr>
              <w:pStyle w:val="TableParagraph"/>
              <w:ind w:left="50"/>
              <w:rPr>
                <w:sz w:val="18"/>
              </w:rPr>
            </w:pPr>
            <w:r w:rsidRPr="00776F03">
              <w:rPr>
                <w:color w:val="231F20"/>
                <w:w w:val="105"/>
                <w:sz w:val="18"/>
              </w:rPr>
              <w:t>Aprovechamientos de la Infraestructura</w:t>
            </w:r>
          </w:p>
        </w:tc>
        <w:tc>
          <w:tcPr>
            <w:tcW w:w="2658"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301" w:type="dxa"/>
          </w:tcPr>
          <w:p w:rsidR="00D424C5" w:rsidRPr="00776F03" w:rsidRDefault="00D424C5" w:rsidP="001D373A">
            <w:pPr>
              <w:pStyle w:val="TableParagraph"/>
              <w:ind w:left="50"/>
              <w:rPr>
                <w:sz w:val="18"/>
              </w:rPr>
            </w:pPr>
            <w:r w:rsidRPr="00776F03">
              <w:rPr>
                <w:color w:val="231F20"/>
                <w:w w:val="105"/>
                <w:sz w:val="18"/>
              </w:rPr>
              <w:t>100 en adelante</w:t>
            </w:r>
          </w:p>
        </w:tc>
        <w:tc>
          <w:tcPr>
            <w:tcW w:w="2658" w:type="dxa"/>
          </w:tcPr>
          <w:p w:rsidR="00D424C5" w:rsidRPr="00776F03" w:rsidRDefault="00D424C5" w:rsidP="001D373A">
            <w:pPr>
              <w:pStyle w:val="TableParagraph"/>
              <w:ind w:right="48"/>
              <w:jc w:val="right"/>
              <w:rPr>
                <w:sz w:val="18"/>
              </w:rPr>
            </w:pPr>
            <w:r w:rsidRPr="00776F03">
              <w:rPr>
                <w:color w:val="231F20"/>
                <w:w w:val="110"/>
                <w:sz w:val="18"/>
              </w:rPr>
              <w:t>55.00%</w:t>
            </w:r>
          </w:p>
        </w:tc>
      </w:tr>
      <w:tr w:rsidR="00D424C5" w:rsidTr="001D373A">
        <w:trPr>
          <w:trHeight w:val="353"/>
        </w:trPr>
        <w:tc>
          <w:tcPr>
            <w:tcW w:w="5301" w:type="dxa"/>
          </w:tcPr>
          <w:p w:rsidR="00D424C5" w:rsidRPr="00776F03" w:rsidRDefault="00D424C5" w:rsidP="001D373A">
            <w:pPr>
              <w:pStyle w:val="TableParagraph"/>
              <w:ind w:left="50"/>
              <w:rPr>
                <w:sz w:val="18"/>
              </w:rPr>
            </w:pPr>
            <w:r w:rsidRPr="00776F03">
              <w:rPr>
                <w:color w:val="231F20"/>
                <w:w w:val="105"/>
                <w:sz w:val="18"/>
              </w:rPr>
              <w:t>75 a 99</w:t>
            </w:r>
          </w:p>
        </w:tc>
        <w:tc>
          <w:tcPr>
            <w:tcW w:w="2658" w:type="dxa"/>
          </w:tcPr>
          <w:p w:rsidR="00D424C5" w:rsidRPr="00776F03" w:rsidRDefault="00D424C5" w:rsidP="001D373A">
            <w:pPr>
              <w:pStyle w:val="TableParagraph"/>
              <w:ind w:right="48"/>
              <w:jc w:val="right"/>
              <w:rPr>
                <w:sz w:val="18"/>
              </w:rPr>
            </w:pPr>
            <w:r w:rsidRPr="00776F03">
              <w:rPr>
                <w:color w:val="231F20"/>
                <w:w w:val="110"/>
                <w:sz w:val="18"/>
              </w:rPr>
              <w:t>41.25%</w:t>
            </w:r>
          </w:p>
        </w:tc>
      </w:tr>
      <w:tr w:rsidR="00D424C5" w:rsidTr="001D373A">
        <w:trPr>
          <w:trHeight w:val="353"/>
        </w:trPr>
        <w:tc>
          <w:tcPr>
            <w:tcW w:w="5301" w:type="dxa"/>
          </w:tcPr>
          <w:p w:rsidR="00D424C5" w:rsidRPr="00776F03" w:rsidRDefault="00D424C5" w:rsidP="001D373A">
            <w:pPr>
              <w:pStyle w:val="TableParagraph"/>
              <w:ind w:left="50"/>
              <w:rPr>
                <w:sz w:val="18"/>
              </w:rPr>
            </w:pPr>
            <w:r w:rsidRPr="00776F03">
              <w:rPr>
                <w:color w:val="231F20"/>
                <w:w w:val="105"/>
                <w:sz w:val="18"/>
              </w:rPr>
              <w:t>50 a 74</w:t>
            </w:r>
          </w:p>
        </w:tc>
        <w:tc>
          <w:tcPr>
            <w:tcW w:w="2658" w:type="dxa"/>
          </w:tcPr>
          <w:p w:rsidR="00D424C5" w:rsidRPr="00776F03" w:rsidRDefault="00D424C5" w:rsidP="001D373A">
            <w:pPr>
              <w:pStyle w:val="TableParagraph"/>
              <w:ind w:right="48"/>
              <w:jc w:val="right"/>
              <w:rPr>
                <w:sz w:val="18"/>
              </w:rPr>
            </w:pPr>
            <w:r w:rsidRPr="00776F03">
              <w:rPr>
                <w:color w:val="231F20"/>
                <w:w w:val="110"/>
                <w:sz w:val="18"/>
              </w:rPr>
              <w:t>28.00%</w:t>
            </w:r>
          </w:p>
        </w:tc>
      </w:tr>
      <w:tr w:rsidR="00D424C5" w:rsidTr="001D373A">
        <w:trPr>
          <w:trHeight w:val="353"/>
        </w:trPr>
        <w:tc>
          <w:tcPr>
            <w:tcW w:w="5301" w:type="dxa"/>
          </w:tcPr>
          <w:p w:rsidR="00D424C5" w:rsidRPr="00776F03" w:rsidRDefault="00D424C5" w:rsidP="001D373A">
            <w:pPr>
              <w:pStyle w:val="TableParagraph"/>
              <w:ind w:left="50"/>
              <w:rPr>
                <w:sz w:val="18"/>
              </w:rPr>
            </w:pPr>
            <w:r w:rsidRPr="00776F03">
              <w:rPr>
                <w:color w:val="231F20"/>
                <w:w w:val="105"/>
                <w:sz w:val="18"/>
              </w:rPr>
              <w:t>15 a 49</w:t>
            </w:r>
          </w:p>
        </w:tc>
        <w:tc>
          <w:tcPr>
            <w:tcW w:w="2658" w:type="dxa"/>
          </w:tcPr>
          <w:p w:rsidR="00D424C5" w:rsidRPr="00776F03" w:rsidRDefault="00D424C5" w:rsidP="001D373A">
            <w:pPr>
              <w:pStyle w:val="TableParagraph"/>
              <w:ind w:right="48"/>
              <w:jc w:val="right"/>
              <w:rPr>
                <w:sz w:val="18"/>
              </w:rPr>
            </w:pPr>
            <w:r w:rsidRPr="00776F03">
              <w:rPr>
                <w:color w:val="231F20"/>
                <w:w w:val="110"/>
                <w:sz w:val="18"/>
              </w:rPr>
              <w:t>17.00%</w:t>
            </w:r>
          </w:p>
        </w:tc>
      </w:tr>
      <w:tr w:rsidR="00D424C5" w:rsidTr="001D373A">
        <w:trPr>
          <w:trHeight w:val="353"/>
        </w:trPr>
        <w:tc>
          <w:tcPr>
            <w:tcW w:w="5301" w:type="dxa"/>
          </w:tcPr>
          <w:p w:rsidR="00D424C5" w:rsidRPr="00776F03" w:rsidRDefault="00D424C5" w:rsidP="001D373A">
            <w:pPr>
              <w:pStyle w:val="TableParagraph"/>
              <w:ind w:left="50"/>
              <w:rPr>
                <w:sz w:val="18"/>
              </w:rPr>
            </w:pPr>
            <w:r w:rsidRPr="00776F03">
              <w:rPr>
                <w:color w:val="231F20"/>
                <w:w w:val="105"/>
                <w:sz w:val="18"/>
              </w:rPr>
              <w:t>2 a 14</w:t>
            </w:r>
          </w:p>
        </w:tc>
        <w:tc>
          <w:tcPr>
            <w:tcW w:w="2658" w:type="dxa"/>
          </w:tcPr>
          <w:p w:rsidR="00D424C5" w:rsidRPr="00776F03" w:rsidRDefault="00D424C5" w:rsidP="001D373A">
            <w:pPr>
              <w:pStyle w:val="TableParagraph"/>
              <w:ind w:right="48"/>
              <w:jc w:val="right"/>
              <w:rPr>
                <w:sz w:val="18"/>
              </w:rPr>
            </w:pPr>
            <w:r w:rsidRPr="00776F03">
              <w:rPr>
                <w:color w:val="231F20"/>
                <w:w w:val="110"/>
                <w:sz w:val="18"/>
              </w:rPr>
              <w:t>11.00%</w:t>
            </w:r>
          </w:p>
        </w:tc>
      </w:tr>
      <w:tr w:rsidR="00D424C5" w:rsidTr="001D373A">
        <w:trPr>
          <w:trHeight w:val="353"/>
        </w:trPr>
        <w:tc>
          <w:tcPr>
            <w:tcW w:w="5301" w:type="dxa"/>
          </w:tcPr>
          <w:p w:rsidR="00D424C5" w:rsidRPr="00776F03" w:rsidRDefault="00D424C5" w:rsidP="001D373A">
            <w:pPr>
              <w:pStyle w:val="TableParagraph"/>
              <w:ind w:left="50"/>
              <w:rPr>
                <w:sz w:val="18"/>
              </w:rPr>
            </w:pPr>
            <w:r w:rsidRPr="00776F03">
              <w:rPr>
                <w:color w:val="231F20"/>
                <w:w w:val="105"/>
                <w:sz w:val="18"/>
              </w:rPr>
              <w:t>Licencias de Construcción</w:t>
            </w:r>
          </w:p>
        </w:tc>
        <w:tc>
          <w:tcPr>
            <w:tcW w:w="2658"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301" w:type="dxa"/>
          </w:tcPr>
          <w:p w:rsidR="00D424C5" w:rsidRPr="00776F03" w:rsidRDefault="00D424C5" w:rsidP="001D373A">
            <w:pPr>
              <w:pStyle w:val="TableParagraph"/>
              <w:ind w:left="50"/>
              <w:rPr>
                <w:sz w:val="18"/>
              </w:rPr>
            </w:pPr>
            <w:r w:rsidRPr="00776F03">
              <w:rPr>
                <w:color w:val="231F20"/>
                <w:w w:val="105"/>
                <w:sz w:val="18"/>
              </w:rPr>
              <w:t>100 en adelante</w:t>
            </w:r>
          </w:p>
        </w:tc>
        <w:tc>
          <w:tcPr>
            <w:tcW w:w="2658" w:type="dxa"/>
          </w:tcPr>
          <w:p w:rsidR="00D424C5" w:rsidRPr="00776F03" w:rsidRDefault="00D424C5" w:rsidP="001D373A">
            <w:pPr>
              <w:pStyle w:val="TableParagraph"/>
              <w:ind w:right="48"/>
              <w:jc w:val="right"/>
              <w:rPr>
                <w:sz w:val="18"/>
              </w:rPr>
            </w:pPr>
            <w:r w:rsidRPr="00776F03">
              <w:rPr>
                <w:color w:val="231F20"/>
                <w:w w:val="110"/>
                <w:sz w:val="18"/>
              </w:rPr>
              <w:t>27.50%</w:t>
            </w:r>
          </w:p>
        </w:tc>
      </w:tr>
      <w:tr w:rsidR="00D424C5" w:rsidTr="001D373A">
        <w:trPr>
          <w:trHeight w:val="353"/>
        </w:trPr>
        <w:tc>
          <w:tcPr>
            <w:tcW w:w="5301" w:type="dxa"/>
          </w:tcPr>
          <w:p w:rsidR="00D424C5" w:rsidRPr="00776F03" w:rsidRDefault="00D424C5" w:rsidP="001D373A">
            <w:pPr>
              <w:pStyle w:val="TableParagraph"/>
              <w:ind w:left="50"/>
              <w:rPr>
                <w:sz w:val="18"/>
              </w:rPr>
            </w:pPr>
            <w:r w:rsidRPr="00776F03">
              <w:rPr>
                <w:color w:val="231F20"/>
                <w:w w:val="105"/>
                <w:sz w:val="18"/>
              </w:rPr>
              <w:t>75 a 99</w:t>
            </w:r>
          </w:p>
        </w:tc>
        <w:tc>
          <w:tcPr>
            <w:tcW w:w="2658" w:type="dxa"/>
          </w:tcPr>
          <w:p w:rsidR="00D424C5" w:rsidRPr="00776F03" w:rsidRDefault="00D424C5" w:rsidP="001D373A">
            <w:pPr>
              <w:pStyle w:val="TableParagraph"/>
              <w:ind w:right="48"/>
              <w:jc w:val="right"/>
              <w:rPr>
                <w:sz w:val="18"/>
              </w:rPr>
            </w:pPr>
            <w:r w:rsidRPr="00776F03">
              <w:rPr>
                <w:color w:val="231F20"/>
                <w:w w:val="110"/>
                <w:sz w:val="18"/>
              </w:rPr>
              <w:t>20.63%</w:t>
            </w:r>
          </w:p>
        </w:tc>
      </w:tr>
      <w:tr w:rsidR="00D424C5" w:rsidTr="001D373A">
        <w:trPr>
          <w:trHeight w:val="353"/>
        </w:trPr>
        <w:tc>
          <w:tcPr>
            <w:tcW w:w="5301" w:type="dxa"/>
          </w:tcPr>
          <w:p w:rsidR="00D424C5" w:rsidRPr="00776F03" w:rsidRDefault="00D424C5" w:rsidP="001D373A">
            <w:pPr>
              <w:pStyle w:val="TableParagraph"/>
              <w:ind w:left="50"/>
              <w:rPr>
                <w:sz w:val="18"/>
              </w:rPr>
            </w:pPr>
            <w:r w:rsidRPr="00776F03">
              <w:rPr>
                <w:color w:val="231F20"/>
                <w:w w:val="105"/>
                <w:sz w:val="18"/>
              </w:rPr>
              <w:t>50 a 74</w:t>
            </w:r>
          </w:p>
        </w:tc>
        <w:tc>
          <w:tcPr>
            <w:tcW w:w="2658" w:type="dxa"/>
          </w:tcPr>
          <w:p w:rsidR="00D424C5" w:rsidRPr="00776F03" w:rsidRDefault="00D424C5" w:rsidP="001D373A">
            <w:pPr>
              <w:pStyle w:val="TableParagraph"/>
              <w:ind w:right="48"/>
              <w:jc w:val="right"/>
              <w:rPr>
                <w:sz w:val="18"/>
              </w:rPr>
            </w:pPr>
            <w:r w:rsidRPr="00776F03">
              <w:rPr>
                <w:color w:val="231F20"/>
                <w:w w:val="110"/>
                <w:sz w:val="18"/>
              </w:rPr>
              <w:t>13.75%</w:t>
            </w:r>
          </w:p>
        </w:tc>
      </w:tr>
      <w:tr w:rsidR="00D424C5" w:rsidTr="001D373A">
        <w:trPr>
          <w:trHeight w:val="353"/>
        </w:trPr>
        <w:tc>
          <w:tcPr>
            <w:tcW w:w="5301" w:type="dxa"/>
          </w:tcPr>
          <w:p w:rsidR="00D424C5" w:rsidRPr="00776F03" w:rsidRDefault="00D424C5" w:rsidP="001D373A">
            <w:pPr>
              <w:pStyle w:val="TableParagraph"/>
              <w:ind w:left="50"/>
              <w:rPr>
                <w:sz w:val="18"/>
              </w:rPr>
            </w:pPr>
            <w:r w:rsidRPr="00776F03">
              <w:rPr>
                <w:color w:val="231F20"/>
                <w:w w:val="105"/>
                <w:sz w:val="18"/>
              </w:rPr>
              <w:t>15 a 49</w:t>
            </w:r>
          </w:p>
        </w:tc>
        <w:tc>
          <w:tcPr>
            <w:tcW w:w="2658" w:type="dxa"/>
          </w:tcPr>
          <w:p w:rsidR="00D424C5" w:rsidRPr="00776F03" w:rsidRDefault="00D424C5" w:rsidP="001D373A">
            <w:pPr>
              <w:pStyle w:val="TableParagraph"/>
              <w:ind w:right="48"/>
              <w:jc w:val="right"/>
              <w:rPr>
                <w:sz w:val="18"/>
              </w:rPr>
            </w:pPr>
            <w:r w:rsidRPr="00776F03">
              <w:rPr>
                <w:color w:val="231F20"/>
                <w:w w:val="110"/>
                <w:sz w:val="18"/>
              </w:rPr>
              <w:t>11.00%</w:t>
            </w:r>
          </w:p>
        </w:tc>
      </w:tr>
      <w:tr w:rsidR="00D424C5" w:rsidTr="001D373A">
        <w:trPr>
          <w:trHeight w:val="280"/>
        </w:trPr>
        <w:tc>
          <w:tcPr>
            <w:tcW w:w="5301" w:type="dxa"/>
          </w:tcPr>
          <w:p w:rsidR="00D424C5" w:rsidRPr="00776F03" w:rsidRDefault="00D424C5" w:rsidP="001D373A">
            <w:pPr>
              <w:pStyle w:val="TableParagraph"/>
              <w:spacing w:line="189" w:lineRule="exact"/>
              <w:ind w:left="50"/>
              <w:rPr>
                <w:sz w:val="18"/>
              </w:rPr>
            </w:pPr>
            <w:r w:rsidRPr="00776F03">
              <w:rPr>
                <w:color w:val="231F20"/>
                <w:w w:val="105"/>
                <w:sz w:val="18"/>
              </w:rPr>
              <w:t>2 a 14</w:t>
            </w:r>
          </w:p>
        </w:tc>
        <w:tc>
          <w:tcPr>
            <w:tcW w:w="2658" w:type="dxa"/>
          </w:tcPr>
          <w:p w:rsidR="00D424C5" w:rsidRPr="00776F03" w:rsidRDefault="00D424C5" w:rsidP="001D373A">
            <w:pPr>
              <w:pStyle w:val="TableParagraph"/>
              <w:spacing w:line="189" w:lineRule="exact"/>
              <w:ind w:right="48"/>
              <w:jc w:val="right"/>
              <w:rPr>
                <w:sz w:val="18"/>
              </w:rPr>
            </w:pPr>
            <w:r w:rsidRPr="00776F03">
              <w:rPr>
                <w:color w:val="231F20"/>
                <w:w w:val="110"/>
                <w:sz w:val="18"/>
              </w:rPr>
              <w:t>11.00%</w:t>
            </w:r>
          </w:p>
        </w:tc>
      </w:tr>
    </w:tbl>
    <w:p w:rsidR="00D424C5" w:rsidRPr="00B201DD" w:rsidRDefault="00D424C5" w:rsidP="00D424C5">
      <w:pPr>
        <w:pStyle w:val="Textoindependiente"/>
        <w:spacing w:before="158" w:line="276" w:lineRule="auto"/>
        <w:ind w:right="840" w:firstLine="460"/>
        <w:jc w:val="both"/>
        <w:rPr>
          <w:lang w:val="es-MX"/>
        </w:rPr>
      </w:pPr>
      <w:r w:rsidRPr="00B201DD">
        <w:rPr>
          <w:color w:val="231F20"/>
          <w:w w:val="105"/>
          <w:lang w:val="es-MX"/>
        </w:rPr>
        <w:t>Quedan comprendidos dentro de estos incentivos fiscales, las personas física o jurídica, que habiendo cumplido con los requisitos de creación de nuevas fuentes de empleo, constituyan un derecho</w:t>
      </w:r>
      <w:r w:rsidRPr="00B201DD">
        <w:rPr>
          <w:color w:val="231F20"/>
          <w:spacing w:val="-14"/>
          <w:w w:val="105"/>
          <w:lang w:val="es-MX"/>
        </w:rPr>
        <w:t xml:space="preserve"> </w:t>
      </w:r>
      <w:r w:rsidRPr="00B201DD">
        <w:rPr>
          <w:color w:val="231F20"/>
          <w:w w:val="105"/>
          <w:lang w:val="es-MX"/>
        </w:rPr>
        <w:t>real</w:t>
      </w:r>
      <w:r w:rsidRPr="00B201DD">
        <w:rPr>
          <w:color w:val="231F20"/>
          <w:spacing w:val="-14"/>
          <w:w w:val="105"/>
          <w:lang w:val="es-MX"/>
        </w:rPr>
        <w:t xml:space="preserve"> </w:t>
      </w:r>
      <w:r w:rsidRPr="00B201DD">
        <w:rPr>
          <w:color w:val="231F20"/>
          <w:w w:val="105"/>
          <w:lang w:val="es-MX"/>
        </w:rPr>
        <w:t>de</w:t>
      </w:r>
      <w:r w:rsidRPr="00B201DD">
        <w:rPr>
          <w:color w:val="231F20"/>
          <w:spacing w:val="-13"/>
          <w:w w:val="105"/>
          <w:lang w:val="es-MX"/>
        </w:rPr>
        <w:t xml:space="preserve"> </w:t>
      </w:r>
      <w:r w:rsidRPr="00B201DD">
        <w:rPr>
          <w:color w:val="231F20"/>
          <w:w w:val="105"/>
          <w:lang w:val="es-MX"/>
        </w:rPr>
        <w:t>superficie</w:t>
      </w:r>
      <w:r w:rsidRPr="00B201DD">
        <w:rPr>
          <w:color w:val="231F20"/>
          <w:spacing w:val="-14"/>
          <w:w w:val="105"/>
          <w:lang w:val="es-MX"/>
        </w:rPr>
        <w:t xml:space="preserve"> </w:t>
      </w:r>
      <w:r w:rsidRPr="00B201DD">
        <w:rPr>
          <w:color w:val="231F20"/>
          <w:w w:val="105"/>
          <w:lang w:val="es-MX"/>
        </w:rPr>
        <w:t>o</w:t>
      </w:r>
      <w:r w:rsidRPr="00B201DD">
        <w:rPr>
          <w:color w:val="231F20"/>
          <w:spacing w:val="-13"/>
          <w:w w:val="105"/>
          <w:lang w:val="es-MX"/>
        </w:rPr>
        <w:t xml:space="preserve"> </w:t>
      </w:r>
      <w:r w:rsidRPr="00B201DD">
        <w:rPr>
          <w:color w:val="231F20"/>
          <w:w w:val="105"/>
          <w:lang w:val="es-MX"/>
        </w:rPr>
        <w:t>adquieran</w:t>
      </w:r>
      <w:r w:rsidRPr="00B201DD">
        <w:rPr>
          <w:color w:val="231F20"/>
          <w:spacing w:val="-14"/>
          <w:w w:val="105"/>
          <w:lang w:val="es-MX"/>
        </w:rPr>
        <w:t xml:space="preserve"> </w:t>
      </w:r>
      <w:r w:rsidRPr="00B201DD">
        <w:rPr>
          <w:color w:val="231F20"/>
          <w:w w:val="105"/>
          <w:lang w:val="es-MX"/>
        </w:rPr>
        <w:t>en</w:t>
      </w:r>
      <w:r w:rsidRPr="00B201DD">
        <w:rPr>
          <w:color w:val="231F20"/>
          <w:spacing w:val="-13"/>
          <w:w w:val="105"/>
          <w:lang w:val="es-MX"/>
        </w:rPr>
        <w:t xml:space="preserve"> </w:t>
      </w:r>
      <w:r w:rsidRPr="00B201DD">
        <w:rPr>
          <w:color w:val="231F20"/>
          <w:w w:val="105"/>
          <w:lang w:val="es-MX"/>
        </w:rPr>
        <w:t>arrendamiento</w:t>
      </w:r>
      <w:r w:rsidRPr="00B201DD">
        <w:rPr>
          <w:color w:val="231F20"/>
          <w:spacing w:val="-14"/>
          <w:w w:val="105"/>
          <w:lang w:val="es-MX"/>
        </w:rPr>
        <w:t xml:space="preserve"> </w:t>
      </w:r>
      <w:r w:rsidRPr="00B201DD">
        <w:rPr>
          <w:color w:val="231F20"/>
          <w:w w:val="105"/>
          <w:lang w:val="es-MX"/>
        </w:rPr>
        <w:t>el</w:t>
      </w:r>
      <w:r w:rsidRPr="00B201DD">
        <w:rPr>
          <w:color w:val="231F20"/>
          <w:spacing w:val="-14"/>
          <w:w w:val="105"/>
          <w:lang w:val="es-MX"/>
        </w:rPr>
        <w:t xml:space="preserve"> </w:t>
      </w:r>
      <w:r w:rsidRPr="00B201DD">
        <w:rPr>
          <w:color w:val="231F20"/>
          <w:w w:val="105"/>
          <w:lang w:val="es-MX"/>
        </w:rPr>
        <w:t>inmueble,</w:t>
      </w:r>
      <w:r w:rsidRPr="00B201DD">
        <w:rPr>
          <w:color w:val="231F20"/>
          <w:spacing w:val="-13"/>
          <w:w w:val="105"/>
          <w:lang w:val="es-MX"/>
        </w:rPr>
        <w:t xml:space="preserve"> </w:t>
      </w:r>
      <w:r w:rsidRPr="00B201DD">
        <w:rPr>
          <w:color w:val="231F20"/>
          <w:w w:val="105"/>
          <w:lang w:val="es-MX"/>
        </w:rPr>
        <w:t>cuando</w:t>
      </w:r>
      <w:r w:rsidRPr="00B201DD">
        <w:rPr>
          <w:color w:val="231F20"/>
          <w:spacing w:val="-14"/>
          <w:w w:val="105"/>
          <w:lang w:val="es-MX"/>
        </w:rPr>
        <w:t xml:space="preserve"> </w:t>
      </w:r>
      <w:r w:rsidRPr="00B201DD">
        <w:rPr>
          <w:color w:val="231F20"/>
          <w:w w:val="105"/>
          <w:lang w:val="es-MX"/>
        </w:rPr>
        <w:t>menos</w:t>
      </w:r>
      <w:r w:rsidRPr="00B201DD">
        <w:rPr>
          <w:color w:val="231F20"/>
          <w:spacing w:val="-13"/>
          <w:w w:val="105"/>
          <w:lang w:val="es-MX"/>
        </w:rPr>
        <w:t xml:space="preserve"> </w:t>
      </w:r>
      <w:r w:rsidRPr="00B201DD">
        <w:rPr>
          <w:color w:val="231F20"/>
          <w:w w:val="105"/>
          <w:lang w:val="es-MX"/>
        </w:rPr>
        <w:t>por</w:t>
      </w:r>
      <w:r w:rsidRPr="00B201DD">
        <w:rPr>
          <w:color w:val="231F20"/>
          <w:spacing w:val="-14"/>
          <w:w w:val="105"/>
          <w:lang w:val="es-MX"/>
        </w:rPr>
        <w:t xml:space="preserve"> </w:t>
      </w:r>
      <w:r w:rsidRPr="00B201DD">
        <w:rPr>
          <w:color w:val="231F20"/>
          <w:w w:val="105"/>
          <w:lang w:val="es-MX"/>
        </w:rPr>
        <w:t>el</w:t>
      </w:r>
      <w:r w:rsidRPr="00B201DD">
        <w:rPr>
          <w:color w:val="231F20"/>
          <w:spacing w:val="-13"/>
          <w:w w:val="105"/>
          <w:lang w:val="es-MX"/>
        </w:rPr>
        <w:t xml:space="preserve"> </w:t>
      </w:r>
      <w:r w:rsidRPr="00B201DD">
        <w:rPr>
          <w:color w:val="231F20"/>
          <w:w w:val="105"/>
          <w:lang w:val="es-MX"/>
        </w:rPr>
        <w:t>término de diez</w:t>
      </w:r>
      <w:r w:rsidRPr="00B201DD">
        <w:rPr>
          <w:color w:val="231F20"/>
          <w:spacing w:val="-16"/>
          <w:w w:val="105"/>
          <w:lang w:val="es-MX"/>
        </w:rPr>
        <w:t xml:space="preserve"> </w:t>
      </w:r>
      <w:r w:rsidRPr="00B201DD">
        <w:rPr>
          <w:color w:val="231F20"/>
          <w:w w:val="105"/>
          <w:lang w:val="es-MX"/>
        </w:rPr>
        <w:t>años.</w:t>
      </w:r>
    </w:p>
    <w:p w:rsidR="00D424C5" w:rsidRPr="00B201DD" w:rsidRDefault="00D424C5" w:rsidP="00D424C5">
      <w:pPr>
        <w:pStyle w:val="Textoindependiente"/>
        <w:spacing w:before="112" w:line="276" w:lineRule="auto"/>
        <w:ind w:right="839" w:firstLine="460"/>
        <w:jc w:val="both"/>
        <w:rPr>
          <w:lang w:val="es-MX"/>
        </w:rPr>
      </w:pPr>
      <w:r w:rsidRPr="00B201DD">
        <w:rPr>
          <w:color w:val="231F20"/>
          <w:w w:val="105"/>
          <w:lang w:val="es-MX"/>
        </w:rPr>
        <w:t>Artículo 13. Para la aplicación de los incentivos señalados en el artículo que antecede, no se considerará</w:t>
      </w:r>
      <w:r w:rsidRPr="00B201DD">
        <w:rPr>
          <w:color w:val="231F20"/>
          <w:spacing w:val="-19"/>
          <w:w w:val="105"/>
          <w:lang w:val="es-MX"/>
        </w:rPr>
        <w:t xml:space="preserve"> </w:t>
      </w:r>
      <w:r w:rsidRPr="00B201DD">
        <w:rPr>
          <w:color w:val="231F20"/>
          <w:w w:val="105"/>
          <w:lang w:val="es-MX"/>
        </w:rPr>
        <w:t>que</w:t>
      </w:r>
      <w:r w:rsidRPr="00B201DD">
        <w:rPr>
          <w:color w:val="231F20"/>
          <w:spacing w:val="-18"/>
          <w:w w:val="105"/>
          <w:lang w:val="es-MX"/>
        </w:rPr>
        <w:t xml:space="preserve"> </w:t>
      </w:r>
      <w:r w:rsidRPr="00B201DD">
        <w:rPr>
          <w:color w:val="231F20"/>
          <w:w w:val="105"/>
          <w:lang w:val="es-MX"/>
        </w:rPr>
        <w:t>existe</w:t>
      </w:r>
      <w:r w:rsidRPr="00B201DD">
        <w:rPr>
          <w:color w:val="231F20"/>
          <w:spacing w:val="-18"/>
          <w:w w:val="105"/>
          <w:lang w:val="es-MX"/>
        </w:rPr>
        <w:t xml:space="preserve"> </w:t>
      </w:r>
      <w:r w:rsidRPr="00B201DD">
        <w:rPr>
          <w:color w:val="231F20"/>
          <w:w w:val="105"/>
          <w:lang w:val="es-MX"/>
        </w:rPr>
        <w:t>el</w:t>
      </w:r>
      <w:r w:rsidRPr="00B201DD">
        <w:rPr>
          <w:color w:val="231F20"/>
          <w:spacing w:val="-18"/>
          <w:w w:val="105"/>
          <w:lang w:val="es-MX"/>
        </w:rPr>
        <w:t xml:space="preserve"> </w:t>
      </w:r>
      <w:r w:rsidRPr="00B201DD">
        <w:rPr>
          <w:color w:val="231F20"/>
          <w:w w:val="105"/>
          <w:lang w:val="es-MX"/>
        </w:rPr>
        <w:t>inicio</w:t>
      </w:r>
      <w:r w:rsidRPr="00B201DD">
        <w:rPr>
          <w:color w:val="231F20"/>
          <w:spacing w:val="-18"/>
          <w:w w:val="105"/>
          <w:lang w:val="es-MX"/>
        </w:rPr>
        <w:t xml:space="preserve"> </w:t>
      </w:r>
      <w:r w:rsidRPr="00B201DD">
        <w:rPr>
          <w:color w:val="231F20"/>
          <w:w w:val="105"/>
          <w:lang w:val="es-MX"/>
        </w:rPr>
        <w:t>o</w:t>
      </w:r>
      <w:r w:rsidRPr="00B201DD">
        <w:rPr>
          <w:color w:val="231F20"/>
          <w:spacing w:val="-18"/>
          <w:w w:val="105"/>
          <w:lang w:val="es-MX"/>
        </w:rPr>
        <w:t xml:space="preserve"> </w:t>
      </w:r>
      <w:r w:rsidRPr="00B201DD">
        <w:rPr>
          <w:color w:val="231F20"/>
          <w:w w:val="105"/>
          <w:lang w:val="es-MX"/>
        </w:rPr>
        <w:t>ampliación</w:t>
      </w:r>
      <w:r w:rsidRPr="00B201DD">
        <w:rPr>
          <w:color w:val="231F20"/>
          <w:spacing w:val="-18"/>
          <w:w w:val="105"/>
          <w:lang w:val="es-MX"/>
        </w:rPr>
        <w:t xml:space="preserve"> </w:t>
      </w:r>
      <w:r w:rsidRPr="00B201DD">
        <w:rPr>
          <w:color w:val="231F20"/>
          <w:w w:val="105"/>
          <w:lang w:val="es-MX"/>
        </w:rPr>
        <w:t>de</w:t>
      </w:r>
      <w:r w:rsidRPr="00B201DD">
        <w:rPr>
          <w:color w:val="231F20"/>
          <w:spacing w:val="-19"/>
          <w:w w:val="105"/>
          <w:lang w:val="es-MX"/>
        </w:rPr>
        <w:t xml:space="preserve"> </w:t>
      </w:r>
      <w:r w:rsidRPr="00B201DD">
        <w:rPr>
          <w:color w:val="231F20"/>
          <w:w w:val="105"/>
          <w:lang w:val="es-MX"/>
        </w:rPr>
        <w:t>actividades</w:t>
      </w:r>
      <w:r w:rsidRPr="00B201DD">
        <w:rPr>
          <w:color w:val="231F20"/>
          <w:spacing w:val="-18"/>
          <w:w w:val="105"/>
          <w:lang w:val="es-MX"/>
        </w:rPr>
        <w:t xml:space="preserve"> </w:t>
      </w:r>
      <w:r w:rsidRPr="00B201DD">
        <w:rPr>
          <w:color w:val="231F20"/>
          <w:w w:val="105"/>
          <w:lang w:val="es-MX"/>
        </w:rPr>
        <w:t>o</w:t>
      </w:r>
      <w:r w:rsidRPr="00B201DD">
        <w:rPr>
          <w:color w:val="231F20"/>
          <w:spacing w:val="-18"/>
          <w:w w:val="105"/>
          <w:lang w:val="es-MX"/>
        </w:rPr>
        <w:t xml:space="preserve"> </w:t>
      </w:r>
      <w:r w:rsidRPr="00B201DD">
        <w:rPr>
          <w:color w:val="231F20"/>
          <w:w w:val="105"/>
          <w:lang w:val="es-MX"/>
        </w:rPr>
        <w:t>una</w:t>
      </w:r>
      <w:r w:rsidRPr="00B201DD">
        <w:rPr>
          <w:color w:val="231F20"/>
          <w:spacing w:val="-18"/>
          <w:w w:val="105"/>
          <w:lang w:val="es-MX"/>
        </w:rPr>
        <w:t xml:space="preserve"> </w:t>
      </w:r>
      <w:r w:rsidRPr="00B201DD">
        <w:rPr>
          <w:color w:val="231F20"/>
          <w:w w:val="105"/>
          <w:lang w:val="es-MX"/>
        </w:rPr>
        <w:t>nueva</w:t>
      </w:r>
      <w:r w:rsidRPr="00B201DD">
        <w:rPr>
          <w:color w:val="231F20"/>
          <w:spacing w:val="-18"/>
          <w:w w:val="105"/>
          <w:lang w:val="es-MX"/>
        </w:rPr>
        <w:t xml:space="preserve"> </w:t>
      </w:r>
      <w:r w:rsidRPr="00B201DD">
        <w:rPr>
          <w:color w:val="231F20"/>
          <w:w w:val="105"/>
          <w:lang w:val="es-MX"/>
        </w:rPr>
        <w:t>inversión</w:t>
      </w:r>
      <w:r w:rsidRPr="00B201DD">
        <w:rPr>
          <w:color w:val="231F20"/>
          <w:spacing w:val="-18"/>
          <w:w w:val="105"/>
          <w:lang w:val="es-MX"/>
        </w:rPr>
        <w:t xml:space="preserve"> </w:t>
      </w:r>
      <w:r w:rsidRPr="00B201DD">
        <w:rPr>
          <w:color w:val="231F20"/>
          <w:w w:val="105"/>
          <w:lang w:val="es-MX"/>
        </w:rPr>
        <w:t>de</w:t>
      </w:r>
      <w:r w:rsidRPr="00B201DD">
        <w:rPr>
          <w:color w:val="231F20"/>
          <w:spacing w:val="-18"/>
          <w:w w:val="105"/>
          <w:lang w:val="es-MX"/>
        </w:rPr>
        <w:t xml:space="preserve"> </w:t>
      </w:r>
      <w:r w:rsidRPr="00B201DD">
        <w:rPr>
          <w:color w:val="231F20"/>
          <w:w w:val="105"/>
          <w:lang w:val="es-MX"/>
        </w:rPr>
        <w:t>personas</w:t>
      </w:r>
      <w:r w:rsidRPr="00B201DD">
        <w:rPr>
          <w:color w:val="231F20"/>
          <w:spacing w:val="-19"/>
          <w:w w:val="105"/>
          <w:lang w:val="es-MX"/>
        </w:rPr>
        <w:t xml:space="preserve"> </w:t>
      </w:r>
      <w:r w:rsidRPr="00B201DD">
        <w:rPr>
          <w:color w:val="231F20"/>
          <w:w w:val="105"/>
          <w:lang w:val="es-MX"/>
        </w:rPr>
        <w:t>físicas o</w:t>
      </w:r>
      <w:r w:rsidRPr="00B201DD">
        <w:rPr>
          <w:color w:val="231F20"/>
          <w:spacing w:val="-4"/>
          <w:w w:val="105"/>
          <w:lang w:val="es-MX"/>
        </w:rPr>
        <w:t xml:space="preserve"> </w:t>
      </w:r>
      <w:r w:rsidRPr="00B201DD">
        <w:rPr>
          <w:color w:val="231F20"/>
          <w:w w:val="105"/>
          <w:lang w:val="es-MX"/>
        </w:rPr>
        <w:t>jurídicas,</w:t>
      </w:r>
      <w:r w:rsidRPr="00B201DD">
        <w:rPr>
          <w:color w:val="231F20"/>
          <w:spacing w:val="-4"/>
          <w:w w:val="105"/>
          <w:lang w:val="es-MX"/>
        </w:rPr>
        <w:t xml:space="preserve"> </w:t>
      </w:r>
      <w:r w:rsidRPr="00B201DD">
        <w:rPr>
          <w:color w:val="231F20"/>
          <w:w w:val="105"/>
          <w:lang w:val="es-MX"/>
        </w:rPr>
        <w:t>si</w:t>
      </w:r>
      <w:r w:rsidRPr="00B201DD">
        <w:rPr>
          <w:color w:val="231F20"/>
          <w:spacing w:val="-4"/>
          <w:w w:val="105"/>
          <w:lang w:val="es-MX"/>
        </w:rPr>
        <w:t xml:space="preserve"> </w:t>
      </w:r>
      <w:r w:rsidRPr="00B201DD">
        <w:rPr>
          <w:color w:val="231F20"/>
          <w:w w:val="105"/>
          <w:lang w:val="es-MX"/>
        </w:rPr>
        <w:t>ésta</w:t>
      </w:r>
      <w:r w:rsidRPr="00B201DD">
        <w:rPr>
          <w:color w:val="231F20"/>
          <w:spacing w:val="-4"/>
          <w:w w:val="105"/>
          <w:lang w:val="es-MX"/>
        </w:rPr>
        <w:t xml:space="preserve"> </w:t>
      </w:r>
      <w:r w:rsidRPr="00B201DD">
        <w:rPr>
          <w:color w:val="231F20"/>
          <w:w w:val="105"/>
          <w:lang w:val="es-MX"/>
        </w:rPr>
        <w:t>estuviere</w:t>
      </w:r>
      <w:r w:rsidRPr="00B201DD">
        <w:rPr>
          <w:color w:val="231F20"/>
          <w:spacing w:val="-3"/>
          <w:w w:val="105"/>
          <w:lang w:val="es-MX"/>
        </w:rPr>
        <w:t xml:space="preserve"> </w:t>
      </w:r>
      <w:r w:rsidRPr="00B201DD">
        <w:rPr>
          <w:color w:val="231F20"/>
          <w:w w:val="105"/>
          <w:lang w:val="es-MX"/>
        </w:rPr>
        <w:t>ya</w:t>
      </w:r>
      <w:r w:rsidRPr="00B201DD">
        <w:rPr>
          <w:color w:val="231F20"/>
          <w:spacing w:val="-4"/>
          <w:w w:val="105"/>
          <w:lang w:val="es-MX"/>
        </w:rPr>
        <w:t xml:space="preserve"> </w:t>
      </w:r>
      <w:r w:rsidRPr="00B201DD">
        <w:rPr>
          <w:color w:val="231F20"/>
          <w:w w:val="105"/>
          <w:lang w:val="es-MX"/>
        </w:rPr>
        <w:t>constituida</w:t>
      </w:r>
      <w:r w:rsidRPr="00B201DD">
        <w:rPr>
          <w:color w:val="231F20"/>
          <w:spacing w:val="-4"/>
          <w:w w:val="105"/>
          <w:lang w:val="es-MX"/>
        </w:rPr>
        <w:t xml:space="preserve"> </w:t>
      </w:r>
      <w:r w:rsidRPr="00B201DD">
        <w:rPr>
          <w:color w:val="231F20"/>
          <w:w w:val="105"/>
          <w:lang w:val="es-MX"/>
        </w:rPr>
        <w:t>antes</w:t>
      </w:r>
      <w:r w:rsidRPr="00B201DD">
        <w:rPr>
          <w:color w:val="231F20"/>
          <w:spacing w:val="-4"/>
          <w:w w:val="105"/>
          <w:lang w:val="es-MX"/>
        </w:rPr>
        <w:t xml:space="preserve"> </w:t>
      </w:r>
      <w:r w:rsidRPr="00B201DD">
        <w:rPr>
          <w:color w:val="231F20"/>
          <w:w w:val="105"/>
          <w:lang w:val="es-MX"/>
        </w:rPr>
        <w:t>del</w:t>
      </w:r>
      <w:r w:rsidRPr="00B201DD">
        <w:rPr>
          <w:color w:val="231F20"/>
          <w:spacing w:val="-3"/>
          <w:w w:val="105"/>
          <w:lang w:val="es-MX"/>
        </w:rPr>
        <w:t xml:space="preserve"> </w:t>
      </w:r>
      <w:r w:rsidRPr="00B201DD">
        <w:rPr>
          <w:color w:val="231F20"/>
          <w:w w:val="105"/>
          <w:lang w:val="es-MX"/>
        </w:rPr>
        <w:t>año</w:t>
      </w:r>
      <w:r w:rsidRPr="00B201DD">
        <w:rPr>
          <w:color w:val="231F20"/>
          <w:spacing w:val="-4"/>
          <w:w w:val="105"/>
          <w:lang w:val="es-MX"/>
        </w:rPr>
        <w:t xml:space="preserve"> </w:t>
      </w:r>
      <w:r>
        <w:rPr>
          <w:color w:val="231F20"/>
          <w:w w:val="105"/>
          <w:lang w:val="es-MX"/>
        </w:rPr>
        <w:t>2019</w:t>
      </w:r>
      <w:r w:rsidRPr="00B201DD">
        <w:rPr>
          <w:color w:val="231F20"/>
          <w:w w:val="105"/>
          <w:lang w:val="es-MX"/>
        </w:rPr>
        <w:t>,</w:t>
      </w:r>
      <w:r w:rsidRPr="00B201DD">
        <w:rPr>
          <w:color w:val="231F20"/>
          <w:spacing w:val="-4"/>
          <w:w w:val="105"/>
          <w:lang w:val="es-MX"/>
        </w:rPr>
        <w:t xml:space="preserve"> </w:t>
      </w:r>
      <w:r w:rsidRPr="00B201DD">
        <w:rPr>
          <w:color w:val="231F20"/>
          <w:w w:val="105"/>
          <w:lang w:val="es-MX"/>
        </w:rPr>
        <w:t>por</w:t>
      </w:r>
      <w:r w:rsidRPr="00B201DD">
        <w:rPr>
          <w:color w:val="231F20"/>
          <w:spacing w:val="-4"/>
          <w:w w:val="105"/>
          <w:lang w:val="es-MX"/>
        </w:rPr>
        <w:t xml:space="preserve"> </w:t>
      </w:r>
      <w:r w:rsidRPr="00B201DD">
        <w:rPr>
          <w:color w:val="231F20"/>
          <w:w w:val="105"/>
          <w:lang w:val="es-MX"/>
        </w:rPr>
        <w:t>el</w:t>
      </w:r>
      <w:r w:rsidRPr="00B201DD">
        <w:rPr>
          <w:color w:val="231F20"/>
          <w:spacing w:val="-3"/>
          <w:w w:val="105"/>
          <w:lang w:val="es-MX"/>
        </w:rPr>
        <w:t xml:space="preserve"> </w:t>
      </w:r>
      <w:r w:rsidRPr="00B201DD">
        <w:rPr>
          <w:color w:val="231F20"/>
          <w:w w:val="105"/>
          <w:lang w:val="es-MX"/>
        </w:rPr>
        <w:t>solo</w:t>
      </w:r>
      <w:r w:rsidRPr="00B201DD">
        <w:rPr>
          <w:color w:val="231F20"/>
          <w:spacing w:val="-4"/>
          <w:w w:val="105"/>
          <w:lang w:val="es-MX"/>
        </w:rPr>
        <w:t xml:space="preserve"> </w:t>
      </w:r>
      <w:r w:rsidRPr="00B201DD">
        <w:rPr>
          <w:color w:val="231F20"/>
          <w:w w:val="105"/>
          <w:lang w:val="es-MX"/>
        </w:rPr>
        <w:t>hecho</w:t>
      </w:r>
      <w:r w:rsidRPr="00B201DD">
        <w:rPr>
          <w:color w:val="231F20"/>
          <w:spacing w:val="-4"/>
          <w:w w:val="105"/>
          <w:lang w:val="es-MX"/>
        </w:rPr>
        <w:t xml:space="preserve"> </w:t>
      </w:r>
      <w:r w:rsidRPr="00B201DD">
        <w:rPr>
          <w:color w:val="231F20"/>
          <w:w w:val="105"/>
          <w:lang w:val="es-MX"/>
        </w:rPr>
        <w:t>de</w:t>
      </w:r>
      <w:r w:rsidRPr="00B201DD">
        <w:rPr>
          <w:color w:val="231F20"/>
          <w:spacing w:val="-4"/>
          <w:w w:val="105"/>
          <w:lang w:val="es-MX"/>
        </w:rPr>
        <w:t xml:space="preserve"> </w:t>
      </w:r>
      <w:r w:rsidRPr="00B201DD">
        <w:rPr>
          <w:color w:val="231F20"/>
          <w:w w:val="105"/>
          <w:lang w:val="es-MX"/>
        </w:rPr>
        <w:t>que</w:t>
      </w:r>
      <w:r w:rsidRPr="00B201DD">
        <w:rPr>
          <w:color w:val="231F20"/>
          <w:spacing w:val="-3"/>
          <w:w w:val="105"/>
          <w:lang w:val="es-MX"/>
        </w:rPr>
        <w:t xml:space="preserve"> </w:t>
      </w:r>
      <w:r w:rsidRPr="00B201DD">
        <w:rPr>
          <w:color w:val="231F20"/>
          <w:w w:val="105"/>
          <w:lang w:val="es-MX"/>
        </w:rPr>
        <w:t>cambie</w:t>
      </w:r>
      <w:r w:rsidRPr="00B201DD">
        <w:rPr>
          <w:color w:val="231F20"/>
          <w:spacing w:val="-4"/>
          <w:w w:val="105"/>
          <w:lang w:val="es-MX"/>
        </w:rPr>
        <w:t xml:space="preserve"> </w:t>
      </w:r>
      <w:r w:rsidRPr="00B201DD">
        <w:rPr>
          <w:color w:val="231F20"/>
          <w:w w:val="105"/>
          <w:lang w:val="es-MX"/>
        </w:rPr>
        <w:t xml:space="preserve">su nombre, denominación o razón social, y en el caso de los establecimientos que con anterioridad a la entrada en vigor de esta </w:t>
      </w:r>
      <w:r w:rsidRPr="00B201DD">
        <w:rPr>
          <w:color w:val="231F20"/>
          <w:spacing w:val="-4"/>
          <w:w w:val="105"/>
          <w:lang w:val="es-MX"/>
        </w:rPr>
        <w:t xml:space="preserve">Ley, </w:t>
      </w:r>
      <w:r w:rsidRPr="00B201DD">
        <w:rPr>
          <w:color w:val="231F20"/>
          <w:w w:val="105"/>
          <w:lang w:val="es-MX"/>
        </w:rPr>
        <w:t>ya se encontraban operando y sean adquiridos por un tercero que solicite</w:t>
      </w:r>
      <w:r w:rsidRPr="00B201DD">
        <w:rPr>
          <w:color w:val="231F20"/>
          <w:spacing w:val="-24"/>
          <w:w w:val="105"/>
          <w:lang w:val="es-MX"/>
        </w:rPr>
        <w:t xml:space="preserve"> </w:t>
      </w:r>
      <w:r w:rsidRPr="00B201DD">
        <w:rPr>
          <w:color w:val="231F20"/>
          <w:w w:val="105"/>
          <w:lang w:val="es-MX"/>
        </w:rPr>
        <w:t>en</w:t>
      </w:r>
      <w:r w:rsidRPr="00B201DD">
        <w:rPr>
          <w:color w:val="231F20"/>
          <w:spacing w:val="-23"/>
          <w:w w:val="105"/>
          <w:lang w:val="es-MX"/>
        </w:rPr>
        <w:t xml:space="preserve"> </w:t>
      </w:r>
      <w:r w:rsidRPr="00B201DD">
        <w:rPr>
          <w:color w:val="231F20"/>
          <w:w w:val="105"/>
          <w:lang w:val="es-MX"/>
        </w:rPr>
        <w:t>su</w:t>
      </w:r>
      <w:r w:rsidRPr="00B201DD">
        <w:rPr>
          <w:color w:val="231F20"/>
          <w:spacing w:val="-23"/>
          <w:w w:val="105"/>
          <w:lang w:val="es-MX"/>
        </w:rPr>
        <w:t xml:space="preserve"> </w:t>
      </w:r>
      <w:r w:rsidRPr="00B201DD">
        <w:rPr>
          <w:color w:val="231F20"/>
          <w:w w:val="105"/>
          <w:lang w:val="es-MX"/>
        </w:rPr>
        <w:t>beneficio</w:t>
      </w:r>
      <w:r w:rsidRPr="00B201DD">
        <w:rPr>
          <w:color w:val="231F20"/>
          <w:spacing w:val="-24"/>
          <w:w w:val="105"/>
          <w:lang w:val="es-MX"/>
        </w:rPr>
        <w:t xml:space="preserve"> </w:t>
      </w:r>
      <w:r w:rsidRPr="00B201DD">
        <w:rPr>
          <w:color w:val="231F20"/>
          <w:w w:val="105"/>
          <w:lang w:val="es-MX"/>
        </w:rPr>
        <w:t>la</w:t>
      </w:r>
      <w:r w:rsidRPr="00B201DD">
        <w:rPr>
          <w:color w:val="231F20"/>
          <w:spacing w:val="-23"/>
          <w:w w:val="105"/>
          <w:lang w:val="es-MX"/>
        </w:rPr>
        <w:t xml:space="preserve"> </w:t>
      </w:r>
      <w:r w:rsidRPr="00B201DD">
        <w:rPr>
          <w:color w:val="231F20"/>
          <w:w w:val="105"/>
          <w:lang w:val="es-MX"/>
        </w:rPr>
        <w:t>aplicación</w:t>
      </w:r>
      <w:r w:rsidRPr="00B201DD">
        <w:rPr>
          <w:color w:val="231F20"/>
          <w:spacing w:val="-23"/>
          <w:w w:val="105"/>
          <w:lang w:val="es-MX"/>
        </w:rPr>
        <w:t xml:space="preserve"> </w:t>
      </w:r>
      <w:r w:rsidRPr="00B201DD">
        <w:rPr>
          <w:color w:val="231F20"/>
          <w:w w:val="105"/>
          <w:lang w:val="es-MX"/>
        </w:rPr>
        <w:t>de</w:t>
      </w:r>
      <w:r w:rsidRPr="00B201DD">
        <w:rPr>
          <w:color w:val="231F20"/>
          <w:spacing w:val="-23"/>
          <w:w w:val="105"/>
          <w:lang w:val="es-MX"/>
        </w:rPr>
        <w:t xml:space="preserve"> </w:t>
      </w:r>
      <w:r w:rsidRPr="00B201DD">
        <w:rPr>
          <w:color w:val="231F20"/>
          <w:w w:val="105"/>
          <w:lang w:val="es-MX"/>
        </w:rPr>
        <w:t>esta</w:t>
      </w:r>
      <w:r w:rsidRPr="00B201DD">
        <w:rPr>
          <w:color w:val="231F20"/>
          <w:spacing w:val="-24"/>
          <w:w w:val="105"/>
          <w:lang w:val="es-MX"/>
        </w:rPr>
        <w:t xml:space="preserve"> </w:t>
      </w:r>
      <w:r w:rsidRPr="00B201DD">
        <w:rPr>
          <w:color w:val="231F20"/>
          <w:w w:val="105"/>
          <w:lang w:val="es-MX"/>
        </w:rPr>
        <w:t>disposición,</w:t>
      </w:r>
      <w:r w:rsidRPr="00B201DD">
        <w:rPr>
          <w:color w:val="231F20"/>
          <w:spacing w:val="-23"/>
          <w:w w:val="105"/>
          <w:lang w:val="es-MX"/>
        </w:rPr>
        <w:t xml:space="preserve"> </w:t>
      </w:r>
      <w:r w:rsidRPr="00B201DD">
        <w:rPr>
          <w:color w:val="231F20"/>
          <w:w w:val="105"/>
          <w:lang w:val="es-MX"/>
        </w:rPr>
        <w:t>o</w:t>
      </w:r>
      <w:r w:rsidRPr="00B201DD">
        <w:rPr>
          <w:color w:val="231F20"/>
          <w:spacing w:val="-23"/>
          <w:w w:val="105"/>
          <w:lang w:val="es-MX"/>
        </w:rPr>
        <w:t xml:space="preserve"> </w:t>
      </w:r>
      <w:r w:rsidRPr="00B201DD">
        <w:rPr>
          <w:color w:val="231F20"/>
          <w:w w:val="105"/>
          <w:lang w:val="es-MX"/>
        </w:rPr>
        <w:t>en</w:t>
      </w:r>
      <w:r w:rsidRPr="00B201DD">
        <w:rPr>
          <w:color w:val="231F20"/>
          <w:spacing w:val="-23"/>
          <w:w w:val="105"/>
          <w:lang w:val="es-MX"/>
        </w:rPr>
        <w:t xml:space="preserve"> </w:t>
      </w:r>
      <w:r w:rsidRPr="00B201DD">
        <w:rPr>
          <w:color w:val="231F20"/>
          <w:w w:val="105"/>
          <w:lang w:val="es-MX"/>
        </w:rPr>
        <w:t>tratándose</w:t>
      </w:r>
      <w:r w:rsidRPr="00B201DD">
        <w:rPr>
          <w:color w:val="231F20"/>
          <w:spacing w:val="-24"/>
          <w:w w:val="105"/>
          <w:lang w:val="es-MX"/>
        </w:rPr>
        <w:t xml:space="preserve"> </w:t>
      </w:r>
      <w:r w:rsidRPr="00B201DD">
        <w:rPr>
          <w:color w:val="231F20"/>
          <w:w w:val="105"/>
          <w:lang w:val="es-MX"/>
        </w:rPr>
        <w:t>de</w:t>
      </w:r>
      <w:r w:rsidRPr="00B201DD">
        <w:rPr>
          <w:color w:val="231F20"/>
          <w:spacing w:val="-23"/>
          <w:w w:val="105"/>
          <w:lang w:val="es-MX"/>
        </w:rPr>
        <w:t xml:space="preserve"> </w:t>
      </w:r>
      <w:r w:rsidRPr="00B201DD">
        <w:rPr>
          <w:color w:val="231F20"/>
          <w:w w:val="105"/>
          <w:lang w:val="es-MX"/>
        </w:rPr>
        <w:t>las</w:t>
      </w:r>
      <w:r w:rsidRPr="00B201DD">
        <w:rPr>
          <w:color w:val="231F20"/>
          <w:spacing w:val="-23"/>
          <w:w w:val="105"/>
          <w:lang w:val="es-MX"/>
        </w:rPr>
        <w:t xml:space="preserve"> </w:t>
      </w:r>
      <w:r w:rsidRPr="00B201DD">
        <w:rPr>
          <w:color w:val="231F20"/>
          <w:w w:val="105"/>
          <w:lang w:val="es-MX"/>
        </w:rPr>
        <w:t>personas</w:t>
      </w:r>
      <w:r w:rsidRPr="00B201DD">
        <w:rPr>
          <w:color w:val="231F20"/>
          <w:spacing w:val="-23"/>
          <w:w w:val="105"/>
          <w:lang w:val="es-MX"/>
        </w:rPr>
        <w:t xml:space="preserve"> </w:t>
      </w:r>
      <w:r w:rsidRPr="00B201DD">
        <w:rPr>
          <w:color w:val="231F20"/>
          <w:w w:val="105"/>
          <w:lang w:val="es-MX"/>
        </w:rPr>
        <w:t>jurídicas</w:t>
      </w:r>
      <w:r w:rsidRPr="00B201DD">
        <w:rPr>
          <w:color w:val="231F20"/>
          <w:spacing w:val="-24"/>
          <w:w w:val="105"/>
          <w:lang w:val="es-MX"/>
        </w:rPr>
        <w:t xml:space="preserve"> </w:t>
      </w:r>
      <w:r w:rsidRPr="00B201DD">
        <w:rPr>
          <w:color w:val="231F20"/>
          <w:w w:val="105"/>
          <w:lang w:val="es-MX"/>
        </w:rPr>
        <w:t>que resulten</w:t>
      </w:r>
      <w:r w:rsidRPr="00B201DD">
        <w:rPr>
          <w:color w:val="231F20"/>
          <w:spacing w:val="-10"/>
          <w:w w:val="105"/>
          <w:lang w:val="es-MX"/>
        </w:rPr>
        <w:t xml:space="preserve"> </w:t>
      </w:r>
      <w:r w:rsidRPr="00B201DD">
        <w:rPr>
          <w:color w:val="231F20"/>
          <w:w w:val="105"/>
          <w:lang w:val="es-MX"/>
        </w:rPr>
        <w:t>de</w:t>
      </w:r>
      <w:r w:rsidRPr="00B201DD">
        <w:rPr>
          <w:color w:val="231F20"/>
          <w:spacing w:val="-9"/>
          <w:w w:val="105"/>
          <w:lang w:val="es-MX"/>
        </w:rPr>
        <w:t xml:space="preserve"> </w:t>
      </w:r>
      <w:r w:rsidRPr="00B201DD">
        <w:rPr>
          <w:color w:val="231F20"/>
          <w:w w:val="105"/>
          <w:lang w:val="es-MX"/>
        </w:rPr>
        <w:t>la</w:t>
      </w:r>
      <w:r w:rsidRPr="00B201DD">
        <w:rPr>
          <w:color w:val="231F20"/>
          <w:spacing w:val="-10"/>
          <w:w w:val="105"/>
          <w:lang w:val="es-MX"/>
        </w:rPr>
        <w:t xml:space="preserve"> </w:t>
      </w:r>
      <w:r w:rsidRPr="00B201DD">
        <w:rPr>
          <w:color w:val="231F20"/>
          <w:w w:val="105"/>
          <w:lang w:val="es-MX"/>
        </w:rPr>
        <w:t>fusión</w:t>
      </w:r>
      <w:r w:rsidRPr="00B201DD">
        <w:rPr>
          <w:color w:val="231F20"/>
          <w:spacing w:val="-9"/>
          <w:w w:val="105"/>
          <w:lang w:val="es-MX"/>
        </w:rPr>
        <w:t xml:space="preserve"> </w:t>
      </w:r>
      <w:r w:rsidRPr="00B201DD">
        <w:rPr>
          <w:color w:val="231F20"/>
          <w:w w:val="105"/>
          <w:lang w:val="es-MX"/>
        </w:rPr>
        <w:t>o</w:t>
      </w:r>
      <w:r w:rsidRPr="00B201DD">
        <w:rPr>
          <w:color w:val="231F20"/>
          <w:spacing w:val="-10"/>
          <w:w w:val="105"/>
          <w:lang w:val="es-MX"/>
        </w:rPr>
        <w:t xml:space="preserve"> </w:t>
      </w:r>
      <w:r w:rsidRPr="00B201DD">
        <w:rPr>
          <w:color w:val="231F20"/>
          <w:w w:val="105"/>
          <w:lang w:val="es-MX"/>
        </w:rPr>
        <w:t>escisión</w:t>
      </w:r>
      <w:r w:rsidRPr="00B201DD">
        <w:rPr>
          <w:color w:val="231F20"/>
          <w:spacing w:val="-9"/>
          <w:w w:val="105"/>
          <w:lang w:val="es-MX"/>
        </w:rPr>
        <w:t xml:space="preserve"> </w:t>
      </w:r>
      <w:r w:rsidRPr="00B201DD">
        <w:rPr>
          <w:color w:val="231F20"/>
          <w:w w:val="105"/>
          <w:lang w:val="es-MX"/>
        </w:rPr>
        <w:t>de</w:t>
      </w:r>
      <w:r w:rsidRPr="00B201DD">
        <w:rPr>
          <w:color w:val="231F20"/>
          <w:spacing w:val="-10"/>
          <w:w w:val="105"/>
          <w:lang w:val="es-MX"/>
        </w:rPr>
        <w:t xml:space="preserve"> </w:t>
      </w:r>
      <w:r w:rsidRPr="00B201DD">
        <w:rPr>
          <w:color w:val="231F20"/>
          <w:w w:val="105"/>
          <w:lang w:val="es-MX"/>
        </w:rPr>
        <w:t>otras</w:t>
      </w:r>
      <w:r w:rsidRPr="00B201DD">
        <w:rPr>
          <w:color w:val="231F20"/>
          <w:spacing w:val="-9"/>
          <w:w w:val="105"/>
          <w:lang w:val="es-MX"/>
        </w:rPr>
        <w:t xml:space="preserve"> </w:t>
      </w:r>
      <w:r w:rsidRPr="00B201DD">
        <w:rPr>
          <w:color w:val="231F20"/>
          <w:w w:val="105"/>
          <w:lang w:val="es-MX"/>
        </w:rPr>
        <w:t>personas</w:t>
      </w:r>
      <w:r w:rsidRPr="00B201DD">
        <w:rPr>
          <w:color w:val="231F20"/>
          <w:spacing w:val="-10"/>
          <w:w w:val="105"/>
          <w:lang w:val="es-MX"/>
        </w:rPr>
        <w:t xml:space="preserve"> </w:t>
      </w:r>
      <w:r w:rsidRPr="00B201DD">
        <w:rPr>
          <w:color w:val="231F20"/>
          <w:w w:val="105"/>
          <w:lang w:val="es-MX"/>
        </w:rPr>
        <w:t>jurídicas</w:t>
      </w:r>
      <w:r w:rsidRPr="00B201DD">
        <w:rPr>
          <w:color w:val="231F20"/>
          <w:spacing w:val="-9"/>
          <w:w w:val="105"/>
          <w:lang w:val="es-MX"/>
        </w:rPr>
        <w:t xml:space="preserve"> </w:t>
      </w:r>
      <w:r w:rsidRPr="00B201DD">
        <w:rPr>
          <w:color w:val="231F20"/>
          <w:w w:val="105"/>
          <w:lang w:val="es-MX"/>
        </w:rPr>
        <w:t>ya</w:t>
      </w:r>
      <w:r w:rsidRPr="00B201DD">
        <w:rPr>
          <w:color w:val="231F20"/>
          <w:spacing w:val="-10"/>
          <w:w w:val="105"/>
          <w:lang w:val="es-MX"/>
        </w:rPr>
        <w:t xml:space="preserve"> </w:t>
      </w:r>
      <w:r w:rsidRPr="00B201DD">
        <w:rPr>
          <w:color w:val="231F20"/>
          <w:w w:val="105"/>
          <w:lang w:val="es-MX"/>
        </w:rPr>
        <w:t>constituidas.</w:t>
      </w:r>
    </w:p>
    <w:p w:rsidR="00D424C5" w:rsidRPr="00B201DD" w:rsidRDefault="00D424C5" w:rsidP="00D424C5">
      <w:pPr>
        <w:pStyle w:val="Textoindependiente"/>
        <w:spacing w:before="111" w:line="276" w:lineRule="auto"/>
        <w:ind w:right="839" w:firstLine="460"/>
        <w:jc w:val="both"/>
        <w:rPr>
          <w:lang w:val="es-MX"/>
        </w:rPr>
      </w:pPr>
      <w:r w:rsidRPr="00B201DD">
        <w:rPr>
          <w:color w:val="231F20"/>
          <w:w w:val="105"/>
          <w:lang w:val="es-MX"/>
        </w:rPr>
        <w:t>Artículo</w:t>
      </w:r>
      <w:r w:rsidRPr="00B201DD">
        <w:rPr>
          <w:color w:val="231F20"/>
          <w:spacing w:val="-21"/>
          <w:w w:val="105"/>
          <w:lang w:val="es-MX"/>
        </w:rPr>
        <w:t xml:space="preserve"> </w:t>
      </w:r>
      <w:r w:rsidRPr="00B201DD">
        <w:rPr>
          <w:color w:val="231F20"/>
          <w:w w:val="105"/>
          <w:lang w:val="es-MX"/>
        </w:rPr>
        <w:t>14.</w:t>
      </w:r>
      <w:r w:rsidRPr="00B201DD">
        <w:rPr>
          <w:color w:val="231F20"/>
          <w:spacing w:val="-20"/>
          <w:w w:val="105"/>
          <w:lang w:val="es-MX"/>
        </w:rPr>
        <w:t xml:space="preserve"> </w:t>
      </w:r>
      <w:r w:rsidRPr="00B201DD">
        <w:rPr>
          <w:color w:val="231F20"/>
          <w:w w:val="105"/>
          <w:lang w:val="es-MX"/>
        </w:rPr>
        <w:t>En</w:t>
      </w:r>
      <w:r w:rsidRPr="00B201DD">
        <w:rPr>
          <w:color w:val="231F20"/>
          <w:spacing w:val="-21"/>
          <w:w w:val="105"/>
          <w:lang w:val="es-MX"/>
        </w:rPr>
        <w:t xml:space="preserve"> </w:t>
      </w:r>
      <w:r w:rsidRPr="00B201DD">
        <w:rPr>
          <w:color w:val="231F20"/>
          <w:w w:val="105"/>
          <w:lang w:val="es-MX"/>
        </w:rPr>
        <w:t>los</w:t>
      </w:r>
      <w:r w:rsidRPr="00B201DD">
        <w:rPr>
          <w:color w:val="231F20"/>
          <w:spacing w:val="-20"/>
          <w:w w:val="105"/>
          <w:lang w:val="es-MX"/>
        </w:rPr>
        <w:t xml:space="preserve"> </w:t>
      </w:r>
      <w:r w:rsidRPr="00B201DD">
        <w:rPr>
          <w:color w:val="231F20"/>
          <w:w w:val="105"/>
          <w:lang w:val="es-MX"/>
        </w:rPr>
        <w:t>casos</w:t>
      </w:r>
      <w:r w:rsidRPr="00B201DD">
        <w:rPr>
          <w:color w:val="231F20"/>
          <w:spacing w:val="-21"/>
          <w:w w:val="105"/>
          <w:lang w:val="es-MX"/>
        </w:rPr>
        <w:t xml:space="preserve"> </w:t>
      </w:r>
      <w:r w:rsidRPr="00B201DD">
        <w:rPr>
          <w:color w:val="231F20"/>
          <w:w w:val="105"/>
          <w:lang w:val="es-MX"/>
        </w:rPr>
        <w:t>en</w:t>
      </w:r>
      <w:r w:rsidRPr="00B201DD">
        <w:rPr>
          <w:color w:val="231F20"/>
          <w:spacing w:val="-20"/>
          <w:w w:val="105"/>
          <w:lang w:val="es-MX"/>
        </w:rPr>
        <w:t xml:space="preserve"> </w:t>
      </w:r>
      <w:r w:rsidRPr="00B201DD">
        <w:rPr>
          <w:color w:val="231F20"/>
          <w:w w:val="105"/>
          <w:lang w:val="es-MX"/>
        </w:rPr>
        <w:t>que</w:t>
      </w:r>
      <w:r w:rsidRPr="00B201DD">
        <w:rPr>
          <w:color w:val="231F20"/>
          <w:spacing w:val="-20"/>
          <w:w w:val="105"/>
          <w:lang w:val="es-MX"/>
        </w:rPr>
        <w:t xml:space="preserve"> </w:t>
      </w:r>
      <w:r w:rsidRPr="00B201DD">
        <w:rPr>
          <w:color w:val="231F20"/>
          <w:w w:val="105"/>
          <w:lang w:val="es-MX"/>
        </w:rPr>
        <w:t>se</w:t>
      </w:r>
      <w:r w:rsidRPr="00B201DD">
        <w:rPr>
          <w:color w:val="231F20"/>
          <w:spacing w:val="-21"/>
          <w:w w:val="105"/>
          <w:lang w:val="es-MX"/>
        </w:rPr>
        <w:t xml:space="preserve"> </w:t>
      </w:r>
      <w:r w:rsidRPr="00B201DD">
        <w:rPr>
          <w:color w:val="231F20"/>
          <w:w w:val="105"/>
          <w:lang w:val="es-MX"/>
        </w:rPr>
        <w:t>compruebe</w:t>
      </w:r>
      <w:r w:rsidRPr="00B201DD">
        <w:rPr>
          <w:color w:val="231F20"/>
          <w:spacing w:val="-20"/>
          <w:w w:val="105"/>
          <w:lang w:val="es-MX"/>
        </w:rPr>
        <w:t xml:space="preserve"> </w:t>
      </w:r>
      <w:r w:rsidRPr="00B201DD">
        <w:rPr>
          <w:color w:val="231F20"/>
          <w:w w:val="105"/>
          <w:lang w:val="es-MX"/>
        </w:rPr>
        <w:t>que</w:t>
      </w:r>
      <w:r w:rsidRPr="00B201DD">
        <w:rPr>
          <w:color w:val="231F20"/>
          <w:spacing w:val="-21"/>
          <w:w w:val="105"/>
          <w:lang w:val="es-MX"/>
        </w:rPr>
        <w:t xml:space="preserve"> </w:t>
      </w:r>
      <w:r w:rsidRPr="00B201DD">
        <w:rPr>
          <w:color w:val="231F20"/>
          <w:w w:val="105"/>
          <w:lang w:val="es-MX"/>
        </w:rPr>
        <w:t>las</w:t>
      </w:r>
      <w:r w:rsidRPr="00B201DD">
        <w:rPr>
          <w:color w:val="231F20"/>
          <w:spacing w:val="-20"/>
          <w:w w:val="105"/>
          <w:lang w:val="es-MX"/>
        </w:rPr>
        <w:t xml:space="preserve"> </w:t>
      </w:r>
      <w:r w:rsidRPr="00B201DD">
        <w:rPr>
          <w:color w:val="231F20"/>
          <w:w w:val="105"/>
          <w:lang w:val="es-MX"/>
        </w:rPr>
        <w:t>personas</w:t>
      </w:r>
      <w:r w:rsidRPr="00B201DD">
        <w:rPr>
          <w:color w:val="231F20"/>
          <w:spacing w:val="-20"/>
          <w:w w:val="105"/>
          <w:lang w:val="es-MX"/>
        </w:rPr>
        <w:t xml:space="preserve"> </w:t>
      </w:r>
      <w:r w:rsidRPr="00B201DD">
        <w:rPr>
          <w:color w:val="231F20"/>
          <w:w w:val="105"/>
          <w:lang w:val="es-MX"/>
        </w:rPr>
        <w:t>físicas</w:t>
      </w:r>
      <w:r w:rsidRPr="00B201DD">
        <w:rPr>
          <w:color w:val="231F20"/>
          <w:spacing w:val="-21"/>
          <w:w w:val="105"/>
          <w:lang w:val="es-MX"/>
        </w:rPr>
        <w:t xml:space="preserve"> </w:t>
      </w:r>
      <w:r w:rsidRPr="00B201DD">
        <w:rPr>
          <w:color w:val="231F20"/>
          <w:w w:val="105"/>
          <w:lang w:val="es-MX"/>
        </w:rPr>
        <w:t>o</w:t>
      </w:r>
      <w:r w:rsidRPr="00B201DD">
        <w:rPr>
          <w:color w:val="231F20"/>
          <w:spacing w:val="-20"/>
          <w:w w:val="105"/>
          <w:lang w:val="es-MX"/>
        </w:rPr>
        <w:t xml:space="preserve"> </w:t>
      </w:r>
      <w:r w:rsidRPr="00B201DD">
        <w:rPr>
          <w:color w:val="231F20"/>
          <w:w w:val="105"/>
          <w:lang w:val="es-MX"/>
        </w:rPr>
        <w:t>jurídicas</w:t>
      </w:r>
      <w:r w:rsidRPr="00B201DD">
        <w:rPr>
          <w:color w:val="231F20"/>
          <w:spacing w:val="-21"/>
          <w:w w:val="105"/>
          <w:lang w:val="es-MX"/>
        </w:rPr>
        <w:t xml:space="preserve"> </w:t>
      </w:r>
      <w:r w:rsidRPr="00B201DD">
        <w:rPr>
          <w:color w:val="231F20"/>
          <w:w w:val="105"/>
          <w:lang w:val="es-MX"/>
        </w:rPr>
        <w:t>que</w:t>
      </w:r>
      <w:r w:rsidRPr="00B201DD">
        <w:rPr>
          <w:color w:val="231F20"/>
          <w:spacing w:val="-20"/>
          <w:w w:val="105"/>
          <w:lang w:val="es-MX"/>
        </w:rPr>
        <w:t xml:space="preserve"> </w:t>
      </w:r>
      <w:r w:rsidRPr="00B201DD">
        <w:rPr>
          <w:color w:val="231F20"/>
          <w:w w:val="105"/>
          <w:lang w:val="es-MX"/>
        </w:rPr>
        <w:t>hayan</w:t>
      </w:r>
      <w:r w:rsidRPr="00B201DD">
        <w:rPr>
          <w:color w:val="231F20"/>
          <w:spacing w:val="-21"/>
          <w:w w:val="105"/>
          <w:lang w:val="es-MX"/>
        </w:rPr>
        <w:t xml:space="preserve"> </w:t>
      </w:r>
      <w:r w:rsidRPr="00B201DD">
        <w:rPr>
          <w:color w:val="231F20"/>
          <w:w w:val="105"/>
          <w:lang w:val="es-MX"/>
        </w:rPr>
        <w:t>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w:t>
      </w:r>
      <w:r w:rsidRPr="00B201DD">
        <w:rPr>
          <w:color w:val="231F20"/>
          <w:spacing w:val="-22"/>
          <w:w w:val="105"/>
          <w:lang w:val="es-MX"/>
        </w:rPr>
        <w:t xml:space="preserve"> </w:t>
      </w:r>
      <w:r w:rsidRPr="00B201DD">
        <w:rPr>
          <w:color w:val="231F20"/>
          <w:w w:val="105"/>
          <w:lang w:val="es-MX"/>
        </w:rPr>
        <w:t>deberán</w:t>
      </w:r>
      <w:r w:rsidRPr="00B201DD">
        <w:rPr>
          <w:color w:val="231F20"/>
          <w:spacing w:val="-21"/>
          <w:w w:val="105"/>
          <w:lang w:val="es-MX"/>
        </w:rPr>
        <w:t xml:space="preserve"> </w:t>
      </w:r>
      <w:r w:rsidRPr="00B201DD">
        <w:rPr>
          <w:color w:val="231F20"/>
          <w:w w:val="105"/>
          <w:lang w:val="es-MX"/>
        </w:rPr>
        <w:t>enterar</w:t>
      </w:r>
      <w:r w:rsidRPr="00B201DD">
        <w:rPr>
          <w:color w:val="231F20"/>
          <w:spacing w:val="-22"/>
          <w:w w:val="105"/>
          <w:lang w:val="es-MX"/>
        </w:rPr>
        <w:t xml:space="preserve"> </w:t>
      </w:r>
      <w:r w:rsidRPr="00B201DD">
        <w:rPr>
          <w:color w:val="231F20"/>
          <w:w w:val="105"/>
          <w:lang w:val="es-MX"/>
        </w:rPr>
        <w:t>al</w:t>
      </w:r>
      <w:r w:rsidRPr="00B201DD">
        <w:rPr>
          <w:color w:val="231F20"/>
          <w:spacing w:val="-21"/>
          <w:w w:val="105"/>
          <w:lang w:val="es-MX"/>
        </w:rPr>
        <w:t xml:space="preserve"> </w:t>
      </w:r>
      <w:r w:rsidRPr="00B201DD">
        <w:rPr>
          <w:color w:val="231F20"/>
          <w:w w:val="105"/>
          <w:lang w:val="es-MX"/>
        </w:rPr>
        <w:t>Ayuntamiento,</w:t>
      </w:r>
      <w:r w:rsidRPr="00B201DD">
        <w:rPr>
          <w:color w:val="231F20"/>
          <w:spacing w:val="-22"/>
          <w:w w:val="105"/>
          <w:lang w:val="es-MX"/>
        </w:rPr>
        <w:t xml:space="preserve"> </w:t>
      </w:r>
      <w:r w:rsidRPr="00B201DD">
        <w:rPr>
          <w:color w:val="231F20"/>
          <w:w w:val="105"/>
          <w:lang w:val="es-MX"/>
        </w:rPr>
        <w:t>por</w:t>
      </w:r>
      <w:r w:rsidRPr="00B201DD">
        <w:rPr>
          <w:color w:val="231F20"/>
          <w:spacing w:val="-21"/>
          <w:w w:val="105"/>
          <w:lang w:val="es-MX"/>
        </w:rPr>
        <w:t xml:space="preserve"> </w:t>
      </w:r>
      <w:r w:rsidRPr="00B201DD">
        <w:rPr>
          <w:color w:val="231F20"/>
          <w:w w:val="105"/>
          <w:lang w:val="es-MX"/>
        </w:rPr>
        <w:t>medio</w:t>
      </w:r>
      <w:r w:rsidRPr="00B201DD">
        <w:rPr>
          <w:color w:val="231F20"/>
          <w:spacing w:val="-21"/>
          <w:w w:val="105"/>
          <w:lang w:val="es-MX"/>
        </w:rPr>
        <w:t xml:space="preserve"> </w:t>
      </w:r>
      <w:r w:rsidRPr="00B201DD">
        <w:rPr>
          <w:color w:val="231F20"/>
          <w:w w:val="105"/>
          <w:lang w:val="es-MX"/>
        </w:rPr>
        <w:t>de</w:t>
      </w:r>
      <w:r w:rsidRPr="00B201DD">
        <w:rPr>
          <w:color w:val="231F20"/>
          <w:spacing w:val="-22"/>
          <w:w w:val="105"/>
          <w:lang w:val="es-MX"/>
        </w:rPr>
        <w:t xml:space="preserve"> </w:t>
      </w:r>
      <w:r w:rsidRPr="00B201DD">
        <w:rPr>
          <w:color w:val="231F20"/>
          <w:w w:val="105"/>
          <w:lang w:val="es-MX"/>
        </w:rPr>
        <w:t>la</w:t>
      </w:r>
      <w:r w:rsidRPr="00B201DD">
        <w:rPr>
          <w:color w:val="231F20"/>
          <w:spacing w:val="-21"/>
          <w:w w:val="105"/>
          <w:lang w:val="es-MX"/>
        </w:rPr>
        <w:t xml:space="preserve"> </w:t>
      </w:r>
      <w:r w:rsidRPr="00B201DD">
        <w:rPr>
          <w:color w:val="231F20"/>
          <w:w w:val="105"/>
          <w:lang w:val="es-MX"/>
        </w:rPr>
        <w:t>Hacienda</w:t>
      </w:r>
      <w:r w:rsidRPr="00B201DD">
        <w:rPr>
          <w:color w:val="231F20"/>
          <w:spacing w:val="-22"/>
          <w:w w:val="105"/>
          <w:lang w:val="es-MX"/>
        </w:rPr>
        <w:t xml:space="preserve"> </w:t>
      </w:r>
      <w:r w:rsidRPr="00B201DD">
        <w:rPr>
          <w:color w:val="231F20"/>
          <w:w w:val="105"/>
          <w:lang w:val="es-MX"/>
        </w:rPr>
        <w:t>Municipal</w:t>
      </w:r>
      <w:r w:rsidRPr="00B201DD">
        <w:rPr>
          <w:color w:val="231F20"/>
          <w:spacing w:val="-21"/>
          <w:w w:val="105"/>
          <w:lang w:val="es-MX"/>
        </w:rPr>
        <w:t xml:space="preserve"> </w:t>
      </w:r>
      <w:r w:rsidRPr="00B201DD">
        <w:rPr>
          <w:color w:val="231F20"/>
          <w:w w:val="105"/>
          <w:lang w:val="es-MX"/>
        </w:rPr>
        <w:t>las</w:t>
      </w:r>
      <w:r w:rsidRPr="00B201DD">
        <w:rPr>
          <w:color w:val="231F20"/>
          <w:spacing w:val="-21"/>
          <w:w w:val="105"/>
          <w:lang w:val="es-MX"/>
        </w:rPr>
        <w:t xml:space="preserve"> </w:t>
      </w:r>
      <w:r w:rsidRPr="00B201DD">
        <w:rPr>
          <w:color w:val="231F20"/>
          <w:w w:val="105"/>
          <w:lang w:val="es-MX"/>
        </w:rPr>
        <w:t>cantidades</w:t>
      </w:r>
      <w:r w:rsidRPr="00B201DD">
        <w:rPr>
          <w:color w:val="231F20"/>
          <w:spacing w:val="-22"/>
          <w:w w:val="105"/>
          <w:lang w:val="es-MX"/>
        </w:rPr>
        <w:t xml:space="preserve"> </w:t>
      </w:r>
      <w:r w:rsidRPr="00B201DD">
        <w:rPr>
          <w:color w:val="231F20"/>
          <w:w w:val="105"/>
          <w:lang w:val="es-MX"/>
        </w:rPr>
        <w:t>que conforme</w:t>
      </w:r>
      <w:r w:rsidRPr="00B201DD">
        <w:rPr>
          <w:color w:val="231F20"/>
          <w:spacing w:val="-7"/>
          <w:w w:val="105"/>
          <w:lang w:val="es-MX"/>
        </w:rPr>
        <w:t xml:space="preserve"> </w:t>
      </w:r>
      <w:r w:rsidRPr="00B201DD">
        <w:rPr>
          <w:color w:val="231F20"/>
          <w:w w:val="105"/>
          <w:lang w:val="es-MX"/>
        </w:rPr>
        <w:t>a</w:t>
      </w:r>
      <w:r w:rsidRPr="00B201DD">
        <w:rPr>
          <w:color w:val="231F20"/>
          <w:spacing w:val="-7"/>
          <w:w w:val="105"/>
          <w:lang w:val="es-MX"/>
        </w:rPr>
        <w:t xml:space="preserve"> </w:t>
      </w:r>
      <w:r w:rsidRPr="00B201DD">
        <w:rPr>
          <w:color w:val="231F20"/>
          <w:w w:val="105"/>
          <w:lang w:val="es-MX"/>
        </w:rPr>
        <w:t>la</w:t>
      </w:r>
      <w:r w:rsidRPr="00B201DD">
        <w:rPr>
          <w:color w:val="231F20"/>
          <w:spacing w:val="-7"/>
          <w:w w:val="105"/>
          <w:lang w:val="es-MX"/>
        </w:rPr>
        <w:t xml:space="preserve"> </w:t>
      </w:r>
      <w:r w:rsidRPr="00B201DD">
        <w:rPr>
          <w:color w:val="231F20"/>
          <w:w w:val="105"/>
          <w:lang w:val="es-MX"/>
        </w:rPr>
        <w:t>Ley</w:t>
      </w:r>
      <w:r w:rsidRPr="00B201DD">
        <w:rPr>
          <w:color w:val="231F20"/>
          <w:spacing w:val="-6"/>
          <w:w w:val="105"/>
          <w:lang w:val="es-MX"/>
        </w:rPr>
        <w:t xml:space="preserve"> </w:t>
      </w:r>
      <w:r w:rsidRPr="00B201DD">
        <w:rPr>
          <w:color w:val="231F20"/>
          <w:w w:val="105"/>
          <w:lang w:val="es-MX"/>
        </w:rPr>
        <w:t>de</w:t>
      </w:r>
      <w:r w:rsidRPr="00B201DD">
        <w:rPr>
          <w:color w:val="231F20"/>
          <w:spacing w:val="-7"/>
          <w:w w:val="105"/>
          <w:lang w:val="es-MX"/>
        </w:rPr>
        <w:t xml:space="preserve"> </w:t>
      </w:r>
      <w:r w:rsidRPr="00B201DD">
        <w:rPr>
          <w:color w:val="231F20"/>
          <w:w w:val="105"/>
          <w:lang w:val="es-MX"/>
        </w:rPr>
        <w:t>ingresos</w:t>
      </w:r>
      <w:r w:rsidRPr="00B201DD">
        <w:rPr>
          <w:color w:val="231F20"/>
          <w:spacing w:val="-7"/>
          <w:w w:val="105"/>
          <w:lang w:val="es-MX"/>
        </w:rPr>
        <w:t xml:space="preserve"> </w:t>
      </w:r>
      <w:r w:rsidRPr="00B201DD">
        <w:rPr>
          <w:color w:val="231F20"/>
          <w:w w:val="105"/>
          <w:lang w:val="es-MX"/>
        </w:rPr>
        <w:t>del</w:t>
      </w:r>
      <w:r w:rsidRPr="00B201DD">
        <w:rPr>
          <w:color w:val="231F20"/>
          <w:spacing w:val="-6"/>
          <w:w w:val="105"/>
          <w:lang w:val="es-MX"/>
        </w:rPr>
        <w:t xml:space="preserve"> </w:t>
      </w:r>
      <w:r w:rsidRPr="00B201DD">
        <w:rPr>
          <w:color w:val="231F20"/>
          <w:w w:val="105"/>
          <w:lang w:val="es-MX"/>
        </w:rPr>
        <w:t>Municipio</w:t>
      </w:r>
      <w:r w:rsidRPr="00B201DD">
        <w:rPr>
          <w:color w:val="231F20"/>
          <w:spacing w:val="-7"/>
          <w:w w:val="105"/>
          <w:lang w:val="es-MX"/>
        </w:rPr>
        <w:t xml:space="preserve"> </w:t>
      </w:r>
      <w:r w:rsidRPr="00B201DD">
        <w:rPr>
          <w:color w:val="231F20"/>
          <w:w w:val="105"/>
          <w:lang w:val="es-MX"/>
        </w:rPr>
        <w:t>debieron</w:t>
      </w:r>
      <w:r w:rsidRPr="00B201DD">
        <w:rPr>
          <w:color w:val="231F20"/>
          <w:spacing w:val="-7"/>
          <w:w w:val="105"/>
          <w:lang w:val="es-MX"/>
        </w:rPr>
        <w:t xml:space="preserve"> </w:t>
      </w:r>
      <w:r w:rsidRPr="00B201DD">
        <w:rPr>
          <w:color w:val="231F20"/>
          <w:w w:val="105"/>
          <w:lang w:val="es-MX"/>
        </w:rPr>
        <w:t>haber</w:t>
      </w:r>
      <w:r w:rsidRPr="00B201DD">
        <w:rPr>
          <w:color w:val="231F20"/>
          <w:spacing w:val="-6"/>
          <w:w w:val="105"/>
          <w:lang w:val="es-MX"/>
        </w:rPr>
        <w:t xml:space="preserve"> </w:t>
      </w:r>
      <w:r w:rsidRPr="00B201DD">
        <w:rPr>
          <w:color w:val="231F20"/>
          <w:w w:val="105"/>
          <w:lang w:val="es-MX"/>
        </w:rPr>
        <w:t>pagado</w:t>
      </w:r>
      <w:r w:rsidRPr="00B201DD">
        <w:rPr>
          <w:color w:val="231F20"/>
          <w:spacing w:val="-7"/>
          <w:w w:val="105"/>
          <w:lang w:val="es-MX"/>
        </w:rPr>
        <w:t xml:space="preserve"> </w:t>
      </w:r>
      <w:r w:rsidRPr="00B201DD">
        <w:rPr>
          <w:color w:val="231F20"/>
          <w:w w:val="105"/>
          <w:lang w:val="es-MX"/>
        </w:rPr>
        <w:t>por</w:t>
      </w:r>
      <w:r w:rsidRPr="00B201DD">
        <w:rPr>
          <w:color w:val="231F20"/>
          <w:spacing w:val="-7"/>
          <w:w w:val="105"/>
          <w:lang w:val="es-MX"/>
        </w:rPr>
        <w:t xml:space="preserve"> </w:t>
      </w:r>
      <w:r w:rsidRPr="00B201DD">
        <w:rPr>
          <w:color w:val="231F20"/>
          <w:w w:val="105"/>
          <w:lang w:val="es-MX"/>
        </w:rPr>
        <w:t>los</w:t>
      </w:r>
      <w:r w:rsidRPr="00B201DD">
        <w:rPr>
          <w:color w:val="231F20"/>
          <w:spacing w:val="-6"/>
          <w:w w:val="105"/>
          <w:lang w:val="es-MX"/>
        </w:rPr>
        <w:t xml:space="preserve"> </w:t>
      </w:r>
      <w:r w:rsidRPr="00B201DD">
        <w:rPr>
          <w:color w:val="231F20"/>
          <w:w w:val="105"/>
          <w:lang w:val="es-MX"/>
        </w:rPr>
        <w:t>conceptos</w:t>
      </w:r>
      <w:r w:rsidRPr="00B201DD">
        <w:rPr>
          <w:color w:val="231F20"/>
          <w:spacing w:val="-7"/>
          <w:w w:val="105"/>
          <w:lang w:val="es-MX"/>
        </w:rPr>
        <w:t xml:space="preserve"> </w:t>
      </w:r>
      <w:r w:rsidRPr="00B201DD">
        <w:rPr>
          <w:color w:val="231F20"/>
          <w:w w:val="105"/>
          <w:lang w:val="es-MX"/>
        </w:rPr>
        <w:t>de</w:t>
      </w:r>
      <w:r w:rsidRPr="00B201DD">
        <w:rPr>
          <w:color w:val="231F20"/>
          <w:spacing w:val="-7"/>
          <w:w w:val="105"/>
          <w:lang w:val="es-MX"/>
        </w:rPr>
        <w:t xml:space="preserve"> </w:t>
      </w:r>
      <w:r w:rsidRPr="00B201DD">
        <w:rPr>
          <w:color w:val="231F20"/>
          <w:w w:val="105"/>
          <w:lang w:val="es-MX"/>
        </w:rPr>
        <w:t>impuestos y</w:t>
      </w:r>
      <w:r w:rsidRPr="00B201DD">
        <w:rPr>
          <w:color w:val="231F20"/>
          <w:spacing w:val="-11"/>
          <w:w w:val="105"/>
          <w:lang w:val="es-MX"/>
        </w:rPr>
        <w:t xml:space="preserve"> </w:t>
      </w:r>
      <w:r w:rsidRPr="00B201DD">
        <w:rPr>
          <w:color w:val="231F20"/>
          <w:w w:val="105"/>
          <w:lang w:val="es-MX"/>
        </w:rPr>
        <w:t>derechos</w:t>
      </w:r>
      <w:r w:rsidRPr="00B201DD">
        <w:rPr>
          <w:color w:val="231F20"/>
          <w:spacing w:val="-11"/>
          <w:w w:val="105"/>
          <w:lang w:val="es-MX"/>
        </w:rPr>
        <w:t xml:space="preserve"> </w:t>
      </w:r>
      <w:r w:rsidRPr="00B201DD">
        <w:rPr>
          <w:color w:val="231F20"/>
          <w:w w:val="105"/>
          <w:lang w:val="es-MX"/>
        </w:rPr>
        <w:t>causados</w:t>
      </w:r>
      <w:r w:rsidRPr="00B201DD">
        <w:rPr>
          <w:color w:val="231F20"/>
          <w:spacing w:val="-11"/>
          <w:w w:val="105"/>
          <w:lang w:val="es-MX"/>
        </w:rPr>
        <w:t xml:space="preserve"> </w:t>
      </w:r>
      <w:r w:rsidRPr="00B201DD">
        <w:rPr>
          <w:color w:val="231F20"/>
          <w:w w:val="105"/>
          <w:lang w:val="es-MX"/>
        </w:rPr>
        <w:t>originalmente,</w:t>
      </w:r>
      <w:r w:rsidRPr="00B201DD">
        <w:rPr>
          <w:color w:val="231F20"/>
          <w:spacing w:val="-11"/>
          <w:w w:val="105"/>
          <w:lang w:val="es-MX"/>
        </w:rPr>
        <w:t xml:space="preserve"> </w:t>
      </w:r>
      <w:r w:rsidRPr="00B201DD">
        <w:rPr>
          <w:color w:val="231F20"/>
          <w:w w:val="105"/>
          <w:lang w:val="es-MX"/>
        </w:rPr>
        <w:t>además</w:t>
      </w:r>
      <w:r w:rsidRPr="00B201DD">
        <w:rPr>
          <w:color w:val="231F20"/>
          <w:spacing w:val="-11"/>
          <w:w w:val="105"/>
          <w:lang w:val="es-MX"/>
        </w:rPr>
        <w:t xml:space="preserve"> </w:t>
      </w:r>
      <w:r w:rsidRPr="00B201DD">
        <w:rPr>
          <w:color w:val="231F20"/>
          <w:w w:val="105"/>
          <w:lang w:val="es-MX"/>
        </w:rPr>
        <w:t>de</w:t>
      </w:r>
      <w:r w:rsidRPr="00B201DD">
        <w:rPr>
          <w:color w:val="231F20"/>
          <w:spacing w:val="-11"/>
          <w:w w:val="105"/>
          <w:lang w:val="es-MX"/>
        </w:rPr>
        <w:t xml:space="preserve"> </w:t>
      </w:r>
      <w:r w:rsidRPr="00B201DD">
        <w:rPr>
          <w:color w:val="231F20"/>
          <w:w w:val="105"/>
          <w:lang w:val="es-MX"/>
        </w:rPr>
        <w:t>los</w:t>
      </w:r>
      <w:r w:rsidRPr="00B201DD">
        <w:rPr>
          <w:color w:val="231F20"/>
          <w:spacing w:val="-11"/>
          <w:w w:val="105"/>
          <w:lang w:val="es-MX"/>
        </w:rPr>
        <w:t xml:space="preserve"> </w:t>
      </w:r>
      <w:r w:rsidRPr="00B201DD">
        <w:rPr>
          <w:color w:val="231F20"/>
          <w:w w:val="105"/>
          <w:lang w:val="es-MX"/>
        </w:rPr>
        <w:t>accesorios</w:t>
      </w:r>
      <w:r w:rsidRPr="00B201DD">
        <w:rPr>
          <w:color w:val="231F20"/>
          <w:spacing w:val="-10"/>
          <w:w w:val="105"/>
          <w:lang w:val="es-MX"/>
        </w:rPr>
        <w:t xml:space="preserve"> </w:t>
      </w:r>
      <w:r w:rsidRPr="00B201DD">
        <w:rPr>
          <w:color w:val="231F20"/>
          <w:w w:val="105"/>
          <w:lang w:val="es-MX"/>
        </w:rPr>
        <w:t>que</w:t>
      </w:r>
      <w:r w:rsidRPr="00B201DD">
        <w:rPr>
          <w:color w:val="231F20"/>
          <w:spacing w:val="-11"/>
          <w:w w:val="105"/>
          <w:lang w:val="es-MX"/>
        </w:rPr>
        <w:t xml:space="preserve"> </w:t>
      </w:r>
      <w:r w:rsidRPr="00B201DD">
        <w:rPr>
          <w:color w:val="231F20"/>
          <w:w w:val="105"/>
          <w:lang w:val="es-MX"/>
        </w:rPr>
        <w:t>procedan</w:t>
      </w:r>
      <w:r w:rsidRPr="00B201DD">
        <w:rPr>
          <w:color w:val="231F20"/>
          <w:spacing w:val="-11"/>
          <w:w w:val="105"/>
          <w:lang w:val="es-MX"/>
        </w:rPr>
        <w:t xml:space="preserve"> </w:t>
      </w:r>
      <w:r w:rsidRPr="00B201DD">
        <w:rPr>
          <w:color w:val="231F20"/>
          <w:w w:val="105"/>
          <w:lang w:val="es-MX"/>
        </w:rPr>
        <w:t>conforme</w:t>
      </w:r>
      <w:r w:rsidRPr="00B201DD">
        <w:rPr>
          <w:color w:val="231F20"/>
          <w:spacing w:val="-11"/>
          <w:w w:val="105"/>
          <w:lang w:val="es-MX"/>
        </w:rPr>
        <w:t xml:space="preserve"> </w:t>
      </w:r>
      <w:r w:rsidRPr="00B201DD">
        <w:rPr>
          <w:color w:val="231F20"/>
          <w:w w:val="105"/>
          <w:lang w:val="es-MX"/>
        </w:rPr>
        <w:t>a</w:t>
      </w:r>
      <w:r w:rsidRPr="00B201DD">
        <w:rPr>
          <w:color w:val="231F20"/>
          <w:spacing w:val="-11"/>
          <w:w w:val="105"/>
          <w:lang w:val="es-MX"/>
        </w:rPr>
        <w:t xml:space="preserve"> </w:t>
      </w:r>
      <w:r w:rsidRPr="00B201DD">
        <w:rPr>
          <w:color w:val="231F20"/>
          <w:w w:val="105"/>
          <w:lang w:val="es-MX"/>
        </w:rPr>
        <w:t>la</w:t>
      </w:r>
      <w:r w:rsidRPr="00B201DD">
        <w:rPr>
          <w:color w:val="231F20"/>
          <w:spacing w:val="-11"/>
          <w:w w:val="105"/>
          <w:lang w:val="es-MX"/>
        </w:rPr>
        <w:t xml:space="preserve"> </w:t>
      </w:r>
      <w:r w:rsidRPr="00B201DD">
        <w:rPr>
          <w:color w:val="231F20"/>
          <w:spacing w:val="-4"/>
          <w:w w:val="105"/>
          <w:lang w:val="es-MX"/>
        </w:rPr>
        <w:t>Ley.</w:t>
      </w:r>
    </w:p>
    <w:p w:rsidR="00D424C5" w:rsidRPr="00B201DD" w:rsidRDefault="00D424C5" w:rsidP="00D424C5">
      <w:pPr>
        <w:pStyle w:val="Textoindependiente"/>
        <w:spacing w:before="110" w:line="276" w:lineRule="auto"/>
        <w:ind w:right="839" w:firstLine="460"/>
        <w:jc w:val="both"/>
        <w:rPr>
          <w:lang w:val="es-MX"/>
        </w:rPr>
      </w:pPr>
      <w:r w:rsidRPr="00B201DD">
        <w:rPr>
          <w:color w:val="231F20"/>
          <w:w w:val="105"/>
          <w:lang w:val="es-MX"/>
        </w:rPr>
        <w:t>Artículo 15. Las liquidaciones en efectivo de obligaciones y créditos fiscales, cuyo importe comprenda fracciones de la unidad monetaria, que no sean múltiplos de cinco centavos, se harán ajustando el monto del pago, al múltiplo de cinco centavos, más próximo a dicho importe.</w:t>
      </w:r>
    </w:p>
    <w:p w:rsidR="00D424C5" w:rsidRPr="00B201DD" w:rsidRDefault="00D424C5" w:rsidP="00D424C5">
      <w:pPr>
        <w:pStyle w:val="Textoindependiente"/>
        <w:spacing w:before="112" w:line="276" w:lineRule="auto"/>
        <w:ind w:right="839" w:firstLine="460"/>
        <w:jc w:val="both"/>
        <w:rPr>
          <w:lang w:val="es-MX"/>
        </w:rPr>
      </w:pPr>
      <w:r w:rsidRPr="00B201DD">
        <w:rPr>
          <w:color w:val="231F20"/>
          <w:w w:val="105"/>
          <w:lang w:val="es-MX"/>
        </w:rPr>
        <w:t>En</w:t>
      </w:r>
      <w:r w:rsidRPr="00B201DD">
        <w:rPr>
          <w:color w:val="231F20"/>
          <w:spacing w:val="-8"/>
          <w:w w:val="105"/>
          <w:lang w:val="es-MX"/>
        </w:rPr>
        <w:t xml:space="preserve"> </w:t>
      </w:r>
      <w:r w:rsidRPr="00B201DD">
        <w:rPr>
          <w:color w:val="231F20"/>
          <w:w w:val="105"/>
          <w:lang w:val="es-MX"/>
        </w:rPr>
        <w:t>todo</w:t>
      </w:r>
      <w:r w:rsidRPr="00B201DD">
        <w:rPr>
          <w:color w:val="231F20"/>
          <w:spacing w:val="-8"/>
          <w:w w:val="105"/>
          <w:lang w:val="es-MX"/>
        </w:rPr>
        <w:t xml:space="preserve"> </w:t>
      </w:r>
      <w:r w:rsidRPr="00B201DD">
        <w:rPr>
          <w:color w:val="231F20"/>
          <w:w w:val="105"/>
          <w:lang w:val="es-MX"/>
        </w:rPr>
        <w:t>lo</w:t>
      </w:r>
      <w:r w:rsidRPr="00B201DD">
        <w:rPr>
          <w:color w:val="231F20"/>
          <w:spacing w:val="-8"/>
          <w:w w:val="105"/>
          <w:lang w:val="es-MX"/>
        </w:rPr>
        <w:t xml:space="preserve"> </w:t>
      </w:r>
      <w:r w:rsidRPr="00B201DD">
        <w:rPr>
          <w:color w:val="231F20"/>
          <w:w w:val="105"/>
          <w:lang w:val="es-MX"/>
        </w:rPr>
        <w:t>no</w:t>
      </w:r>
      <w:r w:rsidRPr="00B201DD">
        <w:rPr>
          <w:color w:val="231F20"/>
          <w:spacing w:val="-8"/>
          <w:w w:val="105"/>
          <w:lang w:val="es-MX"/>
        </w:rPr>
        <w:t xml:space="preserve"> </w:t>
      </w:r>
      <w:r w:rsidRPr="00B201DD">
        <w:rPr>
          <w:color w:val="231F20"/>
          <w:w w:val="105"/>
          <w:lang w:val="es-MX"/>
        </w:rPr>
        <w:t>previsto</w:t>
      </w:r>
      <w:r w:rsidRPr="00B201DD">
        <w:rPr>
          <w:color w:val="231F20"/>
          <w:spacing w:val="-7"/>
          <w:w w:val="105"/>
          <w:lang w:val="es-MX"/>
        </w:rPr>
        <w:t xml:space="preserve"> </w:t>
      </w:r>
      <w:r w:rsidRPr="00B201DD">
        <w:rPr>
          <w:color w:val="231F20"/>
          <w:w w:val="105"/>
          <w:lang w:val="es-MX"/>
        </w:rPr>
        <w:t>por</w:t>
      </w:r>
      <w:r w:rsidRPr="00B201DD">
        <w:rPr>
          <w:color w:val="231F20"/>
          <w:spacing w:val="-8"/>
          <w:w w:val="105"/>
          <w:lang w:val="es-MX"/>
        </w:rPr>
        <w:t xml:space="preserve"> </w:t>
      </w:r>
      <w:r w:rsidRPr="00B201DD">
        <w:rPr>
          <w:color w:val="231F20"/>
          <w:w w:val="105"/>
          <w:lang w:val="es-MX"/>
        </w:rPr>
        <w:t>la</w:t>
      </w:r>
      <w:r w:rsidRPr="00B201DD">
        <w:rPr>
          <w:color w:val="231F20"/>
          <w:spacing w:val="-8"/>
          <w:w w:val="105"/>
          <w:lang w:val="es-MX"/>
        </w:rPr>
        <w:t xml:space="preserve"> </w:t>
      </w:r>
      <w:r w:rsidRPr="00B201DD">
        <w:rPr>
          <w:color w:val="231F20"/>
          <w:w w:val="105"/>
          <w:lang w:val="es-MX"/>
        </w:rPr>
        <w:t>presente</w:t>
      </w:r>
      <w:r w:rsidRPr="00B201DD">
        <w:rPr>
          <w:color w:val="231F20"/>
          <w:spacing w:val="-8"/>
          <w:w w:val="105"/>
          <w:lang w:val="es-MX"/>
        </w:rPr>
        <w:t xml:space="preserve"> </w:t>
      </w:r>
      <w:r w:rsidRPr="00B201DD">
        <w:rPr>
          <w:color w:val="231F20"/>
          <w:spacing w:val="-4"/>
          <w:w w:val="105"/>
          <w:lang w:val="es-MX"/>
        </w:rPr>
        <w:t>Ley,</w:t>
      </w:r>
      <w:r w:rsidRPr="00B201DD">
        <w:rPr>
          <w:color w:val="231F20"/>
          <w:spacing w:val="-7"/>
          <w:w w:val="105"/>
          <w:lang w:val="es-MX"/>
        </w:rPr>
        <w:t xml:space="preserve"> </w:t>
      </w:r>
      <w:r w:rsidRPr="00B201DD">
        <w:rPr>
          <w:color w:val="231F20"/>
          <w:w w:val="105"/>
          <w:lang w:val="es-MX"/>
        </w:rPr>
        <w:t>para</w:t>
      </w:r>
      <w:r w:rsidRPr="00B201DD">
        <w:rPr>
          <w:color w:val="231F20"/>
          <w:spacing w:val="-8"/>
          <w:w w:val="105"/>
          <w:lang w:val="es-MX"/>
        </w:rPr>
        <w:t xml:space="preserve"> </w:t>
      </w:r>
      <w:r w:rsidRPr="00B201DD">
        <w:rPr>
          <w:color w:val="231F20"/>
          <w:w w:val="105"/>
          <w:lang w:val="es-MX"/>
        </w:rPr>
        <w:t>su</w:t>
      </w:r>
      <w:r w:rsidRPr="00B201DD">
        <w:rPr>
          <w:color w:val="231F20"/>
          <w:spacing w:val="-8"/>
          <w:w w:val="105"/>
          <w:lang w:val="es-MX"/>
        </w:rPr>
        <w:t xml:space="preserve"> </w:t>
      </w:r>
      <w:r w:rsidRPr="00B201DD">
        <w:rPr>
          <w:color w:val="231F20"/>
          <w:w w:val="105"/>
          <w:lang w:val="es-MX"/>
        </w:rPr>
        <w:t>interpretación,</w:t>
      </w:r>
      <w:r w:rsidRPr="00B201DD">
        <w:rPr>
          <w:color w:val="231F20"/>
          <w:spacing w:val="-8"/>
          <w:w w:val="105"/>
          <w:lang w:val="es-MX"/>
        </w:rPr>
        <w:t xml:space="preserve"> </w:t>
      </w:r>
      <w:r w:rsidRPr="00B201DD">
        <w:rPr>
          <w:color w:val="231F20"/>
          <w:w w:val="105"/>
          <w:lang w:val="es-MX"/>
        </w:rPr>
        <w:t>se</w:t>
      </w:r>
      <w:r w:rsidRPr="00B201DD">
        <w:rPr>
          <w:color w:val="231F20"/>
          <w:spacing w:val="-7"/>
          <w:w w:val="105"/>
          <w:lang w:val="es-MX"/>
        </w:rPr>
        <w:t xml:space="preserve"> </w:t>
      </w:r>
      <w:r w:rsidRPr="00B201DD">
        <w:rPr>
          <w:color w:val="231F20"/>
          <w:w w:val="105"/>
          <w:lang w:val="es-MX"/>
        </w:rPr>
        <w:t>estará</w:t>
      </w:r>
      <w:r w:rsidRPr="00B201DD">
        <w:rPr>
          <w:color w:val="231F20"/>
          <w:spacing w:val="-8"/>
          <w:w w:val="105"/>
          <w:lang w:val="es-MX"/>
        </w:rPr>
        <w:t xml:space="preserve"> </w:t>
      </w:r>
      <w:r w:rsidRPr="00B201DD">
        <w:rPr>
          <w:color w:val="231F20"/>
          <w:w w:val="105"/>
          <w:lang w:val="es-MX"/>
        </w:rPr>
        <w:t>a</w:t>
      </w:r>
      <w:r w:rsidRPr="00B201DD">
        <w:rPr>
          <w:color w:val="231F20"/>
          <w:spacing w:val="-8"/>
          <w:w w:val="105"/>
          <w:lang w:val="es-MX"/>
        </w:rPr>
        <w:t xml:space="preserve"> </w:t>
      </w:r>
      <w:r w:rsidRPr="00B201DD">
        <w:rPr>
          <w:color w:val="231F20"/>
          <w:w w:val="105"/>
          <w:lang w:val="es-MX"/>
        </w:rPr>
        <w:t>lo</w:t>
      </w:r>
      <w:r w:rsidRPr="00B201DD">
        <w:rPr>
          <w:color w:val="231F20"/>
          <w:spacing w:val="-8"/>
          <w:w w:val="105"/>
          <w:lang w:val="es-MX"/>
        </w:rPr>
        <w:t xml:space="preserve"> </w:t>
      </w:r>
      <w:r w:rsidRPr="00B201DD">
        <w:rPr>
          <w:color w:val="231F20"/>
          <w:w w:val="105"/>
          <w:lang w:val="es-MX"/>
        </w:rPr>
        <w:t>dispuesto</w:t>
      </w:r>
      <w:r w:rsidRPr="00B201DD">
        <w:rPr>
          <w:color w:val="231F20"/>
          <w:spacing w:val="-7"/>
          <w:w w:val="105"/>
          <w:lang w:val="es-MX"/>
        </w:rPr>
        <w:t xml:space="preserve"> </w:t>
      </w:r>
      <w:r w:rsidRPr="00B201DD">
        <w:rPr>
          <w:color w:val="231F20"/>
          <w:w w:val="105"/>
          <w:lang w:val="es-MX"/>
        </w:rPr>
        <w:t>por las</w:t>
      </w:r>
      <w:r w:rsidRPr="00B201DD">
        <w:rPr>
          <w:color w:val="231F20"/>
          <w:spacing w:val="-19"/>
          <w:w w:val="105"/>
          <w:lang w:val="es-MX"/>
        </w:rPr>
        <w:t xml:space="preserve"> </w:t>
      </w:r>
      <w:r w:rsidRPr="00B201DD">
        <w:rPr>
          <w:color w:val="231F20"/>
          <w:w w:val="105"/>
          <w:lang w:val="es-MX"/>
        </w:rPr>
        <w:t>Leyes</w:t>
      </w:r>
      <w:r w:rsidRPr="00B201DD">
        <w:rPr>
          <w:color w:val="231F20"/>
          <w:spacing w:val="-19"/>
          <w:w w:val="105"/>
          <w:lang w:val="es-MX"/>
        </w:rPr>
        <w:t xml:space="preserve"> </w:t>
      </w:r>
      <w:r w:rsidRPr="00B201DD">
        <w:rPr>
          <w:color w:val="231F20"/>
          <w:w w:val="105"/>
          <w:lang w:val="es-MX"/>
        </w:rPr>
        <w:t>de</w:t>
      </w:r>
      <w:r w:rsidRPr="00B201DD">
        <w:rPr>
          <w:color w:val="231F20"/>
          <w:spacing w:val="-19"/>
          <w:w w:val="105"/>
          <w:lang w:val="es-MX"/>
        </w:rPr>
        <w:t xml:space="preserve"> </w:t>
      </w:r>
      <w:r w:rsidRPr="00B201DD">
        <w:rPr>
          <w:color w:val="231F20"/>
          <w:w w:val="105"/>
          <w:lang w:val="es-MX"/>
        </w:rPr>
        <w:t>Hacienda</w:t>
      </w:r>
      <w:r w:rsidRPr="00B201DD">
        <w:rPr>
          <w:color w:val="231F20"/>
          <w:spacing w:val="-19"/>
          <w:w w:val="105"/>
          <w:lang w:val="es-MX"/>
        </w:rPr>
        <w:t xml:space="preserve"> </w:t>
      </w:r>
      <w:r w:rsidRPr="00B201DD">
        <w:rPr>
          <w:color w:val="231F20"/>
          <w:w w:val="105"/>
          <w:lang w:val="es-MX"/>
        </w:rPr>
        <w:t>Municipal</w:t>
      </w:r>
      <w:r w:rsidRPr="00B201DD">
        <w:rPr>
          <w:color w:val="231F20"/>
          <w:spacing w:val="-19"/>
          <w:w w:val="105"/>
          <w:lang w:val="es-MX"/>
        </w:rPr>
        <w:t xml:space="preserve"> </w:t>
      </w:r>
      <w:r w:rsidRPr="00B201DD">
        <w:rPr>
          <w:color w:val="231F20"/>
          <w:w w:val="105"/>
          <w:lang w:val="es-MX"/>
        </w:rPr>
        <w:t>y</w:t>
      </w:r>
      <w:r w:rsidRPr="00B201DD">
        <w:rPr>
          <w:color w:val="231F20"/>
          <w:spacing w:val="-19"/>
          <w:w w:val="105"/>
          <w:lang w:val="es-MX"/>
        </w:rPr>
        <w:t xml:space="preserve"> </w:t>
      </w:r>
      <w:r w:rsidRPr="00B201DD">
        <w:rPr>
          <w:color w:val="231F20"/>
          <w:w w:val="105"/>
          <w:lang w:val="es-MX"/>
        </w:rPr>
        <w:t>las</w:t>
      </w:r>
      <w:r w:rsidRPr="00B201DD">
        <w:rPr>
          <w:color w:val="231F20"/>
          <w:spacing w:val="-19"/>
          <w:w w:val="105"/>
          <w:lang w:val="es-MX"/>
        </w:rPr>
        <w:t xml:space="preserve"> </w:t>
      </w:r>
      <w:r w:rsidRPr="00B201DD">
        <w:rPr>
          <w:color w:val="231F20"/>
          <w:w w:val="105"/>
          <w:lang w:val="es-MX"/>
        </w:rPr>
        <w:t>disposiciones</w:t>
      </w:r>
      <w:r w:rsidRPr="00B201DD">
        <w:rPr>
          <w:color w:val="231F20"/>
          <w:spacing w:val="-18"/>
          <w:w w:val="105"/>
          <w:lang w:val="es-MX"/>
        </w:rPr>
        <w:t xml:space="preserve"> </w:t>
      </w:r>
      <w:r w:rsidRPr="00B201DD">
        <w:rPr>
          <w:color w:val="231F20"/>
          <w:w w:val="105"/>
          <w:lang w:val="es-MX"/>
        </w:rPr>
        <w:t>legales</w:t>
      </w:r>
      <w:r w:rsidRPr="00B201DD">
        <w:rPr>
          <w:color w:val="231F20"/>
          <w:spacing w:val="-19"/>
          <w:w w:val="105"/>
          <w:lang w:val="es-MX"/>
        </w:rPr>
        <w:t xml:space="preserve"> </w:t>
      </w:r>
      <w:r w:rsidRPr="00B201DD">
        <w:rPr>
          <w:color w:val="231F20"/>
          <w:w w:val="105"/>
          <w:lang w:val="es-MX"/>
        </w:rPr>
        <w:t>federales</w:t>
      </w:r>
      <w:r w:rsidRPr="00B201DD">
        <w:rPr>
          <w:color w:val="231F20"/>
          <w:spacing w:val="-19"/>
          <w:w w:val="105"/>
          <w:lang w:val="es-MX"/>
        </w:rPr>
        <w:t xml:space="preserve"> </w:t>
      </w:r>
      <w:r w:rsidRPr="00B201DD">
        <w:rPr>
          <w:color w:val="231F20"/>
          <w:w w:val="105"/>
          <w:lang w:val="es-MX"/>
        </w:rPr>
        <w:t>y</w:t>
      </w:r>
      <w:r w:rsidRPr="00B201DD">
        <w:rPr>
          <w:color w:val="231F20"/>
          <w:spacing w:val="-19"/>
          <w:w w:val="105"/>
          <w:lang w:val="es-MX"/>
        </w:rPr>
        <w:t xml:space="preserve"> </w:t>
      </w:r>
      <w:r w:rsidRPr="00B201DD">
        <w:rPr>
          <w:color w:val="231F20"/>
          <w:w w:val="105"/>
          <w:lang w:val="es-MX"/>
        </w:rPr>
        <w:t>estatales</w:t>
      </w:r>
      <w:r w:rsidRPr="00B201DD">
        <w:rPr>
          <w:color w:val="231F20"/>
          <w:spacing w:val="-19"/>
          <w:w w:val="105"/>
          <w:lang w:val="es-MX"/>
        </w:rPr>
        <w:t xml:space="preserve"> </w:t>
      </w:r>
      <w:r w:rsidRPr="00B201DD">
        <w:rPr>
          <w:color w:val="231F20"/>
          <w:w w:val="105"/>
          <w:lang w:val="es-MX"/>
        </w:rPr>
        <w:t>en</w:t>
      </w:r>
      <w:r w:rsidRPr="00B201DD">
        <w:rPr>
          <w:color w:val="231F20"/>
          <w:spacing w:val="-19"/>
          <w:w w:val="105"/>
          <w:lang w:val="es-MX"/>
        </w:rPr>
        <w:t xml:space="preserve"> </w:t>
      </w:r>
      <w:r w:rsidRPr="00B201DD">
        <w:rPr>
          <w:color w:val="231F20"/>
          <w:w w:val="105"/>
          <w:lang w:val="es-MX"/>
        </w:rPr>
        <w:t>materia</w:t>
      </w:r>
      <w:r w:rsidRPr="00B201DD">
        <w:rPr>
          <w:color w:val="231F20"/>
          <w:spacing w:val="-19"/>
          <w:w w:val="105"/>
          <w:lang w:val="es-MX"/>
        </w:rPr>
        <w:t xml:space="preserve"> </w:t>
      </w:r>
      <w:r w:rsidRPr="00B201DD">
        <w:rPr>
          <w:color w:val="231F20"/>
          <w:w w:val="105"/>
          <w:lang w:val="es-MX"/>
        </w:rPr>
        <w:t>fiscal.</w:t>
      </w:r>
      <w:r w:rsidRPr="00B201DD">
        <w:rPr>
          <w:color w:val="231F20"/>
          <w:spacing w:val="-18"/>
          <w:w w:val="105"/>
          <w:lang w:val="es-MX"/>
        </w:rPr>
        <w:t xml:space="preserve"> </w:t>
      </w:r>
      <w:r w:rsidRPr="00B201DD">
        <w:rPr>
          <w:color w:val="231F20"/>
          <w:w w:val="105"/>
          <w:lang w:val="es-MX"/>
        </w:rPr>
        <w:t>De manera</w:t>
      </w:r>
      <w:r w:rsidRPr="00B201DD">
        <w:rPr>
          <w:color w:val="231F20"/>
          <w:spacing w:val="-22"/>
          <w:w w:val="105"/>
          <w:lang w:val="es-MX"/>
        </w:rPr>
        <w:t xml:space="preserve"> </w:t>
      </w:r>
      <w:r w:rsidRPr="00B201DD">
        <w:rPr>
          <w:color w:val="231F20"/>
          <w:w w:val="105"/>
          <w:lang w:val="es-MX"/>
        </w:rPr>
        <w:t>supletoria</w:t>
      </w:r>
      <w:r w:rsidRPr="00B201DD">
        <w:rPr>
          <w:color w:val="231F20"/>
          <w:spacing w:val="-21"/>
          <w:w w:val="105"/>
          <w:lang w:val="es-MX"/>
        </w:rPr>
        <w:t xml:space="preserve"> </w:t>
      </w:r>
      <w:r w:rsidRPr="00B201DD">
        <w:rPr>
          <w:color w:val="231F20"/>
          <w:w w:val="105"/>
          <w:lang w:val="es-MX"/>
        </w:rPr>
        <w:t>se</w:t>
      </w:r>
      <w:r w:rsidRPr="00B201DD">
        <w:rPr>
          <w:color w:val="231F20"/>
          <w:spacing w:val="-21"/>
          <w:w w:val="105"/>
          <w:lang w:val="es-MX"/>
        </w:rPr>
        <w:t xml:space="preserve"> </w:t>
      </w:r>
      <w:r w:rsidRPr="00B201DD">
        <w:rPr>
          <w:color w:val="231F20"/>
          <w:w w:val="105"/>
          <w:lang w:val="es-MX"/>
        </w:rPr>
        <w:t>estará</w:t>
      </w:r>
      <w:r w:rsidRPr="00B201DD">
        <w:rPr>
          <w:color w:val="231F20"/>
          <w:spacing w:val="-21"/>
          <w:w w:val="105"/>
          <w:lang w:val="es-MX"/>
        </w:rPr>
        <w:t xml:space="preserve"> </w:t>
      </w:r>
      <w:r w:rsidRPr="00B201DD">
        <w:rPr>
          <w:color w:val="231F20"/>
          <w:w w:val="105"/>
          <w:lang w:val="es-MX"/>
        </w:rPr>
        <w:t>a</w:t>
      </w:r>
      <w:r w:rsidRPr="00B201DD">
        <w:rPr>
          <w:color w:val="231F20"/>
          <w:spacing w:val="-21"/>
          <w:w w:val="105"/>
          <w:lang w:val="es-MX"/>
        </w:rPr>
        <w:t xml:space="preserve"> </w:t>
      </w:r>
      <w:r w:rsidRPr="00B201DD">
        <w:rPr>
          <w:color w:val="231F20"/>
          <w:w w:val="105"/>
          <w:lang w:val="es-MX"/>
        </w:rPr>
        <w:t>lo</w:t>
      </w:r>
      <w:r w:rsidRPr="00B201DD">
        <w:rPr>
          <w:color w:val="231F20"/>
          <w:spacing w:val="-21"/>
          <w:w w:val="105"/>
          <w:lang w:val="es-MX"/>
        </w:rPr>
        <w:t xml:space="preserve"> </w:t>
      </w:r>
      <w:r w:rsidRPr="00B201DD">
        <w:rPr>
          <w:color w:val="231F20"/>
          <w:w w:val="105"/>
          <w:lang w:val="es-MX"/>
        </w:rPr>
        <w:t>que</w:t>
      </w:r>
      <w:r w:rsidRPr="00B201DD">
        <w:rPr>
          <w:color w:val="231F20"/>
          <w:spacing w:val="-21"/>
          <w:w w:val="105"/>
          <w:lang w:val="es-MX"/>
        </w:rPr>
        <w:t xml:space="preserve"> </w:t>
      </w:r>
      <w:r w:rsidRPr="00B201DD">
        <w:rPr>
          <w:color w:val="231F20"/>
          <w:w w:val="105"/>
          <w:lang w:val="es-MX"/>
        </w:rPr>
        <w:t>señala</w:t>
      </w:r>
      <w:r w:rsidRPr="00B201DD">
        <w:rPr>
          <w:color w:val="231F20"/>
          <w:spacing w:val="-21"/>
          <w:w w:val="105"/>
          <w:lang w:val="es-MX"/>
        </w:rPr>
        <w:t xml:space="preserve"> </w:t>
      </w:r>
      <w:r w:rsidRPr="00B201DD">
        <w:rPr>
          <w:color w:val="231F20"/>
          <w:w w:val="105"/>
          <w:lang w:val="es-MX"/>
        </w:rPr>
        <w:t>el</w:t>
      </w:r>
      <w:r w:rsidRPr="00B201DD">
        <w:rPr>
          <w:color w:val="231F20"/>
          <w:spacing w:val="-21"/>
          <w:w w:val="105"/>
          <w:lang w:val="es-MX"/>
        </w:rPr>
        <w:t xml:space="preserve"> </w:t>
      </w:r>
      <w:r w:rsidRPr="00B201DD">
        <w:rPr>
          <w:color w:val="231F20"/>
          <w:w w:val="105"/>
          <w:lang w:val="es-MX"/>
        </w:rPr>
        <w:t>Código</w:t>
      </w:r>
      <w:r w:rsidRPr="00B201DD">
        <w:rPr>
          <w:color w:val="231F20"/>
          <w:spacing w:val="-21"/>
          <w:w w:val="105"/>
          <w:lang w:val="es-MX"/>
        </w:rPr>
        <w:t xml:space="preserve"> </w:t>
      </w:r>
      <w:r w:rsidRPr="00B201DD">
        <w:rPr>
          <w:color w:val="231F20"/>
          <w:w w:val="105"/>
          <w:lang w:val="es-MX"/>
        </w:rPr>
        <w:t>de</w:t>
      </w:r>
      <w:r w:rsidRPr="00B201DD">
        <w:rPr>
          <w:color w:val="231F20"/>
          <w:spacing w:val="-21"/>
          <w:w w:val="105"/>
          <w:lang w:val="es-MX"/>
        </w:rPr>
        <w:t xml:space="preserve"> </w:t>
      </w:r>
      <w:r w:rsidRPr="00B201DD">
        <w:rPr>
          <w:color w:val="231F20"/>
          <w:w w:val="105"/>
          <w:lang w:val="es-MX"/>
        </w:rPr>
        <w:t>Procedimientos</w:t>
      </w:r>
      <w:r w:rsidRPr="00B201DD">
        <w:rPr>
          <w:color w:val="231F20"/>
          <w:spacing w:val="-21"/>
          <w:w w:val="105"/>
          <w:lang w:val="es-MX"/>
        </w:rPr>
        <w:t xml:space="preserve"> </w:t>
      </w:r>
      <w:r w:rsidRPr="00B201DD">
        <w:rPr>
          <w:color w:val="231F20"/>
          <w:w w:val="105"/>
          <w:lang w:val="es-MX"/>
        </w:rPr>
        <w:t>Civiles</w:t>
      </w:r>
      <w:r w:rsidRPr="00B201DD">
        <w:rPr>
          <w:color w:val="231F20"/>
          <w:spacing w:val="-21"/>
          <w:w w:val="105"/>
          <w:lang w:val="es-MX"/>
        </w:rPr>
        <w:t xml:space="preserve"> </w:t>
      </w:r>
      <w:r w:rsidRPr="00B201DD">
        <w:rPr>
          <w:color w:val="231F20"/>
          <w:w w:val="105"/>
          <w:lang w:val="es-MX"/>
        </w:rPr>
        <w:t>del</w:t>
      </w:r>
      <w:r w:rsidRPr="00B201DD">
        <w:rPr>
          <w:color w:val="231F20"/>
          <w:spacing w:val="-21"/>
          <w:w w:val="105"/>
          <w:lang w:val="es-MX"/>
        </w:rPr>
        <w:t xml:space="preserve"> </w:t>
      </w:r>
      <w:r w:rsidRPr="00B201DD">
        <w:rPr>
          <w:color w:val="231F20"/>
          <w:w w:val="105"/>
          <w:lang w:val="es-MX"/>
        </w:rPr>
        <w:t>Estado</w:t>
      </w:r>
      <w:r w:rsidRPr="00B201DD">
        <w:rPr>
          <w:color w:val="231F20"/>
          <w:spacing w:val="-21"/>
          <w:w w:val="105"/>
          <w:lang w:val="es-MX"/>
        </w:rPr>
        <w:t xml:space="preserve"> </w:t>
      </w:r>
      <w:r w:rsidRPr="00B201DD">
        <w:rPr>
          <w:color w:val="231F20"/>
          <w:w w:val="105"/>
          <w:lang w:val="es-MX"/>
        </w:rPr>
        <w:t>de</w:t>
      </w:r>
      <w:r w:rsidRPr="00B201DD">
        <w:rPr>
          <w:color w:val="231F20"/>
          <w:spacing w:val="-21"/>
          <w:w w:val="105"/>
          <w:lang w:val="es-MX"/>
        </w:rPr>
        <w:t xml:space="preserve"> </w:t>
      </w:r>
      <w:r w:rsidRPr="00B201DD">
        <w:rPr>
          <w:color w:val="231F20"/>
          <w:w w:val="105"/>
          <w:lang w:val="es-MX"/>
        </w:rPr>
        <w:t>Jalisco, el</w:t>
      </w:r>
      <w:r w:rsidRPr="00B201DD">
        <w:rPr>
          <w:color w:val="231F20"/>
          <w:spacing w:val="-9"/>
          <w:w w:val="105"/>
          <w:lang w:val="es-MX"/>
        </w:rPr>
        <w:t xml:space="preserve"> </w:t>
      </w:r>
      <w:r w:rsidRPr="00B201DD">
        <w:rPr>
          <w:color w:val="231F20"/>
          <w:w w:val="105"/>
          <w:lang w:val="es-MX"/>
        </w:rPr>
        <w:t>Código</w:t>
      </w:r>
      <w:r w:rsidRPr="00B201DD">
        <w:rPr>
          <w:color w:val="231F20"/>
          <w:spacing w:val="-9"/>
          <w:w w:val="105"/>
          <w:lang w:val="es-MX"/>
        </w:rPr>
        <w:t xml:space="preserve"> </w:t>
      </w:r>
      <w:r w:rsidRPr="00B201DD">
        <w:rPr>
          <w:color w:val="231F20"/>
          <w:w w:val="105"/>
          <w:lang w:val="es-MX"/>
        </w:rPr>
        <w:t>Civil</w:t>
      </w:r>
      <w:r w:rsidRPr="00B201DD">
        <w:rPr>
          <w:color w:val="231F20"/>
          <w:spacing w:val="-9"/>
          <w:w w:val="105"/>
          <w:lang w:val="es-MX"/>
        </w:rPr>
        <w:t xml:space="preserve"> </w:t>
      </w:r>
      <w:r w:rsidRPr="00B201DD">
        <w:rPr>
          <w:color w:val="231F20"/>
          <w:w w:val="105"/>
          <w:lang w:val="es-MX"/>
        </w:rPr>
        <w:t>del</w:t>
      </w:r>
      <w:r w:rsidRPr="00B201DD">
        <w:rPr>
          <w:color w:val="231F20"/>
          <w:spacing w:val="-8"/>
          <w:w w:val="105"/>
          <w:lang w:val="es-MX"/>
        </w:rPr>
        <w:t xml:space="preserve"> </w:t>
      </w:r>
      <w:r w:rsidRPr="00B201DD">
        <w:rPr>
          <w:color w:val="231F20"/>
          <w:w w:val="105"/>
          <w:lang w:val="es-MX"/>
        </w:rPr>
        <w:t>Estado</w:t>
      </w:r>
      <w:r w:rsidRPr="00B201DD">
        <w:rPr>
          <w:color w:val="231F20"/>
          <w:spacing w:val="-9"/>
          <w:w w:val="105"/>
          <w:lang w:val="es-MX"/>
        </w:rPr>
        <w:t xml:space="preserve"> </w:t>
      </w:r>
      <w:r w:rsidRPr="00B201DD">
        <w:rPr>
          <w:color w:val="231F20"/>
          <w:w w:val="105"/>
          <w:lang w:val="es-MX"/>
        </w:rPr>
        <w:t>de</w:t>
      </w:r>
      <w:r w:rsidRPr="00B201DD">
        <w:rPr>
          <w:color w:val="231F20"/>
          <w:spacing w:val="-9"/>
          <w:w w:val="105"/>
          <w:lang w:val="es-MX"/>
        </w:rPr>
        <w:t xml:space="preserve"> </w:t>
      </w:r>
      <w:r w:rsidRPr="00B201DD">
        <w:rPr>
          <w:color w:val="231F20"/>
          <w:w w:val="105"/>
          <w:lang w:val="es-MX"/>
        </w:rPr>
        <w:t>Jalisco,</w:t>
      </w:r>
      <w:r w:rsidRPr="00B201DD">
        <w:rPr>
          <w:color w:val="231F20"/>
          <w:spacing w:val="-8"/>
          <w:w w:val="105"/>
          <w:lang w:val="es-MX"/>
        </w:rPr>
        <w:t xml:space="preserve"> </w:t>
      </w:r>
      <w:r w:rsidRPr="00B201DD">
        <w:rPr>
          <w:color w:val="231F20"/>
          <w:w w:val="105"/>
          <w:lang w:val="es-MX"/>
        </w:rPr>
        <w:t>el</w:t>
      </w:r>
      <w:r w:rsidRPr="00B201DD">
        <w:rPr>
          <w:color w:val="231F20"/>
          <w:spacing w:val="-9"/>
          <w:w w:val="105"/>
          <w:lang w:val="es-MX"/>
        </w:rPr>
        <w:t xml:space="preserve"> </w:t>
      </w:r>
      <w:r w:rsidRPr="00B201DD">
        <w:rPr>
          <w:color w:val="231F20"/>
          <w:w w:val="105"/>
          <w:lang w:val="es-MX"/>
        </w:rPr>
        <w:t>Código</w:t>
      </w:r>
      <w:r w:rsidRPr="00B201DD">
        <w:rPr>
          <w:color w:val="231F20"/>
          <w:spacing w:val="-9"/>
          <w:w w:val="105"/>
          <w:lang w:val="es-MX"/>
        </w:rPr>
        <w:t xml:space="preserve"> </w:t>
      </w:r>
      <w:r w:rsidRPr="00B201DD">
        <w:rPr>
          <w:color w:val="231F20"/>
          <w:w w:val="105"/>
          <w:lang w:val="es-MX"/>
        </w:rPr>
        <w:t>Penal</w:t>
      </w:r>
      <w:r w:rsidRPr="00B201DD">
        <w:rPr>
          <w:color w:val="231F20"/>
          <w:spacing w:val="-8"/>
          <w:w w:val="105"/>
          <w:lang w:val="es-MX"/>
        </w:rPr>
        <w:t xml:space="preserve"> </w:t>
      </w:r>
      <w:r w:rsidRPr="00B201DD">
        <w:rPr>
          <w:color w:val="231F20"/>
          <w:w w:val="105"/>
          <w:lang w:val="es-MX"/>
        </w:rPr>
        <w:t>del</w:t>
      </w:r>
      <w:r w:rsidRPr="00B201DD">
        <w:rPr>
          <w:color w:val="231F20"/>
          <w:spacing w:val="-9"/>
          <w:w w:val="105"/>
          <w:lang w:val="es-MX"/>
        </w:rPr>
        <w:t xml:space="preserve"> </w:t>
      </w:r>
      <w:r w:rsidRPr="00B201DD">
        <w:rPr>
          <w:color w:val="231F20"/>
          <w:w w:val="105"/>
          <w:lang w:val="es-MX"/>
        </w:rPr>
        <w:t>Estado</w:t>
      </w:r>
      <w:r w:rsidRPr="00B201DD">
        <w:rPr>
          <w:color w:val="231F20"/>
          <w:spacing w:val="-9"/>
          <w:w w:val="105"/>
          <w:lang w:val="es-MX"/>
        </w:rPr>
        <w:t xml:space="preserve"> </w:t>
      </w:r>
      <w:r w:rsidRPr="00B201DD">
        <w:rPr>
          <w:color w:val="231F20"/>
          <w:w w:val="105"/>
          <w:lang w:val="es-MX"/>
        </w:rPr>
        <w:t>de</w:t>
      </w:r>
      <w:r w:rsidRPr="00B201DD">
        <w:rPr>
          <w:color w:val="231F20"/>
          <w:spacing w:val="-8"/>
          <w:w w:val="105"/>
          <w:lang w:val="es-MX"/>
        </w:rPr>
        <w:t xml:space="preserve"> </w:t>
      </w:r>
      <w:r w:rsidRPr="00B201DD">
        <w:rPr>
          <w:color w:val="231F20"/>
          <w:w w:val="105"/>
          <w:lang w:val="es-MX"/>
        </w:rPr>
        <w:t>Jalisco</w:t>
      </w:r>
      <w:r w:rsidRPr="00B201DD">
        <w:rPr>
          <w:color w:val="231F20"/>
          <w:spacing w:val="-9"/>
          <w:w w:val="105"/>
          <w:lang w:val="es-MX"/>
        </w:rPr>
        <w:t xml:space="preserve"> </w:t>
      </w:r>
      <w:r w:rsidRPr="00B201DD">
        <w:rPr>
          <w:color w:val="231F20"/>
          <w:w w:val="105"/>
          <w:lang w:val="es-MX"/>
        </w:rPr>
        <w:t>y</w:t>
      </w:r>
      <w:r w:rsidRPr="00B201DD">
        <w:rPr>
          <w:color w:val="231F20"/>
          <w:spacing w:val="-9"/>
          <w:w w:val="105"/>
          <w:lang w:val="es-MX"/>
        </w:rPr>
        <w:t xml:space="preserve"> </w:t>
      </w:r>
      <w:r w:rsidRPr="00B201DD">
        <w:rPr>
          <w:color w:val="231F20"/>
          <w:w w:val="105"/>
          <w:lang w:val="es-MX"/>
        </w:rPr>
        <w:t>el</w:t>
      </w:r>
      <w:r w:rsidRPr="00B201DD">
        <w:rPr>
          <w:color w:val="231F20"/>
          <w:spacing w:val="-8"/>
          <w:w w:val="105"/>
          <w:lang w:val="es-MX"/>
        </w:rPr>
        <w:t xml:space="preserve"> </w:t>
      </w:r>
      <w:r w:rsidRPr="00B201DD">
        <w:rPr>
          <w:color w:val="231F20"/>
          <w:w w:val="105"/>
          <w:lang w:val="es-MX"/>
        </w:rPr>
        <w:t>Código</w:t>
      </w:r>
      <w:r w:rsidRPr="00B201DD">
        <w:rPr>
          <w:color w:val="231F20"/>
          <w:spacing w:val="-9"/>
          <w:w w:val="105"/>
          <w:lang w:val="es-MX"/>
        </w:rPr>
        <w:t xml:space="preserve"> </w:t>
      </w:r>
      <w:r w:rsidRPr="00B201DD">
        <w:rPr>
          <w:color w:val="231F20"/>
          <w:w w:val="105"/>
          <w:lang w:val="es-MX"/>
        </w:rPr>
        <w:t>de</w:t>
      </w:r>
      <w:r w:rsidRPr="00B201DD">
        <w:rPr>
          <w:color w:val="231F20"/>
          <w:spacing w:val="-9"/>
          <w:w w:val="105"/>
          <w:lang w:val="es-MX"/>
        </w:rPr>
        <w:t xml:space="preserve"> </w:t>
      </w:r>
      <w:r w:rsidRPr="00B201DD">
        <w:rPr>
          <w:color w:val="231F20"/>
          <w:w w:val="105"/>
          <w:lang w:val="es-MX"/>
        </w:rPr>
        <w:t>Comercio, cuando</w:t>
      </w:r>
      <w:r w:rsidRPr="00B201DD">
        <w:rPr>
          <w:color w:val="231F20"/>
          <w:spacing w:val="-14"/>
          <w:w w:val="105"/>
          <w:lang w:val="es-MX"/>
        </w:rPr>
        <w:t xml:space="preserve"> </w:t>
      </w:r>
      <w:r w:rsidRPr="00B201DD">
        <w:rPr>
          <w:color w:val="231F20"/>
          <w:w w:val="105"/>
          <w:lang w:val="es-MX"/>
        </w:rPr>
        <w:t>su</w:t>
      </w:r>
      <w:r w:rsidRPr="00B201DD">
        <w:rPr>
          <w:color w:val="231F20"/>
          <w:spacing w:val="-13"/>
          <w:w w:val="105"/>
          <w:lang w:val="es-MX"/>
        </w:rPr>
        <w:t xml:space="preserve"> </w:t>
      </w:r>
      <w:r w:rsidRPr="00B201DD">
        <w:rPr>
          <w:color w:val="231F20"/>
          <w:w w:val="105"/>
          <w:lang w:val="es-MX"/>
        </w:rPr>
        <w:t>aplicación</w:t>
      </w:r>
      <w:r w:rsidRPr="00B201DD">
        <w:rPr>
          <w:color w:val="231F20"/>
          <w:spacing w:val="-13"/>
          <w:w w:val="105"/>
          <w:lang w:val="es-MX"/>
        </w:rPr>
        <w:t xml:space="preserve"> </w:t>
      </w:r>
      <w:r w:rsidRPr="00B201DD">
        <w:rPr>
          <w:color w:val="231F20"/>
          <w:w w:val="105"/>
          <w:lang w:val="es-MX"/>
        </w:rPr>
        <w:t>no</w:t>
      </w:r>
      <w:r w:rsidRPr="00B201DD">
        <w:rPr>
          <w:color w:val="231F20"/>
          <w:spacing w:val="-13"/>
          <w:w w:val="105"/>
          <w:lang w:val="es-MX"/>
        </w:rPr>
        <w:t xml:space="preserve"> </w:t>
      </w:r>
      <w:r w:rsidRPr="00B201DD">
        <w:rPr>
          <w:color w:val="231F20"/>
          <w:w w:val="105"/>
          <w:lang w:val="es-MX"/>
        </w:rPr>
        <w:t>sea</w:t>
      </w:r>
      <w:r w:rsidRPr="00B201DD">
        <w:rPr>
          <w:color w:val="231F20"/>
          <w:spacing w:val="-14"/>
          <w:w w:val="105"/>
          <w:lang w:val="es-MX"/>
        </w:rPr>
        <w:t xml:space="preserve"> </w:t>
      </w:r>
      <w:r w:rsidRPr="00B201DD">
        <w:rPr>
          <w:color w:val="231F20"/>
          <w:w w:val="105"/>
          <w:lang w:val="es-MX"/>
        </w:rPr>
        <w:t>contraria</w:t>
      </w:r>
      <w:r w:rsidRPr="00B201DD">
        <w:rPr>
          <w:color w:val="231F20"/>
          <w:spacing w:val="-13"/>
          <w:w w:val="105"/>
          <w:lang w:val="es-MX"/>
        </w:rPr>
        <w:t xml:space="preserve"> </w:t>
      </w:r>
      <w:r w:rsidRPr="00B201DD">
        <w:rPr>
          <w:color w:val="231F20"/>
          <w:w w:val="105"/>
          <w:lang w:val="es-MX"/>
        </w:rPr>
        <w:t>a</w:t>
      </w:r>
      <w:r w:rsidRPr="00B201DD">
        <w:rPr>
          <w:color w:val="231F20"/>
          <w:spacing w:val="-13"/>
          <w:w w:val="105"/>
          <w:lang w:val="es-MX"/>
        </w:rPr>
        <w:t xml:space="preserve"> </w:t>
      </w:r>
      <w:r w:rsidRPr="00B201DD">
        <w:rPr>
          <w:color w:val="231F20"/>
          <w:w w:val="105"/>
          <w:lang w:val="es-MX"/>
        </w:rPr>
        <w:t>la</w:t>
      </w:r>
      <w:r w:rsidRPr="00B201DD">
        <w:rPr>
          <w:color w:val="231F20"/>
          <w:spacing w:val="-13"/>
          <w:w w:val="105"/>
          <w:lang w:val="es-MX"/>
        </w:rPr>
        <w:t xml:space="preserve"> </w:t>
      </w:r>
      <w:r w:rsidRPr="00B201DD">
        <w:rPr>
          <w:color w:val="231F20"/>
          <w:w w:val="105"/>
          <w:lang w:val="es-MX"/>
        </w:rPr>
        <w:t>naturaleza</w:t>
      </w:r>
      <w:r w:rsidRPr="00B201DD">
        <w:rPr>
          <w:color w:val="231F20"/>
          <w:spacing w:val="-13"/>
          <w:w w:val="105"/>
          <w:lang w:val="es-MX"/>
        </w:rPr>
        <w:t xml:space="preserve"> </w:t>
      </w:r>
      <w:r w:rsidRPr="00B201DD">
        <w:rPr>
          <w:color w:val="231F20"/>
          <w:w w:val="105"/>
          <w:lang w:val="es-MX"/>
        </w:rPr>
        <w:t>propia</w:t>
      </w:r>
      <w:r w:rsidRPr="00B201DD">
        <w:rPr>
          <w:color w:val="231F20"/>
          <w:spacing w:val="-14"/>
          <w:w w:val="105"/>
          <w:lang w:val="es-MX"/>
        </w:rPr>
        <w:t xml:space="preserve"> </w:t>
      </w:r>
      <w:r w:rsidRPr="00B201DD">
        <w:rPr>
          <w:color w:val="231F20"/>
          <w:w w:val="105"/>
          <w:lang w:val="es-MX"/>
        </w:rPr>
        <w:t>del</w:t>
      </w:r>
      <w:r w:rsidRPr="00B201DD">
        <w:rPr>
          <w:color w:val="231F20"/>
          <w:spacing w:val="-13"/>
          <w:w w:val="105"/>
          <w:lang w:val="es-MX"/>
        </w:rPr>
        <w:t xml:space="preserve"> </w:t>
      </w:r>
      <w:r w:rsidRPr="00B201DD">
        <w:rPr>
          <w:color w:val="231F20"/>
          <w:w w:val="105"/>
          <w:lang w:val="es-MX"/>
        </w:rPr>
        <w:t>Derecho</w:t>
      </w:r>
      <w:r w:rsidRPr="00B201DD">
        <w:rPr>
          <w:color w:val="231F20"/>
          <w:spacing w:val="-13"/>
          <w:w w:val="105"/>
          <w:lang w:val="es-MX"/>
        </w:rPr>
        <w:t xml:space="preserve"> </w:t>
      </w:r>
      <w:r w:rsidRPr="00B201DD">
        <w:rPr>
          <w:color w:val="231F20"/>
          <w:w w:val="105"/>
          <w:lang w:val="es-MX"/>
        </w:rPr>
        <w:t>Fiscal</w:t>
      </w:r>
      <w:r w:rsidRPr="00B201DD">
        <w:rPr>
          <w:color w:val="231F20"/>
          <w:spacing w:val="-13"/>
          <w:w w:val="105"/>
          <w:lang w:val="es-MX"/>
        </w:rPr>
        <w:t xml:space="preserve"> </w:t>
      </w:r>
      <w:r w:rsidRPr="00B201DD">
        <w:rPr>
          <w:color w:val="231F20"/>
          <w:w w:val="105"/>
          <w:lang w:val="es-MX"/>
        </w:rPr>
        <w:t>y</w:t>
      </w:r>
      <w:r w:rsidRPr="00B201DD">
        <w:rPr>
          <w:color w:val="231F20"/>
          <w:spacing w:val="-13"/>
          <w:w w:val="105"/>
          <w:lang w:val="es-MX"/>
        </w:rPr>
        <w:t xml:space="preserve"> </w:t>
      </w:r>
      <w:r w:rsidRPr="00B201DD">
        <w:rPr>
          <w:color w:val="231F20"/>
          <w:w w:val="105"/>
          <w:lang w:val="es-MX"/>
        </w:rPr>
        <w:t>la</w:t>
      </w:r>
      <w:r w:rsidRPr="00B201DD">
        <w:rPr>
          <w:color w:val="231F20"/>
          <w:spacing w:val="-14"/>
          <w:w w:val="105"/>
          <w:lang w:val="es-MX"/>
        </w:rPr>
        <w:t xml:space="preserve"> </w:t>
      </w:r>
      <w:r w:rsidRPr="00B201DD">
        <w:rPr>
          <w:color w:val="231F20"/>
          <w:w w:val="105"/>
          <w:lang w:val="es-MX"/>
        </w:rPr>
        <w:t>Jurisprudencia.</w:t>
      </w:r>
    </w:p>
    <w:p w:rsidR="00D424C5" w:rsidRPr="00B201DD" w:rsidRDefault="00D424C5" w:rsidP="00D424C5">
      <w:pPr>
        <w:spacing w:line="276" w:lineRule="auto"/>
        <w:jc w:val="both"/>
        <w:rPr>
          <w:lang w:val="es-MX"/>
        </w:rPr>
        <w:sectPr w:rsidR="00D424C5" w:rsidRPr="00B201DD">
          <w:pgSz w:w="11630" w:h="15310"/>
          <w:pgMar w:top="1940" w:right="800" w:bottom="1000" w:left="460" w:header="1081" w:footer="815" w:gutter="0"/>
          <w:cols w:space="720"/>
        </w:sectPr>
      </w:pPr>
    </w:p>
    <w:p w:rsidR="00D424C5" w:rsidRPr="00B201DD" w:rsidRDefault="00D424C5" w:rsidP="00D424C5">
      <w:pPr>
        <w:pStyle w:val="Textoindependiente"/>
        <w:spacing w:before="21" w:line="276" w:lineRule="auto"/>
        <w:ind w:right="839" w:firstLine="460"/>
        <w:jc w:val="both"/>
        <w:rPr>
          <w:lang w:val="es-MX"/>
        </w:rPr>
      </w:pPr>
      <w:r w:rsidRPr="00B201DD">
        <w:rPr>
          <w:color w:val="231F20"/>
          <w:w w:val="105"/>
          <w:lang w:val="es-MX"/>
        </w:rPr>
        <w:lastRenderedPageBreak/>
        <w:t>Artículo 16. El Municipio percibirá ingresos por los impuestos, contribuciones de mejora, derechos, productos y aprovechamientos no comprendidos en las fracciones de la Ley de Ingresos causados en ejercicios fiscales anteriores pendientes de liquidación de pago.</w:t>
      </w:r>
    </w:p>
    <w:p w:rsidR="00D424C5" w:rsidRPr="00B201DD" w:rsidRDefault="00D424C5" w:rsidP="00D424C5">
      <w:pPr>
        <w:pStyle w:val="Heading1"/>
        <w:spacing w:before="114"/>
        <w:rPr>
          <w:lang w:val="es-MX"/>
        </w:rPr>
      </w:pPr>
      <w:r w:rsidRPr="00B201DD">
        <w:rPr>
          <w:color w:val="231F20"/>
          <w:w w:val="105"/>
          <w:lang w:val="es-MX"/>
        </w:rPr>
        <w:t>TITULO SEGUNDO</w:t>
      </w:r>
    </w:p>
    <w:p w:rsidR="00D424C5" w:rsidRPr="00B201DD" w:rsidRDefault="00D424C5" w:rsidP="00D424C5">
      <w:pPr>
        <w:spacing w:before="141" w:line="386" w:lineRule="auto"/>
        <w:ind w:left="4390" w:right="4048"/>
        <w:jc w:val="center"/>
        <w:rPr>
          <w:b/>
          <w:sz w:val="20"/>
          <w:lang w:val="es-MX"/>
        </w:rPr>
      </w:pPr>
      <w:r w:rsidRPr="00B201DD">
        <w:rPr>
          <w:b/>
          <w:color w:val="231F20"/>
          <w:w w:val="105"/>
          <w:sz w:val="20"/>
          <w:lang w:val="es-MX"/>
        </w:rPr>
        <w:t>Impuestos CAPÍTULO PRIMERO</w:t>
      </w:r>
    </w:p>
    <w:p w:rsidR="00D424C5" w:rsidRPr="00B201DD" w:rsidRDefault="00D424C5" w:rsidP="00D424C5">
      <w:pPr>
        <w:spacing w:line="386" w:lineRule="auto"/>
        <w:ind w:left="3441" w:right="3099"/>
        <w:jc w:val="center"/>
        <w:rPr>
          <w:b/>
          <w:sz w:val="20"/>
          <w:lang w:val="es-MX"/>
        </w:rPr>
      </w:pPr>
      <w:r w:rsidRPr="00B201DD">
        <w:rPr>
          <w:b/>
          <w:color w:val="231F20"/>
          <w:sz w:val="20"/>
          <w:lang w:val="es-MX"/>
        </w:rPr>
        <w:t>De los impuestos sobre el patrimonio SECCIÓN PRIMERA</w:t>
      </w:r>
    </w:p>
    <w:p w:rsidR="00D424C5" w:rsidRPr="00B201DD" w:rsidRDefault="00D424C5" w:rsidP="00D424C5">
      <w:pPr>
        <w:spacing w:line="231" w:lineRule="exact"/>
        <w:ind w:left="2272" w:right="1933"/>
        <w:jc w:val="center"/>
        <w:rPr>
          <w:b/>
          <w:sz w:val="20"/>
          <w:lang w:val="es-MX"/>
        </w:rPr>
      </w:pPr>
      <w:r w:rsidRPr="00B201DD">
        <w:rPr>
          <w:b/>
          <w:color w:val="231F20"/>
          <w:sz w:val="20"/>
          <w:lang w:val="es-MX"/>
        </w:rPr>
        <w:t>Del Impuesto Predial</w:t>
      </w:r>
    </w:p>
    <w:p w:rsidR="00D424C5" w:rsidRPr="00B201DD" w:rsidRDefault="00D424C5" w:rsidP="00D424C5">
      <w:pPr>
        <w:pStyle w:val="Textoindependiente"/>
        <w:spacing w:before="139" w:line="276" w:lineRule="auto"/>
        <w:ind w:right="840" w:firstLine="460"/>
        <w:jc w:val="both"/>
        <w:rPr>
          <w:lang w:val="es-MX"/>
        </w:rPr>
      </w:pPr>
      <w:r w:rsidRPr="00B201DD">
        <w:rPr>
          <w:color w:val="231F20"/>
          <w:w w:val="105"/>
          <w:lang w:val="es-MX"/>
        </w:rPr>
        <w:t>Artículo 17. Este impuesto se causará y pagará de conformidad con las bases, tasas, cuotas y tarifas a que se refiere esta sección:</w:t>
      </w:r>
    </w:p>
    <w:p w:rsidR="00D424C5" w:rsidRDefault="00D424C5" w:rsidP="00D424C5">
      <w:pPr>
        <w:pStyle w:val="Textoindependiente"/>
        <w:spacing w:before="113"/>
        <w:ind w:left="0" w:right="840"/>
        <w:jc w:val="right"/>
      </w:pPr>
      <w:r>
        <w:rPr>
          <w:color w:val="231F20"/>
        </w:rPr>
        <w:t>Tasa bimestral al millar</w:t>
      </w:r>
    </w:p>
    <w:p w:rsidR="00D424C5" w:rsidRPr="00B201DD" w:rsidRDefault="00D424C5" w:rsidP="00D424C5">
      <w:pPr>
        <w:pStyle w:val="Prrafodelista"/>
        <w:numPr>
          <w:ilvl w:val="0"/>
          <w:numId w:val="179"/>
        </w:numPr>
        <w:tabs>
          <w:tab w:val="left" w:pos="1839"/>
        </w:tabs>
        <w:spacing w:line="276" w:lineRule="auto"/>
        <w:ind w:right="3519" w:firstLine="460"/>
        <w:rPr>
          <w:sz w:val="18"/>
          <w:lang w:val="es-MX"/>
        </w:rPr>
      </w:pPr>
      <w:r w:rsidRPr="00B201DD">
        <w:rPr>
          <w:color w:val="231F20"/>
          <w:w w:val="105"/>
          <w:sz w:val="18"/>
          <w:lang w:val="es-MX"/>
        </w:rPr>
        <w:t>Predios en general que han venido tributando con tasas diferentes</w:t>
      </w:r>
      <w:r w:rsidRPr="00B201DD">
        <w:rPr>
          <w:color w:val="231F20"/>
          <w:spacing w:val="-20"/>
          <w:w w:val="105"/>
          <w:sz w:val="18"/>
          <w:lang w:val="es-MX"/>
        </w:rPr>
        <w:t xml:space="preserve"> </w:t>
      </w:r>
      <w:r w:rsidRPr="00B201DD">
        <w:rPr>
          <w:color w:val="231F20"/>
          <w:w w:val="105"/>
          <w:sz w:val="18"/>
          <w:lang w:val="es-MX"/>
        </w:rPr>
        <w:t>a</w:t>
      </w:r>
      <w:r w:rsidRPr="00B201DD">
        <w:rPr>
          <w:color w:val="231F20"/>
          <w:spacing w:val="-20"/>
          <w:w w:val="105"/>
          <w:sz w:val="18"/>
          <w:lang w:val="es-MX"/>
        </w:rPr>
        <w:t xml:space="preserve"> </w:t>
      </w:r>
      <w:r w:rsidRPr="00B201DD">
        <w:rPr>
          <w:color w:val="231F20"/>
          <w:w w:val="105"/>
          <w:sz w:val="18"/>
          <w:lang w:val="es-MX"/>
        </w:rPr>
        <w:t>las</w:t>
      </w:r>
      <w:r w:rsidRPr="00B201DD">
        <w:rPr>
          <w:color w:val="231F20"/>
          <w:spacing w:val="-19"/>
          <w:w w:val="105"/>
          <w:sz w:val="18"/>
          <w:lang w:val="es-MX"/>
        </w:rPr>
        <w:t xml:space="preserve"> </w:t>
      </w:r>
      <w:r w:rsidRPr="00B201DD">
        <w:rPr>
          <w:color w:val="231F20"/>
          <w:w w:val="105"/>
          <w:sz w:val="18"/>
          <w:lang w:val="es-MX"/>
        </w:rPr>
        <w:t>contenidas</w:t>
      </w:r>
      <w:r w:rsidRPr="00B201DD">
        <w:rPr>
          <w:color w:val="231F20"/>
          <w:spacing w:val="-20"/>
          <w:w w:val="105"/>
          <w:sz w:val="18"/>
          <w:lang w:val="es-MX"/>
        </w:rPr>
        <w:t xml:space="preserve"> </w:t>
      </w:r>
      <w:r w:rsidRPr="00B201DD">
        <w:rPr>
          <w:color w:val="231F20"/>
          <w:w w:val="105"/>
          <w:sz w:val="18"/>
          <w:lang w:val="es-MX"/>
        </w:rPr>
        <w:t>en</w:t>
      </w:r>
      <w:r w:rsidRPr="00B201DD">
        <w:rPr>
          <w:color w:val="231F20"/>
          <w:spacing w:val="-19"/>
          <w:w w:val="105"/>
          <w:sz w:val="18"/>
          <w:lang w:val="es-MX"/>
        </w:rPr>
        <w:t xml:space="preserve"> </w:t>
      </w:r>
      <w:r w:rsidRPr="00B201DD">
        <w:rPr>
          <w:color w:val="231F20"/>
          <w:w w:val="105"/>
          <w:sz w:val="18"/>
          <w:lang w:val="es-MX"/>
        </w:rPr>
        <w:t>este</w:t>
      </w:r>
      <w:r w:rsidRPr="00B201DD">
        <w:rPr>
          <w:color w:val="231F20"/>
          <w:spacing w:val="-20"/>
          <w:w w:val="105"/>
          <w:sz w:val="18"/>
          <w:lang w:val="es-MX"/>
        </w:rPr>
        <w:t xml:space="preserve"> </w:t>
      </w:r>
      <w:r w:rsidRPr="00B201DD">
        <w:rPr>
          <w:color w:val="231F20"/>
          <w:w w:val="105"/>
          <w:sz w:val="18"/>
          <w:lang w:val="es-MX"/>
        </w:rPr>
        <w:t>artículo,</w:t>
      </w:r>
      <w:r w:rsidRPr="00B201DD">
        <w:rPr>
          <w:color w:val="231F20"/>
          <w:spacing w:val="-19"/>
          <w:w w:val="105"/>
          <w:sz w:val="18"/>
          <w:lang w:val="es-MX"/>
        </w:rPr>
        <w:t xml:space="preserve"> </w:t>
      </w:r>
      <w:r w:rsidRPr="00B201DD">
        <w:rPr>
          <w:color w:val="231F20"/>
          <w:w w:val="105"/>
          <w:sz w:val="18"/>
          <w:lang w:val="es-MX"/>
        </w:rPr>
        <w:t>sobre</w:t>
      </w:r>
      <w:r w:rsidRPr="00B201DD">
        <w:rPr>
          <w:color w:val="231F20"/>
          <w:spacing w:val="-20"/>
          <w:w w:val="105"/>
          <w:sz w:val="18"/>
          <w:lang w:val="es-MX"/>
        </w:rPr>
        <w:t xml:space="preserve"> </w:t>
      </w:r>
      <w:r w:rsidRPr="00B201DD">
        <w:rPr>
          <w:color w:val="231F20"/>
          <w:w w:val="105"/>
          <w:sz w:val="18"/>
          <w:lang w:val="es-MX"/>
        </w:rPr>
        <w:t>la</w:t>
      </w:r>
      <w:r w:rsidRPr="00B201DD">
        <w:rPr>
          <w:color w:val="231F20"/>
          <w:spacing w:val="-20"/>
          <w:w w:val="105"/>
          <w:sz w:val="18"/>
          <w:lang w:val="es-MX"/>
        </w:rPr>
        <w:t xml:space="preserve"> </w:t>
      </w:r>
      <w:r w:rsidRPr="00B201DD">
        <w:rPr>
          <w:color w:val="231F20"/>
          <w:w w:val="105"/>
          <w:sz w:val="18"/>
          <w:lang w:val="es-MX"/>
        </w:rPr>
        <w:t>base</w:t>
      </w:r>
      <w:r w:rsidRPr="00B201DD">
        <w:rPr>
          <w:color w:val="231F20"/>
          <w:spacing w:val="-19"/>
          <w:w w:val="105"/>
          <w:sz w:val="18"/>
          <w:lang w:val="es-MX"/>
        </w:rPr>
        <w:t xml:space="preserve"> </w:t>
      </w:r>
      <w:r w:rsidRPr="00B201DD">
        <w:rPr>
          <w:color w:val="231F20"/>
          <w:spacing w:val="-2"/>
          <w:w w:val="105"/>
          <w:sz w:val="18"/>
          <w:lang w:val="es-MX"/>
        </w:rPr>
        <w:t>fiscal</w:t>
      </w:r>
    </w:p>
    <w:p w:rsidR="00D424C5" w:rsidRPr="00B201DD" w:rsidRDefault="00D424C5" w:rsidP="00D424C5">
      <w:pPr>
        <w:pStyle w:val="Textoindependiente"/>
        <w:tabs>
          <w:tab w:val="left" w:pos="9051"/>
        </w:tabs>
        <w:spacing w:before="0" w:line="208" w:lineRule="exact"/>
        <w:rPr>
          <w:lang w:val="es-MX"/>
        </w:rPr>
      </w:pPr>
      <w:r w:rsidRPr="00B201DD">
        <w:rPr>
          <w:color w:val="231F20"/>
          <w:lang w:val="es-MX"/>
        </w:rPr>
        <w:t>registrada,</w:t>
      </w:r>
      <w:r w:rsidRPr="00B201DD">
        <w:rPr>
          <w:color w:val="231F20"/>
          <w:spacing w:val="-4"/>
          <w:lang w:val="es-MX"/>
        </w:rPr>
        <w:t xml:space="preserve"> </w:t>
      </w:r>
      <w:r w:rsidRPr="00B201DD">
        <w:rPr>
          <w:color w:val="231F20"/>
          <w:lang w:val="es-MX"/>
        </w:rPr>
        <w:t>el:</w:t>
      </w:r>
      <w:r w:rsidRPr="00B201DD">
        <w:rPr>
          <w:color w:val="231F20"/>
          <w:lang w:val="es-MX"/>
        </w:rPr>
        <w:tab/>
        <w:t>10.</w:t>
      </w:r>
      <w:r>
        <w:rPr>
          <w:color w:val="231F20"/>
          <w:lang w:val="es-MX"/>
        </w:rPr>
        <w:t>5</w:t>
      </w:r>
      <w:r w:rsidRPr="00B201DD">
        <w:rPr>
          <w:color w:val="231F20"/>
          <w:lang w:val="es-MX"/>
        </w:rPr>
        <w:t>0</w:t>
      </w:r>
    </w:p>
    <w:p w:rsidR="00D424C5" w:rsidRPr="00B201DD" w:rsidRDefault="00D424C5" w:rsidP="00D424C5">
      <w:pPr>
        <w:pStyle w:val="Textoindependiente"/>
        <w:spacing w:line="276" w:lineRule="auto"/>
        <w:ind w:left="1181" w:right="839" w:firstLine="460"/>
        <w:jc w:val="both"/>
        <w:rPr>
          <w:lang w:val="es-MX"/>
        </w:rPr>
      </w:pPr>
      <w:r w:rsidRPr="00B201DD">
        <w:rPr>
          <w:color w:val="231F20"/>
          <w:w w:val="105"/>
          <w:lang w:val="es-MX"/>
        </w:rPr>
        <w:t>a)</w:t>
      </w:r>
      <w:r w:rsidRPr="00B201DD">
        <w:rPr>
          <w:color w:val="231F20"/>
          <w:spacing w:val="-20"/>
          <w:w w:val="105"/>
          <w:lang w:val="es-MX"/>
        </w:rPr>
        <w:t xml:space="preserve"> </w:t>
      </w:r>
      <w:r w:rsidRPr="00B201DD">
        <w:rPr>
          <w:color w:val="231F20"/>
          <w:w w:val="105"/>
          <w:lang w:val="es-MX"/>
        </w:rPr>
        <w:t>Los</w:t>
      </w:r>
      <w:r w:rsidRPr="00B201DD">
        <w:rPr>
          <w:color w:val="231F20"/>
          <w:spacing w:val="-20"/>
          <w:w w:val="105"/>
          <w:lang w:val="es-MX"/>
        </w:rPr>
        <w:t xml:space="preserve"> </w:t>
      </w:r>
      <w:r w:rsidRPr="00B201DD">
        <w:rPr>
          <w:color w:val="231F20"/>
          <w:w w:val="105"/>
          <w:lang w:val="es-MX"/>
        </w:rPr>
        <w:t>contribuyentes</w:t>
      </w:r>
      <w:r w:rsidRPr="00B201DD">
        <w:rPr>
          <w:color w:val="231F20"/>
          <w:spacing w:val="-20"/>
          <w:w w:val="105"/>
          <w:lang w:val="es-MX"/>
        </w:rPr>
        <w:t xml:space="preserve"> </w:t>
      </w:r>
      <w:r w:rsidRPr="00B201DD">
        <w:rPr>
          <w:color w:val="231F20"/>
          <w:w w:val="105"/>
          <w:lang w:val="es-MX"/>
        </w:rPr>
        <w:t>de</w:t>
      </w:r>
      <w:r w:rsidRPr="00B201DD">
        <w:rPr>
          <w:color w:val="231F20"/>
          <w:spacing w:val="-20"/>
          <w:w w:val="105"/>
          <w:lang w:val="es-MX"/>
        </w:rPr>
        <w:t xml:space="preserve"> </w:t>
      </w:r>
      <w:r w:rsidRPr="00B201DD">
        <w:rPr>
          <w:color w:val="231F20"/>
          <w:w w:val="105"/>
          <w:lang w:val="es-MX"/>
        </w:rPr>
        <w:t>este</w:t>
      </w:r>
      <w:r w:rsidRPr="00B201DD">
        <w:rPr>
          <w:color w:val="231F20"/>
          <w:spacing w:val="-20"/>
          <w:w w:val="105"/>
          <w:lang w:val="es-MX"/>
        </w:rPr>
        <w:t xml:space="preserve"> </w:t>
      </w:r>
      <w:r w:rsidRPr="00B201DD">
        <w:rPr>
          <w:color w:val="231F20"/>
          <w:w w:val="105"/>
          <w:lang w:val="es-MX"/>
        </w:rPr>
        <w:t>impuesto,</w:t>
      </w:r>
      <w:r w:rsidRPr="00B201DD">
        <w:rPr>
          <w:color w:val="231F20"/>
          <w:spacing w:val="-20"/>
          <w:w w:val="105"/>
          <w:lang w:val="es-MX"/>
        </w:rPr>
        <w:t xml:space="preserve"> </w:t>
      </w:r>
      <w:r w:rsidRPr="00B201DD">
        <w:rPr>
          <w:color w:val="231F20"/>
          <w:w w:val="105"/>
          <w:lang w:val="es-MX"/>
        </w:rPr>
        <w:t>a</w:t>
      </w:r>
      <w:r w:rsidRPr="00B201DD">
        <w:rPr>
          <w:color w:val="231F20"/>
          <w:spacing w:val="-20"/>
          <w:w w:val="105"/>
          <w:lang w:val="es-MX"/>
        </w:rPr>
        <w:t xml:space="preserve"> </w:t>
      </w:r>
      <w:r w:rsidRPr="00B201DD">
        <w:rPr>
          <w:color w:val="231F20"/>
          <w:w w:val="105"/>
          <w:lang w:val="es-MX"/>
        </w:rPr>
        <w:t>quienes</w:t>
      </w:r>
      <w:r w:rsidRPr="00B201DD">
        <w:rPr>
          <w:color w:val="231F20"/>
          <w:spacing w:val="-20"/>
          <w:w w:val="105"/>
          <w:lang w:val="es-MX"/>
        </w:rPr>
        <w:t xml:space="preserve"> </w:t>
      </w:r>
      <w:r w:rsidRPr="00B201DD">
        <w:rPr>
          <w:color w:val="231F20"/>
          <w:w w:val="105"/>
          <w:lang w:val="es-MX"/>
        </w:rPr>
        <w:t>les</w:t>
      </w:r>
      <w:r w:rsidRPr="00B201DD">
        <w:rPr>
          <w:color w:val="231F20"/>
          <w:spacing w:val="-20"/>
          <w:w w:val="105"/>
          <w:lang w:val="es-MX"/>
        </w:rPr>
        <w:t xml:space="preserve"> </w:t>
      </w:r>
      <w:r w:rsidRPr="00B201DD">
        <w:rPr>
          <w:color w:val="231F20"/>
          <w:w w:val="105"/>
          <w:lang w:val="es-MX"/>
        </w:rPr>
        <w:t>resulte</w:t>
      </w:r>
      <w:r w:rsidRPr="00B201DD">
        <w:rPr>
          <w:color w:val="231F20"/>
          <w:spacing w:val="-20"/>
          <w:w w:val="105"/>
          <w:lang w:val="es-MX"/>
        </w:rPr>
        <w:t xml:space="preserve"> </w:t>
      </w:r>
      <w:r w:rsidRPr="00B201DD">
        <w:rPr>
          <w:color w:val="231F20"/>
          <w:w w:val="105"/>
          <w:lang w:val="es-MX"/>
        </w:rPr>
        <w:t>aplicable</w:t>
      </w:r>
      <w:r w:rsidRPr="00B201DD">
        <w:rPr>
          <w:color w:val="231F20"/>
          <w:spacing w:val="-20"/>
          <w:w w:val="105"/>
          <w:lang w:val="es-MX"/>
        </w:rPr>
        <w:t xml:space="preserve"> </w:t>
      </w:r>
      <w:r w:rsidRPr="00B201DD">
        <w:rPr>
          <w:color w:val="231F20"/>
          <w:w w:val="105"/>
          <w:lang w:val="es-MX"/>
        </w:rPr>
        <w:t>esta</w:t>
      </w:r>
      <w:r w:rsidRPr="00B201DD">
        <w:rPr>
          <w:color w:val="231F20"/>
          <w:spacing w:val="-20"/>
          <w:w w:val="105"/>
          <w:lang w:val="es-MX"/>
        </w:rPr>
        <w:t xml:space="preserve"> </w:t>
      </w:r>
      <w:r w:rsidRPr="00B201DD">
        <w:rPr>
          <w:color w:val="231F20"/>
          <w:w w:val="105"/>
          <w:lang w:val="es-MX"/>
        </w:rPr>
        <w:t>tasa,</w:t>
      </w:r>
      <w:r w:rsidRPr="00B201DD">
        <w:rPr>
          <w:color w:val="231F20"/>
          <w:spacing w:val="-20"/>
          <w:w w:val="105"/>
          <w:lang w:val="es-MX"/>
        </w:rPr>
        <w:t xml:space="preserve"> </w:t>
      </w:r>
      <w:r w:rsidRPr="00B201DD">
        <w:rPr>
          <w:color w:val="231F20"/>
          <w:w w:val="105"/>
          <w:lang w:val="es-MX"/>
        </w:rPr>
        <w:t>en</w:t>
      </w:r>
      <w:r w:rsidRPr="00B201DD">
        <w:rPr>
          <w:color w:val="231F20"/>
          <w:spacing w:val="-20"/>
          <w:w w:val="105"/>
          <w:lang w:val="es-MX"/>
        </w:rPr>
        <w:t xml:space="preserve"> </w:t>
      </w:r>
      <w:r w:rsidRPr="00B201DD">
        <w:rPr>
          <w:color w:val="231F20"/>
          <w:w w:val="105"/>
          <w:lang w:val="es-MX"/>
        </w:rPr>
        <w:t>tanto</w:t>
      </w:r>
      <w:r w:rsidRPr="00B201DD">
        <w:rPr>
          <w:color w:val="231F20"/>
          <w:spacing w:val="-20"/>
          <w:w w:val="105"/>
          <w:lang w:val="es-MX"/>
        </w:rPr>
        <w:t xml:space="preserve"> </w:t>
      </w:r>
      <w:r w:rsidRPr="00B201DD">
        <w:rPr>
          <w:color w:val="231F20"/>
          <w:w w:val="105"/>
          <w:lang w:val="es-MX"/>
        </w:rPr>
        <w:t>no</w:t>
      </w:r>
      <w:r w:rsidRPr="00B201DD">
        <w:rPr>
          <w:color w:val="231F20"/>
          <w:spacing w:val="-20"/>
          <w:w w:val="105"/>
          <w:lang w:val="es-MX"/>
        </w:rPr>
        <w:t xml:space="preserve"> </w:t>
      </w:r>
      <w:r w:rsidRPr="00B201DD">
        <w:rPr>
          <w:color w:val="231F20"/>
          <w:w w:val="105"/>
          <w:lang w:val="es-MX"/>
        </w:rPr>
        <w:t>se hubiesen</w:t>
      </w:r>
      <w:r w:rsidRPr="00B201DD">
        <w:rPr>
          <w:color w:val="231F20"/>
          <w:spacing w:val="-7"/>
          <w:w w:val="105"/>
          <w:lang w:val="es-MX"/>
        </w:rPr>
        <w:t xml:space="preserve"> </w:t>
      </w:r>
      <w:r w:rsidRPr="00B201DD">
        <w:rPr>
          <w:color w:val="231F20"/>
          <w:w w:val="105"/>
          <w:lang w:val="es-MX"/>
        </w:rPr>
        <w:t>practicado</w:t>
      </w:r>
      <w:r w:rsidRPr="00B201DD">
        <w:rPr>
          <w:color w:val="231F20"/>
          <w:spacing w:val="-6"/>
          <w:w w:val="105"/>
          <w:lang w:val="es-MX"/>
        </w:rPr>
        <w:t xml:space="preserve"> </w:t>
      </w:r>
      <w:r w:rsidRPr="00B201DD">
        <w:rPr>
          <w:color w:val="231F20"/>
          <w:w w:val="105"/>
          <w:lang w:val="es-MX"/>
        </w:rPr>
        <w:t>la</w:t>
      </w:r>
      <w:r w:rsidRPr="00B201DD">
        <w:rPr>
          <w:color w:val="231F20"/>
          <w:spacing w:val="-7"/>
          <w:w w:val="105"/>
          <w:lang w:val="es-MX"/>
        </w:rPr>
        <w:t xml:space="preserve"> </w:t>
      </w:r>
      <w:r w:rsidRPr="00B201DD">
        <w:rPr>
          <w:color w:val="231F20"/>
          <w:w w:val="105"/>
          <w:lang w:val="es-MX"/>
        </w:rPr>
        <w:t>valuación</w:t>
      </w:r>
      <w:r w:rsidRPr="00B201DD">
        <w:rPr>
          <w:color w:val="231F20"/>
          <w:spacing w:val="-6"/>
          <w:w w:val="105"/>
          <w:lang w:val="es-MX"/>
        </w:rPr>
        <w:t xml:space="preserve"> </w:t>
      </w:r>
      <w:r w:rsidRPr="00B201DD">
        <w:rPr>
          <w:color w:val="231F20"/>
          <w:w w:val="105"/>
          <w:lang w:val="es-MX"/>
        </w:rPr>
        <w:t>de</w:t>
      </w:r>
      <w:r w:rsidRPr="00B201DD">
        <w:rPr>
          <w:color w:val="231F20"/>
          <w:spacing w:val="-7"/>
          <w:w w:val="105"/>
          <w:lang w:val="es-MX"/>
        </w:rPr>
        <w:t xml:space="preserve"> </w:t>
      </w:r>
      <w:r w:rsidRPr="00B201DD">
        <w:rPr>
          <w:color w:val="231F20"/>
          <w:w w:val="105"/>
          <w:lang w:val="es-MX"/>
        </w:rPr>
        <w:t>sus</w:t>
      </w:r>
      <w:r w:rsidRPr="00B201DD">
        <w:rPr>
          <w:color w:val="231F20"/>
          <w:spacing w:val="-6"/>
          <w:w w:val="105"/>
          <w:lang w:val="es-MX"/>
        </w:rPr>
        <w:t xml:space="preserve"> </w:t>
      </w:r>
      <w:r w:rsidRPr="00B201DD">
        <w:rPr>
          <w:color w:val="231F20"/>
          <w:w w:val="105"/>
          <w:lang w:val="es-MX"/>
        </w:rPr>
        <w:t>predios</w:t>
      </w:r>
      <w:r w:rsidRPr="00B201DD">
        <w:rPr>
          <w:color w:val="231F20"/>
          <w:spacing w:val="-6"/>
          <w:w w:val="105"/>
          <w:lang w:val="es-MX"/>
        </w:rPr>
        <w:t xml:space="preserve"> </w:t>
      </w:r>
      <w:r w:rsidRPr="00B201DD">
        <w:rPr>
          <w:color w:val="231F20"/>
          <w:w w:val="105"/>
          <w:lang w:val="es-MX"/>
        </w:rPr>
        <w:t>en</w:t>
      </w:r>
      <w:r w:rsidRPr="00B201DD">
        <w:rPr>
          <w:color w:val="231F20"/>
          <w:spacing w:val="-7"/>
          <w:w w:val="105"/>
          <w:lang w:val="es-MX"/>
        </w:rPr>
        <w:t xml:space="preserve"> </w:t>
      </w:r>
      <w:r w:rsidRPr="00B201DD">
        <w:rPr>
          <w:color w:val="231F20"/>
          <w:w w:val="105"/>
          <w:lang w:val="es-MX"/>
        </w:rPr>
        <w:t>los</w:t>
      </w:r>
      <w:r w:rsidRPr="00B201DD">
        <w:rPr>
          <w:color w:val="231F20"/>
          <w:spacing w:val="-6"/>
          <w:w w:val="105"/>
          <w:lang w:val="es-MX"/>
        </w:rPr>
        <w:t xml:space="preserve"> </w:t>
      </w:r>
      <w:r w:rsidRPr="00B201DD">
        <w:rPr>
          <w:color w:val="231F20"/>
          <w:w w:val="105"/>
          <w:lang w:val="es-MX"/>
        </w:rPr>
        <w:t>términos</w:t>
      </w:r>
      <w:r w:rsidRPr="00B201DD">
        <w:rPr>
          <w:color w:val="231F20"/>
          <w:spacing w:val="-7"/>
          <w:w w:val="105"/>
          <w:lang w:val="es-MX"/>
        </w:rPr>
        <w:t xml:space="preserve"> </w:t>
      </w:r>
      <w:r w:rsidRPr="00B201DD">
        <w:rPr>
          <w:color w:val="231F20"/>
          <w:w w:val="105"/>
          <w:lang w:val="es-MX"/>
        </w:rPr>
        <w:t>de</w:t>
      </w:r>
      <w:r w:rsidRPr="00B201DD">
        <w:rPr>
          <w:color w:val="231F20"/>
          <w:spacing w:val="-6"/>
          <w:w w:val="105"/>
          <w:lang w:val="es-MX"/>
        </w:rPr>
        <w:t xml:space="preserve"> </w:t>
      </w:r>
      <w:r w:rsidRPr="00B201DD">
        <w:rPr>
          <w:color w:val="231F20"/>
          <w:w w:val="105"/>
          <w:lang w:val="es-MX"/>
        </w:rPr>
        <w:t>la</w:t>
      </w:r>
      <w:r w:rsidRPr="00B201DD">
        <w:rPr>
          <w:color w:val="231F20"/>
          <w:spacing w:val="-6"/>
          <w:w w:val="105"/>
          <w:lang w:val="es-MX"/>
        </w:rPr>
        <w:t xml:space="preserve"> </w:t>
      </w:r>
      <w:r w:rsidRPr="00B201DD">
        <w:rPr>
          <w:color w:val="231F20"/>
          <w:w w:val="105"/>
          <w:lang w:val="es-MX"/>
        </w:rPr>
        <w:t>Ley</w:t>
      </w:r>
      <w:r w:rsidRPr="00B201DD">
        <w:rPr>
          <w:color w:val="231F20"/>
          <w:spacing w:val="-7"/>
          <w:w w:val="105"/>
          <w:lang w:val="es-MX"/>
        </w:rPr>
        <w:t xml:space="preserve"> </w:t>
      </w:r>
      <w:r w:rsidRPr="00B201DD">
        <w:rPr>
          <w:color w:val="231F20"/>
          <w:w w:val="105"/>
          <w:lang w:val="es-MX"/>
        </w:rPr>
        <w:t>de</w:t>
      </w:r>
      <w:r w:rsidRPr="00B201DD">
        <w:rPr>
          <w:color w:val="231F20"/>
          <w:spacing w:val="-6"/>
          <w:w w:val="105"/>
          <w:lang w:val="es-MX"/>
        </w:rPr>
        <w:t xml:space="preserve"> </w:t>
      </w:r>
      <w:r w:rsidRPr="00B201DD">
        <w:rPr>
          <w:color w:val="231F20"/>
          <w:w w:val="105"/>
          <w:lang w:val="es-MX"/>
        </w:rPr>
        <w:t>Catastro</w:t>
      </w:r>
      <w:r w:rsidRPr="00B201DD">
        <w:rPr>
          <w:color w:val="231F20"/>
          <w:spacing w:val="-7"/>
          <w:w w:val="105"/>
          <w:lang w:val="es-MX"/>
        </w:rPr>
        <w:t xml:space="preserve"> </w:t>
      </w:r>
      <w:r w:rsidRPr="00B201DD">
        <w:rPr>
          <w:color w:val="231F20"/>
          <w:w w:val="105"/>
          <w:lang w:val="es-MX"/>
        </w:rPr>
        <w:t>Municipal</w:t>
      </w:r>
      <w:r w:rsidRPr="00B201DD">
        <w:rPr>
          <w:color w:val="231F20"/>
          <w:spacing w:val="-6"/>
          <w:w w:val="105"/>
          <w:lang w:val="es-MX"/>
        </w:rPr>
        <w:t xml:space="preserve"> </w:t>
      </w:r>
      <w:r w:rsidRPr="00B201DD">
        <w:rPr>
          <w:color w:val="231F20"/>
          <w:w w:val="105"/>
          <w:lang w:val="es-MX"/>
        </w:rPr>
        <w:t>del Estado</w:t>
      </w:r>
      <w:r w:rsidRPr="00B201DD">
        <w:rPr>
          <w:color w:val="231F20"/>
          <w:spacing w:val="-4"/>
          <w:w w:val="105"/>
          <w:lang w:val="es-MX"/>
        </w:rPr>
        <w:t xml:space="preserve"> </w:t>
      </w:r>
      <w:r w:rsidRPr="00B201DD">
        <w:rPr>
          <w:color w:val="231F20"/>
          <w:w w:val="105"/>
          <w:lang w:val="es-MX"/>
        </w:rPr>
        <w:t>y</w:t>
      </w:r>
      <w:r w:rsidRPr="00B201DD">
        <w:rPr>
          <w:color w:val="231F20"/>
          <w:spacing w:val="-3"/>
          <w:w w:val="105"/>
          <w:lang w:val="es-MX"/>
        </w:rPr>
        <w:t xml:space="preserve"> </w:t>
      </w:r>
      <w:r w:rsidRPr="00B201DD">
        <w:rPr>
          <w:color w:val="231F20"/>
          <w:w w:val="105"/>
          <w:lang w:val="es-MX"/>
        </w:rPr>
        <w:t>la</w:t>
      </w:r>
      <w:r w:rsidRPr="00B201DD">
        <w:rPr>
          <w:color w:val="231F20"/>
          <w:spacing w:val="-3"/>
          <w:w w:val="105"/>
          <w:lang w:val="es-MX"/>
        </w:rPr>
        <w:t xml:space="preserve"> </w:t>
      </w:r>
      <w:r w:rsidRPr="00B201DD">
        <w:rPr>
          <w:color w:val="231F20"/>
          <w:w w:val="105"/>
          <w:lang w:val="es-MX"/>
        </w:rPr>
        <w:t>Ley</w:t>
      </w:r>
      <w:r w:rsidRPr="00B201DD">
        <w:rPr>
          <w:color w:val="231F20"/>
          <w:spacing w:val="-3"/>
          <w:w w:val="105"/>
          <w:lang w:val="es-MX"/>
        </w:rPr>
        <w:t xml:space="preserve"> </w:t>
      </w:r>
      <w:r w:rsidRPr="00B201DD">
        <w:rPr>
          <w:color w:val="231F20"/>
          <w:w w:val="105"/>
          <w:lang w:val="es-MX"/>
        </w:rPr>
        <w:t>de</w:t>
      </w:r>
      <w:r w:rsidRPr="00B201DD">
        <w:rPr>
          <w:color w:val="231F20"/>
          <w:spacing w:val="-3"/>
          <w:w w:val="105"/>
          <w:lang w:val="es-MX"/>
        </w:rPr>
        <w:t xml:space="preserve"> </w:t>
      </w:r>
      <w:r w:rsidRPr="00B201DD">
        <w:rPr>
          <w:color w:val="231F20"/>
          <w:w w:val="105"/>
          <w:lang w:val="es-MX"/>
        </w:rPr>
        <w:t>Hacienda</w:t>
      </w:r>
      <w:r w:rsidRPr="00B201DD">
        <w:rPr>
          <w:color w:val="231F20"/>
          <w:spacing w:val="-4"/>
          <w:w w:val="105"/>
          <w:lang w:val="es-MX"/>
        </w:rPr>
        <w:t xml:space="preserve"> </w:t>
      </w:r>
      <w:r w:rsidRPr="00B201DD">
        <w:rPr>
          <w:color w:val="231F20"/>
          <w:w w:val="105"/>
          <w:lang w:val="es-MX"/>
        </w:rPr>
        <w:t>Municipal</w:t>
      </w:r>
      <w:r w:rsidRPr="00B201DD">
        <w:rPr>
          <w:color w:val="231F20"/>
          <w:spacing w:val="-3"/>
          <w:w w:val="105"/>
          <w:lang w:val="es-MX"/>
        </w:rPr>
        <w:t xml:space="preserve"> </w:t>
      </w:r>
      <w:r w:rsidRPr="00B201DD">
        <w:rPr>
          <w:color w:val="231F20"/>
          <w:w w:val="105"/>
          <w:lang w:val="es-MX"/>
        </w:rPr>
        <w:t>del</w:t>
      </w:r>
      <w:r w:rsidRPr="00B201DD">
        <w:rPr>
          <w:color w:val="231F20"/>
          <w:spacing w:val="-3"/>
          <w:w w:val="105"/>
          <w:lang w:val="es-MX"/>
        </w:rPr>
        <w:t xml:space="preserve"> </w:t>
      </w:r>
      <w:r w:rsidRPr="00B201DD">
        <w:rPr>
          <w:color w:val="231F20"/>
          <w:w w:val="105"/>
          <w:lang w:val="es-MX"/>
        </w:rPr>
        <w:t>Estado</w:t>
      </w:r>
      <w:r w:rsidRPr="00B201DD">
        <w:rPr>
          <w:color w:val="231F20"/>
          <w:spacing w:val="-3"/>
          <w:w w:val="105"/>
          <w:lang w:val="es-MX"/>
        </w:rPr>
        <w:t xml:space="preserve"> </w:t>
      </w:r>
      <w:r w:rsidRPr="00B201DD">
        <w:rPr>
          <w:color w:val="231F20"/>
          <w:w w:val="105"/>
          <w:lang w:val="es-MX"/>
        </w:rPr>
        <w:t>de</w:t>
      </w:r>
      <w:r w:rsidRPr="00B201DD">
        <w:rPr>
          <w:color w:val="231F20"/>
          <w:spacing w:val="-3"/>
          <w:w w:val="105"/>
          <w:lang w:val="es-MX"/>
        </w:rPr>
        <w:t xml:space="preserve"> </w:t>
      </w:r>
      <w:r w:rsidRPr="00B201DD">
        <w:rPr>
          <w:color w:val="231F20"/>
          <w:w w:val="105"/>
          <w:lang w:val="es-MX"/>
        </w:rPr>
        <w:t>Jalisco,</w:t>
      </w:r>
      <w:r w:rsidRPr="00B201DD">
        <w:rPr>
          <w:color w:val="231F20"/>
          <w:spacing w:val="-3"/>
          <w:w w:val="105"/>
          <w:lang w:val="es-MX"/>
        </w:rPr>
        <w:t xml:space="preserve"> </w:t>
      </w:r>
      <w:r w:rsidRPr="00B201DD">
        <w:rPr>
          <w:color w:val="231F20"/>
          <w:w w:val="105"/>
          <w:lang w:val="es-MX"/>
        </w:rPr>
        <w:t>podrán</w:t>
      </w:r>
      <w:r w:rsidRPr="00B201DD">
        <w:rPr>
          <w:color w:val="231F20"/>
          <w:spacing w:val="-4"/>
          <w:w w:val="105"/>
          <w:lang w:val="es-MX"/>
        </w:rPr>
        <w:t xml:space="preserve"> </w:t>
      </w:r>
      <w:r w:rsidRPr="00B201DD">
        <w:rPr>
          <w:color w:val="231F20"/>
          <w:w w:val="105"/>
          <w:lang w:val="es-MX"/>
        </w:rPr>
        <w:t>determinar</w:t>
      </w:r>
      <w:r w:rsidRPr="00B201DD">
        <w:rPr>
          <w:color w:val="231F20"/>
          <w:spacing w:val="-3"/>
          <w:w w:val="105"/>
          <w:lang w:val="es-MX"/>
        </w:rPr>
        <w:t xml:space="preserve"> </w:t>
      </w:r>
      <w:r w:rsidRPr="00B201DD">
        <w:rPr>
          <w:color w:val="231F20"/>
          <w:w w:val="105"/>
          <w:lang w:val="es-MX"/>
        </w:rPr>
        <w:t>y</w:t>
      </w:r>
      <w:r w:rsidRPr="00B201DD">
        <w:rPr>
          <w:color w:val="231F20"/>
          <w:spacing w:val="-3"/>
          <w:w w:val="105"/>
          <w:lang w:val="es-MX"/>
        </w:rPr>
        <w:t xml:space="preserve"> </w:t>
      </w:r>
      <w:r w:rsidRPr="00B201DD">
        <w:rPr>
          <w:color w:val="231F20"/>
          <w:w w:val="105"/>
          <w:lang w:val="es-MX"/>
        </w:rPr>
        <w:t>declarar</w:t>
      </w:r>
      <w:r w:rsidRPr="00B201DD">
        <w:rPr>
          <w:color w:val="231F20"/>
          <w:spacing w:val="-3"/>
          <w:w w:val="105"/>
          <w:lang w:val="es-MX"/>
        </w:rPr>
        <w:t xml:space="preserve"> </w:t>
      </w:r>
      <w:r w:rsidRPr="00B201DD">
        <w:rPr>
          <w:color w:val="231F20"/>
          <w:w w:val="105"/>
          <w:lang w:val="es-MX"/>
        </w:rPr>
        <w:t>el</w:t>
      </w:r>
      <w:r w:rsidRPr="00B201DD">
        <w:rPr>
          <w:color w:val="231F20"/>
          <w:spacing w:val="-3"/>
          <w:w w:val="105"/>
          <w:lang w:val="es-MX"/>
        </w:rPr>
        <w:t xml:space="preserve"> </w:t>
      </w:r>
      <w:r w:rsidRPr="00B201DD">
        <w:rPr>
          <w:color w:val="231F20"/>
          <w:w w:val="105"/>
          <w:lang w:val="es-MX"/>
        </w:rPr>
        <w:t>valor o</w:t>
      </w:r>
      <w:r w:rsidRPr="00B201DD">
        <w:rPr>
          <w:color w:val="231F20"/>
          <w:spacing w:val="-4"/>
          <w:w w:val="105"/>
          <w:lang w:val="es-MX"/>
        </w:rPr>
        <w:t xml:space="preserve"> </w:t>
      </w:r>
      <w:r w:rsidRPr="00B201DD">
        <w:rPr>
          <w:color w:val="231F20"/>
          <w:w w:val="105"/>
          <w:lang w:val="es-MX"/>
        </w:rPr>
        <w:t>solicitar</w:t>
      </w:r>
      <w:r w:rsidRPr="00B201DD">
        <w:rPr>
          <w:color w:val="231F20"/>
          <w:spacing w:val="-4"/>
          <w:w w:val="105"/>
          <w:lang w:val="es-MX"/>
        </w:rPr>
        <w:t xml:space="preserve"> </w:t>
      </w:r>
      <w:r w:rsidRPr="00B201DD">
        <w:rPr>
          <w:color w:val="231F20"/>
          <w:w w:val="105"/>
          <w:lang w:val="es-MX"/>
        </w:rPr>
        <w:t>a</w:t>
      </w:r>
      <w:r w:rsidRPr="00B201DD">
        <w:rPr>
          <w:color w:val="231F20"/>
          <w:spacing w:val="-4"/>
          <w:w w:val="105"/>
          <w:lang w:val="es-MX"/>
        </w:rPr>
        <w:t xml:space="preserve"> </w:t>
      </w:r>
      <w:r w:rsidRPr="00B201DD">
        <w:rPr>
          <w:color w:val="231F20"/>
          <w:w w:val="105"/>
          <w:lang w:val="es-MX"/>
        </w:rPr>
        <w:t>la</w:t>
      </w:r>
      <w:r w:rsidRPr="00B201DD">
        <w:rPr>
          <w:color w:val="231F20"/>
          <w:spacing w:val="-3"/>
          <w:w w:val="105"/>
          <w:lang w:val="es-MX"/>
        </w:rPr>
        <w:t xml:space="preserve"> </w:t>
      </w:r>
      <w:r w:rsidRPr="00B201DD">
        <w:rPr>
          <w:color w:val="231F20"/>
          <w:w w:val="105"/>
          <w:lang w:val="es-MX"/>
        </w:rPr>
        <w:t>Hacienda</w:t>
      </w:r>
      <w:r w:rsidRPr="00B201DD">
        <w:rPr>
          <w:color w:val="231F20"/>
          <w:spacing w:val="-4"/>
          <w:w w:val="105"/>
          <w:lang w:val="es-MX"/>
        </w:rPr>
        <w:t xml:space="preserve"> </w:t>
      </w:r>
      <w:r w:rsidRPr="00B201DD">
        <w:rPr>
          <w:color w:val="231F20"/>
          <w:w w:val="105"/>
          <w:lang w:val="es-MX"/>
        </w:rPr>
        <w:t>Municipal</w:t>
      </w:r>
      <w:r w:rsidRPr="00B201DD">
        <w:rPr>
          <w:color w:val="231F20"/>
          <w:spacing w:val="-4"/>
          <w:w w:val="105"/>
          <w:lang w:val="es-MX"/>
        </w:rPr>
        <w:t xml:space="preserve"> </w:t>
      </w:r>
      <w:r w:rsidRPr="00B201DD">
        <w:rPr>
          <w:color w:val="231F20"/>
          <w:w w:val="105"/>
          <w:lang w:val="es-MX"/>
        </w:rPr>
        <w:t>la</w:t>
      </w:r>
      <w:r w:rsidRPr="00B201DD">
        <w:rPr>
          <w:color w:val="231F20"/>
          <w:spacing w:val="-4"/>
          <w:w w:val="105"/>
          <w:lang w:val="es-MX"/>
        </w:rPr>
        <w:t xml:space="preserve"> </w:t>
      </w:r>
      <w:r w:rsidRPr="00B201DD">
        <w:rPr>
          <w:color w:val="231F20"/>
          <w:w w:val="105"/>
          <w:lang w:val="es-MX"/>
        </w:rPr>
        <w:t>valuación</w:t>
      </w:r>
      <w:r w:rsidRPr="00B201DD">
        <w:rPr>
          <w:color w:val="231F20"/>
          <w:spacing w:val="-3"/>
          <w:w w:val="105"/>
          <w:lang w:val="es-MX"/>
        </w:rPr>
        <w:t xml:space="preserve"> </w:t>
      </w:r>
      <w:r w:rsidRPr="00B201DD">
        <w:rPr>
          <w:color w:val="231F20"/>
          <w:w w:val="105"/>
          <w:lang w:val="es-MX"/>
        </w:rPr>
        <w:t>de</w:t>
      </w:r>
      <w:r w:rsidRPr="00B201DD">
        <w:rPr>
          <w:color w:val="231F20"/>
          <w:spacing w:val="-4"/>
          <w:w w:val="105"/>
          <w:lang w:val="es-MX"/>
        </w:rPr>
        <w:t xml:space="preserve"> </w:t>
      </w:r>
      <w:r w:rsidRPr="00B201DD">
        <w:rPr>
          <w:color w:val="231F20"/>
          <w:w w:val="105"/>
          <w:lang w:val="es-MX"/>
        </w:rPr>
        <w:t>sus</w:t>
      </w:r>
      <w:r w:rsidRPr="00B201DD">
        <w:rPr>
          <w:color w:val="231F20"/>
          <w:spacing w:val="-4"/>
          <w:w w:val="105"/>
          <w:lang w:val="es-MX"/>
        </w:rPr>
        <w:t xml:space="preserve"> </w:t>
      </w:r>
      <w:r w:rsidRPr="00B201DD">
        <w:rPr>
          <w:color w:val="231F20"/>
          <w:w w:val="105"/>
          <w:lang w:val="es-MX"/>
        </w:rPr>
        <w:t>predios,</w:t>
      </w:r>
      <w:r w:rsidRPr="00B201DD">
        <w:rPr>
          <w:color w:val="231F20"/>
          <w:spacing w:val="-4"/>
          <w:w w:val="105"/>
          <w:lang w:val="es-MX"/>
        </w:rPr>
        <w:t xml:space="preserve"> </w:t>
      </w:r>
      <w:r w:rsidRPr="00B201DD">
        <w:rPr>
          <w:color w:val="231F20"/>
          <w:w w:val="105"/>
          <w:lang w:val="es-MX"/>
        </w:rPr>
        <w:t>a</w:t>
      </w:r>
      <w:r w:rsidRPr="00B201DD">
        <w:rPr>
          <w:color w:val="231F20"/>
          <w:spacing w:val="-3"/>
          <w:w w:val="105"/>
          <w:lang w:val="es-MX"/>
        </w:rPr>
        <w:t xml:space="preserve"> </w:t>
      </w:r>
      <w:r w:rsidRPr="00B201DD">
        <w:rPr>
          <w:color w:val="231F20"/>
          <w:w w:val="105"/>
          <w:lang w:val="es-MX"/>
        </w:rPr>
        <w:t>fin</w:t>
      </w:r>
      <w:r w:rsidRPr="00B201DD">
        <w:rPr>
          <w:color w:val="231F20"/>
          <w:spacing w:val="-4"/>
          <w:w w:val="105"/>
          <w:lang w:val="es-MX"/>
        </w:rPr>
        <w:t xml:space="preserve"> </w:t>
      </w:r>
      <w:r w:rsidRPr="00B201DD">
        <w:rPr>
          <w:color w:val="231F20"/>
          <w:w w:val="105"/>
          <w:lang w:val="es-MX"/>
        </w:rPr>
        <w:t>de</w:t>
      </w:r>
      <w:r w:rsidRPr="00B201DD">
        <w:rPr>
          <w:color w:val="231F20"/>
          <w:spacing w:val="-4"/>
          <w:w w:val="105"/>
          <w:lang w:val="es-MX"/>
        </w:rPr>
        <w:t xml:space="preserve"> </w:t>
      </w:r>
      <w:r w:rsidRPr="00B201DD">
        <w:rPr>
          <w:color w:val="231F20"/>
          <w:w w:val="105"/>
          <w:lang w:val="es-MX"/>
        </w:rPr>
        <w:t>que</w:t>
      </w:r>
      <w:r w:rsidRPr="00B201DD">
        <w:rPr>
          <w:color w:val="231F20"/>
          <w:spacing w:val="-3"/>
          <w:w w:val="105"/>
          <w:lang w:val="es-MX"/>
        </w:rPr>
        <w:t xml:space="preserve"> </w:t>
      </w:r>
      <w:r w:rsidRPr="00B201DD">
        <w:rPr>
          <w:color w:val="231F20"/>
          <w:w w:val="105"/>
          <w:lang w:val="es-MX"/>
        </w:rPr>
        <w:t>estén</w:t>
      </w:r>
      <w:r w:rsidRPr="00B201DD">
        <w:rPr>
          <w:color w:val="231F20"/>
          <w:spacing w:val="-4"/>
          <w:w w:val="105"/>
          <w:lang w:val="es-MX"/>
        </w:rPr>
        <w:t xml:space="preserve"> </w:t>
      </w:r>
      <w:r w:rsidRPr="00B201DD">
        <w:rPr>
          <w:color w:val="231F20"/>
          <w:w w:val="105"/>
          <w:lang w:val="es-MX"/>
        </w:rPr>
        <w:t>en</w:t>
      </w:r>
      <w:r w:rsidRPr="00B201DD">
        <w:rPr>
          <w:color w:val="231F20"/>
          <w:spacing w:val="-4"/>
          <w:w w:val="105"/>
          <w:lang w:val="es-MX"/>
        </w:rPr>
        <w:t xml:space="preserve"> </w:t>
      </w:r>
      <w:r w:rsidRPr="00B201DD">
        <w:rPr>
          <w:color w:val="231F20"/>
          <w:w w:val="105"/>
          <w:lang w:val="es-MX"/>
        </w:rPr>
        <w:t>posibilidad</w:t>
      </w:r>
      <w:r w:rsidRPr="00B201DD">
        <w:rPr>
          <w:color w:val="231F20"/>
          <w:spacing w:val="-4"/>
          <w:w w:val="105"/>
          <w:lang w:val="es-MX"/>
        </w:rPr>
        <w:t xml:space="preserve"> </w:t>
      </w:r>
      <w:r w:rsidRPr="00B201DD">
        <w:rPr>
          <w:color w:val="231F20"/>
          <w:w w:val="105"/>
          <w:lang w:val="es-MX"/>
        </w:rPr>
        <w:t>de cubrirlo</w:t>
      </w:r>
      <w:r w:rsidRPr="00B201DD">
        <w:rPr>
          <w:color w:val="231F20"/>
          <w:spacing w:val="-15"/>
          <w:w w:val="105"/>
          <w:lang w:val="es-MX"/>
        </w:rPr>
        <w:t xml:space="preserve"> </w:t>
      </w:r>
      <w:r w:rsidRPr="00B201DD">
        <w:rPr>
          <w:color w:val="231F20"/>
          <w:w w:val="105"/>
          <w:lang w:val="es-MX"/>
        </w:rPr>
        <w:t>bajo</w:t>
      </w:r>
      <w:r w:rsidRPr="00B201DD">
        <w:rPr>
          <w:color w:val="231F20"/>
          <w:spacing w:val="-14"/>
          <w:w w:val="105"/>
          <w:lang w:val="es-MX"/>
        </w:rPr>
        <w:t xml:space="preserve"> </w:t>
      </w:r>
      <w:r w:rsidRPr="00B201DD">
        <w:rPr>
          <w:color w:val="231F20"/>
          <w:w w:val="105"/>
          <w:lang w:val="es-MX"/>
        </w:rPr>
        <w:t>el</w:t>
      </w:r>
      <w:r w:rsidRPr="00B201DD">
        <w:rPr>
          <w:color w:val="231F20"/>
          <w:spacing w:val="-15"/>
          <w:w w:val="105"/>
          <w:lang w:val="es-MX"/>
        </w:rPr>
        <w:t xml:space="preserve"> </w:t>
      </w:r>
      <w:r w:rsidRPr="00B201DD">
        <w:rPr>
          <w:color w:val="231F20"/>
          <w:w w:val="105"/>
          <w:lang w:val="es-MX"/>
        </w:rPr>
        <w:t>régimen,</w:t>
      </w:r>
      <w:r w:rsidRPr="00B201DD">
        <w:rPr>
          <w:color w:val="231F20"/>
          <w:spacing w:val="-14"/>
          <w:w w:val="105"/>
          <w:lang w:val="es-MX"/>
        </w:rPr>
        <w:t xml:space="preserve"> </w:t>
      </w:r>
      <w:r w:rsidRPr="00B201DD">
        <w:rPr>
          <w:color w:val="231F20"/>
          <w:w w:val="105"/>
          <w:lang w:val="es-MX"/>
        </w:rPr>
        <w:t>que</w:t>
      </w:r>
      <w:r w:rsidRPr="00B201DD">
        <w:rPr>
          <w:color w:val="231F20"/>
          <w:spacing w:val="-14"/>
          <w:w w:val="105"/>
          <w:lang w:val="es-MX"/>
        </w:rPr>
        <w:t xml:space="preserve"> </w:t>
      </w:r>
      <w:r w:rsidRPr="00B201DD">
        <w:rPr>
          <w:color w:val="231F20"/>
          <w:w w:val="105"/>
          <w:lang w:val="es-MX"/>
        </w:rPr>
        <w:t>una</w:t>
      </w:r>
      <w:r w:rsidRPr="00B201DD">
        <w:rPr>
          <w:color w:val="231F20"/>
          <w:spacing w:val="-15"/>
          <w:w w:val="105"/>
          <w:lang w:val="es-MX"/>
        </w:rPr>
        <w:t xml:space="preserve"> </w:t>
      </w:r>
      <w:r w:rsidRPr="00B201DD">
        <w:rPr>
          <w:color w:val="231F20"/>
          <w:w w:val="105"/>
          <w:lang w:val="es-MX"/>
        </w:rPr>
        <w:t>vez</w:t>
      </w:r>
      <w:r w:rsidRPr="00B201DD">
        <w:rPr>
          <w:color w:val="231F20"/>
          <w:spacing w:val="-14"/>
          <w:w w:val="105"/>
          <w:lang w:val="es-MX"/>
        </w:rPr>
        <w:t xml:space="preserve"> </w:t>
      </w:r>
      <w:r w:rsidRPr="00B201DD">
        <w:rPr>
          <w:color w:val="231F20"/>
          <w:w w:val="105"/>
          <w:lang w:val="es-MX"/>
        </w:rPr>
        <w:t>determinado</w:t>
      </w:r>
      <w:r w:rsidRPr="00B201DD">
        <w:rPr>
          <w:color w:val="231F20"/>
          <w:spacing w:val="-14"/>
          <w:w w:val="105"/>
          <w:lang w:val="es-MX"/>
        </w:rPr>
        <w:t xml:space="preserve"> </w:t>
      </w:r>
      <w:r w:rsidRPr="00B201DD">
        <w:rPr>
          <w:color w:val="231F20"/>
          <w:w w:val="105"/>
          <w:lang w:val="es-MX"/>
        </w:rPr>
        <w:t>el</w:t>
      </w:r>
      <w:r w:rsidRPr="00B201DD">
        <w:rPr>
          <w:color w:val="231F20"/>
          <w:spacing w:val="-15"/>
          <w:w w:val="105"/>
          <w:lang w:val="es-MX"/>
        </w:rPr>
        <w:t xml:space="preserve"> </w:t>
      </w:r>
      <w:r w:rsidRPr="00B201DD">
        <w:rPr>
          <w:color w:val="231F20"/>
          <w:w w:val="105"/>
          <w:lang w:val="es-MX"/>
        </w:rPr>
        <w:t>nuevo</w:t>
      </w:r>
      <w:r w:rsidRPr="00B201DD">
        <w:rPr>
          <w:color w:val="231F20"/>
          <w:spacing w:val="-14"/>
          <w:w w:val="105"/>
          <w:lang w:val="es-MX"/>
        </w:rPr>
        <w:t xml:space="preserve"> </w:t>
      </w:r>
      <w:r w:rsidRPr="00B201DD">
        <w:rPr>
          <w:color w:val="231F20"/>
          <w:w w:val="105"/>
          <w:lang w:val="es-MX"/>
        </w:rPr>
        <w:t>valor</w:t>
      </w:r>
      <w:r w:rsidRPr="00B201DD">
        <w:rPr>
          <w:color w:val="231F20"/>
          <w:spacing w:val="-14"/>
          <w:w w:val="105"/>
          <w:lang w:val="es-MX"/>
        </w:rPr>
        <w:t xml:space="preserve"> </w:t>
      </w:r>
      <w:r w:rsidRPr="00B201DD">
        <w:rPr>
          <w:color w:val="231F20"/>
          <w:w w:val="105"/>
          <w:lang w:val="es-MX"/>
        </w:rPr>
        <w:t>fiscal,</w:t>
      </w:r>
      <w:r w:rsidRPr="00B201DD">
        <w:rPr>
          <w:color w:val="231F20"/>
          <w:spacing w:val="-15"/>
          <w:w w:val="105"/>
          <w:lang w:val="es-MX"/>
        </w:rPr>
        <w:t xml:space="preserve"> </w:t>
      </w:r>
      <w:r w:rsidRPr="00B201DD">
        <w:rPr>
          <w:color w:val="231F20"/>
          <w:w w:val="105"/>
          <w:lang w:val="es-MX"/>
        </w:rPr>
        <w:t>les</w:t>
      </w:r>
      <w:r w:rsidRPr="00B201DD">
        <w:rPr>
          <w:color w:val="231F20"/>
          <w:spacing w:val="-14"/>
          <w:w w:val="105"/>
          <w:lang w:val="es-MX"/>
        </w:rPr>
        <w:t xml:space="preserve"> </w:t>
      </w:r>
      <w:r w:rsidRPr="00B201DD">
        <w:rPr>
          <w:color w:val="231F20"/>
          <w:w w:val="105"/>
          <w:lang w:val="es-MX"/>
        </w:rPr>
        <w:t>corresponda</w:t>
      </w:r>
      <w:r w:rsidRPr="00B201DD">
        <w:rPr>
          <w:color w:val="231F20"/>
          <w:spacing w:val="-14"/>
          <w:w w:val="105"/>
          <w:lang w:val="es-MX"/>
        </w:rPr>
        <w:t xml:space="preserve"> </w:t>
      </w:r>
      <w:r w:rsidRPr="00B201DD">
        <w:rPr>
          <w:color w:val="231F20"/>
          <w:w w:val="105"/>
          <w:lang w:val="es-MX"/>
        </w:rPr>
        <w:t>de</w:t>
      </w:r>
      <w:r w:rsidRPr="00B201DD">
        <w:rPr>
          <w:color w:val="231F20"/>
          <w:spacing w:val="-15"/>
          <w:w w:val="105"/>
          <w:lang w:val="es-MX"/>
        </w:rPr>
        <w:t xml:space="preserve"> </w:t>
      </w:r>
      <w:r w:rsidRPr="00B201DD">
        <w:rPr>
          <w:color w:val="231F20"/>
          <w:w w:val="105"/>
          <w:lang w:val="es-MX"/>
        </w:rPr>
        <w:t>acuerdo con</w:t>
      </w:r>
      <w:r w:rsidRPr="00B201DD">
        <w:rPr>
          <w:color w:val="231F20"/>
          <w:spacing w:val="-9"/>
          <w:w w:val="105"/>
          <w:lang w:val="es-MX"/>
        </w:rPr>
        <w:t xml:space="preserve"> </w:t>
      </w:r>
      <w:r w:rsidRPr="00B201DD">
        <w:rPr>
          <w:color w:val="231F20"/>
          <w:w w:val="105"/>
          <w:lang w:val="es-MX"/>
        </w:rPr>
        <w:t>las</w:t>
      </w:r>
      <w:r w:rsidRPr="00B201DD">
        <w:rPr>
          <w:color w:val="231F20"/>
          <w:spacing w:val="-9"/>
          <w:w w:val="105"/>
          <w:lang w:val="es-MX"/>
        </w:rPr>
        <w:t xml:space="preserve"> </w:t>
      </w:r>
      <w:r w:rsidRPr="00B201DD">
        <w:rPr>
          <w:color w:val="231F20"/>
          <w:w w:val="105"/>
          <w:lang w:val="es-MX"/>
        </w:rPr>
        <w:t>tasas</w:t>
      </w:r>
      <w:r w:rsidRPr="00B201DD">
        <w:rPr>
          <w:color w:val="231F20"/>
          <w:spacing w:val="-9"/>
          <w:w w:val="105"/>
          <w:lang w:val="es-MX"/>
        </w:rPr>
        <w:t xml:space="preserve"> </w:t>
      </w:r>
      <w:r w:rsidRPr="00B201DD">
        <w:rPr>
          <w:color w:val="231F20"/>
          <w:w w:val="105"/>
          <w:lang w:val="es-MX"/>
        </w:rPr>
        <w:t>que</w:t>
      </w:r>
      <w:r w:rsidRPr="00B201DD">
        <w:rPr>
          <w:color w:val="231F20"/>
          <w:spacing w:val="-9"/>
          <w:w w:val="105"/>
          <w:lang w:val="es-MX"/>
        </w:rPr>
        <w:t xml:space="preserve"> </w:t>
      </w:r>
      <w:r w:rsidRPr="00B201DD">
        <w:rPr>
          <w:color w:val="231F20"/>
          <w:w w:val="105"/>
          <w:lang w:val="es-MX"/>
        </w:rPr>
        <w:t>establecen</w:t>
      </w:r>
      <w:r w:rsidRPr="00B201DD">
        <w:rPr>
          <w:color w:val="231F20"/>
          <w:spacing w:val="-9"/>
          <w:w w:val="105"/>
          <w:lang w:val="es-MX"/>
        </w:rPr>
        <w:t xml:space="preserve"> </w:t>
      </w:r>
      <w:r w:rsidRPr="00B201DD">
        <w:rPr>
          <w:color w:val="231F20"/>
          <w:w w:val="105"/>
          <w:lang w:val="es-MX"/>
        </w:rPr>
        <w:t>las</w:t>
      </w:r>
      <w:r w:rsidRPr="00B201DD">
        <w:rPr>
          <w:color w:val="231F20"/>
          <w:spacing w:val="-9"/>
          <w:w w:val="105"/>
          <w:lang w:val="es-MX"/>
        </w:rPr>
        <w:t xml:space="preserve"> </w:t>
      </w:r>
      <w:r w:rsidRPr="00B201DD">
        <w:rPr>
          <w:color w:val="231F20"/>
          <w:w w:val="105"/>
          <w:lang w:val="es-MX"/>
        </w:rPr>
        <w:t>fracciones</w:t>
      </w:r>
      <w:r w:rsidRPr="00B201DD">
        <w:rPr>
          <w:color w:val="231F20"/>
          <w:spacing w:val="-9"/>
          <w:w w:val="105"/>
          <w:lang w:val="es-MX"/>
        </w:rPr>
        <w:t xml:space="preserve"> </w:t>
      </w:r>
      <w:r w:rsidRPr="00B201DD">
        <w:rPr>
          <w:color w:val="231F20"/>
          <w:w w:val="105"/>
          <w:lang w:val="es-MX"/>
        </w:rPr>
        <w:t>siguientes.</w:t>
      </w:r>
    </w:p>
    <w:p w:rsidR="00D424C5" w:rsidRPr="00B201DD" w:rsidRDefault="00D424C5" w:rsidP="00D424C5">
      <w:pPr>
        <w:pStyle w:val="Textoindependiente"/>
        <w:spacing w:before="111" w:line="276" w:lineRule="auto"/>
        <w:ind w:left="1181" w:right="833" w:firstLine="460"/>
        <w:rPr>
          <w:lang w:val="es-MX"/>
        </w:rPr>
      </w:pPr>
      <w:r w:rsidRPr="00B201DD">
        <w:rPr>
          <w:color w:val="231F20"/>
          <w:lang w:val="es-MX"/>
        </w:rPr>
        <w:t>A la cantidad resultante de la aplicación de la tasa anterior sobre la base fiscal registrada, se le adicionará una cuota fija de $ 28.67 bimestrales y el resultado será el impuesto a pagar.</w:t>
      </w:r>
    </w:p>
    <w:p w:rsidR="00D424C5" w:rsidRDefault="00D424C5" w:rsidP="00D424C5">
      <w:pPr>
        <w:pStyle w:val="Prrafodelista"/>
        <w:numPr>
          <w:ilvl w:val="0"/>
          <w:numId w:val="179"/>
        </w:numPr>
        <w:tabs>
          <w:tab w:val="left" w:pos="1843"/>
        </w:tabs>
        <w:spacing w:before="113"/>
        <w:ind w:left="1842" w:hanging="200"/>
        <w:rPr>
          <w:sz w:val="18"/>
        </w:rPr>
      </w:pPr>
      <w:r>
        <w:rPr>
          <w:color w:val="231F20"/>
          <w:sz w:val="18"/>
        </w:rPr>
        <w:t>Predios</w:t>
      </w:r>
      <w:r>
        <w:rPr>
          <w:color w:val="231F20"/>
          <w:spacing w:val="-5"/>
          <w:sz w:val="18"/>
        </w:rPr>
        <w:t xml:space="preserve"> </w:t>
      </w:r>
      <w:r>
        <w:rPr>
          <w:color w:val="231F20"/>
          <w:sz w:val="18"/>
        </w:rPr>
        <w:t>rústicos:</w:t>
      </w:r>
    </w:p>
    <w:p w:rsidR="00D424C5" w:rsidRPr="00B201DD" w:rsidRDefault="00D424C5" w:rsidP="00D424C5">
      <w:pPr>
        <w:pStyle w:val="Textoindependiente"/>
        <w:spacing w:line="276" w:lineRule="auto"/>
        <w:ind w:left="1181" w:right="3406" w:firstLine="460"/>
        <w:rPr>
          <w:lang w:val="es-MX"/>
        </w:rPr>
      </w:pPr>
      <w:r w:rsidRPr="00B201DD">
        <w:rPr>
          <w:color w:val="231F20"/>
          <w:w w:val="105"/>
          <w:lang w:val="es-MX"/>
        </w:rPr>
        <w:t>a)</w:t>
      </w:r>
      <w:r w:rsidRPr="00B201DD">
        <w:rPr>
          <w:color w:val="231F20"/>
          <w:spacing w:val="-18"/>
          <w:w w:val="105"/>
          <w:lang w:val="es-MX"/>
        </w:rPr>
        <w:t xml:space="preserve"> </w:t>
      </w:r>
      <w:r w:rsidRPr="00B201DD">
        <w:rPr>
          <w:color w:val="231F20"/>
          <w:w w:val="105"/>
          <w:lang w:val="es-MX"/>
        </w:rPr>
        <w:t>Para</w:t>
      </w:r>
      <w:r w:rsidRPr="00B201DD">
        <w:rPr>
          <w:color w:val="231F20"/>
          <w:spacing w:val="-18"/>
          <w:w w:val="105"/>
          <w:lang w:val="es-MX"/>
        </w:rPr>
        <w:t xml:space="preserve"> </w:t>
      </w:r>
      <w:r w:rsidRPr="00B201DD">
        <w:rPr>
          <w:color w:val="231F20"/>
          <w:w w:val="105"/>
          <w:lang w:val="es-MX"/>
        </w:rPr>
        <w:t>predios</w:t>
      </w:r>
      <w:r w:rsidRPr="00B201DD">
        <w:rPr>
          <w:color w:val="231F20"/>
          <w:spacing w:val="-18"/>
          <w:w w:val="105"/>
          <w:lang w:val="es-MX"/>
        </w:rPr>
        <w:t xml:space="preserve"> </w:t>
      </w:r>
      <w:r w:rsidRPr="00B201DD">
        <w:rPr>
          <w:color w:val="231F20"/>
          <w:w w:val="105"/>
          <w:lang w:val="es-MX"/>
        </w:rPr>
        <w:t>cuyo</w:t>
      </w:r>
      <w:r w:rsidRPr="00B201DD">
        <w:rPr>
          <w:color w:val="231F20"/>
          <w:spacing w:val="-18"/>
          <w:w w:val="105"/>
          <w:lang w:val="es-MX"/>
        </w:rPr>
        <w:t xml:space="preserve"> </w:t>
      </w:r>
      <w:r w:rsidRPr="00B201DD">
        <w:rPr>
          <w:color w:val="231F20"/>
          <w:w w:val="105"/>
          <w:lang w:val="es-MX"/>
        </w:rPr>
        <w:t>valor</w:t>
      </w:r>
      <w:r w:rsidRPr="00B201DD">
        <w:rPr>
          <w:color w:val="231F20"/>
          <w:spacing w:val="-18"/>
          <w:w w:val="105"/>
          <w:lang w:val="es-MX"/>
        </w:rPr>
        <w:t xml:space="preserve"> </w:t>
      </w:r>
      <w:r w:rsidRPr="00B201DD">
        <w:rPr>
          <w:color w:val="231F20"/>
          <w:w w:val="105"/>
          <w:lang w:val="es-MX"/>
        </w:rPr>
        <w:t>real</w:t>
      </w:r>
      <w:r w:rsidRPr="00B201DD">
        <w:rPr>
          <w:color w:val="231F20"/>
          <w:spacing w:val="-18"/>
          <w:w w:val="105"/>
          <w:lang w:val="es-MX"/>
        </w:rPr>
        <w:t xml:space="preserve"> </w:t>
      </w:r>
      <w:r w:rsidRPr="00B201DD">
        <w:rPr>
          <w:color w:val="231F20"/>
          <w:w w:val="105"/>
          <w:lang w:val="es-MX"/>
        </w:rPr>
        <w:t>se</w:t>
      </w:r>
      <w:r w:rsidRPr="00B201DD">
        <w:rPr>
          <w:color w:val="231F20"/>
          <w:spacing w:val="-18"/>
          <w:w w:val="105"/>
          <w:lang w:val="es-MX"/>
        </w:rPr>
        <w:t xml:space="preserve"> </w:t>
      </w:r>
      <w:r w:rsidRPr="00B201DD">
        <w:rPr>
          <w:color w:val="231F20"/>
          <w:w w:val="105"/>
          <w:lang w:val="es-MX"/>
        </w:rPr>
        <w:t>determine</w:t>
      </w:r>
      <w:r w:rsidRPr="00B201DD">
        <w:rPr>
          <w:color w:val="231F20"/>
          <w:spacing w:val="-18"/>
          <w:w w:val="105"/>
          <w:lang w:val="es-MX"/>
        </w:rPr>
        <w:t xml:space="preserve"> </w:t>
      </w:r>
      <w:r w:rsidRPr="00B201DD">
        <w:rPr>
          <w:color w:val="231F20"/>
          <w:w w:val="105"/>
          <w:lang w:val="es-MX"/>
        </w:rPr>
        <w:t>en</w:t>
      </w:r>
      <w:r w:rsidRPr="00B201DD">
        <w:rPr>
          <w:color w:val="231F20"/>
          <w:spacing w:val="-18"/>
          <w:w w:val="105"/>
          <w:lang w:val="es-MX"/>
        </w:rPr>
        <w:t xml:space="preserve"> </w:t>
      </w:r>
      <w:r w:rsidRPr="00B201DD">
        <w:rPr>
          <w:color w:val="231F20"/>
          <w:w w:val="105"/>
          <w:lang w:val="es-MX"/>
        </w:rPr>
        <w:t>los</w:t>
      </w:r>
      <w:r w:rsidRPr="00B201DD">
        <w:rPr>
          <w:color w:val="231F20"/>
          <w:spacing w:val="-18"/>
          <w:w w:val="105"/>
          <w:lang w:val="es-MX"/>
        </w:rPr>
        <w:t xml:space="preserve"> </w:t>
      </w:r>
      <w:r w:rsidRPr="00B201DD">
        <w:rPr>
          <w:color w:val="231F20"/>
          <w:w w:val="105"/>
          <w:lang w:val="es-MX"/>
        </w:rPr>
        <w:t>términos</w:t>
      </w:r>
      <w:r w:rsidRPr="00B201DD">
        <w:rPr>
          <w:color w:val="231F20"/>
          <w:spacing w:val="-18"/>
          <w:w w:val="105"/>
          <w:lang w:val="es-MX"/>
        </w:rPr>
        <w:t xml:space="preserve"> </w:t>
      </w:r>
      <w:r w:rsidRPr="00B201DD">
        <w:rPr>
          <w:color w:val="231F20"/>
          <w:w w:val="105"/>
          <w:lang w:val="es-MX"/>
        </w:rPr>
        <w:t>de la</w:t>
      </w:r>
      <w:r w:rsidRPr="00B201DD">
        <w:rPr>
          <w:color w:val="231F20"/>
          <w:spacing w:val="-21"/>
          <w:w w:val="105"/>
          <w:lang w:val="es-MX"/>
        </w:rPr>
        <w:t xml:space="preserve"> </w:t>
      </w:r>
      <w:r w:rsidRPr="00B201DD">
        <w:rPr>
          <w:color w:val="231F20"/>
          <w:w w:val="105"/>
          <w:lang w:val="es-MX"/>
        </w:rPr>
        <w:t>Ley</w:t>
      </w:r>
      <w:r w:rsidRPr="00B201DD">
        <w:rPr>
          <w:color w:val="231F20"/>
          <w:spacing w:val="-20"/>
          <w:w w:val="105"/>
          <w:lang w:val="es-MX"/>
        </w:rPr>
        <w:t xml:space="preserve"> </w:t>
      </w:r>
      <w:r w:rsidRPr="00B201DD">
        <w:rPr>
          <w:color w:val="231F20"/>
          <w:w w:val="105"/>
          <w:lang w:val="es-MX"/>
        </w:rPr>
        <w:t>de</w:t>
      </w:r>
      <w:r w:rsidRPr="00B201DD">
        <w:rPr>
          <w:color w:val="231F20"/>
          <w:spacing w:val="-21"/>
          <w:w w:val="105"/>
          <w:lang w:val="es-MX"/>
        </w:rPr>
        <w:t xml:space="preserve"> </w:t>
      </w:r>
      <w:r w:rsidRPr="00B201DD">
        <w:rPr>
          <w:color w:val="231F20"/>
          <w:w w:val="105"/>
          <w:lang w:val="es-MX"/>
        </w:rPr>
        <w:t>Hacienda</w:t>
      </w:r>
      <w:r w:rsidRPr="00B201DD">
        <w:rPr>
          <w:color w:val="231F20"/>
          <w:spacing w:val="-20"/>
          <w:w w:val="105"/>
          <w:lang w:val="es-MX"/>
        </w:rPr>
        <w:t xml:space="preserve"> </w:t>
      </w:r>
      <w:r w:rsidRPr="00B201DD">
        <w:rPr>
          <w:color w:val="231F20"/>
          <w:w w:val="105"/>
          <w:lang w:val="es-MX"/>
        </w:rPr>
        <w:t>Municipal</w:t>
      </w:r>
      <w:r w:rsidRPr="00B201DD">
        <w:rPr>
          <w:color w:val="231F20"/>
          <w:spacing w:val="-21"/>
          <w:w w:val="105"/>
          <w:lang w:val="es-MX"/>
        </w:rPr>
        <w:t xml:space="preserve"> </w:t>
      </w:r>
      <w:r w:rsidRPr="00B201DD">
        <w:rPr>
          <w:color w:val="231F20"/>
          <w:w w:val="105"/>
          <w:lang w:val="es-MX"/>
        </w:rPr>
        <w:t>del</w:t>
      </w:r>
      <w:r w:rsidRPr="00B201DD">
        <w:rPr>
          <w:color w:val="231F20"/>
          <w:spacing w:val="-20"/>
          <w:w w:val="105"/>
          <w:lang w:val="es-MX"/>
        </w:rPr>
        <w:t xml:space="preserve"> </w:t>
      </w:r>
      <w:r w:rsidRPr="00B201DD">
        <w:rPr>
          <w:color w:val="231F20"/>
          <w:w w:val="105"/>
          <w:lang w:val="es-MX"/>
        </w:rPr>
        <w:t>Estado</w:t>
      </w:r>
      <w:r w:rsidRPr="00B201DD">
        <w:rPr>
          <w:color w:val="231F20"/>
          <w:spacing w:val="-21"/>
          <w:w w:val="105"/>
          <w:lang w:val="es-MX"/>
        </w:rPr>
        <w:t xml:space="preserve"> </w:t>
      </w:r>
      <w:r w:rsidRPr="00B201DD">
        <w:rPr>
          <w:color w:val="231F20"/>
          <w:w w:val="105"/>
          <w:lang w:val="es-MX"/>
        </w:rPr>
        <w:t>de</w:t>
      </w:r>
      <w:r w:rsidRPr="00B201DD">
        <w:rPr>
          <w:color w:val="231F20"/>
          <w:spacing w:val="-20"/>
          <w:w w:val="105"/>
          <w:lang w:val="es-MX"/>
        </w:rPr>
        <w:t xml:space="preserve"> </w:t>
      </w:r>
      <w:r w:rsidRPr="00B201DD">
        <w:rPr>
          <w:color w:val="231F20"/>
          <w:w w:val="105"/>
          <w:lang w:val="es-MX"/>
        </w:rPr>
        <w:t>Jalisco</w:t>
      </w:r>
      <w:r w:rsidRPr="00B201DD">
        <w:rPr>
          <w:color w:val="231F20"/>
          <w:spacing w:val="-20"/>
          <w:w w:val="105"/>
          <w:lang w:val="es-MX"/>
        </w:rPr>
        <w:t xml:space="preserve"> </w:t>
      </w:r>
      <w:r w:rsidRPr="00B201DD">
        <w:rPr>
          <w:color w:val="231F20"/>
          <w:w w:val="105"/>
          <w:lang w:val="es-MX"/>
        </w:rPr>
        <w:t>(del</w:t>
      </w:r>
      <w:r w:rsidRPr="00B201DD">
        <w:rPr>
          <w:color w:val="231F20"/>
          <w:spacing w:val="-21"/>
          <w:w w:val="105"/>
          <w:lang w:val="es-MX"/>
        </w:rPr>
        <w:t xml:space="preserve"> </w:t>
      </w:r>
      <w:r w:rsidRPr="00B201DD">
        <w:rPr>
          <w:color w:val="231F20"/>
          <w:w w:val="105"/>
          <w:lang w:val="es-MX"/>
        </w:rPr>
        <w:t>terreno</w:t>
      </w:r>
      <w:r w:rsidRPr="00B201DD">
        <w:rPr>
          <w:color w:val="231F20"/>
          <w:spacing w:val="-20"/>
          <w:w w:val="105"/>
          <w:lang w:val="es-MX"/>
        </w:rPr>
        <w:t xml:space="preserve"> </w:t>
      </w:r>
      <w:r w:rsidRPr="00B201DD">
        <w:rPr>
          <w:color w:val="231F20"/>
          <w:w w:val="105"/>
          <w:lang w:val="es-MX"/>
        </w:rPr>
        <w:t>y</w:t>
      </w:r>
      <w:r w:rsidRPr="00B201DD">
        <w:rPr>
          <w:color w:val="231F20"/>
          <w:spacing w:val="-21"/>
          <w:w w:val="105"/>
          <w:lang w:val="es-MX"/>
        </w:rPr>
        <w:t xml:space="preserve"> </w:t>
      </w:r>
      <w:r w:rsidRPr="00B201DD">
        <w:rPr>
          <w:color w:val="231F20"/>
          <w:spacing w:val="-2"/>
          <w:w w:val="105"/>
          <w:lang w:val="es-MX"/>
        </w:rPr>
        <w:t>las</w:t>
      </w:r>
    </w:p>
    <w:p w:rsidR="00D424C5" w:rsidRPr="00B201DD" w:rsidRDefault="00D424C5" w:rsidP="00D424C5">
      <w:pPr>
        <w:pStyle w:val="Textoindependiente"/>
        <w:tabs>
          <w:tab w:val="left" w:pos="8971"/>
        </w:tabs>
        <w:spacing w:before="0" w:line="208" w:lineRule="exact"/>
        <w:ind w:left="1181"/>
        <w:rPr>
          <w:lang w:val="es-MX"/>
        </w:rPr>
      </w:pPr>
      <w:r w:rsidRPr="00B201DD">
        <w:rPr>
          <w:color w:val="231F20"/>
          <w:lang w:val="es-MX"/>
        </w:rPr>
        <w:t>construcciones en su caso), sobre el valor fiscal</w:t>
      </w:r>
      <w:r w:rsidRPr="00B201DD">
        <w:rPr>
          <w:color w:val="231F20"/>
          <w:spacing w:val="28"/>
          <w:lang w:val="es-MX"/>
        </w:rPr>
        <w:t xml:space="preserve"> </w:t>
      </w:r>
      <w:r w:rsidRPr="00B201DD">
        <w:rPr>
          <w:color w:val="231F20"/>
          <w:lang w:val="es-MX"/>
        </w:rPr>
        <w:t>determinado,</w:t>
      </w:r>
      <w:r w:rsidRPr="00B201DD">
        <w:rPr>
          <w:color w:val="231F20"/>
          <w:spacing w:val="3"/>
          <w:lang w:val="es-MX"/>
        </w:rPr>
        <w:t xml:space="preserve"> </w:t>
      </w:r>
      <w:r w:rsidRPr="00B201DD">
        <w:rPr>
          <w:color w:val="231F20"/>
          <w:lang w:val="es-MX"/>
        </w:rPr>
        <w:t>el:</w:t>
      </w:r>
      <w:r w:rsidRPr="00B201DD">
        <w:rPr>
          <w:color w:val="231F20"/>
          <w:lang w:val="es-MX"/>
        </w:rPr>
        <w:tab/>
        <w:t>0.21%</w:t>
      </w:r>
    </w:p>
    <w:p w:rsidR="00D424C5" w:rsidRPr="00B201DD" w:rsidRDefault="00D424C5" w:rsidP="00D424C5">
      <w:pPr>
        <w:pStyle w:val="Textoindependiente"/>
        <w:spacing w:line="276" w:lineRule="auto"/>
        <w:ind w:left="1181" w:right="839" w:firstLine="460"/>
        <w:jc w:val="both"/>
        <w:rPr>
          <w:lang w:val="es-MX"/>
        </w:rPr>
      </w:pPr>
      <w:r w:rsidRPr="00B201DD">
        <w:rPr>
          <w:color w:val="231F20"/>
          <w:w w:val="105"/>
          <w:lang w:val="es-MX"/>
        </w:rPr>
        <w:t>Tratándose</w:t>
      </w:r>
      <w:r w:rsidRPr="00B201DD">
        <w:rPr>
          <w:color w:val="231F20"/>
          <w:spacing w:val="-8"/>
          <w:w w:val="105"/>
          <w:lang w:val="es-MX"/>
        </w:rPr>
        <w:t xml:space="preserve"> </w:t>
      </w:r>
      <w:r w:rsidRPr="00B201DD">
        <w:rPr>
          <w:color w:val="231F20"/>
          <w:w w:val="105"/>
          <w:lang w:val="es-MX"/>
        </w:rPr>
        <w:t>de</w:t>
      </w:r>
      <w:r w:rsidRPr="00B201DD">
        <w:rPr>
          <w:color w:val="231F20"/>
          <w:spacing w:val="-7"/>
          <w:w w:val="105"/>
          <w:lang w:val="es-MX"/>
        </w:rPr>
        <w:t xml:space="preserve"> </w:t>
      </w:r>
      <w:r w:rsidRPr="00B201DD">
        <w:rPr>
          <w:color w:val="231F20"/>
          <w:w w:val="105"/>
          <w:lang w:val="es-MX"/>
        </w:rPr>
        <w:t>predios</w:t>
      </w:r>
      <w:r w:rsidRPr="00B201DD">
        <w:rPr>
          <w:color w:val="231F20"/>
          <w:spacing w:val="-7"/>
          <w:w w:val="105"/>
          <w:lang w:val="es-MX"/>
        </w:rPr>
        <w:t xml:space="preserve"> </w:t>
      </w:r>
      <w:r w:rsidRPr="00B201DD">
        <w:rPr>
          <w:color w:val="231F20"/>
          <w:w w:val="105"/>
          <w:lang w:val="es-MX"/>
        </w:rPr>
        <w:t>rústicos,</w:t>
      </w:r>
      <w:r w:rsidRPr="00B201DD">
        <w:rPr>
          <w:color w:val="231F20"/>
          <w:spacing w:val="-7"/>
          <w:w w:val="105"/>
          <w:lang w:val="es-MX"/>
        </w:rPr>
        <w:t xml:space="preserve"> </w:t>
      </w:r>
      <w:r w:rsidRPr="00B201DD">
        <w:rPr>
          <w:color w:val="231F20"/>
          <w:w w:val="105"/>
          <w:lang w:val="es-MX"/>
        </w:rPr>
        <w:t>según</w:t>
      </w:r>
      <w:r w:rsidRPr="00B201DD">
        <w:rPr>
          <w:color w:val="231F20"/>
          <w:spacing w:val="-7"/>
          <w:w w:val="105"/>
          <w:lang w:val="es-MX"/>
        </w:rPr>
        <w:t xml:space="preserve"> </w:t>
      </w:r>
      <w:r w:rsidRPr="00B201DD">
        <w:rPr>
          <w:color w:val="231F20"/>
          <w:w w:val="105"/>
          <w:lang w:val="es-MX"/>
        </w:rPr>
        <w:t>la</w:t>
      </w:r>
      <w:r w:rsidRPr="00B201DD">
        <w:rPr>
          <w:color w:val="231F20"/>
          <w:spacing w:val="-7"/>
          <w:w w:val="105"/>
          <w:lang w:val="es-MX"/>
        </w:rPr>
        <w:t xml:space="preserve"> </w:t>
      </w:r>
      <w:r w:rsidRPr="00B201DD">
        <w:rPr>
          <w:color w:val="231F20"/>
          <w:w w:val="105"/>
          <w:lang w:val="es-MX"/>
        </w:rPr>
        <w:t>definición</w:t>
      </w:r>
      <w:r w:rsidRPr="00B201DD">
        <w:rPr>
          <w:color w:val="231F20"/>
          <w:spacing w:val="-7"/>
          <w:w w:val="105"/>
          <w:lang w:val="es-MX"/>
        </w:rPr>
        <w:t xml:space="preserve"> </w:t>
      </w:r>
      <w:r w:rsidRPr="00B201DD">
        <w:rPr>
          <w:color w:val="231F20"/>
          <w:w w:val="105"/>
          <w:lang w:val="es-MX"/>
        </w:rPr>
        <w:t>de</w:t>
      </w:r>
      <w:r w:rsidRPr="00B201DD">
        <w:rPr>
          <w:color w:val="231F20"/>
          <w:spacing w:val="-7"/>
          <w:w w:val="105"/>
          <w:lang w:val="es-MX"/>
        </w:rPr>
        <w:t xml:space="preserve"> </w:t>
      </w:r>
      <w:r w:rsidRPr="00B201DD">
        <w:rPr>
          <w:color w:val="231F20"/>
          <w:w w:val="105"/>
          <w:lang w:val="es-MX"/>
        </w:rPr>
        <w:t>la</w:t>
      </w:r>
      <w:r w:rsidRPr="00B201DD">
        <w:rPr>
          <w:color w:val="231F20"/>
          <w:spacing w:val="-7"/>
          <w:w w:val="105"/>
          <w:lang w:val="es-MX"/>
        </w:rPr>
        <w:t xml:space="preserve"> </w:t>
      </w:r>
      <w:r w:rsidRPr="00B201DD">
        <w:rPr>
          <w:color w:val="231F20"/>
          <w:w w:val="105"/>
          <w:lang w:val="es-MX"/>
        </w:rPr>
        <w:t>Ley</w:t>
      </w:r>
      <w:r w:rsidRPr="00B201DD">
        <w:rPr>
          <w:color w:val="231F20"/>
          <w:spacing w:val="-7"/>
          <w:w w:val="105"/>
          <w:lang w:val="es-MX"/>
        </w:rPr>
        <w:t xml:space="preserve"> </w:t>
      </w:r>
      <w:r w:rsidRPr="00B201DD">
        <w:rPr>
          <w:color w:val="231F20"/>
          <w:w w:val="105"/>
          <w:lang w:val="es-MX"/>
        </w:rPr>
        <w:t>de</w:t>
      </w:r>
      <w:r w:rsidRPr="00B201DD">
        <w:rPr>
          <w:color w:val="231F20"/>
          <w:spacing w:val="-7"/>
          <w:w w:val="105"/>
          <w:lang w:val="es-MX"/>
        </w:rPr>
        <w:t xml:space="preserve"> </w:t>
      </w:r>
      <w:r w:rsidRPr="00B201DD">
        <w:rPr>
          <w:color w:val="231F20"/>
          <w:w w:val="105"/>
          <w:lang w:val="es-MX"/>
        </w:rPr>
        <w:t>Catastro</w:t>
      </w:r>
      <w:r w:rsidRPr="00B201DD">
        <w:rPr>
          <w:color w:val="231F20"/>
          <w:spacing w:val="-8"/>
          <w:w w:val="105"/>
          <w:lang w:val="es-MX"/>
        </w:rPr>
        <w:t xml:space="preserve"> </w:t>
      </w:r>
      <w:r w:rsidRPr="00B201DD">
        <w:rPr>
          <w:color w:val="231F20"/>
          <w:w w:val="105"/>
          <w:lang w:val="es-MX"/>
        </w:rPr>
        <w:t>Municipal</w:t>
      </w:r>
      <w:r w:rsidRPr="00B201DD">
        <w:rPr>
          <w:color w:val="231F20"/>
          <w:spacing w:val="-7"/>
          <w:w w:val="105"/>
          <w:lang w:val="es-MX"/>
        </w:rPr>
        <w:t xml:space="preserve"> </w:t>
      </w:r>
      <w:r w:rsidRPr="00B201DD">
        <w:rPr>
          <w:color w:val="231F20"/>
          <w:w w:val="105"/>
          <w:lang w:val="es-MX"/>
        </w:rPr>
        <w:t>del</w:t>
      </w:r>
      <w:r w:rsidRPr="00B201DD">
        <w:rPr>
          <w:color w:val="231F20"/>
          <w:spacing w:val="-7"/>
          <w:w w:val="105"/>
          <w:lang w:val="es-MX"/>
        </w:rPr>
        <w:t xml:space="preserve"> </w:t>
      </w:r>
      <w:r w:rsidRPr="00B201DD">
        <w:rPr>
          <w:color w:val="231F20"/>
          <w:w w:val="105"/>
          <w:lang w:val="es-MX"/>
        </w:rPr>
        <w:t>Estado de Jalisco, dedicados preponderantemente a fines agropecuarios en producción previa constancia de</w:t>
      </w:r>
      <w:r w:rsidRPr="00B201DD">
        <w:rPr>
          <w:color w:val="231F20"/>
          <w:spacing w:val="-14"/>
          <w:w w:val="105"/>
          <w:lang w:val="es-MX"/>
        </w:rPr>
        <w:t xml:space="preserve"> </w:t>
      </w:r>
      <w:r w:rsidRPr="00B201DD">
        <w:rPr>
          <w:color w:val="231F20"/>
          <w:w w:val="105"/>
          <w:lang w:val="es-MX"/>
        </w:rPr>
        <w:t>la</w:t>
      </w:r>
      <w:r w:rsidRPr="00B201DD">
        <w:rPr>
          <w:color w:val="231F20"/>
          <w:spacing w:val="-13"/>
          <w:w w:val="105"/>
          <w:lang w:val="es-MX"/>
        </w:rPr>
        <w:t xml:space="preserve"> </w:t>
      </w:r>
      <w:r w:rsidRPr="00B201DD">
        <w:rPr>
          <w:color w:val="231F20"/>
          <w:w w:val="105"/>
          <w:lang w:val="es-MX"/>
        </w:rPr>
        <w:t>dependencia</w:t>
      </w:r>
      <w:r w:rsidRPr="00B201DD">
        <w:rPr>
          <w:color w:val="231F20"/>
          <w:spacing w:val="-13"/>
          <w:w w:val="105"/>
          <w:lang w:val="es-MX"/>
        </w:rPr>
        <w:t xml:space="preserve"> </w:t>
      </w:r>
      <w:r w:rsidRPr="00B201DD">
        <w:rPr>
          <w:color w:val="231F20"/>
          <w:w w:val="105"/>
          <w:lang w:val="es-MX"/>
        </w:rPr>
        <w:t>que</w:t>
      </w:r>
      <w:r w:rsidRPr="00B201DD">
        <w:rPr>
          <w:color w:val="231F20"/>
          <w:spacing w:val="-13"/>
          <w:w w:val="105"/>
          <w:lang w:val="es-MX"/>
        </w:rPr>
        <w:t xml:space="preserve"> </w:t>
      </w:r>
      <w:r w:rsidRPr="00B201DD">
        <w:rPr>
          <w:color w:val="231F20"/>
          <w:w w:val="105"/>
          <w:lang w:val="es-MX"/>
        </w:rPr>
        <w:t>la</w:t>
      </w:r>
      <w:r w:rsidRPr="00B201DD">
        <w:rPr>
          <w:color w:val="231F20"/>
          <w:spacing w:val="-13"/>
          <w:w w:val="105"/>
          <w:lang w:val="es-MX"/>
        </w:rPr>
        <w:t xml:space="preserve"> </w:t>
      </w:r>
      <w:r w:rsidRPr="00B201DD">
        <w:rPr>
          <w:color w:val="231F20"/>
          <w:w w:val="105"/>
          <w:lang w:val="es-MX"/>
        </w:rPr>
        <w:t>Hacienda</w:t>
      </w:r>
      <w:r w:rsidRPr="00B201DD">
        <w:rPr>
          <w:color w:val="231F20"/>
          <w:spacing w:val="-13"/>
          <w:w w:val="105"/>
          <w:lang w:val="es-MX"/>
        </w:rPr>
        <w:t xml:space="preserve"> </w:t>
      </w:r>
      <w:r w:rsidRPr="00B201DD">
        <w:rPr>
          <w:color w:val="231F20"/>
          <w:w w:val="105"/>
          <w:lang w:val="es-MX"/>
        </w:rPr>
        <w:t>Municipal</w:t>
      </w:r>
      <w:r w:rsidRPr="00B201DD">
        <w:rPr>
          <w:color w:val="231F20"/>
          <w:spacing w:val="-13"/>
          <w:w w:val="105"/>
          <w:lang w:val="es-MX"/>
        </w:rPr>
        <w:t xml:space="preserve"> </w:t>
      </w:r>
      <w:r w:rsidRPr="00B201DD">
        <w:rPr>
          <w:color w:val="231F20"/>
          <w:w w:val="105"/>
          <w:lang w:val="es-MX"/>
        </w:rPr>
        <w:t>designe</w:t>
      </w:r>
      <w:r w:rsidRPr="00B201DD">
        <w:rPr>
          <w:color w:val="231F20"/>
          <w:spacing w:val="-13"/>
          <w:w w:val="105"/>
          <w:lang w:val="es-MX"/>
        </w:rPr>
        <w:t xml:space="preserve"> </w:t>
      </w:r>
      <w:r w:rsidRPr="00B201DD">
        <w:rPr>
          <w:color w:val="231F20"/>
          <w:w w:val="105"/>
          <w:lang w:val="es-MX"/>
        </w:rPr>
        <w:t>y</w:t>
      </w:r>
      <w:r w:rsidRPr="00B201DD">
        <w:rPr>
          <w:color w:val="231F20"/>
          <w:spacing w:val="-13"/>
          <w:w w:val="105"/>
          <w:lang w:val="es-MX"/>
        </w:rPr>
        <w:t xml:space="preserve"> </w:t>
      </w:r>
      <w:r w:rsidRPr="00B201DD">
        <w:rPr>
          <w:color w:val="231F20"/>
          <w:w w:val="105"/>
          <w:lang w:val="es-MX"/>
        </w:rPr>
        <w:t>cuyo</w:t>
      </w:r>
      <w:r w:rsidRPr="00B201DD">
        <w:rPr>
          <w:color w:val="231F20"/>
          <w:spacing w:val="-13"/>
          <w:w w:val="105"/>
          <w:lang w:val="es-MX"/>
        </w:rPr>
        <w:t xml:space="preserve"> </w:t>
      </w:r>
      <w:r w:rsidRPr="00B201DD">
        <w:rPr>
          <w:color w:val="231F20"/>
          <w:w w:val="105"/>
          <w:lang w:val="es-MX"/>
        </w:rPr>
        <w:t>valor</w:t>
      </w:r>
      <w:r w:rsidRPr="00B201DD">
        <w:rPr>
          <w:color w:val="231F20"/>
          <w:spacing w:val="-13"/>
          <w:w w:val="105"/>
          <w:lang w:val="es-MX"/>
        </w:rPr>
        <w:t xml:space="preserve"> </w:t>
      </w:r>
      <w:r w:rsidRPr="00B201DD">
        <w:rPr>
          <w:color w:val="231F20"/>
          <w:w w:val="105"/>
          <w:lang w:val="es-MX"/>
        </w:rPr>
        <w:t>se</w:t>
      </w:r>
      <w:r w:rsidRPr="00B201DD">
        <w:rPr>
          <w:color w:val="231F20"/>
          <w:spacing w:val="-13"/>
          <w:w w:val="105"/>
          <w:lang w:val="es-MX"/>
        </w:rPr>
        <w:t xml:space="preserve"> </w:t>
      </w:r>
      <w:r w:rsidRPr="00B201DD">
        <w:rPr>
          <w:color w:val="231F20"/>
          <w:w w:val="105"/>
          <w:lang w:val="es-MX"/>
        </w:rPr>
        <w:t>determine</w:t>
      </w:r>
      <w:r w:rsidRPr="00B201DD">
        <w:rPr>
          <w:color w:val="231F20"/>
          <w:spacing w:val="-13"/>
          <w:w w:val="105"/>
          <w:lang w:val="es-MX"/>
        </w:rPr>
        <w:t xml:space="preserve"> </w:t>
      </w:r>
      <w:r w:rsidRPr="00B201DD">
        <w:rPr>
          <w:color w:val="231F20"/>
          <w:w w:val="105"/>
          <w:lang w:val="es-MX"/>
        </w:rPr>
        <w:t>conforme</w:t>
      </w:r>
      <w:r w:rsidRPr="00B201DD">
        <w:rPr>
          <w:color w:val="231F20"/>
          <w:spacing w:val="-13"/>
          <w:w w:val="105"/>
          <w:lang w:val="es-MX"/>
        </w:rPr>
        <w:t xml:space="preserve"> </w:t>
      </w:r>
      <w:r w:rsidRPr="00B201DD">
        <w:rPr>
          <w:color w:val="231F20"/>
          <w:w w:val="105"/>
          <w:lang w:val="es-MX"/>
        </w:rPr>
        <w:t>al</w:t>
      </w:r>
      <w:r w:rsidRPr="00B201DD">
        <w:rPr>
          <w:color w:val="231F20"/>
          <w:spacing w:val="-13"/>
          <w:w w:val="105"/>
          <w:lang w:val="es-MX"/>
        </w:rPr>
        <w:t xml:space="preserve"> </w:t>
      </w:r>
      <w:r w:rsidRPr="00B201DD">
        <w:rPr>
          <w:color w:val="231F20"/>
          <w:w w:val="105"/>
          <w:lang w:val="es-MX"/>
        </w:rPr>
        <w:t>párrafo anterior,</w:t>
      </w:r>
      <w:r w:rsidRPr="00B201DD">
        <w:rPr>
          <w:color w:val="231F20"/>
          <w:spacing w:val="-8"/>
          <w:w w:val="105"/>
          <w:lang w:val="es-MX"/>
        </w:rPr>
        <w:t xml:space="preserve"> </w:t>
      </w:r>
      <w:r w:rsidRPr="00B201DD">
        <w:rPr>
          <w:color w:val="231F20"/>
          <w:w w:val="105"/>
          <w:lang w:val="es-MX"/>
        </w:rPr>
        <w:t>tendrán</w:t>
      </w:r>
      <w:r w:rsidRPr="00B201DD">
        <w:rPr>
          <w:color w:val="231F20"/>
          <w:spacing w:val="-7"/>
          <w:w w:val="105"/>
          <w:lang w:val="es-MX"/>
        </w:rPr>
        <w:t xml:space="preserve"> </w:t>
      </w:r>
      <w:r w:rsidRPr="00B201DD">
        <w:rPr>
          <w:color w:val="231F20"/>
          <w:w w:val="105"/>
          <w:lang w:val="es-MX"/>
        </w:rPr>
        <w:t>una</w:t>
      </w:r>
      <w:r w:rsidRPr="00B201DD">
        <w:rPr>
          <w:color w:val="231F20"/>
          <w:spacing w:val="-7"/>
          <w:w w:val="105"/>
          <w:lang w:val="es-MX"/>
        </w:rPr>
        <w:t xml:space="preserve"> </w:t>
      </w:r>
      <w:r w:rsidRPr="00B201DD">
        <w:rPr>
          <w:color w:val="231F20"/>
          <w:w w:val="105"/>
          <w:lang w:val="es-MX"/>
        </w:rPr>
        <w:t>reducción</w:t>
      </w:r>
      <w:r w:rsidRPr="00B201DD">
        <w:rPr>
          <w:color w:val="231F20"/>
          <w:spacing w:val="-7"/>
          <w:w w:val="105"/>
          <w:lang w:val="es-MX"/>
        </w:rPr>
        <w:t xml:space="preserve"> </w:t>
      </w:r>
      <w:r w:rsidRPr="00B201DD">
        <w:rPr>
          <w:color w:val="231F20"/>
          <w:w w:val="105"/>
          <w:lang w:val="es-MX"/>
        </w:rPr>
        <w:t>del</w:t>
      </w:r>
      <w:r w:rsidRPr="00B201DD">
        <w:rPr>
          <w:color w:val="231F20"/>
          <w:spacing w:val="-7"/>
          <w:w w:val="105"/>
          <w:lang w:val="es-MX"/>
        </w:rPr>
        <w:t xml:space="preserve"> </w:t>
      </w:r>
      <w:r w:rsidRPr="00B201DD">
        <w:rPr>
          <w:color w:val="231F20"/>
          <w:w w:val="105"/>
          <w:lang w:val="es-MX"/>
        </w:rPr>
        <w:t>50%</w:t>
      </w:r>
      <w:r w:rsidRPr="00B201DD">
        <w:rPr>
          <w:color w:val="231F20"/>
          <w:spacing w:val="-7"/>
          <w:w w:val="105"/>
          <w:lang w:val="es-MX"/>
        </w:rPr>
        <w:t xml:space="preserve"> </w:t>
      </w:r>
      <w:r w:rsidRPr="00B201DD">
        <w:rPr>
          <w:color w:val="231F20"/>
          <w:w w:val="105"/>
          <w:lang w:val="es-MX"/>
        </w:rPr>
        <w:t>en</w:t>
      </w:r>
      <w:r w:rsidRPr="00B201DD">
        <w:rPr>
          <w:color w:val="231F20"/>
          <w:spacing w:val="-7"/>
          <w:w w:val="105"/>
          <w:lang w:val="es-MX"/>
        </w:rPr>
        <w:t xml:space="preserve"> </w:t>
      </w:r>
      <w:r w:rsidRPr="00B201DD">
        <w:rPr>
          <w:color w:val="231F20"/>
          <w:w w:val="105"/>
          <w:lang w:val="es-MX"/>
        </w:rPr>
        <w:t>el</w:t>
      </w:r>
      <w:r w:rsidRPr="00B201DD">
        <w:rPr>
          <w:color w:val="231F20"/>
          <w:spacing w:val="-7"/>
          <w:w w:val="105"/>
          <w:lang w:val="es-MX"/>
        </w:rPr>
        <w:t xml:space="preserve"> </w:t>
      </w:r>
      <w:r w:rsidRPr="00B201DD">
        <w:rPr>
          <w:color w:val="231F20"/>
          <w:w w:val="105"/>
          <w:lang w:val="es-MX"/>
        </w:rPr>
        <w:t>pago</w:t>
      </w:r>
      <w:r w:rsidRPr="00B201DD">
        <w:rPr>
          <w:color w:val="231F20"/>
          <w:spacing w:val="-7"/>
          <w:w w:val="105"/>
          <w:lang w:val="es-MX"/>
        </w:rPr>
        <w:t xml:space="preserve"> </w:t>
      </w:r>
      <w:r w:rsidRPr="00B201DD">
        <w:rPr>
          <w:color w:val="231F20"/>
          <w:w w:val="105"/>
          <w:lang w:val="es-MX"/>
        </w:rPr>
        <w:t>del</w:t>
      </w:r>
      <w:r w:rsidRPr="00B201DD">
        <w:rPr>
          <w:color w:val="231F20"/>
          <w:spacing w:val="-7"/>
          <w:w w:val="105"/>
          <w:lang w:val="es-MX"/>
        </w:rPr>
        <w:t xml:space="preserve"> </w:t>
      </w:r>
      <w:r w:rsidRPr="00B201DD">
        <w:rPr>
          <w:color w:val="231F20"/>
          <w:w w:val="105"/>
          <w:lang w:val="es-MX"/>
        </w:rPr>
        <w:t>impuesto.</w:t>
      </w:r>
    </w:p>
    <w:p w:rsidR="00D424C5" w:rsidRPr="00B201DD" w:rsidRDefault="00D424C5" w:rsidP="00D424C5">
      <w:pPr>
        <w:pStyle w:val="Textoindependiente"/>
        <w:spacing w:before="112" w:line="276" w:lineRule="auto"/>
        <w:ind w:left="1181" w:right="833" w:firstLine="460"/>
        <w:rPr>
          <w:lang w:val="es-MX"/>
        </w:rPr>
      </w:pPr>
      <w:r w:rsidRPr="00B201DD">
        <w:rPr>
          <w:color w:val="231F20"/>
          <w:w w:val="105"/>
          <w:lang w:val="es-MX"/>
        </w:rPr>
        <w:t>A</w:t>
      </w:r>
      <w:r w:rsidRPr="00B201DD">
        <w:rPr>
          <w:color w:val="231F20"/>
          <w:spacing w:val="-7"/>
          <w:w w:val="105"/>
          <w:lang w:val="es-MX"/>
        </w:rPr>
        <w:t xml:space="preserve"> </w:t>
      </w:r>
      <w:r w:rsidRPr="00B201DD">
        <w:rPr>
          <w:color w:val="231F20"/>
          <w:w w:val="105"/>
          <w:lang w:val="es-MX"/>
        </w:rPr>
        <w:t>las</w:t>
      </w:r>
      <w:r w:rsidRPr="00B201DD">
        <w:rPr>
          <w:color w:val="231F20"/>
          <w:spacing w:val="-6"/>
          <w:w w:val="105"/>
          <w:lang w:val="es-MX"/>
        </w:rPr>
        <w:t xml:space="preserve"> </w:t>
      </w:r>
      <w:r w:rsidRPr="00B201DD">
        <w:rPr>
          <w:color w:val="231F20"/>
          <w:w w:val="105"/>
          <w:lang w:val="es-MX"/>
        </w:rPr>
        <w:t>cantidades</w:t>
      </w:r>
      <w:r w:rsidRPr="00B201DD">
        <w:rPr>
          <w:color w:val="231F20"/>
          <w:spacing w:val="-6"/>
          <w:w w:val="105"/>
          <w:lang w:val="es-MX"/>
        </w:rPr>
        <w:t xml:space="preserve"> </w:t>
      </w:r>
      <w:r w:rsidRPr="00B201DD">
        <w:rPr>
          <w:color w:val="231F20"/>
          <w:w w:val="105"/>
          <w:lang w:val="es-MX"/>
        </w:rPr>
        <w:t>que</w:t>
      </w:r>
      <w:r w:rsidRPr="00B201DD">
        <w:rPr>
          <w:color w:val="231F20"/>
          <w:spacing w:val="-6"/>
          <w:w w:val="105"/>
          <w:lang w:val="es-MX"/>
        </w:rPr>
        <w:t xml:space="preserve"> </w:t>
      </w:r>
      <w:r w:rsidRPr="00B201DD">
        <w:rPr>
          <w:color w:val="231F20"/>
          <w:w w:val="105"/>
          <w:lang w:val="es-MX"/>
        </w:rPr>
        <w:t>resulten</w:t>
      </w:r>
      <w:r w:rsidRPr="00B201DD">
        <w:rPr>
          <w:color w:val="231F20"/>
          <w:spacing w:val="-6"/>
          <w:w w:val="105"/>
          <w:lang w:val="es-MX"/>
        </w:rPr>
        <w:t xml:space="preserve"> </w:t>
      </w:r>
      <w:r w:rsidRPr="00B201DD">
        <w:rPr>
          <w:color w:val="231F20"/>
          <w:w w:val="105"/>
          <w:lang w:val="es-MX"/>
        </w:rPr>
        <w:t>de</w:t>
      </w:r>
      <w:r w:rsidRPr="00B201DD">
        <w:rPr>
          <w:color w:val="231F20"/>
          <w:spacing w:val="-7"/>
          <w:w w:val="105"/>
          <w:lang w:val="es-MX"/>
        </w:rPr>
        <w:t xml:space="preserve"> </w:t>
      </w:r>
      <w:r w:rsidRPr="00B201DD">
        <w:rPr>
          <w:color w:val="231F20"/>
          <w:w w:val="105"/>
          <w:lang w:val="es-MX"/>
        </w:rPr>
        <w:t>aplicar</w:t>
      </w:r>
      <w:r w:rsidRPr="00B201DD">
        <w:rPr>
          <w:color w:val="231F20"/>
          <w:spacing w:val="-6"/>
          <w:w w:val="105"/>
          <w:lang w:val="es-MX"/>
        </w:rPr>
        <w:t xml:space="preserve"> </w:t>
      </w:r>
      <w:r w:rsidRPr="00B201DD">
        <w:rPr>
          <w:color w:val="231F20"/>
          <w:w w:val="105"/>
          <w:lang w:val="es-MX"/>
        </w:rPr>
        <w:t>la</w:t>
      </w:r>
      <w:r w:rsidRPr="00B201DD">
        <w:rPr>
          <w:color w:val="231F20"/>
          <w:spacing w:val="-6"/>
          <w:w w:val="105"/>
          <w:lang w:val="es-MX"/>
        </w:rPr>
        <w:t xml:space="preserve"> </w:t>
      </w:r>
      <w:r w:rsidRPr="00B201DD">
        <w:rPr>
          <w:color w:val="231F20"/>
          <w:w w:val="105"/>
          <w:lang w:val="es-MX"/>
        </w:rPr>
        <w:t>tasa</w:t>
      </w:r>
      <w:r w:rsidRPr="00B201DD">
        <w:rPr>
          <w:color w:val="231F20"/>
          <w:spacing w:val="-6"/>
          <w:w w:val="105"/>
          <w:lang w:val="es-MX"/>
        </w:rPr>
        <w:t xml:space="preserve"> </w:t>
      </w:r>
      <w:r w:rsidRPr="00B201DD">
        <w:rPr>
          <w:color w:val="231F20"/>
          <w:w w:val="105"/>
          <w:lang w:val="es-MX"/>
        </w:rPr>
        <w:t>contenida</w:t>
      </w:r>
      <w:r w:rsidRPr="00B201DD">
        <w:rPr>
          <w:color w:val="231F20"/>
          <w:spacing w:val="-6"/>
          <w:w w:val="105"/>
          <w:lang w:val="es-MX"/>
        </w:rPr>
        <w:t xml:space="preserve"> </w:t>
      </w:r>
      <w:r w:rsidRPr="00B201DD">
        <w:rPr>
          <w:color w:val="231F20"/>
          <w:w w:val="105"/>
          <w:lang w:val="es-MX"/>
        </w:rPr>
        <w:t>en</w:t>
      </w:r>
      <w:r w:rsidRPr="00B201DD">
        <w:rPr>
          <w:color w:val="231F20"/>
          <w:spacing w:val="-7"/>
          <w:w w:val="105"/>
          <w:lang w:val="es-MX"/>
        </w:rPr>
        <w:t xml:space="preserve"> </w:t>
      </w:r>
      <w:r w:rsidRPr="00B201DD">
        <w:rPr>
          <w:color w:val="231F20"/>
          <w:w w:val="105"/>
          <w:lang w:val="es-MX"/>
        </w:rPr>
        <w:t>el</w:t>
      </w:r>
      <w:r w:rsidRPr="00B201DD">
        <w:rPr>
          <w:color w:val="231F20"/>
          <w:spacing w:val="-6"/>
          <w:w w:val="105"/>
          <w:lang w:val="es-MX"/>
        </w:rPr>
        <w:t xml:space="preserve"> </w:t>
      </w:r>
      <w:r w:rsidRPr="00B201DD">
        <w:rPr>
          <w:color w:val="231F20"/>
          <w:w w:val="105"/>
          <w:lang w:val="es-MX"/>
        </w:rPr>
        <w:t>inciso</w:t>
      </w:r>
      <w:r w:rsidRPr="00B201DD">
        <w:rPr>
          <w:color w:val="231F20"/>
          <w:spacing w:val="-6"/>
          <w:w w:val="105"/>
          <w:lang w:val="es-MX"/>
        </w:rPr>
        <w:t xml:space="preserve"> </w:t>
      </w:r>
      <w:r w:rsidRPr="00B201DD">
        <w:rPr>
          <w:color w:val="231F20"/>
          <w:w w:val="105"/>
          <w:lang w:val="es-MX"/>
        </w:rPr>
        <w:t>a),</w:t>
      </w:r>
      <w:r w:rsidRPr="00B201DD">
        <w:rPr>
          <w:color w:val="231F20"/>
          <w:spacing w:val="-6"/>
          <w:w w:val="105"/>
          <w:lang w:val="es-MX"/>
        </w:rPr>
        <w:t xml:space="preserve"> </w:t>
      </w:r>
      <w:r w:rsidRPr="00B201DD">
        <w:rPr>
          <w:color w:val="231F20"/>
          <w:w w:val="105"/>
          <w:lang w:val="es-MX"/>
        </w:rPr>
        <w:t>se</w:t>
      </w:r>
      <w:r w:rsidRPr="00B201DD">
        <w:rPr>
          <w:color w:val="231F20"/>
          <w:spacing w:val="-6"/>
          <w:w w:val="105"/>
          <w:lang w:val="es-MX"/>
        </w:rPr>
        <w:t xml:space="preserve"> </w:t>
      </w:r>
      <w:r w:rsidRPr="00B201DD">
        <w:rPr>
          <w:color w:val="231F20"/>
          <w:w w:val="105"/>
          <w:lang w:val="es-MX"/>
        </w:rPr>
        <w:t>le</w:t>
      </w:r>
      <w:r w:rsidRPr="00B201DD">
        <w:rPr>
          <w:color w:val="231F20"/>
          <w:spacing w:val="-7"/>
          <w:w w:val="105"/>
          <w:lang w:val="es-MX"/>
        </w:rPr>
        <w:t xml:space="preserve"> </w:t>
      </w:r>
      <w:r w:rsidRPr="00B201DD">
        <w:rPr>
          <w:color w:val="231F20"/>
          <w:w w:val="105"/>
          <w:lang w:val="es-MX"/>
        </w:rPr>
        <w:t>adicionará</w:t>
      </w:r>
      <w:r w:rsidRPr="00B201DD">
        <w:rPr>
          <w:color w:val="231F20"/>
          <w:spacing w:val="-6"/>
          <w:w w:val="105"/>
          <w:lang w:val="es-MX"/>
        </w:rPr>
        <w:t xml:space="preserve"> </w:t>
      </w:r>
      <w:r w:rsidRPr="00B201DD">
        <w:rPr>
          <w:color w:val="231F20"/>
          <w:w w:val="105"/>
          <w:lang w:val="es-MX"/>
        </w:rPr>
        <w:t>una cuota</w:t>
      </w:r>
      <w:r w:rsidRPr="00B201DD">
        <w:rPr>
          <w:color w:val="231F20"/>
          <w:spacing w:val="-10"/>
          <w:w w:val="105"/>
          <w:lang w:val="es-MX"/>
        </w:rPr>
        <w:t xml:space="preserve"> </w:t>
      </w:r>
      <w:r w:rsidRPr="00B201DD">
        <w:rPr>
          <w:color w:val="231F20"/>
          <w:w w:val="105"/>
          <w:lang w:val="es-MX"/>
        </w:rPr>
        <w:t>fija</w:t>
      </w:r>
      <w:r w:rsidRPr="00B201DD">
        <w:rPr>
          <w:color w:val="231F20"/>
          <w:spacing w:val="-9"/>
          <w:w w:val="105"/>
          <w:lang w:val="es-MX"/>
        </w:rPr>
        <w:t xml:space="preserve"> </w:t>
      </w:r>
      <w:r w:rsidRPr="00B201DD">
        <w:rPr>
          <w:color w:val="231F20"/>
          <w:w w:val="105"/>
          <w:lang w:val="es-MX"/>
        </w:rPr>
        <w:t>de</w:t>
      </w:r>
      <w:r w:rsidRPr="00B201DD">
        <w:rPr>
          <w:color w:val="231F20"/>
          <w:spacing w:val="-9"/>
          <w:w w:val="105"/>
          <w:lang w:val="es-MX"/>
        </w:rPr>
        <w:t xml:space="preserve"> </w:t>
      </w:r>
      <w:r w:rsidRPr="00B201DD">
        <w:rPr>
          <w:color w:val="231F20"/>
          <w:w w:val="105"/>
          <w:lang w:val="es-MX"/>
        </w:rPr>
        <w:t>$15.44</w:t>
      </w:r>
      <w:r w:rsidRPr="00B201DD">
        <w:rPr>
          <w:color w:val="231F20"/>
          <w:spacing w:val="-9"/>
          <w:w w:val="105"/>
          <w:lang w:val="es-MX"/>
        </w:rPr>
        <w:t xml:space="preserve"> </w:t>
      </w:r>
      <w:r w:rsidRPr="00B201DD">
        <w:rPr>
          <w:color w:val="231F20"/>
          <w:w w:val="105"/>
          <w:lang w:val="es-MX"/>
        </w:rPr>
        <w:t>bimestral</w:t>
      </w:r>
      <w:r w:rsidRPr="00B201DD">
        <w:rPr>
          <w:color w:val="231F20"/>
          <w:spacing w:val="-9"/>
          <w:w w:val="105"/>
          <w:lang w:val="es-MX"/>
        </w:rPr>
        <w:t xml:space="preserve"> </w:t>
      </w:r>
      <w:r w:rsidRPr="00B201DD">
        <w:rPr>
          <w:color w:val="231F20"/>
          <w:w w:val="105"/>
          <w:lang w:val="es-MX"/>
        </w:rPr>
        <w:t>y</w:t>
      </w:r>
      <w:r w:rsidRPr="00B201DD">
        <w:rPr>
          <w:color w:val="231F20"/>
          <w:spacing w:val="-9"/>
          <w:w w:val="105"/>
          <w:lang w:val="es-MX"/>
        </w:rPr>
        <w:t xml:space="preserve"> </w:t>
      </w:r>
      <w:r w:rsidRPr="00B201DD">
        <w:rPr>
          <w:color w:val="231F20"/>
          <w:w w:val="105"/>
          <w:lang w:val="es-MX"/>
        </w:rPr>
        <w:t>el</w:t>
      </w:r>
      <w:r w:rsidRPr="00B201DD">
        <w:rPr>
          <w:color w:val="231F20"/>
          <w:spacing w:val="-9"/>
          <w:w w:val="105"/>
          <w:lang w:val="es-MX"/>
        </w:rPr>
        <w:t xml:space="preserve"> </w:t>
      </w:r>
      <w:r w:rsidRPr="00B201DD">
        <w:rPr>
          <w:color w:val="231F20"/>
          <w:w w:val="105"/>
          <w:lang w:val="es-MX"/>
        </w:rPr>
        <w:t>resultado</w:t>
      </w:r>
      <w:r w:rsidRPr="00B201DD">
        <w:rPr>
          <w:color w:val="231F20"/>
          <w:spacing w:val="-9"/>
          <w:w w:val="105"/>
          <w:lang w:val="es-MX"/>
        </w:rPr>
        <w:t xml:space="preserve"> </w:t>
      </w:r>
      <w:r w:rsidRPr="00B201DD">
        <w:rPr>
          <w:color w:val="231F20"/>
          <w:w w:val="105"/>
          <w:lang w:val="es-MX"/>
        </w:rPr>
        <w:t>será</w:t>
      </w:r>
      <w:r w:rsidRPr="00B201DD">
        <w:rPr>
          <w:color w:val="231F20"/>
          <w:spacing w:val="-9"/>
          <w:w w:val="105"/>
          <w:lang w:val="es-MX"/>
        </w:rPr>
        <w:t xml:space="preserve"> </w:t>
      </w:r>
      <w:r w:rsidRPr="00B201DD">
        <w:rPr>
          <w:color w:val="231F20"/>
          <w:w w:val="105"/>
          <w:lang w:val="es-MX"/>
        </w:rPr>
        <w:t>el</w:t>
      </w:r>
      <w:r w:rsidRPr="00B201DD">
        <w:rPr>
          <w:color w:val="231F20"/>
          <w:spacing w:val="-9"/>
          <w:w w:val="105"/>
          <w:lang w:val="es-MX"/>
        </w:rPr>
        <w:t xml:space="preserve"> </w:t>
      </w:r>
      <w:r w:rsidRPr="00B201DD">
        <w:rPr>
          <w:color w:val="231F20"/>
          <w:w w:val="105"/>
          <w:lang w:val="es-MX"/>
        </w:rPr>
        <w:t>impuesto</w:t>
      </w:r>
      <w:r w:rsidRPr="00B201DD">
        <w:rPr>
          <w:color w:val="231F20"/>
          <w:spacing w:val="-9"/>
          <w:w w:val="105"/>
          <w:lang w:val="es-MX"/>
        </w:rPr>
        <w:t xml:space="preserve"> </w:t>
      </w:r>
      <w:r w:rsidRPr="00B201DD">
        <w:rPr>
          <w:color w:val="231F20"/>
          <w:w w:val="105"/>
          <w:lang w:val="es-MX"/>
        </w:rPr>
        <w:t>a</w:t>
      </w:r>
      <w:r w:rsidRPr="00B201DD">
        <w:rPr>
          <w:color w:val="231F20"/>
          <w:spacing w:val="-9"/>
          <w:w w:val="105"/>
          <w:lang w:val="es-MX"/>
        </w:rPr>
        <w:t xml:space="preserve"> </w:t>
      </w:r>
      <w:r w:rsidRPr="00B201DD">
        <w:rPr>
          <w:color w:val="231F20"/>
          <w:spacing w:val="-3"/>
          <w:w w:val="105"/>
          <w:lang w:val="es-MX"/>
        </w:rPr>
        <w:t>pagar.</w:t>
      </w:r>
    </w:p>
    <w:p w:rsidR="00D424C5" w:rsidRDefault="00D424C5" w:rsidP="00D424C5">
      <w:pPr>
        <w:pStyle w:val="Prrafodelista"/>
        <w:numPr>
          <w:ilvl w:val="0"/>
          <w:numId w:val="179"/>
        </w:numPr>
        <w:tabs>
          <w:tab w:val="left" w:pos="1893"/>
        </w:tabs>
        <w:spacing w:before="113"/>
        <w:ind w:left="1892" w:hanging="251"/>
        <w:rPr>
          <w:sz w:val="18"/>
        </w:rPr>
      </w:pPr>
      <w:r>
        <w:rPr>
          <w:color w:val="231F20"/>
          <w:w w:val="105"/>
          <w:sz w:val="18"/>
        </w:rPr>
        <w:t>Predios</w:t>
      </w:r>
      <w:r>
        <w:rPr>
          <w:color w:val="231F20"/>
          <w:spacing w:val="-8"/>
          <w:w w:val="105"/>
          <w:sz w:val="18"/>
        </w:rPr>
        <w:t xml:space="preserve"> </w:t>
      </w:r>
      <w:r>
        <w:rPr>
          <w:color w:val="231F20"/>
          <w:w w:val="105"/>
          <w:sz w:val="18"/>
        </w:rPr>
        <w:t>urbanos:</w:t>
      </w:r>
    </w:p>
    <w:p w:rsidR="00D424C5" w:rsidRPr="00B201DD" w:rsidRDefault="00D424C5" w:rsidP="00D424C5">
      <w:pPr>
        <w:pStyle w:val="Prrafodelista"/>
        <w:numPr>
          <w:ilvl w:val="0"/>
          <w:numId w:val="178"/>
        </w:numPr>
        <w:tabs>
          <w:tab w:val="left" w:pos="1832"/>
        </w:tabs>
        <w:spacing w:line="276" w:lineRule="auto"/>
        <w:ind w:right="3520" w:firstLine="460"/>
        <w:rPr>
          <w:sz w:val="18"/>
          <w:lang w:val="es-MX"/>
        </w:rPr>
      </w:pPr>
      <w:r w:rsidRPr="00B201DD">
        <w:rPr>
          <w:color w:val="231F20"/>
          <w:w w:val="105"/>
          <w:sz w:val="18"/>
          <w:lang w:val="es-MX"/>
        </w:rPr>
        <w:t>Predios</w:t>
      </w:r>
      <w:r w:rsidRPr="00B201DD">
        <w:rPr>
          <w:color w:val="231F20"/>
          <w:spacing w:val="-42"/>
          <w:w w:val="105"/>
          <w:sz w:val="18"/>
          <w:lang w:val="es-MX"/>
        </w:rPr>
        <w:t xml:space="preserve"> </w:t>
      </w:r>
      <w:r w:rsidRPr="00B201DD">
        <w:rPr>
          <w:color w:val="231F20"/>
          <w:w w:val="105"/>
          <w:sz w:val="18"/>
          <w:lang w:val="es-MX"/>
        </w:rPr>
        <w:t>edificados</w:t>
      </w:r>
      <w:r w:rsidRPr="00B201DD">
        <w:rPr>
          <w:color w:val="231F20"/>
          <w:spacing w:val="-41"/>
          <w:w w:val="105"/>
          <w:sz w:val="18"/>
          <w:lang w:val="es-MX"/>
        </w:rPr>
        <w:t xml:space="preserve"> </w:t>
      </w:r>
      <w:r w:rsidRPr="00B201DD">
        <w:rPr>
          <w:color w:val="231F20"/>
          <w:w w:val="105"/>
          <w:sz w:val="18"/>
          <w:lang w:val="es-MX"/>
        </w:rPr>
        <w:t>cuyo</w:t>
      </w:r>
      <w:r w:rsidRPr="00B201DD">
        <w:rPr>
          <w:color w:val="231F20"/>
          <w:spacing w:val="-42"/>
          <w:w w:val="105"/>
          <w:sz w:val="18"/>
          <w:lang w:val="es-MX"/>
        </w:rPr>
        <w:t xml:space="preserve"> </w:t>
      </w:r>
      <w:r w:rsidRPr="00B201DD">
        <w:rPr>
          <w:color w:val="231F20"/>
          <w:w w:val="105"/>
          <w:sz w:val="18"/>
          <w:lang w:val="es-MX"/>
        </w:rPr>
        <w:t>valor</w:t>
      </w:r>
      <w:r w:rsidRPr="00B201DD">
        <w:rPr>
          <w:color w:val="231F20"/>
          <w:spacing w:val="-41"/>
          <w:w w:val="105"/>
          <w:sz w:val="18"/>
          <w:lang w:val="es-MX"/>
        </w:rPr>
        <w:t xml:space="preserve"> </w:t>
      </w:r>
      <w:r w:rsidRPr="00B201DD">
        <w:rPr>
          <w:color w:val="231F20"/>
          <w:w w:val="105"/>
          <w:sz w:val="18"/>
          <w:lang w:val="es-MX"/>
        </w:rPr>
        <w:t>real</w:t>
      </w:r>
      <w:r w:rsidRPr="00B201DD">
        <w:rPr>
          <w:color w:val="231F20"/>
          <w:spacing w:val="-42"/>
          <w:w w:val="105"/>
          <w:sz w:val="18"/>
          <w:lang w:val="es-MX"/>
        </w:rPr>
        <w:t xml:space="preserve"> </w:t>
      </w:r>
      <w:r w:rsidRPr="00B201DD">
        <w:rPr>
          <w:color w:val="231F20"/>
          <w:w w:val="105"/>
          <w:sz w:val="18"/>
          <w:lang w:val="es-MX"/>
        </w:rPr>
        <w:t>se</w:t>
      </w:r>
      <w:r w:rsidRPr="00B201DD">
        <w:rPr>
          <w:color w:val="231F20"/>
          <w:spacing w:val="-41"/>
          <w:w w:val="105"/>
          <w:sz w:val="18"/>
          <w:lang w:val="es-MX"/>
        </w:rPr>
        <w:t xml:space="preserve"> </w:t>
      </w:r>
      <w:r w:rsidRPr="00B201DD">
        <w:rPr>
          <w:color w:val="231F20"/>
          <w:w w:val="105"/>
          <w:sz w:val="18"/>
          <w:lang w:val="es-MX"/>
        </w:rPr>
        <w:t>determine</w:t>
      </w:r>
      <w:r w:rsidRPr="00B201DD">
        <w:rPr>
          <w:color w:val="231F20"/>
          <w:spacing w:val="-42"/>
          <w:w w:val="105"/>
          <w:sz w:val="18"/>
          <w:lang w:val="es-MX"/>
        </w:rPr>
        <w:t xml:space="preserve"> </w:t>
      </w:r>
      <w:r w:rsidRPr="00B201DD">
        <w:rPr>
          <w:color w:val="231F20"/>
          <w:w w:val="105"/>
          <w:sz w:val="18"/>
          <w:lang w:val="es-MX"/>
        </w:rPr>
        <w:t>en</w:t>
      </w:r>
      <w:r w:rsidRPr="00B201DD">
        <w:rPr>
          <w:color w:val="231F20"/>
          <w:spacing w:val="-41"/>
          <w:w w:val="105"/>
          <w:sz w:val="18"/>
          <w:lang w:val="es-MX"/>
        </w:rPr>
        <w:t xml:space="preserve"> </w:t>
      </w:r>
      <w:r w:rsidRPr="00B201DD">
        <w:rPr>
          <w:color w:val="231F20"/>
          <w:w w:val="105"/>
          <w:sz w:val="18"/>
          <w:lang w:val="es-MX"/>
        </w:rPr>
        <w:t>los</w:t>
      </w:r>
      <w:r w:rsidRPr="00B201DD">
        <w:rPr>
          <w:color w:val="231F20"/>
          <w:spacing w:val="-42"/>
          <w:w w:val="105"/>
          <w:sz w:val="18"/>
          <w:lang w:val="es-MX"/>
        </w:rPr>
        <w:t xml:space="preserve"> </w:t>
      </w:r>
      <w:r w:rsidRPr="00B201DD">
        <w:rPr>
          <w:color w:val="231F20"/>
          <w:w w:val="105"/>
          <w:sz w:val="18"/>
          <w:lang w:val="es-MX"/>
        </w:rPr>
        <w:t>términos de</w:t>
      </w:r>
      <w:r w:rsidRPr="00B201DD">
        <w:rPr>
          <w:color w:val="231F20"/>
          <w:spacing w:val="-22"/>
          <w:w w:val="105"/>
          <w:sz w:val="18"/>
          <w:lang w:val="es-MX"/>
        </w:rPr>
        <w:t xml:space="preserve"> </w:t>
      </w:r>
      <w:r w:rsidRPr="00B201DD">
        <w:rPr>
          <w:color w:val="231F20"/>
          <w:w w:val="105"/>
          <w:sz w:val="18"/>
          <w:lang w:val="es-MX"/>
        </w:rPr>
        <w:t>la</w:t>
      </w:r>
      <w:r w:rsidRPr="00B201DD">
        <w:rPr>
          <w:color w:val="231F20"/>
          <w:spacing w:val="-21"/>
          <w:w w:val="105"/>
          <w:sz w:val="18"/>
          <w:lang w:val="es-MX"/>
        </w:rPr>
        <w:t xml:space="preserve"> </w:t>
      </w:r>
      <w:r w:rsidRPr="00B201DD">
        <w:rPr>
          <w:color w:val="231F20"/>
          <w:w w:val="105"/>
          <w:sz w:val="18"/>
          <w:lang w:val="es-MX"/>
        </w:rPr>
        <w:t>Ley</w:t>
      </w:r>
      <w:r w:rsidRPr="00B201DD">
        <w:rPr>
          <w:color w:val="231F20"/>
          <w:spacing w:val="-21"/>
          <w:w w:val="105"/>
          <w:sz w:val="18"/>
          <w:lang w:val="es-MX"/>
        </w:rPr>
        <w:t xml:space="preserve"> </w:t>
      </w:r>
      <w:r w:rsidRPr="00B201DD">
        <w:rPr>
          <w:color w:val="231F20"/>
          <w:w w:val="105"/>
          <w:sz w:val="18"/>
          <w:lang w:val="es-MX"/>
        </w:rPr>
        <w:t>de</w:t>
      </w:r>
      <w:r w:rsidRPr="00B201DD">
        <w:rPr>
          <w:color w:val="231F20"/>
          <w:spacing w:val="-21"/>
          <w:w w:val="105"/>
          <w:sz w:val="18"/>
          <w:lang w:val="es-MX"/>
        </w:rPr>
        <w:t xml:space="preserve"> </w:t>
      </w:r>
      <w:r w:rsidRPr="00B201DD">
        <w:rPr>
          <w:color w:val="231F20"/>
          <w:w w:val="105"/>
          <w:sz w:val="18"/>
          <w:lang w:val="es-MX"/>
        </w:rPr>
        <w:t>Hacienda</w:t>
      </w:r>
      <w:r w:rsidRPr="00B201DD">
        <w:rPr>
          <w:color w:val="231F20"/>
          <w:spacing w:val="-21"/>
          <w:w w:val="105"/>
          <w:sz w:val="18"/>
          <w:lang w:val="es-MX"/>
        </w:rPr>
        <w:t xml:space="preserve"> </w:t>
      </w:r>
      <w:r w:rsidRPr="00B201DD">
        <w:rPr>
          <w:color w:val="231F20"/>
          <w:w w:val="105"/>
          <w:sz w:val="18"/>
          <w:lang w:val="es-MX"/>
        </w:rPr>
        <w:t>Municipal</w:t>
      </w:r>
      <w:r w:rsidRPr="00B201DD">
        <w:rPr>
          <w:color w:val="231F20"/>
          <w:spacing w:val="-21"/>
          <w:w w:val="105"/>
          <w:sz w:val="18"/>
          <w:lang w:val="es-MX"/>
        </w:rPr>
        <w:t xml:space="preserve"> </w:t>
      </w:r>
      <w:r w:rsidRPr="00B201DD">
        <w:rPr>
          <w:color w:val="231F20"/>
          <w:w w:val="105"/>
          <w:sz w:val="18"/>
          <w:lang w:val="es-MX"/>
        </w:rPr>
        <w:t>del</w:t>
      </w:r>
      <w:r w:rsidRPr="00B201DD">
        <w:rPr>
          <w:color w:val="231F20"/>
          <w:spacing w:val="-22"/>
          <w:w w:val="105"/>
          <w:sz w:val="18"/>
          <w:lang w:val="es-MX"/>
        </w:rPr>
        <w:t xml:space="preserve"> </w:t>
      </w:r>
      <w:r w:rsidRPr="00B201DD">
        <w:rPr>
          <w:color w:val="231F20"/>
          <w:w w:val="105"/>
          <w:sz w:val="18"/>
          <w:lang w:val="es-MX"/>
        </w:rPr>
        <w:t>Estado</w:t>
      </w:r>
      <w:r w:rsidRPr="00B201DD">
        <w:rPr>
          <w:color w:val="231F20"/>
          <w:spacing w:val="-21"/>
          <w:w w:val="105"/>
          <w:sz w:val="18"/>
          <w:lang w:val="es-MX"/>
        </w:rPr>
        <w:t xml:space="preserve"> </w:t>
      </w:r>
      <w:r w:rsidRPr="00B201DD">
        <w:rPr>
          <w:color w:val="231F20"/>
          <w:w w:val="105"/>
          <w:sz w:val="18"/>
          <w:lang w:val="es-MX"/>
        </w:rPr>
        <w:t>de</w:t>
      </w:r>
      <w:r w:rsidRPr="00B201DD">
        <w:rPr>
          <w:color w:val="231F20"/>
          <w:spacing w:val="-21"/>
          <w:w w:val="105"/>
          <w:sz w:val="18"/>
          <w:lang w:val="es-MX"/>
        </w:rPr>
        <w:t xml:space="preserve"> </w:t>
      </w:r>
      <w:r w:rsidRPr="00B201DD">
        <w:rPr>
          <w:color w:val="231F20"/>
          <w:w w:val="105"/>
          <w:sz w:val="18"/>
          <w:lang w:val="es-MX"/>
        </w:rPr>
        <w:t>Jalisco,</w:t>
      </w:r>
      <w:r w:rsidRPr="00B201DD">
        <w:rPr>
          <w:color w:val="231F20"/>
          <w:spacing w:val="-21"/>
          <w:w w:val="105"/>
          <w:sz w:val="18"/>
          <w:lang w:val="es-MX"/>
        </w:rPr>
        <w:t xml:space="preserve"> </w:t>
      </w:r>
      <w:r w:rsidRPr="00B201DD">
        <w:rPr>
          <w:color w:val="231F20"/>
          <w:w w:val="105"/>
          <w:sz w:val="18"/>
          <w:lang w:val="es-MX"/>
        </w:rPr>
        <w:t>sobre</w:t>
      </w:r>
      <w:r w:rsidRPr="00B201DD">
        <w:rPr>
          <w:color w:val="231F20"/>
          <w:spacing w:val="-21"/>
          <w:w w:val="105"/>
          <w:sz w:val="18"/>
          <w:lang w:val="es-MX"/>
        </w:rPr>
        <w:t xml:space="preserve"> </w:t>
      </w:r>
      <w:r w:rsidRPr="00B201DD">
        <w:rPr>
          <w:color w:val="231F20"/>
          <w:w w:val="105"/>
          <w:sz w:val="18"/>
          <w:lang w:val="es-MX"/>
        </w:rPr>
        <w:t>el</w:t>
      </w:r>
      <w:r w:rsidRPr="00B201DD">
        <w:rPr>
          <w:color w:val="231F20"/>
          <w:spacing w:val="-21"/>
          <w:w w:val="105"/>
          <w:sz w:val="18"/>
          <w:lang w:val="es-MX"/>
        </w:rPr>
        <w:t xml:space="preserve"> </w:t>
      </w:r>
      <w:r w:rsidRPr="00B201DD">
        <w:rPr>
          <w:color w:val="231F20"/>
          <w:w w:val="105"/>
          <w:sz w:val="18"/>
          <w:lang w:val="es-MX"/>
        </w:rPr>
        <w:t>valor</w:t>
      </w:r>
    </w:p>
    <w:p w:rsidR="00D424C5" w:rsidRDefault="00D424C5" w:rsidP="00D424C5">
      <w:pPr>
        <w:pStyle w:val="Textoindependiente"/>
        <w:tabs>
          <w:tab w:val="left" w:pos="9151"/>
        </w:tabs>
        <w:spacing w:before="0" w:line="208" w:lineRule="exact"/>
        <w:ind w:left="1181"/>
      </w:pPr>
      <w:r>
        <w:rPr>
          <w:color w:val="231F20"/>
        </w:rPr>
        <w:t>determinado,</w:t>
      </w:r>
      <w:r>
        <w:rPr>
          <w:color w:val="231F20"/>
          <w:spacing w:val="4"/>
        </w:rPr>
        <w:t xml:space="preserve"> </w:t>
      </w:r>
      <w:r>
        <w:rPr>
          <w:color w:val="231F20"/>
        </w:rPr>
        <w:t>el:</w:t>
      </w:r>
      <w:r>
        <w:rPr>
          <w:color w:val="231F20"/>
        </w:rPr>
        <w:tab/>
        <w:t>0.15</w:t>
      </w:r>
    </w:p>
    <w:p w:rsidR="00D424C5" w:rsidRPr="00B201DD" w:rsidRDefault="00D424C5" w:rsidP="00D424C5">
      <w:pPr>
        <w:pStyle w:val="Prrafodelista"/>
        <w:numPr>
          <w:ilvl w:val="0"/>
          <w:numId w:val="178"/>
        </w:numPr>
        <w:tabs>
          <w:tab w:val="left" w:pos="1886"/>
        </w:tabs>
        <w:spacing w:line="276" w:lineRule="auto"/>
        <w:ind w:right="3519" w:firstLine="460"/>
        <w:rPr>
          <w:sz w:val="18"/>
          <w:lang w:val="es-MX"/>
        </w:rPr>
      </w:pPr>
      <w:r w:rsidRPr="00B201DD">
        <w:rPr>
          <w:color w:val="231F20"/>
          <w:w w:val="105"/>
          <w:sz w:val="18"/>
          <w:lang w:val="es-MX"/>
        </w:rPr>
        <w:t xml:space="preserve">Predios no edificados, cuyo valor real se determine en </w:t>
      </w:r>
      <w:r w:rsidRPr="00B201DD">
        <w:rPr>
          <w:color w:val="231F20"/>
          <w:spacing w:val="-2"/>
          <w:w w:val="105"/>
          <w:sz w:val="18"/>
          <w:lang w:val="es-MX"/>
        </w:rPr>
        <w:t xml:space="preserve">los </w:t>
      </w:r>
      <w:r w:rsidRPr="00B201DD">
        <w:rPr>
          <w:color w:val="231F20"/>
          <w:w w:val="105"/>
          <w:sz w:val="18"/>
          <w:lang w:val="es-MX"/>
        </w:rPr>
        <w:t>términos</w:t>
      </w:r>
      <w:r w:rsidRPr="00B201DD">
        <w:rPr>
          <w:color w:val="231F20"/>
          <w:spacing w:val="-28"/>
          <w:w w:val="105"/>
          <w:sz w:val="18"/>
          <w:lang w:val="es-MX"/>
        </w:rPr>
        <w:t xml:space="preserve"> </w:t>
      </w:r>
      <w:r w:rsidRPr="00B201DD">
        <w:rPr>
          <w:color w:val="231F20"/>
          <w:w w:val="105"/>
          <w:sz w:val="18"/>
          <w:lang w:val="es-MX"/>
        </w:rPr>
        <w:t>de</w:t>
      </w:r>
      <w:r w:rsidRPr="00B201DD">
        <w:rPr>
          <w:color w:val="231F20"/>
          <w:spacing w:val="-27"/>
          <w:w w:val="105"/>
          <w:sz w:val="18"/>
          <w:lang w:val="es-MX"/>
        </w:rPr>
        <w:t xml:space="preserve"> </w:t>
      </w:r>
      <w:r w:rsidRPr="00B201DD">
        <w:rPr>
          <w:color w:val="231F20"/>
          <w:w w:val="105"/>
          <w:sz w:val="18"/>
          <w:lang w:val="es-MX"/>
        </w:rPr>
        <w:t>la</w:t>
      </w:r>
      <w:r w:rsidRPr="00B201DD">
        <w:rPr>
          <w:color w:val="231F20"/>
          <w:spacing w:val="-27"/>
          <w:w w:val="105"/>
          <w:sz w:val="18"/>
          <w:lang w:val="es-MX"/>
        </w:rPr>
        <w:t xml:space="preserve"> </w:t>
      </w:r>
      <w:r w:rsidRPr="00B201DD">
        <w:rPr>
          <w:color w:val="231F20"/>
          <w:w w:val="105"/>
          <w:sz w:val="18"/>
          <w:lang w:val="es-MX"/>
        </w:rPr>
        <w:t>Ley</w:t>
      </w:r>
      <w:r w:rsidRPr="00B201DD">
        <w:rPr>
          <w:color w:val="231F20"/>
          <w:spacing w:val="-27"/>
          <w:w w:val="105"/>
          <w:sz w:val="18"/>
          <w:lang w:val="es-MX"/>
        </w:rPr>
        <w:t xml:space="preserve"> </w:t>
      </w:r>
      <w:r w:rsidRPr="00B201DD">
        <w:rPr>
          <w:color w:val="231F20"/>
          <w:w w:val="105"/>
          <w:sz w:val="18"/>
          <w:lang w:val="es-MX"/>
        </w:rPr>
        <w:t>de</w:t>
      </w:r>
      <w:r w:rsidRPr="00B201DD">
        <w:rPr>
          <w:color w:val="231F20"/>
          <w:spacing w:val="-27"/>
          <w:w w:val="105"/>
          <w:sz w:val="18"/>
          <w:lang w:val="es-MX"/>
        </w:rPr>
        <w:t xml:space="preserve"> </w:t>
      </w:r>
      <w:r w:rsidRPr="00B201DD">
        <w:rPr>
          <w:color w:val="231F20"/>
          <w:w w:val="105"/>
          <w:sz w:val="18"/>
          <w:lang w:val="es-MX"/>
        </w:rPr>
        <w:t>Hacienda</w:t>
      </w:r>
      <w:r w:rsidRPr="00B201DD">
        <w:rPr>
          <w:color w:val="231F20"/>
          <w:spacing w:val="-27"/>
          <w:w w:val="105"/>
          <w:sz w:val="18"/>
          <w:lang w:val="es-MX"/>
        </w:rPr>
        <w:t xml:space="preserve"> </w:t>
      </w:r>
      <w:r w:rsidRPr="00B201DD">
        <w:rPr>
          <w:color w:val="231F20"/>
          <w:w w:val="105"/>
          <w:sz w:val="18"/>
          <w:lang w:val="es-MX"/>
        </w:rPr>
        <w:t>Municipal</w:t>
      </w:r>
      <w:r w:rsidRPr="00B201DD">
        <w:rPr>
          <w:color w:val="231F20"/>
          <w:spacing w:val="-27"/>
          <w:w w:val="105"/>
          <w:sz w:val="18"/>
          <w:lang w:val="es-MX"/>
        </w:rPr>
        <w:t xml:space="preserve"> </w:t>
      </w:r>
      <w:r w:rsidRPr="00B201DD">
        <w:rPr>
          <w:color w:val="231F20"/>
          <w:w w:val="105"/>
          <w:sz w:val="18"/>
          <w:lang w:val="es-MX"/>
        </w:rPr>
        <w:t>del</w:t>
      </w:r>
      <w:r w:rsidRPr="00B201DD">
        <w:rPr>
          <w:color w:val="231F20"/>
          <w:spacing w:val="-27"/>
          <w:w w:val="105"/>
          <w:sz w:val="18"/>
          <w:lang w:val="es-MX"/>
        </w:rPr>
        <w:t xml:space="preserve"> </w:t>
      </w:r>
      <w:r w:rsidRPr="00B201DD">
        <w:rPr>
          <w:color w:val="231F20"/>
          <w:w w:val="105"/>
          <w:sz w:val="18"/>
          <w:lang w:val="es-MX"/>
        </w:rPr>
        <w:t>Estado</w:t>
      </w:r>
      <w:r w:rsidRPr="00B201DD">
        <w:rPr>
          <w:color w:val="231F20"/>
          <w:spacing w:val="-27"/>
          <w:w w:val="105"/>
          <w:sz w:val="18"/>
          <w:lang w:val="es-MX"/>
        </w:rPr>
        <w:t xml:space="preserve"> </w:t>
      </w:r>
      <w:r w:rsidRPr="00B201DD">
        <w:rPr>
          <w:color w:val="231F20"/>
          <w:w w:val="105"/>
          <w:sz w:val="18"/>
          <w:lang w:val="es-MX"/>
        </w:rPr>
        <w:t>de</w:t>
      </w:r>
      <w:r w:rsidRPr="00B201DD">
        <w:rPr>
          <w:color w:val="231F20"/>
          <w:spacing w:val="-28"/>
          <w:w w:val="105"/>
          <w:sz w:val="18"/>
          <w:lang w:val="es-MX"/>
        </w:rPr>
        <w:t xml:space="preserve"> </w:t>
      </w:r>
      <w:r w:rsidRPr="00B201DD">
        <w:rPr>
          <w:color w:val="231F20"/>
          <w:w w:val="105"/>
          <w:sz w:val="18"/>
          <w:lang w:val="es-MX"/>
        </w:rPr>
        <w:t>Jalisco,</w:t>
      </w:r>
      <w:r w:rsidRPr="00B201DD">
        <w:rPr>
          <w:color w:val="231F20"/>
          <w:spacing w:val="-27"/>
          <w:w w:val="105"/>
          <w:sz w:val="18"/>
          <w:lang w:val="es-MX"/>
        </w:rPr>
        <w:t xml:space="preserve"> </w:t>
      </w:r>
      <w:r w:rsidRPr="00B201DD">
        <w:rPr>
          <w:color w:val="231F20"/>
          <w:w w:val="105"/>
          <w:sz w:val="18"/>
          <w:lang w:val="es-MX"/>
        </w:rPr>
        <w:t>sobre</w:t>
      </w:r>
    </w:p>
    <w:p w:rsidR="00D424C5" w:rsidRPr="00B201DD" w:rsidRDefault="00D424C5" w:rsidP="00D424C5">
      <w:pPr>
        <w:spacing w:line="276" w:lineRule="auto"/>
        <w:rPr>
          <w:sz w:val="18"/>
          <w:lang w:val="es-MX"/>
        </w:rPr>
        <w:sectPr w:rsidR="00D424C5" w:rsidRPr="00B201DD">
          <w:pgSz w:w="11630" w:h="15310"/>
          <w:pgMar w:top="1920" w:right="800" w:bottom="1000" w:left="460" w:header="1081" w:footer="815" w:gutter="0"/>
          <w:cols w:space="720"/>
        </w:sectPr>
      </w:pPr>
    </w:p>
    <w:p w:rsidR="00D424C5" w:rsidRPr="00B201DD" w:rsidRDefault="00D424C5" w:rsidP="00D424C5">
      <w:pPr>
        <w:pStyle w:val="Textoindependiente"/>
        <w:tabs>
          <w:tab w:val="right" w:pos="9502"/>
        </w:tabs>
        <w:spacing w:before="13"/>
        <w:rPr>
          <w:lang w:val="es-MX"/>
        </w:rPr>
      </w:pPr>
      <w:r w:rsidRPr="00B201DD">
        <w:rPr>
          <w:color w:val="231F20"/>
          <w:lang w:val="es-MX"/>
        </w:rPr>
        <w:lastRenderedPageBreak/>
        <w:t>el valor</w:t>
      </w:r>
      <w:r w:rsidRPr="00B201DD">
        <w:rPr>
          <w:color w:val="231F20"/>
          <w:spacing w:val="-10"/>
          <w:lang w:val="es-MX"/>
        </w:rPr>
        <w:t xml:space="preserve"> </w:t>
      </w:r>
      <w:r w:rsidRPr="00B201DD">
        <w:rPr>
          <w:color w:val="231F20"/>
          <w:lang w:val="es-MX"/>
        </w:rPr>
        <w:t>determinado,</w:t>
      </w:r>
      <w:r w:rsidRPr="00B201DD">
        <w:rPr>
          <w:color w:val="231F20"/>
          <w:spacing w:val="-4"/>
          <w:lang w:val="es-MX"/>
        </w:rPr>
        <w:t xml:space="preserve"> </w:t>
      </w:r>
      <w:r w:rsidRPr="00B201DD">
        <w:rPr>
          <w:color w:val="231F20"/>
          <w:lang w:val="es-MX"/>
        </w:rPr>
        <w:t>el:</w:t>
      </w:r>
      <w:r w:rsidRPr="00B201DD">
        <w:rPr>
          <w:color w:val="231F20"/>
          <w:lang w:val="es-MX"/>
        </w:rPr>
        <w:tab/>
        <w:t>0.31</w:t>
      </w:r>
    </w:p>
    <w:p w:rsidR="00D424C5" w:rsidRPr="00B201DD" w:rsidRDefault="00D424C5" w:rsidP="00D424C5">
      <w:pPr>
        <w:pStyle w:val="Textoindependiente"/>
        <w:spacing w:before="145" w:line="276" w:lineRule="auto"/>
        <w:ind w:right="841" w:firstLine="460"/>
        <w:jc w:val="both"/>
        <w:rPr>
          <w:lang w:val="es-MX"/>
        </w:rPr>
      </w:pPr>
      <w:r w:rsidRPr="00B201DD">
        <w:rPr>
          <w:color w:val="231F20"/>
          <w:w w:val="105"/>
          <w:lang w:val="es-MX"/>
        </w:rPr>
        <w:t>A las cantidades determinadas mediante la aplicación de las tasas señaladas en los incisos a) y b) de esta fracción, se les adicionará una cuota fija de $23.10 bimestrales y el resultado será el impuesto a pagar.</w:t>
      </w:r>
    </w:p>
    <w:p w:rsidR="00D424C5" w:rsidRPr="00B201DD" w:rsidRDefault="00D424C5" w:rsidP="00D424C5">
      <w:pPr>
        <w:pStyle w:val="Textoindependiente"/>
        <w:spacing w:before="112" w:line="276" w:lineRule="auto"/>
        <w:ind w:right="839" w:firstLine="460"/>
        <w:jc w:val="both"/>
        <w:rPr>
          <w:lang w:val="es-MX"/>
        </w:rPr>
      </w:pPr>
      <w:r w:rsidRPr="00B201DD">
        <w:rPr>
          <w:color w:val="231F20"/>
          <w:w w:val="105"/>
          <w:lang w:val="es-MX"/>
        </w:rPr>
        <w:t>Artículo</w:t>
      </w:r>
      <w:r w:rsidRPr="00B201DD">
        <w:rPr>
          <w:color w:val="231F20"/>
          <w:spacing w:val="-12"/>
          <w:w w:val="105"/>
          <w:lang w:val="es-MX"/>
        </w:rPr>
        <w:t xml:space="preserve"> </w:t>
      </w:r>
      <w:r w:rsidRPr="00B201DD">
        <w:rPr>
          <w:color w:val="231F20"/>
          <w:w w:val="105"/>
          <w:lang w:val="es-MX"/>
        </w:rPr>
        <w:t>18.</w:t>
      </w:r>
      <w:r w:rsidRPr="00B201DD">
        <w:rPr>
          <w:color w:val="231F20"/>
          <w:spacing w:val="-11"/>
          <w:w w:val="105"/>
          <w:lang w:val="es-MX"/>
        </w:rPr>
        <w:t xml:space="preserve"> </w:t>
      </w:r>
      <w:r w:rsidRPr="00B201DD">
        <w:rPr>
          <w:color w:val="231F20"/>
          <w:w w:val="105"/>
          <w:lang w:val="es-MX"/>
        </w:rPr>
        <w:t>A</w:t>
      </w:r>
      <w:r w:rsidRPr="00B201DD">
        <w:rPr>
          <w:color w:val="231F20"/>
          <w:spacing w:val="-12"/>
          <w:w w:val="105"/>
          <w:lang w:val="es-MX"/>
        </w:rPr>
        <w:t xml:space="preserve"> </w:t>
      </w:r>
      <w:r w:rsidRPr="00B201DD">
        <w:rPr>
          <w:color w:val="231F20"/>
          <w:w w:val="105"/>
          <w:lang w:val="es-MX"/>
        </w:rPr>
        <w:t>los</w:t>
      </w:r>
      <w:r w:rsidRPr="00B201DD">
        <w:rPr>
          <w:color w:val="231F20"/>
          <w:spacing w:val="-11"/>
          <w:w w:val="105"/>
          <w:lang w:val="es-MX"/>
        </w:rPr>
        <w:t xml:space="preserve"> </w:t>
      </w:r>
      <w:r w:rsidRPr="00B201DD">
        <w:rPr>
          <w:color w:val="231F20"/>
          <w:w w:val="105"/>
          <w:lang w:val="es-MX"/>
        </w:rPr>
        <w:t>contribuyentes</w:t>
      </w:r>
      <w:r w:rsidRPr="00B201DD">
        <w:rPr>
          <w:color w:val="231F20"/>
          <w:spacing w:val="-12"/>
          <w:w w:val="105"/>
          <w:lang w:val="es-MX"/>
        </w:rPr>
        <w:t xml:space="preserve"> </w:t>
      </w:r>
      <w:r w:rsidRPr="00B201DD">
        <w:rPr>
          <w:color w:val="231F20"/>
          <w:w w:val="105"/>
          <w:lang w:val="es-MX"/>
        </w:rPr>
        <w:t>que</w:t>
      </w:r>
      <w:r w:rsidRPr="00B201DD">
        <w:rPr>
          <w:color w:val="231F20"/>
          <w:spacing w:val="-11"/>
          <w:w w:val="105"/>
          <w:lang w:val="es-MX"/>
        </w:rPr>
        <w:t xml:space="preserve"> </w:t>
      </w:r>
      <w:r w:rsidRPr="00B201DD">
        <w:rPr>
          <w:color w:val="231F20"/>
          <w:w w:val="105"/>
          <w:lang w:val="es-MX"/>
        </w:rPr>
        <w:t>se</w:t>
      </w:r>
      <w:r w:rsidRPr="00B201DD">
        <w:rPr>
          <w:color w:val="231F20"/>
          <w:spacing w:val="-12"/>
          <w:w w:val="105"/>
          <w:lang w:val="es-MX"/>
        </w:rPr>
        <w:t xml:space="preserve"> </w:t>
      </w:r>
      <w:r w:rsidRPr="00B201DD">
        <w:rPr>
          <w:color w:val="231F20"/>
          <w:w w:val="105"/>
          <w:lang w:val="es-MX"/>
        </w:rPr>
        <w:t>encuentren</w:t>
      </w:r>
      <w:r w:rsidRPr="00B201DD">
        <w:rPr>
          <w:color w:val="231F20"/>
          <w:spacing w:val="-11"/>
          <w:w w:val="105"/>
          <w:lang w:val="es-MX"/>
        </w:rPr>
        <w:t xml:space="preserve"> </w:t>
      </w:r>
      <w:r w:rsidRPr="00B201DD">
        <w:rPr>
          <w:color w:val="231F20"/>
          <w:w w:val="105"/>
          <w:lang w:val="es-MX"/>
        </w:rPr>
        <w:t>comprendidos</w:t>
      </w:r>
      <w:r w:rsidRPr="00B201DD">
        <w:rPr>
          <w:color w:val="231F20"/>
          <w:spacing w:val="-12"/>
          <w:w w:val="105"/>
          <w:lang w:val="es-MX"/>
        </w:rPr>
        <w:t xml:space="preserve"> </w:t>
      </w:r>
      <w:r w:rsidRPr="00B201DD">
        <w:rPr>
          <w:color w:val="231F20"/>
          <w:w w:val="105"/>
          <w:lang w:val="es-MX"/>
        </w:rPr>
        <w:t>en</w:t>
      </w:r>
      <w:r w:rsidRPr="00B201DD">
        <w:rPr>
          <w:color w:val="231F20"/>
          <w:spacing w:val="-11"/>
          <w:w w:val="105"/>
          <w:lang w:val="es-MX"/>
        </w:rPr>
        <w:t xml:space="preserve"> </w:t>
      </w:r>
      <w:r w:rsidRPr="00B201DD">
        <w:rPr>
          <w:color w:val="231F20"/>
          <w:w w:val="105"/>
          <w:lang w:val="es-MX"/>
        </w:rPr>
        <w:t>las</w:t>
      </w:r>
      <w:r w:rsidRPr="00B201DD">
        <w:rPr>
          <w:color w:val="231F20"/>
          <w:spacing w:val="-12"/>
          <w:w w:val="105"/>
          <w:lang w:val="es-MX"/>
        </w:rPr>
        <w:t xml:space="preserve"> </w:t>
      </w:r>
      <w:r w:rsidRPr="00B201DD">
        <w:rPr>
          <w:color w:val="231F20"/>
          <w:w w:val="105"/>
          <w:lang w:val="es-MX"/>
        </w:rPr>
        <w:t>fracciones</w:t>
      </w:r>
      <w:r w:rsidRPr="00B201DD">
        <w:rPr>
          <w:color w:val="231F20"/>
          <w:spacing w:val="-12"/>
          <w:w w:val="105"/>
          <w:lang w:val="es-MX"/>
        </w:rPr>
        <w:t xml:space="preserve"> </w:t>
      </w:r>
      <w:r w:rsidRPr="00B201DD">
        <w:rPr>
          <w:color w:val="231F20"/>
          <w:w w:val="105"/>
          <w:lang w:val="es-MX"/>
        </w:rPr>
        <w:t>siguientes y</w:t>
      </w:r>
      <w:r w:rsidRPr="00B201DD">
        <w:rPr>
          <w:color w:val="231F20"/>
          <w:spacing w:val="-20"/>
          <w:w w:val="105"/>
          <w:lang w:val="es-MX"/>
        </w:rPr>
        <w:t xml:space="preserve"> </w:t>
      </w:r>
      <w:r w:rsidRPr="00B201DD">
        <w:rPr>
          <w:color w:val="231F20"/>
          <w:w w:val="105"/>
          <w:lang w:val="es-MX"/>
        </w:rPr>
        <w:t>dentro</w:t>
      </w:r>
      <w:r w:rsidRPr="00B201DD">
        <w:rPr>
          <w:color w:val="231F20"/>
          <w:spacing w:val="-20"/>
          <w:w w:val="105"/>
          <w:lang w:val="es-MX"/>
        </w:rPr>
        <w:t xml:space="preserve"> </w:t>
      </w:r>
      <w:r w:rsidRPr="00B201DD">
        <w:rPr>
          <w:color w:val="231F20"/>
          <w:w w:val="105"/>
          <w:lang w:val="es-MX"/>
        </w:rPr>
        <w:t>de</w:t>
      </w:r>
      <w:r w:rsidRPr="00B201DD">
        <w:rPr>
          <w:color w:val="231F20"/>
          <w:spacing w:val="-19"/>
          <w:w w:val="105"/>
          <w:lang w:val="es-MX"/>
        </w:rPr>
        <w:t xml:space="preserve"> </w:t>
      </w:r>
      <w:r w:rsidRPr="00B201DD">
        <w:rPr>
          <w:color w:val="231F20"/>
          <w:w w:val="105"/>
          <w:lang w:val="es-MX"/>
        </w:rPr>
        <w:t>los</w:t>
      </w:r>
      <w:r w:rsidRPr="00B201DD">
        <w:rPr>
          <w:color w:val="231F20"/>
          <w:spacing w:val="-20"/>
          <w:w w:val="105"/>
          <w:lang w:val="es-MX"/>
        </w:rPr>
        <w:t xml:space="preserve"> </w:t>
      </w:r>
      <w:r w:rsidRPr="00B201DD">
        <w:rPr>
          <w:color w:val="231F20"/>
          <w:w w:val="105"/>
          <w:lang w:val="es-MX"/>
        </w:rPr>
        <w:t>supuestos</w:t>
      </w:r>
      <w:r w:rsidRPr="00B201DD">
        <w:rPr>
          <w:color w:val="231F20"/>
          <w:spacing w:val="-20"/>
          <w:w w:val="105"/>
          <w:lang w:val="es-MX"/>
        </w:rPr>
        <w:t xml:space="preserve"> </w:t>
      </w:r>
      <w:r w:rsidRPr="00B201DD">
        <w:rPr>
          <w:color w:val="231F20"/>
          <w:w w:val="105"/>
          <w:lang w:val="es-MX"/>
        </w:rPr>
        <w:t>que</w:t>
      </w:r>
      <w:r w:rsidRPr="00B201DD">
        <w:rPr>
          <w:color w:val="231F20"/>
          <w:spacing w:val="-19"/>
          <w:w w:val="105"/>
          <w:lang w:val="es-MX"/>
        </w:rPr>
        <w:t xml:space="preserve"> </w:t>
      </w:r>
      <w:r w:rsidRPr="00B201DD">
        <w:rPr>
          <w:color w:val="231F20"/>
          <w:w w:val="105"/>
          <w:lang w:val="es-MX"/>
        </w:rPr>
        <w:t>se</w:t>
      </w:r>
      <w:r w:rsidRPr="00B201DD">
        <w:rPr>
          <w:color w:val="231F20"/>
          <w:spacing w:val="-20"/>
          <w:w w:val="105"/>
          <w:lang w:val="es-MX"/>
        </w:rPr>
        <w:t xml:space="preserve"> </w:t>
      </w:r>
      <w:r w:rsidRPr="00B201DD">
        <w:rPr>
          <w:color w:val="231F20"/>
          <w:w w:val="105"/>
          <w:lang w:val="es-MX"/>
        </w:rPr>
        <w:t>indican</w:t>
      </w:r>
      <w:r w:rsidRPr="00B201DD">
        <w:rPr>
          <w:color w:val="231F20"/>
          <w:spacing w:val="-19"/>
          <w:w w:val="105"/>
          <w:lang w:val="es-MX"/>
        </w:rPr>
        <w:t xml:space="preserve"> </w:t>
      </w:r>
      <w:r w:rsidRPr="00B201DD">
        <w:rPr>
          <w:color w:val="231F20"/>
          <w:w w:val="105"/>
          <w:lang w:val="es-MX"/>
        </w:rPr>
        <w:t>en</w:t>
      </w:r>
      <w:r w:rsidRPr="00B201DD">
        <w:rPr>
          <w:color w:val="231F20"/>
          <w:spacing w:val="-20"/>
          <w:w w:val="105"/>
          <w:lang w:val="es-MX"/>
        </w:rPr>
        <w:t xml:space="preserve"> </w:t>
      </w:r>
      <w:r w:rsidRPr="00B201DD">
        <w:rPr>
          <w:color w:val="231F20"/>
          <w:w w:val="105"/>
          <w:lang w:val="es-MX"/>
        </w:rPr>
        <w:t>los</w:t>
      </w:r>
      <w:r w:rsidRPr="00B201DD">
        <w:rPr>
          <w:color w:val="231F20"/>
          <w:spacing w:val="-20"/>
          <w:w w:val="105"/>
          <w:lang w:val="es-MX"/>
        </w:rPr>
        <w:t xml:space="preserve"> </w:t>
      </w:r>
      <w:r w:rsidRPr="00B201DD">
        <w:rPr>
          <w:color w:val="231F20"/>
          <w:w w:val="105"/>
          <w:lang w:val="es-MX"/>
        </w:rPr>
        <w:t>incisos</w:t>
      </w:r>
      <w:r w:rsidRPr="00B201DD">
        <w:rPr>
          <w:color w:val="231F20"/>
          <w:spacing w:val="-19"/>
          <w:w w:val="105"/>
          <w:lang w:val="es-MX"/>
        </w:rPr>
        <w:t xml:space="preserve"> </w:t>
      </w:r>
      <w:r w:rsidRPr="00B201DD">
        <w:rPr>
          <w:color w:val="231F20"/>
          <w:w w:val="105"/>
          <w:lang w:val="es-MX"/>
        </w:rPr>
        <w:t>a),</w:t>
      </w:r>
      <w:r w:rsidRPr="00B201DD">
        <w:rPr>
          <w:color w:val="231F20"/>
          <w:spacing w:val="-20"/>
          <w:w w:val="105"/>
          <w:lang w:val="es-MX"/>
        </w:rPr>
        <w:t xml:space="preserve"> </w:t>
      </w:r>
      <w:r w:rsidRPr="00B201DD">
        <w:rPr>
          <w:color w:val="231F20"/>
          <w:w w:val="105"/>
          <w:lang w:val="es-MX"/>
        </w:rPr>
        <w:t>de</w:t>
      </w:r>
      <w:r w:rsidRPr="00B201DD">
        <w:rPr>
          <w:color w:val="231F20"/>
          <w:spacing w:val="-19"/>
          <w:w w:val="105"/>
          <w:lang w:val="es-MX"/>
        </w:rPr>
        <w:t xml:space="preserve"> </w:t>
      </w:r>
      <w:r w:rsidRPr="00B201DD">
        <w:rPr>
          <w:color w:val="231F20"/>
          <w:w w:val="105"/>
          <w:lang w:val="es-MX"/>
        </w:rPr>
        <w:t>la</w:t>
      </w:r>
      <w:r w:rsidRPr="00B201DD">
        <w:rPr>
          <w:color w:val="231F20"/>
          <w:spacing w:val="-20"/>
          <w:w w:val="105"/>
          <w:lang w:val="es-MX"/>
        </w:rPr>
        <w:t xml:space="preserve"> </w:t>
      </w:r>
      <w:r w:rsidRPr="00B201DD">
        <w:rPr>
          <w:color w:val="231F20"/>
          <w:w w:val="105"/>
          <w:lang w:val="es-MX"/>
        </w:rPr>
        <w:t>fracción</w:t>
      </w:r>
      <w:r w:rsidRPr="00B201DD">
        <w:rPr>
          <w:color w:val="231F20"/>
          <w:spacing w:val="-20"/>
          <w:w w:val="105"/>
          <w:lang w:val="es-MX"/>
        </w:rPr>
        <w:t xml:space="preserve"> </w:t>
      </w:r>
      <w:r w:rsidRPr="00B201DD">
        <w:rPr>
          <w:color w:val="231F20"/>
          <w:w w:val="105"/>
          <w:lang w:val="es-MX"/>
        </w:rPr>
        <w:t>II;</w:t>
      </w:r>
      <w:r w:rsidRPr="00B201DD">
        <w:rPr>
          <w:color w:val="231F20"/>
          <w:spacing w:val="-19"/>
          <w:w w:val="105"/>
          <w:lang w:val="es-MX"/>
        </w:rPr>
        <w:t xml:space="preserve"> </w:t>
      </w:r>
      <w:r w:rsidRPr="00B201DD">
        <w:rPr>
          <w:color w:val="231F20"/>
          <w:w w:val="105"/>
          <w:lang w:val="es-MX"/>
        </w:rPr>
        <w:t>a)</w:t>
      </w:r>
      <w:r w:rsidRPr="00B201DD">
        <w:rPr>
          <w:color w:val="231F20"/>
          <w:spacing w:val="-20"/>
          <w:w w:val="105"/>
          <w:lang w:val="es-MX"/>
        </w:rPr>
        <w:t xml:space="preserve"> </w:t>
      </w:r>
      <w:r w:rsidRPr="00B201DD">
        <w:rPr>
          <w:color w:val="231F20"/>
          <w:w w:val="105"/>
          <w:lang w:val="es-MX"/>
        </w:rPr>
        <w:t>y</w:t>
      </w:r>
      <w:r w:rsidRPr="00B201DD">
        <w:rPr>
          <w:color w:val="231F20"/>
          <w:spacing w:val="-19"/>
          <w:w w:val="105"/>
          <w:lang w:val="es-MX"/>
        </w:rPr>
        <w:t xml:space="preserve"> </w:t>
      </w:r>
      <w:r w:rsidRPr="00B201DD">
        <w:rPr>
          <w:color w:val="231F20"/>
          <w:w w:val="105"/>
          <w:lang w:val="es-MX"/>
        </w:rPr>
        <w:t>b)</w:t>
      </w:r>
      <w:r w:rsidRPr="00B201DD">
        <w:rPr>
          <w:color w:val="231F20"/>
          <w:spacing w:val="-20"/>
          <w:w w:val="105"/>
          <w:lang w:val="es-MX"/>
        </w:rPr>
        <w:t xml:space="preserve"> </w:t>
      </w:r>
      <w:r w:rsidRPr="00B201DD">
        <w:rPr>
          <w:color w:val="231F20"/>
          <w:w w:val="105"/>
          <w:lang w:val="es-MX"/>
        </w:rPr>
        <w:t>de</w:t>
      </w:r>
      <w:r w:rsidRPr="00B201DD">
        <w:rPr>
          <w:color w:val="231F20"/>
          <w:spacing w:val="-20"/>
          <w:w w:val="105"/>
          <w:lang w:val="es-MX"/>
        </w:rPr>
        <w:t xml:space="preserve"> </w:t>
      </w:r>
      <w:r w:rsidRPr="00B201DD">
        <w:rPr>
          <w:color w:val="231F20"/>
          <w:w w:val="105"/>
          <w:lang w:val="es-MX"/>
        </w:rPr>
        <w:t>la</w:t>
      </w:r>
      <w:r w:rsidRPr="00B201DD">
        <w:rPr>
          <w:color w:val="231F20"/>
          <w:spacing w:val="-19"/>
          <w:w w:val="105"/>
          <w:lang w:val="es-MX"/>
        </w:rPr>
        <w:t xml:space="preserve"> </w:t>
      </w:r>
      <w:r w:rsidRPr="00B201DD">
        <w:rPr>
          <w:color w:val="231F20"/>
          <w:w w:val="105"/>
          <w:lang w:val="es-MX"/>
        </w:rPr>
        <w:t>fracción</w:t>
      </w:r>
      <w:r w:rsidRPr="00B201DD">
        <w:rPr>
          <w:color w:val="231F20"/>
          <w:spacing w:val="-20"/>
          <w:w w:val="105"/>
          <w:lang w:val="es-MX"/>
        </w:rPr>
        <w:t xml:space="preserve"> </w:t>
      </w:r>
      <w:r w:rsidRPr="00B201DD">
        <w:rPr>
          <w:color w:val="231F20"/>
          <w:w w:val="105"/>
          <w:lang w:val="es-MX"/>
        </w:rPr>
        <w:t>III,</w:t>
      </w:r>
      <w:r w:rsidRPr="00B201DD">
        <w:rPr>
          <w:color w:val="231F20"/>
          <w:spacing w:val="-19"/>
          <w:w w:val="105"/>
          <w:lang w:val="es-MX"/>
        </w:rPr>
        <w:t xml:space="preserve"> </w:t>
      </w:r>
      <w:r w:rsidRPr="00B201DD">
        <w:rPr>
          <w:color w:val="231F20"/>
          <w:w w:val="105"/>
          <w:lang w:val="es-MX"/>
        </w:rPr>
        <w:t>del artículo</w:t>
      </w:r>
      <w:r w:rsidRPr="00B201DD">
        <w:rPr>
          <w:color w:val="231F20"/>
          <w:spacing w:val="-17"/>
          <w:w w:val="105"/>
          <w:lang w:val="es-MX"/>
        </w:rPr>
        <w:t xml:space="preserve"> </w:t>
      </w:r>
      <w:r w:rsidRPr="00B201DD">
        <w:rPr>
          <w:color w:val="231F20"/>
          <w:w w:val="105"/>
          <w:lang w:val="es-MX"/>
        </w:rPr>
        <w:t>17,</w:t>
      </w:r>
      <w:r w:rsidRPr="00B201DD">
        <w:rPr>
          <w:color w:val="231F20"/>
          <w:spacing w:val="-16"/>
          <w:w w:val="105"/>
          <w:lang w:val="es-MX"/>
        </w:rPr>
        <w:t xml:space="preserve"> </w:t>
      </w:r>
      <w:r w:rsidRPr="00B201DD">
        <w:rPr>
          <w:color w:val="231F20"/>
          <w:w w:val="105"/>
          <w:lang w:val="es-MX"/>
        </w:rPr>
        <w:t>de</w:t>
      </w:r>
      <w:r w:rsidRPr="00B201DD">
        <w:rPr>
          <w:color w:val="231F20"/>
          <w:spacing w:val="-16"/>
          <w:w w:val="105"/>
          <w:lang w:val="es-MX"/>
        </w:rPr>
        <w:t xml:space="preserve"> </w:t>
      </w:r>
      <w:r w:rsidRPr="00B201DD">
        <w:rPr>
          <w:color w:val="231F20"/>
          <w:w w:val="105"/>
          <w:lang w:val="es-MX"/>
        </w:rPr>
        <w:t>esta</w:t>
      </w:r>
      <w:r w:rsidRPr="00B201DD">
        <w:rPr>
          <w:color w:val="231F20"/>
          <w:spacing w:val="-16"/>
          <w:w w:val="105"/>
          <w:lang w:val="es-MX"/>
        </w:rPr>
        <w:t xml:space="preserve"> </w:t>
      </w:r>
      <w:r w:rsidRPr="00B201DD">
        <w:rPr>
          <w:color w:val="231F20"/>
          <w:w w:val="105"/>
          <w:lang w:val="es-MX"/>
        </w:rPr>
        <w:t>Ley</w:t>
      </w:r>
      <w:r w:rsidRPr="00B201DD">
        <w:rPr>
          <w:color w:val="231F20"/>
          <w:spacing w:val="-16"/>
          <w:w w:val="105"/>
          <w:lang w:val="es-MX"/>
        </w:rPr>
        <w:t xml:space="preserve"> </w:t>
      </w:r>
      <w:r w:rsidRPr="00B201DD">
        <w:rPr>
          <w:color w:val="231F20"/>
          <w:w w:val="105"/>
          <w:lang w:val="es-MX"/>
        </w:rPr>
        <w:t>se</w:t>
      </w:r>
      <w:r w:rsidRPr="00B201DD">
        <w:rPr>
          <w:color w:val="231F20"/>
          <w:spacing w:val="-16"/>
          <w:w w:val="105"/>
          <w:lang w:val="es-MX"/>
        </w:rPr>
        <w:t xml:space="preserve"> </w:t>
      </w:r>
      <w:r w:rsidRPr="00B201DD">
        <w:rPr>
          <w:color w:val="231F20"/>
          <w:w w:val="105"/>
          <w:lang w:val="es-MX"/>
        </w:rPr>
        <w:t>les</w:t>
      </w:r>
      <w:r w:rsidRPr="00B201DD">
        <w:rPr>
          <w:color w:val="231F20"/>
          <w:spacing w:val="-17"/>
          <w:w w:val="105"/>
          <w:lang w:val="es-MX"/>
        </w:rPr>
        <w:t xml:space="preserve"> </w:t>
      </w:r>
      <w:r w:rsidRPr="00B201DD">
        <w:rPr>
          <w:color w:val="231F20"/>
          <w:w w:val="105"/>
          <w:lang w:val="es-MX"/>
        </w:rPr>
        <w:t>otorgarán</w:t>
      </w:r>
      <w:r w:rsidRPr="00B201DD">
        <w:rPr>
          <w:color w:val="231F20"/>
          <w:spacing w:val="-16"/>
          <w:w w:val="105"/>
          <w:lang w:val="es-MX"/>
        </w:rPr>
        <w:t xml:space="preserve"> </w:t>
      </w:r>
      <w:r w:rsidRPr="00B201DD">
        <w:rPr>
          <w:color w:val="231F20"/>
          <w:w w:val="105"/>
          <w:lang w:val="es-MX"/>
        </w:rPr>
        <w:t>con</w:t>
      </w:r>
      <w:r w:rsidRPr="00B201DD">
        <w:rPr>
          <w:color w:val="231F20"/>
          <w:spacing w:val="-16"/>
          <w:w w:val="105"/>
          <w:lang w:val="es-MX"/>
        </w:rPr>
        <w:t xml:space="preserve"> </w:t>
      </w:r>
      <w:r w:rsidRPr="00B201DD">
        <w:rPr>
          <w:color w:val="231F20"/>
          <w:w w:val="105"/>
          <w:lang w:val="es-MX"/>
        </w:rPr>
        <w:t>efectos</w:t>
      </w:r>
      <w:r w:rsidRPr="00B201DD">
        <w:rPr>
          <w:color w:val="231F20"/>
          <w:spacing w:val="-16"/>
          <w:w w:val="105"/>
          <w:lang w:val="es-MX"/>
        </w:rPr>
        <w:t xml:space="preserve"> </w:t>
      </w:r>
      <w:r w:rsidRPr="00B201DD">
        <w:rPr>
          <w:color w:val="231F20"/>
          <w:w w:val="105"/>
          <w:lang w:val="es-MX"/>
        </w:rPr>
        <w:t>a</w:t>
      </w:r>
      <w:r w:rsidRPr="00B201DD">
        <w:rPr>
          <w:color w:val="231F20"/>
          <w:spacing w:val="-16"/>
          <w:w w:val="105"/>
          <w:lang w:val="es-MX"/>
        </w:rPr>
        <w:t xml:space="preserve"> </w:t>
      </w:r>
      <w:r w:rsidRPr="00B201DD">
        <w:rPr>
          <w:color w:val="231F20"/>
          <w:w w:val="105"/>
          <w:lang w:val="es-MX"/>
        </w:rPr>
        <w:t>partir</w:t>
      </w:r>
      <w:r w:rsidRPr="00B201DD">
        <w:rPr>
          <w:color w:val="231F20"/>
          <w:spacing w:val="-16"/>
          <w:w w:val="105"/>
          <w:lang w:val="es-MX"/>
        </w:rPr>
        <w:t xml:space="preserve"> </w:t>
      </w:r>
      <w:r w:rsidRPr="00B201DD">
        <w:rPr>
          <w:color w:val="231F20"/>
          <w:w w:val="105"/>
          <w:lang w:val="es-MX"/>
        </w:rPr>
        <w:t>del</w:t>
      </w:r>
      <w:r w:rsidRPr="00B201DD">
        <w:rPr>
          <w:color w:val="231F20"/>
          <w:spacing w:val="-17"/>
          <w:w w:val="105"/>
          <w:lang w:val="es-MX"/>
        </w:rPr>
        <w:t xml:space="preserve"> </w:t>
      </w:r>
      <w:r w:rsidRPr="00B201DD">
        <w:rPr>
          <w:color w:val="231F20"/>
          <w:w w:val="105"/>
          <w:lang w:val="es-MX"/>
        </w:rPr>
        <w:t>bimestre</w:t>
      </w:r>
      <w:r w:rsidRPr="00B201DD">
        <w:rPr>
          <w:color w:val="231F20"/>
          <w:spacing w:val="-16"/>
          <w:w w:val="105"/>
          <w:lang w:val="es-MX"/>
        </w:rPr>
        <w:t xml:space="preserve"> </w:t>
      </w:r>
      <w:r w:rsidRPr="00B201DD">
        <w:rPr>
          <w:color w:val="231F20"/>
          <w:w w:val="105"/>
          <w:lang w:val="es-MX"/>
        </w:rPr>
        <w:t>en</w:t>
      </w:r>
      <w:r w:rsidRPr="00B201DD">
        <w:rPr>
          <w:color w:val="231F20"/>
          <w:spacing w:val="-16"/>
          <w:w w:val="105"/>
          <w:lang w:val="es-MX"/>
        </w:rPr>
        <w:t xml:space="preserve"> </w:t>
      </w:r>
      <w:r w:rsidRPr="00B201DD">
        <w:rPr>
          <w:color w:val="231F20"/>
          <w:w w:val="105"/>
          <w:lang w:val="es-MX"/>
        </w:rPr>
        <w:t>que</w:t>
      </w:r>
      <w:r w:rsidRPr="00B201DD">
        <w:rPr>
          <w:color w:val="231F20"/>
          <w:spacing w:val="-16"/>
          <w:w w:val="105"/>
          <w:lang w:val="es-MX"/>
        </w:rPr>
        <w:t xml:space="preserve"> </w:t>
      </w:r>
      <w:r w:rsidRPr="00B201DD">
        <w:rPr>
          <w:color w:val="231F20"/>
          <w:w w:val="105"/>
          <w:lang w:val="es-MX"/>
        </w:rPr>
        <w:t>sean</w:t>
      </w:r>
      <w:r w:rsidRPr="00B201DD">
        <w:rPr>
          <w:color w:val="231F20"/>
          <w:spacing w:val="-16"/>
          <w:w w:val="105"/>
          <w:lang w:val="es-MX"/>
        </w:rPr>
        <w:t xml:space="preserve"> </w:t>
      </w:r>
      <w:r w:rsidRPr="00B201DD">
        <w:rPr>
          <w:color w:val="231F20"/>
          <w:w w:val="105"/>
          <w:lang w:val="es-MX"/>
        </w:rPr>
        <w:t>entregados</w:t>
      </w:r>
      <w:r w:rsidRPr="00B201DD">
        <w:rPr>
          <w:color w:val="231F20"/>
          <w:spacing w:val="-16"/>
          <w:w w:val="105"/>
          <w:lang w:val="es-MX"/>
        </w:rPr>
        <w:t xml:space="preserve"> </w:t>
      </w:r>
      <w:r w:rsidRPr="00B201DD">
        <w:rPr>
          <w:color w:val="231F20"/>
          <w:w w:val="105"/>
          <w:lang w:val="es-MX"/>
        </w:rPr>
        <w:t>los documentos</w:t>
      </w:r>
      <w:r w:rsidRPr="00B201DD">
        <w:rPr>
          <w:color w:val="231F20"/>
          <w:spacing w:val="-9"/>
          <w:w w:val="105"/>
          <w:lang w:val="es-MX"/>
        </w:rPr>
        <w:t xml:space="preserve"> </w:t>
      </w:r>
      <w:r w:rsidRPr="00B201DD">
        <w:rPr>
          <w:color w:val="231F20"/>
          <w:w w:val="105"/>
          <w:lang w:val="es-MX"/>
        </w:rPr>
        <w:t>completos</w:t>
      </w:r>
      <w:r w:rsidRPr="00B201DD">
        <w:rPr>
          <w:color w:val="231F20"/>
          <w:spacing w:val="-9"/>
          <w:w w:val="105"/>
          <w:lang w:val="es-MX"/>
        </w:rPr>
        <w:t xml:space="preserve"> </w:t>
      </w:r>
      <w:r w:rsidRPr="00B201DD">
        <w:rPr>
          <w:color w:val="231F20"/>
          <w:w w:val="105"/>
          <w:lang w:val="es-MX"/>
        </w:rPr>
        <w:t>que</w:t>
      </w:r>
      <w:r w:rsidRPr="00B201DD">
        <w:rPr>
          <w:color w:val="231F20"/>
          <w:spacing w:val="-9"/>
          <w:w w:val="105"/>
          <w:lang w:val="es-MX"/>
        </w:rPr>
        <w:t xml:space="preserve"> </w:t>
      </w:r>
      <w:r w:rsidRPr="00B201DD">
        <w:rPr>
          <w:color w:val="231F20"/>
          <w:w w:val="105"/>
          <w:lang w:val="es-MX"/>
        </w:rPr>
        <w:t>acrediten</w:t>
      </w:r>
      <w:r w:rsidRPr="00B201DD">
        <w:rPr>
          <w:color w:val="231F20"/>
          <w:spacing w:val="-9"/>
          <w:w w:val="105"/>
          <w:lang w:val="es-MX"/>
        </w:rPr>
        <w:t xml:space="preserve"> </w:t>
      </w:r>
      <w:r w:rsidRPr="00B201DD">
        <w:rPr>
          <w:color w:val="231F20"/>
          <w:w w:val="105"/>
          <w:lang w:val="es-MX"/>
        </w:rPr>
        <w:t>el</w:t>
      </w:r>
      <w:r w:rsidRPr="00B201DD">
        <w:rPr>
          <w:color w:val="231F20"/>
          <w:spacing w:val="-9"/>
          <w:w w:val="105"/>
          <w:lang w:val="es-MX"/>
        </w:rPr>
        <w:t xml:space="preserve"> </w:t>
      </w:r>
      <w:r w:rsidRPr="00B201DD">
        <w:rPr>
          <w:color w:val="231F20"/>
          <w:w w:val="105"/>
          <w:lang w:val="es-MX"/>
        </w:rPr>
        <w:t>derecho</w:t>
      </w:r>
      <w:r w:rsidRPr="00B201DD">
        <w:rPr>
          <w:color w:val="231F20"/>
          <w:spacing w:val="-9"/>
          <w:w w:val="105"/>
          <w:lang w:val="es-MX"/>
        </w:rPr>
        <w:t xml:space="preserve"> </w:t>
      </w:r>
      <w:r w:rsidRPr="00B201DD">
        <w:rPr>
          <w:color w:val="231F20"/>
          <w:w w:val="105"/>
          <w:lang w:val="es-MX"/>
        </w:rPr>
        <w:t>a</w:t>
      </w:r>
      <w:r w:rsidRPr="00B201DD">
        <w:rPr>
          <w:color w:val="231F20"/>
          <w:spacing w:val="-9"/>
          <w:w w:val="105"/>
          <w:lang w:val="es-MX"/>
        </w:rPr>
        <w:t xml:space="preserve"> </w:t>
      </w:r>
      <w:r w:rsidRPr="00B201DD">
        <w:rPr>
          <w:color w:val="231F20"/>
          <w:w w:val="105"/>
          <w:lang w:val="es-MX"/>
        </w:rPr>
        <w:t>los</w:t>
      </w:r>
      <w:r w:rsidRPr="00B201DD">
        <w:rPr>
          <w:color w:val="231F20"/>
          <w:spacing w:val="-9"/>
          <w:w w:val="105"/>
          <w:lang w:val="es-MX"/>
        </w:rPr>
        <w:t xml:space="preserve"> </w:t>
      </w:r>
      <w:r w:rsidRPr="00B201DD">
        <w:rPr>
          <w:color w:val="231F20"/>
          <w:w w:val="105"/>
          <w:lang w:val="es-MX"/>
        </w:rPr>
        <w:t>siguientes</w:t>
      </w:r>
      <w:r w:rsidRPr="00B201DD">
        <w:rPr>
          <w:color w:val="231F20"/>
          <w:spacing w:val="-9"/>
          <w:w w:val="105"/>
          <w:lang w:val="es-MX"/>
        </w:rPr>
        <w:t xml:space="preserve"> </w:t>
      </w:r>
      <w:r w:rsidRPr="00B201DD">
        <w:rPr>
          <w:color w:val="231F20"/>
          <w:w w:val="105"/>
          <w:lang w:val="es-MX"/>
        </w:rPr>
        <w:t>beneficios:</w:t>
      </w:r>
    </w:p>
    <w:p w:rsidR="00D424C5" w:rsidRPr="00B201DD" w:rsidRDefault="00D424C5" w:rsidP="00D424C5">
      <w:pPr>
        <w:pStyle w:val="Prrafodelista"/>
        <w:numPr>
          <w:ilvl w:val="0"/>
          <w:numId w:val="177"/>
        </w:numPr>
        <w:tabs>
          <w:tab w:val="left" w:pos="1801"/>
        </w:tabs>
        <w:spacing w:before="112" w:line="276" w:lineRule="auto"/>
        <w:ind w:right="840" w:firstLine="460"/>
        <w:jc w:val="both"/>
        <w:rPr>
          <w:sz w:val="18"/>
          <w:lang w:val="es-MX"/>
        </w:rPr>
      </w:pPr>
      <w:r w:rsidRPr="00B201DD">
        <w:rPr>
          <w:color w:val="231F20"/>
          <w:w w:val="105"/>
          <w:sz w:val="18"/>
          <w:lang w:val="es-MX"/>
        </w:rPr>
        <w:t>A</w:t>
      </w:r>
      <w:r w:rsidRPr="00B201DD">
        <w:rPr>
          <w:color w:val="231F20"/>
          <w:spacing w:val="-9"/>
          <w:w w:val="105"/>
          <w:sz w:val="18"/>
          <w:lang w:val="es-MX"/>
        </w:rPr>
        <w:t xml:space="preserve"> </w:t>
      </w:r>
      <w:r w:rsidRPr="00B201DD">
        <w:rPr>
          <w:color w:val="231F20"/>
          <w:w w:val="105"/>
          <w:sz w:val="18"/>
          <w:lang w:val="es-MX"/>
        </w:rPr>
        <w:t>las</w:t>
      </w:r>
      <w:r w:rsidRPr="00B201DD">
        <w:rPr>
          <w:color w:val="231F20"/>
          <w:spacing w:val="-8"/>
          <w:w w:val="105"/>
          <w:sz w:val="18"/>
          <w:lang w:val="es-MX"/>
        </w:rPr>
        <w:t xml:space="preserve"> </w:t>
      </w:r>
      <w:r w:rsidRPr="00B201DD">
        <w:rPr>
          <w:color w:val="231F20"/>
          <w:w w:val="105"/>
          <w:sz w:val="18"/>
          <w:lang w:val="es-MX"/>
        </w:rPr>
        <w:t>instituciones</w:t>
      </w:r>
      <w:r w:rsidRPr="00B201DD">
        <w:rPr>
          <w:color w:val="231F20"/>
          <w:spacing w:val="-8"/>
          <w:w w:val="105"/>
          <w:sz w:val="18"/>
          <w:lang w:val="es-MX"/>
        </w:rPr>
        <w:t xml:space="preserve"> </w:t>
      </w:r>
      <w:r w:rsidRPr="00B201DD">
        <w:rPr>
          <w:color w:val="231F20"/>
          <w:w w:val="105"/>
          <w:sz w:val="18"/>
          <w:lang w:val="es-MX"/>
        </w:rPr>
        <w:t>privadas</w:t>
      </w:r>
      <w:r w:rsidRPr="00B201DD">
        <w:rPr>
          <w:color w:val="231F20"/>
          <w:spacing w:val="-8"/>
          <w:w w:val="105"/>
          <w:sz w:val="18"/>
          <w:lang w:val="es-MX"/>
        </w:rPr>
        <w:t xml:space="preserve"> </w:t>
      </w:r>
      <w:r w:rsidRPr="00B201DD">
        <w:rPr>
          <w:color w:val="231F20"/>
          <w:w w:val="105"/>
          <w:sz w:val="18"/>
          <w:lang w:val="es-MX"/>
        </w:rPr>
        <w:t>de</w:t>
      </w:r>
      <w:r w:rsidRPr="00B201DD">
        <w:rPr>
          <w:color w:val="231F20"/>
          <w:spacing w:val="-8"/>
          <w:w w:val="105"/>
          <w:sz w:val="18"/>
          <w:lang w:val="es-MX"/>
        </w:rPr>
        <w:t xml:space="preserve"> </w:t>
      </w:r>
      <w:r w:rsidRPr="00B201DD">
        <w:rPr>
          <w:color w:val="231F20"/>
          <w:w w:val="105"/>
          <w:sz w:val="18"/>
          <w:lang w:val="es-MX"/>
        </w:rPr>
        <w:t>asistencia</w:t>
      </w:r>
      <w:r w:rsidRPr="00B201DD">
        <w:rPr>
          <w:color w:val="231F20"/>
          <w:spacing w:val="-8"/>
          <w:w w:val="105"/>
          <w:sz w:val="18"/>
          <w:lang w:val="es-MX"/>
        </w:rPr>
        <w:t xml:space="preserve"> </w:t>
      </w:r>
      <w:r w:rsidRPr="00B201DD">
        <w:rPr>
          <w:color w:val="231F20"/>
          <w:w w:val="105"/>
          <w:sz w:val="18"/>
          <w:lang w:val="es-MX"/>
        </w:rPr>
        <w:t>o</w:t>
      </w:r>
      <w:r w:rsidRPr="00B201DD">
        <w:rPr>
          <w:color w:val="231F20"/>
          <w:spacing w:val="-8"/>
          <w:w w:val="105"/>
          <w:sz w:val="18"/>
          <w:lang w:val="es-MX"/>
        </w:rPr>
        <w:t xml:space="preserve"> </w:t>
      </w:r>
      <w:r w:rsidRPr="00B201DD">
        <w:rPr>
          <w:color w:val="231F20"/>
          <w:w w:val="105"/>
          <w:sz w:val="18"/>
          <w:lang w:val="es-MX"/>
        </w:rPr>
        <w:t>de</w:t>
      </w:r>
      <w:r w:rsidRPr="00B201DD">
        <w:rPr>
          <w:color w:val="231F20"/>
          <w:spacing w:val="-8"/>
          <w:w w:val="105"/>
          <w:sz w:val="18"/>
          <w:lang w:val="es-MX"/>
        </w:rPr>
        <w:t xml:space="preserve"> </w:t>
      </w:r>
      <w:r w:rsidRPr="00B201DD">
        <w:rPr>
          <w:color w:val="231F20"/>
          <w:w w:val="105"/>
          <w:sz w:val="18"/>
          <w:lang w:val="es-MX"/>
        </w:rPr>
        <w:t>beneficencia</w:t>
      </w:r>
      <w:r w:rsidRPr="00B201DD">
        <w:rPr>
          <w:color w:val="231F20"/>
          <w:spacing w:val="-9"/>
          <w:w w:val="105"/>
          <w:sz w:val="18"/>
          <w:lang w:val="es-MX"/>
        </w:rPr>
        <w:t xml:space="preserve"> </w:t>
      </w:r>
      <w:r w:rsidRPr="00B201DD">
        <w:rPr>
          <w:color w:val="231F20"/>
          <w:w w:val="105"/>
          <w:sz w:val="18"/>
          <w:lang w:val="es-MX"/>
        </w:rPr>
        <w:t>social</w:t>
      </w:r>
      <w:r w:rsidRPr="00B201DD">
        <w:rPr>
          <w:color w:val="231F20"/>
          <w:spacing w:val="-8"/>
          <w:w w:val="105"/>
          <w:sz w:val="18"/>
          <w:lang w:val="es-MX"/>
        </w:rPr>
        <w:t xml:space="preserve"> </w:t>
      </w:r>
      <w:r w:rsidRPr="00B201DD">
        <w:rPr>
          <w:color w:val="231F20"/>
          <w:w w:val="105"/>
          <w:sz w:val="18"/>
          <w:lang w:val="es-MX"/>
        </w:rPr>
        <w:t>constituidas</w:t>
      </w:r>
      <w:r w:rsidRPr="00B201DD">
        <w:rPr>
          <w:color w:val="231F20"/>
          <w:spacing w:val="-8"/>
          <w:w w:val="105"/>
          <w:sz w:val="18"/>
          <w:lang w:val="es-MX"/>
        </w:rPr>
        <w:t xml:space="preserve"> </w:t>
      </w:r>
      <w:r w:rsidRPr="00B201DD">
        <w:rPr>
          <w:color w:val="231F20"/>
          <w:w w:val="105"/>
          <w:sz w:val="18"/>
          <w:lang w:val="es-MX"/>
        </w:rPr>
        <w:t>y</w:t>
      </w:r>
      <w:r w:rsidRPr="00B201DD">
        <w:rPr>
          <w:color w:val="231F20"/>
          <w:spacing w:val="-8"/>
          <w:w w:val="105"/>
          <w:sz w:val="18"/>
          <w:lang w:val="es-MX"/>
        </w:rPr>
        <w:t xml:space="preserve"> </w:t>
      </w:r>
      <w:r w:rsidRPr="00B201DD">
        <w:rPr>
          <w:color w:val="231F20"/>
          <w:w w:val="105"/>
          <w:sz w:val="18"/>
          <w:lang w:val="es-MX"/>
        </w:rPr>
        <w:t>autorizadas de</w:t>
      </w:r>
      <w:r w:rsidRPr="00B201DD">
        <w:rPr>
          <w:color w:val="231F20"/>
          <w:spacing w:val="-23"/>
          <w:w w:val="105"/>
          <w:sz w:val="18"/>
          <w:lang w:val="es-MX"/>
        </w:rPr>
        <w:t xml:space="preserve"> </w:t>
      </w:r>
      <w:r w:rsidRPr="00B201DD">
        <w:rPr>
          <w:color w:val="231F20"/>
          <w:w w:val="105"/>
          <w:sz w:val="18"/>
          <w:lang w:val="es-MX"/>
        </w:rPr>
        <w:t>conformidad</w:t>
      </w:r>
      <w:r w:rsidRPr="00B201DD">
        <w:rPr>
          <w:color w:val="231F20"/>
          <w:spacing w:val="-22"/>
          <w:w w:val="105"/>
          <w:sz w:val="18"/>
          <w:lang w:val="es-MX"/>
        </w:rPr>
        <w:t xml:space="preserve"> </w:t>
      </w:r>
      <w:r w:rsidRPr="00B201DD">
        <w:rPr>
          <w:color w:val="231F20"/>
          <w:w w:val="105"/>
          <w:sz w:val="18"/>
          <w:lang w:val="es-MX"/>
        </w:rPr>
        <w:t>con</w:t>
      </w:r>
      <w:r w:rsidRPr="00B201DD">
        <w:rPr>
          <w:color w:val="231F20"/>
          <w:spacing w:val="-22"/>
          <w:w w:val="105"/>
          <w:sz w:val="18"/>
          <w:lang w:val="es-MX"/>
        </w:rPr>
        <w:t xml:space="preserve"> </w:t>
      </w:r>
      <w:r w:rsidRPr="00B201DD">
        <w:rPr>
          <w:color w:val="231F20"/>
          <w:w w:val="105"/>
          <w:sz w:val="18"/>
          <w:lang w:val="es-MX"/>
        </w:rPr>
        <w:t>las</w:t>
      </w:r>
      <w:r w:rsidRPr="00B201DD">
        <w:rPr>
          <w:color w:val="231F20"/>
          <w:spacing w:val="-22"/>
          <w:w w:val="105"/>
          <w:sz w:val="18"/>
          <w:lang w:val="es-MX"/>
        </w:rPr>
        <w:t xml:space="preserve"> </w:t>
      </w:r>
      <w:r w:rsidRPr="00B201DD">
        <w:rPr>
          <w:color w:val="231F20"/>
          <w:w w:val="105"/>
          <w:sz w:val="18"/>
          <w:lang w:val="es-MX"/>
        </w:rPr>
        <w:t>Leyes</w:t>
      </w:r>
      <w:r w:rsidRPr="00B201DD">
        <w:rPr>
          <w:color w:val="231F20"/>
          <w:spacing w:val="-22"/>
          <w:w w:val="105"/>
          <w:sz w:val="18"/>
          <w:lang w:val="es-MX"/>
        </w:rPr>
        <w:t xml:space="preserve"> </w:t>
      </w:r>
      <w:r w:rsidRPr="00B201DD">
        <w:rPr>
          <w:color w:val="231F20"/>
          <w:w w:val="105"/>
          <w:sz w:val="18"/>
          <w:lang w:val="es-MX"/>
        </w:rPr>
        <w:t>de</w:t>
      </w:r>
      <w:r w:rsidRPr="00B201DD">
        <w:rPr>
          <w:color w:val="231F20"/>
          <w:spacing w:val="-22"/>
          <w:w w:val="105"/>
          <w:sz w:val="18"/>
          <w:lang w:val="es-MX"/>
        </w:rPr>
        <w:t xml:space="preserve"> </w:t>
      </w:r>
      <w:r w:rsidRPr="00B201DD">
        <w:rPr>
          <w:color w:val="231F20"/>
          <w:w w:val="105"/>
          <w:sz w:val="18"/>
          <w:lang w:val="es-MX"/>
        </w:rPr>
        <w:t>la</w:t>
      </w:r>
      <w:r w:rsidRPr="00B201DD">
        <w:rPr>
          <w:color w:val="231F20"/>
          <w:spacing w:val="-22"/>
          <w:w w:val="105"/>
          <w:sz w:val="18"/>
          <w:lang w:val="es-MX"/>
        </w:rPr>
        <w:t xml:space="preserve"> </w:t>
      </w:r>
      <w:r w:rsidRPr="00B201DD">
        <w:rPr>
          <w:color w:val="231F20"/>
          <w:w w:val="105"/>
          <w:sz w:val="18"/>
          <w:lang w:val="es-MX"/>
        </w:rPr>
        <w:t>materia,</w:t>
      </w:r>
      <w:r w:rsidRPr="00B201DD">
        <w:rPr>
          <w:color w:val="231F20"/>
          <w:spacing w:val="-22"/>
          <w:w w:val="105"/>
          <w:sz w:val="18"/>
          <w:lang w:val="es-MX"/>
        </w:rPr>
        <w:t xml:space="preserve"> </w:t>
      </w:r>
      <w:r w:rsidRPr="00B201DD">
        <w:rPr>
          <w:color w:val="231F20"/>
          <w:w w:val="105"/>
          <w:sz w:val="18"/>
          <w:lang w:val="es-MX"/>
        </w:rPr>
        <w:t>así</w:t>
      </w:r>
      <w:r w:rsidRPr="00B201DD">
        <w:rPr>
          <w:color w:val="231F20"/>
          <w:spacing w:val="-22"/>
          <w:w w:val="105"/>
          <w:sz w:val="18"/>
          <w:lang w:val="es-MX"/>
        </w:rPr>
        <w:t xml:space="preserve"> </w:t>
      </w:r>
      <w:r w:rsidRPr="00B201DD">
        <w:rPr>
          <w:color w:val="231F20"/>
          <w:w w:val="105"/>
          <w:sz w:val="18"/>
          <w:lang w:val="es-MX"/>
        </w:rPr>
        <w:t>como</w:t>
      </w:r>
      <w:r w:rsidRPr="00B201DD">
        <w:rPr>
          <w:color w:val="231F20"/>
          <w:spacing w:val="-22"/>
          <w:w w:val="105"/>
          <w:sz w:val="18"/>
          <w:lang w:val="es-MX"/>
        </w:rPr>
        <w:t xml:space="preserve"> </w:t>
      </w:r>
      <w:r w:rsidRPr="00B201DD">
        <w:rPr>
          <w:color w:val="231F20"/>
          <w:w w:val="105"/>
          <w:sz w:val="18"/>
          <w:lang w:val="es-MX"/>
        </w:rPr>
        <w:t>las</w:t>
      </w:r>
      <w:r w:rsidRPr="00B201DD">
        <w:rPr>
          <w:color w:val="231F20"/>
          <w:spacing w:val="-23"/>
          <w:w w:val="105"/>
          <w:sz w:val="18"/>
          <w:lang w:val="es-MX"/>
        </w:rPr>
        <w:t xml:space="preserve"> </w:t>
      </w:r>
      <w:r w:rsidRPr="00B201DD">
        <w:rPr>
          <w:color w:val="231F20"/>
          <w:w w:val="105"/>
          <w:sz w:val="18"/>
          <w:lang w:val="es-MX"/>
        </w:rPr>
        <w:t>sociedades</w:t>
      </w:r>
      <w:r w:rsidRPr="00B201DD">
        <w:rPr>
          <w:color w:val="231F20"/>
          <w:spacing w:val="-22"/>
          <w:w w:val="105"/>
          <w:sz w:val="18"/>
          <w:lang w:val="es-MX"/>
        </w:rPr>
        <w:t xml:space="preserve"> </w:t>
      </w:r>
      <w:r w:rsidRPr="00B201DD">
        <w:rPr>
          <w:color w:val="231F20"/>
          <w:w w:val="105"/>
          <w:sz w:val="18"/>
          <w:lang w:val="es-MX"/>
        </w:rPr>
        <w:t>o</w:t>
      </w:r>
      <w:r w:rsidRPr="00B201DD">
        <w:rPr>
          <w:color w:val="231F20"/>
          <w:spacing w:val="-22"/>
          <w:w w:val="105"/>
          <w:sz w:val="18"/>
          <w:lang w:val="es-MX"/>
        </w:rPr>
        <w:t xml:space="preserve"> </w:t>
      </w:r>
      <w:r w:rsidRPr="00B201DD">
        <w:rPr>
          <w:color w:val="231F20"/>
          <w:w w:val="105"/>
          <w:sz w:val="18"/>
          <w:lang w:val="es-MX"/>
        </w:rPr>
        <w:t>asociaciones</w:t>
      </w:r>
      <w:r w:rsidRPr="00B201DD">
        <w:rPr>
          <w:color w:val="231F20"/>
          <w:spacing w:val="-22"/>
          <w:w w:val="105"/>
          <w:sz w:val="18"/>
          <w:lang w:val="es-MX"/>
        </w:rPr>
        <w:t xml:space="preserve"> </w:t>
      </w:r>
      <w:r w:rsidRPr="00B201DD">
        <w:rPr>
          <w:color w:val="231F20"/>
          <w:w w:val="105"/>
          <w:sz w:val="18"/>
          <w:lang w:val="es-MX"/>
        </w:rPr>
        <w:t>civiles</w:t>
      </w:r>
      <w:r w:rsidRPr="00B201DD">
        <w:rPr>
          <w:color w:val="231F20"/>
          <w:spacing w:val="-22"/>
          <w:w w:val="105"/>
          <w:sz w:val="18"/>
          <w:lang w:val="es-MX"/>
        </w:rPr>
        <w:t xml:space="preserve"> </w:t>
      </w:r>
      <w:r w:rsidRPr="00B201DD">
        <w:rPr>
          <w:color w:val="231F20"/>
          <w:w w:val="105"/>
          <w:sz w:val="18"/>
          <w:lang w:val="es-MX"/>
        </w:rPr>
        <w:t>que</w:t>
      </w:r>
      <w:r w:rsidRPr="00B201DD">
        <w:rPr>
          <w:color w:val="231F20"/>
          <w:spacing w:val="-22"/>
          <w:w w:val="105"/>
          <w:sz w:val="18"/>
          <w:lang w:val="es-MX"/>
        </w:rPr>
        <w:t xml:space="preserve"> </w:t>
      </w:r>
      <w:r w:rsidRPr="00B201DD">
        <w:rPr>
          <w:color w:val="231F20"/>
          <w:w w:val="105"/>
          <w:sz w:val="18"/>
          <w:lang w:val="es-MX"/>
        </w:rPr>
        <w:t>tengan como</w:t>
      </w:r>
      <w:r w:rsidRPr="00B201DD">
        <w:rPr>
          <w:color w:val="231F20"/>
          <w:spacing w:val="-8"/>
          <w:w w:val="105"/>
          <w:sz w:val="18"/>
          <w:lang w:val="es-MX"/>
        </w:rPr>
        <w:t xml:space="preserve"> </w:t>
      </w:r>
      <w:r w:rsidRPr="00B201DD">
        <w:rPr>
          <w:color w:val="231F20"/>
          <w:w w:val="105"/>
          <w:sz w:val="18"/>
          <w:lang w:val="es-MX"/>
        </w:rPr>
        <w:t>actividades</w:t>
      </w:r>
      <w:r w:rsidRPr="00B201DD">
        <w:rPr>
          <w:color w:val="231F20"/>
          <w:spacing w:val="-7"/>
          <w:w w:val="105"/>
          <w:sz w:val="18"/>
          <w:lang w:val="es-MX"/>
        </w:rPr>
        <w:t xml:space="preserve"> </w:t>
      </w:r>
      <w:r w:rsidRPr="00B201DD">
        <w:rPr>
          <w:color w:val="231F20"/>
          <w:w w:val="105"/>
          <w:sz w:val="18"/>
          <w:lang w:val="es-MX"/>
        </w:rPr>
        <w:t>las</w:t>
      </w:r>
      <w:r w:rsidRPr="00B201DD">
        <w:rPr>
          <w:color w:val="231F20"/>
          <w:spacing w:val="-7"/>
          <w:w w:val="105"/>
          <w:sz w:val="18"/>
          <w:lang w:val="es-MX"/>
        </w:rPr>
        <w:t xml:space="preserve"> </w:t>
      </w:r>
      <w:r w:rsidRPr="00B201DD">
        <w:rPr>
          <w:color w:val="231F20"/>
          <w:w w:val="105"/>
          <w:sz w:val="18"/>
          <w:lang w:val="es-MX"/>
        </w:rPr>
        <w:t>que</w:t>
      </w:r>
      <w:r w:rsidRPr="00B201DD">
        <w:rPr>
          <w:color w:val="231F20"/>
          <w:spacing w:val="-8"/>
          <w:w w:val="105"/>
          <w:sz w:val="18"/>
          <w:lang w:val="es-MX"/>
        </w:rPr>
        <w:t xml:space="preserve"> </w:t>
      </w:r>
      <w:r w:rsidRPr="00B201DD">
        <w:rPr>
          <w:color w:val="231F20"/>
          <w:w w:val="105"/>
          <w:sz w:val="18"/>
          <w:lang w:val="es-MX"/>
        </w:rPr>
        <w:t>se</w:t>
      </w:r>
      <w:r w:rsidRPr="00B201DD">
        <w:rPr>
          <w:color w:val="231F20"/>
          <w:spacing w:val="-7"/>
          <w:w w:val="105"/>
          <w:sz w:val="18"/>
          <w:lang w:val="es-MX"/>
        </w:rPr>
        <w:t xml:space="preserve"> </w:t>
      </w:r>
      <w:r w:rsidRPr="00B201DD">
        <w:rPr>
          <w:color w:val="231F20"/>
          <w:w w:val="105"/>
          <w:sz w:val="18"/>
          <w:lang w:val="es-MX"/>
        </w:rPr>
        <w:t>señalan</w:t>
      </w:r>
      <w:r w:rsidRPr="00B201DD">
        <w:rPr>
          <w:color w:val="231F20"/>
          <w:spacing w:val="-7"/>
          <w:w w:val="105"/>
          <w:sz w:val="18"/>
          <w:lang w:val="es-MX"/>
        </w:rPr>
        <w:t xml:space="preserve"> </w:t>
      </w:r>
      <w:r w:rsidRPr="00B201DD">
        <w:rPr>
          <w:color w:val="231F20"/>
          <w:w w:val="105"/>
          <w:sz w:val="18"/>
          <w:lang w:val="es-MX"/>
        </w:rPr>
        <w:t>en</w:t>
      </w:r>
      <w:r w:rsidRPr="00B201DD">
        <w:rPr>
          <w:color w:val="231F20"/>
          <w:spacing w:val="-8"/>
          <w:w w:val="105"/>
          <w:sz w:val="18"/>
          <w:lang w:val="es-MX"/>
        </w:rPr>
        <w:t xml:space="preserve"> </w:t>
      </w:r>
      <w:r w:rsidRPr="00B201DD">
        <w:rPr>
          <w:color w:val="231F20"/>
          <w:w w:val="105"/>
          <w:sz w:val="18"/>
          <w:lang w:val="es-MX"/>
        </w:rPr>
        <w:t>los</w:t>
      </w:r>
      <w:r w:rsidRPr="00B201DD">
        <w:rPr>
          <w:color w:val="231F20"/>
          <w:spacing w:val="-7"/>
          <w:w w:val="105"/>
          <w:sz w:val="18"/>
          <w:lang w:val="es-MX"/>
        </w:rPr>
        <w:t xml:space="preserve"> </w:t>
      </w:r>
      <w:r w:rsidRPr="00B201DD">
        <w:rPr>
          <w:color w:val="231F20"/>
          <w:w w:val="105"/>
          <w:sz w:val="18"/>
          <w:lang w:val="es-MX"/>
        </w:rPr>
        <w:t>siguientes</w:t>
      </w:r>
      <w:r w:rsidRPr="00B201DD">
        <w:rPr>
          <w:color w:val="231F20"/>
          <w:spacing w:val="-7"/>
          <w:w w:val="105"/>
          <w:sz w:val="18"/>
          <w:lang w:val="es-MX"/>
        </w:rPr>
        <w:t xml:space="preserve"> </w:t>
      </w:r>
      <w:r w:rsidRPr="00B201DD">
        <w:rPr>
          <w:color w:val="231F20"/>
          <w:w w:val="105"/>
          <w:sz w:val="18"/>
          <w:lang w:val="es-MX"/>
        </w:rPr>
        <w:t>incisos,</w:t>
      </w:r>
      <w:r w:rsidRPr="00B201DD">
        <w:rPr>
          <w:color w:val="231F20"/>
          <w:spacing w:val="-8"/>
          <w:w w:val="105"/>
          <w:sz w:val="18"/>
          <w:lang w:val="es-MX"/>
        </w:rPr>
        <w:t xml:space="preserve"> </w:t>
      </w:r>
      <w:r w:rsidRPr="00B201DD">
        <w:rPr>
          <w:color w:val="231F20"/>
          <w:w w:val="105"/>
          <w:sz w:val="18"/>
          <w:lang w:val="es-MX"/>
        </w:rPr>
        <w:t>se</w:t>
      </w:r>
      <w:r w:rsidRPr="00B201DD">
        <w:rPr>
          <w:color w:val="231F20"/>
          <w:spacing w:val="-7"/>
          <w:w w:val="105"/>
          <w:sz w:val="18"/>
          <w:lang w:val="es-MX"/>
        </w:rPr>
        <w:t xml:space="preserve"> </w:t>
      </w:r>
      <w:r w:rsidRPr="00B201DD">
        <w:rPr>
          <w:color w:val="231F20"/>
          <w:w w:val="105"/>
          <w:sz w:val="18"/>
          <w:lang w:val="es-MX"/>
        </w:rPr>
        <w:t>les</w:t>
      </w:r>
      <w:r w:rsidRPr="00B201DD">
        <w:rPr>
          <w:color w:val="231F20"/>
          <w:spacing w:val="-7"/>
          <w:w w:val="105"/>
          <w:sz w:val="18"/>
          <w:lang w:val="es-MX"/>
        </w:rPr>
        <w:t xml:space="preserve"> </w:t>
      </w:r>
      <w:r w:rsidRPr="00B201DD">
        <w:rPr>
          <w:color w:val="231F20"/>
          <w:w w:val="105"/>
          <w:sz w:val="18"/>
          <w:lang w:val="es-MX"/>
        </w:rPr>
        <w:t>otorgará</w:t>
      </w:r>
      <w:r w:rsidRPr="00B201DD">
        <w:rPr>
          <w:color w:val="231F20"/>
          <w:spacing w:val="-8"/>
          <w:w w:val="105"/>
          <w:sz w:val="18"/>
          <w:lang w:val="es-MX"/>
        </w:rPr>
        <w:t xml:space="preserve"> </w:t>
      </w:r>
      <w:r w:rsidRPr="00B201DD">
        <w:rPr>
          <w:color w:val="231F20"/>
          <w:w w:val="105"/>
          <w:sz w:val="18"/>
          <w:lang w:val="es-MX"/>
        </w:rPr>
        <w:t>una</w:t>
      </w:r>
      <w:r w:rsidRPr="00B201DD">
        <w:rPr>
          <w:color w:val="231F20"/>
          <w:spacing w:val="-7"/>
          <w:w w:val="105"/>
          <w:sz w:val="18"/>
          <w:lang w:val="es-MX"/>
        </w:rPr>
        <w:t xml:space="preserve"> </w:t>
      </w:r>
      <w:r w:rsidRPr="00B201DD">
        <w:rPr>
          <w:color w:val="231F20"/>
          <w:w w:val="105"/>
          <w:sz w:val="18"/>
          <w:lang w:val="es-MX"/>
        </w:rPr>
        <w:t>reducción</w:t>
      </w:r>
      <w:r w:rsidRPr="00B201DD">
        <w:rPr>
          <w:color w:val="231F20"/>
          <w:spacing w:val="-7"/>
          <w:w w:val="105"/>
          <w:sz w:val="18"/>
          <w:lang w:val="es-MX"/>
        </w:rPr>
        <w:t xml:space="preserve"> </w:t>
      </w:r>
      <w:r w:rsidRPr="00B201DD">
        <w:rPr>
          <w:color w:val="231F20"/>
          <w:w w:val="105"/>
          <w:sz w:val="18"/>
          <w:lang w:val="es-MX"/>
        </w:rPr>
        <w:t>del</w:t>
      </w:r>
      <w:r w:rsidRPr="00B201DD">
        <w:rPr>
          <w:color w:val="231F20"/>
          <w:spacing w:val="-7"/>
          <w:w w:val="105"/>
          <w:sz w:val="18"/>
          <w:lang w:val="es-MX"/>
        </w:rPr>
        <w:t xml:space="preserve"> </w:t>
      </w:r>
      <w:r w:rsidRPr="00B201DD">
        <w:rPr>
          <w:color w:val="231F20"/>
          <w:w w:val="105"/>
          <w:sz w:val="18"/>
          <w:lang w:val="es-MX"/>
        </w:rPr>
        <w:t>50% en el pago del impuesto predial, sobre los primeros $435,750.00 de valor fiscal, respecto de los predios que sean</w:t>
      </w:r>
      <w:r w:rsidRPr="00B201DD">
        <w:rPr>
          <w:color w:val="231F20"/>
          <w:spacing w:val="-24"/>
          <w:w w:val="105"/>
          <w:sz w:val="18"/>
          <w:lang w:val="es-MX"/>
        </w:rPr>
        <w:t xml:space="preserve"> </w:t>
      </w:r>
      <w:r w:rsidRPr="00B201DD">
        <w:rPr>
          <w:color w:val="231F20"/>
          <w:w w:val="105"/>
          <w:sz w:val="18"/>
          <w:lang w:val="es-MX"/>
        </w:rPr>
        <w:t>propietarios:</w:t>
      </w:r>
    </w:p>
    <w:p w:rsidR="00D424C5" w:rsidRPr="00B201DD" w:rsidRDefault="00D424C5" w:rsidP="00D424C5">
      <w:pPr>
        <w:pStyle w:val="Prrafodelista"/>
        <w:numPr>
          <w:ilvl w:val="0"/>
          <w:numId w:val="176"/>
        </w:numPr>
        <w:tabs>
          <w:tab w:val="left" w:pos="1846"/>
        </w:tabs>
        <w:spacing w:before="111" w:line="276" w:lineRule="auto"/>
        <w:ind w:right="839" w:firstLine="460"/>
        <w:jc w:val="both"/>
        <w:rPr>
          <w:sz w:val="18"/>
          <w:lang w:val="es-MX"/>
        </w:rPr>
      </w:pPr>
      <w:r w:rsidRPr="00B201DD">
        <w:rPr>
          <w:color w:val="231F20"/>
          <w:w w:val="105"/>
          <w:sz w:val="18"/>
          <w:lang w:val="es-MX"/>
        </w:rPr>
        <w:t>La</w:t>
      </w:r>
      <w:r w:rsidRPr="00B201DD">
        <w:rPr>
          <w:color w:val="231F20"/>
          <w:spacing w:val="-20"/>
          <w:w w:val="105"/>
          <w:sz w:val="18"/>
          <w:lang w:val="es-MX"/>
        </w:rPr>
        <w:t xml:space="preserve"> </w:t>
      </w:r>
      <w:r w:rsidRPr="00B201DD">
        <w:rPr>
          <w:color w:val="231F20"/>
          <w:w w:val="105"/>
          <w:sz w:val="18"/>
          <w:lang w:val="es-MX"/>
        </w:rPr>
        <w:t>atención</w:t>
      </w:r>
      <w:r w:rsidRPr="00B201DD">
        <w:rPr>
          <w:color w:val="231F20"/>
          <w:spacing w:val="-19"/>
          <w:w w:val="105"/>
          <w:sz w:val="18"/>
          <w:lang w:val="es-MX"/>
        </w:rPr>
        <w:t xml:space="preserve"> </w:t>
      </w:r>
      <w:r w:rsidRPr="00B201DD">
        <w:rPr>
          <w:color w:val="231F20"/>
          <w:w w:val="105"/>
          <w:sz w:val="18"/>
          <w:lang w:val="es-MX"/>
        </w:rPr>
        <w:t>a</w:t>
      </w:r>
      <w:r w:rsidRPr="00B201DD">
        <w:rPr>
          <w:color w:val="231F20"/>
          <w:spacing w:val="-19"/>
          <w:w w:val="105"/>
          <w:sz w:val="18"/>
          <w:lang w:val="es-MX"/>
        </w:rPr>
        <w:t xml:space="preserve"> </w:t>
      </w:r>
      <w:r w:rsidRPr="00B201DD">
        <w:rPr>
          <w:color w:val="231F20"/>
          <w:w w:val="105"/>
          <w:sz w:val="18"/>
          <w:lang w:val="es-MX"/>
        </w:rPr>
        <w:t>personas</w:t>
      </w:r>
      <w:r w:rsidRPr="00B201DD">
        <w:rPr>
          <w:color w:val="231F20"/>
          <w:spacing w:val="-19"/>
          <w:w w:val="105"/>
          <w:sz w:val="18"/>
          <w:lang w:val="es-MX"/>
        </w:rPr>
        <w:t xml:space="preserve"> </w:t>
      </w:r>
      <w:r w:rsidRPr="00B201DD">
        <w:rPr>
          <w:color w:val="231F20"/>
          <w:w w:val="105"/>
          <w:sz w:val="18"/>
          <w:lang w:val="es-MX"/>
        </w:rPr>
        <w:t>que,</w:t>
      </w:r>
      <w:r w:rsidRPr="00B201DD">
        <w:rPr>
          <w:color w:val="231F20"/>
          <w:spacing w:val="-19"/>
          <w:w w:val="105"/>
          <w:sz w:val="18"/>
          <w:lang w:val="es-MX"/>
        </w:rPr>
        <w:t xml:space="preserve"> </w:t>
      </w:r>
      <w:r w:rsidRPr="00B201DD">
        <w:rPr>
          <w:color w:val="231F20"/>
          <w:w w:val="105"/>
          <w:sz w:val="18"/>
          <w:lang w:val="es-MX"/>
        </w:rPr>
        <w:t>por</w:t>
      </w:r>
      <w:r w:rsidRPr="00B201DD">
        <w:rPr>
          <w:color w:val="231F20"/>
          <w:spacing w:val="-19"/>
          <w:w w:val="105"/>
          <w:sz w:val="18"/>
          <w:lang w:val="es-MX"/>
        </w:rPr>
        <w:t xml:space="preserve"> </w:t>
      </w:r>
      <w:r w:rsidRPr="00B201DD">
        <w:rPr>
          <w:color w:val="231F20"/>
          <w:w w:val="105"/>
          <w:sz w:val="18"/>
          <w:lang w:val="es-MX"/>
        </w:rPr>
        <w:t>sus</w:t>
      </w:r>
      <w:r w:rsidRPr="00B201DD">
        <w:rPr>
          <w:color w:val="231F20"/>
          <w:spacing w:val="-19"/>
          <w:w w:val="105"/>
          <w:sz w:val="18"/>
          <w:lang w:val="es-MX"/>
        </w:rPr>
        <w:t xml:space="preserve"> </w:t>
      </w:r>
      <w:r w:rsidRPr="00B201DD">
        <w:rPr>
          <w:color w:val="231F20"/>
          <w:w w:val="105"/>
          <w:sz w:val="18"/>
          <w:lang w:val="es-MX"/>
        </w:rPr>
        <w:t>carencias</w:t>
      </w:r>
      <w:r w:rsidRPr="00B201DD">
        <w:rPr>
          <w:color w:val="231F20"/>
          <w:spacing w:val="-19"/>
          <w:w w:val="105"/>
          <w:sz w:val="18"/>
          <w:lang w:val="es-MX"/>
        </w:rPr>
        <w:t xml:space="preserve"> </w:t>
      </w:r>
      <w:r w:rsidRPr="00B201DD">
        <w:rPr>
          <w:color w:val="231F20"/>
          <w:w w:val="105"/>
          <w:sz w:val="18"/>
          <w:lang w:val="es-MX"/>
        </w:rPr>
        <w:t>socioeconómicas</w:t>
      </w:r>
      <w:r w:rsidRPr="00B201DD">
        <w:rPr>
          <w:color w:val="231F20"/>
          <w:spacing w:val="-19"/>
          <w:w w:val="105"/>
          <w:sz w:val="18"/>
          <w:lang w:val="es-MX"/>
        </w:rPr>
        <w:t xml:space="preserve"> </w:t>
      </w:r>
      <w:r w:rsidRPr="00B201DD">
        <w:rPr>
          <w:color w:val="231F20"/>
          <w:w w:val="105"/>
          <w:sz w:val="18"/>
          <w:lang w:val="es-MX"/>
        </w:rPr>
        <w:t>o</w:t>
      </w:r>
      <w:r w:rsidRPr="00B201DD">
        <w:rPr>
          <w:color w:val="231F20"/>
          <w:spacing w:val="-19"/>
          <w:w w:val="105"/>
          <w:sz w:val="18"/>
          <w:lang w:val="es-MX"/>
        </w:rPr>
        <w:t xml:space="preserve"> </w:t>
      </w:r>
      <w:r w:rsidRPr="00B201DD">
        <w:rPr>
          <w:color w:val="231F20"/>
          <w:w w:val="105"/>
          <w:sz w:val="18"/>
          <w:lang w:val="es-MX"/>
        </w:rPr>
        <w:t>por</w:t>
      </w:r>
      <w:r w:rsidRPr="00B201DD">
        <w:rPr>
          <w:color w:val="231F20"/>
          <w:spacing w:val="-19"/>
          <w:w w:val="105"/>
          <w:sz w:val="18"/>
          <w:lang w:val="es-MX"/>
        </w:rPr>
        <w:t xml:space="preserve"> </w:t>
      </w:r>
      <w:r w:rsidRPr="00B201DD">
        <w:rPr>
          <w:color w:val="231F20"/>
          <w:w w:val="105"/>
          <w:sz w:val="18"/>
          <w:lang w:val="es-MX"/>
        </w:rPr>
        <w:t>problemas</w:t>
      </w:r>
      <w:r w:rsidRPr="00B201DD">
        <w:rPr>
          <w:color w:val="231F20"/>
          <w:spacing w:val="-19"/>
          <w:w w:val="105"/>
          <w:sz w:val="18"/>
          <w:lang w:val="es-MX"/>
        </w:rPr>
        <w:t xml:space="preserve"> </w:t>
      </w:r>
      <w:r w:rsidRPr="00B201DD">
        <w:rPr>
          <w:color w:val="231F20"/>
          <w:w w:val="105"/>
          <w:sz w:val="18"/>
          <w:lang w:val="es-MX"/>
        </w:rPr>
        <w:t>de</w:t>
      </w:r>
      <w:r w:rsidRPr="00B201DD">
        <w:rPr>
          <w:color w:val="231F20"/>
          <w:spacing w:val="-19"/>
          <w:w w:val="105"/>
          <w:sz w:val="18"/>
          <w:lang w:val="es-MX"/>
        </w:rPr>
        <w:t xml:space="preserve"> </w:t>
      </w:r>
      <w:r w:rsidRPr="00B201DD">
        <w:rPr>
          <w:color w:val="231F20"/>
          <w:w w:val="105"/>
          <w:sz w:val="18"/>
          <w:lang w:val="es-MX"/>
        </w:rPr>
        <w:t>invalidez, se</w:t>
      </w:r>
      <w:r w:rsidRPr="00B201DD">
        <w:rPr>
          <w:color w:val="231F20"/>
          <w:spacing w:val="-13"/>
          <w:w w:val="105"/>
          <w:sz w:val="18"/>
          <w:lang w:val="es-MX"/>
        </w:rPr>
        <w:t xml:space="preserve"> </w:t>
      </w:r>
      <w:r w:rsidRPr="00B201DD">
        <w:rPr>
          <w:color w:val="231F20"/>
          <w:w w:val="105"/>
          <w:sz w:val="18"/>
          <w:lang w:val="es-MX"/>
        </w:rPr>
        <w:t>vean</w:t>
      </w:r>
      <w:r w:rsidRPr="00B201DD">
        <w:rPr>
          <w:color w:val="231F20"/>
          <w:spacing w:val="-12"/>
          <w:w w:val="105"/>
          <w:sz w:val="18"/>
          <w:lang w:val="es-MX"/>
        </w:rPr>
        <w:t xml:space="preserve"> </w:t>
      </w:r>
      <w:r w:rsidRPr="00B201DD">
        <w:rPr>
          <w:color w:val="231F20"/>
          <w:w w:val="105"/>
          <w:sz w:val="18"/>
          <w:lang w:val="es-MX"/>
        </w:rPr>
        <w:t>impedidas</w:t>
      </w:r>
      <w:r w:rsidRPr="00B201DD">
        <w:rPr>
          <w:color w:val="231F20"/>
          <w:spacing w:val="-12"/>
          <w:w w:val="105"/>
          <w:sz w:val="18"/>
          <w:lang w:val="es-MX"/>
        </w:rPr>
        <w:t xml:space="preserve"> </w:t>
      </w:r>
      <w:r w:rsidRPr="00B201DD">
        <w:rPr>
          <w:color w:val="231F20"/>
          <w:w w:val="105"/>
          <w:sz w:val="18"/>
          <w:lang w:val="es-MX"/>
        </w:rPr>
        <w:t>para</w:t>
      </w:r>
      <w:r w:rsidRPr="00B201DD">
        <w:rPr>
          <w:color w:val="231F20"/>
          <w:spacing w:val="-12"/>
          <w:w w:val="105"/>
          <w:sz w:val="18"/>
          <w:lang w:val="es-MX"/>
        </w:rPr>
        <w:t xml:space="preserve"> </w:t>
      </w:r>
      <w:r w:rsidRPr="00B201DD">
        <w:rPr>
          <w:color w:val="231F20"/>
          <w:w w:val="105"/>
          <w:sz w:val="18"/>
          <w:lang w:val="es-MX"/>
        </w:rPr>
        <w:t>satisfacer</w:t>
      </w:r>
      <w:r w:rsidRPr="00B201DD">
        <w:rPr>
          <w:color w:val="231F20"/>
          <w:spacing w:val="-12"/>
          <w:w w:val="105"/>
          <w:sz w:val="18"/>
          <w:lang w:val="es-MX"/>
        </w:rPr>
        <w:t xml:space="preserve"> </w:t>
      </w:r>
      <w:r w:rsidRPr="00B201DD">
        <w:rPr>
          <w:color w:val="231F20"/>
          <w:w w:val="105"/>
          <w:sz w:val="18"/>
          <w:lang w:val="es-MX"/>
        </w:rPr>
        <w:t>sus</w:t>
      </w:r>
      <w:r w:rsidRPr="00B201DD">
        <w:rPr>
          <w:color w:val="231F20"/>
          <w:spacing w:val="-12"/>
          <w:w w:val="105"/>
          <w:sz w:val="18"/>
          <w:lang w:val="es-MX"/>
        </w:rPr>
        <w:t xml:space="preserve"> </w:t>
      </w:r>
      <w:r w:rsidRPr="00B201DD">
        <w:rPr>
          <w:color w:val="231F20"/>
          <w:w w:val="105"/>
          <w:sz w:val="18"/>
          <w:lang w:val="es-MX"/>
        </w:rPr>
        <w:t>requerimientos</w:t>
      </w:r>
      <w:r w:rsidRPr="00B201DD">
        <w:rPr>
          <w:color w:val="231F20"/>
          <w:spacing w:val="-12"/>
          <w:w w:val="105"/>
          <w:sz w:val="18"/>
          <w:lang w:val="es-MX"/>
        </w:rPr>
        <w:t xml:space="preserve"> </w:t>
      </w:r>
      <w:r w:rsidRPr="00B201DD">
        <w:rPr>
          <w:color w:val="231F20"/>
          <w:w w:val="105"/>
          <w:sz w:val="18"/>
          <w:lang w:val="es-MX"/>
        </w:rPr>
        <w:t>básicos</w:t>
      </w:r>
      <w:r w:rsidRPr="00B201DD">
        <w:rPr>
          <w:color w:val="231F20"/>
          <w:spacing w:val="-12"/>
          <w:w w:val="105"/>
          <w:sz w:val="18"/>
          <w:lang w:val="es-MX"/>
        </w:rPr>
        <w:t xml:space="preserve"> </w:t>
      </w:r>
      <w:r w:rsidRPr="00B201DD">
        <w:rPr>
          <w:color w:val="231F20"/>
          <w:w w:val="105"/>
          <w:sz w:val="18"/>
          <w:lang w:val="es-MX"/>
        </w:rPr>
        <w:t>de</w:t>
      </w:r>
      <w:r w:rsidRPr="00B201DD">
        <w:rPr>
          <w:color w:val="231F20"/>
          <w:spacing w:val="-12"/>
          <w:w w:val="105"/>
          <w:sz w:val="18"/>
          <w:lang w:val="es-MX"/>
        </w:rPr>
        <w:t xml:space="preserve"> </w:t>
      </w:r>
      <w:r w:rsidRPr="00B201DD">
        <w:rPr>
          <w:color w:val="231F20"/>
          <w:w w:val="105"/>
          <w:sz w:val="18"/>
          <w:lang w:val="es-MX"/>
        </w:rPr>
        <w:t>subsistencia</w:t>
      </w:r>
      <w:r w:rsidRPr="00B201DD">
        <w:rPr>
          <w:color w:val="231F20"/>
          <w:spacing w:val="-12"/>
          <w:w w:val="105"/>
          <w:sz w:val="18"/>
          <w:lang w:val="es-MX"/>
        </w:rPr>
        <w:t xml:space="preserve"> </w:t>
      </w:r>
      <w:r w:rsidRPr="00B201DD">
        <w:rPr>
          <w:color w:val="231F20"/>
          <w:w w:val="105"/>
          <w:sz w:val="18"/>
          <w:lang w:val="es-MX"/>
        </w:rPr>
        <w:t>y</w:t>
      </w:r>
      <w:r w:rsidRPr="00B201DD">
        <w:rPr>
          <w:color w:val="231F20"/>
          <w:spacing w:val="-12"/>
          <w:w w:val="105"/>
          <w:sz w:val="18"/>
          <w:lang w:val="es-MX"/>
        </w:rPr>
        <w:t xml:space="preserve"> </w:t>
      </w:r>
      <w:r w:rsidRPr="00B201DD">
        <w:rPr>
          <w:color w:val="231F20"/>
          <w:w w:val="105"/>
          <w:sz w:val="18"/>
          <w:lang w:val="es-MX"/>
        </w:rPr>
        <w:t>desarrollo;</w:t>
      </w:r>
    </w:p>
    <w:p w:rsidR="00D424C5" w:rsidRPr="00B201DD" w:rsidRDefault="00D424C5" w:rsidP="00D424C5">
      <w:pPr>
        <w:pStyle w:val="Prrafodelista"/>
        <w:numPr>
          <w:ilvl w:val="0"/>
          <w:numId w:val="176"/>
        </w:numPr>
        <w:tabs>
          <w:tab w:val="left" w:pos="1851"/>
        </w:tabs>
        <w:spacing w:before="112" w:line="276" w:lineRule="auto"/>
        <w:ind w:right="840" w:firstLine="460"/>
        <w:jc w:val="both"/>
        <w:rPr>
          <w:sz w:val="18"/>
          <w:lang w:val="es-MX"/>
        </w:rPr>
      </w:pPr>
      <w:r w:rsidRPr="00B201DD">
        <w:rPr>
          <w:color w:val="231F20"/>
          <w:w w:val="105"/>
          <w:sz w:val="18"/>
          <w:lang w:val="es-MX"/>
        </w:rPr>
        <w:t>La</w:t>
      </w:r>
      <w:r w:rsidRPr="00B201DD">
        <w:rPr>
          <w:color w:val="231F20"/>
          <w:spacing w:val="-21"/>
          <w:w w:val="105"/>
          <w:sz w:val="18"/>
          <w:lang w:val="es-MX"/>
        </w:rPr>
        <w:t xml:space="preserve"> </w:t>
      </w:r>
      <w:r w:rsidRPr="00B201DD">
        <w:rPr>
          <w:color w:val="231F20"/>
          <w:w w:val="105"/>
          <w:sz w:val="18"/>
          <w:lang w:val="es-MX"/>
        </w:rPr>
        <w:t>atención</w:t>
      </w:r>
      <w:r w:rsidRPr="00B201DD">
        <w:rPr>
          <w:color w:val="231F20"/>
          <w:spacing w:val="-20"/>
          <w:w w:val="105"/>
          <w:sz w:val="18"/>
          <w:lang w:val="es-MX"/>
        </w:rPr>
        <w:t xml:space="preserve"> </w:t>
      </w:r>
      <w:r w:rsidRPr="00B201DD">
        <w:rPr>
          <w:color w:val="231F20"/>
          <w:w w:val="105"/>
          <w:sz w:val="18"/>
          <w:lang w:val="es-MX"/>
        </w:rPr>
        <w:t>en</w:t>
      </w:r>
      <w:r w:rsidRPr="00B201DD">
        <w:rPr>
          <w:color w:val="231F20"/>
          <w:spacing w:val="-20"/>
          <w:w w:val="105"/>
          <w:sz w:val="18"/>
          <w:lang w:val="es-MX"/>
        </w:rPr>
        <w:t xml:space="preserve"> </w:t>
      </w:r>
      <w:r w:rsidRPr="00B201DD">
        <w:rPr>
          <w:color w:val="231F20"/>
          <w:w w:val="105"/>
          <w:sz w:val="18"/>
          <w:lang w:val="es-MX"/>
        </w:rPr>
        <w:t>establecimientos</w:t>
      </w:r>
      <w:r w:rsidRPr="00B201DD">
        <w:rPr>
          <w:color w:val="231F20"/>
          <w:spacing w:val="-20"/>
          <w:w w:val="105"/>
          <w:sz w:val="18"/>
          <w:lang w:val="es-MX"/>
        </w:rPr>
        <w:t xml:space="preserve"> </w:t>
      </w:r>
      <w:r w:rsidRPr="00B201DD">
        <w:rPr>
          <w:color w:val="231F20"/>
          <w:w w:val="105"/>
          <w:sz w:val="18"/>
          <w:lang w:val="es-MX"/>
        </w:rPr>
        <w:t>especializados</w:t>
      </w:r>
      <w:r w:rsidRPr="00B201DD">
        <w:rPr>
          <w:color w:val="231F20"/>
          <w:spacing w:val="-21"/>
          <w:w w:val="105"/>
          <w:sz w:val="18"/>
          <w:lang w:val="es-MX"/>
        </w:rPr>
        <w:t xml:space="preserve"> </w:t>
      </w:r>
      <w:r w:rsidRPr="00B201DD">
        <w:rPr>
          <w:color w:val="231F20"/>
          <w:w w:val="105"/>
          <w:sz w:val="18"/>
          <w:lang w:val="es-MX"/>
        </w:rPr>
        <w:t>a</w:t>
      </w:r>
      <w:r w:rsidRPr="00B201DD">
        <w:rPr>
          <w:color w:val="231F20"/>
          <w:spacing w:val="-20"/>
          <w:w w:val="105"/>
          <w:sz w:val="18"/>
          <w:lang w:val="es-MX"/>
        </w:rPr>
        <w:t xml:space="preserve"> </w:t>
      </w:r>
      <w:r w:rsidRPr="00B201DD">
        <w:rPr>
          <w:color w:val="231F20"/>
          <w:w w:val="105"/>
          <w:sz w:val="18"/>
          <w:lang w:val="es-MX"/>
        </w:rPr>
        <w:t>menores</w:t>
      </w:r>
      <w:r w:rsidRPr="00B201DD">
        <w:rPr>
          <w:color w:val="231F20"/>
          <w:spacing w:val="-20"/>
          <w:w w:val="105"/>
          <w:sz w:val="18"/>
          <w:lang w:val="es-MX"/>
        </w:rPr>
        <w:t xml:space="preserve"> </w:t>
      </w:r>
      <w:r w:rsidRPr="00B201DD">
        <w:rPr>
          <w:color w:val="231F20"/>
          <w:w w:val="105"/>
          <w:sz w:val="18"/>
          <w:lang w:val="es-MX"/>
        </w:rPr>
        <w:t>y</w:t>
      </w:r>
      <w:r w:rsidRPr="00B201DD">
        <w:rPr>
          <w:color w:val="231F20"/>
          <w:spacing w:val="-20"/>
          <w:w w:val="105"/>
          <w:sz w:val="18"/>
          <w:lang w:val="es-MX"/>
        </w:rPr>
        <w:t xml:space="preserve"> </w:t>
      </w:r>
      <w:r w:rsidRPr="00B201DD">
        <w:rPr>
          <w:color w:val="231F20"/>
          <w:w w:val="105"/>
          <w:sz w:val="18"/>
          <w:lang w:val="es-MX"/>
        </w:rPr>
        <w:t>ancianos</w:t>
      </w:r>
      <w:r w:rsidRPr="00B201DD">
        <w:rPr>
          <w:color w:val="231F20"/>
          <w:spacing w:val="-21"/>
          <w:w w:val="105"/>
          <w:sz w:val="18"/>
          <w:lang w:val="es-MX"/>
        </w:rPr>
        <w:t xml:space="preserve"> </w:t>
      </w:r>
      <w:r w:rsidRPr="00B201DD">
        <w:rPr>
          <w:color w:val="231F20"/>
          <w:w w:val="105"/>
          <w:sz w:val="18"/>
          <w:lang w:val="es-MX"/>
        </w:rPr>
        <w:t>en</w:t>
      </w:r>
      <w:r w:rsidRPr="00B201DD">
        <w:rPr>
          <w:color w:val="231F20"/>
          <w:spacing w:val="-20"/>
          <w:w w:val="105"/>
          <w:sz w:val="18"/>
          <w:lang w:val="es-MX"/>
        </w:rPr>
        <w:t xml:space="preserve"> </w:t>
      </w:r>
      <w:r w:rsidRPr="00B201DD">
        <w:rPr>
          <w:color w:val="231F20"/>
          <w:w w:val="105"/>
          <w:sz w:val="18"/>
          <w:lang w:val="es-MX"/>
        </w:rPr>
        <w:t>estado</w:t>
      </w:r>
      <w:r w:rsidRPr="00B201DD">
        <w:rPr>
          <w:color w:val="231F20"/>
          <w:spacing w:val="-20"/>
          <w:w w:val="105"/>
          <w:sz w:val="18"/>
          <w:lang w:val="es-MX"/>
        </w:rPr>
        <w:t xml:space="preserve"> </w:t>
      </w:r>
      <w:r w:rsidRPr="00B201DD">
        <w:rPr>
          <w:color w:val="231F20"/>
          <w:w w:val="105"/>
          <w:sz w:val="18"/>
          <w:lang w:val="es-MX"/>
        </w:rPr>
        <w:t>de</w:t>
      </w:r>
      <w:r w:rsidRPr="00B201DD">
        <w:rPr>
          <w:color w:val="231F20"/>
          <w:spacing w:val="-20"/>
          <w:w w:val="105"/>
          <w:sz w:val="18"/>
          <w:lang w:val="es-MX"/>
        </w:rPr>
        <w:t xml:space="preserve"> </w:t>
      </w:r>
      <w:r w:rsidRPr="00B201DD">
        <w:rPr>
          <w:color w:val="231F20"/>
          <w:w w:val="105"/>
          <w:sz w:val="18"/>
          <w:lang w:val="es-MX"/>
        </w:rPr>
        <w:t>abandono o</w:t>
      </w:r>
      <w:r w:rsidRPr="00B201DD">
        <w:rPr>
          <w:color w:val="231F20"/>
          <w:spacing w:val="-9"/>
          <w:w w:val="105"/>
          <w:sz w:val="18"/>
          <w:lang w:val="es-MX"/>
        </w:rPr>
        <w:t xml:space="preserve"> </w:t>
      </w:r>
      <w:r w:rsidRPr="00B201DD">
        <w:rPr>
          <w:color w:val="231F20"/>
          <w:w w:val="105"/>
          <w:sz w:val="18"/>
          <w:lang w:val="es-MX"/>
        </w:rPr>
        <w:t>desamparo</w:t>
      </w:r>
      <w:r w:rsidRPr="00B201DD">
        <w:rPr>
          <w:color w:val="231F20"/>
          <w:spacing w:val="-8"/>
          <w:w w:val="105"/>
          <w:sz w:val="18"/>
          <w:lang w:val="es-MX"/>
        </w:rPr>
        <w:t xml:space="preserve"> </w:t>
      </w:r>
      <w:r w:rsidRPr="00B201DD">
        <w:rPr>
          <w:color w:val="231F20"/>
          <w:w w:val="105"/>
          <w:sz w:val="18"/>
          <w:lang w:val="es-MX"/>
        </w:rPr>
        <w:t>e</w:t>
      </w:r>
      <w:r w:rsidRPr="00B201DD">
        <w:rPr>
          <w:color w:val="231F20"/>
          <w:spacing w:val="-8"/>
          <w:w w:val="105"/>
          <w:sz w:val="18"/>
          <w:lang w:val="es-MX"/>
        </w:rPr>
        <w:t xml:space="preserve"> </w:t>
      </w:r>
      <w:r w:rsidRPr="00B201DD">
        <w:rPr>
          <w:color w:val="231F20"/>
          <w:w w:val="105"/>
          <w:sz w:val="18"/>
          <w:lang w:val="es-MX"/>
        </w:rPr>
        <w:t>inválidos</w:t>
      </w:r>
      <w:r w:rsidRPr="00B201DD">
        <w:rPr>
          <w:color w:val="231F20"/>
          <w:spacing w:val="-8"/>
          <w:w w:val="105"/>
          <w:sz w:val="18"/>
          <w:lang w:val="es-MX"/>
        </w:rPr>
        <w:t xml:space="preserve"> </w:t>
      </w:r>
      <w:r w:rsidRPr="00B201DD">
        <w:rPr>
          <w:color w:val="231F20"/>
          <w:w w:val="105"/>
          <w:sz w:val="18"/>
          <w:lang w:val="es-MX"/>
        </w:rPr>
        <w:t>de</w:t>
      </w:r>
      <w:r w:rsidRPr="00B201DD">
        <w:rPr>
          <w:color w:val="231F20"/>
          <w:spacing w:val="-9"/>
          <w:w w:val="105"/>
          <w:sz w:val="18"/>
          <w:lang w:val="es-MX"/>
        </w:rPr>
        <w:t xml:space="preserve"> </w:t>
      </w:r>
      <w:r w:rsidRPr="00B201DD">
        <w:rPr>
          <w:color w:val="231F20"/>
          <w:w w:val="105"/>
          <w:sz w:val="18"/>
          <w:lang w:val="es-MX"/>
        </w:rPr>
        <w:t>escasos</w:t>
      </w:r>
      <w:r w:rsidRPr="00B201DD">
        <w:rPr>
          <w:color w:val="231F20"/>
          <w:spacing w:val="-8"/>
          <w:w w:val="105"/>
          <w:sz w:val="18"/>
          <w:lang w:val="es-MX"/>
        </w:rPr>
        <w:t xml:space="preserve"> </w:t>
      </w:r>
      <w:r w:rsidRPr="00B201DD">
        <w:rPr>
          <w:color w:val="231F20"/>
          <w:w w:val="105"/>
          <w:sz w:val="18"/>
          <w:lang w:val="es-MX"/>
        </w:rPr>
        <w:t>recursos;</w:t>
      </w:r>
    </w:p>
    <w:p w:rsidR="00D424C5" w:rsidRPr="00B201DD" w:rsidRDefault="00D424C5" w:rsidP="00D424C5">
      <w:pPr>
        <w:pStyle w:val="Prrafodelista"/>
        <w:numPr>
          <w:ilvl w:val="0"/>
          <w:numId w:val="176"/>
        </w:numPr>
        <w:tabs>
          <w:tab w:val="left" w:pos="1836"/>
        </w:tabs>
        <w:spacing w:before="113" w:line="276" w:lineRule="auto"/>
        <w:ind w:right="840" w:firstLine="460"/>
        <w:jc w:val="both"/>
        <w:rPr>
          <w:sz w:val="18"/>
          <w:lang w:val="es-MX"/>
        </w:rPr>
      </w:pPr>
      <w:r w:rsidRPr="00B201DD">
        <w:rPr>
          <w:color w:val="231F20"/>
          <w:w w:val="105"/>
          <w:sz w:val="18"/>
          <w:lang w:val="es-MX"/>
        </w:rPr>
        <w:t>La</w:t>
      </w:r>
      <w:r w:rsidRPr="00B201DD">
        <w:rPr>
          <w:color w:val="231F20"/>
          <w:spacing w:val="-17"/>
          <w:w w:val="105"/>
          <w:sz w:val="18"/>
          <w:lang w:val="es-MX"/>
        </w:rPr>
        <w:t xml:space="preserve"> </w:t>
      </w:r>
      <w:r w:rsidRPr="00B201DD">
        <w:rPr>
          <w:color w:val="231F20"/>
          <w:w w:val="105"/>
          <w:sz w:val="18"/>
          <w:lang w:val="es-MX"/>
        </w:rPr>
        <w:t>prestación</w:t>
      </w:r>
      <w:r w:rsidRPr="00B201DD">
        <w:rPr>
          <w:color w:val="231F20"/>
          <w:spacing w:val="-17"/>
          <w:w w:val="105"/>
          <w:sz w:val="18"/>
          <w:lang w:val="es-MX"/>
        </w:rPr>
        <w:t xml:space="preserve"> </w:t>
      </w:r>
      <w:r w:rsidRPr="00B201DD">
        <w:rPr>
          <w:color w:val="231F20"/>
          <w:w w:val="105"/>
          <w:sz w:val="18"/>
          <w:lang w:val="es-MX"/>
        </w:rPr>
        <w:t>de</w:t>
      </w:r>
      <w:r w:rsidRPr="00B201DD">
        <w:rPr>
          <w:color w:val="231F20"/>
          <w:spacing w:val="-17"/>
          <w:w w:val="105"/>
          <w:sz w:val="18"/>
          <w:lang w:val="es-MX"/>
        </w:rPr>
        <w:t xml:space="preserve"> </w:t>
      </w:r>
      <w:r w:rsidRPr="00B201DD">
        <w:rPr>
          <w:color w:val="231F20"/>
          <w:w w:val="105"/>
          <w:sz w:val="18"/>
          <w:lang w:val="es-MX"/>
        </w:rPr>
        <w:t>asistencia</w:t>
      </w:r>
      <w:r w:rsidRPr="00B201DD">
        <w:rPr>
          <w:color w:val="231F20"/>
          <w:spacing w:val="-17"/>
          <w:w w:val="105"/>
          <w:sz w:val="18"/>
          <w:lang w:val="es-MX"/>
        </w:rPr>
        <w:t xml:space="preserve"> </w:t>
      </w:r>
      <w:r w:rsidRPr="00B201DD">
        <w:rPr>
          <w:color w:val="231F20"/>
          <w:w w:val="105"/>
          <w:sz w:val="18"/>
          <w:lang w:val="es-MX"/>
        </w:rPr>
        <w:t>médica</w:t>
      </w:r>
      <w:r w:rsidRPr="00B201DD">
        <w:rPr>
          <w:color w:val="231F20"/>
          <w:spacing w:val="-17"/>
          <w:w w:val="105"/>
          <w:sz w:val="18"/>
          <w:lang w:val="es-MX"/>
        </w:rPr>
        <w:t xml:space="preserve"> </w:t>
      </w:r>
      <w:r w:rsidRPr="00B201DD">
        <w:rPr>
          <w:color w:val="231F20"/>
          <w:w w:val="105"/>
          <w:sz w:val="18"/>
          <w:lang w:val="es-MX"/>
        </w:rPr>
        <w:t>o</w:t>
      </w:r>
      <w:r w:rsidRPr="00B201DD">
        <w:rPr>
          <w:color w:val="231F20"/>
          <w:spacing w:val="-17"/>
          <w:w w:val="105"/>
          <w:sz w:val="18"/>
          <w:lang w:val="es-MX"/>
        </w:rPr>
        <w:t xml:space="preserve"> </w:t>
      </w:r>
      <w:r w:rsidRPr="00B201DD">
        <w:rPr>
          <w:color w:val="231F20"/>
          <w:w w:val="105"/>
          <w:sz w:val="18"/>
          <w:lang w:val="es-MX"/>
        </w:rPr>
        <w:t>jurídica,</w:t>
      </w:r>
      <w:r w:rsidRPr="00B201DD">
        <w:rPr>
          <w:color w:val="231F20"/>
          <w:spacing w:val="-17"/>
          <w:w w:val="105"/>
          <w:sz w:val="18"/>
          <w:lang w:val="es-MX"/>
        </w:rPr>
        <w:t xml:space="preserve"> </w:t>
      </w:r>
      <w:r w:rsidRPr="00B201DD">
        <w:rPr>
          <w:color w:val="231F20"/>
          <w:w w:val="105"/>
          <w:sz w:val="18"/>
          <w:lang w:val="es-MX"/>
        </w:rPr>
        <w:t>de</w:t>
      </w:r>
      <w:r w:rsidRPr="00B201DD">
        <w:rPr>
          <w:color w:val="231F20"/>
          <w:spacing w:val="-17"/>
          <w:w w:val="105"/>
          <w:sz w:val="18"/>
          <w:lang w:val="es-MX"/>
        </w:rPr>
        <w:t xml:space="preserve"> </w:t>
      </w:r>
      <w:r w:rsidRPr="00B201DD">
        <w:rPr>
          <w:color w:val="231F20"/>
          <w:w w:val="105"/>
          <w:sz w:val="18"/>
          <w:lang w:val="es-MX"/>
        </w:rPr>
        <w:t>orientación</w:t>
      </w:r>
      <w:r w:rsidRPr="00B201DD">
        <w:rPr>
          <w:color w:val="231F20"/>
          <w:spacing w:val="-17"/>
          <w:w w:val="105"/>
          <w:sz w:val="18"/>
          <w:lang w:val="es-MX"/>
        </w:rPr>
        <w:t xml:space="preserve"> </w:t>
      </w:r>
      <w:r w:rsidRPr="00B201DD">
        <w:rPr>
          <w:color w:val="231F20"/>
          <w:w w:val="105"/>
          <w:sz w:val="18"/>
          <w:lang w:val="es-MX"/>
        </w:rPr>
        <w:t>social,</w:t>
      </w:r>
      <w:r w:rsidRPr="00B201DD">
        <w:rPr>
          <w:color w:val="231F20"/>
          <w:spacing w:val="-17"/>
          <w:w w:val="105"/>
          <w:sz w:val="18"/>
          <w:lang w:val="es-MX"/>
        </w:rPr>
        <w:t xml:space="preserve"> </w:t>
      </w:r>
      <w:r w:rsidRPr="00B201DD">
        <w:rPr>
          <w:color w:val="231F20"/>
          <w:w w:val="105"/>
          <w:sz w:val="18"/>
          <w:lang w:val="es-MX"/>
        </w:rPr>
        <w:t>de</w:t>
      </w:r>
      <w:r w:rsidRPr="00B201DD">
        <w:rPr>
          <w:color w:val="231F20"/>
          <w:spacing w:val="-17"/>
          <w:w w:val="105"/>
          <w:sz w:val="18"/>
          <w:lang w:val="es-MX"/>
        </w:rPr>
        <w:t xml:space="preserve"> </w:t>
      </w:r>
      <w:r w:rsidRPr="00B201DD">
        <w:rPr>
          <w:color w:val="231F20"/>
          <w:w w:val="105"/>
          <w:sz w:val="18"/>
          <w:lang w:val="es-MX"/>
        </w:rPr>
        <w:t>servicios</w:t>
      </w:r>
      <w:r w:rsidRPr="00B201DD">
        <w:rPr>
          <w:color w:val="231F20"/>
          <w:spacing w:val="-17"/>
          <w:w w:val="105"/>
          <w:sz w:val="18"/>
          <w:lang w:val="es-MX"/>
        </w:rPr>
        <w:t xml:space="preserve"> </w:t>
      </w:r>
      <w:r w:rsidRPr="00B201DD">
        <w:rPr>
          <w:color w:val="231F20"/>
          <w:w w:val="105"/>
          <w:sz w:val="18"/>
          <w:lang w:val="es-MX"/>
        </w:rPr>
        <w:t>funerarios</w:t>
      </w:r>
      <w:r w:rsidRPr="00B201DD">
        <w:rPr>
          <w:color w:val="231F20"/>
          <w:spacing w:val="-17"/>
          <w:w w:val="105"/>
          <w:sz w:val="18"/>
          <w:lang w:val="es-MX"/>
        </w:rPr>
        <w:t xml:space="preserve"> </w:t>
      </w:r>
      <w:r w:rsidRPr="00B201DD">
        <w:rPr>
          <w:color w:val="231F20"/>
          <w:w w:val="105"/>
          <w:sz w:val="18"/>
          <w:lang w:val="es-MX"/>
        </w:rPr>
        <w:t>a personas</w:t>
      </w:r>
      <w:r w:rsidRPr="00B201DD">
        <w:rPr>
          <w:color w:val="231F20"/>
          <w:spacing w:val="-11"/>
          <w:w w:val="105"/>
          <w:sz w:val="18"/>
          <w:lang w:val="es-MX"/>
        </w:rPr>
        <w:t xml:space="preserve"> </w:t>
      </w:r>
      <w:r w:rsidRPr="00B201DD">
        <w:rPr>
          <w:color w:val="231F20"/>
          <w:w w:val="105"/>
          <w:sz w:val="18"/>
          <w:lang w:val="es-MX"/>
        </w:rPr>
        <w:t>de</w:t>
      </w:r>
      <w:r w:rsidRPr="00B201DD">
        <w:rPr>
          <w:color w:val="231F20"/>
          <w:spacing w:val="-11"/>
          <w:w w:val="105"/>
          <w:sz w:val="18"/>
          <w:lang w:val="es-MX"/>
        </w:rPr>
        <w:t xml:space="preserve"> </w:t>
      </w:r>
      <w:r w:rsidRPr="00B201DD">
        <w:rPr>
          <w:color w:val="231F20"/>
          <w:w w:val="105"/>
          <w:sz w:val="18"/>
          <w:lang w:val="es-MX"/>
        </w:rPr>
        <w:t>escasos</w:t>
      </w:r>
      <w:r w:rsidRPr="00B201DD">
        <w:rPr>
          <w:color w:val="231F20"/>
          <w:spacing w:val="-10"/>
          <w:w w:val="105"/>
          <w:sz w:val="18"/>
          <w:lang w:val="es-MX"/>
        </w:rPr>
        <w:t xml:space="preserve"> </w:t>
      </w:r>
      <w:r w:rsidRPr="00B201DD">
        <w:rPr>
          <w:color w:val="231F20"/>
          <w:w w:val="105"/>
          <w:sz w:val="18"/>
          <w:lang w:val="es-MX"/>
        </w:rPr>
        <w:t>recursos,</w:t>
      </w:r>
      <w:r w:rsidRPr="00B201DD">
        <w:rPr>
          <w:color w:val="231F20"/>
          <w:spacing w:val="-11"/>
          <w:w w:val="105"/>
          <w:sz w:val="18"/>
          <w:lang w:val="es-MX"/>
        </w:rPr>
        <w:t xml:space="preserve"> </w:t>
      </w:r>
      <w:r w:rsidRPr="00B201DD">
        <w:rPr>
          <w:color w:val="231F20"/>
          <w:w w:val="105"/>
          <w:sz w:val="18"/>
          <w:lang w:val="es-MX"/>
        </w:rPr>
        <w:t>especialmente</w:t>
      </w:r>
      <w:r w:rsidRPr="00B201DD">
        <w:rPr>
          <w:color w:val="231F20"/>
          <w:spacing w:val="-10"/>
          <w:w w:val="105"/>
          <w:sz w:val="18"/>
          <w:lang w:val="es-MX"/>
        </w:rPr>
        <w:t xml:space="preserve"> </w:t>
      </w:r>
      <w:r w:rsidRPr="00B201DD">
        <w:rPr>
          <w:color w:val="231F20"/>
          <w:w w:val="105"/>
          <w:sz w:val="18"/>
          <w:lang w:val="es-MX"/>
        </w:rPr>
        <w:t>a</w:t>
      </w:r>
      <w:r w:rsidRPr="00B201DD">
        <w:rPr>
          <w:color w:val="231F20"/>
          <w:spacing w:val="-11"/>
          <w:w w:val="105"/>
          <w:sz w:val="18"/>
          <w:lang w:val="es-MX"/>
        </w:rPr>
        <w:t xml:space="preserve"> </w:t>
      </w:r>
      <w:r w:rsidRPr="00B201DD">
        <w:rPr>
          <w:color w:val="231F20"/>
          <w:w w:val="105"/>
          <w:sz w:val="18"/>
          <w:lang w:val="es-MX"/>
        </w:rPr>
        <w:t>menores,</w:t>
      </w:r>
      <w:r w:rsidRPr="00B201DD">
        <w:rPr>
          <w:color w:val="231F20"/>
          <w:spacing w:val="-10"/>
          <w:w w:val="105"/>
          <w:sz w:val="18"/>
          <w:lang w:val="es-MX"/>
        </w:rPr>
        <w:t xml:space="preserve"> </w:t>
      </w:r>
      <w:r w:rsidRPr="00B201DD">
        <w:rPr>
          <w:color w:val="231F20"/>
          <w:w w:val="105"/>
          <w:sz w:val="18"/>
          <w:lang w:val="es-MX"/>
        </w:rPr>
        <w:t>ancianos</w:t>
      </w:r>
      <w:r w:rsidRPr="00B201DD">
        <w:rPr>
          <w:color w:val="231F20"/>
          <w:spacing w:val="-11"/>
          <w:w w:val="105"/>
          <w:sz w:val="18"/>
          <w:lang w:val="es-MX"/>
        </w:rPr>
        <w:t xml:space="preserve"> </w:t>
      </w:r>
      <w:r w:rsidRPr="00B201DD">
        <w:rPr>
          <w:color w:val="231F20"/>
          <w:w w:val="105"/>
          <w:sz w:val="18"/>
          <w:lang w:val="es-MX"/>
        </w:rPr>
        <w:t>e</w:t>
      </w:r>
      <w:r w:rsidRPr="00B201DD">
        <w:rPr>
          <w:color w:val="231F20"/>
          <w:spacing w:val="-10"/>
          <w:w w:val="105"/>
          <w:sz w:val="18"/>
          <w:lang w:val="es-MX"/>
        </w:rPr>
        <w:t xml:space="preserve"> </w:t>
      </w:r>
      <w:r w:rsidRPr="00B201DD">
        <w:rPr>
          <w:color w:val="231F20"/>
          <w:w w:val="105"/>
          <w:sz w:val="18"/>
          <w:lang w:val="es-MX"/>
        </w:rPr>
        <w:t>inválidos;</w:t>
      </w:r>
    </w:p>
    <w:p w:rsidR="00D424C5" w:rsidRPr="00B201DD" w:rsidRDefault="00D424C5" w:rsidP="00D424C5">
      <w:pPr>
        <w:pStyle w:val="Prrafodelista"/>
        <w:numPr>
          <w:ilvl w:val="0"/>
          <w:numId w:val="176"/>
        </w:numPr>
        <w:tabs>
          <w:tab w:val="left" w:pos="1863"/>
        </w:tabs>
        <w:spacing w:before="113"/>
        <w:ind w:left="1862" w:hanging="220"/>
        <w:rPr>
          <w:sz w:val="18"/>
          <w:lang w:val="es-MX"/>
        </w:rPr>
      </w:pPr>
      <w:r w:rsidRPr="00B201DD">
        <w:rPr>
          <w:color w:val="231F20"/>
          <w:w w:val="105"/>
          <w:sz w:val="18"/>
          <w:lang w:val="es-MX"/>
        </w:rPr>
        <w:t>La</w:t>
      </w:r>
      <w:r w:rsidRPr="00B201DD">
        <w:rPr>
          <w:color w:val="231F20"/>
          <w:spacing w:val="-10"/>
          <w:w w:val="105"/>
          <w:sz w:val="18"/>
          <w:lang w:val="es-MX"/>
        </w:rPr>
        <w:t xml:space="preserve"> </w:t>
      </w:r>
      <w:r w:rsidRPr="00B201DD">
        <w:rPr>
          <w:color w:val="231F20"/>
          <w:w w:val="105"/>
          <w:sz w:val="18"/>
          <w:lang w:val="es-MX"/>
        </w:rPr>
        <w:t>readaptación</w:t>
      </w:r>
      <w:r w:rsidRPr="00B201DD">
        <w:rPr>
          <w:color w:val="231F20"/>
          <w:spacing w:val="-9"/>
          <w:w w:val="105"/>
          <w:sz w:val="18"/>
          <w:lang w:val="es-MX"/>
        </w:rPr>
        <w:t xml:space="preserve"> </w:t>
      </w:r>
      <w:r w:rsidRPr="00B201DD">
        <w:rPr>
          <w:color w:val="231F20"/>
          <w:w w:val="105"/>
          <w:sz w:val="18"/>
          <w:lang w:val="es-MX"/>
        </w:rPr>
        <w:t>social</w:t>
      </w:r>
      <w:r w:rsidRPr="00B201DD">
        <w:rPr>
          <w:color w:val="231F20"/>
          <w:spacing w:val="-9"/>
          <w:w w:val="105"/>
          <w:sz w:val="18"/>
          <w:lang w:val="es-MX"/>
        </w:rPr>
        <w:t xml:space="preserve"> </w:t>
      </w:r>
      <w:r w:rsidRPr="00B201DD">
        <w:rPr>
          <w:color w:val="231F20"/>
          <w:w w:val="105"/>
          <w:sz w:val="18"/>
          <w:lang w:val="es-MX"/>
        </w:rPr>
        <w:t>de</w:t>
      </w:r>
      <w:r w:rsidRPr="00B201DD">
        <w:rPr>
          <w:color w:val="231F20"/>
          <w:spacing w:val="-9"/>
          <w:w w:val="105"/>
          <w:sz w:val="18"/>
          <w:lang w:val="es-MX"/>
        </w:rPr>
        <w:t xml:space="preserve"> </w:t>
      </w:r>
      <w:r w:rsidRPr="00B201DD">
        <w:rPr>
          <w:color w:val="231F20"/>
          <w:w w:val="105"/>
          <w:sz w:val="18"/>
          <w:lang w:val="es-MX"/>
        </w:rPr>
        <w:t>personas</w:t>
      </w:r>
      <w:r w:rsidRPr="00B201DD">
        <w:rPr>
          <w:color w:val="231F20"/>
          <w:spacing w:val="-9"/>
          <w:w w:val="105"/>
          <w:sz w:val="18"/>
          <w:lang w:val="es-MX"/>
        </w:rPr>
        <w:t xml:space="preserve"> </w:t>
      </w:r>
      <w:r w:rsidRPr="00B201DD">
        <w:rPr>
          <w:color w:val="231F20"/>
          <w:w w:val="105"/>
          <w:sz w:val="18"/>
          <w:lang w:val="es-MX"/>
        </w:rPr>
        <w:t>que</w:t>
      </w:r>
      <w:r w:rsidRPr="00B201DD">
        <w:rPr>
          <w:color w:val="231F20"/>
          <w:spacing w:val="-9"/>
          <w:w w:val="105"/>
          <w:sz w:val="18"/>
          <w:lang w:val="es-MX"/>
        </w:rPr>
        <w:t xml:space="preserve"> </w:t>
      </w:r>
      <w:r w:rsidRPr="00B201DD">
        <w:rPr>
          <w:color w:val="231F20"/>
          <w:w w:val="105"/>
          <w:sz w:val="18"/>
          <w:lang w:val="es-MX"/>
        </w:rPr>
        <w:t>han</w:t>
      </w:r>
      <w:r w:rsidRPr="00B201DD">
        <w:rPr>
          <w:color w:val="231F20"/>
          <w:spacing w:val="-9"/>
          <w:w w:val="105"/>
          <w:sz w:val="18"/>
          <w:lang w:val="es-MX"/>
        </w:rPr>
        <w:t xml:space="preserve"> </w:t>
      </w:r>
      <w:r w:rsidRPr="00B201DD">
        <w:rPr>
          <w:color w:val="231F20"/>
          <w:w w:val="105"/>
          <w:sz w:val="18"/>
          <w:lang w:val="es-MX"/>
        </w:rPr>
        <w:t>llevado</w:t>
      </w:r>
      <w:r w:rsidRPr="00B201DD">
        <w:rPr>
          <w:color w:val="231F20"/>
          <w:spacing w:val="-9"/>
          <w:w w:val="105"/>
          <w:sz w:val="18"/>
          <w:lang w:val="es-MX"/>
        </w:rPr>
        <w:t xml:space="preserve"> </w:t>
      </w:r>
      <w:r w:rsidRPr="00B201DD">
        <w:rPr>
          <w:color w:val="231F20"/>
          <w:w w:val="105"/>
          <w:sz w:val="18"/>
          <w:lang w:val="es-MX"/>
        </w:rPr>
        <w:t>a</w:t>
      </w:r>
      <w:r w:rsidRPr="00B201DD">
        <w:rPr>
          <w:color w:val="231F20"/>
          <w:spacing w:val="-10"/>
          <w:w w:val="105"/>
          <w:sz w:val="18"/>
          <w:lang w:val="es-MX"/>
        </w:rPr>
        <w:t xml:space="preserve"> </w:t>
      </w:r>
      <w:r w:rsidRPr="00B201DD">
        <w:rPr>
          <w:color w:val="231F20"/>
          <w:w w:val="105"/>
          <w:sz w:val="18"/>
          <w:lang w:val="es-MX"/>
        </w:rPr>
        <w:t>cabo</w:t>
      </w:r>
      <w:r w:rsidRPr="00B201DD">
        <w:rPr>
          <w:color w:val="231F20"/>
          <w:spacing w:val="-9"/>
          <w:w w:val="105"/>
          <w:sz w:val="18"/>
          <w:lang w:val="es-MX"/>
        </w:rPr>
        <w:t xml:space="preserve"> </w:t>
      </w:r>
      <w:r w:rsidRPr="00B201DD">
        <w:rPr>
          <w:color w:val="231F20"/>
          <w:w w:val="105"/>
          <w:sz w:val="18"/>
          <w:lang w:val="es-MX"/>
        </w:rPr>
        <w:t>conductas</w:t>
      </w:r>
      <w:r w:rsidRPr="00B201DD">
        <w:rPr>
          <w:color w:val="231F20"/>
          <w:spacing w:val="-9"/>
          <w:w w:val="105"/>
          <w:sz w:val="18"/>
          <w:lang w:val="es-MX"/>
        </w:rPr>
        <w:t xml:space="preserve"> </w:t>
      </w:r>
      <w:r w:rsidRPr="00B201DD">
        <w:rPr>
          <w:color w:val="231F20"/>
          <w:w w:val="105"/>
          <w:sz w:val="18"/>
          <w:lang w:val="es-MX"/>
        </w:rPr>
        <w:t>ilícitas;</w:t>
      </w:r>
    </w:p>
    <w:p w:rsidR="00D424C5" w:rsidRPr="00B201DD" w:rsidRDefault="00D424C5" w:rsidP="00D424C5">
      <w:pPr>
        <w:pStyle w:val="Prrafodelista"/>
        <w:numPr>
          <w:ilvl w:val="0"/>
          <w:numId w:val="176"/>
        </w:numPr>
        <w:tabs>
          <w:tab w:val="left" w:pos="1853"/>
        </w:tabs>
        <w:ind w:left="1852" w:hanging="210"/>
        <w:rPr>
          <w:sz w:val="18"/>
          <w:lang w:val="es-MX"/>
        </w:rPr>
      </w:pPr>
      <w:r w:rsidRPr="00B201DD">
        <w:rPr>
          <w:color w:val="231F20"/>
          <w:w w:val="105"/>
          <w:sz w:val="18"/>
          <w:lang w:val="es-MX"/>
        </w:rPr>
        <w:t>La</w:t>
      </w:r>
      <w:r w:rsidRPr="00B201DD">
        <w:rPr>
          <w:color w:val="231F20"/>
          <w:spacing w:val="-9"/>
          <w:w w:val="105"/>
          <w:sz w:val="18"/>
          <w:lang w:val="es-MX"/>
        </w:rPr>
        <w:t xml:space="preserve"> </w:t>
      </w:r>
      <w:r w:rsidRPr="00B201DD">
        <w:rPr>
          <w:color w:val="231F20"/>
          <w:w w:val="105"/>
          <w:sz w:val="18"/>
          <w:lang w:val="es-MX"/>
        </w:rPr>
        <w:t>rehabilitación</w:t>
      </w:r>
      <w:r w:rsidRPr="00B201DD">
        <w:rPr>
          <w:color w:val="231F20"/>
          <w:spacing w:val="-9"/>
          <w:w w:val="105"/>
          <w:sz w:val="18"/>
          <w:lang w:val="es-MX"/>
        </w:rPr>
        <w:t xml:space="preserve"> </w:t>
      </w:r>
      <w:r w:rsidRPr="00B201DD">
        <w:rPr>
          <w:color w:val="231F20"/>
          <w:w w:val="105"/>
          <w:sz w:val="18"/>
          <w:lang w:val="es-MX"/>
        </w:rPr>
        <w:t>de</w:t>
      </w:r>
      <w:r w:rsidRPr="00B201DD">
        <w:rPr>
          <w:color w:val="231F20"/>
          <w:spacing w:val="-9"/>
          <w:w w:val="105"/>
          <w:sz w:val="18"/>
          <w:lang w:val="es-MX"/>
        </w:rPr>
        <w:t xml:space="preserve"> </w:t>
      </w:r>
      <w:r w:rsidRPr="00B201DD">
        <w:rPr>
          <w:color w:val="231F20"/>
          <w:w w:val="105"/>
          <w:sz w:val="18"/>
          <w:lang w:val="es-MX"/>
        </w:rPr>
        <w:t>farmacodependientes</w:t>
      </w:r>
      <w:r w:rsidRPr="00B201DD">
        <w:rPr>
          <w:color w:val="231F20"/>
          <w:spacing w:val="-9"/>
          <w:w w:val="105"/>
          <w:sz w:val="18"/>
          <w:lang w:val="es-MX"/>
        </w:rPr>
        <w:t xml:space="preserve"> </w:t>
      </w:r>
      <w:r w:rsidRPr="00B201DD">
        <w:rPr>
          <w:color w:val="231F20"/>
          <w:w w:val="105"/>
          <w:sz w:val="18"/>
          <w:lang w:val="es-MX"/>
        </w:rPr>
        <w:t>de</w:t>
      </w:r>
      <w:r w:rsidRPr="00B201DD">
        <w:rPr>
          <w:color w:val="231F20"/>
          <w:spacing w:val="-9"/>
          <w:w w:val="105"/>
          <w:sz w:val="18"/>
          <w:lang w:val="es-MX"/>
        </w:rPr>
        <w:t xml:space="preserve"> </w:t>
      </w:r>
      <w:r w:rsidRPr="00B201DD">
        <w:rPr>
          <w:color w:val="231F20"/>
          <w:w w:val="105"/>
          <w:sz w:val="18"/>
          <w:lang w:val="es-MX"/>
        </w:rPr>
        <w:t>escasos</w:t>
      </w:r>
      <w:r w:rsidRPr="00B201DD">
        <w:rPr>
          <w:color w:val="231F20"/>
          <w:spacing w:val="-9"/>
          <w:w w:val="105"/>
          <w:sz w:val="18"/>
          <w:lang w:val="es-MX"/>
        </w:rPr>
        <w:t xml:space="preserve"> </w:t>
      </w:r>
      <w:r w:rsidRPr="00B201DD">
        <w:rPr>
          <w:color w:val="231F20"/>
          <w:w w:val="105"/>
          <w:sz w:val="18"/>
          <w:lang w:val="es-MX"/>
        </w:rPr>
        <w:t>recursos;</w:t>
      </w:r>
    </w:p>
    <w:p w:rsidR="00D424C5" w:rsidRPr="00B201DD" w:rsidRDefault="00D424C5" w:rsidP="00D424C5">
      <w:pPr>
        <w:pStyle w:val="Prrafodelista"/>
        <w:numPr>
          <w:ilvl w:val="0"/>
          <w:numId w:val="176"/>
        </w:numPr>
        <w:tabs>
          <w:tab w:val="left" w:pos="1846"/>
        </w:tabs>
        <w:spacing w:line="276" w:lineRule="auto"/>
        <w:ind w:right="839" w:firstLine="460"/>
        <w:jc w:val="both"/>
        <w:rPr>
          <w:sz w:val="18"/>
          <w:lang w:val="es-MX"/>
        </w:rPr>
      </w:pPr>
      <w:r w:rsidRPr="00B201DD">
        <w:rPr>
          <w:color w:val="231F20"/>
          <w:w w:val="105"/>
          <w:sz w:val="18"/>
          <w:lang w:val="es-MX"/>
        </w:rPr>
        <w:t>Sociedades o asociaciones de carácter civil que se dediquen a la enseñanza gratuita, con autorización o reconocimiento de validez oficial de estudios en los términos de la Ley General de Educación.</w:t>
      </w:r>
    </w:p>
    <w:p w:rsidR="00D424C5" w:rsidRPr="00B201DD" w:rsidRDefault="00D424C5" w:rsidP="00D424C5">
      <w:pPr>
        <w:pStyle w:val="Textoindependiente"/>
        <w:spacing w:before="112" w:line="276" w:lineRule="auto"/>
        <w:ind w:right="839" w:firstLine="460"/>
        <w:jc w:val="both"/>
        <w:rPr>
          <w:lang w:val="es-MX"/>
        </w:rPr>
      </w:pPr>
      <w:r w:rsidRPr="00B201DD">
        <w:rPr>
          <w:color w:val="231F20"/>
          <w:w w:val="105"/>
          <w:lang w:val="es-MX"/>
        </w:rPr>
        <w:t>Las</w:t>
      </w:r>
      <w:r w:rsidRPr="00B201DD">
        <w:rPr>
          <w:color w:val="231F20"/>
          <w:spacing w:val="-6"/>
          <w:w w:val="105"/>
          <w:lang w:val="es-MX"/>
        </w:rPr>
        <w:t xml:space="preserve"> </w:t>
      </w:r>
      <w:r w:rsidRPr="00B201DD">
        <w:rPr>
          <w:color w:val="231F20"/>
          <w:w w:val="105"/>
          <w:lang w:val="es-MX"/>
        </w:rPr>
        <w:t>instituciones</w:t>
      </w:r>
      <w:r w:rsidRPr="00B201DD">
        <w:rPr>
          <w:color w:val="231F20"/>
          <w:spacing w:val="-6"/>
          <w:w w:val="105"/>
          <w:lang w:val="es-MX"/>
        </w:rPr>
        <w:t xml:space="preserve"> </w:t>
      </w:r>
      <w:r w:rsidRPr="00B201DD">
        <w:rPr>
          <w:color w:val="231F20"/>
          <w:w w:val="105"/>
          <w:lang w:val="es-MX"/>
        </w:rPr>
        <w:t>a</w:t>
      </w:r>
      <w:r w:rsidRPr="00B201DD">
        <w:rPr>
          <w:color w:val="231F20"/>
          <w:spacing w:val="-6"/>
          <w:w w:val="105"/>
          <w:lang w:val="es-MX"/>
        </w:rPr>
        <w:t xml:space="preserve"> </w:t>
      </w:r>
      <w:r w:rsidRPr="00B201DD">
        <w:rPr>
          <w:color w:val="231F20"/>
          <w:w w:val="105"/>
          <w:lang w:val="es-MX"/>
        </w:rPr>
        <w:t>que</w:t>
      </w:r>
      <w:r w:rsidRPr="00B201DD">
        <w:rPr>
          <w:color w:val="231F20"/>
          <w:spacing w:val="-6"/>
          <w:w w:val="105"/>
          <w:lang w:val="es-MX"/>
        </w:rPr>
        <w:t xml:space="preserve"> </w:t>
      </w:r>
      <w:r w:rsidRPr="00B201DD">
        <w:rPr>
          <w:color w:val="231F20"/>
          <w:w w:val="105"/>
          <w:lang w:val="es-MX"/>
        </w:rPr>
        <w:t>se</w:t>
      </w:r>
      <w:r w:rsidRPr="00B201DD">
        <w:rPr>
          <w:color w:val="231F20"/>
          <w:spacing w:val="-6"/>
          <w:w w:val="105"/>
          <w:lang w:val="es-MX"/>
        </w:rPr>
        <w:t xml:space="preserve"> </w:t>
      </w:r>
      <w:r w:rsidRPr="00B201DD">
        <w:rPr>
          <w:color w:val="231F20"/>
          <w:w w:val="105"/>
          <w:lang w:val="es-MX"/>
        </w:rPr>
        <w:t>refiere</w:t>
      </w:r>
      <w:r w:rsidRPr="00B201DD">
        <w:rPr>
          <w:color w:val="231F20"/>
          <w:spacing w:val="-6"/>
          <w:w w:val="105"/>
          <w:lang w:val="es-MX"/>
        </w:rPr>
        <w:t xml:space="preserve"> </w:t>
      </w:r>
      <w:r w:rsidRPr="00B201DD">
        <w:rPr>
          <w:color w:val="231F20"/>
          <w:w w:val="105"/>
          <w:lang w:val="es-MX"/>
        </w:rPr>
        <w:t>este</w:t>
      </w:r>
      <w:r w:rsidRPr="00B201DD">
        <w:rPr>
          <w:color w:val="231F20"/>
          <w:spacing w:val="-5"/>
          <w:w w:val="105"/>
          <w:lang w:val="es-MX"/>
        </w:rPr>
        <w:t xml:space="preserve"> </w:t>
      </w:r>
      <w:r w:rsidRPr="00B201DD">
        <w:rPr>
          <w:color w:val="231F20"/>
          <w:w w:val="105"/>
          <w:lang w:val="es-MX"/>
        </w:rPr>
        <w:t>inciso,</w:t>
      </w:r>
      <w:r w:rsidRPr="00B201DD">
        <w:rPr>
          <w:color w:val="231F20"/>
          <w:spacing w:val="-6"/>
          <w:w w:val="105"/>
          <w:lang w:val="es-MX"/>
        </w:rPr>
        <w:t xml:space="preserve"> </w:t>
      </w:r>
      <w:r w:rsidRPr="00B201DD">
        <w:rPr>
          <w:color w:val="231F20"/>
          <w:w w:val="105"/>
          <w:lang w:val="es-MX"/>
        </w:rPr>
        <w:t>solicitarán</w:t>
      </w:r>
      <w:r w:rsidRPr="00B201DD">
        <w:rPr>
          <w:color w:val="231F20"/>
          <w:spacing w:val="-6"/>
          <w:w w:val="105"/>
          <w:lang w:val="es-MX"/>
        </w:rPr>
        <w:t xml:space="preserve"> </w:t>
      </w:r>
      <w:r w:rsidRPr="00B201DD">
        <w:rPr>
          <w:color w:val="231F20"/>
          <w:w w:val="105"/>
          <w:lang w:val="es-MX"/>
        </w:rPr>
        <w:t>a</w:t>
      </w:r>
      <w:r w:rsidRPr="00B201DD">
        <w:rPr>
          <w:color w:val="231F20"/>
          <w:spacing w:val="-6"/>
          <w:w w:val="105"/>
          <w:lang w:val="es-MX"/>
        </w:rPr>
        <w:t xml:space="preserve"> </w:t>
      </w:r>
      <w:r w:rsidRPr="00B201DD">
        <w:rPr>
          <w:color w:val="231F20"/>
          <w:w w:val="105"/>
          <w:lang w:val="es-MX"/>
        </w:rPr>
        <w:t>la</w:t>
      </w:r>
      <w:r w:rsidRPr="00B201DD">
        <w:rPr>
          <w:color w:val="231F20"/>
          <w:spacing w:val="-6"/>
          <w:w w:val="105"/>
          <w:lang w:val="es-MX"/>
        </w:rPr>
        <w:t xml:space="preserve"> </w:t>
      </w:r>
      <w:r w:rsidRPr="00B201DD">
        <w:rPr>
          <w:color w:val="231F20"/>
          <w:w w:val="105"/>
          <w:lang w:val="es-MX"/>
        </w:rPr>
        <w:t>Hacienda</w:t>
      </w:r>
      <w:r w:rsidRPr="00B201DD">
        <w:rPr>
          <w:color w:val="231F20"/>
          <w:spacing w:val="-6"/>
          <w:w w:val="105"/>
          <w:lang w:val="es-MX"/>
        </w:rPr>
        <w:t xml:space="preserve"> </w:t>
      </w:r>
      <w:r w:rsidRPr="00B201DD">
        <w:rPr>
          <w:color w:val="231F20"/>
          <w:w w:val="105"/>
          <w:lang w:val="es-MX"/>
        </w:rPr>
        <w:t>Municipal</w:t>
      </w:r>
      <w:r w:rsidRPr="00B201DD">
        <w:rPr>
          <w:color w:val="231F20"/>
          <w:spacing w:val="-5"/>
          <w:w w:val="105"/>
          <w:lang w:val="es-MX"/>
        </w:rPr>
        <w:t xml:space="preserve"> </w:t>
      </w:r>
      <w:r w:rsidRPr="00B201DD">
        <w:rPr>
          <w:color w:val="231F20"/>
          <w:w w:val="105"/>
          <w:lang w:val="es-MX"/>
        </w:rPr>
        <w:t>la</w:t>
      </w:r>
      <w:r w:rsidRPr="00B201DD">
        <w:rPr>
          <w:color w:val="231F20"/>
          <w:spacing w:val="-6"/>
          <w:w w:val="105"/>
          <w:lang w:val="es-MX"/>
        </w:rPr>
        <w:t xml:space="preserve"> </w:t>
      </w:r>
      <w:r w:rsidRPr="00B201DD">
        <w:rPr>
          <w:color w:val="231F20"/>
          <w:w w:val="105"/>
          <w:lang w:val="es-MX"/>
        </w:rPr>
        <w:t>aplicación de</w:t>
      </w:r>
      <w:r w:rsidRPr="00B201DD">
        <w:rPr>
          <w:color w:val="231F20"/>
          <w:spacing w:val="-7"/>
          <w:w w:val="105"/>
          <w:lang w:val="es-MX"/>
        </w:rPr>
        <w:t xml:space="preserve"> </w:t>
      </w:r>
      <w:r w:rsidRPr="00B201DD">
        <w:rPr>
          <w:color w:val="231F20"/>
          <w:w w:val="105"/>
          <w:lang w:val="es-MX"/>
        </w:rPr>
        <w:t>la</w:t>
      </w:r>
      <w:r w:rsidRPr="00B201DD">
        <w:rPr>
          <w:color w:val="231F20"/>
          <w:spacing w:val="-6"/>
          <w:w w:val="105"/>
          <w:lang w:val="es-MX"/>
        </w:rPr>
        <w:t xml:space="preserve"> </w:t>
      </w:r>
      <w:r w:rsidRPr="00B201DD">
        <w:rPr>
          <w:color w:val="231F20"/>
          <w:w w:val="105"/>
          <w:lang w:val="es-MX"/>
        </w:rPr>
        <w:t>reducción</w:t>
      </w:r>
      <w:r w:rsidRPr="00B201DD">
        <w:rPr>
          <w:color w:val="231F20"/>
          <w:spacing w:val="-6"/>
          <w:w w:val="105"/>
          <w:lang w:val="es-MX"/>
        </w:rPr>
        <w:t xml:space="preserve"> </w:t>
      </w:r>
      <w:r w:rsidRPr="00B201DD">
        <w:rPr>
          <w:color w:val="231F20"/>
          <w:w w:val="105"/>
          <w:lang w:val="es-MX"/>
        </w:rPr>
        <w:t>establecida,</w:t>
      </w:r>
      <w:r w:rsidRPr="00B201DD">
        <w:rPr>
          <w:color w:val="231F20"/>
          <w:spacing w:val="-7"/>
          <w:w w:val="105"/>
          <w:lang w:val="es-MX"/>
        </w:rPr>
        <w:t xml:space="preserve"> </w:t>
      </w:r>
      <w:r w:rsidRPr="00B201DD">
        <w:rPr>
          <w:color w:val="231F20"/>
          <w:w w:val="105"/>
          <w:lang w:val="es-MX"/>
        </w:rPr>
        <w:t>acompañando</w:t>
      </w:r>
      <w:r w:rsidRPr="00B201DD">
        <w:rPr>
          <w:color w:val="231F20"/>
          <w:spacing w:val="-6"/>
          <w:w w:val="105"/>
          <w:lang w:val="es-MX"/>
        </w:rPr>
        <w:t xml:space="preserve"> </w:t>
      </w:r>
      <w:r w:rsidRPr="00B201DD">
        <w:rPr>
          <w:color w:val="231F20"/>
          <w:w w:val="105"/>
          <w:lang w:val="es-MX"/>
        </w:rPr>
        <w:t>a</w:t>
      </w:r>
      <w:r w:rsidRPr="00B201DD">
        <w:rPr>
          <w:color w:val="231F20"/>
          <w:spacing w:val="-6"/>
          <w:w w:val="105"/>
          <w:lang w:val="es-MX"/>
        </w:rPr>
        <w:t xml:space="preserve"> </w:t>
      </w:r>
      <w:r w:rsidRPr="00B201DD">
        <w:rPr>
          <w:color w:val="231F20"/>
          <w:w w:val="105"/>
          <w:lang w:val="es-MX"/>
        </w:rPr>
        <w:t>su</w:t>
      </w:r>
      <w:r w:rsidRPr="00B201DD">
        <w:rPr>
          <w:color w:val="231F20"/>
          <w:spacing w:val="-6"/>
          <w:w w:val="105"/>
          <w:lang w:val="es-MX"/>
        </w:rPr>
        <w:t xml:space="preserve"> </w:t>
      </w:r>
      <w:r w:rsidRPr="00B201DD">
        <w:rPr>
          <w:color w:val="231F20"/>
          <w:w w:val="105"/>
          <w:lang w:val="es-MX"/>
        </w:rPr>
        <w:t>solicitud</w:t>
      </w:r>
      <w:r w:rsidRPr="00B201DD">
        <w:rPr>
          <w:color w:val="231F20"/>
          <w:spacing w:val="-7"/>
          <w:w w:val="105"/>
          <w:lang w:val="es-MX"/>
        </w:rPr>
        <w:t xml:space="preserve"> </w:t>
      </w:r>
      <w:r w:rsidRPr="00B201DD">
        <w:rPr>
          <w:color w:val="231F20"/>
          <w:w w:val="105"/>
          <w:lang w:val="es-MX"/>
        </w:rPr>
        <w:t>dictamen</w:t>
      </w:r>
      <w:r w:rsidRPr="00B201DD">
        <w:rPr>
          <w:color w:val="231F20"/>
          <w:spacing w:val="-6"/>
          <w:w w:val="105"/>
          <w:lang w:val="es-MX"/>
        </w:rPr>
        <w:t xml:space="preserve"> </w:t>
      </w:r>
      <w:r w:rsidRPr="00B201DD">
        <w:rPr>
          <w:color w:val="231F20"/>
          <w:w w:val="105"/>
          <w:lang w:val="es-MX"/>
        </w:rPr>
        <w:t>practicado</w:t>
      </w:r>
      <w:r w:rsidRPr="00B201DD">
        <w:rPr>
          <w:color w:val="231F20"/>
          <w:spacing w:val="-6"/>
          <w:w w:val="105"/>
          <w:lang w:val="es-MX"/>
        </w:rPr>
        <w:t xml:space="preserve"> </w:t>
      </w:r>
      <w:r w:rsidRPr="00B201DD">
        <w:rPr>
          <w:color w:val="231F20"/>
          <w:w w:val="105"/>
          <w:lang w:val="es-MX"/>
        </w:rPr>
        <w:t>por</w:t>
      </w:r>
      <w:r w:rsidRPr="00B201DD">
        <w:rPr>
          <w:color w:val="231F20"/>
          <w:spacing w:val="-6"/>
          <w:w w:val="105"/>
          <w:lang w:val="es-MX"/>
        </w:rPr>
        <w:t xml:space="preserve"> </w:t>
      </w:r>
      <w:r w:rsidRPr="00B201DD">
        <w:rPr>
          <w:color w:val="231F20"/>
          <w:w w:val="105"/>
          <w:lang w:val="es-MX"/>
        </w:rPr>
        <w:t>el</w:t>
      </w:r>
      <w:r w:rsidRPr="00B201DD">
        <w:rPr>
          <w:color w:val="231F20"/>
          <w:spacing w:val="-7"/>
          <w:w w:val="105"/>
          <w:lang w:val="es-MX"/>
        </w:rPr>
        <w:t xml:space="preserve"> </w:t>
      </w:r>
      <w:r w:rsidRPr="00B201DD">
        <w:rPr>
          <w:color w:val="231F20"/>
          <w:w w:val="105"/>
          <w:lang w:val="es-MX"/>
        </w:rPr>
        <w:t>departamento jurídico</w:t>
      </w:r>
      <w:r w:rsidRPr="00B201DD">
        <w:rPr>
          <w:color w:val="231F20"/>
          <w:spacing w:val="-10"/>
          <w:w w:val="105"/>
          <w:lang w:val="es-MX"/>
        </w:rPr>
        <w:t xml:space="preserve"> </w:t>
      </w:r>
      <w:r w:rsidRPr="00B201DD">
        <w:rPr>
          <w:color w:val="231F20"/>
          <w:w w:val="105"/>
          <w:lang w:val="es-MX"/>
        </w:rPr>
        <w:t>municipal</w:t>
      </w:r>
      <w:r w:rsidRPr="00B201DD">
        <w:rPr>
          <w:color w:val="231F20"/>
          <w:spacing w:val="-10"/>
          <w:w w:val="105"/>
          <w:lang w:val="es-MX"/>
        </w:rPr>
        <w:t xml:space="preserve"> </w:t>
      </w:r>
      <w:r w:rsidRPr="00B201DD">
        <w:rPr>
          <w:color w:val="231F20"/>
          <w:w w:val="105"/>
          <w:lang w:val="es-MX"/>
        </w:rPr>
        <w:t>o</w:t>
      </w:r>
      <w:r w:rsidRPr="00B201DD">
        <w:rPr>
          <w:color w:val="231F20"/>
          <w:spacing w:val="-10"/>
          <w:w w:val="105"/>
          <w:lang w:val="es-MX"/>
        </w:rPr>
        <w:t xml:space="preserve"> </w:t>
      </w:r>
      <w:r w:rsidRPr="00B201DD">
        <w:rPr>
          <w:color w:val="231F20"/>
          <w:w w:val="105"/>
          <w:lang w:val="es-MX"/>
        </w:rPr>
        <w:t>el</w:t>
      </w:r>
      <w:r w:rsidRPr="00B201DD">
        <w:rPr>
          <w:color w:val="231F20"/>
          <w:spacing w:val="-9"/>
          <w:w w:val="105"/>
          <w:lang w:val="es-MX"/>
        </w:rPr>
        <w:t xml:space="preserve"> </w:t>
      </w:r>
      <w:r w:rsidRPr="00B201DD">
        <w:rPr>
          <w:color w:val="231F20"/>
          <w:w w:val="105"/>
          <w:lang w:val="es-MX"/>
        </w:rPr>
        <w:t>Instituto</w:t>
      </w:r>
      <w:r w:rsidRPr="00B201DD">
        <w:rPr>
          <w:color w:val="231F20"/>
          <w:spacing w:val="-10"/>
          <w:w w:val="105"/>
          <w:lang w:val="es-MX"/>
        </w:rPr>
        <w:t xml:space="preserve"> </w:t>
      </w:r>
      <w:r w:rsidRPr="00B201DD">
        <w:rPr>
          <w:color w:val="231F20"/>
          <w:w w:val="105"/>
          <w:lang w:val="es-MX"/>
        </w:rPr>
        <w:t>Jalisciense</w:t>
      </w:r>
      <w:r w:rsidRPr="00B201DD">
        <w:rPr>
          <w:color w:val="231F20"/>
          <w:spacing w:val="-10"/>
          <w:w w:val="105"/>
          <w:lang w:val="es-MX"/>
        </w:rPr>
        <w:t xml:space="preserve"> </w:t>
      </w:r>
      <w:r w:rsidRPr="00B201DD">
        <w:rPr>
          <w:color w:val="231F20"/>
          <w:w w:val="105"/>
          <w:lang w:val="es-MX"/>
        </w:rPr>
        <w:t>de</w:t>
      </w:r>
      <w:r w:rsidRPr="00B201DD">
        <w:rPr>
          <w:color w:val="231F20"/>
          <w:spacing w:val="-9"/>
          <w:w w:val="105"/>
          <w:lang w:val="es-MX"/>
        </w:rPr>
        <w:t xml:space="preserve"> </w:t>
      </w:r>
      <w:r w:rsidRPr="00B201DD">
        <w:rPr>
          <w:color w:val="231F20"/>
          <w:w w:val="105"/>
          <w:lang w:val="es-MX"/>
        </w:rPr>
        <w:t>Asistencia</w:t>
      </w:r>
      <w:r w:rsidRPr="00B201DD">
        <w:rPr>
          <w:color w:val="231F20"/>
          <w:spacing w:val="-10"/>
          <w:w w:val="105"/>
          <w:lang w:val="es-MX"/>
        </w:rPr>
        <w:t xml:space="preserve"> </w:t>
      </w:r>
      <w:r w:rsidRPr="00B201DD">
        <w:rPr>
          <w:color w:val="231F20"/>
          <w:w w:val="105"/>
          <w:lang w:val="es-MX"/>
        </w:rPr>
        <w:t>Social.</w:t>
      </w:r>
    </w:p>
    <w:p w:rsidR="00D424C5" w:rsidRPr="00B201DD" w:rsidRDefault="00D424C5" w:rsidP="00D424C5">
      <w:pPr>
        <w:pStyle w:val="Prrafodelista"/>
        <w:numPr>
          <w:ilvl w:val="0"/>
          <w:numId w:val="177"/>
        </w:numPr>
        <w:tabs>
          <w:tab w:val="left" w:pos="1843"/>
        </w:tabs>
        <w:spacing w:before="113" w:line="276" w:lineRule="auto"/>
        <w:ind w:right="840" w:firstLine="460"/>
        <w:jc w:val="both"/>
        <w:rPr>
          <w:sz w:val="18"/>
          <w:lang w:val="es-MX"/>
        </w:rPr>
      </w:pPr>
      <w:r w:rsidRPr="00B201DD">
        <w:rPr>
          <w:color w:val="231F20"/>
          <w:w w:val="105"/>
          <w:sz w:val="18"/>
          <w:lang w:val="es-MX"/>
        </w:rPr>
        <w:t>A</w:t>
      </w:r>
      <w:r w:rsidRPr="00B201DD">
        <w:rPr>
          <w:color w:val="231F20"/>
          <w:spacing w:val="-7"/>
          <w:w w:val="105"/>
          <w:sz w:val="18"/>
          <w:lang w:val="es-MX"/>
        </w:rPr>
        <w:t xml:space="preserve"> </w:t>
      </w:r>
      <w:r w:rsidRPr="00B201DD">
        <w:rPr>
          <w:color w:val="231F20"/>
          <w:w w:val="105"/>
          <w:sz w:val="18"/>
          <w:lang w:val="es-MX"/>
        </w:rPr>
        <w:t>las</w:t>
      </w:r>
      <w:r w:rsidRPr="00B201DD">
        <w:rPr>
          <w:color w:val="231F20"/>
          <w:spacing w:val="-6"/>
          <w:w w:val="105"/>
          <w:sz w:val="18"/>
          <w:lang w:val="es-MX"/>
        </w:rPr>
        <w:t xml:space="preserve"> </w:t>
      </w:r>
      <w:r w:rsidRPr="00B201DD">
        <w:rPr>
          <w:color w:val="231F20"/>
          <w:w w:val="105"/>
          <w:sz w:val="18"/>
          <w:lang w:val="es-MX"/>
        </w:rPr>
        <w:t>asociaciones</w:t>
      </w:r>
      <w:r w:rsidRPr="00B201DD">
        <w:rPr>
          <w:color w:val="231F20"/>
          <w:spacing w:val="-7"/>
          <w:w w:val="105"/>
          <w:sz w:val="18"/>
          <w:lang w:val="es-MX"/>
        </w:rPr>
        <w:t xml:space="preserve"> </w:t>
      </w:r>
      <w:r w:rsidRPr="00B201DD">
        <w:rPr>
          <w:color w:val="231F20"/>
          <w:w w:val="105"/>
          <w:sz w:val="18"/>
          <w:lang w:val="es-MX"/>
        </w:rPr>
        <w:t>religiosas</w:t>
      </w:r>
      <w:r w:rsidRPr="00B201DD">
        <w:rPr>
          <w:color w:val="231F20"/>
          <w:spacing w:val="-7"/>
          <w:w w:val="105"/>
          <w:sz w:val="18"/>
          <w:lang w:val="es-MX"/>
        </w:rPr>
        <w:t xml:space="preserve"> </w:t>
      </w:r>
      <w:r w:rsidRPr="00B201DD">
        <w:rPr>
          <w:color w:val="231F20"/>
          <w:w w:val="105"/>
          <w:sz w:val="18"/>
          <w:lang w:val="es-MX"/>
        </w:rPr>
        <w:t>legalmente</w:t>
      </w:r>
      <w:r w:rsidRPr="00B201DD">
        <w:rPr>
          <w:color w:val="231F20"/>
          <w:spacing w:val="-6"/>
          <w:w w:val="105"/>
          <w:sz w:val="18"/>
          <w:lang w:val="es-MX"/>
        </w:rPr>
        <w:t xml:space="preserve"> </w:t>
      </w:r>
      <w:r w:rsidRPr="00B201DD">
        <w:rPr>
          <w:color w:val="231F20"/>
          <w:w w:val="105"/>
          <w:sz w:val="18"/>
          <w:lang w:val="es-MX"/>
        </w:rPr>
        <w:t>constituidas,</w:t>
      </w:r>
      <w:r w:rsidRPr="00B201DD">
        <w:rPr>
          <w:color w:val="231F20"/>
          <w:spacing w:val="-7"/>
          <w:w w:val="105"/>
          <w:sz w:val="18"/>
          <w:lang w:val="es-MX"/>
        </w:rPr>
        <w:t xml:space="preserve"> </w:t>
      </w:r>
      <w:r w:rsidRPr="00B201DD">
        <w:rPr>
          <w:color w:val="231F20"/>
          <w:w w:val="105"/>
          <w:sz w:val="18"/>
          <w:lang w:val="es-MX"/>
        </w:rPr>
        <w:t>se</w:t>
      </w:r>
      <w:r w:rsidRPr="00B201DD">
        <w:rPr>
          <w:color w:val="231F20"/>
          <w:spacing w:val="-6"/>
          <w:w w:val="105"/>
          <w:sz w:val="18"/>
          <w:lang w:val="es-MX"/>
        </w:rPr>
        <w:t xml:space="preserve"> </w:t>
      </w:r>
      <w:r w:rsidRPr="00B201DD">
        <w:rPr>
          <w:color w:val="231F20"/>
          <w:w w:val="105"/>
          <w:sz w:val="18"/>
          <w:lang w:val="es-MX"/>
        </w:rPr>
        <w:t>les</w:t>
      </w:r>
      <w:r w:rsidRPr="00B201DD">
        <w:rPr>
          <w:color w:val="231F20"/>
          <w:spacing w:val="-7"/>
          <w:w w:val="105"/>
          <w:sz w:val="18"/>
          <w:lang w:val="es-MX"/>
        </w:rPr>
        <w:t xml:space="preserve"> </w:t>
      </w:r>
      <w:r w:rsidRPr="00B201DD">
        <w:rPr>
          <w:color w:val="231F20"/>
          <w:w w:val="105"/>
          <w:sz w:val="18"/>
          <w:lang w:val="es-MX"/>
        </w:rPr>
        <w:t>otorgará</w:t>
      </w:r>
      <w:r w:rsidRPr="00B201DD">
        <w:rPr>
          <w:color w:val="231F20"/>
          <w:spacing w:val="-6"/>
          <w:w w:val="105"/>
          <w:sz w:val="18"/>
          <w:lang w:val="es-MX"/>
        </w:rPr>
        <w:t xml:space="preserve"> </w:t>
      </w:r>
      <w:r w:rsidRPr="00B201DD">
        <w:rPr>
          <w:color w:val="231F20"/>
          <w:w w:val="105"/>
          <w:sz w:val="18"/>
          <w:lang w:val="es-MX"/>
        </w:rPr>
        <w:t>una</w:t>
      </w:r>
      <w:r w:rsidRPr="00B201DD">
        <w:rPr>
          <w:color w:val="231F20"/>
          <w:spacing w:val="-7"/>
          <w:w w:val="105"/>
          <w:sz w:val="18"/>
          <w:lang w:val="es-MX"/>
        </w:rPr>
        <w:t xml:space="preserve"> </w:t>
      </w:r>
      <w:r w:rsidRPr="00B201DD">
        <w:rPr>
          <w:color w:val="231F20"/>
          <w:w w:val="105"/>
          <w:sz w:val="18"/>
          <w:lang w:val="es-MX"/>
        </w:rPr>
        <w:t>reducción</w:t>
      </w:r>
      <w:r w:rsidRPr="00B201DD">
        <w:rPr>
          <w:color w:val="231F20"/>
          <w:spacing w:val="-6"/>
          <w:w w:val="105"/>
          <w:sz w:val="18"/>
          <w:lang w:val="es-MX"/>
        </w:rPr>
        <w:t xml:space="preserve"> </w:t>
      </w:r>
      <w:r w:rsidRPr="00B201DD">
        <w:rPr>
          <w:color w:val="231F20"/>
          <w:w w:val="105"/>
          <w:sz w:val="18"/>
          <w:lang w:val="es-MX"/>
        </w:rPr>
        <w:t>del</w:t>
      </w:r>
      <w:r w:rsidRPr="00B201DD">
        <w:rPr>
          <w:color w:val="231F20"/>
          <w:spacing w:val="-7"/>
          <w:w w:val="105"/>
          <w:sz w:val="18"/>
          <w:lang w:val="es-MX"/>
        </w:rPr>
        <w:t xml:space="preserve"> </w:t>
      </w:r>
      <w:r w:rsidRPr="00B201DD">
        <w:rPr>
          <w:color w:val="231F20"/>
          <w:w w:val="105"/>
          <w:sz w:val="18"/>
          <w:lang w:val="es-MX"/>
        </w:rPr>
        <w:t>50% del impuesto que les</w:t>
      </w:r>
      <w:r w:rsidRPr="00B201DD">
        <w:rPr>
          <w:color w:val="231F20"/>
          <w:spacing w:val="-33"/>
          <w:w w:val="105"/>
          <w:sz w:val="18"/>
          <w:lang w:val="es-MX"/>
        </w:rPr>
        <w:t xml:space="preserve"> </w:t>
      </w:r>
      <w:r w:rsidRPr="00B201DD">
        <w:rPr>
          <w:color w:val="231F20"/>
          <w:w w:val="105"/>
          <w:sz w:val="18"/>
          <w:lang w:val="es-MX"/>
        </w:rPr>
        <w:t>resulte.</w:t>
      </w:r>
    </w:p>
    <w:p w:rsidR="00D424C5" w:rsidRPr="00B201DD" w:rsidRDefault="00D424C5" w:rsidP="00D424C5">
      <w:pPr>
        <w:pStyle w:val="Textoindependiente"/>
        <w:spacing w:before="112" w:line="276" w:lineRule="auto"/>
        <w:ind w:right="839" w:firstLine="460"/>
        <w:jc w:val="both"/>
        <w:rPr>
          <w:lang w:val="es-MX"/>
        </w:rPr>
      </w:pPr>
      <w:r w:rsidRPr="00B201DD">
        <w:rPr>
          <w:color w:val="231F20"/>
          <w:w w:val="105"/>
          <w:lang w:val="es-MX"/>
        </w:rPr>
        <w:t>Las asociaciones o sociedades a que se refiere el párrafo anterior, solicitarán a la Hacienda Municipal la aplicación de la reducción a la que tengan derecho, adjuntando a su solicitud los documentos en los que se acredite su legal constitución.</w:t>
      </w:r>
    </w:p>
    <w:p w:rsidR="00D424C5" w:rsidRPr="00B201DD" w:rsidRDefault="00D424C5" w:rsidP="00D424C5">
      <w:pPr>
        <w:pStyle w:val="Prrafodelista"/>
        <w:numPr>
          <w:ilvl w:val="0"/>
          <w:numId w:val="177"/>
        </w:numPr>
        <w:tabs>
          <w:tab w:val="left" w:pos="1928"/>
        </w:tabs>
        <w:spacing w:before="112" w:line="276" w:lineRule="auto"/>
        <w:ind w:right="839" w:firstLine="460"/>
        <w:jc w:val="both"/>
        <w:rPr>
          <w:sz w:val="18"/>
          <w:lang w:val="es-MX"/>
        </w:rPr>
      </w:pPr>
      <w:r w:rsidRPr="00B201DD">
        <w:rPr>
          <w:color w:val="231F20"/>
          <w:w w:val="105"/>
          <w:sz w:val="18"/>
          <w:lang w:val="es-MX"/>
        </w:rPr>
        <w:t>A los contribuyentes que acrediten ser propietarios de uno o varios bienes inmuebles, afectos</w:t>
      </w:r>
      <w:r w:rsidRPr="00B201DD">
        <w:rPr>
          <w:color w:val="231F20"/>
          <w:spacing w:val="-10"/>
          <w:w w:val="105"/>
          <w:sz w:val="18"/>
          <w:lang w:val="es-MX"/>
        </w:rPr>
        <w:t xml:space="preserve"> </w:t>
      </w:r>
      <w:r w:rsidRPr="00B201DD">
        <w:rPr>
          <w:color w:val="231F20"/>
          <w:w w:val="105"/>
          <w:sz w:val="18"/>
          <w:lang w:val="es-MX"/>
        </w:rPr>
        <w:t>al</w:t>
      </w:r>
      <w:r w:rsidRPr="00B201DD">
        <w:rPr>
          <w:color w:val="231F20"/>
          <w:spacing w:val="-10"/>
          <w:w w:val="105"/>
          <w:sz w:val="18"/>
          <w:lang w:val="es-MX"/>
        </w:rPr>
        <w:t xml:space="preserve"> </w:t>
      </w:r>
      <w:r w:rsidRPr="00B201DD">
        <w:rPr>
          <w:color w:val="231F20"/>
          <w:w w:val="105"/>
          <w:sz w:val="18"/>
          <w:lang w:val="es-MX"/>
        </w:rPr>
        <w:t>patrimonio</w:t>
      </w:r>
      <w:r w:rsidRPr="00B201DD">
        <w:rPr>
          <w:color w:val="231F20"/>
          <w:spacing w:val="-9"/>
          <w:w w:val="105"/>
          <w:sz w:val="18"/>
          <w:lang w:val="es-MX"/>
        </w:rPr>
        <w:t xml:space="preserve"> </w:t>
      </w:r>
      <w:r w:rsidRPr="00B201DD">
        <w:rPr>
          <w:color w:val="231F20"/>
          <w:w w:val="105"/>
          <w:sz w:val="18"/>
          <w:lang w:val="es-MX"/>
        </w:rPr>
        <w:t>cultural</w:t>
      </w:r>
      <w:r w:rsidRPr="00B201DD">
        <w:rPr>
          <w:color w:val="231F20"/>
          <w:spacing w:val="-10"/>
          <w:w w:val="105"/>
          <w:sz w:val="18"/>
          <w:lang w:val="es-MX"/>
        </w:rPr>
        <w:t xml:space="preserve"> </w:t>
      </w:r>
      <w:r w:rsidRPr="00B201DD">
        <w:rPr>
          <w:color w:val="231F20"/>
          <w:w w:val="105"/>
          <w:sz w:val="18"/>
          <w:lang w:val="es-MX"/>
        </w:rPr>
        <w:t>del</w:t>
      </w:r>
      <w:r w:rsidRPr="00B201DD">
        <w:rPr>
          <w:color w:val="231F20"/>
          <w:spacing w:val="-9"/>
          <w:w w:val="105"/>
          <w:sz w:val="18"/>
          <w:lang w:val="es-MX"/>
        </w:rPr>
        <w:t xml:space="preserve"> </w:t>
      </w:r>
      <w:r w:rsidRPr="00B201DD">
        <w:rPr>
          <w:color w:val="231F20"/>
          <w:w w:val="105"/>
          <w:sz w:val="18"/>
          <w:lang w:val="es-MX"/>
        </w:rPr>
        <w:t>estado</w:t>
      </w:r>
      <w:r w:rsidRPr="00B201DD">
        <w:rPr>
          <w:color w:val="231F20"/>
          <w:spacing w:val="-10"/>
          <w:w w:val="105"/>
          <w:sz w:val="18"/>
          <w:lang w:val="es-MX"/>
        </w:rPr>
        <w:t xml:space="preserve"> </w:t>
      </w:r>
      <w:r w:rsidRPr="00B201DD">
        <w:rPr>
          <w:color w:val="231F20"/>
          <w:w w:val="105"/>
          <w:sz w:val="18"/>
          <w:lang w:val="es-MX"/>
        </w:rPr>
        <w:t>y</w:t>
      </w:r>
      <w:r w:rsidRPr="00B201DD">
        <w:rPr>
          <w:color w:val="231F20"/>
          <w:spacing w:val="-10"/>
          <w:w w:val="105"/>
          <w:sz w:val="18"/>
          <w:lang w:val="es-MX"/>
        </w:rPr>
        <w:t xml:space="preserve"> </w:t>
      </w:r>
      <w:r w:rsidRPr="00B201DD">
        <w:rPr>
          <w:color w:val="231F20"/>
          <w:w w:val="105"/>
          <w:sz w:val="18"/>
          <w:lang w:val="es-MX"/>
        </w:rPr>
        <w:t>que</w:t>
      </w:r>
      <w:r w:rsidRPr="00B201DD">
        <w:rPr>
          <w:color w:val="231F20"/>
          <w:spacing w:val="-9"/>
          <w:w w:val="105"/>
          <w:sz w:val="18"/>
          <w:lang w:val="es-MX"/>
        </w:rPr>
        <w:t xml:space="preserve"> </w:t>
      </w:r>
      <w:r w:rsidRPr="00B201DD">
        <w:rPr>
          <w:color w:val="231F20"/>
          <w:w w:val="105"/>
          <w:sz w:val="18"/>
          <w:lang w:val="es-MX"/>
        </w:rPr>
        <w:t>los</w:t>
      </w:r>
      <w:r w:rsidRPr="00B201DD">
        <w:rPr>
          <w:color w:val="231F20"/>
          <w:spacing w:val="-10"/>
          <w:w w:val="105"/>
          <w:sz w:val="18"/>
          <w:lang w:val="es-MX"/>
        </w:rPr>
        <w:t xml:space="preserve"> </w:t>
      </w:r>
      <w:r w:rsidRPr="00B201DD">
        <w:rPr>
          <w:color w:val="231F20"/>
          <w:w w:val="105"/>
          <w:sz w:val="18"/>
          <w:lang w:val="es-MX"/>
        </w:rPr>
        <w:t>mantengan</w:t>
      </w:r>
      <w:r w:rsidRPr="00B201DD">
        <w:rPr>
          <w:color w:val="231F20"/>
          <w:spacing w:val="-9"/>
          <w:w w:val="105"/>
          <w:sz w:val="18"/>
          <w:lang w:val="es-MX"/>
        </w:rPr>
        <w:t xml:space="preserve"> </w:t>
      </w:r>
      <w:r w:rsidRPr="00B201DD">
        <w:rPr>
          <w:color w:val="231F20"/>
          <w:w w:val="105"/>
          <w:sz w:val="18"/>
          <w:lang w:val="es-MX"/>
        </w:rPr>
        <w:t>en</w:t>
      </w:r>
      <w:r w:rsidRPr="00B201DD">
        <w:rPr>
          <w:color w:val="231F20"/>
          <w:spacing w:val="-10"/>
          <w:w w:val="105"/>
          <w:sz w:val="18"/>
          <w:lang w:val="es-MX"/>
        </w:rPr>
        <w:t xml:space="preserve"> </w:t>
      </w:r>
      <w:r w:rsidRPr="00B201DD">
        <w:rPr>
          <w:color w:val="231F20"/>
          <w:w w:val="105"/>
          <w:sz w:val="18"/>
          <w:lang w:val="es-MX"/>
        </w:rPr>
        <w:t>estado</w:t>
      </w:r>
      <w:r w:rsidRPr="00B201DD">
        <w:rPr>
          <w:color w:val="231F20"/>
          <w:spacing w:val="-9"/>
          <w:w w:val="105"/>
          <w:sz w:val="18"/>
          <w:lang w:val="es-MX"/>
        </w:rPr>
        <w:t xml:space="preserve"> </w:t>
      </w:r>
      <w:r w:rsidRPr="00B201DD">
        <w:rPr>
          <w:color w:val="231F20"/>
          <w:w w:val="105"/>
          <w:sz w:val="18"/>
          <w:lang w:val="es-MX"/>
        </w:rPr>
        <w:t>de</w:t>
      </w:r>
      <w:r w:rsidRPr="00B201DD">
        <w:rPr>
          <w:color w:val="231F20"/>
          <w:spacing w:val="-10"/>
          <w:w w:val="105"/>
          <w:sz w:val="18"/>
          <w:lang w:val="es-MX"/>
        </w:rPr>
        <w:t xml:space="preserve"> </w:t>
      </w:r>
      <w:r w:rsidRPr="00B201DD">
        <w:rPr>
          <w:color w:val="231F20"/>
          <w:w w:val="105"/>
          <w:sz w:val="18"/>
          <w:lang w:val="es-MX"/>
        </w:rPr>
        <w:t>conservación</w:t>
      </w:r>
      <w:r w:rsidRPr="00B201DD">
        <w:rPr>
          <w:color w:val="231F20"/>
          <w:spacing w:val="-10"/>
          <w:w w:val="105"/>
          <w:sz w:val="18"/>
          <w:lang w:val="es-MX"/>
        </w:rPr>
        <w:t xml:space="preserve"> </w:t>
      </w:r>
      <w:r w:rsidRPr="00B201DD">
        <w:rPr>
          <w:color w:val="231F20"/>
          <w:w w:val="105"/>
          <w:sz w:val="18"/>
          <w:lang w:val="es-MX"/>
        </w:rPr>
        <w:t>aceptable a</w:t>
      </w:r>
      <w:r w:rsidRPr="00B201DD">
        <w:rPr>
          <w:color w:val="231F20"/>
          <w:spacing w:val="-15"/>
          <w:w w:val="105"/>
          <w:sz w:val="18"/>
          <w:lang w:val="es-MX"/>
        </w:rPr>
        <w:t xml:space="preserve"> </w:t>
      </w:r>
      <w:r w:rsidRPr="00B201DD">
        <w:rPr>
          <w:color w:val="231F20"/>
          <w:w w:val="105"/>
          <w:sz w:val="18"/>
          <w:lang w:val="es-MX"/>
        </w:rPr>
        <w:t>juicio</w:t>
      </w:r>
      <w:r w:rsidRPr="00B201DD">
        <w:rPr>
          <w:color w:val="231F20"/>
          <w:spacing w:val="-15"/>
          <w:w w:val="105"/>
          <w:sz w:val="18"/>
          <w:lang w:val="es-MX"/>
        </w:rPr>
        <w:t xml:space="preserve"> </w:t>
      </w:r>
      <w:r w:rsidRPr="00B201DD">
        <w:rPr>
          <w:color w:val="231F20"/>
          <w:w w:val="105"/>
          <w:sz w:val="18"/>
          <w:lang w:val="es-MX"/>
        </w:rPr>
        <w:t>del</w:t>
      </w:r>
      <w:r w:rsidRPr="00B201DD">
        <w:rPr>
          <w:color w:val="231F20"/>
          <w:spacing w:val="-14"/>
          <w:w w:val="105"/>
          <w:sz w:val="18"/>
          <w:lang w:val="es-MX"/>
        </w:rPr>
        <w:t xml:space="preserve"> </w:t>
      </w:r>
      <w:r w:rsidRPr="00B201DD">
        <w:rPr>
          <w:color w:val="231F20"/>
          <w:w w:val="105"/>
          <w:sz w:val="18"/>
          <w:lang w:val="es-MX"/>
        </w:rPr>
        <w:t>Ayuntamiento,</w:t>
      </w:r>
      <w:r w:rsidRPr="00B201DD">
        <w:rPr>
          <w:color w:val="231F20"/>
          <w:spacing w:val="-15"/>
          <w:w w:val="105"/>
          <w:sz w:val="18"/>
          <w:lang w:val="es-MX"/>
        </w:rPr>
        <w:t xml:space="preserve"> </w:t>
      </w:r>
      <w:r w:rsidRPr="00B201DD">
        <w:rPr>
          <w:color w:val="231F20"/>
          <w:w w:val="105"/>
          <w:sz w:val="18"/>
          <w:lang w:val="es-MX"/>
        </w:rPr>
        <w:t>cubrirán</w:t>
      </w:r>
      <w:r w:rsidRPr="00B201DD">
        <w:rPr>
          <w:color w:val="231F20"/>
          <w:spacing w:val="-14"/>
          <w:w w:val="105"/>
          <w:sz w:val="18"/>
          <w:lang w:val="es-MX"/>
        </w:rPr>
        <w:t xml:space="preserve"> </w:t>
      </w:r>
      <w:r w:rsidRPr="00B201DD">
        <w:rPr>
          <w:color w:val="231F20"/>
          <w:w w:val="105"/>
          <w:sz w:val="18"/>
          <w:lang w:val="es-MX"/>
        </w:rPr>
        <w:t>el</w:t>
      </w:r>
      <w:r w:rsidRPr="00B201DD">
        <w:rPr>
          <w:color w:val="231F20"/>
          <w:spacing w:val="-15"/>
          <w:w w:val="105"/>
          <w:sz w:val="18"/>
          <w:lang w:val="es-MX"/>
        </w:rPr>
        <w:t xml:space="preserve"> </w:t>
      </w:r>
      <w:r w:rsidRPr="00B201DD">
        <w:rPr>
          <w:color w:val="231F20"/>
          <w:w w:val="105"/>
          <w:sz w:val="18"/>
          <w:lang w:val="es-MX"/>
        </w:rPr>
        <w:t>impuesto</w:t>
      </w:r>
      <w:r w:rsidRPr="00B201DD">
        <w:rPr>
          <w:color w:val="231F20"/>
          <w:spacing w:val="-15"/>
          <w:w w:val="105"/>
          <w:sz w:val="18"/>
          <w:lang w:val="es-MX"/>
        </w:rPr>
        <w:t xml:space="preserve"> </w:t>
      </w:r>
      <w:r w:rsidRPr="00B201DD">
        <w:rPr>
          <w:color w:val="231F20"/>
          <w:w w:val="105"/>
          <w:sz w:val="18"/>
          <w:lang w:val="es-MX"/>
        </w:rPr>
        <w:t>predial,</w:t>
      </w:r>
      <w:r w:rsidRPr="00B201DD">
        <w:rPr>
          <w:color w:val="231F20"/>
          <w:spacing w:val="-14"/>
          <w:w w:val="105"/>
          <w:sz w:val="18"/>
          <w:lang w:val="es-MX"/>
        </w:rPr>
        <w:t xml:space="preserve"> </w:t>
      </w:r>
      <w:r w:rsidRPr="00B201DD">
        <w:rPr>
          <w:color w:val="231F20"/>
          <w:w w:val="105"/>
          <w:sz w:val="18"/>
          <w:lang w:val="es-MX"/>
        </w:rPr>
        <w:t>con</w:t>
      </w:r>
      <w:r w:rsidRPr="00B201DD">
        <w:rPr>
          <w:color w:val="231F20"/>
          <w:spacing w:val="-15"/>
          <w:w w:val="105"/>
          <w:sz w:val="18"/>
          <w:lang w:val="es-MX"/>
        </w:rPr>
        <w:t xml:space="preserve"> </w:t>
      </w:r>
      <w:r w:rsidRPr="00B201DD">
        <w:rPr>
          <w:color w:val="231F20"/>
          <w:w w:val="105"/>
          <w:sz w:val="18"/>
          <w:lang w:val="es-MX"/>
        </w:rPr>
        <w:t>la</w:t>
      </w:r>
      <w:r w:rsidRPr="00B201DD">
        <w:rPr>
          <w:color w:val="231F20"/>
          <w:spacing w:val="-14"/>
          <w:w w:val="105"/>
          <w:sz w:val="18"/>
          <w:lang w:val="es-MX"/>
        </w:rPr>
        <w:t xml:space="preserve"> </w:t>
      </w:r>
      <w:r w:rsidRPr="00B201DD">
        <w:rPr>
          <w:color w:val="231F20"/>
          <w:w w:val="105"/>
          <w:sz w:val="18"/>
          <w:lang w:val="es-MX"/>
        </w:rPr>
        <w:t>aplicación</w:t>
      </w:r>
      <w:r w:rsidRPr="00B201DD">
        <w:rPr>
          <w:color w:val="231F20"/>
          <w:spacing w:val="-15"/>
          <w:w w:val="105"/>
          <w:sz w:val="18"/>
          <w:lang w:val="es-MX"/>
        </w:rPr>
        <w:t xml:space="preserve"> </w:t>
      </w:r>
      <w:r w:rsidRPr="00B201DD">
        <w:rPr>
          <w:color w:val="231F20"/>
          <w:w w:val="105"/>
          <w:sz w:val="18"/>
          <w:lang w:val="es-MX"/>
        </w:rPr>
        <w:t>de</w:t>
      </w:r>
      <w:r w:rsidRPr="00B201DD">
        <w:rPr>
          <w:color w:val="231F20"/>
          <w:spacing w:val="-14"/>
          <w:w w:val="105"/>
          <w:sz w:val="18"/>
          <w:lang w:val="es-MX"/>
        </w:rPr>
        <w:t xml:space="preserve"> </w:t>
      </w:r>
      <w:r w:rsidRPr="00B201DD">
        <w:rPr>
          <w:color w:val="231F20"/>
          <w:w w:val="105"/>
          <w:sz w:val="18"/>
          <w:lang w:val="es-MX"/>
        </w:rPr>
        <w:t>una</w:t>
      </w:r>
      <w:r w:rsidRPr="00B201DD">
        <w:rPr>
          <w:color w:val="231F20"/>
          <w:spacing w:val="-15"/>
          <w:w w:val="105"/>
          <w:sz w:val="18"/>
          <w:lang w:val="es-MX"/>
        </w:rPr>
        <w:t xml:space="preserve"> </w:t>
      </w:r>
      <w:r w:rsidRPr="00B201DD">
        <w:rPr>
          <w:color w:val="231F20"/>
          <w:w w:val="105"/>
          <w:sz w:val="18"/>
          <w:lang w:val="es-MX"/>
        </w:rPr>
        <w:t>reducción</w:t>
      </w:r>
      <w:r w:rsidRPr="00B201DD">
        <w:rPr>
          <w:color w:val="231F20"/>
          <w:spacing w:val="-15"/>
          <w:w w:val="105"/>
          <w:sz w:val="18"/>
          <w:lang w:val="es-MX"/>
        </w:rPr>
        <w:t xml:space="preserve"> </w:t>
      </w:r>
      <w:r w:rsidRPr="00B201DD">
        <w:rPr>
          <w:color w:val="231F20"/>
          <w:w w:val="105"/>
          <w:sz w:val="18"/>
          <w:lang w:val="es-MX"/>
        </w:rPr>
        <w:t>del</w:t>
      </w:r>
      <w:r w:rsidRPr="00B201DD">
        <w:rPr>
          <w:color w:val="231F20"/>
          <w:spacing w:val="-14"/>
          <w:w w:val="105"/>
          <w:sz w:val="18"/>
          <w:lang w:val="es-MX"/>
        </w:rPr>
        <w:t xml:space="preserve"> </w:t>
      </w:r>
      <w:r w:rsidRPr="00B201DD">
        <w:rPr>
          <w:color w:val="231F20"/>
          <w:w w:val="105"/>
          <w:sz w:val="18"/>
          <w:lang w:val="es-MX"/>
        </w:rPr>
        <w:t>60%.</w:t>
      </w:r>
    </w:p>
    <w:p w:rsidR="00D424C5" w:rsidRPr="00B201DD" w:rsidRDefault="00D424C5" w:rsidP="00D424C5">
      <w:pPr>
        <w:pStyle w:val="Textoindependiente"/>
        <w:spacing w:before="112" w:line="276" w:lineRule="auto"/>
        <w:ind w:right="839" w:firstLine="460"/>
        <w:jc w:val="both"/>
        <w:rPr>
          <w:lang w:val="es-MX"/>
        </w:rPr>
      </w:pPr>
      <w:r w:rsidRPr="00B201DD">
        <w:rPr>
          <w:color w:val="231F20"/>
          <w:w w:val="105"/>
          <w:lang w:val="es-MX"/>
        </w:rPr>
        <w:t>Artículo 19. A los contribuyentes de este impuesto, que efectúen el pago correspondiente al año 2016, en una sola exhibición se les concederán los siguientes beneficios:</w:t>
      </w:r>
    </w:p>
    <w:p w:rsidR="00D424C5" w:rsidRPr="00B201DD" w:rsidRDefault="00D424C5" w:rsidP="00D424C5">
      <w:pPr>
        <w:pStyle w:val="Prrafodelista"/>
        <w:numPr>
          <w:ilvl w:val="0"/>
          <w:numId w:val="175"/>
        </w:numPr>
        <w:tabs>
          <w:tab w:val="left" w:pos="1792"/>
        </w:tabs>
        <w:spacing w:before="113" w:line="276" w:lineRule="auto"/>
        <w:ind w:right="841" w:firstLine="460"/>
        <w:jc w:val="both"/>
        <w:rPr>
          <w:sz w:val="18"/>
          <w:lang w:val="es-MX"/>
        </w:rPr>
      </w:pPr>
      <w:r w:rsidRPr="00B201DD">
        <w:rPr>
          <w:color w:val="231F20"/>
          <w:w w:val="105"/>
          <w:sz w:val="18"/>
          <w:lang w:val="es-MX"/>
        </w:rPr>
        <w:t>Si</w:t>
      </w:r>
      <w:r w:rsidRPr="00B201DD">
        <w:rPr>
          <w:color w:val="231F20"/>
          <w:spacing w:val="-10"/>
          <w:w w:val="105"/>
          <w:sz w:val="18"/>
          <w:lang w:val="es-MX"/>
        </w:rPr>
        <w:t xml:space="preserve"> </w:t>
      </w:r>
      <w:r w:rsidRPr="00B201DD">
        <w:rPr>
          <w:color w:val="231F20"/>
          <w:w w:val="105"/>
          <w:sz w:val="18"/>
          <w:lang w:val="es-MX"/>
        </w:rPr>
        <w:t>efectúan</w:t>
      </w:r>
      <w:r w:rsidRPr="00B201DD">
        <w:rPr>
          <w:color w:val="231F20"/>
          <w:spacing w:val="-10"/>
          <w:w w:val="105"/>
          <w:sz w:val="18"/>
          <w:lang w:val="es-MX"/>
        </w:rPr>
        <w:t xml:space="preserve"> </w:t>
      </w:r>
      <w:r w:rsidRPr="00B201DD">
        <w:rPr>
          <w:color w:val="231F20"/>
          <w:w w:val="105"/>
          <w:sz w:val="18"/>
          <w:lang w:val="es-MX"/>
        </w:rPr>
        <w:t>el</w:t>
      </w:r>
      <w:r w:rsidRPr="00B201DD">
        <w:rPr>
          <w:color w:val="231F20"/>
          <w:spacing w:val="-9"/>
          <w:w w:val="105"/>
          <w:sz w:val="18"/>
          <w:lang w:val="es-MX"/>
        </w:rPr>
        <w:t xml:space="preserve"> </w:t>
      </w:r>
      <w:r w:rsidRPr="00B201DD">
        <w:rPr>
          <w:color w:val="231F20"/>
          <w:w w:val="105"/>
          <w:sz w:val="18"/>
          <w:lang w:val="es-MX"/>
        </w:rPr>
        <w:t>pago</w:t>
      </w:r>
      <w:r w:rsidRPr="00B201DD">
        <w:rPr>
          <w:color w:val="231F20"/>
          <w:spacing w:val="-10"/>
          <w:w w:val="105"/>
          <w:sz w:val="18"/>
          <w:lang w:val="es-MX"/>
        </w:rPr>
        <w:t xml:space="preserve"> </w:t>
      </w:r>
      <w:r w:rsidRPr="00B201DD">
        <w:rPr>
          <w:color w:val="231F20"/>
          <w:w w:val="105"/>
          <w:sz w:val="18"/>
          <w:lang w:val="es-MX"/>
        </w:rPr>
        <w:t>durante</w:t>
      </w:r>
      <w:r w:rsidRPr="00B201DD">
        <w:rPr>
          <w:color w:val="231F20"/>
          <w:spacing w:val="-9"/>
          <w:w w:val="105"/>
          <w:sz w:val="18"/>
          <w:lang w:val="es-MX"/>
        </w:rPr>
        <w:t xml:space="preserve"> </w:t>
      </w:r>
      <w:r w:rsidRPr="00B201DD">
        <w:rPr>
          <w:color w:val="231F20"/>
          <w:w w:val="105"/>
          <w:sz w:val="18"/>
          <w:lang w:val="es-MX"/>
        </w:rPr>
        <w:t>los</w:t>
      </w:r>
      <w:r w:rsidRPr="00B201DD">
        <w:rPr>
          <w:color w:val="231F20"/>
          <w:spacing w:val="-10"/>
          <w:w w:val="105"/>
          <w:sz w:val="18"/>
          <w:lang w:val="es-MX"/>
        </w:rPr>
        <w:t xml:space="preserve"> </w:t>
      </w:r>
      <w:r w:rsidRPr="00B201DD">
        <w:rPr>
          <w:color w:val="231F20"/>
          <w:w w:val="105"/>
          <w:sz w:val="18"/>
          <w:lang w:val="es-MX"/>
        </w:rPr>
        <w:t>meses</w:t>
      </w:r>
      <w:r w:rsidRPr="00B201DD">
        <w:rPr>
          <w:color w:val="231F20"/>
          <w:spacing w:val="-9"/>
          <w:w w:val="105"/>
          <w:sz w:val="18"/>
          <w:lang w:val="es-MX"/>
        </w:rPr>
        <w:t xml:space="preserve"> </w:t>
      </w:r>
      <w:r w:rsidRPr="00B201DD">
        <w:rPr>
          <w:color w:val="231F20"/>
          <w:w w:val="105"/>
          <w:sz w:val="18"/>
          <w:lang w:val="es-MX"/>
        </w:rPr>
        <w:t>de</w:t>
      </w:r>
      <w:r w:rsidRPr="00B201DD">
        <w:rPr>
          <w:color w:val="231F20"/>
          <w:spacing w:val="-10"/>
          <w:w w:val="105"/>
          <w:sz w:val="18"/>
          <w:lang w:val="es-MX"/>
        </w:rPr>
        <w:t xml:space="preserve"> </w:t>
      </w:r>
      <w:r w:rsidRPr="00B201DD">
        <w:rPr>
          <w:color w:val="231F20"/>
          <w:w w:val="105"/>
          <w:sz w:val="18"/>
          <w:lang w:val="es-MX"/>
        </w:rPr>
        <w:t>enero</w:t>
      </w:r>
      <w:r w:rsidRPr="00B201DD">
        <w:rPr>
          <w:color w:val="231F20"/>
          <w:spacing w:val="-9"/>
          <w:w w:val="105"/>
          <w:sz w:val="18"/>
          <w:lang w:val="es-MX"/>
        </w:rPr>
        <w:t xml:space="preserve"> </w:t>
      </w:r>
      <w:r w:rsidRPr="00B201DD">
        <w:rPr>
          <w:color w:val="231F20"/>
          <w:w w:val="105"/>
          <w:sz w:val="18"/>
          <w:lang w:val="es-MX"/>
        </w:rPr>
        <w:t>y</w:t>
      </w:r>
      <w:r w:rsidRPr="00B201DD">
        <w:rPr>
          <w:color w:val="231F20"/>
          <w:spacing w:val="-10"/>
          <w:w w:val="105"/>
          <w:sz w:val="18"/>
          <w:lang w:val="es-MX"/>
        </w:rPr>
        <w:t xml:space="preserve"> </w:t>
      </w:r>
      <w:r w:rsidRPr="00B201DD">
        <w:rPr>
          <w:color w:val="231F20"/>
          <w:w w:val="105"/>
          <w:sz w:val="18"/>
          <w:lang w:val="es-MX"/>
        </w:rPr>
        <w:t>febrero</w:t>
      </w:r>
      <w:r w:rsidRPr="00B201DD">
        <w:rPr>
          <w:color w:val="231F20"/>
          <w:spacing w:val="-9"/>
          <w:w w:val="105"/>
          <w:sz w:val="18"/>
          <w:lang w:val="es-MX"/>
        </w:rPr>
        <w:t xml:space="preserve"> </w:t>
      </w:r>
      <w:r w:rsidRPr="00B201DD">
        <w:rPr>
          <w:color w:val="231F20"/>
          <w:w w:val="105"/>
          <w:sz w:val="18"/>
          <w:lang w:val="es-MX"/>
        </w:rPr>
        <w:t>del</w:t>
      </w:r>
      <w:r w:rsidRPr="00B201DD">
        <w:rPr>
          <w:color w:val="231F20"/>
          <w:spacing w:val="-10"/>
          <w:w w:val="105"/>
          <w:sz w:val="18"/>
          <w:lang w:val="es-MX"/>
        </w:rPr>
        <w:t xml:space="preserve"> </w:t>
      </w:r>
      <w:r w:rsidRPr="00B201DD">
        <w:rPr>
          <w:color w:val="231F20"/>
          <w:w w:val="105"/>
          <w:sz w:val="18"/>
          <w:lang w:val="es-MX"/>
        </w:rPr>
        <w:t>año</w:t>
      </w:r>
      <w:r w:rsidRPr="00B201DD">
        <w:rPr>
          <w:color w:val="231F20"/>
          <w:spacing w:val="-9"/>
          <w:w w:val="105"/>
          <w:sz w:val="18"/>
          <w:lang w:val="es-MX"/>
        </w:rPr>
        <w:t xml:space="preserve"> </w:t>
      </w:r>
      <w:r w:rsidR="00E442EE">
        <w:rPr>
          <w:color w:val="231F20"/>
          <w:w w:val="105"/>
          <w:sz w:val="18"/>
          <w:lang w:val="es-MX"/>
        </w:rPr>
        <w:t>2020</w:t>
      </w:r>
      <w:r w:rsidRPr="00B201DD">
        <w:rPr>
          <w:color w:val="231F20"/>
          <w:w w:val="105"/>
          <w:sz w:val="18"/>
          <w:lang w:val="es-MX"/>
        </w:rPr>
        <w:t>,</w:t>
      </w:r>
      <w:r w:rsidRPr="00B201DD">
        <w:rPr>
          <w:color w:val="231F20"/>
          <w:spacing w:val="-10"/>
          <w:w w:val="105"/>
          <w:sz w:val="18"/>
          <w:lang w:val="es-MX"/>
        </w:rPr>
        <w:t xml:space="preserve"> </w:t>
      </w:r>
      <w:r w:rsidRPr="00B201DD">
        <w:rPr>
          <w:color w:val="231F20"/>
          <w:w w:val="105"/>
          <w:sz w:val="18"/>
          <w:lang w:val="es-MX"/>
        </w:rPr>
        <w:t>se</w:t>
      </w:r>
      <w:r w:rsidRPr="00B201DD">
        <w:rPr>
          <w:color w:val="231F20"/>
          <w:spacing w:val="-9"/>
          <w:w w:val="105"/>
          <w:sz w:val="18"/>
          <w:lang w:val="es-MX"/>
        </w:rPr>
        <w:t xml:space="preserve"> </w:t>
      </w:r>
      <w:r w:rsidRPr="00B201DD">
        <w:rPr>
          <w:color w:val="231F20"/>
          <w:w w:val="105"/>
          <w:sz w:val="18"/>
          <w:lang w:val="es-MX"/>
        </w:rPr>
        <w:t>les</w:t>
      </w:r>
      <w:r w:rsidRPr="00B201DD">
        <w:rPr>
          <w:color w:val="231F20"/>
          <w:spacing w:val="-10"/>
          <w:w w:val="105"/>
          <w:sz w:val="18"/>
          <w:lang w:val="es-MX"/>
        </w:rPr>
        <w:t xml:space="preserve"> </w:t>
      </w:r>
      <w:r w:rsidRPr="00B201DD">
        <w:rPr>
          <w:color w:val="231F20"/>
          <w:w w:val="105"/>
          <w:sz w:val="18"/>
          <w:lang w:val="es-MX"/>
        </w:rPr>
        <w:t>concederá</w:t>
      </w:r>
      <w:r w:rsidRPr="00B201DD">
        <w:rPr>
          <w:color w:val="231F20"/>
          <w:spacing w:val="-9"/>
          <w:w w:val="105"/>
          <w:sz w:val="18"/>
          <w:lang w:val="es-MX"/>
        </w:rPr>
        <w:t xml:space="preserve"> </w:t>
      </w:r>
      <w:r w:rsidRPr="00B201DD">
        <w:rPr>
          <w:color w:val="231F20"/>
          <w:w w:val="105"/>
          <w:sz w:val="18"/>
          <w:lang w:val="es-MX"/>
        </w:rPr>
        <w:t>una reducción del</w:t>
      </w:r>
      <w:r w:rsidRPr="00B201DD">
        <w:rPr>
          <w:color w:val="231F20"/>
          <w:spacing w:val="-15"/>
          <w:w w:val="105"/>
          <w:sz w:val="18"/>
          <w:lang w:val="es-MX"/>
        </w:rPr>
        <w:t xml:space="preserve"> </w:t>
      </w:r>
      <w:r w:rsidRPr="00B201DD">
        <w:rPr>
          <w:color w:val="231F20"/>
          <w:w w:val="105"/>
          <w:sz w:val="18"/>
          <w:lang w:val="es-MX"/>
        </w:rPr>
        <w:t>15%</w:t>
      </w:r>
    </w:p>
    <w:p w:rsidR="00D424C5" w:rsidRPr="00B201DD" w:rsidRDefault="00D424C5" w:rsidP="00D424C5">
      <w:pPr>
        <w:pStyle w:val="Prrafodelista"/>
        <w:numPr>
          <w:ilvl w:val="0"/>
          <w:numId w:val="175"/>
        </w:numPr>
        <w:tabs>
          <w:tab w:val="left" w:pos="1838"/>
        </w:tabs>
        <w:spacing w:before="113" w:line="276" w:lineRule="auto"/>
        <w:ind w:right="839" w:firstLine="460"/>
        <w:jc w:val="both"/>
        <w:rPr>
          <w:sz w:val="18"/>
          <w:lang w:val="es-MX"/>
        </w:rPr>
      </w:pPr>
      <w:r w:rsidRPr="00B201DD">
        <w:rPr>
          <w:color w:val="231F20"/>
          <w:w w:val="110"/>
          <w:sz w:val="18"/>
          <w:lang w:val="es-MX"/>
        </w:rPr>
        <w:t>Cuando</w:t>
      </w:r>
      <w:r w:rsidRPr="00B201DD">
        <w:rPr>
          <w:color w:val="231F20"/>
          <w:spacing w:val="-37"/>
          <w:w w:val="110"/>
          <w:sz w:val="18"/>
          <w:lang w:val="es-MX"/>
        </w:rPr>
        <w:t xml:space="preserve"> </w:t>
      </w:r>
      <w:r w:rsidRPr="00B201DD">
        <w:rPr>
          <w:color w:val="231F20"/>
          <w:w w:val="110"/>
          <w:sz w:val="18"/>
          <w:lang w:val="es-MX"/>
        </w:rPr>
        <w:t>el</w:t>
      </w:r>
      <w:r w:rsidRPr="00B201DD">
        <w:rPr>
          <w:color w:val="231F20"/>
          <w:spacing w:val="-37"/>
          <w:w w:val="110"/>
          <w:sz w:val="18"/>
          <w:lang w:val="es-MX"/>
        </w:rPr>
        <w:t xml:space="preserve"> </w:t>
      </w:r>
      <w:r w:rsidRPr="00B201DD">
        <w:rPr>
          <w:color w:val="231F20"/>
          <w:w w:val="110"/>
          <w:sz w:val="18"/>
          <w:lang w:val="es-MX"/>
        </w:rPr>
        <w:t>pago</w:t>
      </w:r>
      <w:r w:rsidRPr="00B201DD">
        <w:rPr>
          <w:color w:val="231F20"/>
          <w:spacing w:val="-37"/>
          <w:w w:val="110"/>
          <w:sz w:val="18"/>
          <w:lang w:val="es-MX"/>
        </w:rPr>
        <w:t xml:space="preserve"> </w:t>
      </w:r>
      <w:r w:rsidRPr="00B201DD">
        <w:rPr>
          <w:color w:val="231F20"/>
          <w:w w:val="110"/>
          <w:sz w:val="18"/>
          <w:lang w:val="es-MX"/>
        </w:rPr>
        <w:t>se</w:t>
      </w:r>
      <w:r w:rsidRPr="00B201DD">
        <w:rPr>
          <w:color w:val="231F20"/>
          <w:spacing w:val="-37"/>
          <w:w w:val="110"/>
          <w:sz w:val="18"/>
          <w:lang w:val="es-MX"/>
        </w:rPr>
        <w:t xml:space="preserve"> </w:t>
      </w:r>
      <w:r w:rsidRPr="00B201DD">
        <w:rPr>
          <w:color w:val="231F20"/>
          <w:w w:val="110"/>
          <w:sz w:val="18"/>
          <w:lang w:val="es-MX"/>
        </w:rPr>
        <w:t>efectúe</w:t>
      </w:r>
      <w:r w:rsidRPr="00B201DD">
        <w:rPr>
          <w:color w:val="231F20"/>
          <w:spacing w:val="-36"/>
          <w:w w:val="110"/>
          <w:sz w:val="18"/>
          <w:lang w:val="es-MX"/>
        </w:rPr>
        <w:t xml:space="preserve"> </w:t>
      </w:r>
      <w:r w:rsidRPr="00B201DD">
        <w:rPr>
          <w:color w:val="231F20"/>
          <w:w w:val="110"/>
          <w:sz w:val="18"/>
          <w:lang w:val="es-MX"/>
        </w:rPr>
        <w:t>durante</w:t>
      </w:r>
      <w:r w:rsidRPr="00B201DD">
        <w:rPr>
          <w:color w:val="231F20"/>
          <w:spacing w:val="-37"/>
          <w:w w:val="110"/>
          <w:sz w:val="18"/>
          <w:lang w:val="es-MX"/>
        </w:rPr>
        <w:t xml:space="preserve"> </w:t>
      </w:r>
      <w:r w:rsidRPr="00B201DD">
        <w:rPr>
          <w:color w:val="231F20"/>
          <w:w w:val="110"/>
          <w:sz w:val="18"/>
          <w:lang w:val="es-MX"/>
        </w:rPr>
        <w:t>los</w:t>
      </w:r>
      <w:r w:rsidRPr="00B201DD">
        <w:rPr>
          <w:color w:val="231F20"/>
          <w:spacing w:val="-37"/>
          <w:w w:val="110"/>
          <w:sz w:val="18"/>
          <w:lang w:val="es-MX"/>
        </w:rPr>
        <w:t xml:space="preserve"> </w:t>
      </w:r>
      <w:r w:rsidRPr="00B201DD">
        <w:rPr>
          <w:color w:val="231F20"/>
          <w:w w:val="110"/>
          <w:sz w:val="18"/>
          <w:lang w:val="es-MX"/>
        </w:rPr>
        <w:t>meses</w:t>
      </w:r>
      <w:r w:rsidRPr="00B201DD">
        <w:rPr>
          <w:color w:val="231F20"/>
          <w:spacing w:val="-37"/>
          <w:w w:val="110"/>
          <w:sz w:val="18"/>
          <w:lang w:val="es-MX"/>
        </w:rPr>
        <w:t xml:space="preserve"> </w:t>
      </w:r>
      <w:r w:rsidRPr="00B201DD">
        <w:rPr>
          <w:color w:val="231F20"/>
          <w:w w:val="110"/>
          <w:sz w:val="18"/>
          <w:lang w:val="es-MX"/>
        </w:rPr>
        <w:t>de</w:t>
      </w:r>
      <w:r w:rsidRPr="00B201DD">
        <w:rPr>
          <w:color w:val="231F20"/>
          <w:spacing w:val="-36"/>
          <w:w w:val="110"/>
          <w:sz w:val="18"/>
          <w:lang w:val="es-MX"/>
        </w:rPr>
        <w:t xml:space="preserve"> </w:t>
      </w:r>
      <w:r w:rsidRPr="00B201DD">
        <w:rPr>
          <w:color w:val="231F20"/>
          <w:w w:val="110"/>
          <w:sz w:val="18"/>
          <w:lang w:val="es-MX"/>
        </w:rPr>
        <w:t>marzo</w:t>
      </w:r>
      <w:r w:rsidRPr="00B201DD">
        <w:rPr>
          <w:color w:val="231F20"/>
          <w:spacing w:val="-37"/>
          <w:w w:val="110"/>
          <w:sz w:val="18"/>
          <w:lang w:val="es-MX"/>
        </w:rPr>
        <w:t xml:space="preserve"> </w:t>
      </w:r>
      <w:r w:rsidRPr="00B201DD">
        <w:rPr>
          <w:color w:val="231F20"/>
          <w:w w:val="110"/>
          <w:sz w:val="18"/>
          <w:lang w:val="es-MX"/>
        </w:rPr>
        <w:t>y</w:t>
      </w:r>
      <w:r w:rsidRPr="00B201DD">
        <w:rPr>
          <w:color w:val="231F20"/>
          <w:spacing w:val="-37"/>
          <w:w w:val="110"/>
          <w:sz w:val="18"/>
          <w:lang w:val="es-MX"/>
        </w:rPr>
        <w:t xml:space="preserve"> </w:t>
      </w:r>
      <w:r w:rsidRPr="00B201DD">
        <w:rPr>
          <w:color w:val="231F20"/>
          <w:w w:val="110"/>
          <w:sz w:val="18"/>
          <w:lang w:val="es-MX"/>
        </w:rPr>
        <w:t>abril</w:t>
      </w:r>
      <w:r w:rsidRPr="00B201DD">
        <w:rPr>
          <w:color w:val="231F20"/>
          <w:spacing w:val="-37"/>
          <w:w w:val="110"/>
          <w:sz w:val="18"/>
          <w:lang w:val="es-MX"/>
        </w:rPr>
        <w:t xml:space="preserve"> </w:t>
      </w:r>
      <w:r w:rsidRPr="00B201DD">
        <w:rPr>
          <w:color w:val="231F20"/>
          <w:w w:val="110"/>
          <w:sz w:val="18"/>
          <w:lang w:val="es-MX"/>
        </w:rPr>
        <w:t>del</w:t>
      </w:r>
      <w:r w:rsidRPr="00B201DD">
        <w:rPr>
          <w:color w:val="231F20"/>
          <w:spacing w:val="-37"/>
          <w:w w:val="110"/>
          <w:sz w:val="18"/>
          <w:lang w:val="es-MX"/>
        </w:rPr>
        <w:t xml:space="preserve"> </w:t>
      </w:r>
      <w:r w:rsidRPr="00B201DD">
        <w:rPr>
          <w:color w:val="231F20"/>
          <w:w w:val="110"/>
          <w:sz w:val="18"/>
          <w:lang w:val="es-MX"/>
        </w:rPr>
        <w:t>año</w:t>
      </w:r>
      <w:r w:rsidRPr="00B201DD">
        <w:rPr>
          <w:color w:val="231F20"/>
          <w:spacing w:val="-36"/>
          <w:w w:val="110"/>
          <w:sz w:val="18"/>
          <w:lang w:val="es-MX"/>
        </w:rPr>
        <w:t xml:space="preserve"> </w:t>
      </w:r>
      <w:r w:rsidR="00E442EE">
        <w:rPr>
          <w:color w:val="231F20"/>
          <w:w w:val="110"/>
          <w:sz w:val="18"/>
          <w:lang w:val="es-MX"/>
        </w:rPr>
        <w:t>2020</w:t>
      </w:r>
      <w:r w:rsidRPr="00B201DD">
        <w:rPr>
          <w:color w:val="231F20"/>
          <w:w w:val="110"/>
          <w:sz w:val="18"/>
          <w:lang w:val="es-MX"/>
        </w:rPr>
        <w:t>,</w:t>
      </w:r>
      <w:r w:rsidRPr="00B201DD">
        <w:rPr>
          <w:color w:val="231F20"/>
          <w:spacing w:val="-37"/>
          <w:w w:val="110"/>
          <w:sz w:val="18"/>
          <w:lang w:val="es-MX"/>
        </w:rPr>
        <w:t xml:space="preserve"> </w:t>
      </w:r>
      <w:r w:rsidRPr="00B201DD">
        <w:rPr>
          <w:color w:val="231F20"/>
          <w:w w:val="110"/>
          <w:sz w:val="18"/>
          <w:lang w:val="es-MX"/>
        </w:rPr>
        <w:t>se</w:t>
      </w:r>
      <w:r w:rsidRPr="00B201DD">
        <w:rPr>
          <w:color w:val="231F20"/>
          <w:spacing w:val="-37"/>
          <w:w w:val="110"/>
          <w:sz w:val="18"/>
          <w:lang w:val="es-MX"/>
        </w:rPr>
        <w:t xml:space="preserve"> </w:t>
      </w:r>
      <w:r w:rsidRPr="00B201DD">
        <w:rPr>
          <w:color w:val="231F20"/>
          <w:w w:val="110"/>
          <w:sz w:val="18"/>
          <w:lang w:val="es-MX"/>
        </w:rPr>
        <w:t>les</w:t>
      </w:r>
      <w:r w:rsidRPr="00B201DD">
        <w:rPr>
          <w:color w:val="231F20"/>
          <w:spacing w:val="-37"/>
          <w:w w:val="110"/>
          <w:sz w:val="18"/>
          <w:lang w:val="es-MX"/>
        </w:rPr>
        <w:t xml:space="preserve"> </w:t>
      </w:r>
      <w:r w:rsidRPr="00B201DD">
        <w:rPr>
          <w:color w:val="231F20"/>
          <w:w w:val="110"/>
          <w:sz w:val="18"/>
          <w:lang w:val="es-MX"/>
        </w:rPr>
        <w:t>concederá una reducción del</w:t>
      </w:r>
      <w:r w:rsidRPr="00B201DD">
        <w:rPr>
          <w:color w:val="231F20"/>
          <w:spacing w:val="-32"/>
          <w:w w:val="110"/>
          <w:sz w:val="18"/>
          <w:lang w:val="es-MX"/>
        </w:rPr>
        <w:t xml:space="preserve"> </w:t>
      </w:r>
      <w:r w:rsidRPr="00B201DD">
        <w:rPr>
          <w:color w:val="231F20"/>
          <w:w w:val="110"/>
          <w:sz w:val="18"/>
          <w:lang w:val="es-MX"/>
        </w:rPr>
        <w:t>5%</w:t>
      </w:r>
    </w:p>
    <w:p w:rsidR="00D424C5" w:rsidRPr="00B201DD" w:rsidRDefault="00D424C5" w:rsidP="00D424C5">
      <w:pPr>
        <w:spacing w:line="276" w:lineRule="auto"/>
        <w:jc w:val="both"/>
        <w:rPr>
          <w:sz w:val="18"/>
          <w:lang w:val="es-MX"/>
        </w:rPr>
        <w:sectPr w:rsidR="00D424C5" w:rsidRPr="00B201DD">
          <w:pgSz w:w="11630" w:h="15310"/>
          <w:pgMar w:top="1940" w:right="800" w:bottom="1000" w:left="460" w:header="1081" w:footer="815" w:gutter="0"/>
          <w:cols w:space="720"/>
        </w:sectPr>
      </w:pPr>
    </w:p>
    <w:p w:rsidR="00D424C5" w:rsidRPr="00B201DD" w:rsidRDefault="00D424C5" w:rsidP="00D424C5">
      <w:pPr>
        <w:pStyle w:val="Textoindependiente"/>
        <w:spacing w:before="21" w:line="276" w:lineRule="auto"/>
        <w:ind w:right="840" w:firstLine="460"/>
        <w:jc w:val="both"/>
        <w:rPr>
          <w:lang w:val="es-MX"/>
        </w:rPr>
      </w:pPr>
      <w:r w:rsidRPr="00B201DD">
        <w:rPr>
          <w:color w:val="231F20"/>
          <w:w w:val="105"/>
          <w:lang w:val="es-MX"/>
        </w:rPr>
        <w:lastRenderedPageBreak/>
        <w:t>A los contribuyentes que efectúen su pago en los términos del inciso anterior no causarán</w:t>
      </w:r>
      <w:r w:rsidRPr="00B201DD">
        <w:rPr>
          <w:color w:val="231F20"/>
          <w:spacing w:val="-34"/>
          <w:w w:val="105"/>
          <w:lang w:val="es-MX"/>
        </w:rPr>
        <w:t xml:space="preserve"> </w:t>
      </w:r>
      <w:r w:rsidRPr="00B201DD">
        <w:rPr>
          <w:color w:val="231F20"/>
          <w:w w:val="105"/>
          <w:lang w:val="es-MX"/>
        </w:rPr>
        <w:t>los recargos</w:t>
      </w:r>
      <w:r w:rsidRPr="00B201DD">
        <w:rPr>
          <w:color w:val="231F20"/>
          <w:spacing w:val="-8"/>
          <w:w w:val="105"/>
          <w:lang w:val="es-MX"/>
        </w:rPr>
        <w:t xml:space="preserve"> </w:t>
      </w:r>
      <w:r w:rsidRPr="00B201DD">
        <w:rPr>
          <w:color w:val="231F20"/>
          <w:w w:val="105"/>
          <w:lang w:val="es-MX"/>
        </w:rPr>
        <w:t>que</w:t>
      </w:r>
      <w:r w:rsidRPr="00B201DD">
        <w:rPr>
          <w:color w:val="231F20"/>
          <w:spacing w:val="-7"/>
          <w:w w:val="105"/>
          <w:lang w:val="es-MX"/>
        </w:rPr>
        <w:t xml:space="preserve"> </w:t>
      </w:r>
      <w:r w:rsidRPr="00B201DD">
        <w:rPr>
          <w:color w:val="231F20"/>
          <w:w w:val="105"/>
          <w:lang w:val="es-MX"/>
        </w:rPr>
        <w:t>se</w:t>
      </w:r>
      <w:r w:rsidRPr="00B201DD">
        <w:rPr>
          <w:color w:val="231F20"/>
          <w:spacing w:val="-8"/>
          <w:w w:val="105"/>
          <w:lang w:val="es-MX"/>
        </w:rPr>
        <w:t xml:space="preserve"> </w:t>
      </w:r>
      <w:r w:rsidRPr="00B201DD">
        <w:rPr>
          <w:color w:val="231F20"/>
          <w:w w:val="105"/>
          <w:lang w:val="es-MX"/>
        </w:rPr>
        <w:t>hubieren</w:t>
      </w:r>
      <w:r w:rsidRPr="00B201DD">
        <w:rPr>
          <w:color w:val="231F20"/>
          <w:spacing w:val="-7"/>
          <w:w w:val="105"/>
          <w:lang w:val="es-MX"/>
        </w:rPr>
        <w:t xml:space="preserve"> </w:t>
      </w:r>
      <w:r w:rsidRPr="00B201DD">
        <w:rPr>
          <w:color w:val="231F20"/>
          <w:w w:val="105"/>
          <w:lang w:val="es-MX"/>
        </w:rPr>
        <w:t>generado</w:t>
      </w:r>
      <w:r w:rsidRPr="00B201DD">
        <w:rPr>
          <w:color w:val="231F20"/>
          <w:spacing w:val="-8"/>
          <w:w w:val="105"/>
          <w:lang w:val="es-MX"/>
        </w:rPr>
        <w:t xml:space="preserve"> </w:t>
      </w:r>
      <w:r w:rsidRPr="00B201DD">
        <w:rPr>
          <w:color w:val="231F20"/>
          <w:w w:val="105"/>
          <w:lang w:val="es-MX"/>
        </w:rPr>
        <w:t>en</w:t>
      </w:r>
      <w:r w:rsidRPr="00B201DD">
        <w:rPr>
          <w:color w:val="231F20"/>
          <w:spacing w:val="-7"/>
          <w:w w:val="105"/>
          <w:lang w:val="es-MX"/>
        </w:rPr>
        <w:t xml:space="preserve"> </w:t>
      </w:r>
      <w:r w:rsidRPr="00B201DD">
        <w:rPr>
          <w:color w:val="231F20"/>
          <w:w w:val="105"/>
          <w:lang w:val="es-MX"/>
        </w:rPr>
        <w:t>ese</w:t>
      </w:r>
      <w:r w:rsidRPr="00B201DD">
        <w:rPr>
          <w:color w:val="231F20"/>
          <w:spacing w:val="-8"/>
          <w:w w:val="105"/>
          <w:lang w:val="es-MX"/>
        </w:rPr>
        <w:t xml:space="preserve"> </w:t>
      </w:r>
      <w:r w:rsidRPr="00B201DD">
        <w:rPr>
          <w:color w:val="231F20"/>
          <w:w w:val="105"/>
          <w:lang w:val="es-MX"/>
        </w:rPr>
        <w:t>periodo.</w:t>
      </w:r>
    </w:p>
    <w:p w:rsidR="00D424C5" w:rsidRPr="00B201DD" w:rsidRDefault="00D424C5" w:rsidP="00D424C5">
      <w:pPr>
        <w:pStyle w:val="Textoindependiente"/>
        <w:spacing w:before="113" w:line="276" w:lineRule="auto"/>
        <w:ind w:right="839" w:firstLine="460"/>
        <w:jc w:val="both"/>
        <w:rPr>
          <w:lang w:val="es-MX"/>
        </w:rPr>
      </w:pPr>
      <w:r w:rsidRPr="00B201DD">
        <w:rPr>
          <w:color w:val="231F20"/>
          <w:w w:val="105"/>
          <w:lang w:val="es-MX"/>
        </w:rPr>
        <w:t>Artículo 20. A los contribuyentes que acrediten tener la calidad de pensionados, jubilados, discapacitados, viudos, viudas o que tengan 60 años o más, serán beneficiados con una reducción del</w:t>
      </w:r>
      <w:r w:rsidRPr="00B201DD">
        <w:rPr>
          <w:color w:val="231F20"/>
          <w:spacing w:val="-17"/>
          <w:w w:val="105"/>
          <w:lang w:val="es-MX"/>
        </w:rPr>
        <w:t xml:space="preserve"> </w:t>
      </w:r>
      <w:r w:rsidRPr="00B201DD">
        <w:rPr>
          <w:color w:val="231F20"/>
          <w:w w:val="105"/>
          <w:lang w:val="es-MX"/>
        </w:rPr>
        <w:t>50%</w:t>
      </w:r>
      <w:r w:rsidRPr="00B201DD">
        <w:rPr>
          <w:color w:val="231F20"/>
          <w:spacing w:val="-16"/>
          <w:w w:val="105"/>
          <w:lang w:val="es-MX"/>
        </w:rPr>
        <w:t xml:space="preserve"> </w:t>
      </w:r>
      <w:r w:rsidRPr="00B201DD">
        <w:rPr>
          <w:color w:val="231F20"/>
          <w:w w:val="105"/>
          <w:lang w:val="es-MX"/>
        </w:rPr>
        <w:t>del</w:t>
      </w:r>
      <w:r w:rsidRPr="00B201DD">
        <w:rPr>
          <w:color w:val="231F20"/>
          <w:spacing w:val="-16"/>
          <w:w w:val="105"/>
          <w:lang w:val="es-MX"/>
        </w:rPr>
        <w:t xml:space="preserve"> </w:t>
      </w:r>
      <w:r w:rsidRPr="00B201DD">
        <w:rPr>
          <w:color w:val="231F20"/>
          <w:w w:val="105"/>
          <w:lang w:val="es-MX"/>
        </w:rPr>
        <w:t>impuesto</w:t>
      </w:r>
      <w:r w:rsidRPr="00B201DD">
        <w:rPr>
          <w:color w:val="231F20"/>
          <w:spacing w:val="-16"/>
          <w:w w:val="105"/>
          <w:lang w:val="es-MX"/>
        </w:rPr>
        <w:t xml:space="preserve"> </w:t>
      </w:r>
      <w:r w:rsidRPr="00B201DD">
        <w:rPr>
          <w:color w:val="231F20"/>
          <w:w w:val="105"/>
          <w:lang w:val="es-MX"/>
        </w:rPr>
        <w:t>a</w:t>
      </w:r>
      <w:r w:rsidRPr="00B201DD">
        <w:rPr>
          <w:color w:val="231F20"/>
          <w:spacing w:val="-16"/>
          <w:w w:val="105"/>
          <w:lang w:val="es-MX"/>
        </w:rPr>
        <w:t xml:space="preserve"> </w:t>
      </w:r>
      <w:r w:rsidRPr="00B201DD">
        <w:rPr>
          <w:color w:val="231F20"/>
          <w:w w:val="105"/>
          <w:lang w:val="es-MX"/>
        </w:rPr>
        <w:t>pagar</w:t>
      </w:r>
      <w:r w:rsidRPr="00B201DD">
        <w:rPr>
          <w:color w:val="231F20"/>
          <w:spacing w:val="-16"/>
          <w:w w:val="105"/>
          <w:lang w:val="es-MX"/>
        </w:rPr>
        <w:t xml:space="preserve"> </w:t>
      </w:r>
      <w:r w:rsidRPr="00B201DD">
        <w:rPr>
          <w:color w:val="231F20"/>
          <w:w w:val="105"/>
          <w:lang w:val="es-MX"/>
        </w:rPr>
        <w:t>sobre</w:t>
      </w:r>
      <w:r w:rsidRPr="00B201DD">
        <w:rPr>
          <w:color w:val="231F20"/>
          <w:spacing w:val="-16"/>
          <w:w w:val="105"/>
          <w:lang w:val="es-MX"/>
        </w:rPr>
        <w:t xml:space="preserve"> </w:t>
      </w:r>
      <w:r w:rsidRPr="00B201DD">
        <w:rPr>
          <w:color w:val="231F20"/>
          <w:w w:val="105"/>
          <w:lang w:val="es-MX"/>
        </w:rPr>
        <w:t>los</w:t>
      </w:r>
      <w:r w:rsidRPr="00B201DD">
        <w:rPr>
          <w:color w:val="231F20"/>
          <w:spacing w:val="-17"/>
          <w:w w:val="105"/>
          <w:lang w:val="es-MX"/>
        </w:rPr>
        <w:t xml:space="preserve"> </w:t>
      </w:r>
      <w:r w:rsidRPr="00B201DD">
        <w:rPr>
          <w:color w:val="231F20"/>
          <w:w w:val="105"/>
          <w:lang w:val="es-MX"/>
        </w:rPr>
        <w:t>primeros</w:t>
      </w:r>
      <w:r w:rsidRPr="00B201DD">
        <w:rPr>
          <w:color w:val="231F20"/>
          <w:spacing w:val="-16"/>
          <w:w w:val="105"/>
          <w:lang w:val="es-MX"/>
        </w:rPr>
        <w:t xml:space="preserve"> </w:t>
      </w:r>
      <w:r w:rsidRPr="00B201DD">
        <w:rPr>
          <w:color w:val="231F20"/>
          <w:w w:val="105"/>
          <w:lang w:val="es-MX"/>
        </w:rPr>
        <w:t>$441,000.00</w:t>
      </w:r>
      <w:r w:rsidRPr="00B201DD">
        <w:rPr>
          <w:color w:val="231F20"/>
          <w:spacing w:val="-16"/>
          <w:w w:val="105"/>
          <w:lang w:val="es-MX"/>
        </w:rPr>
        <w:t xml:space="preserve"> </w:t>
      </w:r>
      <w:r w:rsidRPr="00B201DD">
        <w:rPr>
          <w:color w:val="231F20"/>
          <w:w w:val="105"/>
          <w:lang w:val="es-MX"/>
        </w:rPr>
        <w:t>del</w:t>
      </w:r>
      <w:r w:rsidRPr="00B201DD">
        <w:rPr>
          <w:color w:val="231F20"/>
          <w:spacing w:val="-16"/>
          <w:w w:val="105"/>
          <w:lang w:val="es-MX"/>
        </w:rPr>
        <w:t xml:space="preserve"> </w:t>
      </w:r>
      <w:r w:rsidRPr="00B201DD">
        <w:rPr>
          <w:color w:val="231F20"/>
          <w:w w:val="105"/>
          <w:lang w:val="es-MX"/>
        </w:rPr>
        <w:t>valor</w:t>
      </w:r>
      <w:r w:rsidRPr="00B201DD">
        <w:rPr>
          <w:color w:val="231F20"/>
          <w:spacing w:val="-16"/>
          <w:w w:val="105"/>
          <w:lang w:val="es-MX"/>
        </w:rPr>
        <w:t xml:space="preserve"> </w:t>
      </w:r>
      <w:r w:rsidRPr="00B201DD">
        <w:rPr>
          <w:color w:val="231F20"/>
          <w:w w:val="105"/>
          <w:lang w:val="es-MX"/>
        </w:rPr>
        <w:t>fiscal,</w:t>
      </w:r>
      <w:r w:rsidRPr="00B201DD">
        <w:rPr>
          <w:color w:val="231F20"/>
          <w:spacing w:val="-16"/>
          <w:w w:val="105"/>
          <w:lang w:val="es-MX"/>
        </w:rPr>
        <w:t xml:space="preserve"> </w:t>
      </w:r>
      <w:r w:rsidRPr="00B201DD">
        <w:rPr>
          <w:color w:val="231F20"/>
          <w:w w:val="105"/>
          <w:lang w:val="es-MX"/>
        </w:rPr>
        <w:t>respecto</w:t>
      </w:r>
      <w:r w:rsidRPr="00B201DD">
        <w:rPr>
          <w:color w:val="231F20"/>
          <w:spacing w:val="-16"/>
          <w:w w:val="105"/>
          <w:lang w:val="es-MX"/>
        </w:rPr>
        <w:t xml:space="preserve"> </w:t>
      </w:r>
      <w:r w:rsidRPr="00B201DD">
        <w:rPr>
          <w:color w:val="231F20"/>
          <w:w w:val="105"/>
          <w:lang w:val="es-MX"/>
        </w:rPr>
        <w:t>de</w:t>
      </w:r>
      <w:r w:rsidRPr="00B201DD">
        <w:rPr>
          <w:color w:val="231F20"/>
          <w:spacing w:val="-16"/>
          <w:w w:val="105"/>
          <w:lang w:val="es-MX"/>
        </w:rPr>
        <w:t xml:space="preserve"> </w:t>
      </w:r>
      <w:r w:rsidRPr="00B201DD">
        <w:rPr>
          <w:color w:val="231F20"/>
          <w:w w:val="105"/>
          <w:lang w:val="es-MX"/>
        </w:rPr>
        <w:t>la</w:t>
      </w:r>
      <w:r w:rsidRPr="00B201DD">
        <w:rPr>
          <w:color w:val="231F20"/>
          <w:spacing w:val="-17"/>
          <w:w w:val="105"/>
          <w:lang w:val="es-MX"/>
        </w:rPr>
        <w:t xml:space="preserve"> </w:t>
      </w:r>
      <w:r w:rsidRPr="00B201DD">
        <w:rPr>
          <w:color w:val="231F20"/>
          <w:w w:val="105"/>
          <w:lang w:val="es-MX"/>
        </w:rPr>
        <w:t>casa</w:t>
      </w:r>
      <w:r w:rsidRPr="00B201DD">
        <w:rPr>
          <w:color w:val="231F20"/>
          <w:spacing w:val="-16"/>
          <w:w w:val="105"/>
          <w:lang w:val="es-MX"/>
        </w:rPr>
        <w:t xml:space="preserve"> </w:t>
      </w:r>
      <w:r w:rsidRPr="00B201DD">
        <w:rPr>
          <w:color w:val="231F20"/>
          <w:w w:val="105"/>
          <w:lang w:val="es-MX"/>
        </w:rPr>
        <w:t>que habitan</w:t>
      </w:r>
      <w:r w:rsidRPr="00B201DD">
        <w:rPr>
          <w:color w:val="231F20"/>
          <w:spacing w:val="-11"/>
          <w:w w:val="105"/>
          <w:lang w:val="es-MX"/>
        </w:rPr>
        <w:t xml:space="preserve"> </w:t>
      </w:r>
      <w:r w:rsidRPr="00B201DD">
        <w:rPr>
          <w:color w:val="231F20"/>
          <w:w w:val="105"/>
          <w:lang w:val="es-MX"/>
        </w:rPr>
        <w:t>y</w:t>
      </w:r>
      <w:r w:rsidRPr="00B201DD">
        <w:rPr>
          <w:color w:val="231F20"/>
          <w:spacing w:val="-10"/>
          <w:w w:val="105"/>
          <w:lang w:val="es-MX"/>
        </w:rPr>
        <w:t xml:space="preserve"> </w:t>
      </w:r>
      <w:r w:rsidRPr="00B201DD">
        <w:rPr>
          <w:color w:val="231F20"/>
          <w:w w:val="105"/>
          <w:lang w:val="es-MX"/>
        </w:rPr>
        <w:t>de</w:t>
      </w:r>
      <w:r w:rsidRPr="00B201DD">
        <w:rPr>
          <w:color w:val="231F20"/>
          <w:spacing w:val="-10"/>
          <w:w w:val="105"/>
          <w:lang w:val="es-MX"/>
        </w:rPr>
        <w:t xml:space="preserve"> </w:t>
      </w:r>
      <w:r w:rsidRPr="00B201DD">
        <w:rPr>
          <w:color w:val="231F20"/>
          <w:w w:val="105"/>
          <w:lang w:val="es-MX"/>
        </w:rPr>
        <w:t>la</w:t>
      </w:r>
      <w:r w:rsidRPr="00B201DD">
        <w:rPr>
          <w:color w:val="231F20"/>
          <w:spacing w:val="-10"/>
          <w:w w:val="105"/>
          <w:lang w:val="es-MX"/>
        </w:rPr>
        <w:t xml:space="preserve"> </w:t>
      </w:r>
      <w:r w:rsidRPr="00B201DD">
        <w:rPr>
          <w:color w:val="231F20"/>
          <w:w w:val="105"/>
          <w:lang w:val="es-MX"/>
        </w:rPr>
        <w:t>que</w:t>
      </w:r>
      <w:r w:rsidRPr="00B201DD">
        <w:rPr>
          <w:color w:val="231F20"/>
          <w:spacing w:val="-10"/>
          <w:w w:val="105"/>
          <w:lang w:val="es-MX"/>
        </w:rPr>
        <w:t xml:space="preserve"> </w:t>
      </w:r>
      <w:r w:rsidRPr="00B201DD">
        <w:rPr>
          <w:color w:val="231F20"/>
          <w:w w:val="105"/>
          <w:lang w:val="es-MX"/>
        </w:rPr>
        <w:t>comprueben</w:t>
      </w:r>
      <w:r w:rsidRPr="00B201DD">
        <w:rPr>
          <w:color w:val="231F20"/>
          <w:spacing w:val="-10"/>
          <w:w w:val="105"/>
          <w:lang w:val="es-MX"/>
        </w:rPr>
        <w:t xml:space="preserve"> </w:t>
      </w:r>
      <w:r w:rsidRPr="00B201DD">
        <w:rPr>
          <w:color w:val="231F20"/>
          <w:w w:val="105"/>
          <w:lang w:val="es-MX"/>
        </w:rPr>
        <w:t>ser</w:t>
      </w:r>
      <w:r w:rsidRPr="00B201DD">
        <w:rPr>
          <w:color w:val="231F20"/>
          <w:spacing w:val="-10"/>
          <w:w w:val="105"/>
          <w:lang w:val="es-MX"/>
        </w:rPr>
        <w:t xml:space="preserve"> </w:t>
      </w:r>
      <w:r w:rsidRPr="00B201DD">
        <w:rPr>
          <w:color w:val="231F20"/>
          <w:w w:val="105"/>
          <w:lang w:val="es-MX"/>
        </w:rPr>
        <w:t>propietarios.</w:t>
      </w:r>
      <w:r w:rsidRPr="00B201DD">
        <w:rPr>
          <w:color w:val="231F20"/>
          <w:spacing w:val="-11"/>
          <w:w w:val="105"/>
          <w:lang w:val="es-MX"/>
        </w:rPr>
        <w:t xml:space="preserve"> </w:t>
      </w:r>
      <w:r w:rsidRPr="00B201DD">
        <w:rPr>
          <w:color w:val="231F20"/>
          <w:w w:val="105"/>
          <w:lang w:val="es-MX"/>
        </w:rPr>
        <w:t>Podrán</w:t>
      </w:r>
      <w:r w:rsidRPr="00B201DD">
        <w:rPr>
          <w:color w:val="231F20"/>
          <w:spacing w:val="-10"/>
          <w:w w:val="105"/>
          <w:lang w:val="es-MX"/>
        </w:rPr>
        <w:t xml:space="preserve"> </w:t>
      </w:r>
      <w:r w:rsidRPr="00B201DD">
        <w:rPr>
          <w:color w:val="231F20"/>
          <w:w w:val="105"/>
          <w:lang w:val="es-MX"/>
        </w:rPr>
        <w:t>efectuar</w:t>
      </w:r>
      <w:r w:rsidRPr="00B201DD">
        <w:rPr>
          <w:color w:val="231F20"/>
          <w:spacing w:val="-10"/>
          <w:w w:val="105"/>
          <w:lang w:val="es-MX"/>
        </w:rPr>
        <w:t xml:space="preserve"> </w:t>
      </w:r>
      <w:r w:rsidRPr="00B201DD">
        <w:rPr>
          <w:color w:val="231F20"/>
          <w:w w:val="105"/>
          <w:lang w:val="es-MX"/>
        </w:rPr>
        <w:t>el</w:t>
      </w:r>
      <w:r w:rsidRPr="00B201DD">
        <w:rPr>
          <w:color w:val="231F20"/>
          <w:spacing w:val="-10"/>
          <w:w w:val="105"/>
          <w:lang w:val="es-MX"/>
        </w:rPr>
        <w:t xml:space="preserve"> </w:t>
      </w:r>
      <w:r w:rsidRPr="00B201DD">
        <w:rPr>
          <w:color w:val="231F20"/>
          <w:w w:val="105"/>
          <w:lang w:val="es-MX"/>
        </w:rPr>
        <w:t>pago</w:t>
      </w:r>
      <w:r w:rsidRPr="00B201DD">
        <w:rPr>
          <w:color w:val="231F20"/>
          <w:spacing w:val="-10"/>
          <w:w w:val="105"/>
          <w:lang w:val="es-MX"/>
        </w:rPr>
        <w:t xml:space="preserve"> </w:t>
      </w:r>
      <w:r w:rsidRPr="00B201DD">
        <w:rPr>
          <w:color w:val="231F20"/>
          <w:w w:val="105"/>
          <w:lang w:val="es-MX"/>
        </w:rPr>
        <w:t>bimestralmente</w:t>
      </w:r>
      <w:r w:rsidRPr="00B201DD">
        <w:rPr>
          <w:color w:val="231F20"/>
          <w:spacing w:val="-10"/>
          <w:w w:val="105"/>
          <w:lang w:val="es-MX"/>
        </w:rPr>
        <w:t xml:space="preserve"> </w:t>
      </w:r>
      <w:r w:rsidRPr="00B201DD">
        <w:rPr>
          <w:color w:val="231F20"/>
          <w:w w:val="105"/>
          <w:lang w:val="es-MX"/>
        </w:rPr>
        <w:t>o</w:t>
      </w:r>
      <w:r w:rsidRPr="00B201DD">
        <w:rPr>
          <w:color w:val="231F20"/>
          <w:spacing w:val="-10"/>
          <w:w w:val="105"/>
          <w:lang w:val="es-MX"/>
        </w:rPr>
        <w:t xml:space="preserve"> </w:t>
      </w:r>
      <w:r w:rsidRPr="00B201DD">
        <w:rPr>
          <w:color w:val="231F20"/>
          <w:w w:val="105"/>
          <w:lang w:val="es-MX"/>
        </w:rPr>
        <w:t>en</w:t>
      </w:r>
      <w:r w:rsidRPr="00B201DD">
        <w:rPr>
          <w:color w:val="231F20"/>
          <w:spacing w:val="-11"/>
          <w:w w:val="105"/>
          <w:lang w:val="es-MX"/>
        </w:rPr>
        <w:t xml:space="preserve"> </w:t>
      </w:r>
      <w:r w:rsidRPr="00B201DD">
        <w:rPr>
          <w:color w:val="231F20"/>
          <w:w w:val="105"/>
          <w:lang w:val="es-MX"/>
        </w:rPr>
        <w:t>una sola</w:t>
      </w:r>
      <w:r w:rsidRPr="00B201DD">
        <w:rPr>
          <w:color w:val="231F20"/>
          <w:spacing w:val="-9"/>
          <w:w w:val="105"/>
          <w:lang w:val="es-MX"/>
        </w:rPr>
        <w:t xml:space="preserve"> </w:t>
      </w:r>
      <w:r w:rsidRPr="00B201DD">
        <w:rPr>
          <w:color w:val="231F20"/>
          <w:w w:val="105"/>
          <w:lang w:val="es-MX"/>
        </w:rPr>
        <w:t>exhibición,</w:t>
      </w:r>
      <w:r w:rsidRPr="00B201DD">
        <w:rPr>
          <w:color w:val="231F20"/>
          <w:spacing w:val="-8"/>
          <w:w w:val="105"/>
          <w:lang w:val="es-MX"/>
        </w:rPr>
        <w:t xml:space="preserve"> </w:t>
      </w:r>
      <w:r w:rsidRPr="00B201DD">
        <w:rPr>
          <w:color w:val="231F20"/>
          <w:w w:val="105"/>
          <w:lang w:val="es-MX"/>
        </w:rPr>
        <w:t>lo</w:t>
      </w:r>
      <w:r w:rsidRPr="00B201DD">
        <w:rPr>
          <w:color w:val="231F20"/>
          <w:spacing w:val="-8"/>
          <w:w w:val="105"/>
          <w:lang w:val="es-MX"/>
        </w:rPr>
        <w:t xml:space="preserve"> </w:t>
      </w:r>
      <w:r w:rsidRPr="00B201DD">
        <w:rPr>
          <w:color w:val="231F20"/>
          <w:w w:val="105"/>
          <w:lang w:val="es-MX"/>
        </w:rPr>
        <w:t>correspondiente</w:t>
      </w:r>
      <w:r w:rsidRPr="00B201DD">
        <w:rPr>
          <w:color w:val="231F20"/>
          <w:spacing w:val="-8"/>
          <w:w w:val="105"/>
          <w:lang w:val="es-MX"/>
        </w:rPr>
        <w:t xml:space="preserve"> </w:t>
      </w:r>
      <w:r w:rsidRPr="00B201DD">
        <w:rPr>
          <w:color w:val="231F20"/>
          <w:w w:val="105"/>
          <w:lang w:val="es-MX"/>
        </w:rPr>
        <w:t>al</w:t>
      </w:r>
      <w:r w:rsidRPr="00B201DD">
        <w:rPr>
          <w:color w:val="231F20"/>
          <w:spacing w:val="-8"/>
          <w:w w:val="105"/>
          <w:lang w:val="es-MX"/>
        </w:rPr>
        <w:t xml:space="preserve"> </w:t>
      </w:r>
      <w:r w:rsidRPr="00B201DD">
        <w:rPr>
          <w:color w:val="231F20"/>
          <w:w w:val="105"/>
          <w:lang w:val="es-MX"/>
        </w:rPr>
        <w:t>año</w:t>
      </w:r>
      <w:r w:rsidRPr="00B201DD">
        <w:rPr>
          <w:color w:val="231F20"/>
          <w:spacing w:val="-8"/>
          <w:w w:val="105"/>
          <w:lang w:val="es-MX"/>
        </w:rPr>
        <w:t xml:space="preserve"> </w:t>
      </w:r>
      <w:r w:rsidR="000D12BA">
        <w:rPr>
          <w:color w:val="231F20"/>
          <w:w w:val="105"/>
          <w:lang w:val="es-MX"/>
        </w:rPr>
        <w:t>202</w:t>
      </w:r>
      <w:r w:rsidR="00E442EE">
        <w:rPr>
          <w:color w:val="231F20"/>
          <w:w w:val="105"/>
          <w:lang w:val="es-MX"/>
        </w:rPr>
        <w:t>1</w:t>
      </w:r>
      <w:r w:rsidRPr="00B201DD">
        <w:rPr>
          <w:color w:val="231F20"/>
          <w:w w:val="105"/>
          <w:lang w:val="es-MX"/>
        </w:rPr>
        <w:t>.</w:t>
      </w:r>
    </w:p>
    <w:p w:rsidR="00D424C5" w:rsidRPr="00B201DD" w:rsidRDefault="00D424C5" w:rsidP="00D424C5">
      <w:pPr>
        <w:pStyle w:val="Textoindependiente"/>
        <w:spacing w:before="111" w:line="276" w:lineRule="auto"/>
        <w:ind w:right="839" w:firstLine="460"/>
        <w:jc w:val="both"/>
        <w:rPr>
          <w:lang w:val="es-MX"/>
        </w:rPr>
      </w:pPr>
      <w:r w:rsidRPr="00B201DD">
        <w:rPr>
          <w:color w:val="231F20"/>
          <w:w w:val="105"/>
          <w:lang w:val="es-MX"/>
        </w:rPr>
        <w:t>En todos los casos se otorgará la reducción antes citada, tratándose exclusivamente de una sola</w:t>
      </w:r>
      <w:r w:rsidRPr="00B201DD">
        <w:rPr>
          <w:color w:val="231F20"/>
          <w:spacing w:val="-8"/>
          <w:w w:val="105"/>
          <w:lang w:val="es-MX"/>
        </w:rPr>
        <w:t xml:space="preserve"> </w:t>
      </w:r>
      <w:r w:rsidRPr="00B201DD">
        <w:rPr>
          <w:color w:val="231F20"/>
          <w:w w:val="105"/>
          <w:lang w:val="es-MX"/>
        </w:rPr>
        <w:t>casa</w:t>
      </w:r>
      <w:r w:rsidRPr="00B201DD">
        <w:rPr>
          <w:color w:val="231F20"/>
          <w:spacing w:val="-8"/>
          <w:w w:val="105"/>
          <w:lang w:val="es-MX"/>
        </w:rPr>
        <w:t xml:space="preserve"> </w:t>
      </w:r>
      <w:r w:rsidRPr="00B201DD">
        <w:rPr>
          <w:color w:val="231F20"/>
          <w:w w:val="105"/>
          <w:lang w:val="es-MX"/>
        </w:rPr>
        <w:t>habitación</w:t>
      </w:r>
      <w:r w:rsidRPr="00B201DD">
        <w:rPr>
          <w:color w:val="231F20"/>
          <w:spacing w:val="-8"/>
          <w:w w:val="105"/>
          <w:lang w:val="es-MX"/>
        </w:rPr>
        <w:t xml:space="preserve"> </w:t>
      </w:r>
      <w:r w:rsidRPr="00B201DD">
        <w:rPr>
          <w:color w:val="231F20"/>
          <w:w w:val="105"/>
          <w:lang w:val="es-MX"/>
        </w:rPr>
        <w:t>para</w:t>
      </w:r>
      <w:r w:rsidRPr="00B201DD">
        <w:rPr>
          <w:color w:val="231F20"/>
          <w:spacing w:val="-8"/>
          <w:w w:val="105"/>
          <w:lang w:val="es-MX"/>
        </w:rPr>
        <w:t xml:space="preserve"> </w:t>
      </w:r>
      <w:r w:rsidRPr="00B201DD">
        <w:rPr>
          <w:color w:val="231F20"/>
          <w:w w:val="105"/>
          <w:lang w:val="es-MX"/>
        </w:rPr>
        <w:t>lo</w:t>
      </w:r>
      <w:r w:rsidRPr="00B201DD">
        <w:rPr>
          <w:color w:val="231F20"/>
          <w:spacing w:val="-8"/>
          <w:w w:val="105"/>
          <w:lang w:val="es-MX"/>
        </w:rPr>
        <w:t xml:space="preserve"> </w:t>
      </w:r>
      <w:r w:rsidRPr="00B201DD">
        <w:rPr>
          <w:color w:val="231F20"/>
          <w:w w:val="105"/>
          <w:lang w:val="es-MX"/>
        </w:rPr>
        <w:t>cual,</w:t>
      </w:r>
      <w:r w:rsidRPr="00B201DD">
        <w:rPr>
          <w:color w:val="231F20"/>
          <w:spacing w:val="-8"/>
          <w:w w:val="105"/>
          <w:lang w:val="es-MX"/>
        </w:rPr>
        <w:t xml:space="preserve"> </w:t>
      </w:r>
      <w:r w:rsidRPr="00B201DD">
        <w:rPr>
          <w:color w:val="231F20"/>
          <w:w w:val="105"/>
          <w:lang w:val="es-MX"/>
        </w:rPr>
        <w:t>los</w:t>
      </w:r>
      <w:r w:rsidRPr="00B201DD">
        <w:rPr>
          <w:color w:val="231F20"/>
          <w:spacing w:val="-7"/>
          <w:w w:val="105"/>
          <w:lang w:val="es-MX"/>
        </w:rPr>
        <w:t xml:space="preserve"> </w:t>
      </w:r>
      <w:r w:rsidRPr="00B201DD">
        <w:rPr>
          <w:color w:val="231F20"/>
          <w:w w:val="105"/>
          <w:lang w:val="es-MX"/>
        </w:rPr>
        <w:t>beneficiarios</w:t>
      </w:r>
      <w:r w:rsidRPr="00B201DD">
        <w:rPr>
          <w:color w:val="231F20"/>
          <w:spacing w:val="-8"/>
          <w:w w:val="105"/>
          <w:lang w:val="es-MX"/>
        </w:rPr>
        <w:t xml:space="preserve"> </w:t>
      </w:r>
      <w:r w:rsidRPr="00B201DD">
        <w:rPr>
          <w:color w:val="231F20"/>
          <w:w w:val="105"/>
          <w:lang w:val="es-MX"/>
        </w:rPr>
        <w:t>deberán</w:t>
      </w:r>
      <w:r w:rsidRPr="00B201DD">
        <w:rPr>
          <w:color w:val="231F20"/>
          <w:spacing w:val="-8"/>
          <w:w w:val="105"/>
          <w:lang w:val="es-MX"/>
        </w:rPr>
        <w:t xml:space="preserve"> </w:t>
      </w:r>
      <w:r w:rsidRPr="00B201DD">
        <w:rPr>
          <w:color w:val="231F20"/>
          <w:w w:val="105"/>
          <w:lang w:val="es-MX"/>
        </w:rPr>
        <w:t>entregar,</w:t>
      </w:r>
      <w:r w:rsidRPr="00B201DD">
        <w:rPr>
          <w:color w:val="231F20"/>
          <w:spacing w:val="-8"/>
          <w:w w:val="105"/>
          <w:lang w:val="es-MX"/>
        </w:rPr>
        <w:t xml:space="preserve"> </w:t>
      </w:r>
      <w:r w:rsidRPr="00B201DD">
        <w:rPr>
          <w:color w:val="231F20"/>
          <w:w w:val="105"/>
          <w:lang w:val="es-MX"/>
        </w:rPr>
        <w:t>según</w:t>
      </w:r>
      <w:r w:rsidRPr="00B201DD">
        <w:rPr>
          <w:color w:val="231F20"/>
          <w:spacing w:val="-8"/>
          <w:w w:val="105"/>
          <w:lang w:val="es-MX"/>
        </w:rPr>
        <w:t xml:space="preserve"> </w:t>
      </w:r>
      <w:r w:rsidRPr="00B201DD">
        <w:rPr>
          <w:color w:val="231F20"/>
          <w:w w:val="105"/>
          <w:lang w:val="es-MX"/>
        </w:rPr>
        <w:t>sea</w:t>
      </w:r>
      <w:r w:rsidRPr="00B201DD">
        <w:rPr>
          <w:color w:val="231F20"/>
          <w:spacing w:val="-8"/>
          <w:w w:val="105"/>
          <w:lang w:val="es-MX"/>
        </w:rPr>
        <w:t xml:space="preserve"> </w:t>
      </w:r>
      <w:r w:rsidRPr="00B201DD">
        <w:rPr>
          <w:color w:val="231F20"/>
          <w:w w:val="105"/>
          <w:lang w:val="es-MX"/>
        </w:rPr>
        <w:t>su</w:t>
      </w:r>
      <w:r w:rsidRPr="00B201DD">
        <w:rPr>
          <w:color w:val="231F20"/>
          <w:spacing w:val="-7"/>
          <w:w w:val="105"/>
          <w:lang w:val="es-MX"/>
        </w:rPr>
        <w:t xml:space="preserve"> </w:t>
      </w:r>
      <w:r w:rsidRPr="00B201DD">
        <w:rPr>
          <w:color w:val="231F20"/>
          <w:w w:val="105"/>
          <w:lang w:val="es-MX"/>
        </w:rPr>
        <w:t>caso</w:t>
      </w:r>
      <w:r w:rsidRPr="00B201DD">
        <w:rPr>
          <w:color w:val="231F20"/>
          <w:spacing w:val="-8"/>
          <w:w w:val="105"/>
          <w:lang w:val="es-MX"/>
        </w:rPr>
        <w:t xml:space="preserve"> </w:t>
      </w:r>
      <w:r w:rsidRPr="00B201DD">
        <w:rPr>
          <w:color w:val="231F20"/>
          <w:w w:val="105"/>
          <w:lang w:val="es-MX"/>
        </w:rPr>
        <w:t>la</w:t>
      </w:r>
      <w:r w:rsidRPr="00B201DD">
        <w:rPr>
          <w:color w:val="231F20"/>
          <w:spacing w:val="-8"/>
          <w:w w:val="105"/>
          <w:lang w:val="es-MX"/>
        </w:rPr>
        <w:t xml:space="preserve"> </w:t>
      </w:r>
      <w:r w:rsidRPr="00B201DD">
        <w:rPr>
          <w:color w:val="231F20"/>
          <w:w w:val="105"/>
          <w:lang w:val="es-MX"/>
        </w:rPr>
        <w:t>siguiente documentación:</w:t>
      </w:r>
    </w:p>
    <w:p w:rsidR="00D424C5" w:rsidRPr="00B201DD" w:rsidRDefault="00D424C5" w:rsidP="00D424C5">
      <w:pPr>
        <w:pStyle w:val="Prrafodelista"/>
        <w:numPr>
          <w:ilvl w:val="0"/>
          <w:numId w:val="174"/>
        </w:numPr>
        <w:tabs>
          <w:tab w:val="left" w:pos="1783"/>
        </w:tabs>
        <w:spacing w:before="113" w:line="276" w:lineRule="auto"/>
        <w:ind w:right="840" w:firstLine="460"/>
        <w:jc w:val="both"/>
        <w:rPr>
          <w:sz w:val="18"/>
          <w:lang w:val="es-MX"/>
        </w:rPr>
      </w:pPr>
      <w:r w:rsidRPr="00B201DD">
        <w:rPr>
          <w:color w:val="231F20"/>
          <w:w w:val="105"/>
          <w:sz w:val="18"/>
          <w:lang w:val="es-MX"/>
        </w:rPr>
        <w:t>Copia</w:t>
      </w:r>
      <w:r w:rsidRPr="00B201DD">
        <w:rPr>
          <w:color w:val="231F20"/>
          <w:spacing w:val="-18"/>
          <w:w w:val="105"/>
          <w:sz w:val="18"/>
          <w:lang w:val="es-MX"/>
        </w:rPr>
        <w:t xml:space="preserve"> </w:t>
      </w:r>
      <w:r w:rsidRPr="00B201DD">
        <w:rPr>
          <w:color w:val="231F20"/>
          <w:w w:val="105"/>
          <w:sz w:val="18"/>
          <w:lang w:val="es-MX"/>
        </w:rPr>
        <w:t>del</w:t>
      </w:r>
      <w:r w:rsidRPr="00B201DD">
        <w:rPr>
          <w:color w:val="231F20"/>
          <w:spacing w:val="-18"/>
          <w:w w:val="105"/>
          <w:sz w:val="18"/>
          <w:lang w:val="es-MX"/>
        </w:rPr>
        <w:t xml:space="preserve"> </w:t>
      </w:r>
      <w:r w:rsidRPr="00B201DD">
        <w:rPr>
          <w:color w:val="231F20"/>
          <w:w w:val="105"/>
          <w:sz w:val="18"/>
          <w:lang w:val="es-MX"/>
        </w:rPr>
        <w:t>talón</w:t>
      </w:r>
      <w:r w:rsidRPr="00B201DD">
        <w:rPr>
          <w:color w:val="231F20"/>
          <w:spacing w:val="-18"/>
          <w:w w:val="105"/>
          <w:sz w:val="18"/>
          <w:lang w:val="es-MX"/>
        </w:rPr>
        <w:t xml:space="preserve"> </w:t>
      </w:r>
      <w:r w:rsidRPr="00B201DD">
        <w:rPr>
          <w:color w:val="231F20"/>
          <w:w w:val="105"/>
          <w:sz w:val="18"/>
          <w:lang w:val="es-MX"/>
        </w:rPr>
        <w:t>de</w:t>
      </w:r>
      <w:r w:rsidRPr="00B201DD">
        <w:rPr>
          <w:color w:val="231F20"/>
          <w:spacing w:val="-18"/>
          <w:w w:val="105"/>
          <w:sz w:val="18"/>
          <w:lang w:val="es-MX"/>
        </w:rPr>
        <w:t xml:space="preserve"> </w:t>
      </w:r>
      <w:r w:rsidRPr="00B201DD">
        <w:rPr>
          <w:color w:val="231F20"/>
          <w:w w:val="105"/>
          <w:sz w:val="18"/>
          <w:lang w:val="es-MX"/>
        </w:rPr>
        <w:t>ingresos</w:t>
      </w:r>
      <w:r w:rsidRPr="00B201DD">
        <w:rPr>
          <w:color w:val="231F20"/>
          <w:spacing w:val="-18"/>
          <w:w w:val="105"/>
          <w:sz w:val="18"/>
          <w:lang w:val="es-MX"/>
        </w:rPr>
        <w:t xml:space="preserve"> </w:t>
      </w:r>
      <w:r w:rsidRPr="00B201DD">
        <w:rPr>
          <w:color w:val="231F20"/>
          <w:w w:val="105"/>
          <w:sz w:val="18"/>
          <w:lang w:val="es-MX"/>
        </w:rPr>
        <w:t>o</w:t>
      </w:r>
      <w:r w:rsidRPr="00B201DD">
        <w:rPr>
          <w:color w:val="231F20"/>
          <w:spacing w:val="-18"/>
          <w:w w:val="105"/>
          <w:sz w:val="18"/>
          <w:lang w:val="es-MX"/>
        </w:rPr>
        <w:t xml:space="preserve"> </w:t>
      </w:r>
      <w:r w:rsidRPr="00B201DD">
        <w:rPr>
          <w:color w:val="231F20"/>
          <w:w w:val="105"/>
          <w:sz w:val="18"/>
          <w:lang w:val="es-MX"/>
        </w:rPr>
        <w:t>en</w:t>
      </w:r>
      <w:r w:rsidRPr="00B201DD">
        <w:rPr>
          <w:color w:val="231F20"/>
          <w:spacing w:val="-18"/>
          <w:w w:val="105"/>
          <w:sz w:val="18"/>
          <w:lang w:val="es-MX"/>
        </w:rPr>
        <w:t xml:space="preserve"> </w:t>
      </w:r>
      <w:r w:rsidRPr="00B201DD">
        <w:rPr>
          <w:color w:val="231F20"/>
          <w:w w:val="105"/>
          <w:sz w:val="18"/>
          <w:lang w:val="es-MX"/>
        </w:rPr>
        <w:t>su</w:t>
      </w:r>
      <w:r w:rsidRPr="00B201DD">
        <w:rPr>
          <w:color w:val="231F20"/>
          <w:spacing w:val="-18"/>
          <w:w w:val="105"/>
          <w:sz w:val="18"/>
          <w:lang w:val="es-MX"/>
        </w:rPr>
        <w:t xml:space="preserve"> </w:t>
      </w:r>
      <w:r w:rsidRPr="00B201DD">
        <w:rPr>
          <w:color w:val="231F20"/>
          <w:w w:val="105"/>
          <w:sz w:val="18"/>
          <w:lang w:val="es-MX"/>
        </w:rPr>
        <w:t>caso</w:t>
      </w:r>
      <w:r w:rsidRPr="00B201DD">
        <w:rPr>
          <w:color w:val="231F20"/>
          <w:spacing w:val="-18"/>
          <w:w w:val="105"/>
          <w:sz w:val="18"/>
          <w:lang w:val="es-MX"/>
        </w:rPr>
        <w:t xml:space="preserve"> </w:t>
      </w:r>
      <w:r w:rsidRPr="00B201DD">
        <w:rPr>
          <w:color w:val="231F20"/>
          <w:w w:val="105"/>
          <w:sz w:val="18"/>
          <w:lang w:val="es-MX"/>
        </w:rPr>
        <w:t>credencial</w:t>
      </w:r>
      <w:r w:rsidRPr="00B201DD">
        <w:rPr>
          <w:color w:val="231F20"/>
          <w:spacing w:val="-18"/>
          <w:w w:val="105"/>
          <w:sz w:val="18"/>
          <w:lang w:val="es-MX"/>
        </w:rPr>
        <w:t xml:space="preserve"> </w:t>
      </w:r>
      <w:r w:rsidRPr="00B201DD">
        <w:rPr>
          <w:color w:val="231F20"/>
          <w:w w:val="105"/>
          <w:sz w:val="18"/>
          <w:lang w:val="es-MX"/>
        </w:rPr>
        <w:t>que</w:t>
      </w:r>
      <w:r w:rsidRPr="00B201DD">
        <w:rPr>
          <w:color w:val="231F20"/>
          <w:spacing w:val="-18"/>
          <w:w w:val="105"/>
          <w:sz w:val="18"/>
          <w:lang w:val="es-MX"/>
        </w:rPr>
        <w:t xml:space="preserve"> </w:t>
      </w:r>
      <w:r w:rsidRPr="00B201DD">
        <w:rPr>
          <w:color w:val="231F20"/>
          <w:w w:val="105"/>
          <w:sz w:val="18"/>
          <w:lang w:val="es-MX"/>
        </w:rPr>
        <w:t>lo</w:t>
      </w:r>
      <w:r w:rsidRPr="00B201DD">
        <w:rPr>
          <w:color w:val="231F20"/>
          <w:spacing w:val="-18"/>
          <w:w w:val="105"/>
          <w:sz w:val="18"/>
          <w:lang w:val="es-MX"/>
        </w:rPr>
        <w:t xml:space="preserve"> </w:t>
      </w:r>
      <w:r w:rsidRPr="00B201DD">
        <w:rPr>
          <w:color w:val="231F20"/>
          <w:w w:val="105"/>
          <w:sz w:val="18"/>
          <w:lang w:val="es-MX"/>
        </w:rPr>
        <w:t>acredite</w:t>
      </w:r>
      <w:r w:rsidRPr="00B201DD">
        <w:rPr>
          <w:color w:val="231F20"/>
          <w:spacing w:val="-18"/>
          <w:w w:val="105"/>
          <w:sz w:val="18"/>
          <w:lang w:val="es-MX"/>
        </w:rPr>
        <w:t xml:space="preserve"> </w:t>
      </w:r>
      <w:r w:rsidRPr="00B201DD">
        <w:rPr>
          <w:color w:val="231F20"/>
          <w:w w:val="105"/>
          <w:sz w:val="18"/>
          <w:lang w:val="es-MX"/>
        </w:rPr>
        <w:t>como</w:t>
      </w:r>
      <w:r w:rsidRPr="00B201DD">
        <w:rPr>
          <w:color w:val="231F20"/>
          <w:spacing w:val="-18"/>
          <w:w w:val="105"/>
          <w:sz w:val="18"/>
          <w:lang w:val="es-MX"/>
        </w:rPr>
        <w:t xml:space="preserve"> </w:t>
      </w:r>
      <w:r w:rsidRPr="00B201DD">
        <w:rPr>
          <w:color w:val="231F20"/>
          <w:w w:val="105"/>
          <w:sz w:val="18"/>
          <w:lang w:val="es-MX"/>
        </w:rPr>
        <w:t>pensionado,</w:t>
      </w:r>
      <w:r w:rsidRPr="00B201DD">
        <w:rPr>
          <w:color w:val="231F20"/>
          <w:spacing w:val="-18"/>
          <w:w w:val="105"/>
          <w:sz w:val="18"/>
          <w:lang w:val="es-MX"/>
        </w:rPr>
        <w:t xml:space="preserve"> </w:t>
      </w:r>
      <w:r w:rsidRPr="00B201DD">
        <w:rPr>
          <w:color w:val="231F20"/>
          <w:w w:val="105"/>
          <w:sz w:val="18"/>
          <w:lang w:val="es-MX"/>
        </w:rPr>
        <w:t>jubilado o</w:t>
      </w:r>
      <w:r w:rsidRPr="00B201DD">
        <w:rPr>
          <w:color w:val="231F20"/>
          <w:spacing w:val="-11"/>
          <w:w w:val="105"/>
          <w:sz w:val="18"/>
          <w:lang w:val="es-MX"/>
        </w:rPr>
        <w:t xml:space="preserve"> </w:t>
      </w:r>
      <w:r w:rsidRPr="00B201DD">
        <w:rPr>
          <w:color w:val="231F20"/>
          <w:w w:val="105"/>
          <w:sz w:val="18"/>
          <w:lang w:val="es-MX"/>
        </w:rPr>
        <w:t>discapacitado</w:t>
      </w:r>
      <w:r w:rsidRPr="00B201DD">
        <w:rPr>
          <w:color w:val="231F20"/>
          <w:spacing w:val="-11"/>
          <w:w w:val="105"/>
          <w:sz w:val="18"/>
          <w:lang w:val="es-MX"/>
        </w:rPr>
        <w:t xml:space="preserve"> </w:t>
      </w:r>
      <w:r w:rsidRPr="00B201DD">
        <w:rPr>
          <w:color w:val="231F20"/>
          <w:w w:val="105"/>
          <w:sz w:val="18"/>
          <w:lang w:val="es-MX"/>
        </w:rPr>
        <w:t>expedido</w:t>
      </w:r>
      <w:r w:rsidRPr="00B201DD">
        <w:rPr>
          <w:color w:val="231F20"/>
          <w:spacing w:val="-10"/>
          <w:w w:val="105"/>
          <w:sz w:val="18"/>
          <w:lang w:val="es-MX"/>
        </w:rPr>
        <w:t xml:space="preserve"> </w:t>
      </w:r>
      <w:r w:rsidRPr="00B201DD">
        <w:rPr>
          <w:color w:val="231F20"/>
          <w:w w:val="105"/>
          <w:sz w:val="18"/>
          <w:lang w:val="es-MX"/>
        </w:rPr>
        <w:t>por</w:t>
      </w:r>
      <w:r w:rsidRPr="00B201DD">
        <w:rPr>
          <w:color w:val="231F20"/>
          <w:spacing w:val="-11"/>
          <w:w w:val="105"/>
          <w:sz w:val="18"/>
          <w:lang w:val="es-MX"/>
        </w:rPr>
        <w:t xml:space="preserve"> </w:t>
      </w:r>
      <w:r w:rsidRPr="00B201DD">
        <w:rPr>
          <w:color w:val="231F20"/>
          <w:w w:val="105"/>
          <w:sz w:val="18"/>
          <w:lang w:val="es-MX"/>
        </w:rPr>
        <w:t>institución</w:t>
      </w:r>
      <w:r w:rsidRPr="00B201DD">
        <w:rPr>
          <w:color w:val="231F20"/>
          <w:spacing w:val="-10"/>
          <w:w w:val="105"/>
          <w:sz w:val="18"/>
          <w:lang w:val="es-MX"/>
        </w:rPr>
        <w:t xml:space="preserve"> </w:t>
      </w:r>
      <w:r w:rsidRPr="00B201DD">
        <w:rPr>
          <w:color w:val="231F20"/>
          <w:w w:val="105"/>
          <w:sz w:val="18"/>
          <w:lang w:val="es-MX"/>
        </w:rPr>
        <w:t>oficial</w:t>
      </w:r>
      <w:r w:rsidRPr="00B201DD">
        <w:rPr>
          <w:color w:val="231F20"/>
          <w:spacing w:val="-11"/>
          <w:w w:val="105"/>
          <w:sz w:val="18"/>
          <w:lang w:val="es-MX"/>
        </w:rPr>
        <w:t xml:space="preserve"> </w:t>
      </w:r>
      <w:r w:rsidRPr="00B201DD">
        <w:rPr>
          <w:color w:val="231F20"/>
          <w:w w:val="105"/>
          <w:sz w:val="18"/>
          <w:lang w:val="es-MX"/>
        </w:rPr>
        <w:t>del</w:t>
      </w:r>
      <w:r w:rsidRPr="00B201DD">
        <w:rPr>
          <w:color w:val="231F20"/>
          <w:spacing w:val="-10"/>
          <w:w w:val="105"/>
          <w:sz w:val="18"/>
          <w:lang w:val="es-MX"/>
        </w:rPr>
        <w:t xml:space="preserve"> </w:t>
      </w:r>
      <w:r w:rsidRPr="00B201DD">
        <w:rPr>
          <w:color w:val="231F20"/>
          <w:w w:val="105"/>
          <w:sz w:val="18"/>
          <w:lang w:val="es-MX"/>
        </w:rPr>
        <w:t>país</w:t>
      </w:r>
      <w:r w:rsidRPr="00B201DD">
        <w:rPr>
          <w:color w:val="231F20"/>
          <w:spacing w:val="-11"/>
          <w:w w:val="105"/>
          <w:sz w:val="18"/>
          <w:lang w:val="es-MX"/>
        </w:rPr>
        <w:t xml:space="preserve"> </w:t>
      </w:r>
      <w:r w:rsidRPr="00B201DD">
        <w:rPr>
          <w:color w:val="231F20"/>
          <w:w w:val="105"/>
          <w:sz w:val="18"/>
          <w:lang w:val="es-MX"/>
        </w:rPr>
        <w:t>y</w:t>
      </w:r>
      <w:r w:rsidRPr="00B201DD">
        <w:rPr>
          <w:color w:val="231F20"/>
          <w:spacing w:val="-10"/>
          <w:w w:val="105"/>
          <w:sz w:val="18"/>
          <w:lang w:val="es-MX"/>
        </w:rPr>
        <w:t xml:space="preserve"> </w:t>
      </w:r>
      <w:r w:rsidRPr="00B201DD">
        <w:rPr>
          <w:color w:val="231F20"/>
          <w:w w:val="105"/>
          <w:sz w:val="18"/>
          <w:lang w:val="es-MX"/>
        </w:rPr>
        <w:t>de</w:t>
      </w:r>
      <w:r w:rsidRPr="00B201DD">
        <w:rPr>
          <w:color w:val="231F20"/>
          <w:spacing w:val="-11"/>
          <w:w w:val="105"/>
          <w:sz w:val="18"/>
          <w:lang w:val="es-MX"/>
        </w:rPr>
        <w:t xml:space="preserve"> </w:t>
      </w:r>
      <w:r w:rsidRPr="00B201DD">
        <w:rPr>
          <w:color w:val="231F20"/>
          <w:w w:val="105"/>
          <w:sz w:val="18"/>
          <w:lang w:val="es-MX"/>
        </w:rPr>
        <w:t>la</w:t>
      </w:r>
      <w:r w:rsidRPr="00B201DD">
        <w:rPr>
          <w:color w:val="231F20"/>
          <w:spacing w:val="-10"/>
          <w:w w:val="105"/>
          <w:sz w:val="18"/>
          <w:lang w:val="es-MX"/>
        </w:rPr>
        <w:t xml:space="preserve"> </w:t>
      </w:r>
      <w:r w:rsidRPr="00B201DD">
        <w:rPr>
          <w:color w:val="231F20"/>
          <w:w w:val="105"/>
          <w:sz w:val="18"/>
          <w:lang w:val="es-MX"/>
        </w:rPr>
        <w:t>credencial</w:t>
      </w:r>
      <w:r w:rsidRPr="00B201DD">
        <w:rPr>
          <w:color w:val="231F20"/>
          <w:spacing w:val="-11"/>
          <w:w w:val="105"/>
          <w:sz w:val="18"/>
          <w:lang w:val="es-MX"/>
        </w:rPr>
        <w:t xml:space="preserve"> </w:t>
      </w:r>
      <w:r w:rsidRPr="00B201DD">
        <w:rPr>
          <w:color w:val="231F20"/>
          <w:w w:val="105"/>
          <w:sz w:val="18"/>
          <w:lang w:val="es-MX"/>
        </w:rPr>
        <w:t>de</w:t>
      </w:r>
      <w:r w:rsidRPr="00B201DD">
        <w:rPr>
          <w:color w:val="231F20"/>
          <w:spacing w:val="-11"/>
          <w:w w:val="105"/>
          <w:sz w:val="18"/>
          <w:lang w:val="es-MX"/>
        </w:rPr>
        <w:t xml:space="preserve"> </w:t>
      </w:r>
      <w:r w:rsidRPr="00B201DD">
        <w:rPr>
          <w:color w:val="231F20"/>
          <w:spacing w:val="-3"/>
          <w:w w:val="105"/>
          <w:sz w:val="18"/>
          <w:lang w:val="es-MX"/>
        </w:rPr>
        <w:t>elector.</w:t>
      </w:r>
    </w:p>
    <w:p w:rsidR="00D424C5" w:rsidRPr="00B201DD" w:rsidRDefault="00D424C5" w:rsidP="00D424C5">
      <w:pPr>
        <w:pStyle w:val="Prrafodelista"/>
        <w:numPr>
          <w:ilvl w:val="0"/>
          <w:numId w:val="174"/>
        </w:numPr>
        <w:tabs>
          <w:tab w:val="left" w:pos="1878"/>
        </w:tabs>
        <w:spacing w:before="112" w:line="276" w:lineRule="auto"/>
        <w:ind w:right="841" w:firstLine="460"/>
        <w:jc w:val="both"/>
        <w:rPr>
          <w:sz w:val="18"/>
          <w:lang w:val="es-MX"/>
        </w:rPr>
      </w:pPr>
      <w:r w:rsidRPr="00B201DD">
        <w:rPr>
          <w:color w:val="231F20"/>
          <w:w w:val="105"/>
          <w:sz w:val="18"/>
          <w:lang w:val="es-MX"/>
        </w:rPr>
        <w:t>Recibo del impuesto predial, pagado hast</w:t>
      </w:r>
      <w:r w:rsidR="00E442EE">
        <w:rPr>
          <w:color w:val="231F20"/>
          <w:w w:val="105"/>
          <w:sz w:val="18"/>
          <w:lang w:val="es-MX"/>
        </w:rPr>
        <w:t>a el sexto bimestre del año 2019</w:t>
      </w:r>
      <w:r w:rsidRPr="00B201DD">
        <w:rPr>
          <w:color w:val="231F20"/>
          <w:w w:val="105"/>
          <w:sz w:val="18"/>
          <w:lang w:val="es-MX"/>
        </w:rPr>
        <w:t>, además de acreditar</w:t>
      </w:r>
      <w:r w:rsidRPr="00B201DD">
        <w:rPr>
          <w:color w:val="231F20"/>
          <w:spacing w:val="-9"/>
          <w:w w:val="105"/>
          <w:sz w:val="18"/>
          <w:lang w:val="es-MX"/>
        </w:rPr>
        <w:t xml:space="preserve"> </w:t>
      </w:r>
      <w:r w:rsidRPr="00B201DD">
        <w:rPr>
          <w:color w:val="231F20"/>
          <w:w w:val="105"/>
          <w:sz w:val="18"/>
          <w:lang w:val="es-MX"/>
        </w:rPr>
        <w:t>que</w:t>
      </w:r>
      <w:r w:rsidRPr="00B201DD">
        <w:rPr>
          <w:color w:val="231F20"/>
          <w:spacing w:val="-8"/>
          <w:w w:val="105"/>
          <w:sz w:val="18"/>
          <w:lang w:val="es-MX"/>
        </w:rPr>
        <w:t xml:space="preserve"> </w:t>
      </w:r>
      <w:r w:rsidRPr="00B201DD">
        <w:rPr>
          <w:color w:val="231F20"/>
          <w:w w:val="105"/>
          <w:sz w:val="18"/>
          <w:lang w:val="es-MX"/>
        </w:rPr>
        <w:t>el</w:t>
      </w:r>
      <w:r w:rsidRPr="00B201DD">
        <w:rPr>
          <w:color w:val="231F20"/>
          <w:spacing w:val="-8"/>
          <w:w w:val="105"/>
          <w:sz w:val="18"/>
          <w:lang w:val="es-MX"/>
        </w:rPr>
        <w:t xml:space="preserve"> </w:t>
      </w:r>
      <w:r w:rsidRPr="00B201DD">
        <w:rPr>
          <w:color w:val="231F20"/>
          <w:w w:val="105"/>
          <w:sz w:val="18"/>
          <w:lang w:val="es-MX"/>
        </w:rPr>
        <w:t>inmueble</w:t>
      </w:r>
      <w:r w:rsidRPr="00B201DD">
        <w:rPr>
          <w:color w:val="231F20"/>
          <w:spacing w:val="-8"/>
          <w:w w:val="105"/>
          <w:sz w:val="18"/>
          <w:lang w:val="es-MX"/>
        </w:rPr>
        <w:t xml:space="preserve"> </w:t>
      </w:r>
      <w:r w:rsidRPr="00B201DD">
        <w:rPr>
          <w:color w:val="231F20"/>
          <w:w w:val="105"/>
          <w:sz w:val="18"/>
          <w:lang w:val="es-MX"/>
        </w:rPr>
        <w:t>lo</w:t>
      </w:r>
      <w:r w:rsidRPr="00B201DD">
        <w:rPr>
          <w:color w:val="231F20"/>
          <w:spacing w:val="-8"/>
          <w:w w:val="105"/>
          <w:sz w:val="18"/>
          <w:lang w:val="es-MX"/>
        </w:rPr>
        <w:t xml:space="preserve"> </w:t>
      </w:r>
      <w:r w:rsidRPr="00B201DD">
        <w:rPr>
          <w:color w:val="231F20"/>
          <w:w w:val="105"/>
          <w:sz w:val="18"/>
          <w:lang w:val="es-MX"/>
        </w:rPr>
        <w:t>habita</w:t>
      </w:r>
      <w:r w:rsidRPr="00B201DD">
        <w:rPr>
          <w:color w:val="231F20"/>
          <w:spacing w:val="-9"/>
          <w:w w:val="105"/>
          <w:sz w:val="18"/>
          <w:lang w:val="es-MX"/>
        </w:rPr>
        <w:t xml:space="preserve"> </w:t>
      </w:r>
      <w:r w:rsidRPr="00B201DD">
        <w:rPr>
          <w:color w:val="231F20"/>
          <w:w w:val="105"/>
          <w:sz w:val="18"/>
          <w:lang w:val="es-MX"/>
        </w:rPr>
        <w:t>el</w:t>
      </w:r>
      <w:r w:rsidRPr="00B201DD">
        <w:rPr>
          <w:color w:val="231F20"/>
          <w:spacing w:val="-8"/>
          <w:w w:val="105"/>
          <w:sz w:val="18"/>
          <w:lang w:val="es-MX"/>
        </w:rPr>
        <w:t xml:space="preserve"> </w:t>
      </w:r>
      <w:r w:rsidRPr="00B201DD">
        <w:rPr>
          <w:color w:val="231F20"/>
          <w:w w:val="105"/>
          <w:sz w:val="18"/>
          <w:lang w:val="es-MX"/>
        </w:rPr>
        <w:t>beneficiado;</w:t>
      </w:r>
    </w:p>
    <w:p w:rsidR="00D424C5" w:rsidRPr="00B201DD" w:rsidRDefault="00D424C5" w:rsidP="00D424C5">
      <w:pPr>
        <w:pStyle w:val="Prrafodelista"/>
        <w:numPr>
          <w:ilvl w:val="0"/>
          <w:numId w:val="174"/>
        </w:numPr>
        <w:tabs>
          <w:tab w:val="left" w:pos="1891"/>
        </w:tabs>
        <w:spacing w:before="113" w:line="276" w:lineRule="auto"/>
        <w:ind w:right="840" w:firstLine="460"/>
        <w:jc w:val="both"/>
        <w:rPr>
          <w:sz w:val="18"/>
          <w:lang w:val="es-MX"/>
        </w:rPr>
      </w:pPr>
      <w:r w:rsidRPr="00B201DD">
        <w:rPr>
          <w:color w:val="231F20"/>
          <w:w w:val="105"/>
          <w:sz w:val="18"/>
          <w:lang w:val="es-MX"/>
        </w:rPr>
        <w:t>Cuando</w:t>
      </w:r>
      <w:r w:rsidRPr="00B201DD">
        <w:rPr>
          <w:color w:val="231F20"/>
          <w:spacing w:val="-11"/>
          <w:w w:val="105"/>
          <w:sz w:val="18"/>
          <w:lang w:val="es-MX"/>
        </w:rPr>
        <w:t xml:space="preserve"> </w:t>
      </w:r>
      <w:r w:rsidRPr="00B201DD">
        <w:rPr>
          <w:color w:val="231F20"/>
          <w:w w:val="105"/>
          <w:sz w:val="18"/>
          <w:lang w:val="es-MX"/>
        </w:rPr>
        <w:t>se</w:t>
      </w:r>
      <w:r w:rsidRPr="00B201DD">
        <w:rPr>
          <w:color w:val="231F20"/>
          <w:spacing w:val="-11"/>
          <w:w w:val="105"/>
          <w:sz w:val="18"/>
          <w:lang w:val="es-MX"/>
        </w:rPr>
        <w:t xml:space="preserve"> </w:t>
      </w:r>
      <w:r w:rsidRPr="00B201DD">
        <w:rPr>
          <w:color w:val="231F20"/>
          <w:w w:val="105"/>
          <w:sz w:val="18"/>
          <w:lang w:val="es-MX"/>
        </w:rPr>
        <w:t>trate</w:t>
      </w:r>
      <w:r w:rsidRPr="00B201DD">
        <w:rPr>
          <w:color w:val="231F20"/>
          <w:spacing w:val="-10"/>
          <w:w w:val="105"/>
          <w:sz w:val="18"/>
          <w:lang w:val="es-MX"/>
        </w:rPr>
        <w:t xml:space="preserve"> </w:t>
      </w:r>
      <w:r w:rsidRPr="00B201DD">
        <w:rPr>
          <w:color w:val="231F20"/>
          <w:w w:val="105"/>
          <w:sz w:val="18"/>
          <w:lang w:val="es-MX"/>
        </w:rPr>
        <w:t>de</w:t>
      </w:r>
      <w:r w:rsidRPr="00B201DD">
        <w:rPr>
          <w:color w:val="231F20"/>
          <w:spacing w:val="-11"/>
          <w:w w:val="105"/>
          <w:sz w:val="18"/>
          <w:lang w:val="es-MX"/>
        </w:rPr>
        <w:t xml:space="preserve"> </w:t>
      </w:r>
      <w:r w:rsidRPr="00B201DD">
        <w:rPr>
          <w:color w:val="231F20"/>
          <w:w w:val="105"/>
          <w:sz w:val="18"/>
          <w:lang w:val="es-MX"/>
        </w:rPr>
        <w:t>personas</w:t>
      </w:r>
      <w:r w:rsidRPr="00B201DD">
        <w:rPr>
          <w:color w:val="231F20"/>
          <w:spacing w:val="-11"/>
          <w:w w:val="105"/>
          <w:sz w:val="18"/>
          <w:lang w:val="es-MX"/>
        </w:rPr>
        <w:t xml:space="preserve"> </w:t>
      </w:r>
      <w:r w:rsidRPr="00B201DD">
        <w:rPr>
          <w:color w:val="231F20"/>
          <w:w w:val="105"/>
          <w:sz w:val="18"/>
          <w:lang w:val="es-MX"/>
        </w:rPr>
        <w:t>que</w:t>
      </w:r>
      <w:r w:rsidRPr="00B201DD">
        <w:rPr>
          <w:color w:val="231F20"/>
          <w:spacing w:val="-10"/>
          <w:w w:val="105"/>
          <w:sz w:val="18"/>
          <w:lang w:val="es-MX"/>
        </w:rPr>
        <w:t xml:space="preserve"> </w:t>
      </w:r>
      <w:r w:rsidRPr="00B201DD">
        <w:rPr>
          <w:color w:val="231F20"/>
          <w:w w:val="105"/>
          <w:sz w:val="18"/>
          <w:lang w:val="es-MX"/>
        </w:rPr>
        <w:t>tengan</w:t>
      </w:r>
      <w:r w:rsidRPr="00B201DD">
        <w:rPr>
          <w:color w:val="231F20"/>
          <w:spacing w:val="-11"/>
          <w:w w:val="105"/>
          <w:sz w:val="18"/>
          <w:lang w:val="es-MX"/>
        </w:rPr>
        <w:t xml:space="preserve"> </w:t>
      </w:r>
      <w:r w:rsidRPr="00B201DD">
        <w:rPr>
          <w:color w:val="231F20"/>
          <w:w w:val="105"/>
          <w:sz w:val="18"/>
          <w:lang w:val="es-MX"/>
        </w:rPr>
        <w:t>60</w:t>
      </w:r>
      <w:r w:rsidRPr="00B201DD">
        <w:rPr>
          <w:color w:val="231F20"/>
          <w:spacing w:val="-11"/>
          <w:w w:val="105"/>
          <w:sz w:val="18"/>
          <w:lang w:val="es-MX"/>
        </w:rPr>
        <w:t xml:space="preserve"> </w:t>
      </w:r>
      <w:r w:rsidRPr="00B201DD">
        <w:rPr>
          <w:color w:val="231F20"/>
          <w:w w:val="105"/>
          <w:sz w:val="18"/>
          <w:lang w:val="es-MX"/>
        </w:rPr>
        <w:t>años</w:t>
      </w:r>
      <w:r w:rsidRPr="00B201DD">
        <w:rPr>
          <w:color w:val="231F20"/>
          <w:spacing w:val="-10"/>
          <w:w w:val="105"/>
          <w:sz w:val="18"/>
          <w:lang w:val="es-MX"/>
        </w:rPr>
        <w:t xml:space="preserve"> </w:t>
      </w:r>
      <w:r w:rsidRPr="00B201DD">
        <w:rPr>
          <w:color w:val="231F20"/>
          <w:w w:val="105"/>
          <w:sz w:val="18"/>
          <w:lang w:val="es-MX"/>
        </w:rPr>
        <w:t>o</w:t>
      </w:r>
      <w:r w:rsidRPr="00B201DD">
        <w:rPr>
          <w:color w:val="231F20"/>
          <w:spacing w:val="-11"/>
          <w:w w:val="105"/>
          <w:sz w:val="18"/>
          <w:lang w:val="es-MX"/>
        </w:rPr>
        <w:t xml:space="preserve"> </w:t>
      </w:r>
      <w:r w:rsidRPr="00B201DD">
        <w:rPr>
          <w:color w:val="231F20"/>
          <w:w w:val="105"/>
          <w:sz w:val="18"/>
          <w:lang w:val="es-MX"/>
        </w:rPr>
        <w:t>más,</w:t>
      </w:r>
      <w:r w:rsidRPr="00B201DD">
        <w:rPr>
          <w:color w:val="231F20"/>
          <w:spacing w:val="-11"/>
          <w:w w:val="105"/>
          <w:sz w:val="18"/>
          <w:lang w:val="es-MX"/>
        </w:rPr>
        <w:t xml:space="preserve"> </w:t>
      </w:r>
      <w:r w:rsidRPr="00B201DD">
        <w:rPr>
          <w:color w:val="231F20"/>
          <w:w w:val="105"/>
          <w:sz w:val="18"/>
          <w:lang w:val="es-MX"/>
        </w:rPr>
        <w:t>identificación</w:t>
      </w:r>
      <w:r w:rsidRPr="00B201DD">
        <w:rPr>
          <w:color w:val="231F20"/>
          <w:spacing w:val="-10"/>
          <w:w w:val="105"/>
          <w:sz w:val="18"/>
          <w:lang w:val="es-MX"/>
        </w:rPr>
        <w:t xml:space="preserve"> </w:t>
      </w:r>
      <w:r w:rsidRPr="00B201DD">
        <w:rPr>
          <w:color w:val="231F20"/>
          <w:w w:val="105"/>
          <w:sz w:val="18"/>
          <w:lang w:val="es-MX"/>
        </w:rPr>
        <w:t>y</w:t>
      </w:r>
      <w:r w:rsidRPr="00B201DD">
        <w:rPr>
          <w:color w:val="231F20"/>
          <w:spacing w:val="-11"/>
          <w:w w:val="105"/>
          <w:sz w:val="18"/>
          <w:lang w:val="es-MX"/>
        </w:rPr>
        <w:t xml:space="preserve"> </w:t>
      </w:r>
      <w:r w:rsidRPr="00B201DD">
        <w:rPr>
          <w:color w:val="231F20"/>
          <w:w w:val="105"/>
          <w:sz w:val="18"/>
          <w:lang w:val="es-MX"/>
        </w:rPr>
        <w:t>acta</w:t>
      </w:r>
      <w:r w:rsidRPr="00B201DD">
        <w:rPr>
          <w:color w:val="231F20"/>
          <w:spacing w:val="-11"/>
          <w:w w:val="105"/>
          <w:sz w:val="18"/>
          <w:lang w:val="es-MX"/>
        </w:rPr>
        <w:t xml:space="preserve"> </w:t>
      </w:r>
      <w:r w:rsidRPr="00B201DD">
        <w:rPr>
          <w:color w:val="231F20"/>
          <w:w w:val="105"/>
          <w:sz w:val="18"/>
          <w:lang w:val="es-MX"/>
        </w:rPr>
        <w:t>de</w:t>
      </w:r>
      <w:r w:rsidRPr="00B201DD">
        <w:rPr>
          <w:color w:val="231F20"/>
          <w:spacing w:val="-10"/>
          <w:w w:val="105"/>
          <w:sz w:val="18"/>
          <w:lang w:val="es-MX"/>
        </w:rPr>
        <w:t xml:space="preserve"> </w:t>
      </w:r>
      <w:r w:rsidRPr="00B201DD">
        <w:rPr>
          <w:color w:val="231F20"/>
          <w:w w:val="105"/>
          <w:sz w:val="18"/>
          <w:lang w:val="es-MX"/>
        </w:rPr>
        <w:t>nacimiento que acredite la edad del</w:t>
      </w:r>
      <w:r w:rsidRPr="00B201DD">
        <w:rPr>
          <w:color w:val="231F20"/>
          <w:spacing w:val="-41"/>
          <w:w w:val="105"/>
          <w:sz w:val="18"/>
          <w:lang w:val="es-MX"/>
        </w:rPr>
        <w:t xml:space="preserve"> </w:t>
      </w:r>
      <w:r w:rsidRPr="00B201DD">
        <w:rPr>
          <w:color w:val="231F20"/>
          <w:w w:val="105"/>
          <w:sz w:val="18"/>
          <w:lang w:val="es-MX"/>
        </w:rPr>
        <w:t>contribuyente.</w:t>
      </w:r>
    </w:p>
    <w:p w:rsidR="00D424C5" w:rsidRPr="00B201DD" w:rsidRDefault="00D424C5" w:rsidP="00D424C5">
      <w:pPr>
        <w:pStyle w:val="Prrafodelista"/>
        <w:numPr>
          <w:ilvl w:val="0"/>
          <w:numId w:val="174"/>
        </w:numPr>
        <w:tabs>
          <w:tab w:val="left" w:pos="1951"/>
        </w:tabs>
        <w:spacing w:before="112" w:line="276" w:lineRule="auto"/>
        <w:ind w:right="840" w:firstLine="460"/>
        <w:jc w:val="both"/>
        <w:rPr>
          <w:sz w:val="18"/>
          <w:lang w:val="es-MX"/>
        </w:rPr>
      </w:pPr>
      <w:r w:rsidRPr="00B201DD">
        <w:rPr>
          <w:color w:val="231F20"/>
          <w:w w:val="105"/>
          <w:sz w:val="18"/>
          <w:lang w:val="es-MX"/>
        </w:rPr>
        <w:t>Tratándose de contribuyentes viudas y viudos, presentarán copia simple del acta de matrimonio</w:t>
      </w:r>
      <w:r w:rsidRPr="00B201DD">
        <w:rPr>
          <w:color w:val="231F20"/>
          <w:spacing w:val="-8"/>
          <w:w w:val="105"/>
          <w:sz w:val="18"/>
          <w:lang w:val="es-MX"/>
        </w:rPr>
        <w:t xml:space="preserve"> </w:t>
      </w:r>
      <w:r w:rsidRPr="00B201DD">
        <w:rPr>
          <w:color w:val="231F20"/>
          <w:w w:val="105"/>
          <w:sz w:val="18"/>
          <w:lang w:val="es-MX"/>
        </w:rPr>
        <w:t>y</w:t>
      </w:r>
      <w:r w:rsidRPr="00B201DD">
        <w:rPr>
          <w:color w:val="231F20"/>
          <w:spacing w:val="-8"/>
          <w:w w:val="105"/>
          <w:sz w:val="18"/>
          <w:lang w:val="es-MX"/>
        </w:rPr>
        <w:t xml:space="preserve"> </w:t>
      </w:r>
      <w:r w:rsidRPr="00B201DD">
        <w:rPr>
          <w:color w:val="231F20"/>
          <w:w w:val="105"/>
          <w:sz w:val="18"/>
          <w:lang w:val="es-MX"/>
        </w:rPr>
        <w:t>del</w:t>
      </w:r>
      <w:r w:rsidRPr="00B201DD">
        <w:rPr>
          <w:color w:val="231F20"/>
          <w:spacing w:val="-8"/>
          <w:w w:val="105"/>
          <w:sz w:val="18"/>
          <w:lang w:val="es-MX"/>
        </w:rPr>
        <w:t xml:space="preserve"> </w:t>
      </w:r>
      <w:r w:rsidRPr="00B201DD">
        <w:rPr>
          <w:color w:val="231F20"/>
          <w:w w:val="105"/>
          <w:sz w:val="18"/>
          <w:lang w:val="es-MX"/>
        </w:rPr>
        <w:t>acta</w:t>
      </w:r>
      <w:r w:rsidRPr="00B201DD">
        <w:rPr>
          <w:color w:val="231F20"/>
          <w:spacing w:val="-7"/>
          <w:w w:val="105"/>
          <w:sz w:val="18"/>
          <w:lang w:val="es-MX"/>
        </w:rPr>
        <w:t xml:space="preserve"> </w:t>
      </w:r>
      <w:r w:rsidRPr="00B201DD">
        <w:rPr>
          <w:color w:val="231F20"/>
          <w:w w:val="105"/>
          <w:sz w:val="18"/>
          <w:lang w:val="es-MX"/>
        </w:rPr>
        <w:t>de</w:t>
      </w:r>
      <w:r w:rsidRPr="00B201DD">
        <w:rPr>
          <w:color w:val="231F20"/>
          <w:spacing w:val="-8"/>
          <w:w w:val="105"/>
          <w:sz w:val="18"/>
          <w:lang w:val="es-MX"/>
        </w:rPr>
        <w:t xml:space="preserve"> </w:t>
      </w:r>
      <w:r w:rsidRPr="00B201DD">
        <w:rPr>
          <w:color w:val="231F20"/>
          <w:w w:val="105"/>
          <w:sz w:val="18"/>
          <w:lang w:val="es-MX"/>
        </w:rPr>
        <w:t>defunción</w:t>
      </w:r>
      <w:r w:rsidRPr="00B201DD">
        <w:rPr>
          <w:color w:val="231F20"/>
          <w:spacing w:val="-8"/>
          <w:w w:val="105"/>
          <w:sz w:val="18"/>
          <w:lang w:val="es-MX"/>
        </w:rPr>
        <w:t xml:space="preserve"> </w:t>
      </w:r>
      <w:r w:rsidRPr="00B201DD">
        <w:rPr>
          <w:color w:val="231F20"/>
          <w:w w:val="105"/>
          <w:sz w:val="18"/>
          <w:lang w:val="es-MX"/>
        </w:rPr>
        <w:t>del</w:t>
      </w:r>
      <w:r w:rsidRPr="00B201DD">
        <w:rPr>
          <w:color w:val="231F20"/>
          <w:spacing w:val="-8"/>
          <w:w w:val="105"/>
          <w:sz w:val="18"/>
          <w:lang w:val="es-MX"/>
        </w:rPr>
        <w:t xml:space="preserve"> </w:t>
      </w:r>
      <w:r w:rsidRPr="00B201DD">
        <w:rPr>
          <w:color w:val="231F20"/>
          <w:w w:val="105"/>
          <w:sz w:val="18"/>
          <w:lang w:val="es-MX"/>
        </w:rPr>
        <w:t>cónyuge.</w:t>
      </w:r>
    </w:p>
    <w:p w:rsidR="00D424C5" w:rsidRPr="00B201DD" w:rsidRDefault="00D424C5" w:rsidP="00D424C5">
      <w:pPr>
        <w:pStyle w:val="Textoindependiente"/>
        <w:spacing w:before="113" w:line="276" w:lineRule="auto"/>
        <w:ind w:right="3519" w:firstLine="460"/>
        <w:jc w:val="both"/>
        <w:rPr>
          <w:lang w:val="es-MX"/>
        </w:rPr>
      </w:pPr>
      <w:r w:rsidRPr="00B201DD">
        <w:rPr>
          <w:color w:val="231F20"/>
          <w:w w:val="105"/>
          <w:lang w:val="es-MX"/>
        </w:rPr>
        <w:t>A</w:t>
      </w:r>
      <w:r w:rsidRPr="00B201DD">
        <w:rPr>
          <w:color w:val="231F20"/>
          <w:spacing w:val="-32"/>
          <w:w w:val="105"/>
          <w:lang w:val="es-MX"/>
        </w:rPr>
        <w:t xml:space="preserve"> </w:t>
      </w:r>
      <w:r w:rsidRPr="00B201DD">
        <w:rPr>
          <w:color w:val="231F20"/>
          <w:w w:val="105"/>
          <w:lang w:val="es-MX"/>
        </w:rPr>
        <w:t>los</w:t>
      </w:r>
      <w:r w:rsidRPr="00B201DD">
        <w:rPr>
          <w:color w:val="231F20"/>
          <w:spacing w:val="-32"/>
          <w:w w:val="105"/>
          <w:lang w:val="es-MX"/>
        </w:rPr>
        <w:t xml:space="preserve"> </w:t>
      </w:r>
      <w:r w:rsidRPr="00B201DD">
        <w:rPr>
          <w:color w:val="231F20"/>
          <w:w w:val="105"/>
          <w:lang w:val="es-MX"/>
        </w:rPr>
        <w:t>contribuyentes</w:t>
      </w:r>
      <w:r w:rsidRPr="00B201DD">
        <w:rPr>
          <w:color w:val="231F20"/>
          <w:spacing w:val="-32"/>
          <w:w w:val="105"/>
          <w:lang w:val="es-MX"/>
        </w:rPr>
        <w:t xml:space="preserve"> </w:t>
      </w:r>
      <w:r w:rsidRPr="00B201DD">
        <w:rPr>
          <w:color w:val="231F20"/>
          <w:w w:val="105"/>
          <w:lang w:val="es-MX"/>
        </w:rPr>
        <w:t>discapacitados,</w:t>
      </w:r>
      <w:r w:rsidRPr="00B201DD">
        <w:rPr>
          <w:color w:val="231F20"/>
          <w:spacing w:val="-32"/>
          <w:w w:val="105"/>
          <w:lang w:val="es-MX"/>
        </w:rPr>
        <w:t xml:space="preserve"> </w:t>
      </w:r>
      <w:r w:rsidRPr="00B201DD">
        <w:rPr>
          <w:color w:val="231F20"/>
          <w:w w:val="105"/>
          <w:lang w:val="es-MX"/>
        </w:rPr>
        <w:t>se</w:t>
      </w:r>
      <w:r w:rsidRPr="00B201DD">
        <w:rPr>
          <w:color w:val="231F20"/>
          <w:spacing w:val="-31"/>
          <w:w w:val="105"/>
          <w:lang w:val="es-MX"/>
        </w:rPr>
        <w:t xml:space="preserve"> </w:t>
      </w:r>
      <w:r w:rsidRPr="00B201DD">
        <w:rPr>
          <w:color w:val="231F20"/>
          <w:w w:val="105"/>
          <w:lang w:val="es-MX"/>
        </w:rPr>
        <w:t>les</w:t>
      </w:r>
      <w:r w:rsidRPr="00B201DD">
        <w:rPr>
          <w:color w:val="231F20"/>
          <w:spacing w:val="-32"/>
          <w:w w:val="105"/>
          <w:lang w:val="es-MX"/>
        </w:rPr>
        <w:t xml:space="preserve"> </w:t>
      </w:r>
      <w:r w:rsidRPr="00B201DD">
        <w:rPr>
          <w:color w:val="231F20"/>
          <w:w w:val="105"/>
          <w:lang w:val="es-MX"/>
        </w:rPr>
        <w:t>otorgará</w:t>
      </w:r>
      <w:r w:rsidRPr="00B201DD">
        <w:rPr>
          <w:color w:val="231F20"/>
          <w:spacing w:val="-32"/>
          <w:w w:val="105"/>
          <w:lang w:val="es-MX"/>
        </w:rPr>
        <w:t xml:space="preserve"> </w:t>
      </w:r>
      <w:r w:rsidRPr="00B201DD">
        <w:rPr>
          <w:color w:val="231F20"/>
          <w:w w:val="105"/>
          <w:lang w:val="es-MX"/>
        </w:rPr>
        <w:t>el</w:t>
      </w:r>
      <w:r w:rsidRPr="00B201DD">
        <w:rPr>
          <w:color w:val="231F20"/>
          <w:spacing w:val="-32"/>
          <w:w w:val="105"/>
          <w:lang w:val="es-MX"/>
        </w:rPr>
        <w:t xml:space="preserve"> </w:t>
      </w:r>
      <w:r w:rsidRPr="00B201DD">
        <w:rPr>
          <w:color w:val="231F20"/>
          <w:w w:val="105"/>
          <w:lang w:val="es-MX"/>
        </w:rPr>
        <w:t>beneficio siempre</w:t>
      </w:r>
      <w:r w:rsidRPr="00B201DD">
        <w:rPr>
          <w:color w:val="231F20"/>
          <w:spacing w:val="-19"/>
          <w:w w:val="105"/>
          <w:lang w:val="es-MX"/>
        </w:rPr>
        <w:t xml:space="preserve"> </w:t>
      </w:r>
      <w:r w:rsidRPr="00B201DD">
        <w:rPr>
          <w:color w:val="231F20"/>
          <w:w w:val="105"/>
          <w:lang w:val="es-MX"/>
        </w:rPr>
        <w:t>y</w:t>
      </w:r>
      <w:r w:rsidRPr="00B201DD">
        <w:rPr>
          <w:color w:val="231F20"/>
          <w:spacing w:val="-18"/>
          <w:w w:val="105"/>
          <w:lang w:val="es-MX"/>
        </w:rPr>
        <w:t xml:space="preserve"> </w:t>
      </w:r>
      <w:r w:rsidRPr="00B201DD">
        <w:rPr>
          <w:color w:val="231F20"/>
          <w:w w:val="105"/>
          <w:lang w:val="es-MX"/>
        </w:rPr>
        <w:t>cuando</w:t>
      </w:r>
      <w:r w:rsidRPr="00B201DD">
        <w:rPr>
          <w:color w:val="231F20"/>
          <w:spacing w:val="-18"/>
          <w:w w:val="105"/>
          <w:lang w:val="es-MX"/>
        </w:rPr>
        <w:t xml:space="preserve"> </w:t>
      </w:r>
      <w:r w:rsidRPr="00B201DD">
        <w:rPr>
          <w:color w:val="231F20"/>
          <w:w w:val="105"/>
          <w:lang w:val="es-MX"/>
        </w:rPr>
        <w:t>sufran</w:t>
      </w:r>
      <w:r w:rsidRPr="00B201DD">
        <w:rPr>
          <w:color w:val="231F20"/>
          <w:spacing w:val="-18"/>
          <w:w w:val="105"/>
          <w:lang w:val="es-MX"/>
        </w:rPr>
        <w:t xml:space="preserve"> </w:t>
      </w:r>
      <w:r w:rsidRPr="00B201DD">
        <w:rPr>
          <w:color w:val="231F20"/>
          <w:w w:val="105"/>
          <w:lang w:val="es-MX"/>
        </w:rPr>
        <w:t>una</w:t>
      </w:r>
      <w:r w:rsidRPr="00B201DD">
        <w:rPr>
          <w:color w:val="231F20"/>
          <w:spacing w:val="-19"/>
          <w:w w:val="105"/>
          <w:lang w:val="es-MX"/>
        </w:rPr>
        <w:t xml:space="preserve"> </w:t>
      </w:r>
      <w:r w:rsidRPr="00B201DD">
        <w:rPr>
          <w:color w:val="231F20"/>
          <w:w w:val="105"/>
          <w:lang w:val="es-MX"/>
        </w:rPr>
        <w:t>discapacidad</w:t>
      </w:r>
      <w:r w:rsidRPr="00B201DD">
        <w:rPr>
          <w:color w:val="231F20"/>
          <w:spacing w:val="-18"/>
          <w:w w:val="105"/>
          <w:lang w:val="es-MX"/>
        </w:rPr>
        <w:t xml:space="preserve"> </w:t>
      </w:r>
      <w:r w:rsidRPr="00B201DD">
        <w:rPr>
          <w:color w:val="231F20"/>
          <w:w w:val="105"/>
          <w:lang w:val="es-MX"/>
        </w:rPr>
        <w:t>del</w:t>
      </w:r>
      <w:r w:rsidRPr="00B201DD">
        <w:rPr>
          <w:color w:val="231F20"/>
          <w:spacing w:val="-18"/>
          <w:w w:val="105"/>
          <w:lang w:val="es-MX"/>
        </w:rPr>
        <w:t xml:space="preserve"> </w:t>
      </w:r>
      <w:r w:rsidRPr="00B201DD">
        <w:rPr>
          <w:color w:val="231F20"/>
          <w:w w:val="105"/>
          <w:lang w:val="es-MX"/>
        </w:rPr>
        <w:t>50%</w:t>
      </w:r>
      <w:r w:rsidRPr="00B201DD">
        <w:rPr>
          <w:color w:val="231F20"/>
          <w:spacing w:val="-18"/>
          <w:w w:val="105"/>
          <w:lang w:val="es-MX"/>
        </w:rPr>
        <w:t xml:space="preserve"> </w:t>
      </w:r>
      <w:r w:rsidRPr="00B201DD">
        <w:rPr>
          <w:color w:val="231F20"/>
          <w:w w:val="105"/>
          <w:lang w:val="es-MX"/>
        </w:rPr>
        <w:t>o</w:t>
      </w:r>
      <w:r w:rsidRPr="00B201DD">
        <w:rPr>
          <w:color w:val="231F20"/>
          <w:spacing w:val="-18"/>
          <w:w w:val="105"/>
          <w:lang w:val="es-MX"/>
        </w:rPr>
        <w:t xml:space="preserve"> </w:t>
      </w:r>
      <w:r w:rsidRPr="00B201DD">
        <w:rPr>
          <w:color w:val="231F20"/>
          <w:w w:val="105"/>
          <w:lang w:val="es-MX"/>
        </w:rPr>
        <w:t>más</w:t>
      </w:r>
      <w:r w:rsidRPr="00B201DD">
        <w:rPr>
          <w:color w:val="231F20"/>
          <w:spacing w:val="-19"/>
          <w:w w:val="105"/>
          <w:lang w:val="es-MX"/>
        </w:rPr>
        <w:t xml:space="preserve"> </w:t>
      </w:r>
      <w:r w:rsidRPr="00B201DD">
        <w:rPr>
          <w:color w:val="231F20"/>
          <w:w w:val="105"/>
          <w:lang w:val="es-MX"/>
        </w:rPr>
        <w:t>atendiendo a</w:t>
      </w:r>
      <w:r w:rsidRPr="00B201DD">
        <w:rPr>
          <w:color w:val="231F20"/>
          <w:spacing w:val="-14"/>
          <w:w w:val="105"/>
          <w:lang w:val="es-MX"/>
        </w:rPr>
        <w:t xml:space="preserve"> </w:t>
      </w:r>
      <w:r w:rsidRPr="00B201DD">
        <w:rPr>
          <w:color w:val="231F20"/>
          <w:w w:val="105"/>
          <w:lang w:val="es-MX"/>
        </w:rPr>
        <w:t>lo</w:t>
      </w:r>
      <w:r w:rsidRPr="00B201DD">
        <w:rPr>
          <w:color w:val="231F20"/>
          <w:spacing w:val="-14"/>
          <w:w w:val="105"/>
          <w:lang w:val="es-MX"/>
        </w:rPr>
        <w:t xml:space="preserve"> </w:t>
      </w:r>
      <w:r w:rsidRPr="00B201DD">
        <w:rPr>
          <w:color w:val="231F20"/>
          <w:w w:val="105"/>
          <w:lang w:val="es-MX"/>
        </w:rPr>
        <w:t>dispuesto</w:t>
      </w:r>
      <w:r w:rsidRPr="00B201DD">
        <w:rPr>
          <w:color w:val="231F20"/>
          <w:spacing w:val="-13"/>
          <w:w w:val="105"/>
          <w:lang w:val="es-MX"/>
        </w:rPr>
        <w:t xml:space="preserve"> </w:t>
      </w:r>
      <w:r w:rsidRPr="00B201DD">
        <w:rPr>
          <w:color w:val="231F20"/>
          <w:w w:val="105"/>
          <w:lang w:val="es-MX"/>
        </w:rPr>
        <w:t>por</w:t>
      </w:r>
      <w:r w:rsidRPr="00B201DD">
        <w:rPr>
          <w:color w:val="231F20"/>
          <w:spacing w:val="-14"/>
          <w:w w:val="105"/>
          <w:lang w:val="es-MX"/>
        </w:rPr>
        <w:t xml:space="preserve"> </w:t>
      </w:r>
      <w:r w:rsidRPr="00B201DD">
        <w:rPr>
          <w:color w:val="231F20"/>
          <w:w w:val="105"/>
          <w:lang w:val="es-MX"/>
        </w:rPr>
        <w:t>el</w:t>
      </w:r>
      <w:r w:rsidRPr="00B201DD">
        <w:rPr>
          <w:color w:val="231F20"/>
          <w:spacing w:val="-13"/>
          <w:w w:val="105"/>
          <w:lang w:val="es-MX"/>
        </w:rPr>
        <w:t xml:space="preserve"> </w:t>
      </w:r>
      <w:r w:rsidRPr="00B201DD">
        <w:rPr>
          <w:color w:val="231F20"/>
          <w:w w:val="105"/>
          <w:lang w:val="es-MX"/>
        </w:rPr>
        <w:t>artículo</w:t>
      </w:r>
      <w:r w:rsidRPr="00B201DD">
        <w:rPr>
          <w:color w:val="231F20"/>
          <w:spacing w:val="-14"/>
          <w:w w:val="105"/>
          <w:lang w:val="es-MX"/>
        </w:rPr>
        <w:t xml:space="preserve"> </w:t>
      </w:r>
      <w:r w:rsidRPr="00B201DD">
        <w:rPr>
          <w:color w:val="231F20"/>
          <w:w w:val="105"/>
          <w:lang w:val="es-MX"/>
        </w:rPr>
        <w:t>514</w:t>
      </w:r>
      <w:r w:rsidRPr="00B201DD">
        <w:rPr>
          <w:color w:val="231F20"/>
          <w:spacing w:val="-13"/>
          <w:w w:val="105"/>
          <w:lang w:val="es-MX"/>
        </w:rPr>
        <w:t xml:space="preserve"> </w:t>
      </w:r>
      <w:r w:rsidRPr="00B201DD">
        <w:rPr>
          <w:color w:val="231F20"/>
          <w:w w:val="105"/>
          <w:lang w:val="es-MX"/>
        </w:rPr>
        <w:t>de</w:t>
      </w:r>
      <w:r w:rsidRPr="00B201DD">
        <w:rPr>
          <w:color w:val="231F20"/>
          <w:spacing w:val="-14"/>
          <w:w w:val="105"/>
          <w:lang w:val="es-MX"/>
        </w:rPr>
        <w:t xml:space="preserve"> </w:t>
      </w:r>
      <w:r w:rsidRPr="00B201DD">
        <w:rPr>
          <w:color w:val="231F20"/>
          <w:w w:val="105"/>
          <w:lang w:val="es-MX"/>
        </w:rPr>
        <w:t>la</w:t>
      </w:r>
      <w:r w:rsidRPr="00B201DD">
        <w:rPr>
          <w:color w:val="231F20"/>
          <w:spacing w:val="-13"/>
          <w:w w:val="105"/>
          <w:lang w:val="es-MX"/>
        </w:rPr>
        <w:t xml:space="preserve"> </w:t>
      </w:r>
      <w:r w:rsidRPr="00B201DD">
        <w:rPr>
          <w:color w:val="231F20"/>
          <w:w w:val="105"/>
          <w:lang w:val="es-MX"/>
        </w:rPr>
        <w:t>Ley</w:t>
      </w:r>
      <w:r w:rsidRPr="00B201DD">
        <w:rPr>
          <w:color w:val="231F20"/>
          <w:spacing w:val="-14"/>
          <w:w w:val="105"/>
          <w:lang w:val="es-MX"/>
        </w:rPr>
        <w:t xml:space="preserve"> </w:t>
      </w:r>
      <w:r w:rsidRPr="00B201DD">
        <w:rPr>
          <w:color w:val="231F20"/>
          <w:w w:val="105"/>
          <w:lang w:val="es-MX"/>
        </w:rPr>
        <w:t>Federal</w:t>
      </w:r>
      <w:r w:rsidRPr="00B201DD">
        <w:rPr>
          <w:color w:val="231F20"/>
          <w:spacing w:val="-13"/>
          <w:w w:val="105"/>
          <w:lang w:val="es-MX"/>
        </w:rPr>
        <w:t xml:space="preserve"> </w:t>
      </w:r>
      <w:r w:rsidRPr="00B201DD">
        <w:rPr>
          <w:color w:val="231F20"/>
          <w:w w:val="105"/>
          <w:lang w:val="es-MX"/>
        </w:rPr>
        <w:t>del</w:t>
      </w:r>
      <w:r w:rsidRPr="00B201DD">
        <w:rPr>
          <w:color w:val="231F20"/>
          <w:spacing w:val="-14"/>
          <w:w w:val="105"/>
          <w:lang w:val="es-MX"/>
        </w:rPr>
        <w:t xml:space="preserve"> </w:t>
      </w:r>
      <w:r w:rsidRPr="00B201DD">
        <w:rPr>
          <w:color w:val="231F20"/>
          <w:spacing w:val="-4"/>
          <w:w w:val="105"/>
          <w:lang w:val="es-MX"/>
        </w:rPr>
        <w:t>Trabajo.</w:t>
      </w:r>
      <w:r w:rsidRPr="00B201DD">
        <w:rPr>
          <w:color w:val="231F20"/>
          <w:spacing w:val="-13"/>
          <w:w w:val="105"/>
          <w:lang w:val="es-MX"/>
        </w:rPr>
        <w:t xml:space="preserve"> </w:t>
      </w:r>
      <w:r w:rsidRPr="00B201DD">
        <w:rPr>
          <w:color w:val="231F20"/>
          <w:w w:val="105"/>
          <w:lang w:val="es-MX"/>
        </w:rPr>
        <w:t xml:space="preserve">Para tal efecto, la Hacienda Municipal a través de la dependencia </w:t>
      </w:r>
      <w:r w:rsidRPr="00B201DD">
        <w:rPr>
          <w:color w:val="231F20"/>
          <w:spacing w:val="-2"/>
          <w:w w:val="105"/>
          <w:lang w:val="es-MX"/>
        </w:rPr>
        <w:t xml:space="preserve">que </w:t>
      </w:r>
      <w:r w:rsidRPr="00B201DD">
        <w:rPr>
          <w:color w:val="231F20"/>
          <w:w w:val="105"/>
          <w:lang w:val="es-MX"/>
        </w:rPr>
        <w:t>esta</w:t>
      </w:r>
      <w:r w:rsidRPr="00B201DD">
        <w:rPr>
          <w:color w:val="231F20"/>
          <w:spacing w:val="-26"/>
          <w:w w:val="105"/>
          <w:lang w:val="es-MX"/>
        </w:rPr>
        <w:t xml:space="preserve"> </w:t>
      </w:r>
      <w:r w:rsidRPr="00B201DD">
        <w:rPr>
          <w:color w:val="231F20"/>
          <w:w w:val="105"/>
          <w:lang w:val="es-MX"/>
        </w:rPr>
        <w:t>designe,</w:t>
      </w:r>
      <w:r w:rsidRPr="00B201DD">
        <w:rPr>
          <w:color w:val="231F20"/>
          <w:spacing w:val="-26"/>
          <w:w w:val="105"/>
          <w:lang w:val="es-MX"/>
        </w:rPr>
        <w:t xml:space="preserve"> </w:t>
      </w:r>
      <w:r w:rsidRPr="00B201DD">
        <w:rPr>
          <w:color w:val="231F20"/>
          <w:w w:val="105"/>
          <w:lang w:val="es-MX"/>
        </w:rPr>
        <w:t>practicará</w:t>
      </w:r>
      <w:r w:rsidRPr="00B201DD">
        <w:rPr>
          <w:color w:val="231F20"/>
          <w:spacing w:val="-26"/>
          <w:w w:val="105"/>
          <w:lang w:val="es-MX"/>
        </w:rPr>
        <w:t xml:space="preserve"> </w:t>
      </w:r>
      <w:r w:rsidRPr="00B201DD">
        <w:rPr>
          <w:color w:val="231F20"/>
          <w:w w:val="105"/>
          <w:lang w:val="es-MX"/>
        </w:rPr>
        <w:t>examen</w:t>
      </w:r>
      <w:r w:rsidRPr="00B201DD">
        <w:rPr>
          <w:color w:val="231F20"/>
          <w:spacing w:val="-25"/>
          <w:w w:val="105"/>
          <w:lang w:val="es-MX"/>
        </w:rPr>
        <w:t xml:space="preserve"> </w:t>
      </w:r>
      <w:r w:rsidRPr="00B201DD">
        <w:rPr>
          <w:color w:val="231F20"/>
          <w:w w:val="105"/>
          <w:lang w:val="es-MX"/>
        </w:rPr>
        <w:t>médico</w:t>
      </w:r>
      <w:r w:rsidRPr="00B201DD">
        <w:rPr>
          <w:color w:val="231F20"/>
          <w:spacing w:val="-26"/>
          <w:w w:val="105"/>
          <w:lang w:val="es-MX"/>
        </w:rPr>
        <w:t xml:space="preserve"> </w:t>
      </w:r>
      <w:r w:rsidRPr="00B201DD">
        <w:rPr>
          <w:color w:val="231F20"/>
          <w:w w:val="105"/>
          <w:lang w:val="es-MX"/>
        </w:rPr>
        <w:t>para</w:t>
      </w:r>
      <w:r w:rsidRPr="00B201DD">
        <w:rPr>
          <w:color w:val="231F20"/>
          <w:spacing w:val="-26"/>
          <w:w w:val="105"/>
          <w:lang w:val="es-MX"/>
        </w:rPr>
        <w:t xml:space="preserve"> </w:t>
      </w:r>
      <w:r w:rsidRPr="00B201DD">
        <w:rPr>
          <w:color w:val="231F20"/>
          <w:w w:val="105"/>
          <w:lang w:val="es-MX"/>
        </w:rPr>
        <w:t>determinar</w:t>
      </w:r>
      <w:r w:rsidRPr="00B201DD">
        <w:rPr>
          <w:color w:val="231F20"/>
          <w:spacing w:val="-25"/>
          <w:w w:val="105"/>
          <w:lang w:val="es-MX"/>
        </w:rPr>
        <w:t xml:space="preserve"> </w:t>
      </w:r>
      <w:r w:rsidRPr="00B201DD">
        <w:rPr>
          <w:color w:val="231F20"/>
          <w:w w:val="105"/>
          <w:lang w:val="es-MX"/>
        </w:rPr>
        <w:t>el</w:t>
      </w:r>
      <w:r w:rsidRPr="00B201DD">
        <w:rPr>
          <w:color w:val="231F20"/>
          <w:spacing w:val="-26"/>
          <w:w w:val="105"/>
          <w:lang w:val="es-MX"/>
        </w:rPr>
        <w:t xml:space="preserve"> </w:t>
      </w:r>
      <w:r w:rsidRPr="00B201DD">
        <w:rPr>
          <w:color w:val="231F20"/>
          <w:w w:val="105"/>
          <w:lang w:val="es-MX"/>
        </w:rPr>
        <w:t>grado</w:t>
      </w:r>
      <w:r w:rsidRPr="00B201DD">
        <w:rPr>
          <w:color w:val="231F20"/>
          <w:spacing w:val="-26"/>
          <w:w w:val="105"/>
          <w:lang w:val="es-MX"/>
        </w:rPr>
        <w:t xml:space="preserve"> </w:t>
      </w:r>
      <w:r w:rsidRPr="00B201DD">
        <w:rPr>
          <w:color w:val="231F20"/>
          <w:w w:val="105"/>
          <w:lang w:val="es-MX"/>
        </w:rPr>
        <w:t>de discapacidad,</w:t>
      </w:r>
      <w:r w:rsidRPr="00B201DD">
        <w:rPr>
          <w:color w:val="231F20"/>
          <w:spacing w:val="-24"/>
          <w:w w:val="105"/>
          <w:lang w:val="es-MX"/>
        </w:rPr>
        <w:t xml:space="preserve"> </w:t>
      </w:r>
      <w:r w:rsidRPr="00B201DD">
        <w:rPr>
          <w:color w:val="231F20"/>
          <w:w w:val="105"/>
          <w:lang w:val="es-MX"/>
        </w:rPr>
        <w:t>el</w:t>
      </w:r>
      <w:r w:rsidRPr="00B201DD">
        <w:rPr>
          <w:color w:val="231F20"/>
          <w:spacing w:val="-23"/>
          <w:w w:val="105"/>
          <w:lang w:val="es-MX"/>
        </w:rPr>
        <w:t xml:space="preserve"> </w:t>
      </w:r>
      <w:r w:rsidRPr="00B201DD">
        <w:rPr>
          <w:color w:val="231F20"/>
          <w:w w:val="105"/>
          <w:lang w:val="es-MX"/>
        </w:rPr>
        <w:t>cual</w:t>
      </w:r>
      <w:r w:rsidRPr="00B201DD">
        <w:rPr>
          <w:color w:val="231F20"/>
          <w:spacing w:val="-24"/>
          <w:w w:val="105"/>
          <w:lang w:val="es-MX"/>
        </w:rPr>
        <w:t xml:space="preserve"> </w:t>
      </w:r>
      <w:r w:rsidRPr="00B201DD">
        <w:rPr>
          <w:color w:val="231F20"/>
          <w:w w:val="105"/>
          <w:lang w:val="es-MX"/>
        </w:rPr>
        <w:t>será</w:t>
      </w:r>
      <w:r w:rsidRPr="00B201DD">
        <w:rPr>
          <w:color w:val="231F20"/>
          <w:spacing w:val="-23"/>
          <w:w w:val="105"/>
          <w:lang w:val="es-MX"/>
        </w:rPr>
        <w:t xml:space="preserve"> </w:t>
      </w:r>
      <w:r w:rsidRPr="00B201DD">
        <w:rPr>
          <w:color w:val="231F20"/>
          <w:w w:val="105"/>
          <w:lang w:val="es-MX"/>
        </w:rPr>
        <w:t>gratuito,</w:t>
      </w:r>
      <w:r w:rsidRPr="00B201DD">
        <w:rPr>
          <w:color w:val="231F20"/>
          <w:spacing w:val="-24"/>
          <w:w w:val="105"/>
          <w:lang w:val="es-MX"/>
        </w:rPr>
        <w:t xml:space="preserve"> </w:t>
      </w:r>
      <w:r w:rsidRPr="00B201DD">
        <w:rPr>
          <w:color w:val="231F20"/>
          <w:w w:val="105"/>
          <w:lang w:val="es-MX"/>
        </w:rPr>
        <w:t>o</w:t>
      </w:r>
      <w:r w:rsidRPr="00B201DD">
        <w:rPr>
          <w:color w:val="231F20"/>
          <w:spacing w:val="-23"/>
          <w:w w:val="105"/>
          <w:lang w:val="es-MX"/>
        </w:rPr>
        <w:t xml:space="preserve"> </w:t>
      </w:r>
      <w:r w:rsidRPr="00B201DD">
        <w:rPr>
          <w:color w:val="231F20"/>
          <w:w w:val="105"/>
          <w:lang w:val="es-MX"/>
        </w:rPr>
        <w:t>bien</w:t>
      </w:r>
      <w:r w:rsidRPr="00B201DD">
        <w:rPr>
          <w:color w:val="231F20"/>
          <w:spacing w:val="-24"/>
          <w:w w:val="105"/>
          <w:lang w:val="es-MX"/>
        </w:rPr>
        <w:t xml:space="preserve"> </w:t>
      </w:r>
      <w:r w:rsidRPr="00B201DD">
        <w:rPr>
          <w:color w:val="231F20"/>
          <w:w w:val="105"/>
          <w:lang w:val="es-MX"/>
        </w:rPr>
        <w:t>bastará</w:t>
      </w:r>
      <w:r w:rsidRPr="00B201DD">
        <w:rPr>
          <w:color w:val="231F20"/>
          <w:spacing w:val="-23"/>
          <w:w w:val="105"/>
          <w:lang w:val="es-MX"/>
        </w:rPr>
        <w:t xml:space="preserve"> </w:t>
      </w:r>
      <w:r w:rsidRPr="00B201DD">
        <w:rPr>
          <w:color w:val="231F20"/>
          <w:w w:val="105"/>
          <w:lang w:val="es-MX"/>
        </w:rPr>
        <w:t>la</w:t>
      </w:r>
      <w:r w:rsidRPr="00B201DD">
        <w:rPr>
          <w:color w:val="231F20"/>
          <w:spacing w:val="-24"/>
          <w:w w:val="105"/>
          <w:lang w:val="es-MX"/>
        </w:rPr>
        <w:t xml:space="preserve"> </w:t>
      </w:r>
      <w:r w:rsidRPr="00B201DD">
        <w:rPr>
          <w:color w:val="231F20"/>
          <w:w w:val="105"/>
          <w:lang w:val="es-MX"/>
        </w:rPr>
        <w:t>presentación</w:t>
      </w:r>
      <w:r w:rsidRPr="00B201DD">
        <w:rPr>
          <w:color w:val="231F20"/>
          <w:spacing w:val="-23"/>
          <w:w w:val="105"/>
          <w:lang w:val="es-MX"/>
        </w:rPr>
        <w:t xml:space="preserve"> </w:t>
      </w:r>
      <w:r w:rsidRPr="00B201DD">
        <w:rPr>
          <w:color w:val="231F20"/>
          <w:w w:val="105"/>
          <w:lang w:val="es-MX"/>
        </w:rPr>
        <w:t>de un</w:t>
      </w:r>
      <w:r w:rsidRPr="00B201DD">
        <w:rPr>
          <w:color w:val="231F20"/>
          <w:spacing w:val="-19"/>
          <w:w w:val="105"/>
          <w:lang w:val="es-MX"/>
        </w:rPr>
        <w:t xml:space="preserve"> </w:t>
      </w:r>
      <w:r w:rsidRPr="00B201DD">
        <w:rPr>
          <w:color w:val="231F20"/>
          <w:w w:val="105"/>
          <w:lang w:val="es-MX"/>
        </w:rPr>
        <w:t>certificado</w:t>
      </w:r>
      <w:r w:rsidRPr="00B201DD">
        <w:rPr>
          <w:color w:val="231F20"/>
          <w:spacing w:val="-19"/>
          <w:w w:val="105"/>
          <w:lang w:val="es-MX"/>
        </w:rPr>
        <w:t xml:space="preserve"> </w:t>
      </w:r>
      <w:r w:rsidRPr="00B201DD">
        <w:rPr>
          <w:color w:val="231F20"/>
          <w:w w:val="105"/>
          <w:lang w:val="es-MX"/>
        </w:rPr>
        <w:t>que</w:t>
      </w:r>
      <w:r w:rsidRPr="00B201DD">
        <w:rPr>
          <w:color w:val="231F20"/>
          <w:spacing w:val="-19"/>
          <w:w w:val="105"/>
          <w:lang w:val="es-MX"/>
        </w:rPr>
        <w:t xml:space="preserve"> </w:t>
      </w:r>
      <w:r w:rsidRPr="00B201DD">
        <w:rPr>
          <w:color w:val="231F20"/>
          <w:w w:val="105"/>
          <w:lang w:val="es-MX"/>
        </w:rPr>
        <w:t>lo</w:t>
      </w:r>
      <w:r w:rsidRPr="00B201DD">
        <w:rPr>
          <w:color w:val="231F20"/>
          <w:spacing w:val="-19"/>
          <w:w w:val="105"/>
          <w:lang w:val="es-MX"/>
        </w:rPr>
        <w:t xml:space="preserve"> </w:t>
      </w:r>
      <w:r w:rsidRPr="00B201DD">
        <w:rPr>
          <w:color w:val="231F20"/>
          <w:w w:val="105"/>
          <w:lang w:val="es-MX"/>
        </w:rPr>
        <w:t>acredite</w:t>
      </w:r>
      <w:r w:rsidRPr="00B201DD">
        <w:rPr>
          <w:color w:val="231F20"/>
          <w:spacing w:val="-19"/>
          <w:w w:val="105"/>
          <w:lang w:val="es-MX"/>
        </w:rPr>
        <w:t xml:space="preserve"> </w:t>
      </w:r>
      <w:r w:rsidRPr="00B201DD">
        <w:rPr>
          <w:color w:val="231F20"/>
          <w:w w:val="105"/>
          <w:lang w:val="es-MX"/>
        </w:rPr>
        <w:t>expedido</w:t>
      </w:r>
      <w:r w:rsidRPr="00B201DD">
        <w:rPr>
          <w:color w:val="231F20"/>
          <w:spacing w:val="-19"/>
          <w:w w:val="105"/>
          <w:lang w:val="es-MX"/>
        </w:rPr>
        <w:t xml:space="preserve"> </w:t>
      </w:r>
      <w:r w:rsidRPr="00B201DD">
        <w:rPr>
          <w:color w:val="231F20"/>
          <w:w w:val="105"/>
          <w:lang w:val="es-MX"/>
        </w:rPr>
        <w:t>por</w:t>
      </w:r>
      <w:r w:rsidRPr="00B201DD">
        <w:rPr>
          <w:color w:val="231F20"/>
          <w:spacing w:val="-19"/>
          <w:w w:val="105"/>
          <w:lang w:val="es-MX"/>
        </w:rPr>
        <w:t xml:space="preserve"> </w:t>
      </w:r>
      <w:r w:rsidRPr="00B201DD">
        <w:rPr>
          <w:color w:val="231F20"/>
          <w:w w:val="105"/>
          <w:lang w:val="es-MX"/>
        </w:rPr>
        <w:t>una</w:t>
      </w:r>
      <w:r w:rsidRPr="00B201DD">
        <w:rPr>
          <w:color w:val="231F20"/>
          <w:spacing w:val="-19"/>
          <w:w w:val="105"/>
          <w:lang w:val="es-MX"/>
        </w:rPr>
        <w:t xml:space="preserve"> </w:t>
      </w:r>
      <w:r w:rsidRPr="00B201DD">
        <w:rPr>
          <w:color w:val="231F20"/>
          <w:w w:val="105"/>
          <w:lang w:val="es-MX"/>
        </w:rPr>
        <w:t>institución</w:t>
      </w:r>
      <w:r w:rsidRPr="00B201DD">
        <w:rPr>
          <w:color w:val="231F20"/>
          <w:spacing w:val="-19"/>
          <w:w w:val="105"/>
          <w:lang w:val="es-MX"/>
        </w:rPr>
        <w:t xml:space="preserve"> </w:t>
      </w:r>
      <w:r w:rsidRPr="00B201DD">
        <w:rPr>
          <w:color w:val="231F20"/>
          <w:spacing w:val="-2"/>
          <w:w w:val="105"/>
          <w:lang w:val="es-MX"/>
        </w:rPr>
        <w:t>médica</w:t>
      </w:r>
    </w:p>
    <w:p w:rsidR="00D424C5" w:rsidRPr="00B201DD" w:rsidRDefault="00D424C5" w:rsidP="00D424C5">
      <w:pPr>
        <w:pStyle w:val="Textoindependiente"/>
        <w:tabs>
          <w:tab w:val="left" w:pos="8871"/>
        </w:tabs>
        <w:spacing w:before="0" w:line="206" w:lineRule="exact"/>
        <w:rPr>
          <w:lang w:val="es-MX"/>
        </w:rPr>
      </w:pPr>
      <w:r w:rsidRPr="00B201DD">
        <w:rPr>
          <w:color w:val="231F20"/>
          <w:w w:val="105"/>
          <w:lang w:val="es-MX"/>
        </w:rPr>
        <w:t>oficial</w:t>
      </w:r>
      <w:r w:rsidRPr="00B201DD">
        <w:rPr>
          <w:color w:val="231F20"/>
          <w:spacing w:val="-19"/>
          <w:w w:val="105"/>
          <w:lang w:val="es-MX"/>
        </w:rPr>
        <w:t xml:space="preserve"> </w:t>
      </w:r>
      <w:r w:rsidRPr="00B201DD">
        <w:rPr>
          <w:color w:val="231F20"/>
          <w:w w:val="105"/>
          <w:lang w:val="es-MX"/>
        </w:rPr>
        <w:t>del</w:t>
      </w:r>
      <w:r w:rsidRPr="00B201DD">
        <w:rPr>
          <w:color w:val="231F20"/>
          <w:spacing w:val="-19"/>
          <w:w w:val="105"/>
          <w:lang w:val="es-MX"/>
        </w:rPr>
        <w:t xml:space="preserve"> </w:t>
      </w:r>
      <w:r w:rsidRPr="00B201DD">
        <w:rPr>
          <w:color w:val="231F20"/>
          <w:w w:val="105"/>
          <w:lang w:val="es-MX"/>
        </w:rPr>
        <w:t>país.</w:t>
      </w:r>
      <w:r w:rsidRPr="00B201DD">
        <w:rPr>
          <w:color w:val="231F20"/>
          <w:w w:val="105"/>
          <w:lang w:val="es-MX"/>
        </w:rPr>
        <w:tab/>
        <w:t>50.00%</w:t>
      </w:r>
    </w:p>
    <w:p w:rsidR="00D424C5" w:rsidRPr="00B201DD" w:rsidRDefault="00D424C5" w:rsidP="00D424C5">
      <w:pPr>
        <w:pStyle w:val="Textoindependiente"/>
        <w:ind w:left="1642"/>
        <w:rPr>
          <w:lang w:val="es-MX"/>
        </w:rPr>
      </w:pPr>
      <w:r w:rsidRPr="00B201DD">
        <w:rPr>
          <w:color w:val="231F20"/>
          <w:w w:val="105"/>
          <w:lang w:val="es-MX"/>
        </w:rPr>
        <w:t>Los beneficios señalados en este artículo se otorgarán a un solo inmueble.</w:t>
      </w:r>
    </w:p>
    <w:p w:rsidR="00D424C5" w:rsidRPr="00B201DD" w:rsidRDefault="00D424C5" w:rsidP="00D424C5">
      <w:pPr>
        <w:pStyle w:val="Textoindependiente"/>
        <w:spacing w:line="276" w:lineRule="auto"/>
        <w:ind w:left="1181" w:right="839" w:firstLine="460"/>
        <w:jc w:val="both"/>
        <w:rPr>
          <w:lang w:val="es-MX"/>
        </w:rPr>
      </w:pPr>
      <w:r w:rsidRPr="00B201DD">
        <w:rPr>
          <w:color w:val="231F20"/>
          <w:w w:val="105"/>
          <w:lang w:val="es-MX"/>
        </w:rPr>
        <w:t>En</w:t>
      </w:r>
      <w:r w:rsidRPr="00B201DD">
        <w:rPr>
          <w:color w:val="231F20"/>
          <w:spacing w:val="-8"/>
          <w:w w:val="105"/>
          <w:lang w:val="es-MX"/>
        </w:rPr>
        <w:t xml:space="preserve"> </w:t>
      </w:r>
      <w:r w:rsidRPr="00B201DD">
        <w:rPr>
          <w:color w:val="231F20"/>
          <w:w w:val="105"/>
          <w:lang w:val="es-MX"/>
        </w:rPr>
        <w:t>ningún</w:t>
      </w:r>
      <w:r w:rsidRPr="00B201DD">
        <w:rPr>
          <w:color w:val="231F20"/>
          <w:spacing w:val="-8"/>
          <w:w w:val="105"/>
          <w:lang w:val="es-MX"/>
        </w:rPr>
        <w:t xml:space="preserve"> </w:t>
      </w:r>
      <w:r w:rsidRPr="00B201DD">
        <w:rPr>
          <w:color w:val="231F20"/>
          <w:w w:val="105"/>
          <w:lang w:val="es-MX"/>
        </w:rPr>
        <w:t>caso</w:t>
      </w:r>
      <w:r w:rsidRPr="00B201DD">
        <w:rPr>
          <w:color w:val="231F20"/>
          <w:spacing w:val="-8"/>
          <w:w w:val="105"/>
          <w:lang w:val="es-MX"/>
        </w:rPr>
        <w:t xml:space="preserve"> </w:t>
      </w:r>
      <w:r w:rsidRPr="00B201DD">
        <w:rPr>
          <w:color w:val="231F20"/>
          <w:w w:val="105"/>
          <w:lang w:val="es-MX"/>
        </w:rPr>
        <w:t>el</w:t>
      </w:r>
      <w:r w:rsidRPr="00B201DD">
        <w:rPr>
          <w:color w:val="231F20"/>
          <w:spacing w:val="-8"/>
          <w:w w:val="105"/>
          <w:lang w:val="es-MX"/>
        </w:rPr>
        <w:t xml:space="preserve"> </w:t>
      </w:r>
      <w:r w:rsidRPr="00B201DD">
        <w:rPr>
          <w:color w:val="231F20"/>
          <w:w w:val="105"/>
          <w:lang w:val="es-MX"/>
        </w:rPr>
        <w:t>impuesto</w:t>
      </w:r>
      <w:r w:rsidRPr="00B201DD">
        <w:rPr>
          <w:color w:val="231F20"/>
          <w:spacing w:val="-7"/>
          <w:w w:val="105"/>
          <w:lang w:val="es-MX"/>
        </w:rPr>
        <w:t xml:space="preserve"> </w:t>
      </w:r>
      <w:r w:rsidRPr="00B201DD">
        <w:rPr>
          <w:color w:val="231F20"/>
          <w:w w:val="105"/>
          <w:lang w:val="es-MX"/>
        </w:rPr>
        <w:t>predial</w:t>
      </w:r>
      <w:r w:rsidRPr="00B201DD">
        <w:rPr>
          <w:color w:val="231F20"/>
          <w:spacing w:val="-8"/>
          <w:w w:val="105"/>
          <w:lang w:val="es-MX"/>
        </w:rPr>
        <w:t xml:space="preserve"> </w:t>
      </w:r>
      <w:r w:rsidRPr="00B201DD">
        <w:rPr>
          <w:color w:val="231F20"/>
          <w:w w:val="105"/>
          <w:lang w:val="es-MX"/>
        </w:rPr>
        <w:t>a</w:t>
      </w:r>
      <w:r w:rsidRPr="00B201DD">
        <w:rPr>
          <w:color w:val="231F20"/>
          <w:spacing w:val="-8"/>
          <w:w w:val="105"/>
          <w:lang w:val="es-MX"/>
        </w:rPr>
        <w:t xml:space="preserve"> </w:t>
      </w:r>
      <w:r w:rsidRPr="00B201DD">
        <w:rPr>
          <w:color w:val="231F20"/>
          <w:w w:val="105"/>
          <w:lang w:val="es-MX"/>
        </w:rPr>
        <w:t>pagar</w:t>
      </w:r>
      <w:r w:rsidRPr="00B201DD">
        <w:rPr>
          <w:color w:val="231F20"/>
          <w:spacing w:val="-8"/>
          <w:w w:val="105"/>
          <w:lang w:val="es-MX"/>
        </w:rPr>
        <w:t xml:space="preserve"> </w:t>
      </w:r>
      <w:r w:rsidRPr="00B201DD">
        <w:rPr>
          <w:color w:val="231F20"/>
          <w:w w:val="105"/>
          <w:lang w:val="es-MX"/>
        </w:rPr>
        <w:t>será</w:t>
      </w:r>
      <w:r w:rsidRPr="00B201DD">
        <w:rPr>
          <w:color w:val="231F20"/>
          <w:spacing w:val="-7"/>
          <w:w w:val="105"/>
          <w:lang w:val="es-MX"/>
        </w:rPr>
        <w:t xml:space="preserve"> </w:t>
      </w:r>
      <w:r w:rsidRPr="00B201DD">
        <w:rPr>
          <w:color w:val="231F20"/>
          <w:w w:val="105"/>
          <w:lang w:val="es-MX"/>
        </w:rPr>
        <w:t>inferior</w:t>
      </w:r>
      <w:r w:rsidRPr="00B201DD">
        <w:rPr>
          <w:color w:val="231F20"/>
          <w:spacing w:val="-8"/>
          <w:w w:val="105"/>
          <w:lang w:val="es-MX"/>
        </w:rPr>
        <w:t xml:space="preserve"> </w:t>
      </w:r>
      <w:r w:rsidRPr="00B201DD">
        <w:rPr>
          <w:color w:val="231F20"/>
          <w:w w:val="105"/>
          <w:lang w:val="es-MX"/>
        </w:rPr>
        <w:t>a</w:t>
      </w:r>
      <w:r w:rsidRPr="00B201DD">
        <w:rPr>
          <w:color w:val="231F20"/>
          <w:spacing w:val="-8"/>
          <w:w w:val="105"/>
          <w:lang w:val="es-MX"/>
        </w:rPr>
        <w:t xml:space="preserve"> </w:t>
      </w:r>
      <w:r w:rsidRPr="00B201DD">
        <w:rPr>
          <w:color w:val="231F20"/>
          <w:w w:val="105"/>
          <w:lang w:val="es-MX"/>
        </w:rPr>
        <w:t>las</w:t>
      </w:r>
      <w:r w:rsidRPr="00B201DD">
        <w:rPr>
          <w:color w:val="231F20"/>
          <w:spacing w:val="-8"/>
          <w:w w:val="105"/>
          <w:lang w:val="es-MX"/>
        </w:rPr>
        <w:t xml:space="preserve"> </w:t>
      </w:r>
      <w:r w:rsidRPr="00B201DD">
        <w:rPr>
          <w:color w:val="231F20"/>
          <w:w w:val="105"/>
          <w:lang w:val="es-MX"/>
        </w:rPr>
        <w:t>cuotas</w:t>
      </w:r>
      <w:r w:rsidRPr="00B201DD">
        <w:rPr>
          <w:color w:val="231F20"/>
          <w:spacing w:val="-7"/>
          <w:w w:val="105"/>
          <w:lang w:val="es-MX"/>
        </w:rPr>
        <w:t xml:space="preserve"> </w:t>
      </w:r>
      <w:r w:rsidRPr="00B201DD">
        <w:rPr>
          <w:color w:val="231F20"/>
          <w:w w:val="105"/>
          <w:lang w:val="es-MX"/>
        </w:rPr>
        <w:t>fijas</w:t>
      </w:r>
      <w:r w:rsidRPr="00B201DD">
        <w:rPr>
          <w:color w:val="231F20"/>
          <w:spacing w:val="-8"/>
          <w:w w:val="105"/>
          <w:lang w:val="es-MX"/>
        </w:rPr>
        <w:t xml:space="preserve"> </w:t>
      </w:r>
      <w:r w:rsidRPr="00B201DD">
        <w:rPr>
          <w:color w:val="231F20"/>
          <w:w w:val="105"/>
          <w:lang w:val="es-MX"/>
        </w:rPr>
        <w:t>establecidas</w:t>
      </w:r>
      <w:r w:rsidRPr="00B201DD">
        <w:rPr>
          <w:color w:val="231F20"/>
          <w:spacing w:val="-8"/>
          <w:w w:val="105"/>
          <w:lang w:val="es-MX"/>
        </w:rPr>
        <w:t xml:space="preserve"> </w:t>
      </w:r>
      <w:r w:rsidRPr="00B201DD">
        <w:rPr>
          <w:color w:val="231F20"/>
          <w:w w:val="105"/>
          <w:lang w:val="es-MX"/>
        </w:rPr>
        <w:t>en</w:t>
      </w:r>
      <w:r w:rsidRPr="00B201DD">
        <w:rPr>
          <w:color w:val="231F20"/>
          <w:spacing w:val="-8"/>
          <w:w w:val="105"/>
          <w:lang w:val="es-MX"/>
        </w:rPr>
        <w:t xml:space="preserve"> </w:t>
      </w:r>
      <w:r w:rsidRPr="00B201DD">
        <w:rPr>
          <w:color w:val="231F20"/>
          <w:w w:val="105"/>
          <w:lang w:val="es-MX"/>
        </w:rPr>
        <w:t>esta sección,</w:t>
      </w:r>
      <w:r w:rsidRPr="00B201DD">
        <w:rPr>
          <w:color w:val="231F20"/>
          <w:spacing w:val="-11"/>
          <w:w w:val="105"/>
          <w:lang w:val="es-MX"/>
        </w:rPr>
        <w:t xml:space="preserve"> </w:t>
      </w:r>
      <w:r w:rsidRPr="00B201DD">
        <w:rPr>
          <w:color w:val="231F20"/>
          <w:w w:val="105"/>
          <w:lang w:val="es-MX"/>
        </w:rPr>
        <w:t>salvo</w:t>
      </w:r>
      <w:r w:rsidRPr="00B201DD">
        <w:rPr>
          <w:color w:val="231F20"/>
          <w:spacing w:val="-10"/>
          <w:w w:val="105"/>
          <w:lang w:val="es-MX"/>
        </w:rPr>
        <w:t xml:space="preserve"> </w:t>
      </w:r>
      <w:r w:rsidRPr="00B201DD">
        <w:rPr>
          <w:color w:val="231F20"/>
          <w:w w:val="105"/>
          <w:lang w:val="es-MX"/>
        </w:rPr>
        <w:t>los</w:t>
      </w:r>
      <w:r w:rsidRPr="00B201DD">
        <w:rPr>
          <w:color w:val="231F20"/>
          <w:spacing w:val="-10"/>
          <w:w w:val="105"/>
          <w:lang w:val="es-MX"/>
        </w:rPr>
        <w:t xml:space="preserve"> </w:t>
      </w:r>
      <w:r w:rsidRPr="00B201DD">
        <w:rPr>
          <w:color w:val="231F20"/>
          <w:w w:val="105"/>
          <w:lang w:val="es-MX"/>
        </w:rPr>
        <w:t>casos</w:t>
      </w:r>
      <w:r w:rsidRPr="00B201DD">
        <w:rPr>
          <w:color w:val="231F20"/>
          <w:spacing w:val="-10"/>
          <w:w w:val="105"/>
          <w:lang w:val="es-MX"/>
        </w:rPr>
        <w:t xml:space="preserve"> </w:t>
      </w:r>
      <w:r w:rsidRPr="00B201DD">
        <w:rPr>
          <w:color w:val="231F20"/>
          <w:w w:val="105"/>
          <w:lang w:val="es-MX"/>
        </w:rPr>
        <w:t>mencionados</w:t>
      </w:r>
      <w:r w:rsidRPr="00B201DD">
        <w:rPr>
          <w:color w:val="231F20"/>
          <w:spacing w:val="-10"/>
          <w:w w:val="105"/>
          <w:lang w:val="es-MX"/>
        </w:rPr>
        <w:t xml:space="preserve"> </w:t>
      </w:r>
      <w:r w:rsidRPr="00B201DD">
        <w:rPr>
          <w:color w:val="231F20"/>
          <w:w w:val="105"/>
          <w:lang w:val="es-MX"/>
        </w:rPr>
        <w:t>en</w:t>
      </w:r>
      <w:r w:rsidRPr="00B201DD">
        <w:rPr>
          <w:color w:val="231F20"/>
          <w:spacing w:val="-10"/>
          <w:w w:val="105"/>
          <w:lang w:val="es-MX"/>
        </w:rPr>
        <w:t xml:space="preserve"> </w:t>
      </w:r>
      <w:r w:rsidRPr="00B201DD">
        <w:rPr>
          <w:color w:val="231F20"/>
          <w:w w:val="105"/>
          <w:lang w:val="es-MX"/>
        </w:rPr>
        <w:t>el</w:t>
      </w:r>
      <w:r w:rsidRPr="00B201DD">
        <w:rPr>
          <w:color w:val="231F20"/>
          <w:spacing w:val="-11"/>
          <w:w w:val="105"/>
          <w:lang w:val="es-MX"/>
        </w:rPr>
        <w:t xml:space="preserve"> </w:t>
      </w:r>
      <w:r w:rsidRPr="00B201DD">
        <w:rPr>
          <w:color w:val="231F20"/>
          <w:w w:val="105"/>
          <w:lang w:val="es-MX"/>
        </w:rPr>
        <w:t>primer</w:t>
      </w:r>
      <w:r w:rsidRPr="00B201DD">
        <w:rPr>
          <w:color w:val="231F20"/>
          <w:spacing w:val="-10"/>
          <w:w w:val="105"/>
          <w:lang w:val="es-MX"/>
        </w:rPr>
        <w:t xml:space="preserve"> </w:t>
      </w:r>
      <w:r w:rsidRPr="00B201DD">
        <w:rPr>
          <w:color w:val="231F20"/>
          <w:w w:val="105"/>
          <w:lang w:val="es-MX"/>
        </w:rPr>
        <w:t>párrafo</w:t>
      </w:r>
      <w:r w:rsidRPr="00B201DD">
        <w:rPr>
          <w:color w:val="231F20"/>
          <w:spacing w:val="-10"/>
          <w:w w:val="105"/>
          <w:lang w:val="es-MX"/>
        </w:rPr>
        <w:t xml:space="preserve"> </w:t>
      </w:r>
      <w:r w:rsidRPr="00B201DD">
        <w:rPr>
          <w:color w:val="231F20"/>
          <w:w w:val="105"/>
          <w:lang w:val="es-MX"/>
        </w:rPr>
        <w:t>del</w:t>
      </w:r>
      <w:r w:rsidRPr="00B201DD">
        <w:rPr>
          <w:color w:val="231F20"/>
          <w:spacing w:val="-10"/>
          <w:w w:val="105"/>
          <w:lang w:val="es-MX"/>
        </w:rPr>
        <w:t xml:space="preserve"> </w:t>
      </w:r>
      <w:r w:rsidRPr="00B201DD">
        <w:rPr>
          <w:color w:val="231F20"/>
          <w:w w:val="105"/>
          <w:lang w:val="es-MX"/>
        </w:rPr>
        <w:t>presente</w:t>
      </w:r>
      <w:r w:rsidRPr="00B201DD">
        <w:rPr>
          <w:color w:val="231F20"/>
          <w:spacing w:val="-10"/>
          <w:w w:val="105"/>
          <w:lang w:val="es-MX"/>
        </w:rPr>
        <w:t xml:space="preserve"> </w:t>
      </w:r>
      <w:r w:rsidRPr="00B201DD">
        <w:rPr>
          <w:color w:val="231F20"/>
          <w:w w:val="105"/>
          <w:lang w:val="es-MX"/>
        </w:rPr>
        <w:t>artículo.</w:t>
      </w:r>
    </w:p>
    <w:p w:rsidR="00D424C5" w:rsidRPr="00B201DD" w:rsidRDefault="00D424C5" w:rsidP="00D424C5">
      <w:pPr>
        <w:pStyle w:val="Textoindependiente"/>
        <w:spacing w:before="113" w:line="276" w:lineRule="auto"/>
        <w:ind w:left="1181" w:right="839" w:firstLine="460"/>
        <w:jc w:val="both"/>
        <w:rPr>
          <w:lang w:val="es-MX"/>
        </w:rPr>
      </w:pPr>
      <w:r w:rsidRPr="00B201DD">
        <w:rPr>
          <w:color w:val="231F20"/>
          <w:w w:val="105"/>
          <w:lang w:val="es-MX"/>
        </w:rPr>
        <w:t>En los casos que el contribuyente del impuesto predial, acredite el derecho a más de un beneficio, sólo se otorgará el de mayor cuantía.</w:t>
      </w:r>
    </w:p>
    <w:p w:rsidR="00D424C5" w:rsidRPr="00B201DD" w:rsidRDefault="00D424C5" w:rsidP="00D424C5">
      <w:pPr>
        <w:pStyle w:val="Textoindependiente"/>
        <w:spacing w:before="113" w:line="276" w:lineRule="auto"/>
        <w:ind w:left="1181" w:right="839" w:firstLine="460"/>
        <w:jc w:val="both"/>
        <w:rPr>
          <w:lang w:val="es-MX"/>
        </w:rPr>
      </w:pPr>
      <w:r w:rsidRPr="00B201DD">
        <w:rPr>
          <w:color w:val="231F20"/>
          <w:lang w:val="es-MX"/>
        </w:rPr>
        <w:t xml:space="preserve">Artículo 21. En el caso de predios, que durante el presente año fiscal se actualice su valor    fiscal con motivo de la transmisión de propiedad o se modifiquen sus valores por los supuestos establecidos en las fracciones </w:t>
      </w:r>
      <w:r w:rsidRPr="00B201DD">
        <w:rPr>
          <w:color w:val="231F20"/>
          <w:spacing w:val="-6"/>
          <w:lang w:val="es-MX"/>
        </w:rPr>
        <w:t xml:space="preserve">IV, </w:t>
      </w:r>
      <w:r w:rsidRPr="00B201DD">
        <w:rPr>
          <w:color w:val="231F20"/>
          <w:spacing w:val="-9"/>
          <w:lang w:val="es-MX"/>
        </w:rPr>
        <w:t xml:space="preserve">V, </w:t>
      </w:r>
      <w:r w:rsidRPr="00B201DD">
        <w:rPr>
          <w:color w:val="231F20"/>
          <w:lang w:val="es-MX"/>
        </w:rPr>
        <w:t>VII y IX, del artículo 66, de la Ley de Catastro Municipal del Estado de Jalisco, el impuesto a pagar será el que resulte de la aplicación de las tasas y cuotas fijas a que se refiere la presente</w:t>
      </w:r>
      <w:r w:rsidRPr="00B201DD">
        <w:rPr>
          <w:color w:val="231F20"/>
          <w:spacing w:val="-15"/>
          <w:lang w:val="es-MX"/>
        </w:rPr>
        <w:t xml:space="preserve"> </w:t>
      </w:r>
      <w:r w:rsidRPr="00B201DD">
        <w:rPr>
          <w:color w:val="231F20"/>
          <w:lang w:val="es-MX"/>
        </w:rPr>
        <w:t>sección.</w:t>
      </w:r>
    </w:p>
    <w:p w:rsidR="00D424C5" w:rsidRPr="00B201DD" w:rsidRDefault="00D424C5" w:rsidP="00D424C5">
      <w:pPr>
        <w:pStyle w:val="Textoindependiente"/>
        <w:spacing w:before="111" w:line="276" w:lineRule="auto"/>
        <w:ind w:left="1181" w:right="840" w:firstLine="460"/>
        <w:jc w:val="both"/>
        <w:rPr>
          <w:lang w:val="es-MX"/>
        </w:rPr>
      </w:pPr>
      <w:r w:rsidRPr="00B201DD">
        <w:rPr>
          <w:color w:val="231F20"/>
          <w:lang w:val="es-MX"/>
        </w:rPr>
        <w:t>Artículo 21Bis.-Tratándose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p>
    <w:p w:rsidR="00D424C5" w:rsidRPr="00B201DD" w:rsidRDefault="00D424C5" w:rsidP="00D424C5">
      <w:pPr>
        <w:pStyle w:val="Textoindependiente"/>
        <w:spacing w:before="112" w:line="276" w:lineRule="auto"/>
        <w:ind w:left="1181" w:right="840" w:firstLine="460"/>
        <w:jc w:val="both"/>
        <w:rPr>
          <w:lang w:val="es-MX"/>
        </w:rPr>
      </w:pPr>
      <w:r w:rsidRPr="00B201DD">
        <w:rPr>
          <w:color w:val="231F20"/>
          <w:w w:val="105"/>
          <w:lang w:val="es-MX"/>
        </w:rPr>
        <w:t xml:space="preserve">En los casos en que la persona física o jurídica lleve a cabo la </w:t>
      </w:r>
      <w:r w:rsidR="00C10C5E" w:rsidRPr="00B201DD">
        <w:rPr>
          <w:color w:val="231F20"/>
          <w:w w:val="105"/>
          <w:lang w:val="es-MX"/>
        </w:rPr>
        <w:t>maturación</w:t>
      </w:r>
      <w:r w:rsidRPr="00B201DD">
        <w:rPr>
          <w:color w:val="231F20"/>
          <w:w w:val="105"/>
          <w:lang w:val="es-MX"/>
        </w:rPr>
        <w:t xml:space="preserve"> del techo de su propiedad o implemente jardines verticales, y lo acredite mediante constancia expedida por la</w:t>
      </w:r>
    </w:p>
    <w:p w:rsidR="00D424C5" w:rsidRPr="00B201DD" w:rsidRDefault="00D424C5" w:rsidP="00D424C5">
      <w:pPr>
        <w:spacing w:line="276" w:lineRule="auto"/>
        <w:jc w:val="both"/>
        <w:rPr>
          <w:lang w:val="es-MX"/>
        </w:rPr>
        <w:sectPr w:rsidR="00D424C5" w:rsidRPr="00B201DD">
          <w:pgSz w:w="11630" w:h="15310"/>
          <w:pgMar w:top="1920" w:right="800" w:bottom="1000" w:left="460" w:header="1081" w:footer="815" w:gutter="0"/>
          <w:cols w:space="720"/>
        </w:sectPr>
      </w:pPr>
    </w:p>
    <w:p w:rsidR="00D424C5" w:rsidRPr="00B201DD" w:rsidRDefault="00D424C5" w:rsidP="00D424C5">
      <w:pPr>
        <w:pStyle w:val="Textoindependiente"/>
        <w:spacing w:before="13" w:line="276" w:lineRule="auto"/>
        <w:ind w:right="839"/>
        <w:jc w:val="both"/>
        <w:rPr>
          <w:lang w:val="es-MX"/>
        </w:rPr>
      </w:pPr>
      <w:r w:rsidRPr="00B201DD">
        <w:rPr>
          <w:color w:val="231F20"/>
          <w:w w:val="105"/>
          <w:lang w:val="es-MX"/>
        </w:rPr>
        <w:lastRenderedPageBreak/>
        <w:t>dependencia municipal para verificar el cumplimiento de las normas de edificación, en la cual certifique el cumplimiento de los lineamientos de la norma estatal de naturación de techo, la Tesorería</w:t>
      </w:r>
      <w:r w:rsidRPr="00B201DD">
        <w:rPr>
          <w:color w:val="231F20"/>
          <w:spacing w:val="-15"/>
          <w:w w:val="105"/>
          <w:lang w:val="es-MX"/>
        </w:rPr>
        <w:t xml:space="preserve"> </w:t>
      </w:r>
      <w:r w:rsidRPr="00B201DD">
        <w:rPr>
          <w:color w:val="231F20"/>
          <w:w w:val="105"/>
          <w:lang w:val="es-MX"/>
        </w:rPr>
        <w:t>Municipal</w:t>
      </w:r>
      <w:r w:rsidRPr="00B201DD">
        <w:rPr>
          <w:color w:val="231F20"/>
          <w:spacing w:val="-15"/>
          <w:w w:val="105"/>
          <w:lang w:val="es-MX"/>
        </w:rPr>
        <w:t xml:space="preserve"> </w:t>
      </w:r>
      <w:r w:rsidRPr="00B201DD">
        <w:rPr>
          <w:color w:val="231F20"/>
          <w:w w:val="105"/>
          <w:lang w:val="es-MX"/>
        </w:rPr>
        <w:t>podrá</w:t>
      </w:r>
      <w:r w:rsidRPr="00B201DD">
        <w:rPr>
          <w:color w:val="231F20"/>
          <w:spacing w:val="-14"/>
          <w:w w:val="105"/>
          <w:lang w:val="es-MX"/>
        </w:rPr>
        <w:t xml:space="preserve"> </w:t>
      </w:r>
      <w:r w:rsidRPr="00B201DD">
        <w:rPr>
          <w:color w:val="231F20"/>
          <w:w w:val="105"/>
          <w:lang w:val="es-MX"/>
        </w:rPr>
        <w:t>aplicar</w:t>
      </w:r>
      <w:r w:rsidRPr="00B201DD">
        <w:rPr>
          <w:color w:val="231F20"/>
          <w:spacing w:val="-15"/>
          <w:w w:val="105"/>
          <w:lang w:val="es-MX"/>
        </w:rPr>
        <w:t xml:space="preserve"> </w:t>
      </w:r>
      <w:r w:rsidRPr="00B201DD">
        <w:rPr>
          <w:color w:val="231F20"/>
          <w:w w:val="105"/>
          <w:lang w:val="es-MX"/>
        </w:rPr>
        <w:t>un</w:t>
      </w:r>
      <w:r w:rsidRPr="00B201DD">
        <w:rPr>
          <w:color w:val="231F20"/>
          <w:spacing w:val="-14"/>
          <w:w w:val="105"/>
          <w:lang w:val="es-MX"/>
        </w:rPr>
        <w:t xml:space="preserve"> </w:t>
      </w:r>
      <w:r w:rsidRPr="00B201DD">
        <w:rPr>
          <w:color w:val="231F20"/>
          <w:w w:val="105"/>
          <w:lang w:val="es-MX"/>
        </w:rPr>
        <w:t>descuento</w:t>
      </w:r>
      <w:r w:rsidRPr="00B201DD">
        <w:rPr>
          <w:color w:val="231F20"/>
          <w:spacing w:val="-15"/>
          <w:w w:val="105"/>
          <w:lang w:val="es-MX"/>
        </w:rPr>
        <w:t xml:space="preserve"> </w:t>
      </w:r>
      <w:r w:rsidRPr="00B201DD">
        <w:rPr>
          <w:color w:val="231F20"/>
          <w:w w:val="105"/>
          <w:lang w:val="es-MX"/>
        </w:rPr>
        <w:t>sobre</w:t>
      </w:r>
      <w:r w:rsidRPr="00B201DD">
        <w:rPr>
          <w:color w:val="231F20"/>
          <w:spacing w:val="-15"/>
          <w:w w:val="105"/>
          <w:lang w:val="es-MX"/>
        </w:rPr>
        <w:t xml:space="preserve"> </w:t>
      </w:r>
      <w:r w:rsidRPr="00B201DD">
        <w:rPr>
          <w:color w:val="231F20"/>
          <w:w w:val="105"/>
          <w:lang w:val="es-MX"/>
        </w:rPr>
        <w:t>el</w:t>
      </w:r>
      <w:r w:rsidRPr="00B201DD">
        <w:rPr>
          <w:color w:val="231F20"/>
          <w:spacing w:val="-14"/>
          <w:w w:val="105"/>
          <w:lang w:val="es-MX"/>
        </w:rPr>
        <w:t xml:space="preserve"> </w:t>
      </w:r>
      <w:r w:rsidRPr="00B201DD">
        <w:rPr>
          <w:color w:val="231F20"/>
          <w:w w:val="105"/>
          <w:lang w:val="es-MX"/>
        </w:rPr>
        <w:t>pago</w:t>
      </w:r>
      <w:r w:rsidRPr="00B201DD">
        <w:rPr>
          <w:color w:val="231F20"/>
          <w:spacing w:val="-15"/>
          <w:w w:val="105"/>
          <w:lang w:val="es-MX"/>
        </w:rPr>
        <w:t xml:space="preserve"> </w:t>
      </w:r>
      <w:r w:rsidRPr="00B201DD">
        <w:rPr>
          <w:color w:val="231F20"/>
          <w:w w:val="105"/>
          <w:lang w:val="es-MX"/>
        </w:rPr>
        <w:t>del</w:t>
      </w:r>
      <w:r w:rsidRPr="00B201DD">
        <w:rPr>
          <w:color w:val="231F20"/>
          <w:spacing w:val="-14"/>
          <w:w w:val="105"/>
          <w:lang w:val="es-MX"/>
        </w:rPr>
        <w:t xml:space="preserve"> </w:t>
      </w:r>
      <w:r w:rsidRPr="00B201DD">
        <w:rPr>
          <w:color w:val="231F20"/>
          <w:w w:val="105"/>
          <w:lang w:val="es-MX"/>
        </w:rPr>
        <w:t>impuesto</w:t>
      </w:r>
      <w:r w:rsidRPr="00B201DD">
        <w:rPr>
          <w:color w:val="231F20"/>
          <w:spacing w:val="-15"/>
          <w:w w:val="105"/>
          <w:lang w:val="es-MX"/>
        </w:rPr>
        <w:t xml:space="preserve"> </w:t>
      </w:r>
      <w:r w:rsidRPr="00B201DD">
        <w:rPr>
          <w:color w:val="231F20"/>
          <w:w w:val="105"/>
          <w:lang w:val="es-MX"/>
        </w:rPr>
        <w:t>predial,</w:t>
      </w:r>
      <w:r w:rsidRPr="00B201DD">
        <w:rPr>
          <w:color w:val="231F20"/>
          <w:spacing w:val="-15"/>
          <w:w w:val="105"/>
          <w:lang w:val="es-MX"/>
        </w:rPr>
        <w:t xml:space="preserve"> </w:t>
      </w:r>
      <w:r w:rsidRPr="00B201DD">
        <w:rPr>
          <w:color w:val="231F20"/>
          <w:w w:val="105"/>
          <w:lang w:val="es-MX"/>
        </w:rPr>
        <w:t>en</w:t>
      </w:r>
      <w:r w:rsidRPr="00B201DD">
        <w:rPr>
          <w:color w:val="231F20"/>
          <w:spacing w:val="-14"/>
          <w:w w:val="105"/>
          <w:lang w:val="es-MX"/>
        </w:rPr>
        <w:t xml:space="preserve"> </w:t>
      </w:r>
      <w:r w:rsidRPr="00B201DD">
        <w:rPr>
          <w:color w:val="231F20"/>
          <w:w w:val="105"/>
          <w:lang w:val="es-MX"/>
        </w:rPr>
        <w:t>los</w:t>
      </w:r>
      <w:r w:rsidRPr="00B201DD">
        <w:rPr>
          <w:color w:val="231F20"/>
          <w:spacing w:val="-15"/>
          <w:w w:val="105"/>
          <w:lang w:val="es-MX"/>
        </w:rPr>
        <w:t xml:space="preserve"> </w:t>
      </w:r>
      <w:r w:rsidRPr="00B201DD">
        <w:rPr>
          <w:color w:val="231F20"/>
          <w:w w:val="105"/>
          <w:lang w:val="es-MX"/>
        </w:rPr>
        <w:t>siguientes términos:</w:t>
      </w:r>
    </w:p>
    <w:p w:rsidR="00D424C5" w:rsidRPr="00B201DD" w:rsidRDefault="00D424C5" w:rsidP="00D424C5">
      <w:pPr>
        <w:pStyle w:val="Prrafodelista"/>
        <w:numPr>
          <w:ilvl w:val="0"/>
          <w:numId w:val="173"/>
        </w:numPr>
        <w:tabs>
          <w:tab w:val="left" w:pos="1821"/>
        </w:tabs>
        <w:spacing w:before="112" w:line="276" w:lineRule="auto"/>
        <w:ind w:right="840" w:firstLine="460"/>
        <w:jc w:val="both"/>
        <w:rPr>
          <w:sz w:val="18"/>
          <w:lang w:val="es-MX"/>
        </w:rPr>
      </w:pPr>
      <w:r w:rsidRPr="00B201DD">
        <w:rPr>
          <w:color w:val="231F20"/>
          <w:w w:val="105"/>
          <w:sz w:val="18"/>
          <w:lang w:val="es-MX"/>
        </w:rPr>
        <w:t>Del 20% a los contribuyentes que lleven a cabo la naturación extensiva del techo de su propiedad;</w:t>
      </w:r>
      <w:r w:rsidRPr="00B201DD">
        <w:rPr>
          <w:color w:val="231F20"/>
          <w:spacing w:val="-8"/>
          <w:w w:val="105"/>
          <w:sz w:val="18"/>
          <w:lang w:val="es-MX"/>
        </w:rPr>
        <w:t xml:space="preserve"> </w:t>
      </w:r>
      <w:r w:rsidRPr="00B201DD">
        <w:rPr>
          <w:color w:val="231F20"/>
          <w:w w:val="105"/>
          <w:sz w:val="18"/>
          <w:lang w:val="es-MX"/>
        </w:rPr>
        <w:t>y</w:t>
      </w:r>
    </w:p>
    <w:p w:rsidR="00D424C5" w:rsidRPr="00B201DD" w:rsidRDefault="00D424C5" w:rsidP="00D424C5">
      <w:pPr>
        <w:pStyle w:val="Prrafodelista"/>
        <w:numPr>
          <w:ilvl w:val="0"/>
          <w:numId w:val="173"/>
        </w:numPr>
        <w:tabs>
          <w:tab w:val="left" w:pos="1870"/>
        </w:tabs>
        <w:spacing w:before="113" w:line="276" w:lineRule="auto"/>
        <w:ind w:right="840" w:firstLine="460"/>
        <w:jc w:val="both"/>
        <w:rPr>
          <w:sz w:val="18"/>
          <w:lang w:val="es-MX"/>
        </w:rPr>
      </w:pPr>
      <w:r w:rsidRPr="00B201DD">
        <w:rPr>
          <w:color w:val="231F20"/>
          <w:w w:val="105"/>
          <w:sz w:val="18"/>
          <w:lang w:val="es-MX"/>
        </w:rPr>
        <w:t>Del 30% a los contribuyentes que lleven a cabo la naturación intensiva del techo de su propiedad o implemente jardines</w:t>
      </w:r>
      <w:r w:rsidRPr="00B201DD">
        <w:rPr>
          <w:color w:val="231F20"/>
          <w:spacing w:val="-33"/>
          <w:w w:val="105"/>
          <w:sz w:val="18"/>
          <w:lang w:val="es-MX"/>
        </w:rPr>
        <w:t xml:space="preserve"> </w:t>
      </w:r>
      <w:r w:rsidRPr="00B201DD">
        <w:rPr>
          <w:color w:val="231F20"/>
          <w:w w:val="105"/>
          <w:sz w:val="18"/>
          <w:lang w:val="es-MX"/>
        </w:rPr>
        <w:t>verticales</w:t>
      </w:r>
    </w:p>
    <w:p w:rsidR="00D424C5" w:rsidRPr="00B201DD" w:rsidRDefault="00D424C5" w:rsidP="00D424C5">
      <w:pPr>
        <w:pStyle w:val="Heading1"/>
        <w:spacing w:before="114"/>
        <w:rPr>
          <w:lang w:val="es-MX"/>
        </w:rPr>
      </w:pPr>
      <w:r w:rsidRPr="00B201DD">
        <w:rPr>
          <w:color w:val="231F20"/>
          <w:w w:val="105"/>
          <w:lang w:val="es-MX"/>
        </w:rPr>
        <w:t>SECCIÓN SEGUNDA</w:t>
      </w:r>
    </w:p>
    <w:p w:rsidR="00D424C5" w:rsidRPr="00B201DD" w:rsidRDefault="00D424C5" w:rsidP="00D424C5">
      <w:pPr>
        <w:spacing w:before="141"/>
        <w:ind w:left="3091"/>
        <w:rPr>
          <w:b/>
          <w:sz w:val="20"/>
          <w:lang w:val="es-MX"/>
        </w:rPr>
      </w:pPr>
      <w:r w:rsidRPr="00B201DD">
        <w:rPr>
          <w:b/>
          <w:color w:val="231F20"/>
          <w:sz w:val="20"/>
          <w:lang w:val="es-MX"/>
        </w:rPr>
        <w:t>Del impuesto sobre transmisiones patrimoniales</w:t>
      </w:r>
    </w:p>
    <w:p w:rsidR="00D424C5" w:rsidRPr="00B201DD" w:rsidRDefault="00D424C5" w:rsidP="00D424C5">
      <w:pPr>
        <w:pStyle w:val="Textoindependiente"/>
        <w:spacing w:before="140" w:line="276" w:lineRule="auto"/>
        <w:ind w:right="840" w:firstLine="460"/>
        <w:jc w:val="both"/>
        <w:rPr>
          <w:lang w:val="es-MX"/>
        </w:rPr>
      </w:pPr>
      <w:r w:rsidRPr="00B201DD">
        <w:rPr>
          <w:color w:val="231F20"/>
          <w:w w:val="105"/>
          <w:lang w:val="es-MX"/>
        </w:rPr>
        <w:t>Artículo 22. Este impuesto se causará y pagará de conformidad con lo previsto en el capítulo correspondiente de la Ley de Hacienda Municipal del Estado de Jalisco, aplicando la siguiente:</w:t>
      </w:r>
    </w:p>
    <w:p w:rsidR="00D424C5" w:rsidRDefault="00D424C5" w:rsidP="00D424C5">
      <w:pPr>
        <w:pStyle w:val="Textoindependiente"/>
        <w:spacing w:before="113"/>
        <w:ind w:left="1642"/>
      </w:pPr>
      <w:r>
        <w:rPr>
          <w:color w:val="231F20"/>
          <w:w w:val="105"/>
        </w:rPr>
        <w:t>LÍMITE INFERIOR</w:t>
      </w:r>
    </w:p>
    <w:p w:rsidR="00D424C5" w:rsidRDefault="00D424C5" w:rsidP="00D424C5">
      <w:pPr>
        <w:pStyle w:val="Textoindependiente"/>
        <w:spacing w:before="5"/>
        <w:ind w:left="0"/>
        <w:rPr>
          <w:sz w:val="12"/>
        </w:rPr>
      </w:pPr>
    </w:p>
    <w:tbl>
      <w:tblPr>
        <w:tblW w:w="0" w:type="auto"/>
        <w:tblInd w:w="1592" w:type="dxa"/>
        <w:tblLayout w:type="fixed"/>
        <w:tblCellMar>
          <w:left w:w="0" w:type="dxa"/>
          <w:right w:w="0" w:type="dxa"/>
        </w:tblCellMar>
        <w:tblLook w:val="01E0"/>
      </w:tblPr>
      <w:tblGrid>
        <w:gridCol w:w="4430"/>
        <w:gridCol w:w="2837"/>
        <w:gridCol w:w="692"/>
      </w:tblGrid>
      <w:tr w:rsidR="00D424C5" w:rsidTr="001D373A">
        <w:trPr>
          <w:trHeight w:val="280"/>
        </w:trPr>
        <w:tc>
          <w:tcPr>
            <w:tcW w:w="4430" w:type="dxa"/>
          </w:tcPr>
          <w:p w:rsidR="00D424C5" w:rsidRPr="00776F03" w:rsidRDefault="00D424C5" w:rsidP="001D373A">
            <w:pPr>
              <w:pStyle w:val="TableParagraph"/>
              <w:spacing w:before="0" w:line="208" w:lineRule="exact"/>
              <w:ind w:left="50"/>
              <w:rPr>
                <w:sz w:val="18"/>
              </w:rPr>
            </w:pPr>
            <w:r w:rsidRPr="00776F03">
              <w:rPr>
                <w:color w:val="231F20"/>
                <w:w w:val="105"/>
                <w:sz w:val="18"/>
              </w:rPr>
              <w:t>$ 0.01 a $ 200.000.00</w:t>
            </w:r>
          </w:p>
        </w:tc>
        <w:tc>
          <w:tcPr>
            <w:tcW w:w="2837" w:type="dxa"/>
          </w:tcPr>
          <w:p w:rsidR="00D424C5" w:rsidRPr="00776F03" w:rsidRDefault="00D424C5" w:rsidP="001D373A">
            <w:pPr>
              <w:pStyle w:val="TableParagraph"/>
              <w:spacing w:before="0" w:line="208" w:lineRule="exact"/>
              <w:ind w:right="119"/>
              <w:jc w:val="right"/>
              <w:rPr>
                <w:sz w:val="18"/>
              </w:rPr>
            </w:pPr>
            <w:r w:rsidRPr="00776F03">
              <w:rPr>
                <w:color w:val="231F20"/>
                <w:sz w:val="18"/>
              </w:rPr>
              <w:t>$0.00</w:t>
            </w:r>
          </w:p>
        </w:tc>
        <w:tc>
          <w:tcPr>
            <w:tcW w:w="692" w:type="dxa"/>
          </w:tcPr>
          <w:p w:rsidR="00D424C5" w:rsidRPr="00776F03" w:rsidRDefault="00D424C5" w:rsidP="001D373A">
            <w:pPr>
              <w:pStyle w:val="TableParagraph"/>
              <w:spacing w:before="0" w:line="208" w:lineRule="exact"/>
              <w:ind w:right="48"/>
              <w:jc w:val="right"/>
              <w:rPr>
                <w:sz w:val="18"/>
              </w:rPr>
            </w:pPr>
            <w:r w:rsidRPr="00776F03">
              <w:rPr>
                <w:color w:val="231F20"/>
                <w:w w:val="115"/>
                <w:sz w:val="18"/>
              </w:rPr>
              <w:t>2.00%</w:t>
            </w:r>
          </w:p>
        </w:tc>
      </w:tr>
      <w:tr w:rsidR="00D424C5" w:rsidTr="001D373A">
        <w:trPr>
          <w:trHeight w:val="353"/>
        </w:trPr>
        <w:tc>
          <w:tcPr>
            <w:tcW w:w="4430" w:type="dxa"/>
          </w:tcPr>
          <w:p w:rsidR="00D424C5" w:rsidRPr="00776F03" w:rsidRDefault="00D424C5" w:rsidP="001D373A">
            <w:pPr>
              <w:pStyle w:val="TableParagraph"/>
              <w:ind w:left="50"/>
              <w:rPr>
                <w:sz w:val="18"/>
              </w:rPr>
            </w:pPr>
            <w:r w:rsidRPr="00776F03">
              <w:rPr>
                <w:color w:val="231F20"/>
                <w:w w:val="105"/>
                <w:sz w:val="18"/>
              </w:rPr>
              <w:t>$ 200,000.01 a $ 500,000.00</w:t>
            </w:r>
          </w:p>
        </w:tc>
        <w:tc>
          <w:tcPr>
            <w:tcW w:w="2837" w:type="dxa"/>
          </w:tcPr>
          <w:p w:rsidR="00D424C5" w:rsidRPr="00776F03" w:rsidRDefault="00D424C5" w:rsidP="001D373A">
            <w:pPr>
              <w:pStyle w:val="TableParagraph"/>
              <w:ind w:right="119"/>
              <w:jc w:val="right"/>
              <w:rPr>
                <w:sz w:val="18"/>
              </w:rPr>
            </w:pPr>
            <w:r w:rsidRPr="00776F03">
              <w:rPr>
                <w:color w:val="231F20"/>
                <w:sz w:val="18"/>
              </w:rPr>
              <w:t>$4,000.00</w:t>
            </w:r>
          </w:p>
        </w:tc>
        <w:tc>
          <w:tcPr>
            <w:tcW w:w="692" w:type="dxa"/>
          </w:tcPr>
          <w:p w:rsidR="00D424C5" w:rsidRPr="00776F03" w:rsidRDefault="00D424C5" w:rsidP="001D373A">
            <w:pPr>
              <w:pStyle w:val="TableParagraph"/>
              <w:ind w:right="48"/>
              <w:jc w:val="right"/>
              <w:rPr>
                <w:sz w:val="18"/>
              </w:rPr>
            </w:pPr>
            <w:r w:rsidRPr="00776F03">
              <w:rPr>
                <w:color w:val="231F20"/>
                <w:w w:val="115"/>
                <w:sz w:val="18"/>
              </w:rPr>
              <w:t>2.05%</w:t>
            </w:r>
          </w:p>
        </w:tc>
      </w:tr>
      <w:tr w:rsidR="00D424C5" w:rsidTr="001D373A">
        <w:trPr>
          <w:trHeight w:val="353"/>
        </w:trPr>
        <w:tc>
          <w:tcPr>
            <w:tcW w:w="4430" w:type="dxa"/>
          </w:tcPr>
          <w:p w:rsidR="00D424C5" w:rsidRPr="00776F03" w:rsidRDefault="00D424C5" w:rsidP="001D373A">
            <w:pPr>
              <w:pStyle w:val="TableParagraph"/>
              <w:ind w:left="50"/>
              <w:rPr>
                <w:sz w:val="18"/>
              </w:rPr>
            </w:pPr>
            <w:r w:rsidRPr="00776F03">
              <w:rPr>
                <w:color w:val="231F20"/>
                <w:w w:val="105"/>
                <w:sz w:val="18"/>
              </w:rPr>
              <w:t>$ 500,000.01 a $ 1,000.000.00</w:t>
            </w:r>
          </w:p>
        </w:tc>
        <w:tc>
          <w:tcPr>
            <w:tcW w:w="2837" w:type="dxa"/>
          </w:tcPr>
          <w:p w:rsidR="00D424C5" w:rsidRPr="00776F03" w:rsidRDefault="00D424C5" w:rsidP="001D373A">
            <w:pPr>
              <w:pStyle w:val="TableParagraph"/>
              <w:ind w:right="119"/>
              <w:jc w:val="right"/>
              <w:rPr>
                <w:sz w:val="18"/>
              </w:rPr>
            </w:pPr>
            <w:r w:rsidRPr="00776F03">
              <w:rPr>
                <w:color w:val="231F20"/>
                <w:sz w:val="18"/>
              </w:rPr>
              <w:t>$10,150.00</w:t>
            </w:r>
          </w:p>
        </w:tc>
        <w:tc>
          <w:tcPr>
            <w:tcW w:w="692" w:type="dxa"/>
          </w:tcPr>
          <w:p w:rsidR="00D424C5" w:rsidRPr="00776F03" w:rsidRDefault="00D424C5" w:rsidP="001D373A">
            <w:pPr>
              <w:pStyle w:val="TableParagraph"/>
              <w:ind w:right="48"/>
              <w:jc w:val="right"/>
              <w:rPr>
                <w:sz w:val="18"/>
              </w:rPr>
            </w:pPr>
            <w:r w:rsidRPr="00776F03">
              <w:rPr>
                <w:color w:val="231F20"/>
                <w:w w:val="115"/>
                <w:sz w:val="18"/>
              </w:rPr>
              <w:t>2.10%</w:t>
            </w:r>
          </w:p>
        </w:tc>
      </w:tr>
      <w:tr w:rsidR="00D424C5" w:rsidTr="001D373A">
        <w:trPr>
          <w:trHeight w:val="353"/>
        </w:trPr>
        <w:tc>
          <w:tcPr>
            <w:tcW w:w="4430" w:type="dxa"/>
          </w:tcPr>
          <w:p w:rsidR="00D424C5" w:rsidRPr="00776F03" w:rsidRDefault="00D424C5" w:rsidP="001D373A">
            <w:pPr>
              <w:pStyle w:val="TableParagraph"/>
              <w:ind w:left="50"/>
              <w:rPr>
                <w:sz w:val="18"/>
              </w:rPr>
            </w:pPr>
            <w:r w:rsidRPr="00776F03">
              <w:rPr>
                <w:color w:val="231F20"/>
                <w:w w:val="105"/>
                <w:sz w:val="18"/>
              </w:rPr>
              <w:t>$ 1,000,000.01 a $ 1,500,000.00</w:t>
            </w:r>
          </w:p>
        </w:tc>
        <w:tc>
          <w:tcPr>
            <w:tcW w:w="2837" w:type="dxa"/>
          </w:tcPr>
          <w:p w:rsidR="00D424C5" w:rsidRPr="00776F03" w:rsidRDefault="00D424C5" w:rsidP="001D373A">
            <w:pPr>
              <w:pStyle w:val="TableParagraph"/>
              <w:ind w:right="119"/>
              <w:jc w:val="right"/>
              <w:rPr>
                <w:sz w:val="18"/>
              </w:rPr>
            </w:pPr>
            <w:r w:rsidRPr="00776F03">
              <w:rPr>
                <w:color w:val="231F20"/>
                <w:sz w:val="18"/>
              </w:rPr>
              <w:t>$20,650.00</w:t>
            </w:r>
          </w:p>
        </w:tc>
        <w:tc>
          <w:tcPr>
            <w:tcW w:w="692" w:type="dxa"/>
          </w:tcPr>
          <w:p w:rsidR="00D424C5" w:rsidRPr="00776F03" w:rsidRDefault="00D424C5" w:rsidP="001D373A">
            <w:pPr>
              <w:pStyle w:val="TableParagraph"/>
              <w:ind w:right="48"/>
              <w:jc w:val="right"/>
              <w:rPr>
                <w:sz w:val="18"/>
              </w:rPr>
            </w:pPr>
            <w:r w:rsidRPr="00776F03">
              <w:rPr>
                <w:color w:val="231F20"/>
                <w:w w:val="115"/>
                <w:sz w:val="18"/>
              </w:rPr>
              <w:t>2.15%</w:t>
            </w:r>
          </w:p>
        </w:tc>
      </w:tr>
      <w:tr w:rsidR="00D424C5" w:rsidTr="001D373A">
        <w:trPr>
          <w:trHeight w:val="353"/>
        </w:trPr>
        <w:tc>
          <w:tcPr>
            <w:tcW w:w="4430" w:type="dxa"/>
          </w:tcPr>
          <w:p w:rsidR="00D424C5" w:rsidRPr="00776F03" w:rsidRDefault="00D424C5" w:rsidP="001D373A">
            <w:pPr>
              <w:pStyle w:val="TableParagraph"/>
              <w:ind w:left="50"/>
              <w:rPr>
                <w:sz w:val="18"/>
              </w:rPr>
            </w:pPr>
            <w:r w:rsidRPr="00776F03">
              <w:rPr>
                <w:color w:val="231F20"/>
                <w:w w:val="105"/>
                <w:sz w:val="18"/>
              </w:rPr>
              <w:t>$ 1,500,000.01 a $ 2,000,000.00</w:t>
            </w:r>
          </w:p>
        </w:tc>
        <w:tc>
          <w:tcPr>
            <w:tcW w:w="2837" w:type="dxa"/>
          </w:tcPr>
          <w:p w:rsidR="00D424C5" w:rsidRPr="00776F03" w:rsidRDefault="00D424C5" w:rsidP="001D373A">
            <w:pPr>
              <w:pStyle w:val="TableParagraph"/>
              <w:ind w:right="119"/>
              <w:jc w:val="right"/>
              <w:rPr>
                <w:sz w:val="18"/>
              </w:rPr>
            </w:pPr>
            <w:r w:rsidRPr="00776F03">
              <w:rPr>
                <w:color w:val="231F20"/>
                <w:sz w:val="18"/>
              </w:rPr>
              <w:t>$31,400.00</w:t>
            </w:r>
          </w:p>
        </w:tc>
        <w:tc>
          <w:tcPr>
            <w:tcW w:w="692" w:type="dxa"/>
          </w:tcPr>
          <w:p w:rsidR="00D424C5" w:rsidRPr="00776F03" w:rsidRDefault="00D424C5" w:rsidP="001D373A">
            <w:pPr>
              <w:pStyle w:val="TableParagraph"/>
              <w:ind w:right="48"/>
              <w:jc w:val="right"/>
              <w:rPr>
                <w:sz w:val="18"/>
              </w:rPr>
            </w:pPr>
            <w:r w:rsidRPr="00776F03">
              <w:rPr>
                <w:color w:val="231F20"/>
                <w:w w:val="115"/>
                <w:sz w:val="18"/>
              </w:rPr>
              <w:t>2.20%</w:t>
            </w:r>
          </w:p>
        </w:tc>
      </w:tr>
      <w:tr w:rsidR="00D424C5" w:rsidTr="001D373A">
        <w:trPr>
          <w:trHeight w:val="353"/>
        </w:trPr>
        <w:tc>
          <w:tcPr>
            <w:tcW w:w="4430" w:type="dxa"/>
          </w:tcPr>
          <w:p w:rsidR="00D424C5" w:rsidRPr="00776F03" w:rsidRDefault="00D424C5" w:rsidP="001D373A">
            <w:pPr>
              <w:pStyle w:val="TableParagraph"/>
              <w:ind w:left="50"/>
              <w:rPr>
                <w:sz w:val="18"/>
              </w:rPr>
            </w:pPr>
            <w:r w:rsidRPr="00776F03">
              <w:rPr>
                <w:color w:val="231F20"/>
                <w:w w:val="105"/>
                <w:sz w:val="18"/>
              </w:rPr>
              <w:t>$ 2,000,000.01 a $ 2,500,000.00</w:t>
            </w:r>
          </w:p>
        </w:tc>
        <w:tc>
          <w:tcPr>
            <w:tcW w:w="2837" w:type="dxa"/>
          </w:tcPr>
          <w:p w:rsidR="00D424C5" w:rsidRPr="00776F03" w:rsidRDefault="00D424C5" w:rsidP="001D373A">
            <w:pPr>
              <w:pStyle w:val="TableParagraph"/>
              <w:ind w:right="119"/>
              <w:jc w:val="right"/>
              <w:rPr>
                <w:sz w:val="18"/>
              </w:rPr>
            </w:pPr>
            <w:r w:rsidRPr="00776F03">
              <w:rPr>
                <w:color w:val="231F20"/>
                <w:sz w:val="18"/>
              </w:rPr>
              <w:t>$42,400.00</w:t>
            </w:r>
          </w:p>
        </w:tc>
        <w:tc>
          <w:tcPr>
            <w:tcW w:w="692" w:type="dxa"/>
          </w:tcPr>
          <w:p w:rsidR="00D424C5" w:rsidRPr="00776F03" w:rsidRDefault="00D424C5" w:rsidP="001D373A">
            <w:pPr>
              <w:pStyle w:val="TableParagraph"/>
              <w:ind w:right="48"/>
              <w:jc w:val="right"/>
              <w:rPr>
                <w:sz w:val="18"/>
              </w:rPr>
            </w:pPr>
            <w:r w:rsidRPr="00776F03">
              <w:rPr>
                <w:color w:val="231F20"/>
                <w:w w:val="115"/>
                <w:sz w:val="18"/>
              </w:rPr>
              <w:t>2.30%</w:t>
            </w:r>
          </w:p>
        </w:tc>
      </w:tr>
      <w:tr w:rsidR="00D424C5" w:rsidTr="001D373A">
        <w:trPr>
          <w:trHeight w:val="353"/>
        </w:trPr>
        <w:tc>
          <w:tcPr>
            <w:tcW w:w="4430" w:type="dxa"/>
          </w:tcPr>
          <w:p w:rsidR="00D424C5" w:rsidRPr="00776F03" w:rsidRDefault="00D424C5" w:rsidP="001D373A">
            <w:pPr>
              <w:pStyle w:val="TableParagraph"/>
              <w:ind w:left="50"/>
              <w:rPr>
                <w:sz w:val="18"/>
              </w:rPr>
            </w:pPr>
            <w:r w:rsidRPr="00776F03">
              <w:rPr>
                <w:color w:val="231F20"/>
                <w:w w:val="105"/>
                <w:sz w:val="18"/>
              </w:rPr>
              <w:t>$ 2,500,000.01 a $ 3,000,000.00</w:t>
            </w:r>
          </w:p>
        </w:tc>
        <w:tc>
          <w:tcPr>
            <w:tcW w:w="2837" w:type="dxa"/>
          </w:tcPr>
          <w:p w:rsidR="00D424C5" w:rsidRPr="00776F03" w:rsidRDefault="00D424C5" w:rsidP="001D373A">
            <w:pPr>
              <w:pStyle w:val="TableParagraph"/>
              <w:ind w:right="119"/>
              <w:jc w:val="right"/>
              <w:rPr>
                <w:sz w:val="18"/>
              </w:rPr>
            </w:pPr>
            <w:r w:rsidRPr="00776F03">
              <w:rPr>
                <w:color w:val="231F20"/>
                <w:sz w:val="18"/>
              </w:rPr>
              <w:t>$53,900.00</w:t>
            </w:r>
          </w:p>
        </w:tc>
        <w:tc>
          <w:tcPr>
            <w:tcW w:w="692" w:type="dxa"/>
          </w:tcPr>
          <w:p w:rsidR="00D424C5" w:rsidRPr="00776F03" w:rsidRDefault="00D424C5" w:rsidP="001D373A">
            <w:pPr>
              <w:pStyle w:val="TableParagraph"/>
              <w:ind w:right="48"/>
              <w:jc w:val="right"/>
              <w:rPr>
                <w:sz w:val="18"/>
              </w:rPr>
            </w:pPr>
            <w:r w:rsidRPr="00776F03">
              <w:rPr>
                <w:color w:val="231F20"/>
                <w:w w:val="115"/>
                <w:sz w:val="18"/>
              </w:rPr>
              <w:t>2.40%</w:t>
            </w:r>
          </w:p>
        </w:tc>
      </w:tr>
      <w:tr w:rsidR="00D424C5" w:rsidTr="001D373A">
        <w:trPr>
          <w:trHeight w:val="280"/>
        </w:trPr>
        <w:tc>
          <w:tcPr>
            <w:tcW w:w="4430" w:type="dxa"/>
          </w:tcPr>
          <w:p w:rsidR="00D424C5" w:rsidRPr="00776F03" w:rsidRDefault="00D424C5" w:rsidP="001D373A">
            <w:pPr>
              <w:pStyle w:val="TableParagraph"/>
              <w:spacing w:line="189" w:lineRule="exact"/>
              <w:ind w:left="50"/>
              <w:rPr>
                <w:sz w:val="18"/>
              </w:rPr>
            </w:pPr>
            <w:r w:rsidRPr="00776F03">
              <w:rPr>
                <w:color w:val="231F20"/>
                <w:w w:val="105"/>
                <w:sz w:val="18"/>
              </w:rPr>
              <w:t>$ 3,000,000.01 en adelante</w:t>
            </w:r>
          </w:p>
        </w:tc>
        <w:tc>
          <w:tcPr>
            <w:tcW w:w="2837" w:type="dxa"/>
          </w:tcPr>
          <w:p w:rsidR="00D424C5" w:rsidRPr="00776F03" w:rsidRDefault="00D424C5" w:rsidP="001D373A">
            <w:pPr>
              <w:pStyle w:val="TableParagraph"/>
              <w:spacing w:line="189" w:lineRule="exact"/>
              <w:ind w:right="119"/>
              <w:jc w:val="right"/>
              <w:rPr>
                <w:sz w:val="18"/>
              </w:rPr>
            </w:pPr>
            <w:r w:rsidRPr="00776F03">
              <w:rPr>
                <w:color w:val="231F20"/>
                <w:sz w:val="18"/>
              </w:rPr>
              <w:t>$65,900.00</w:t>
            </w:r>
          </w:p>
        </w:tc>
        <w:tc>
          <w:tcPr>
            <w:tcW w:w="692" w:type="dxa"/>
          </w:tcPr>
          <w:p w:rsidR="00D424C5" w:rsidRPr="00776F03" w:rsidRDefault="00D424C5" w:rsidP="001D373A">
            <w:pPr>
              <w:pStyle w:val="TableParagraph"/>
              <w:spacing w:line="189" w:lineRule="exact"/>
              <w:ind w:right="48"/>
              <w:jc w:val="right"/>
              <w:rPr>
                <w:sz w:val="18"/>
              </w:rPr>
            </w:pPr>
            <w:r w:rsidRPr="00776F03">
              <w:rPr>
                <w:color w:val="231F20"/>
                <w:w w:val="115"/>
                <w:sz w:val="18"/>
              </w:rPr>
              <w:t>2.50%</w:t>
            </w:r>
          </w:p>
        </w:tc>
      </w:tr>
    </w:tbl>
    <w:p w:rsidR="00D424C5" w:rsidRPr="00B201DD" w:rsidRDefault="00D424C5" w:rsidP="00D424C5">
      <w:pPr>
        <w:pStyle w:val="Prrafodelista"/>
        <w:numPr>
          <w:ilvl w:val="0"/>
          <w:numId w:val="172"/>
        </w:numPr>
        <w:tabs>
          <w:tab w:val="left" w:pos="1811"/>
        </w:tabs>
        <w:spacing w:line="276" w:lineRule="auto"/>
        <w:ind w:right="840" w:firstLine="460"/>
        <w:jc w:val="both"/>
        <w:rPr>
          <w:sz w:val="18"/>
          <w:lang w:val="es-MX"/>
        </w:rPr>
      </w:pPr>
      <w:r w:rsidRPr="00B201DD">
        <w:rPr>
          <w:color w:val="231F20"/>
          <w:w w:val="105"/>
          <w:sz w:val="18"/>
          <w:lang w:val="es-MX"/>
        </w:rPr>
        <w:t>Tratándose de la adquisición de departamentos, viviendas y casas nuevas, destinadas para habitación, cuya base fiscal no sea mayor a los $262,500.00, previa comprobación de que los contribuyentes</w:t>
      </w:r>
      <w:r w:rsidRPr="00B201DD">
        <w:rPr>
          <w:color w:val="231F20"/>
          <w:spacing w:val="-9"/>
          <w:w w:val="105"/>
          <w:sz w:val="18"/>
          <w:lang w:val="es-MX"/>
        </w:rPr>
        <w:t xml:space="preserve"> </w:t>
      </w:r>
      <w:r w:rsidRPr="00B201DD">
        <w:rPr>
          <w:color w:val="231F20"/>
          <w:w w:val="105"/>
          <w:sz w:val="18"/>
          <w:lang w:val="es-MX"/>
        </w:rPr>
        <w:t>no</w:t>
      </w:r>
      <w:r w:rsidRPr="00B201DD">
        <w:rPr>
          <w:color w:val="231F20"/>
          <w:spacing w:val="-8"/>
          <w:w w:val="105"/>
          <w:sz w:val="18"/>
          <w:lang w:val="es-MX"/>
        </w:rPr>
        <w:t xml:space="preserve"> </w:t>
      </w:r>
      <w:r w:rsidRPr="00B201DD">
        <w:rPr>
          <w:color w:val="231F20"/>
          <w:w w:val="105"/>
          <w:sz w:val="18"/>
          <w:lang w:val="es-MX"/>
        </w:rPr>
        <w:t>son</w:t>
      </w:r>
      <w:r w:rsidRPr="00B201DD">
        <w:rPr>
          <w:color w:val="231F20"/>
          <w:spacing w:val="-8"/>
          <w:w w:val="105"/>
          <w:sz w:val="18"/>
          <w:lang w:val="es-MX"/>
        </w:rPr>
        <w:t xml:space="preserve"> </w:t>
      </w:r>
      <w:r w:rsidRPr="00B201DD">
        <w:rPr>
          <w:color w:val="231F20"/>
          <w:w w:val="105"/>
          <w:sz w:val="18"/>
          <w:lang w:val="es-MX"/>
        </w:rPr>
        <w:t>propietarios</w:t>
      </w:r>
      <w:r w:rsidRPr="00B201DD">
        <w:rPr>
          <w:color w:val="231F20"/>
          <w:spacing w:val="-8"/>
          <w:w w:val="105"/>
          <w:sz w:val="18"/>
          <w:lang w:val="es-MX"/>
        </w:rPr>
        <w:t xml:space="preserve"> </w:t>
      </w:r>
      <w:r w:rsidRPr="00B201DD">
        <w:rPr>
          <w:color w:val="231F20"/>
          <w:w w:val="105"/>
          <w:sz w:val="18"/>
          <w:lang w:val="es-MX"/>
        </w:rPr>
        <w:t>de</w:t>
      </w:r>
      <w:r w:rsidRPr="00B201DD">
        <w:rPr>
          <w:color w:val="231F20"/>
          <w:spacing w:val="-9"/>
          <w:w w:val="105"/>
          <w:sz w:val="18"/>
          <w:lang w:val="es-MX"/>
        </w:rPr>
        <w:t xml:space="preserve"> </w:t>
      </w:r>
      <w:r w:rsidRPr="00B201DD">
        <w:rPr>
          <w:color w:val="231F20"/>
          <w:w w:val="105"/>
          <w:sz w:val="18"/>
          <w:lang w:val="es-MX"/>
        </w:rPr>
        <w:t>otros</w:t>
      </w:r>
      <w:r w:rsidRPr="00B201DD">
        <w:rPr>
          <w:color w:val="231F20"/>
          <w:spacing w:val="-8"/>
          <w:w w:val="105"/>
          <w:sz w:val="18"/>
          <w:lang w:val="es-MX"/>
        </w:rPr>
        <w:t xml:space="preserve"> </w:t>
      </w:r>
      <w:r w:rsidRPr="00B201DD">
        <w:rPr>
          <w:color w:val="231F20"/>
          <w:w w:val="105"/>
          <w:sz w:val="18"/>
          <w:lang w:val="es-MX"/>
        </w:rPr>
        <w:t>bienes</w:t>
      </w:r>
      <w:r w:rsidRPr="00B201DD">
        <w:rPr>
          <w:color w:val="231F20"/>
          <w:spacing w:val="-8"/>
          <w:w w:val="105"/>
          <w:sz w:val="18"/>
          <w:lang w:val="es-MX"/>
        </w:rPr>
        <w:t xml:space="preserve"> </w:t>
      </w:r>
      <w:r w:rsidRPr="00B201DD">
        <w:rPr>
          <w:color w:val="231F20"/>
          <w:w w:val="105"/>
          <w:sz w:val="18"/>
          <w:lang w:val="es-MX"/>
        </w:rPr>
        <w:t>inmuebles</w:t>
      </w:r>
      <w:r w:rsidRPr="00B201DD">
        <w:rPr>
          <w:color w:val="231F20"/>
          <w:spacing w:val="-8"/>
          <w:w w:val="105"/>
          <w:sz w:val="18"/>
          <w:lang w:val="es-MX"/>
        </w:rPr>
        <w:t xml:space="preserve"> </w:t>
      </w:r>
      <w:r w:rsidRPr="00B201DD">
        <w:rPr>
          <w:color w:val="231F20"/>
          <w:w w:val="105"/>
          <w:sz w:val="18"/>
          <w:lang w:val="es-MX"/>
        </w:rPr>
        <w:t>en</w:t>
      </w:r>
      <w:r w:rsidRPr="00B201DD">
        <w:rPr>
          <w:color w:val="231F20"/>
          <w:spacing w:val="-8"/>
          <w:w w:val="105"/>
          <w:sz w:val="18"/>
          <w:lang w:val="es-MX"/>
        </w:rPr>
        <w:t xml:space="preserve"> </w:t>
      </w:r>
      <w:r w:rsidRPr="00B201DD">
        <w:rPr>
          <w:color w:val="231F20"/>
          <w:w w:val="105"/>
          <w:sz w:val="18"/>
          <w:lang w:val="es-MX"/>
        </w:rPr>
        <w:t>este</w:t>
      </w:r>
      <w:r w:rsidRPr="00B201DD">
        <w:rPr>
          <w:color w:val="231F20"/>
          <w:spacing w:val="-9"/>
          <w:w w:val="105"/>
          <w:sz w:val="18"/>
          <w:lang w:val="es-MX"/>
        </w:rPr>
        <w:t xml:space="preserve"> </w:t>
      </w:r>
      <w:r w:rsidRPr="00B201DD">
        <w:rPr>
          <w:color w:val="231F20"/>
          <w:w w:val="105"/>
          <w:sz w:val="18"/>
          <w:lang w:val="es-MX"/>
        </w:rPr>
        <w:t>Municipio</w:t>
      </w:r>
      <w:r w:rsidRPr="00B201DD">
        <w:rPr>
          <w:color w:val="231F20"/>
          <w:spacing w:val="-8"/>
          <w:w w:val="105"/>
          <w:sz w:val="18"/>
          <w:lang w:val="es-MX"/>
        </w:rPr>
        <w:t xml:space="preserve"> </w:t>
      </w:r>
      <w:r w:rsidRPr="00B201DD">
        <w:rPr>
          <w:color w:val="231F20"/>
          <w:w w:val="105"/>
          <w:sz w:val="18"/>
          <w:lang w:val="es-MX"/>
        </w:rPr>
        <w:t>y</w:t>
      </w:r>
      <w:r w:rsidRPr="00B201DD">
        <w:rPr>
          <w:color w:val="231F20"/>
          <w:spacing w:val="-8"/>
          <w:w w:val="105"/>
          <w:sz w:val="18"/>
          <w:lang w:val="es-MX"/>
        </w:rPr>
        <w:t xml:space="preserve"> </w:t>
      </w:r>
      <w:r w:rsidRPr="00B201DD">
        <w:rPr>
          <w:color w:val="231F20"/>
          <w:w w:val="105"/>
          <w:sz w:val="18"/>
          <w:lang w:val="es-MX"/>
        </w:rPr>
        <w:t>que</w:t>
      </w:r>
      <w:r w:rsidRPr="00B201DD">
        <w:rPr>
          <w:color w:val="231F20"/>
          <w:spacing w:val="-8"/>
          <w:w w:val="105"/>
          <w:sz w:val="18"/>
          <w:lang w:val="es-MX"/>
        </w:rPr>
        <w:t xml:space="preserve"> </w:t>
      </w:r>
      <w:r w:rsidRPr="00B201DD">
        <w:rPr>
          <w:color w:val="231F20"/>
          <w:w w:val="105"/>
          <w:sz w:val="18"/>
          <w:lang w:val="es-MX"/>
        </w:rPr>
        <w:t>se</w:t>
      </w:r>
      <w:r w:rsidRPr="00B201DD">
        <w:rPr>
          <w:color w:val="231F20"/>
          <w:spacing w:val="-9"/>
          <w:w w:val="105"/>
          <w:sz w:val="18"/>
          <w:lang w:val="es-MX"/>
        </w:rPr>
        <w:t xml:space="preserve"> </w:t>
      </w:r>
      <w:r w:rsidRPr="00B201DD">
        <w:rPr>
          <w:color w:val="231F20"/>
          <w:w w:val="105"/>
          <w:sz w:val="18"/>
          <w:lang w:val="es-MX"/>
        </w:rPr>
        <w:t>trate</w:t>
      </w:r>
      <w:r w:rsidRPr="00B201DD">
        <w:rPr>
          <w:color w:val="231F20"/>
          <w:spacing w:val="-8"/>
          <w:w w:val="105"/>
          <w:sz w:val="18"/>
          <w:lang w:val="es-MX"/>
        </w:rPr>
        <w:t xml:space="preserve"> </w:t>
      </w:r>
      <w:r w:rsidRPr="00B201DD">
        <w:rPr>
          <w:color w:val="231F20"/>
          <w:w w:val="105"/>
          <w:sz w:val="18"/>
          <w:lang w:val="es-MX"/>
        </w:rPr>
        <w:t>de</w:t>
      </w:r>
      <w:r w:rsidRPr="00B201DD">
        <w:rPr>
          <w:color w:val="231F20"/>
          <w:spacing w:val="-8"/>
          <w:w w:val="105"/>
          <w:sz w:val="18"/>
          <w:lang w:val="es-MX"/>
        </w:rPr>
        <w:t xml:space="preserve"> </w:t>
      </w:r>
      <w:r w:rsidRPr="00B201DD">
        <w:rPr>
          <w:color w:val="231F20"/>
          <w:w w:val="105"/>
          <w:sz w:val="18"/>
          <w:lang w:val="es-MX"/>
        </w:rPr>
        <w:t>la primera</w:t>
      </w:r>
      <w:r w:rsidRPr="00B201DD">
        <w:rPr>
          <w:color w:val="231F20"/>
          <w:spacing w:val="-6"/>
          <w:w w:val="105"/>
          <w:sz w:val="18"/>
          <w:lang w:val="es-MX"/>
        </w:rPr>
        <w:t xml:space="preserve"> </w:t>
      </w:r>
      <w:r w:rsidRPr="00B201DD">
        <w:rPr>
          <w:color w:val="231F20"/>
          <w:w w:val="105"/>
          <w:sz w:val="18"/>
          <w:lang w:val="es-MX"/>
        </w:rPr>
        <w:t>enajenación,</w:t>
      </w:r>
      <w:r w:rsidRPr="00B201DD">
        <w:rPr>
          <w:color w:val="231F20"/>
          <w:spacing w:val="-5"/>
          <w:w w:val="105"/>
          <w:sz w:val="18"/>
          <w:lang w:val="es-MX"/>
        </w:rPr>
        <w:t xml:space="preserve"> </w:t>
      </w:r>
      <w:r w:rsidRPr="00B201DD">
        <w:rPr>
          <w:color w:val="231F20"/>
          <w:w w:val="105"/>
          <w:sz w:val="18"/>
          <w:lang w:val="es-MX"/>
        </w:rPr>
        <w:t>el</w:t>
      </w:r>
      <w:r w:rsidRPr="00B201DD">
        <w:rPr>
          <w:color w:val="231F20"/>
          <w:spacing w:val="-5"/>
          <w:w w:val="105"/>
          <w:sz w:val="18"/>
          <w:lang w:val="es-MX"/>
        </w:rPr>
        <w:t xml:space="preserve"> </w:t>
      </w:r>
      <w:r w:rsidRPr="00B201DD">
        <w:rPr>
          <w:color w:val="231F20"/>
          <w:w w:val="105"/>
          <w:sz w:val="18"/>
          <w:lang w:val="es-MX"/>
        </w:rPr>
        <w:t>impuesto</w:t>
      </w:r>
      <w:r w:rsidRPr="00B201DD">
        <w:rPr>
          <w:color w:val="231F20"/>
          <w:spacing w:val="-5"/>
          <w:w w:val="105"/>
          <w:sz w:val="18"/>
          <w:lang w:val="es-MX"/>
        </w:rPr>
        <w:t xml:space="preserve"> </w:t>
      </w:r>
      <w:r w:rsidRPr="00B201DD">
        <w:rPr>
          <w:color w:val="231F20"/>
          <w:w w:val="105"/>
          <w:sz w:val="18"/>
          <w:lang w:val="es-MX"/>
        </w:rPr>
        <w:t>sobre</w:t>
      </w:r>
      <w:r w:rsidRPr="00B201DD">
        <w:rPr>
          <w:color w:val="231F20"/>
          <w:spacing w:val="-5"/>
          <w:w w:val="105"/>
          <w:sz w:val="18"/>
          <w:lang w:val="es-MX"/>
        </w:rPr>
        <w:t xml:space="preserve"> </w:t>
      </w:r>
      <w:r w:rsidRPr="00B201DD">
        <w:rPr>
          <w:color w:val="231F20"/>
          <w:w w:val="105"/>
          <w:sz w:val="18"/>
          <w:lang w:val="es-MX"/>
        </w:rPr>
        <w:t>transmisiones</w:t>
      </w:r>
      <w:r w:rsidRPr="00B201DD">
        <w:rPr>
          <w:color w:val="231F20"/>
          <w:spacing w:val="-5"/>
          <w:w w:val="105"/>
          <w:sz w:val="18"/>
          <w:lang w:val="es-MX"/>
        </w:rPr>
        <w:t xml:space="preserve"> </w:t>
      </w:r>
      <w:r w:rsidRPr="00B201DD">
        <w:rPr>
          <w:color w:val="231F20"/>
          <w:w w:val="105"/>
          <w:sz w:val="18"/>
          <w:lang w:val="es-MX"/>
        </w:rPr>
        <w:t>patrimoniales</w:t>
      </w:r>
      <w:r w:rsidRPr="00B201DD">
        <w:rPr>
          <w:color w:val="231F20"/>
          <w:spacing w:val="-5"/>
          <w:w w:val="105"/>
          <w:sz w:val="18"/>
          <w:lang w:val="es-MX"/>
        </w:rPr>
        <w:t xml:space="preserve"> </w:t>
      </w:r>
      <w:r w:rsidRPr="00B201DD">
        <w:rPr>
          <w:color w:val="231F20"/>
          <w:w w:val="105"/>
          <w:sz w:val="18"/>
          <w:lang w:val="es-MX"/>
        </w:rPr>
        <w:t>se</w:t>
      </w:r>
      <w:r w:rsidRPr="00B201DD">
        <w:rPr>
          <w:color w:val="231F20"/>
          <w:spacing w:val="-6"/>
          <w:w w:val="105"/>
          <w:sz w:val="18"/>
          <w:lang w:val="es-MX"/>
        </w:rPr>
        <w:t xml:space="preserve"> </w:t>
      </w:r>
      <w:r w:rsidRPr="00B201DD">
        <w:rPr>
          <w:color w:val="231F20"/>
          <w:w w:val="105"/>
          <w:sz w:val="18"/>
          <w:lang w:val="es-MX"/>
        </w:rPr>
        <w:t>causará</w:t>
      </w:r>
      <w:r w:rsidRPr="00B201DD">
        <w:rPr>
          <w:color w:val="231F20"/>
          <w:spacing w:val="-5"/>
          <w:w w:val="105"/>
          <w:sz w:val="18"/>
          <w:lang w:val="es-MX"/>
        </w:rPr>
        <w:t xml:space="preserve"> </w:t>
      </w:r>
      <w:r w:rsidRPr="00B201DD">
        <w:rPr>
          <w:color w:val="231F20"/>
          <w:w w:val="105"/>
          <w:sz w:val="18"/>
          <w:lang w:val="es-MX"/>
        </w:rPr>
        <w:t>y</w:t>
      </w:r>
      <w:r w:rsidRPr="00B201DD">
        <w:rPr>
          <w:color w:val="231F20"/>
          <w:spacing w:val="-5"/>
          <w:w w:val="105"/>
          <w:sz w:val="18"/>
          <w:lang w:val="es-MX"/>
        </w:rPr>
        <w:t xml:space="preserve"> </w:t>
      </w:r>
      <w:r w:rsidRPr="00B201DD">
        <w:rPr>
          <w:color w:val="231F20"/>
          <w:w w:val="105"/>
          <w:sz w:val="18"/>
          <w:lang w:val="es-MX"/>
        </w:rPr>
        <w:t>pagará</w:t>
      </w:r>
      <w:r w:rsidRPr="00B201DD">
        <w:rPr>
          <w:color w:val="231F20"/>
          <w:spacing w:val="-5"/>
          <w:w w:val="105"/>
          <w:sz w:val="18"/>
          <w:lang w:val="es-MX"/>
        </w:rPr>
        <w:t xml:space="preserve"> </w:t>
      </w:r>
      <w:r w:rsidRPr="00B201DD">
        <w:rPr>
          <w:color w:val="231F20"/>
          <w:w w:val="105"/>
          <w:sz w:val="18"/>
          <w:lang w:val="es-MX"/>
        </w:rPr>
        <w:t>conforme a la</w:t>
      </w:r>
      <w:r w:rsidRPr="00B201DD">
        <w:rPr>
          <w:color w:val="231F20"/>
          <w:spacing w:val="-16"/>
          <w:w w:val="105"/>
          <w:sz w:val="18"/>
          <w:lang w:val="es-MX"/>
        </w:rPr>
        <w:t xml:space="preserve"> </w:t>
      </w:r>
      <w:r w:rsidRPr="00B201DD">
        <w:rPr>
          <w:color w:val="231F20"/>
          <w:w w:val="105"/>
          <w:sz w:val="18"/>
          <w:lang w:val="es-MX"/>
        </w:rPr>
        <w:t>siguiente:</w:t>
      </w:r>
    </w:p>
    <w:p w:rsidR="00D424C5" w:rsidRDefault="00D424C5" w:rsidP="00D424C5">
      <w:pPr>
        <w:pStyle w:val="Textoindependiente"/>
        <w:spacing w:before="111"/>
        <w:ind w:left="1642"/>
      </w:pPr>
      <w:r>
        <w:rPr>
          <w:color w:val="231F20"/>
          <w:w w:val="105"/>
        </w:rPr>
        <w:t>LÍMITE INFERIOR</w:t>
      </w:r>
    </w:p>
    <w:p w:rsidR="00D424C5" w:rsidRDefault="00D424C5" w:rsidP="00D424C5">
      <w:pPr>
        <w:pStyle w:val="Textoindependiente"/>
        <w:spacing w:before="6"/>
        <w:ind w:left="0"/>
        <w:rPr>
          <w:sz w:val="12"/>
        </w:rPr>
      </w:pPr>
    </w:p>
    <w:tbl>
      <w:tblPr>
        <w:tblW w:w="0" w:type="auto"/>
        <w:tblInd w:w="1592" w:type="dxa"/>
        <w:tblLayout w:type="fixed"/>
        <w:tblCellMar>
          <w:left w:w="0" w:type="dxa"/>
          <w:right w:w="0" w:type="dxa"/>
        </w:tblCellMar>
        <w:tblLook w:val="01E0"/>
      </w:tblPr>
      <w:tblGrid>
        <w:gridCol w:w="4259"/>
        <w:gridCol w:w="3031"/>
        <w:gridCol w:w="667"/>
      </w:tblGrid>
      <w:tr w:rsidR="00D424C5" w:rsidTr="001D373A">
        <w:trPr>
          <w:trHeight w:val="280"/>
        </w:trPr>
        <w:tc>
          <w:tcPr>
            <w:tcW w:w="4259" w:type="dxa"/>
          </w:tcPr>
          <w:p w:rsidR="00D424C5" w:rsidRPr="00776F03" w:rsidRDefault="00D424C5" w:rsidP="001D373A">
            <w:pPr>
              <w:pStyle w:val="TableParagraph"/>
              <w:spacing w:before="0" w:line="208" w:lineRule="exact"/>
              <w:ind w:left="50"/>
              <w:rPr>
                <w:sz w:val="18"/>
              </w:rPr>
            </w:pPr>
            <w:r w:rsidRPr="00776F03">
              <w:rPr>
                <w:color w:val="231F20"/>
                <w:sz w:val="18"/>
              </w:rPr>
              <w:t>0.01 a 90,000.00</w:t>
            </w:r>
          </w:p>
        </w:tc>
        <w:tc>
          <w:tcPr>
            <w:tcW w:w="3031" w:type="dxa"/>
          </w:tcPr>
          <w:p w:rsidR="00D424C5" w:rsidRPr="00776F03" w:rsidRDefault="00D424C5" w:rsidP="001D373A">
            <w:pPr>
              <w:pStyle w:val="TableParagraph"/>
              <w:spacing w:before="0" w:line="208" w:lineRule="exact"/>
              <w:ind w:right="142"/>
              <w:jc w:val="right"/>
              <w:rPr>
                <w:sz w:val="18"/>
              </w:rPr>
            </w:pPr>
            <w:r w:rsidRPr="00776F03">
              <w:rPr>
                <w:color w:val="231F20"/>
                <w:sz w:val="18"/>
              </w:rPr>
              <w:t>$0.00</w:t>
            </w:r>
          </w:p>
        </w:tc>
        <w:tc>
          <w:tcPr>
            <w:tcW w:w="667" w:type="dxa"/>
          </w:tcPr>
          <w:p w:rsidR="00D424C5" w:rsidRPr="00776F03" w:rsidRDefault="00D424C5" w:rsidP="001D373A">
            <w:pPr>
              <w:pStyle w:val="TableParagraph"/>
              <w:spacing w:before="0" w:line="208" w:lineRule="exact"/>
              <w:ind w:right="46"/>
              <w:jc w:val="right"/>
              <w:rPr>
                <w:sz w:val="18"/>
              </w:rPr>
            </w:pPr>
            <w:r w:rsidRPr="00776F03">
              <w:rPr>
                <w:color w:val="231F20"/>
                <w:w w:val="115"/>
                <w:sz w:val="18"/>
              </w:rPr>
              <w:t>0.20%</w:t>
            </w:r>
          </w:p>
        </w:tc>
      </w:tr>
      <w:tr w:rsidR="00D424C5" w:rsidTr="001D373A">
        <w:trPr>
          <w:trHeight w:val="353"/>
        </w:trPr>
        <w:tc>
          <w:tcPr>
            <w:tcW w:w="4259" w:type="dxa"/>
          </w:tcPr>
          <w:p w:rsidR="00D424C5" w:rsidRPr="00776F03" w:rsidRDefault="00D424C5" w:rsidP="001D373A">
            <w:pPr>
              <w:pStyle w:val="TableParagraph"/>
              <w:ind w:left="50"/>
              <w:rPr>
                <w:sz w:val="18"/>
              </w:rPr>
            </w:pPr>
            <w:r w:rsidRPr="00776F03">
              <w:rPr>
                <w:color w:val="231F20"/>
                <w:w w:val="105"/>
                <w:sz w:val="18"/>
              </w:rPr>
              <w:t>90,000.01 a 125,000.00</w:t>
            </w:r>
          </w:p>
        </w:tc>
        <w:tc>
          <w:tcPr>
            <w:tcW w:w="3031" w:type="dxa"/>
          </w:tcPr>
          <w:p w:rsidR="00D424C5" w:rsidRPr="00776F03" w:rsidRDefault="00D424C5" w:rsidP="001D373A">
            <w:pPr>
              <w:pStyle w:val="TableParagraph"/>
              <w:ind w:right="93"/>
              <w:jc w:val="right"/>
              <w:rPr>
                <w:sz w:val="18"/>
              </w:rPr>
            </w:pPr>
            <w:r w:rsidRPr="00776F03">
              <w:rPr>
                <w:color w:val="231F20"/>
                <w:sz w:val="18"/>
              </w:rPr>
              <w:t>$180.00</w:t>
            </w:r>
          </w:p>
        </w:tc>
        <w:tc>
          <w:tcPr>
            <w:tcW w:w="667" w:type="dxa"/>
          </w:tcPr>
          <w:p w:rsidR="00D424C5" w:rsidRPr="00776F03" w:rsidRDefault="00D424C5" w:rsidP="001D373A">
            <w:pPr>
              <w:pStyle w:val="TableParagraph"/>
              <w:ind w:right="46"/>
              <w:jc w:val="right"/>
              <w:rPr>
                <w:sz w:val="18"/>
              </w:rPr>
            </w:pPr>
            <w:r w:rsidRPr="00776F03">
              <w:rPr>
                <w:color w:val="231F20"/>
                <w:w w:val="115"/>
                <w:sz w:val="18"/>
              </w:rPr>
              <w:t>1.63%</w:t>
            </w:r>
          </w:p>
        </w:tc>
      </w:tr>
      <w:tr w:rsidR="00D424C5" w:rsidTr="001D373A">
        <w:trPr>
          <w:trHeight w:val="280"/>
        </w:trPr>
        <w:tc>
          <w:tcPr>
            <w:tcW w:w="4259" w:type="dxa"/>
          </w:tcPr>
          <w:p w:rsidR="00D424C5" w:rsidRPr="00776F03" w:rsidRDefault="00D424C5" w:rsidP="001D373A">
            <w:pPr>
              <w:pStyle w:val="TableParagraph"/>
              <w:spacing w:line="189" w:lineRule="exact"/>
              <w:ind w:left="50"/>
              <w:rPr>
                <w:sz w:val="18"/>
              </w:rPr>
            </w:pPr>
            <w:r w:rsidRPr="00776F03">
              <w:rPr>
                <w:color w:val="231F20"/>
                <w:w w:val="105"/>
                <w:sz w:val="18"/>
              </w:rPr>
              <w:t>125,000.01 a 250,000.00</w:t>
            </w:r>
          </w:p>
        </w:tc>
        <w:tc>
          <w:tcPr>
            <w:tcW w:w="3031" w:type="dxa"/>
          </w:tcPr>
          <w:p w:rsidR="00D424C5" w:rsidRPr="00776F03" w:rsidRDefault="00D424C5" w:rsidP="001D373A">
            <w:pPr>
              <w:pStyle w:val="TableParagraph"/>
              <w:spacing w:line="189" w:lineRule="exact"/>
              <w:ind w:right="142"/>
              <w:jc w:val="right"/>
              <w:rPr>
                <w:sz w:val="18"/>
              </w:rPr>
            </w:pPr>
            <w:r w:rsidRPr="00776F03">
              <w:rPr>
                <w:color w:val="231F20"/>
                <w:sz w:val="18"/>
              </w:rPr>
              <w:t>$750.50</w:t>
            </w:r>
          </w:p>
        </w:tc>
        <w:tc>
          <w:tcPr>
            <w:tcW w:w="667" w:type="dxa"/>
          </w:tcPr>
          <w:p w:rsidR="00D424C5" w:rsidRPr="00776F03" w:rsidRDefault="00D424C5" w:rsidP="001D373A">
            <w:pPr>
              <w:pStyle w:val="TableParagraph"/>
              <w:spacing w:line="189" w:lineRule="exact"/>
              <w:ind w:right="46"/>
              <w:jc w:val="right"/>
              <w:rPr>
                <w:sz w:val="18"/>
              </w:rPr>
            </w:pPr>
            <w:r w:rsidRPr="00776F03">
              <w:rPr>
                <w:color w:val="231F20"/>
                <w:w w:val="115"/>
                <w:sz w:val="18"/>
              </w:rPr>
              <w:t>3.00%</w:t>
            </w:r>
          </w:p>
        </w:tc>
      </w:tr>
    </w:tbl>
    <w:p w:rsidR="00D424C5" w:rsidRPr="00B201DD" w:rsidRDefault="00D424C5" w:rsidP="00D424C5">
      <w:pPr>
        <w:pStyle w:val="Textoindependiente"/>
        <w:spacing w:line="276" w:lineRule="auto"/>
        <w:ind w:right="839" w:firstLine="460"/>
        <w:jc w:val="both"/>
        <w:rPr>
          <w:lang w:val="es-MX"/>
        </w:rPr>
      </w:pPr>
      <w:r w:rsidRPr="00B201DD">
        <w:rPr>
          <w:color w:val="231F20"/>
          <w:w w:val="105"/>
          <w:lang w:val="es-MX"/>
        </w:rPr>
        <w:t>En</w:t>
      </w:r>
      <w:r w:rsidRPr="00B201DD">
        <w:rPr>
          <w:color w:val="231F20"/>
          <w:spacing w:val="-5"/>
          <w:w w:val="105"/>
          <w:lang w:val="es-MX"/>
        </w:rPr>
        <w:t xml:space="preserve"> </w:t>
      </w:r>
      <w:r w:rsidRPr="00B201DD">
        <w:rPr>
          <w:color w:val="231F20"/>
          <w:w w:val="105"/>
          <w:lang w:val="es-MX"/>
        </w:rPr>
        <w:t>las</w:t>
      </w:r>
      <w:r w:rsidRPr="00B201DD">
        <w:rPr>
          <w:color w:val="231F20"/>
          <w:spacing w:val="-4"/>
          <w:w w:val="105"/>
          <w:lang w:val="es-MX"/>
        </w:rPr>
        <w:t xml:space="preserve"> </w:t>
      </w:r>
      <w:r w:rsidRPr="00B201DD">
        <w:rPr>
          <w:color w:val="231F20"/>
          <w:w w:val="105"/>
          <w:lang w:val="es-MX"/>
        </w:rPr>
        <w:t>adquisiciones</w:t>
      </w:r>
      <w:r w:rsidRPr="00B201DD">
        <w:rPr>
          <w:color w:val="231F20"/>
          <w:spacing w:val="-5"/>
          <w:w w:val="105"/>
          <w:lang w:val="es-MX"/>
        </w:rPr>
        <w:t xml:space="preserve"> </w:t>
      </w:r>
      <w:r w:rsidRPr="00B201DD">
        <w:rPr>
          <w:color w:val="231F20"/>
          <w:w w:val="105"/>
          <w:lang w:val="es-MX"/>
        </w:rPr>
        <w:t>en</w:t>
      </w:r>
      <w:r w:rsidRPr="00B201DD">
        <w:rPr>
          <w:color w:val="231F20"/>
          <w:spacing w:val="-4"/>
          <w:w w:val="105"/>
          <w:lang w:val="es-MX"/>
        </w:rPr>
        <w:t xml:space="preserve"> </w:t>
      </w:r>
      <w:r w:rsidRPr="00B201DD">
        <w:rPr>
          <w:color w:val="231F20"/>
          <w:w w:val="105"/>
          <w:lang w:val="es-MX"/>
        </w:rPr>
        <w:t>copropiedad</w:t>
      </w:r>
      <w:r w:rsidRPr="00B201DD">
        <w:rPr>
          <w:color w:val="231F20"/>
          <w:spacing w:val="-5"/>
          <w:w w:val="105"/>
          <w:lang w:val="es-MX"/>
        </w:rPr>
        <w:t xml:space="preserve"> </w:t>
      </w:r>
      <w:r w:rsidRPr="00B201DD">
        <w:rPr>
          <w:color w:val="231F20"/>
          <w:w w:val="105"/>
          <w:lang w:val="es-MX"/>
        </w:rPr>
        <w:t>o</w:t>
      </w:r>
      <w:r w:rsidRPr="00B201DD">
        <w:rPr>
          <w:color w:val="231F20"/>
          <w:spacing w:val="-4"/>
          <w:w w:val="105"/>
          <w:lang w:val="es-MX"/>
        </w:rPr>
        <w:t xml:space="preserve"> </w:t>
      </w:r>
      <w:r w:rsidRPr="00B201DD">
        <w:rPr>
          <w:color w:val="231F20"/>
          <w:w w:val="105"/>
          <w:lang w:val="es-MX"/>
        </w:rPr>
        <w:t>de</w:t>
      </w:r>
      <w:r w:rsidRPr="00B201DD">
        <w:rPr>
          <w:color w:val="231F20"/>
          <w:spacing w:val="-5"/>
          <w:w w:val="105"/>
          <w:lang w:val="es-MX"/>
        </w:rPr>
        <w:t xml:space="preserve"> </w:t>
      </w:r>
      <w:r w:rsidRPr="00B201DD">
        <w:rPr>
          <w:color w:val="231F20"/>
          <w:w w:val="105"/>
          <w:lang w:val="es-MX"/>
        </w:rPr>
        <w:t>partes</w:t>
      </w:r>
      <w:r w:rsidRPr="00B201DD">
        <w:rPr>
          <w:color w:val="231F20"/>
          <w:spacing w:val="-4"/>
          <w:w w:val="105"/>
          <w:lang w:val="es-MX"/>
        </w:rPr>
        <w:t xml:space="preserve"> </w:t>
      </w:r>
      <w:r w:rsidRPr="00B201DD">
        <w:rPr>
          <w:color w:val="231F20"/>
          <w:w w:val="105"/>
          <w:lang w:val="es-MX"/>
        </w:rPr>
        <w:t>alícuotas</w:t>
      </w:r>
      <w:r w:rsidRPr="00B201DD">
        <w:rPr>
          <w:color w:val="231F20"/>
          <w:spacing w:val="-5"/>
          <w:w w:val="105"/>
          <w:lang w:val="es-MX"/>
        </w:rPr>
        <w:t xml:space="preserve"> </w:t>
      </w:r>
      <w:r w:rsidRPr="00B201DD">
        <w:rPr>
          <w:color w:val="231F20"/>
          <w:w w:val="105"/>
          <w:lang w:val="es-MX"/>
        </w:rPr>
        <w:t>del</w:t>
      </w:r>
      <w:r w:rsidRPr="00B201DD">
        <w:rPr>
          <w:color w:val="231F20"/>
          <w:spacing w:val="-4"/>
          <w:w w:val="105"/>
          <w:lang w:val="es-MX"/>
        </w:rPr>
        <w:t xml:space="preserve"> </w:t>
      </w:r>
      <w:r w:rsidRPr="00B201DD">
        <w:rPr>
          <w:color w:val="231F20"/>
          <w:w w:val="105"/>
          <w:lang w:val="es-MX"/>
        </w:rPr>
        <w:t>inmueble</w:t>
      </w:r>
      <w:r w:rsidRPr="00B201DD">
        <w:rPr>
          <w:color w:val="231F20"/>
          <w:spacing w:val="-4"/>
          <w:w w:val="105"/>
          <w:lang w:val="es-MX"/>
        </w:rPr>
        <w:t xml:space="preserve"> </w:t>
      </w:r>
      <w:r w:rsidRPr="00B201DD">
        <w:rPr>
          <w:color w:val="231F20"/>
          <w:w w:val="105"/>
          <w:lang w:val="es-MX"/>
        </w:rPr>
        <w:t>o</w:t>
      </w:r>
      <w:r w:rsidRPr="00B201DD">
        <w:rPr>
          <w:color w:val="231F20"/>
          <w:spacing w:val="-5"/>
          <w:w w:val="105"/>
          <w:lang w:val="es-MX"/>
        </w:rPr>
        <w:t xml:space="preserve"> </w:t>
      </w:r>
      <w:r w:rsidRPr="00B201DD">
        <w:rPr>
          <w:color w:val="231F20"/>
          <w:w w:val="105"/>
          <w:lang w:val="es-MX"/>
        </w:rPr>
        <w:t>de</w:t>
      </w:r>
      <w:r w:rsidRPr="00B201DD">
        <w:rPr>
          <w:color w:val="231F20"/>
          <w:spacing w:val="-4"/>
          <w:w w:val="105"/>
          <w:lang w:val="es-MX"/>
        </w:rPr>
        <w:t xml:space="preserve"> </w:t>
      </w:r>
      <w:r w:rsidRPr="00B201DD">
        <w:rPr>
          <w:color w:val="231F20"/>
          <w:w w:val="105"/>
          <w:lang w:val="es-MX"/>
        </w:rPr>
        <w:t>los</w:t>
      </w:r>
      <w:r w:rsidRPr="00B201DD">
        <w:rPr>
          <w:color w:val="231F20"/>
          <w:spacing w:val="-5"/>
          <w:w w:val="105"/>
          <w:lang w:val="es-MX"/>
        </w:rPr>
        <w:t xml:space="preserve"> </w:t>
      </w:r>
      <w:r w:rsidRPr="00B201DD">
        <w:rPr>
          <w:color w:val="231F20"/>
          <w:w w:val="105"/>
          <w:lang w:val="es-MX"/>
        </w:rPr>
        <w:t>derechos</w:t>
      </w:r>
      <w:r w:rsidRPr="00B201DD">
        <w:rPr>
          <w:color w:val="231F20"/>
          <w:spacing w:val="-4"/>
          <w:w w:val="105"/>
          <w:lang w:val="es-MX"/>
        </w:rPr>
        <w:t xml:space="preserve"> </w:t>
      </w:r>
      <w:r w:rsidRPr="00B201DD">
        <w:rPr>
          <w:color w:val="231F20"/>
          <w:w w:val="105"/>
          <w:lang w:val="es-MX"/>
        </w:rPr>
        <w:t>que se</w:t>
      </w:r>
      <w:r w:rsidRPr="00B201DD">
        <w:rPr>
          <w:color w:val="231F20"/>
          <w:spacing w:val="-8"/>
          <w:w w:val="105"/>
          <w:lang w:val="es-MX"/>
        </w:rPr>
        <w:t xml:space="preserve"> </w:t>
      </w:r>
      <w:r w:rsidRPr="00B201DD">
        <w:rPr>
          <w:color w:val="231F20"/>
          <w:w w:val="105"/>
          <w:lang w:val="es-MX"/>
        </w:rPr>
        <w:t>tengan</w:t>
      </w:r>
      <w:r w:rsidRPr="00B201DD">
        <w:rPr>
          <w:color w:val="231F20"/>
          <w:spacing w:val="-7"/>
          <w:w w:val="105"/>
          <w:lang w:val="es-MX"/>
        </w:rPr>
        <w:t xml:space="preserve"> </w:t>
      </w:r>
      <w:r w:rsidRPr="00B201DD">
        <w:rPr>
          <w:color w:val="231F20"/>
          <w:w w:val="105"/>
          <w:lang w:val="es-MX"/>
        </w:rPr>
        <w:t>sobre</w:t>
      </w:r>
      <w:r w:rsidRPr="00B201DD">
        <w:rPr>
          <w:color w:val="231F20"/>
          <w:spacing w:val="-7"/>
          <w:w w:val="105"/>
          <w:lang w:val="es-MX"/>
        </w:rPr>
        <w:t xml:space="preserve"> </w:t>
      </w:r>
      <w:r w:rsidRPr="00B201DD">
        <w:rPr>
          <w:color w:val="231F20"/>
          <w:w w:val="105"/>
          <w:lang w:val="es-MX"/>
        </w:rPr>
        <w:t>los</w:t>
      </w:r>
      <w:r w:rsidRPr="00B201DD">
        <w:rPr>
          <w:color w:val="231F20"/>
          <w:spacing w:val="-7"/>
          <w:w w:val="105"/>
          <w:lang w:val="es-MX"/>
        </w:rPr>
        <w:t xml:space="preserve"> </w:t>
      </w:r>
      <w:r w:rsidRPr="00B201DD">
        <w:rPr>
          <w:color w:val="231F20"/>
          <w:w w:val="105"/>
          <w:lang w:val="es-MX"/>
        </w:rPr>
        <w:t>mismos,</w:t>
      </w:r>
      <w:r w:rsidRPr="00B201DD">
        <w:rPr>
          <w:color w:val="231F20"/>
          <w:spacing w:val="-7"/>
          <w:w w:val="105"/>
          <w:lang w:val="es-MX"/>
        </w:rPr>
        <w:t xml:space="preserve"> </w:t>
      </w:r>
      <w:r w:rsidRPr="00B201DD">
        <w:rPr>
          <w:color w:val="231F20"/>
          <w:w w:val="105"/>
          <w:lang w:val="es-MX"/>
        </w:rPr>
        <w:t>la</w:t>
      </w:r>
      <w:r w:rsidRPr="00B201DD">
        <w:rPr>
          <w:color w:val="231F20"/>
          <w:spacing w:val="-7"/>
          <w:w w:val="105"/>
          <w:lang w:val="es-MX"/>
        </w:rPr>
        <w:t xml:space="preserve"> </w:t>
      </w:r>
      <w:r w:rsidRPr="00B201DD">
        <w:rPr>
          <w:color w:val="231F20"/>
          <w:w w:val="105"/>
          <w:lang w:val="es-MX"/>
        </w:rPr>
        <w:t>base</w:t>
      </w:r>
      <w:r w:rsidRPr="00B201DD">
        <w:rPr>
          <w:color w:val="231F20"/>
          <w:spacing w:val="-8"/>
          <w:w w:val="105"/>
          <w:lang w:val="es-MX"/>
        </w:rPr>
        <w:t xml:space="preserve"> </w:t>
      </w:r>
      <w:r w:rsidRPr="00B201DD">
        <w:rPr>
          <w:color w:val="231F20"/>
          <w:w w:val="105"/>
          <w:lang w:val="es-MX"/>
        </w:rPr>
        <w:t>del</w:t>
      </w:r>
      <w:r w:rsidRPr="00B201DD">
        <w:rPr>
          <w:color w:val="231F20"/>
          <w:spacing w:val="-7"/>
          <w:w w:val="105"/>
          <w:lang w:val="es-MX"/>
        </w:rPr>
        <w:t xml:space="preserve"> </w:t>
      </w:r>
      <w:r w:rsidRPr="00B201DD">
        <w:rPr>
          <w:color w:val="231F20"/>
          <w:w w:val="105"/>
          <w:lang w:val="es-MX"/>
        </w:rPr>
        <w:t>impuesto</w:t>
      </w:r>
      <w:r w:rsidRPr="00B201DD">
        <w:rPr>
          <w:color w:val="231F20"/>
          <w:spacing w:val="-7"/>
          <w:w w:val="105"/>
          <w:lang w:val="es-MX"/>
        </w:rPr>
        <w:t xml:space="preserve"> </w:t>
      </w:r>
      <w:r w:rsidRPr="00B201DD">
        <w:rPr>
          <w:color w:val="231F20"/>
          <w:w w:val="105"/>
          <w:lang w:val="es-MX"/>
        </w:rPr>
        <w:t>se</w:t>
      </w:r>
      <w:r w:rsidRPr="00B201DD">
        <w:rPr>
          <w:color w:val="231F20"/>
          <w:spacing w:val="-7"/>
          <w:w w:val="105"/>
          <w:lang w:val="es-MX"/>
        </w:rPr>
        <w:t xml:space="preserve"> </w:t>
      </w:r>
      <w:r w:rsidRPr="00B201DD">
        <w:rPr>
          <w:color w:val="231F20"/>
          <w:w w:val="105"/>
          <w:lang w:val="es-MX"/>
        </w:rPr>
        <w:t>dividirá</w:t>
      </w:r>
      <w:r w:rsidRPr="00B201DD">
        <w:rPr>
          <w:color w:val="231F20"/>
          <w:spacing w:val="-7"/>
          <w:w w:val="105"/>
          <w:lang w:val="es-MX"/>
        </w:rPr>
        <w:t xml:space="preserve"> </w:t>
      </w:r>
      <w:r w:rsidRPr="00B201DD">
        <w:rPr>
          <w:color w:val="231F20"/>
          <w:w w:val="105"/>
          <w:lang w:val="es-MX"/>
        </w:rPr>
        <w:t>entre</w:t>
      </w:r>
      <w:r w:rsidRPr="00B201DD">
        <w:rPr>
          <w:color w:val="231F20"/>
          <w:spacing w:val="-7"/>
          <w:w w:val="105"/>
          <w:lang w:val="es-MX"/>
        </w:rPr>
        <w:t xml:space="preserve"> </w:t>
      </w:r>
      <w:r w:rsidRPr="00B201DD">
        <w:rPr>
          <w:color w:val="231F20"/>
          <w:w w:val="105"/>
          <w:lang w:val="es-MX"/>
        </w:rPr>
        <w:t>todos</w:t>
      </w:r>
      <w:r w:rsidRPr="00B201DD">
        <w:rPr>
          <w:color w:val="231F20"/>
          <w:spacing w:val="-8"/>
          <w:w w:val="105"/>
          <w:lang w:val="es-MX"/>
        </w:rPr>
        <w:t xml:space="preserve"> </w:t>
      </w:r>
      <w:r w:rsidRPr="00B201DD">
        <w:rPr>
          <w:color w:val="231F20"/>
          <w:w w:val="105"/>
          <w:lang w:val="es-MX"/>
        </w:rPr>
        <w:t>los</w:t>
      </w:r>
      <w:r w:rsidRPr="00B201DD">
        <w:rPr>
          <w:color w:val="231F20"/>
          <w:spacing w:val="-7"/>
          <w:w w:val="105"/>
          <w:lang w:val="es-MX"/>
        </w:rPr>
        <w:t xml:space="preserve"> </w:t>
      </w:r>
      <w:r w:rsidRPr="00B201DD">
        <w:rPr>
          <w:color w:val="231F20"/>
          <w:w w:val="105"/>
          <w:lang w:val="es-MX"/>
        </w:rPr>
        <w:t>sujetos</w:t>
      </w:r>
      <w:r w:rsidRPr="00B201DD">
        <w:rPr>
          <w:color w:val="231F20"/>
          <w:spacing w:val="-7"/>
          <w:w w:val="105"/>
          <w:lang w:val="es-MX"/>
        </w:rPr>
        <w:t xml:space="preserve"> </w:t>
      </w:r>
      <w:r w:rsidRPr="00B201DD">
        <w:rPr>
          <w:color w:val="231F20"/>
          <w:w w:val="105"/>
          <w:lang w:val="es-MX"/>
        </w:rPr>
        <w:t>obligados,</w:t>
      </w:r>
      <w:r w:rsidRPr="00B201DD">
        <w:rPr>
          <w:color w:val="231F20"/>
          <w:spacing w:val="-7"/>
          <w:w w:val="105"/>
          <w:lang w:val="es-MX"/>
        </w:rPr>
        <w:t xml:space="preserve"> </w:t>
      </w:r>
      <w:r w:rsidRPr="00B201DD">
        <w:rPr>
          <w:color w:val="231F20"/>
          <w:w w:val="105"/>
          <w:lang w:val="es-MX"/>
        </w:rPr>
        <w:t>a</w:t>
      </w:r>
      <w:r w:rsidRPr="00B201DD">
        <w:rPr>
          <w:color w:val="231F20"/>
          <w:spacing w:val="-7"/>
          <w:w w:val="105"/>
          <w:lang w:val="es-MX"/>
        </w:rPr>
        <w:t xml:space="preserve"> </w:t>
      </w:r>
      <w:r w:rsidRPr="00B201DD">
        <w:rPr>
          <w:color w:val="231F20"/>
          <w:w w:val="105"/>
          <w:lang w:val="es-MX"/>
        </w:rPr>
        <w:t>los que</w:t>
      </w:r>
      <w:r w:rsidRPr="00B201DD">
        <w:rPr>
          <w:color w:val="231F20"/>
          <w:spacing w:val="-14"/>
          <w:w w:val="105"/>
          <w:lang w:val="es-MX"/>
        </w:rPr>
        <w:t xml:space="preserve"> </w:t>
      </w:r>
      <w:r w:rsidRPr="00B201DD">
        <w:rPr>
          <w:color w:val="231F20"/>
          <w:w w:val="105"/>
          <w:lang w:val="es-MX"/>
        </w:rPr>
        <w:t>se</w:t>
      </w:r>
      <w:r w:rsidRPr="00B201DD">
        <w:rPr>
          <w:color w:val="231F20"/>
          <w:spacing w:val="-13"/>
          <w:w w:val="105"/>
          <w:lang w:val="es-MX"/>
        </w:rPr>
        <w:t xml:space="preserve"> </w:t>
      </w:r>
      <w:r w:rsidRPr="00B201DD">
        <w:rPr>
          <w:color w:val="231F20"/>
          <w:w w:val="105"/>
          <w:lang w:val="es-MX"/>
        </w:rPr>
        <w:t>les</w:t>
      </w:r>
      <w:r w:rsidRPr="00B201DD">
        <w:rPr>
          <w:color w:val="231F20"/>
          <w:spacing w:val="-14"/>
          <w:w w:val="105"/>
          <w:lang w:val="es-MX"/>
        </w:rPr>
        <w:t xml:space="preserve"> </w:t>
      </w:r>
      <w:r w:rsidRPr="00B201DD">
        <w:rPr>
          <w:color w:val="231F20"/>
          <w:w w:val="105"/>
          <w:lang w:val="es-MX"/>
        </w:rPr>
        <w:t>aplicará</w:t>
      </w:r>
      <w:r w:rsidRPr="00B201DD">
        <w:rPr>
          <w:color w:val="231F20"/>
          <w:spacing w:val="-13"/>
          <w:w w:val="105"/>
          <w:lang w:val="es-MX"/>
        </w:rPr>
        <w:t xml:space="preserve"> </w:t>
      </w:r>
      <w:r w:rsidRPr="00B201DD">
        <w:rPr>
          <w:color w:val="231F20"/>
          <w:w w:val="105"/>
          <w:lang w:val="es-MX"/>
        </w:rPr>
        <w:t>la</w:t>
      </w:r>
      <w:r w:rsidRPr="00B201DD">
        <w:rPr>
          <w:color w:val="231F20"/>
          <w:spacing w:val="-14"/>
          <w:w w:val="105"/>
          <w:lang w:val="es-MX"/>
        </w:rPr>
        <w:t xml:space="preserve"> </w:t>
      </w:r>
      <w:r w:rsidRPr="00B201DD">
        <w:rPr>
          <w:color w:val="231F20"/>
          <w:w w:val="105"/>
          <w:lang w:val="es-MX"/>
        </w:rPr>
        <w:t>tasa</w:t>
      </w:r>
      <w:r w:rsidRPr="00B201DD">
        <w:rPr>
          <w:color w:val="231F20"/>
          <w:spacing w:val="-13"/>
          <w:w w:val="105"/>
          <w:lang w:val="es-MX"/>
        </w:rPr>
        <w:t xml:space="preserve"> </w:t>
      </w:r>
      <w:r w:rsidRPr="00B201DD">
        <w:rPr>
          <w:color w:val="231F20"/>
          <w:w w:val="105"/>
          <w:lang w:val="es-MX"/>
        </w:rPr>
        <w:t>en</w:t>
      </w:r>
      <w:r w:rsidRPr="00B201DD">
        <w:rPr>
          <w:color w:val="231F20"/>
          <w:spacing w:val="-14"/>
          <w:w w:val="105"/>
          <w:lang w:val="es-MX"/>
        </w:rPr>
        <w:t xml:space="preserve"> </w:t>
      </w:r>
      <w:r w:rsidRPr="00B201DD">
        <w:rPr>
          <w:color w:val="231F20"/>
          <w:w w:val="105"/>
          <w:lang w:val="es-MX"/>
        </w:rPr>
        <w:t>la</w:t>
      </w:r>
      <w:r w:rsidRPr="00B201DD">
        <w:rPr>
          <w:color w:val="231F20"/>
          <w:spacing w:val="-13"/>
          <w:w w:val="105"/>
          <w:lang w:val="es-MX"/>
        </w:rPr>
        <w:t xml:space="preserve"> </w:t>
      </w:r>
      <w:r w:rsidRPr="00B201DD">
        <w:rPr>
          <w:color w:val="231F20"/>
          <w:w w:val="105"/>
          <w:lang w:val="es-MX"/>
        </w:rPr>
        <w:t>proporción</w:t>
      </w:r>
      <w:r w:rsidRPr="00B201DD">
        <w:rPr>
          <w:color w:val="231F20"/>
          <w:spacing w:val="-14"/>
          <w:w w:val="105"/>
          <w:lang w:val="es-MX"/>
        </w:rPr>
        <w:t xml:space="preserve"> </w:t>
      </w:r>
      <w:r w:rsidRPr="00B201DD">
        <w:rPr>
          <w:color w:val="231F20"/>
          <w:w w:val="105"/>
          <w:lang w:val="es-MX"/>
        </w:rPr>
        <w:t>que</w:t>
      </w:r>
      <w:r w:rsidRPr="00B201DD">
        <w:rPr>
          <w:color w:val="231F20"/>
          <w:spacing w:val="-13"/>
          <w:w w:val="105"/>
          <w:lang w:val="es-MX"/>
        </w:rPr>
        <w:t xml:space="preserve"> </w:t>
      </w:r>
      <w:r w:rsidRPr="00B201DD">
        <w:rPr>
          <w:color w:val="231F20"/>
          <w:w w:val="105"/>
          <w:lang w:val="es-MX"/>
        </w:rPr>
        <w:t>a</w:t>
      </w:r>
      <w:r w:rsidRPr="00B201DD">
        <w:rPr>
          <w:color w:val="231F20"/>
          <w:spacing w:val="-14"/>
          <w:w w:val="105"/>
          <w:lang w:val="es-MX"/>
        </w:rPr>
        <w:t xml:space="preserve"> </w:t>
      </w:r>
      <w:r w:rsidRPr="00B201DD">
        <w:rPr>
          <w:color w:val="231F20"/>
          <w:w w:val="105"/>
          <w:lang w:val="es-MX"/>
        </w:rPr>
        <w:t>cada</w:t>
      </w:r>
      <w:r w:rsidRPr="00B201DD">
        <w:rPr>
          <w:color w:val="231F20"/>
          <w:spacing w:val="-13"/>
          <w:w w:val="105"/>
          <w:lang w:val="es-MX"/>
        </w:rPr>
        <w:t xml:space="preserve"> </w:t>
      </w:r>
      <w:r w:rsidRPr="00B201DD">
        <w:rPr>
          <w:color w:val="231F20"/>
          <w:w w:val="105"/>
          <w:lang w:val="es-MX"/>
        </w:rPr>
        <w:t>uno</w:t>
      </w:r>
      <w:r w:rsidRPr="00B201DD">
        <w:rPr>
          <w:color w:val="231F20"/>
          <w:spacing w:val="-13"/>
          <w:w w:val="105"/>
          <w:lang w:val="es-MX"/>
        </w:rPr>
        <w:t xml:space="preserve"> </w:t>
      </w:r>
      <w:r w:rsidRPr="00B201DD">
        <w:rPr>
          <w:color w:val="231F20"/>
          <w:w w:val="105"/>
          <w:lang w:val="es-MX"/>
        </w:rPr>
        <w:t>corresponda</w:t>
      </w:r>
      <w:r w:rsidRPr="00B201DD">
        <w:rPr>
          <w:color w:val="231F20"/>
          <w:spacing w:val="-14"/>
          <w:w w:val="105"/>
          <w:lang w:val="es-MX"/>
        </w:rPr>
        <w:t xml:space="preserve"> </w:t>
      </w:r>
      <w:r w:rsidRPr="00B201DD">
        <w:rPr>
          <w:color w:val="231F20"/>
          <w:w w:val="105"/>
          <w:lang w:val="es-MX"/>
        </w:rPr>
        <w:t>y</w:t>
      </w:r>
      <w:r w:rsidRPr="00B201DD">
        <w:rPr>
          <w:color w:val="231F20"/>
          <w:spacing w:val="-13"/>
          <w:w w:val="105"/>
          <w:lang w:val="es-MX"/>
        </w:rPr>
        <w:t xml:space="preserve"> </w:t>
      </w:r>
      <w:r w:rsidRPr="00B201DD">
        <w:rPr>
          <w:color w:val="231F20"/>
          <w:w w:val="105"/>
          <w:lang w:val="es-MX"/>
        </w:rPr>
        <w:t>tomando</w:t>
      </w:r>
      <w:r w:rsidRPr="00B201DD">
        <w:rPr>
          <w:color w:val="231F20"/>
          <w:spacing w:val="-14"/>
          <w:w w:val="105"/>
          <w:lang w:val="es-MX"/>
        </w:rPr>
        <w:t xml:space="preserve"> </w:t>
      </w:r>
      <w:r w:rsidRPr="00B201DD">
        <w:rPr>
          <w:color w:val="231F20"/>
          <w:w w:val="105"/>
          <w:lang w:val="es-MX"/>
        </w:rPr>
        <w:t>en</w:t>
      </w:r>
      <w:r w:rsidRPr="00B201DD">
        <w:rPr>
          <w:color w:val="231F20"/>
          <w:spacing w:val="-13"/>
          <w:w w:val="105"/>
          <w:lang w:val="es-MX"/>
        </w:rPr>
        <w:t xml:space="preserve"> </w:t>
      </w:r>
      <w:r w:rsidRPr="00B201DD">
        <w:rPr>
          <w:color w:val="231F20"/>
          <w:w w:val="105"/>
          <w:lang w:val="es-MX"/>
        </w:rPr>
        <w:t>cuenta</w:t>
      </w:r>
      <w:r w:rsidRPr="00B201DD">
        <w:rPr>
          <w:color w:val="231F20"/>
          <w:spacing w:val="-14"/>
          <w:w w:val="105"/>
          <w:lang w:val="es-MX"/>
        </w:rPr>
        <w:t xml:space="preserve"> </w:t>
      </w:r>
      <w:r w:rsidRPr="00B201DD">
        <w:rPr>
          <w:color w:val="231F20"/>
          <w:w w:val="105"/>
          <w:lang w:val="es-MX"/>
        </w:rPr>
        <w:t>la</w:t>
      </w:r>
      <w:r w:rsidRPr="00B201DD">
        <w:rPr>
          <w:color w:val="231F20"/>
          <w:spacing w:val="-13"/>
          <w:w w:val="105"/>
          <w:lang w:val="es-MX"/>
        </w:rPr>
        <w:t xml:space="preserve"> </w:t>
      </w:r>
      <w:r w:rsidRPr="00B201DD">
        <w:rPr>
          <w:color w:val="231F20"/>
          <w:w w:val="105"/>
          <w:lang w:val="es-MX"/>
        </w:rPr>
        <w:t>base total</w:t>
      </w:r>
      <w:r w:rsidRPr="00B201DD">
        <w:rPr>
          <w:color w:val="231F20"/>
          <w:spacing w:val="-8"/>
          <w:w w:val="105"/>
          <w:lang w:val="es-MX"/>
        </w:rPr>
        <w:t xml:space="preserve"> </w:t>
      </w:r>
      <w:r w:rsidRPr="00B201DD">
        <w:rPr>
          <w:color w:val="231F20"/>
          <w:w w:val="105"/>
          <w:lang w:val="es-MX"/>
        </w:rPr>
        <w:t>gravable.</w:t>
      </w:r>
    </w:p>
    <w:p w:rsidR="00D424C5" w:rsidRPr="00B201DD" w:rsidRDefault="00D424C5" w:rsidP="00D424C5">
      <w:pPr>
        <w:pStyle w:val="Prrafodelista"/>
        <w:numPr>
          <w:ilvl w:val="0"/>
          <w:numId w:val="172"/>
        </w:numPr>
        <w:tabs>
          <w:tab w:val="left" w:pos="1898"/>
        </w:tabs>
        <w:spacing w:before="112" w:line="276" w:lineRule="auto"/>
        <w:ind w:right="3519" w:firstLine="460"/>
        <w:jc w:val="both"/>
        <w:rPr>
          <w:sz w:val="18"/>
          <w:lang w:val="es-MX"/>
        </w:rPr>
      </w:pPr>
      <w:r w:rsidRPr="00B201DD">
        <w:rPr>
          <w:color w:val="231F20"/>
          <w:w w:val="105"/>
          <w:sz w:val="18"/>
          <w:lang w:val="es-MX"/>
        </w:rPr>
        <w:t>En la titulación de terrenos ubicados en zonas de alta densidad y sujetos a regularización, mediante convenio con la dirección</w:t>
      </w:r>
      <w:r w:rsidRPr="00B201DD">
        <w:rPr>
          <w:color w:val="231F20"/>
          <w:spacing w:val="-10"/>
          <w:w w:val="105"/>
          <w:sz w:val="18"/>
          <w:lang w:val="es-MX"/>
        </w:rPr>
        <w:t xml:space="preserve"> </w:t>
      </w:r>
      <w:r w:rsidRPr="00B201DD">
        <w:rPr>
          <w:color w:val="231F20"/>
          <w:w w:val="105"/>
          <w:sz w:val="18"/>
          <w:lang w:val="es-MX"/>
        </w:rPr>
        <w:t>general</w:t>
      </w:r>
      <w:r w:rsidRPr="00B201DD">
        <w:rPr>
          <w:color w:val="231F20"/>
          <w:spacing w:val="-9"/>
          <w:w w:val="105"/>
          <w:sz w:val="18"/>
          <w:lang w:val="es-MX"/>
        </w:rPr>
        <w:t xml:space="preserve"> </w:t>
      </w:r>
      <w:r w:rsidRPr="00B201DD">
        <w:rPr>
          <w:color w:val="231F20"/>
          <w:w w:val="105"/>
          <w:sz w:val="18"/>
          <w:lang w:val="es-MX"/>
        </w:rPr>
        <w:t>de</w:t>
      </w:r>
      <w:r w:rsidRPr="00B201DD">
        <w:rPr>
          <w:color w:val="231F20"/>
          <w:spacing w:val="-9"/>
          <w:w w:val="105"/>
          <w:sz w:val="18"/>
          <w:lang w:val="es-MX"/>
        </w:rPr>
        <w:t xml:space="preserve"> </w:t>
      </w:r>
      <w:r w:rsidRPr="00B201DD">
        <w:rPr>
          <w:color w:val="231F20"/>
          <w:w w:val="105"/>
          <w:sz w:val="18"/>
          <w:lang w:val="es-MX"/>
        </w:rPr>
        <w:t>obras</w:t>
      </w:r>
      <w:r w:rsidRPr="00B201DD">
        <w:rPr>
          <w:color w:val="231F20"/>
          <w:spacing w:val="-9"/>
          <w:w w:val="105"/>
          <w:sz w:val="18"/>
          <w:lang w:val="es-MX"/>
        </w:rPr>
        <w:t xml:space="preserve"> </w:t>
      </w:r>
      <w:r w:rsidRPr="00B201DD">
        <w:rPr>
          <w:color w:val="231F20"/>
          <w:w w:val="105"/>
          <w:sz w:val="18"/>
          <w:lang w:val="es-MX"/>
        </w:rPr>
        <w:t>públicas,</w:t>
      </w:r>
      <w:r w:rsidRPr="00B201DD">
        <w:rPr>
          <w:color w:val="231F20"/>
          <w:spacing w:val="-9"/>
          <w:w w:val="105"/>
          <w:sz w:val="18"/>
          <w:lang w:val="es-MX"/>
        </w:rPr>
        <w:t xml:space="preserve"> </w:t>
      </w:r>
      <w:r w:rsidRPr="00B201DD">
        <w:rPr>
          <w:color w:val="231F20"/>
          <w:w w:val="105"/>
          <w:sz w:val="18"/>
          <w:lang w:val="es-MX"/>
        </w:rPr>
        <w:t>se</w:t>
      </w:r>
      <w:r w:rsidRPr="00B201DD">
        <w:rPr>
          <w:color w:val="231F20"/>
          <w:spacing w:val="-10"/>
          <w:w w:val="105"/>
          <w:sz w:val="18"/>
          <w:lang w:val="es-MX"/>
        </w:rPr>
        <w:t xml:space="preserve"> </w:t>
      </w:r>
      <w:r w:rsidRPr="00B201DD">
        <w:rPr>
          <w:color w:val="231F20"/>
          <w:w w:val="105"/>
          <w:sz w:val="18"/>
          <w:lang w:val="es-MX"/>
        </w:rPr>
        <w:t>les</w:t>
      </w:r>
      <w:r w:rsidRPr="00B201DD">
        <w:rPr>
          <w:color w:val="231F20"/>
          <w:spacing w:val="-9"/>
          <w:w w:val="105"/>
          <w:sz w:val="18"/>
          <w:lang w:val="es-MX"/>
        </w:rPr>
        <w:t xml:space="preserve"> </w:t>
      </w:r>
      <w:r w:rsidRPr="00B201DD">
        <w:rPr>
          <w:color w:val="231F20"/>
          <w:w w:val="105"/>
          <w:sz w:val="18"/>
          <w:lang w:val="es-MX"/>
        </w:rPr>
        <w:t>aplicará</w:t>
      </w:r>
      <w:r w:rsidRPr="00B201DD">
        <w:rPr>
          <w:color w:val="231F20"/>
          <w:spacing w:val="-9"/>
          <w:w w:val="105"/>
          <w:sz w:val="18"/>
          <w:lang w:val="es-MX"/>
        </w:rPr>
        <w:t xml:space="preserve"> </w:t>
      </w:r>
      <w:r w:rsidRPr="00B201DD">
        <w:rPr>
          <w:color w:val="231F20"/>
          <w:w w:val="105"/>
          <w:sz w:val="18"/>
          <w:lang w:val="es-MX"/>
        </w:rPr>
        <w:t>un</w:t>
      </w:r>
      <w:r w:rsidRPr="00B201DD">
        <w:rPr>
          <w:color w:val="231F20"/>
          <w:spacing w:val="-9"/>
          <w:w w:val="105"/>
          <w:sz w:val="18"/>
          <w:lang w:val="es-MX"/>
        </w:rPr>
        <w:t xml:space="preserve"> </w:t>
      </w:r>
      <w:r w:rsidRPr="00B201DD">
        <w:rPr>
          <w:color w:val="231F20"/>
          <w:w w:val="105"/>
          <w:sz w:val="18"/>
          <w:lang w:val="es-MX"/>
        </w:rPr>
        <w:t>factor</w:t>
      </w:r>
      <w:r w:rsidRPr="00B201DD">
        <w:rPr>
          <w:color w:val="231F20"/>
          <w:spacing w:val="-9"/>
          <w:w w:val="105"/>
          <w:sz w:val="18"/>
          <w:lang w:val="es-MX"/>
        </w:rPr>
        <w:t xml:space="preserve"> </w:t>
      </w:r>
      <w:r w:rsidRPr="00B201DD">
        <w:rPr>
          <w:color w:val="231F20"/>
          <w:w w:val="105"/>
          <w:sz w:val="18"/>
          <w:lang w:val="es-MX"/>
        </w:rPr>
        <w:t>de</w:t>
      </w:r>
      <w:r w:rsidRPr="00B201DD">
        <w:rPr>
          <w:color w:val="231F20"/>
          <w:spacing w:val="-9"/>
          <w:w w:val="105"/>
          <w:sz w:val="18"/>
          <w:lang w:val="es-MX"/>
        </w:rPr>
        <w:t xml:space="preserve"> </w:t>
      </w:r>
      <w:r w:rsidRPr="00B201DD">
        <w:rPr>
          <w:color w:val="231F20"/>
          <w:spacing w:val="-2"/>
          <w:w w:val="105"/>
          <w:sz w:val="18"/>
          <w:lang w:val="es-MX"/>
        </w:rPr>
        <w:t xml:space="preserve">0.1 </w:t>
      </w:r>
      <w:r w:rsidRPr="00B201DD">
        <w:rPr>
          <w:color w:val="231F20"/>
          <w:w w:val="105"/>
          <w:sz w:val="18"/>
          <w:lang w:val="es-MX"/>
        </w:rPr>
        <w:t>sobre</w:t>
      </w:r>
      <w:r w:rsidRPr="00B201DD">
        <w:rPr>
          <w:color w:val="231F20"/>
          <w:spacing w:val="-11"/>
          <w:w w:val="105"/>
          <w:sz w:val="18"/>
          <w:lang w:val="es-MX"/>
        </w:rPr>
        <w:t xml:space="preserve"> </w:t>
      </w:r>
      <w:r w:rsidRPr="00B201DD">
        <w:rPr>
          <w:color w:val="231F20"/>
          <w:w w:val="105"/>
          <w:sz w:val="18"/>
          <w:lang w:val="es-MX"/>
        </w:rPr>
        <w:t>el</w:t>
      </w:r>
      <w:r w:rsidRPr="00B201DD">
        <w:rPr>
          <w:color w:val="231F20"/>
          <w:spacing w:val="-10"/>
          <w:w w:val="105"/>
          <w:sz w:val="18"/>
          <w:lang w:val="es-MX"/>
        </w:rPr>
        <w:t xml:space="preserve"> </w:t>
      </w:r>
      <w:r w:rsidRPr="00B201DD">
        <w:rPr>
          <w:color w:val="231F20"/>
          <w:w w:val="105"/>
          <w:sz w:val="18"/>
          <w:lang w:val="es-MX"/>
        </w:rPr>
        <w:t>monto</w:t>
      </w:r>
      <w:r w:rsidRPr="00B201DD">
        <w:rPr>
          <w:color w:val="231F20"/>
          <w:spacing w:val="-10"/>
          <w:w w:val="105"/>
          <w:sz w:val="18"/>
          <w:lang w:val="es-MX"/>
        </w:rPr>
        <w:t xml:space="preserve"> </w:t>
      </w:r>
      <w:r w:rsidRPr="00B201DD">
        <w:rPr>
          <w:color w:val="231F20"/>
          <w:w w:val="105"/>
          <w:sz w:val="18"/>
          <w:lang w:val="es-MX"/>
        </w:rPr>
        <w:t>del</w:t>
      </w:r>
      <w:r w:rsidRPr="00B201DD">
        <w:rPr>
          <w:color w:val="231F20"/>
          <w:spacing w:val="-10"/>
          <w:w w:val="105"/>
          <w:sz w:val="18"/>
          <w:lang w:val="es-MX"/>
        </w:rPr>
        <w:t xml:space="preserve"> </w:t>
      </w:r>
      <w:r w:rsidRPr="00B201DD">
        <w:rPr>
          <w:color w:val="231F20"/>
          <w:w w:val="105"/>
          <w:sz w:val="18"/>
          <w:lang w:val="es-MX"/>
        </w:rPr>
        <w:t>impuesto</w:t>
      </w:r>
      <w:r w:rsidRPr="00B201DD">
        <w:rPr>
          <w:color w:val="231F20"/>
          <w:spacing w:val="-10"/>
          <w:w w:val="105"/>
          <w:sz w:val="18"/>
          <w:lang w:val="es-MX"/>
        </w:rPr>
        <w:t xml:space="preserve"> </w:t>
      </w:r>
      <w:r w:rsidRPr="00B201DD">
        <w:rPr>
          <w:color w:val="231F20"/>
          <w:w w:val="105"/>
          <w:sz w:val="18"/>
          <w:lang w:val="es-MX"/>
        </w:rPr>
        <w:t>sobre</w:t>
      </w:r>
      <w:r w:rsidRPr="00B201DD">
        <w:rPr>
          <w:color w:val="231F20"/>
          <w:spacing w:val="-10"/>
          <w:w w:val="105"/>
          <w:sz w:val="18"/>
          <w:lang w:val="es-MX"/>
        </w:rPr>
        <w:t xml:space="preserve"> </w:t>
      </w:r>
      <w:r w:rsidRPr="00B201DD">
        <w:rPr>
          <w:color w:val="231F20"/>
          <w:w w:val="105"/>
          <w:sz w:val="18"/>
          <w:lang w:val="es-MX"/>
        </w:rPr>
        <w:t>transmisiones</w:t>
      </w:r>
      <w:r w:rsidRPr="00B201DD">
        <w:rPr>
          <w:color w:val="231F20"/>
          <w:spacing w:val="-10"/>
          <w:w w:val="105"/>
          <w:sz w:val="18"/>
          <w:lang w:val="es-MX"/>
        </w:rPr>
        <w:t xml:space="preserve"> </w:t>
      </w:r>
      <w:r w:rsidRPr="00B201DD">
        <w:rPr>
          <w:color w:val="231F20"/>
          <w:w w:val="105"/>
          <w:sz w:val="18"/>
          <w:lang w:val="es-MX"/>
        </w:rPr>
        <w:t>patrimoniales</w:t>
      </w:r>
      <w:r w:rsidRPr="00B201DD">
        <w:rPr>
          <w:color w:val="231F20"/>
          <w:spacing w:val="-10"/>
          <w:w w:val="105"/>
          <w:sz w:val="18"/>
          <w:lang w:val="es-MX"/>
        </w:rPr>
        <w:t xml:space="preserve"> </w:t>
      </w:r>
      <w:r w:rsidRPr="00B201DD">
        <w:rPr>
          <w:color w:val="231F20"/>
          <w:spacing w:val="-2"/>
          <w:w w:val="105"/>
          <w:sz w:val="18"/>
          <w:lang w:val="es-MX"/>
        </w:rPr>
        <w:t>que</w:t>
      </w:r>
    </w:p>
    <w:p w:rsidR="00D424C5" w:rsidRPr="00B201DD" w:rsidRDefault="00D424C5" w:rsidP="00D424C5">
      <w:pPr>
        <w:spacing w:line="276" w:lineRule="auto"/>
        <w:jc w:val="both"/>
        <w:rPr>
          <w:sz w:val="18"/>
          <w:lang w:val="es-MX"/>
        </w:rPr>
        <w:sectPr w:rsidR="00D424C5" w:rsidRPr="00B201DD">
          <w:pgSz w:w="11630" w:h="15310"/>
          <w:pgMar w:top="1940" w:right="800" w:bottom="1000" w:left="460" w:header="1081" w:footer="815" w:gutter="0"/>
          <w:cols w:space="720"/>
        </w:sectPr>
      </w:pPr>
    </w:p>
    <w:p w:rsidR="00D424C5" w:rsidRPr="00B201DD" w:rsidRDefault="00D424C5" w:rsidP="00D424C5">
      <w:pPr>
        <w:pStyle w:val="Textoindependiente"/>
        <w:spacing w:before="21" w:line="276" w:lineRule="auto"/>
        <w:ind w:right="3406"/>
        <w:rPr>
          <w:lang w:val="es-MX"/>
        </w:rPr>
      </w:pPr>
      <w:r w:rsidRPr="00B201DD">
        <w:rPr>
          <w:color w:val="231F20"/>
          <w:w w:val="105"/>
          <w:lang w:val="es-MX"/>
        </w:rPr>
        <w:lastRenderedPageBreak/>
        <w:t>Le</w:t>
      </w:r>
      <w:r>
        <w:rPr>
          <w:color w:val="231F20"/>
          <w:w w:val="105"/>
          <w:lang w:val="es-MX"/>
        </w:rPr>
        <w:t xml:space="preserve">s </w:t>
      </w:r>
      <w:r w:rsidRPr="00B201DD">
        <w:rPr>
          <w:color w:val="231F20"/>
          <w:spacing w:val="-22"/>
          <w:w w:val="105"/>
          <w:lang w:val="es-MX"/>
        </w:rPr>
        <w:t xml:space="preserve"> </w:t>
      </w:r>
      <w:r w:rsidRPr="00B201DD">
        <w:rPr>
          <w:color w:val="231F20"/>
          <w:w w:val="105"/>
          <w:lang w:val="es-MX"/>
        </w:rPr>
        <w:t>corresponda</w:t>
      </w:r>
      <w:r w:rsidRPr="00B201DD">
        <w:rPr>
          <w:color w:val="231F20"/>
          <w:spacing w:val="-21"/>
          <w:w w:val="105"/>
          <w:lang w:val="es-MX"/>
        </w:rPr>
        <w:t xml:space="preserve"> </w:t>
      </w:r>
      <w:r w:rsidRPr="00B201DD">
        <w:rPr>
          <w:color w:val="231F20"/>
          <w:w w:val="105"/>
          <w:lang w:val="es-MX"/>
        </w:rPr>
        <w:t>pagar</w:t>
      </w:r>
      <w:r w:rsidRPr="00B201DD">
        <w:rPr>
          <w:color w:val="231F20"/>
          <w:spacing w:val="-21"/>
          <w:w w:val="105"/>
          <w:lang w:val="es-MX"/>
        </w:rPr>
        <w:t xml:space="preserve"> </w:t>
      </w:r>
      <w:r w:rsidRPr="00B201DD">
        <w:rPr>
          <w:color w:val="231F20"/>
          <w:w w:val="105"/>
          <w:lang w:val="es-MX"/>
        </w:rPr>
        <w:t>a</w:t>
      </w:r>
      <w:r w:rsidRPr="00B201DD">
        <w:rPr>
          <w:color w:val="231F20"/>
          <w:spacing w:val="-22"/>
          <w:w w:val="105"/>
          <w:lang w:val="es-MX"/>
        </w:rPr>
        <w:t xml:space="preserve"> </w:t>
      </w:r>
      <w:r w:rsidRPr="00B201DD">
        <w:rPr>
          <w:color w:val="231F20"/>
          <w:w w:val="105"/>
          <w:lang w:val="es-MX"/>
        </w:rPr>
        <w:t>los</w:t>
      </w:r>
      <w:r w:rsidRPr="00B201DD">
        <w:rPr>
          <w:color w:val="231F20"/>
          <w:spacing w:val="-21"/>
          <w:w w:val="105"/>
          <w:lang w:val="es-MX"/>
        </w:rPr>
        <w:t xml:space="preserve"> </w:t>
      </w:r>
      <w:r w:rsidRPr="00B201DD">
        <w:rPr>
          <w:color w:val="231F20"/>
          <w:w w:val="105"/>
          <w:lang w:val="es-MX"/>
        </w:rPr>
        <w:t>adquirentes</w:t>
      </w:r>
      <w:r w:rsidRPr="00B201DD">
        <w:rPr>
          <w:color w:val="231F20"/>
          <w:spacing w:val="-21"/>
          <w:w w:val="105"/>
          <w:lang w:val="es-MX"/>
        </w:rPr>
        <w:t xml:space="preserve"> </w:t>
      </w:r>
      <w:r w:rsidRPr="00B201DD">
        <w:rPr>
          <w:color w:val="231F20"/>
          <w:w w:val="105"/>
          <w:lang w:val="es-MX"/>
        </w:rPr>
        <w:t>de</w:t>
      </w:r>
      <w:r w:rsidRPr="00B201DD">
        <w:rPr>
          <w:color w:val="231F20"/>
          <w:spacing w:val="-21"/>
          <w:w w:val="105"/>
          <w:lang w:val="es-MX"/>
        </w:rPr>
        <w:t xml:space="preserve"> </w:t>
      </w:r>
      <w:r w:rsidRPr="00B201DD">
        <w:rPr>
          <w:color w:val="231F20"/>
          <w:w w:val="105"/>
          <w:lang w:val="es-MX"/>
        </w:rPr>
        <w:t>los</w:t>
      </w:r>
      <w:r w:rsidRPr="00B201DD">
        <w:rPr>
          <w:color w:val="231F20"/>
          <w:spacing w:val="-22"/>
          <w:w w:val="105"/>
          <w:lang w:val="es-MX"/>
        </w:rPr>
        <w:t xml:space="preserve"> </w:t>
      </w:r>
      <w:r w:rsidRPr="00B201DD">
        <w:rPr>
          <w:color w:val="231F20"/>
          <w:w w:val="105"/>
          <w:lang w:val="es-MX"/>
        </w:rPr>
        <w:t>lotes</w:t>
      </w:r>
      <w:r w:rsidRPr="00B201DD">
        <w:rPr>
          <w:color w:val="231F20"/>
          <w:spacing w:val="-21"/>
          <w:w w:val="105"/>
          <w:lang w:val="es-MX"/>
        </w:rPr>
        <w:t xml:space="preserve"> </w:t>
      </w:r>
      <w:r w:rsidRPr="00B201DD">
        <w:rPr>
          <w:color w:val="231F20"/>
          <w:w w:val="105"/>
          <w:lang w:val="es-MX"/>
        </w:rPr>
        <w:t>hasta</w:t>
      </w:r>
      <w:r w:rsidRPr="00B201DD">
        <w:rPr>
          <w:color w:val="231F20"/>
          <w:spacing w:val="-21"/>
          <w:w w:val="105"/>
          <w:lang w:val="es-MX"/>
        </w:rPr>
        <w:t xml:space="preserve"> </w:t>
      </w:r>
      <w:r w:rsidRPr="00B201DD">
        <w:rPr>
          <w:color w:val="231F20"/>
          <w:w w:val="105"/>
          <w:lang w:val="es-MX"/>
        </w:rPr>
        <w:t>100</w:t>
      </w:r>
      <w:r w:rsidRPr="00B201DD">
        <w:rPr>
          <w:color w:val="231F20"/>
          <w:spacing w:val="-22"/>
          <w:w w:val="105"/>
          <w:lang w:val="es-MX"/>
        </w:rPr>
        <w:t xml:space="preserve"> </w:t>
      </w:r>
      <w:r w:rsidRPr="00B201DD">
        <w:rPr>
          <w:color w:val="231F20"/>
          <w:spacing w:val="-2"/>
          <w:w w:val="105"/>
          <w:lang w:val="es-MX"/>
        </w:rPr>
        <w:t xml:space="preserve">metros </w:t>
      </w:r>
      <w:r w:rsidRPr="00B201DD">
        <w:rPr>
          <w:color w:val="231F20"/>
          <w:w w:val="105"/>
          <w:lang w:val="es-MX"/>
        </w:rPr>
        <w:t>cuadrados,</w:t>
      </w:r>
      <w:r w:rsidRPr="00B201DD">
        <w:rPr>
          <w:color w:val="231F20"/>
          <w:spacing w:val="-20"/>
          <w:w w:val="105"/>
          <w:lang w:val="es-MX"/>
        </w:rPr>
        <w:t xml:space="preserve"> </w:t>
      </w:r>
      <w:r w:rsidRPr="00B201DD">
        <w:rPr>
          <w:color w:val="231F20"/>
          <w:w w:val="105"/>
          <w:lang w:val="es-MX"/>
        </w:rPr>
        <w:t>siempre</w:t>
      </w:r>
      <w:r w:rsidRPr="00B201DD">
        <w:rPr>
          <w:color w:val="231F20"/>
          <w:spacing w:val="-19"/>
          <w:w w:val="105"/>
          <w:lang w:val="es-MX"/>
        </w:rPr>
        <w:t xml:space="preserve"> </w:t>
      </w:r>
      <w:r w:rsidRPr="00B201DD">
        <w:rPr>
          <w:color w:val="231F20"/>
          <w:w w:val="105"/>
          <w:lang w:val="es-MX"/>
        </w:rPr>
        <w:t>y</w:t>
      </w:r>
      <w:r w:rsidRPr="00B201DD">
        <w:rPr>
          <w:color w:val="231F20"/>
          <w:spacing w:val="-20"/>
          <w:w w:val="105"/>
          <w:lang w:val="es-MX"/>
        </w:rPr>
        <w:t xml:space="preserve"> </w:t>
      </w:r>
      <w:r w:rsidRPr="00B201DD">
        <w:rPr>
          <w:color w:val="231F20"/>
          <w:w w:val="105"/>
          <w:lang w:val="es-MX"/>
        </w:rPr>
        <w:t>cuando</w:t>
      </w:r>
      <w:r w:rsidRPr="00B201DD">
        <w:rPr>
          <w:color w:val="231F20"/>
          <w:spacing w:val="-19"/>
          <w:w w:val="105"/>
          <w:lang w:val="es-MX"/>
        </w:rPr>
        <w:t xml:space="preserve"> </w:t>
      </w:r>
      <w:r w:rsidRPr="00B201DD">
        <w:rPr>
          <w:color w:val="231F20"/>
          <w:w w:val="105"/>
          <w:lang w:val="es-MX"/>
        </w:rPr>
        <w:t>acrediten</w:t>
      </w:r>
      <w:r w:rsidRPr="00B201DD">
        <w:rPr>
          <w:color w:val="231F20"/>
          <w:spacing w:val="-20"/>
          <w:w w:val="105"/>
          <w:lang w:val="es-MX"/>
        </w:rPr>
        <w:t xml:space="preserve"> </w:t>
      </w:r>
      <w:r w:rsidRPr="00B201DD">
        <w:rPr>
          <w:color w:val="231F20"/>
          <w:w w:val="105"/>
          <w:lang w:val="es-MX"/>
        </w:rPr>
        <w:t>no</w:t>
      </w:r>
      <w:r w:rsidRPr="00B201DD">
        <w:rPr>
          <w:color w:val="231F20"/>
          <w:spacing w:val="-19"/>
          <w:w w:val="105"/>
          <w:lang w:val="es-MX"/>
        </w:rPr>
        <w:t xml:space="preserve"> </w:t>
      </w:r>
      <w:r w:rsidRPr="00B201DD">
        <w:rPr>
          <w:color w:val="231F20"/>
          <w:w w:val="105"/>
          <w:lang w:val="es-MX"/>
        </w:rPr>
        <w:t>ser</w:t>
      </w:r>
      <w:r w:rsidRPr="00B201DD">
        <w:rPr>
          <w:color w:val="231F20"/>
          <w:spacing w:val="-19"/>
          <w:w w:val="105"/>
          <w:lang w:val="es-MX"/>
        </w:rPr>
        <w:t xml:space="preserve"> </w:t>
      </w:r>
      <w:r w:rsidRPr="00B201DD">
        <w:rPr>
          <w:color w:val="231F20"/>
          <w:w w:val="105"/>
          <w:lang w:val="es-MX"/>
        </w:rPr>
        <w:t>propietarios</w:t>
      </w:r>
      <w:r w:rsidRPr="00B201DD">
        <w:rPr>
          <w:color w:val="231F20"/>
          <w:spacing w:val="-20"/>
          <w:w w:val="105"/>
          <w:lang w:val="es-MX"/>
        </w:rPr>
        <w:t xml:space="preserve"> </w:t>
      </w:r>
      <w:r w:rsidRPr="00B201DD">
        <w:rPr>
          <w:color w:val="231F20"/>
          <w:w w:val="105"/>
          <w:lang w:val="es-MX"/>
        </w:rPr>
        <w:t>de</w:t>
      </w:r>
      <w:r w:rsidRPr="00B201DD">
        <w:rPr>
          <w:color w:val="231F20"/>
          <w:spacing w:val="-19"/>
          <w:w w:val="105"/>
          <w:lang w:val="es-MX"/>
        </w:rPr>
        <w:t xml:space="preserve"> </w:t>
      </w:r>
      <w:r w:rsidRPr="00B201DD">
        <w:rPr>
          <w:color w:val="231F20"/>
          <w:w w:val="105"/>
          <w:lang w:val="es-MX"/>
        </w:rPr>
        <w:t>otro</w:t>
      </w:r>
    </w:p>
    <w:p w:rsidR="00D424C5" w:rsidRDefault="00D424C5" w:rsidP="00D424C5">
      <w:pPr>
        <w:pStyle w:val="Textoindependiente"/>
        <w:tabs>
          <w:tab w:val="left" w:pos="8871"/>
        </w:tabs>
        <w:spacing w:before="0" w:line="208" w:lineRule="exact"/>
      </w:pPr>
      <w:r>
        <w:rPr>
          <w:color w:val="231F20"/>
          <w:w w:val="105"/>
        </w:rPr>
        <w:t>bien</w:t>
      </w:r>
      <w:r>
        <w:rPr>
          <w:color w:val="231F20"/>
          <w:spacing w:val="-11"/>
          <w:w w:val="105"/>
        </w:rPr>
        <w:t xml:space="preserve"> </w:t>
      </w:r>
      <w:r>
        <w:rPr>
          <w:color w:val="231F20"/>
          <w:w w:val="105"/>
        </w:rPr>
        <w:t>inmueble.</w:t>
      </w:r>
      <w:r>
        <w:rPr>
          <w:color w:val="231F20"/>
          <w:w w:val="105"/>
        </w:rPr>
        <w:tab/>
        <w:t>10.00%</w:t>
      </w:r>
    </w:p>
    <w:p w:rsidR="00D424C5" w:rsidRPr="00B201DD" w:rsidRDefault="00D424C5" w:rsidP="00D424C5">
      <w:pPr>
        <w:pStyle w:val="Prrafodelista"/>
        <w:numPr>
          <w:ilvl w:val="0"/>
          <w:numId w:val="172"/>
        </w:numPr>
        <w:tabs>
          <w:tab w:val="left" w:pos="1881"/>
        </w:tabs>
        <w:spacing w:before="145" w:line="276" w:lineRule="auto"/>
        <w:ind w:right="839" w:firstLine="460"/>
        <w:jc w:val="both"/>
        <w:rPr>
          <w:sz w:val="18"/>
          <w:lang w:val="es-MX"/>
        </w:rPr>
      </w:pPr>
      <w:r w:rsidRPr="00B201DD">
        <w:rPr>
          <w:color w:val="231F20"/>
          <w:w w:val="105"/>
          <w:sz w:val="18"/>
          <w:lang w:val="es-MX"/>
        </w:rPr>
        <w:t>Tratándose</w:t>
      </w:r>
      <w:r w:rsidRPr="00B201DD">
        <w:rPr>
          <w:color w:val="231F20"/>
          <w:spacing w:val="-21"/>
          <w:w w:val="105"/>
          <w:sz w:val="18"/>
          <w:lang w:val="es-MX"/>
        </w:rPr>
        <w:t xml:space="preserve"> </w:t>
      </w:r>
      <w:r w:rsidRPr="00B201DD">
        <w:rPr>
          <w:color w:val="231F20"/>
          <w:w w:val="105"/>
          <w:sz w:val="18"/>
          <w:lang w:val="es-MX"/>
        </w:rPr>
        <w:t>de</w:t>
      </w:r>
      <w:r w:rsidRPr="00B201DD">
        <w:rPr>
          <w:color w:val="231F20"/>
          <w:spacing w:val="-21"/>
          <w:w w:val="105"/>
          <w:sz w:val="18"/>
          <w:lang w:val="es-MX"/>
        </w:rPr>
        <w:t xml:space="preserve"> </w:t>
      </w:r>
      <w:r w:rsidRPr="00B201DD">
        <w:rPr>
          <w:color w:val="231F20"/>
          <w:w w:val="105"/>
          <w:sz w:val="18"/>
          <w:lang w:val="es-MX"/>
        </w:rPr>
        <w:t>terrenos</w:t>
      </w:r>
      <w:r w:rsidRPr="00B201DD">
        <w:rPr>
          <w:color w:val="231F20"/>
          <w:spacing w:val="-21"/>
          <w:w w:val="105"/>
          <w:sz w:val="18"/>
          <w:lang w:val="es-MX"/>
        </w:rPr>
        <w:t xml:space="preserve"> </w:t>
      </w:r>
      <w:r w:rsidRPr="00B201DD">
        <w:rPr>
          <w:color w:val="231F20"/>
          <w:w w:val="105"/>
          <w:sz w:val="18"/>
          <w:lang w:val="es-MX"/>
        </w:rPr>
        <w:t>que</w:t>
      </w:r>
      <w:r w:rsidRPr="00B201DD">
        <w:rPr>
          <w:color w:val="231F20"/>
          <w:spacing w:val="-21"/>
          <w:w w:val="105"/>
          <w:sz w:val="18"/>
          <w:lang w:val="es-MX"/>
        </w:rPr>
        <w:t xml:space="preserve"> </w:t>
      </w:r>
      <w:r w:rsidRPr="00B201DD">
        <w:rPr>
          <w:color w:val="231F20"/>
          <w:w w:val="105"/>
          <w:sz w:val="18"/>
          <w:lang w:val="es-MX"/>
        </w:rPr>
        <w:t>sean</w:t>
      </w:r>
      <w:r w:rsidRPr="00B201DD">
        <w:rPr>
          <w:color w:val="231F20"/>
          <w:spacing w:val="-21"/>
          <w:w w:val="105"/>
          <w:sz w:val="18"/>
          <w:lang w:val="es-MX"/>
        </w:rPr>
        <w:t xml:space="preserve"> </w:t>
      </w:r>
      <w:r w:rsidRPr="00B201DD">
        <w:rPr>
          <w:color w:val="231F20"/>
          <w:w w:val="105"/>
          <w:sz w:val="18"/>
          <w:lang w:val="es-MX"/>
        </w:rPr>
        <w:t>materia</w:t>
      </w:r>
      <w:r w:rsidRPr="00B201DD">
        <w:rPr>
          <w:color w:val="231F20"/>
          <w:spacing w:val="-21"/>
          <w:w w:val="105"/>
          <w:sz w:val="18"/>
          <w:lang w:val="es-MX"/>
        </w:rPr>
        <w:t xml:space="preserve"> </w:t>
      </w:r>
      <w:r w:rsidRPr="00B201DD">
        <w:rPr>
          <w:color w:val="231F20"/>
          <w:w w:val="105"/>
          <w:sz w:val="18"/>
          <w:lang w:val="es-MX"/>
        </w:rPr>
        <w:t>de</w:t>
      </w:r>
      <w:r w:rsidRPr="00B201DD">
        <w:rPr>
          <w:color w:val="231F20"/>
          <w:spacing w:val="-21"/>
          <w:w w:val="105"/>
          <w:sz w:val="18"/>
          <w:lang w:val="es-MX"/>
        </w:rPr>
        <w:t xml:space="preserve"> </w:t>
      </w:r>
      <w:r w:rsidRPr="00B201DD">
        <w:rPr>
          <w:color w:val="231F20"/>
          <w:w w:val="105"/>
          <w:sz w:val="18"/>
          <w:lang w:val="es-MX"/>
        </w:rPr>
        <w:t>regularización</w:t>
      </w:r>
      <w:r w:rsidRPr="00B201DD">
        <w:rPr>
          <w:color w:val="231F20"/>
          <w:spacing w:val="-21"/>
          <w:w w:val="105"/>
          <w:sz w:val="18"/>
          <w:lang w:val="es-MX"/>
        </w:rPr>
        <w:t xml:space="preserve"> </w:t>
      </w:r>
      <w:r w:rsidRPr="00B201DD">
        <w:rPr>
          <w:color w:val="231F20"/>
          <w:w w:val="105"/>
          <w:sz w:val="18"/>
          <w:lang w:val="es-MX"/>
        </w:rPr>
        <w:t>por</w:t>
      </w:r>
      <w:r w:rsidRPr="00B201DD">
        <w:rPr>
          <w:color w:val="231F20"/>
          <w:spacing w:val="-21"/>
          <w:w w:val="105"/>
          <w:sz w:val="18"/>
          <w:lang w:val="es-MX"/>
        </w:rPr>
        <w:t xml:space="preserve"> </w:t>
      </w:r>
      <w:r w:rsidRPr="00B201DD">
        <w:rPr>
          <w:color w:val="231F20"/>
          <w:w w:val="105"/>
          <w:sz w:val="18"/>
          <w:lang w:val="es-MX"/>
        </w:rPr>
        <w:t>parte</w:t>
      </w:r>
      <w:r w:rsidRPr="00B201DD">
        <w:rPr>
          <w:color w:val="231F20"/>
          <w:spacing w:val="-21"/>
          <w:w w:val="105"/>
          <w:sz w:val="18"/>
          <w:lang w:val="es-MX"/>
        </w:rPr>
        <w:t xml:space="preserve"> </w:t>
      </w:r>
      <w:r w:rsidRPr="00B201DD">
        <w:rPr>
          <w:color w:val="231F20"/>
          <w:w w:val="105"/>
          <w:sz w:val="18"/>
          <w:lang w:val="es-MX"/>
        </w:rPr>
        <w:t>de</w:t>
      </w:r>
      <w:r w:rsidRPr="00B201DD">
        <w:rPr>
          <w:color w:val="231F20"/>
          <w:spacing w:val="-21"/>
          <w:w w:val="105"/>
          <w:sz w:val="18"/>
          <w:lang w:val="es-MX"/>
        </w:rPr>
        <w:t xml:space="preserve"> </w:t>
      </w:r>
      <w:r w:rsidRPr="00B201DD">
        <w:rPr>
          <w:color w:val="231F20"/>
          <w:w w:val="105"/>
          <w:sz w:val="18"/>
          <w:lang w:val="es-MX"/>
        </w:rPr>
        <w:t>la</w:t>
      </w:r>
      <w:r w:rsidRPr="00B201DD">
        <w:rPr>
          <w:color w:val="231F20"/>
          <w:spacing w:val="-21"/>
          <w:w w:val="105"/>
          <w:sz w:val="18"/>
          <w:lang w:val="es-MX"/>
        </w:rPr>
        <w:t xml:space="preserve"> </w:t>
      </w:r>
      <w:r w:rsidRPr="00B201DD">
        <w:rPr>
          <w:color w:val="231F20"/>
          <w:w w:val="105"/>
          <w:sz w:val="18"/>
          <w:lang w:val="es-MX"/>
        </w:rPr>
        <w:t>Instituto</w:t>
      </w:r>
      <w:r w:rsidRPr="00B201DD">
        <w:rPr>
          <w:color w:val="231F20"/>
          <w:spacing w:val="-21"/>
          <w:w w:val="105"/>
          <w:sz w:val="18"/>
          <w:lang w:val="es-MX"/>
        </w:rPr>
        <w:t xml:space="preserve"> </w:t>
      </w:r>
      <w:r w:rsidRPr="00B201DD">
        <w:rPr>
          <w:color w:val="231F20"/>
          <w:w w:val="105"/>
          <w:sz w:val="18"/>
          <w:lang w:val="es-MX"/>
        </w:rPr>
        <w:t>Nacional del Suelo Sustentable (INSUS) o por el Programa de Certificación de Derechos Ejidales (PROCEDE) y/o Fondo de Apoyo para Núcleos Agrarios sin Regularizar (FANAR), los contribuyentes pagarán únicamente</w:t>
      </w:r>
      <w:r w:rsidRPr="00B201DD">
        <w:rPr>
          <w:color w:val="231F20"/>
          <w:spacing w:val="-10"/>
          <w:w w:val="105"/>
          <w:sz w:val="18"/>
          <w:lang w:val="es-MX"/>
        </w:rPr>
        <w:t xml:space="preserve"> </w:t>
      </w:r>
      <w:r w:rsidRPr="00B201DD">
        <w:rPr>
          <w:color w:val="231F20"/>
          <w:w w:val="105"/>
          <w:sz w:val="18"/>
          <w:lang w:val="es-MX"/>
        </w:rPr>
        <w:t>por</w:t>
      </w:r>
      <w:r w:rsidRPr="00B201DD">
        <w:rPr>
          <w:color w:val="231F20"/>
          <w:spacing w:val="-9"/>
          <w:w w:val="105"/>
          <w:sz w:val="18"/>
          <w:lang w:val="es-MX"/>
        </w:rPr>
        <w:t xml:space="preserve"> </w:t>
      </w:r>
      <w:r w:rsidRPr="00B201DD">
        <w:rPr>
          <w:color w:val="231F20"/>
          <w:w w:val="105"/>
          <w:sz w:val="18"/>
          <w:lang w:val="es-MX"/>
        </w:rPr>
        <w:t>concepto</w:t>
      </w:r>
      <w:r w:rsidRPr="00B201DD">
        <w:rPr>
          <w:color w:val="231F20"/>
          <w:spacing w:val="-9"/>
          <w:w w:val="105"/>
          <w:sz w:val="18"/>
          <w:lang w:val="es-MX"/>
        </w:rPr>
        <w:t xml:space="preserve"> </w:t>
      </w:r>
      <w:r w:rsidRPr="00B201DD">
        <w:rPr>
          <w:color w:val="231F20"/>
          <w:w w:val="105"/>
          <w:sz w:val="18"/>
          <w:lang w:val="es-MX"/>
        </w:rPr>
        <w:t>de</w:t>
      </w:r>
      <w:r w:rsidRPr="00B201DD">
        <w:rPr>
          <w:color w:val="231F20"/>
          <w:spacing w:val="-9"/>
          <w:w w:val="105"/>
          <w:sz w:val="18"/>
          <w:lang w:val="es-MX"/>
        </w:rPr>
        <w:t xml:space="preserve"> </w:t>
      </w:r>
      <w:r w:rsidRPr="00B201DD">
        <w:rPr>
          <w:color w:val="231F20"/>
          <w:w w:val="105"/>
          <w:sz w:val="18"/>
          <w:lang w:val="es-MX"/>
        </w:rPr>
        <w:t>impuesto</w:t>
      </w:r>
      <w:r w:rsidRPr="00B201DD">
        <w:rPr>
          <w:color w:val="231F20"/>
          <w:spacing w:val="-9"/>
          <w:w w:val="105"/>
          <w:sz w:val="18"/>
          <w:lang w:val="es-MX"/>
        </w:rPr>
        <w:t xml:space="preserve"> </w:t>
      </w:r>
      <w:r w:rsidRPr="00B201DD">
        <w:rPr>
          <w:color w:val="231F20"/>
          <w:w w:val="105"/>
          <w:sz w:val="18"/>
          <w:lang w:val="es-MX"/>
        </w:rPr>
        <w:t>las</w:t>
      </w:r>
      <w:r w:rsidRPr="00B201DD">
        <w:rPr>
          <w:color w:val="231F20"/>
          <w:spacing w:val="-10"/>
          <w:w w:val="105"/>
          <w:sz w:val="18"/>
          <w:lang w:val="es-MX"/>
        </w:rPr>
        <w:t xml:space="preserve"> </w:t>
      </w:r>
      <w:r w:rsidRPr="00B201DD">
        <w:rPr>
          <w:color w:val="231F20"/>
          <w:w w:val="105"/>
          <w:sz w:val="18"/>
          <w:lang w:val="es-MX"/>
        </w:rPr>
        <w:t>cuotas</w:t>
      </w:r>
      <w:r w:rsidRPr="00B201DD">
        <w:rPr>
          <w:color w:val="231F20"/>
          <w:spacing w:val="-9"/>
          <w:w w:val="105"/>
          <w:sz w:val="18"/>
          <w:lang w:val="es-MX"/>
        </w:rPr>
        <w:t xml:space="preserve"> </w:t>
      </w:r>
      <w:r w:rsidRPr="00B201DD">
        <w:rPr>
          <w:color w:val="231F20"/>
          <w:w w:val="105"/>
          <w:sz w:val="18"/>
          <w:lang w:val="es-MX"/>
        </w:rPr>
        <w:t>fijas</w:t>
      </w:r>
      <w:r w:rsidRPr="00B201DD">
        <w:rPr>
          <w:color w:val="231F20"/>
          <w:spacing w:val="-9"/>
          <w:w w:val="105"/>
          <w:sz w:val="18"/>
          <w:lang w:val="es-MX"/>
        </w:rPr>
        <w:t xml:space="preserve"> </w:t>
      </w:r>
      <w:r w:rsidRPr="00B201DD">
        <w:rPr>
          <w:color w:val="231F20"/>
          <w:w w:val="105"/>
          <w:sz w:val="18"/>
          <w:lang w:val="es-MX"/>
        </w:rPr>
        <w:t>que</w:t>
      </w:r>
      <w:r w:rsidRPr="00B201DD">
        <w:rPr>
          <w:color w:val="231F20"/>
          <w:spacing w:val="-9"/>
          <w:w w:val="105"/>
          <w:sz w:val="18"/>
          <w:lang w:val="es-MX"/>
        </w:rPr>
        <w:t xml:space="preserve"> </w:t>
      </w:r>
      <w:r w:rsidRPr="00B201DD">
        <w:rPr>
          <w:color w:val="231F20"/>
          <w:w w:val="105"/>
          <w:sz w:val="18"/>
          <w:lang w:val="es-MX"/>
        </w:rPr>
        <w:t>se</w:t>
      </w:r>
      <w:r w:rsidRPr="00B201DD">
        <w:rPr>
          <w:color w:val="231F20"/>
          <w:spacing w:val="-9"/>
          <w:w w:val="105"/>
          <w:sz w:val="18"/>
          <w:lang w:val="es-MX"/>
        </w:rPr>
        <w:t xml:space="preserve"> </w:t>
      </w:r>
      <w:r w:rsidRPr="00B201DD">
        <w:rPr>
          <w:color w:val="231F20"/>
          <w:w w:val="105"/>
          <w:sz w:val="18"/>
          <w:lang w:val="es-MX"/>
        </w:rPr>
        <w:t>mencionan</w:t>
      </w:r>
      <w:r w:rsidRPr="00B201DD">
        <w:rPr>
          <w:color w:val="231F20"/>
          <w:spacing w:val="-10"/>
          <w:w w:val="105"/>
          <w:sz w:val="18"/>
          <w:lang w:val="es-MX"/>
        </w:rPr>
        <w:t xml:space="preserve"> </w:t>
      </w:r>
      <w:r w:rsidRPr="00B201DD">
        <w:rPr>
          <w:color w:val="231F20"/>
          <w:w w:val="105"/>
          <w:sz w:val="18"/>
          <w:lang w:val="es-MX"/>
        </w:rPr>
        <w:t>a</w:t>
      </w:r>
      <w:r w:rsidRPr="00B201DD">
        <w:rPr>
          <w:color w:val="231F20"/>
          <w:spacing w:val="-9"/>
          <w:w w:val="105"/>
          <w:sz w:val="18"/>
          <w:lang w:val="es-MX"/>
        </w:rPr>
        <w:t xml:space="preserve"> </w:t>
      </w:r>
      <w:r w:rsidRPr="00B201DD">
        <w:rPr>
          <w:color w:val="231F20"/>
          <w:w w:val="105"/>
          <w:sz w:val="18"/>
          <w:lang w:val="es-MX"/>
        </w:rPr>
        <w:t>continuación:</w:t>
      </w:r>
    </w:p>
    <w:p w:rsidR="00D424C5" w:rsidRDefault="00D424C5" w:rsidP="00D424C5">
      <w:pPr>
        <w:pStyle w:val="Heading3"/>
        <w:spacing w:before="112"/>
        <w:ind w:left="4640"/>
        <w:jc w:val="left"/>
        <w:rPr>
          <w:rFonts w:ascii="Trebuchet MS"/>
        </w:rPr>
      </w:pPr>
      <w:r>
        <w:rPr>
          <w:rFonts w:ascii="Trebuchet MS"/>
          <w:color w:val="231F20"/>
          <w:w w:val="110"/>
        </w:rPr>
        <w:t>METROS CUADRADOS</w:t>
      </w:r>
    </w:p>
    <w:p w:rsidR="00D424C5" w:rsidRDefault="00D424C5" w:rsidP="00D424C5">
      <w:pPr>
        <w:pStyle w:val="Textoindependiente"/>
        <w:spacing w:before="5"/>
        <w:ind w:left="0"/>
        <w:rPr>
          <w:b/>
          <w:sz w:val="12"/>
        </w:rPr>
      </w:pPr>
    </w:p>
    <w:tbl>
      <w:tblPr>
        <w:tblW w:w="0" w:type="auto"/>
        <w:tblInd w:w="4680" w:type="dxa"/>
        <w:tblLayout w:type="fixed"/>
        <w:tblCellMar>
          <w:left w:w="0" w:type="dxa"/>
          <w:right w:w="0" w:type="dxa"/>
        </w:tblCellMar>
        <w:tblLook w:val="01E0"/>
      </w:tblPr>
      <w:tblGrid>
        <w:gridCol w:w="1001"/>
        <w:gridCol w:w="801"/>
      </w:tblGrid>
      <w:tr w:rsidR="00D424C5" w:rsidTr="001D373A">
        <w:trPr>
          <w:trHeight w:val="280"/>
        </w:trPr>
        <w:tc>
          <w:tcPr>
            <w:tcW w:w="1001" w:type="dxa"/>
          </w:tcPr>
          <w:p w:rsidR="00D424C5" w:rsidRPr="00776F03" w:rsidRDefault="00D424C5" w:rsidP="001D373A">
            <w:pPr>
              <w:pStyle w:val="TableParagraph"/>
              <w:spacing w:before="0" w:line="208" w:lineRule="exact"/>
              <w:ind w:left="250"/>
              <w:rPr>
                <w:sz w:val="18"/>
              </w:rPr>
            </w:pPr>
            <w:r w:rsidRPr="00776F03">
              <w:rPr>
                <w:color w:val="231F20"/>
                <w:w w:val="105"/>
                <w:sz w:val="18"/>
              </w:rPr>
              <w:t>0 a 300</w:t>
            </w:r>
          </w:p>
        </w:tc>
        <w:tc>
          <w:tcPr>
            <w:tcW w:w="801" w:type="dxa"/>
          </w:tcPr>
          <w:p w:rsidR="00D424C5" w:rsidRPr="00776F03" w:rsidRDefault="00D424C5" w:rsidP="001D373A">
            <w:pPr>
              <w:pStyle w:val="TableParagraph"/>
              <w:spacing w:before="0" w:line="208" w:lineRule="exact"/>
              <w:ind w:left="99"/>
              <w:rPr>
                <w:sz w:val="18"/>
              </w:rPr>
            </w:pPr>
            <w:r w:rsidRPr="00776F03">
              <w:rPr>
                <w:color w:val="231F20"/>
                <w:sz w:val="18"/>
              </w:rPr>
              <w:t>$48.62</w:t>
            </w:r>
          </w:p>
        </w:tc>
      </w:tr>
      <w:tr w:rsidR="00D424C5" w:rsidTr="001D373A">
        <w:trPr>
          <w:trHeight w:val="353"/>
        </w:trPr>
        <w:tc>
          <w:tcPr>
            <w:tcW w:w="1001" w:type="dxa"/>
          </w:tcPr>
          <w:p w:rsidR="00D424C5" w:rsidRPr="00776F03" w:rsidRDefault="00D424C5" w:rsidP="001D373A">
            <w:pPr>
              <w:pStyle w:val="TableParagraph"/>
              <w:ind w:left="100"/>
              <w:rPr>
                <w:sz w:val="18"/>
              </w:rPr>
            </w:pPr>
            <w:r w:rsidRPr="00776F03">
              <w:rPr>
                <w:color w:val="231F20"/>
                <w:w w:val="105"/>
                <w:sz w:val="18"/>
              </w:rPr>
              <w:t>301 a 450</w:t>
            </w:r>
          </w:p>
        </w:tc>
        <w:tc>
          <w:tcPr>
            <w:tcW w:w="801" w:type="dxa"/>
          </w:tcPr>
          <w:p w:rsidR="00D424C5" w:rsidRPr="00776F03" w:rsidRDefault="00D424C5" w:rsidP="001D373A">
            <w:pPr>
              <w:pStyle w:val="TableParagraph"/>
              <w:ind w:left="149"/>
              <w:rPr>
                <w:sz w:val="18"/>
              </w:rPr>
            </w:pPr>
            <w:r w:rsidRPr="00776F03">
              <w:rPr>
                <w:color w:val="231F20"/>
                <w:sz w:val="18"/>
              </w:rPr>
              <w:t>$72.19</w:t>
            </w:r>
          </w:p>
        </w:tc>
      </w:tr>
      <w:tr w:rsidR="00D424C5" w:rsidTr="001D373A">
        <w:trPr>
          <w:trHeight w:val="280"/>
        </w:trPr>
        <w:tc>
          <w:tcPr>
            <w:tcW w:w="1001" w:type="dxa"/>
          </w:tcPr>
          <w:p w:rsidR="00D424C5" w:rsidRPr="00776F03" w:rsidRDefault="00D424C5" w:rsidP="001D373A">
            <w:pPr>
              <w:pStyle w:val="TableParagraph"/>
              <w:spacing w:line="189" w:lineRule="exact"/>
              <w:ind w:left="50"/>
              <w:rPr>
                <w:sz w:val="18"/>
              </w:rPr>
            </w:pPr>
            <w:r w:rsidRPr="00776F03">
              <w:rPr>
                <w:color w:val="231F20"/>
                <w:w w:val="105"/>
                <w:sz w:val="18"/>
              </w:rPr>
              <w:t>451 a 600</w:t>
            </w:r>
          </w:p>
        </w:tc>
        <w:tc>
          <w:tcPr>
            <w:tcW w:w="801" w:type="dxa"/>
          </w:tcPr>
          <w:p w:rsidR="00D424C5" w:rsidRPr="00776F03" w:rsidRDefault="00D424C5" w:rsidP="001D373A">
            <w:pPr>
              <w:pStyle w:val="TableParagraph"/>
              <w:spacing w:line="189" w:lineRule="exact"/>
              <w:ind w:left="99"/>
              <w:rPr>
                <w:sz w:val="18"/>
              </w:rPr>
            </w:pPr>
            <w:r w:rsidRPr="00776F03">
              <w:rPr>
                <w:color w:val="231F20"/>
                <w:w w:val="105"/>
                <w:sz w:val="18"/>
              </w:rPr>
              <w:t>$119.44</w:t>
            </w:r>
          </w:p>
        </w:tc>
      </w:tr>
    </w:tbl>
    <w:p w:rsidR="00D424C5" w:rsidRPr="00B201DD" w:rsidRDefault="00D424C5" w:rsidP="00D424C5">
      <w:pPr>
        <w:pStyle w:val="Textoindependiente"/>
        <w:spacing w:line="276" w:lineRule="auto"/>
        <w:ind w:left="1181" w:right="840" w:firstLine="460"/>
        <w:jc w:val="both"/>
        <w:rPr>
          <w:lang w:val="es-MX"/>
        </w:rPr>
      </w:pPr>
      <w:r w:rsidRPr="00B201DD">
        <w:rPr>
          <w:color w:val="231F20"/>
          <w:w w:val="105"/>
          <w:lang w:val="es-MX"/>
        </w:rPr>
        <w:t>En el caso de predios que sean materia de regularización y cuya superficie sea superior a 600 metros cuadrados, los contribuyentes pagarán el impuesto que les corresponda conforme a la aplicación</w:t>
      </w:r>
      <w:r w:rsidRPr="00B201DD">
        <w:rPr>
          <w:color w:val="231F20"/>
          <w:spacing w:val="-9"/>
          <w:w w:val="105"/>
          <w:lang w:val="es-MX"/>
        </w:rPr>
        <w:t xml:space="preserve"> </w:t>
      </w:r>
      <w:r w:rsidRPr="00B201DD">
        <w:rPr>
          <w:color w:val="231F20"/>
          <w:w w:val="105"/>
          <w:lang w:val="es-MX"/>
        </w:rPr>
        <w:t>de</w:t>
      </w:r>
      <w:r w:rsidRPr="00B201DD">
        <w:rPr>
          <w:color w:val="231F20"/>
          <w:spacing w:val="-9"/>
          <w:w w:val="105"/>
          <w:lang w:val="es-MX"/>
        </w:rPr>
        <w:t xml:space="preserve"> </w:t>
      </w:r>
      <w:r w:rsidRPr="00B201DD">
        <w:rPr>
          <w:color w:val="231F20"/>
          <w:w w:val="105"/>
          <w:lang w:val="es-MX"/>
        </w:rPr>
        <w:t>las</w:t>
      </w:r>
      <w:r w:rsidRPr="00B201DD">
        <w:rPr>
          <w:color w:val="231F20"/>
          <w:spacing w:val="-9"/>
          <w:w w:val="105"/>
          <w:lang w:val="es-MX"/>
        </w:rPr>
        <w:t xml:space="preserve"> </w:t>
      </w:r>
      <w:r w:rsidRPr="00B201DD">
        <w:rPr>
          <w:color w:val="231F20"/>
          <w:w w:val="105"/>
          <w:lang w:val="es-MX"/>
        </w:rPr>
        <w:t>dos</w:t>
      </w:r>
      <w:r w:rsidRPr="00B201DD">
        <w:rPr>
          <w:color w:val="231F20"/>
          <w:spacing w:val="-9"/>
          <w:w w:val="105"/>
          <w:lang w:val="es-MX"/>
        </w:rPr>
        <w:t xml:space="preserve"> </w:t>
      </w:r>
      <w:r w:rsidRPr="00B201DD">
        <w:rPr>
          <w:color w:val="231F20"/>
          <w:w w:val="105"/>
          <w:lang w:val="es-MX"/>
        </w:rPr>
        <w:t>primeras</w:t>
      </w:r>
      <w:r w:rsidRPr="00B201DD">
        <w:rPr>
          <w:color w:val="231F20"/>
          <w:spacing w:val="-9"/>
          <w:w w:val="105"/>
          <w:lang w:val="es-MX"/>
        </w:rPr>
        <w:t xml:space="preserve"> </w:t>
      </w:r>
      <w:r w:rsidRPr="00B201DD">
        <w:rPr>
          <w:color w:val="231F20"/>
          <w:w w:val="105"/>
          <w:lang w:val="es-MX"/>
        </w:rPr>
        <w:t>tablas</w:t>
      </w:r>
      <w:r w:rsidRPr="00B201DD">
        <w:rPr>
          <w:color w:val="231F20"/>
          <w:spacing w:val="-9"/>
          <w:w w:val="105"/>
          <w:lang w:val="es-MX"/>
        </w:rPr>
        <w:t xml:space="preserve"> </w:t>
      </w:r>
      <w:r w:rsidRPr="00B201DD">
        <w:rPr>
          <w:color w:val="231F20"/>
          <w:w w:val="105"/>
          <w:lang w:val="es-MX"/>
        </w:rPr>
        <w:t>del</w:t>
      </w:r>
      <w:r w:rsidRPr="00B201DD">
        <w:rPr>
          <w:color w:val="231F20"/>
          <w:spacing w:val="-9"/>
          <w:w w:val="105"/>
          <w:lang w:val="es-MX"/>
        </w:rPr>
        <w:t xml:space="preserve"> </w:t>
      </w:r>
      <w:r w:rsidRPr="00B201DD">
        <w:rPr>
          <w:color w:val="231F20"/>
          <w:w w:val="105"/>
          <w:lang w:val="es-MX"/>
        </w:rPr>
        <w:t>presente</w:t>
      </w:r>
      <w:r w:rsidRPr="00B201DD">
        <w:rPr>
          <w:color w:val="231F20"/>
          <w:spacing w:val="-9"/>
          <w:w w:val="105"/>
          <w:lang w:val="es-MX"/>
        </w:rPr>
        <w:t xml:space="preserve"> </w:t>
      </w:r>
      <w:r w:rsidRPr="00B201DD">
        <w:rPr>
          <w:color w:val="231F20"/>
          <w:w w:val="105"/>
          <w:lang w:val="es-MX"/>
        </w:rPr>
        <w:t>artículo.</w:t>
      </w:r>
    </w:p>
    <w:p w:rsidR="00D424C5" w:rsidRPr="00B201DD" w:rsidRDefault="00D424C5" w:rsidP="00D424C5">
      <w:pPr>
        <w:pStyle w:val="Heading1"/>
        <w:spacing w:before="114"/>
        <w:rPr>
          <w:lang w:val="es-MX"/>
        </w:rPr>
      </w:pPr>
      <w:r w:rsidRPr="00B201DD">
        <w:rPr>
          <w:color w:val="231F20"/>
          <w:lang w:val="es-MX"/>
        </w:rPr>
        <w:t>SECCIÓN TERCERA</w:t>
      </w:r>
    </w:p>
    <w:p w:rsidR="00D424C5" w:rsidRPr="00B201DD" w:rsidRDefault="00D424C5" w:rsidP="00D424C5">
      <w:pPr>
        <w:spacing w:before="141"/>
        <w:ind w:left="3574"/>
        <w:rPr>
          <w:b/>
          <w:sz w:val="20"/>
          <w:lang w:val="es-MX"/>
        </w:rPr>
      </w:pPr>
      <w:r w:rsidRPr="00B201DD">
        <w:rPr>
          <w:b/>
          <w:color w:val="231F20"/>
          <w:sz w:val="20"/>
          <w:lang w:val="es-MX"/>
        </w:rPr>
        <w:t>Del impuesto sobre negocios jurídicos</w:t>
      </w:r>
    </w:p>
    <w:p w:rsidR="00D424C5" w:rsidRPr="00B201DD" w:rsidRDefault="00D424C5" w:rsidP="00D424C5">
      <w:pPr>
        <w:pStyle w:val="Textoindependiente"/>
        <w:spacing w:before="140" w:line="276" w:lineRule="auto"/>
        <w:ind w:right="3519" w:firstLine="460"/>
        <w:jc w:val="both"/>
        <w:rPr>
          <w:lang w:val="es-MX"/>
        </w:rPr>
      </w:pPr>
      <w:r w:rsidRPr="00B201DD">
        <w:rPr>
          <w:color w:val="231F20"/>
          <w:w w:val="105"/>
          <w:lang w:val="es-MX"/>
        </w:rPr>
        <w:t>Artículo</w:t>
      </w:r>
      <w:r w:rsidRPr="00B201DD">
        <w:rPr>
          <w:color w:val="231F20"/>
          <w:spacing w:val="-10"/>
          <w:w w:val="105"/>
          <w:lang w:val="es-MX"/>
        </w:rPr>
        <w:t xml:space="preserve"> </w:t>
      </w:r>
      <w:r w:rsidRPr="00B201DD">
        <w:rPr>
          <w:color w:val="231F20"/>
          <w:w w:val="105"/>
          <w:lang w:val="es-MX"/>
        </w:rPr>
        <w:t>23.</w:t>
      </w:r>
      <w:r w:rsidRPr="00B201DD">
        <w:rPr>
          <w:color w:val="231F20"/>
          <w:spacing w:val="-10"/>
          <w:w w:val="105"/>
          <w:lang w:val="es-MX"/>
        </w:rPr>
        <w:t xml:space="preserve"> </w:t>
      </w:r>
      <w:r w:rsidRPr="00B201DD">
        <w:rPr>
          <w:color w:val="231F20"/>
          <w:w w:val="105"/>
          <w:lang w:val="es-MX"/>
        </w:rPr>
        <w:t>Este</w:t>
      </w:r>
      <w:r w:rsidRPr="00B201DD">
        <w:rPr>
          <w:color w:val="231F20"/>
          <w:spacing w:val="-10"/>
          <w:w w:val="105"/>
          <w:lang w:val="es-MX"/>
        </w:rPr>
        <w:t xml:space="preserve"> </w:t>
      </w:r>
      <w:r w:rsidRPr="00B201DD">
        <w:rPr>
          <w:color w:val="231F20"/>
          <w:w w:val="105"/>
          <w:lang w:val="es-MX"/>
        </w:rPr>
        <w:t>impuesto</w:t>
      </w:r>
      <w:r w:rsidRPr="00B201DD">
        <w:rPr>
          <w:color w:val="231F20"/>
          <w:spacing w:val="-10"/>
          <w:w w:val="105"/>
          <w:lang w:val="es-MX"/>
        </w:rPr>
        <w:t xml:space="preserve"> </w:t>
      </w:r>
      <w:r w:rsidRPr="00B201DD">
        <w:rPr>
          <w:color w:val="231F20"/>
          <w:w w:val="105"/>
          <w:lang w:val="es-MX"/>
        </w:rPr>
        <w:t>se</w:t>
      </w:r>
      <w:r w:rsidRPr="00B201DD">
        <w:rPr>
          <w:color w:val="231F20"/>
          <w:spacing w:val="-10"/>
          <w:w w:val="105"/>
          <w:lang w:val="es-MX"/>
        </w:rPr>
        <w:t xml:space="preserve"> </w:t>
      </w:r>
      <w:r w:rsidRPr="00B201DD">
        <w:rPr>
          <w:color w:val="231F20"/>
          <w:w w:val="105"/>
          <w:lang w:val="es-MX"/>
        </w:rPr>
        <w:t>causará</w:t>
      </w:r>
      <w:r w:rsidRPr="00B201DD">
        <w:rPr>
          <w:color w:val="231F20"/>
          <w:spacing w:val="-10"/>
          <w:w w:val="105"/>
          <w:lang w:val="es-MX"/>
        </w:rPr>
        <w:t xml:space="preserve"> </w:t>
      </w:r>
      <w:r w:rsidRPr="00B201DD">
        <w:rPr>
          <w:color w:val="231F20"/>
          <w:w w:val="105"/>
          <w:lang w:val="es-MX"/>
        </w:rPr>
        <w:t>y</w:t>
      </w:r>
      <w:r w:rsidRPr="00B201DD">
        <w:rPr>
          <w:color w:val="231F20"/>
          <w:spacing w:val="-9"/>
          <w:w w:val="105"/>
          <w:lang w:val="es-MX"/>
        </w:rPr>
        <w:t xml:space="preserve"> </w:t>
      </w:r>
      <w:r w:rsidRPr="00B201DD">
        <w:rPr>
          <w:color w:val="231F20"/>
          <w:w w:val="105"/>
          <w:lang w:val="es-MX"/>
        </w:rPr>
        <w:t>pagará</w:t>
      </w:r>
      <w:r w:rsidRPr="00B201DD">
        <w:rPr>
          <w:color w:val="231F20"/>
          <w:spacing w:val="-10"/>
          <w:w w:val="105"/>
          <w:lang w:val="es-MX"/>
        </w:rPr>
        <w:t xml:space="preserve"> </w:t>
      </w:r>
      <w:r w:rsidRPr="00B201DD">
        <w:rPr>
          <w:color w:val="231F20"/>
          <w:w w:val="105"/>
          <w:lang w:val="es-MX"/>
        </w:rPr>
        <w:t>respecto</w:t>
      </w:r>
      <w:r w:rsidRPr="00B201DD">
        <w:rPr>
          <w:color w:val="231F20"/>
          <w:spacing w:val="-10"/>
          <w:w w:val="105"/>
          <w:lang w:val="es-MX"/>
        </w:rPr>
        <w:t xml:space="preserve"> </w:t>
      </w:r>
      <w:r w:rsidRPr="00B201DD">
        <w:rPr>
          <w:color w:val="231F20"/>
          <w:w w:val="105"/>
          <w:lang w:val="es-MX"/>
        </w:rPr>
        <w:t>de</w:t>
      </w:r>
      <w:r w:rsidRPr="00B201DD">
        <w:rPr>
          <w:color w:val="231F20"/>
          <w:spacing w:val="-10"/>
          <w:w w:val="105"/>
          <w:lang w:val="es-MX"/>
        </w:rPr>
        <w:t xml:space="preserve"> </w:t>
      </w:r>
      <w:r w:rsidRPr="00B201DD">
        <w:rPr>
          <w:color w:val="231F20"/>
          <w:spacing w:val="-2"/>
          <w:w w:val="105"/>
          <w:lang w:val="es-MX"/>
        </w:rPr>
        <w:t xml:space="preserve">los </w:t>
      </w:r>
      <w:r w:rsidRPr="00B201DD">
        <w:rPr>
          <w:color w:val="231F20"/>
          <w:lang w:val="es-MX"/>
        </w:rPr>
        <w:t>actos</w:t>
      </w:r>
      <w:r w:rsidRPr="00B201DD">
        <w:rPr>
          <w:color w:val="231F20"/>
          <w:spacing w:val="-18"/>
          <w:lang w:val="es-MX"/>
        </w:rPr>
        <w:t xml:space="preserve"> </w:t>
      </w:r>
      <w:r w:rsidRPr="00B201DD">
        <w:rPr>
          <w:color w:val="231F20"/>
          <w:lang w:val="es-MX"/>
        </w:rPr>
        <w:t>o</w:t>
      </w:r>
      <w:r w:rsidRPr="00B201DD">
        <w:rPr>
          <w:color w:val="231F20"/>
          <w:spacing w:val="-18"/>
          <w:lang w:val="es-MX"/>
        </w:rPr>
        <w:t xml:space="preserve"> </w:t>
      </w:r>
      <w:r w:rsidRPr="00B201DD">
        <w:rPr>
          <w:color w:val="231F20"/>
          <w:lang w:val="es-MX"/>
        </w:rPr>
        <w:t>contratos,</w:t>
      </w:r>
      <w:r w:rsidRPr="00B201DD">
        <w:rPr>
          <w:color w:val="231F20"/>
          <w:spacing w:val="-18"/>
          <w:lang w:val="es-MX"/>
        </w:rPr>
        <w:t xml:space="preserve"> </w:t>
      </w:r>
      <w:r w:rsidRPr="00B201DD">
        <w:rPr>
          <w:color w:val="231F20"/>
          <w:lang w:val="es-MX"/>
        </w:rPr>
        <w:t>cuando</w:t>
      </w:r>
      <w:r w:rsidRPr="00B201DD">
        <w:rPr>
          <w:color w:val="231F20"/>
          <w:spacing w:val="-18"/>
          <w:lang w:val="es-MX"/>
        </w:rPr>
        <w:t xml:space="preserve"> </w:t>
      </w:r>
      <w:r w:rsidRPr="00B201DD">
        <w:rPr>
          <w:color w:val="231F20"/>
          <w:lang w:val="es-MX"/>
        </w:rPr>
        <w:t>su</w:t>
      </w:r>
      <w:r w:rsidRPr="00B201DD">
        <w:rPr>
          <w:color w:val="231F20"/>
          <w:spacing w:val="-18"/>
          <w:lang w:val="es-MX"/>
        </w:rPr>
        <w:t xml:space="preserve"> </w:t>
      </w:r>
      <w:r w:rsidRPr="00B201DD">
        <w:rPr>
          <w:color w:val="231F20"/>
          <w:lang w:val="es-MX"/>
        </w:rPr>
        <w:t>objeto</w:t>
      </w:r>
      <w:r w:rsidRPr="00B201DD">
        <w:rPr>
          <w:color w:val="231F20"/>
          <w:spacing w:val="-18"/>
          <w:lang w:val="es-MX"/>
        </w:rPr>
        <w:t xml:space="preserve"> </w:t>
      </w:r>
      <w:r w:rsidRPr="00B201DD">
        <w:rPr>
          <w:color w:val="231F20"/>
          <w:lang w:val="es-MX"/>
        </w:rPr>
        <w:t>sea</w:t>
      </w:r>
      <w:r w:rsidRPr="00B201DD">
        <w:rPr>
          <w:color w:val="231F20"/>
          <w:spacing w:val="-18"/>
          <w:lang w:val="es-MX"/>
        </w:rPr>
        <w:t xml:space="preserve"> </w:t>
      </w:r>
      <w:r w:rsidRPr="00B201DD">
        <w:rPr>
          <w:color w:val="231F20"/>
          <w:lang w:val="es-MX"/>
        </w:rPr>
        <w:t>la</w:t>
      </w:r>
      <w:r w:rsidRPr="00B201DD">
        <w:rPr>
          <w:color w:val="231F20"/>
          <w:spacing w:val="-18"/>
          <w:lang w:val="es-MX"/>
        </w:rPr>
        <w:t xml:space="preserve"> </w:t>
      </w:r>
      <w:r w:rsidRPr="00B201DD">
        <w:rPr>
          <w:color w:val="231F20"/>
          <w:lang w:val="es-MX"/>
        </w:rPr>
        <w:t>construcción,</w:t>
      </w:r>
      <w:r w:rsidRPr="00B201DD">
        <w:rPr>
          <w:color w:val="231F20"/>
          <w:spacing w:val="-18"/>
          <w:lang w:val="es-MX"/>
        </w:rPr>
        <w:t xml:space="preserve"> </w:t>
      </w:r>
      <w:r w:rsidRPr="00B201DD">
        <w:rPr>
          <w:color w:val="231F20"/>
          <w:lang w:val="es-MX"/>
        </w:rPr>
        <w:t xml:space="preserve">reconstrucción </w:t>
      </w:r>
      <w:r w:rsidRPr="00B201DD">
        <w:rPr>
          <w:color w:val="231F20"/>
          <w:w w:val="105"/>
          <w:lang w:val="es-MX"/>
        </w:rPr>
        <w:t>o ampliación de inmuebles, y de conformidad con lo previsto en el capítulo</w:t>
      </w:r>
      <w:r w:rsidRPr="00B201DD">
        <w:rPr>
          <w:color w:val="231F20"/>
          <w:spacing w:val="-21"/>
          <w:w w:val="105"/>
          <w:lang w:val="es-MX"/>
        </w:rPr>
        <w:t xml:space="preserve"> </w:t>
      </w:r>
      <w:r w:rsidRPr="00B201DD">
        <w:rPr>
          <w:color w:val="231F20"/>
          <w:w w:val="105"/>
          <w:lang w:val="es-MX"/>
        </w:rPr>
        <w:t>correspondiente</w:t>
      </w:r>
      <w:r w:rsidRPr="00B201DD">
        <w:rPr>
          <w:color w:val="231F20"/>
          <w:spacing w:val="-21"/>
          <w:w w:val="105"/>
          <w:lang w:val="es-MX"/>
        </w:rPr>
        <w:t xml:space="preserve"> </w:t>
      </w:r>
      <w:r w:rsidRPr="00B201DD">
        <w:rPr>
          <w:color w:val="231F20"/>
          <w:w w:val="105"/>
          <w:lang w:val="es-MX"/>
        </w:rPr>
        <w:t>de</w:t>
      </w:r>
      <w:r w:rsidRPr="00B201DD">
        <w:rPr>
          <w:color w:val="231F20"/>
          <w:spacing w:val="-21"/>
          <w:w w:val="105"/>
          <w:lang w:val="es-MX"/>
        </w:rPr>
        <w:t xml:space="preserve"> </w:t>
      </w:r>
      <w:r w:rsidRPr="00B201DD">
        <w:rPr>
          <w:color w:val="231F20"/>
          <w:w w:val="105"/>
          <w:lang w:val="es-MX"/>
        </w:rPr>
        <w:t>la</w:t>
      </w:r>
      <w:r w:rsidRPr="00B201DD">
        <w:rPr>
          <w:color w:val="231F20"/>
          <w:spacing w:val="-21"/>
          <w:w w:val="105"/>
          <w:lang w:val="es-MX"/>
        </w:rPr>
        <w:t xml:space="preserve"> </w:t>
      </w:r>
      <w:r w:rsidRPr="00B201DD">
        <w:rPr>
          <w:color w:val="231F20"/>
          <w:w w:val="105"/>
          <w:lang w:val="es-MX"/>
        </w:rPr>
        <w:t>Ley</w:t>
      </w:r>
      <w:r w:rsidRPr="00B201DD">
        <w:rPr>
          <w:color w:val="231F20"/>
          <w:spacing w:val="-21"/>
          <w:w w:val="105"/>
          <w:lang w:val="es-MX"/>
        </w:rPr>
        <w:t xml:space="preserve"> </w:t>
      </w:r>
      <w:r w:rsidRPr="00B201DD">
        <w:rPr>
          <w:color w:val="231F20"/>
          <w:w w:val="105"/>
          <w:lang w:val="es-MX"/>
        </w:rPr>
        <w:t>de</w:t>
      </w:r>
      <w:r w:rsidRPr="00B201DD">
        <w:rPr>
          <w:color w:val="231F20"/>
          <w:spacing w:val="-20"/>
          <w:w w:val="105"/>
          <w:lang w:val="es-MX"/>
        </w:rPr>
        <w:t xml:space="preserve"> </w:t>
      </w:r>
      <w:r w:rsidRPr="00B201DD">
        <w:rPr>
          <w:color w:val="231F20"/>
          <w:w w:val="105"/>
          <w:lang w:val="es-MX"/>
        </w:rPr>
        <w:t>Hacienda</w:t>
      </w:r>
      <w:r w:rsidRPr="00B201DD">
        <w:rPr>
          <w:color w:val="231F20"/>
          <w:spacing w:val="-20"/>
          <w:w w:val="105"/>
          <w:lang w:val="es-MX"/>
        </w:rPr>
        <w:t xml:space="preserve"> </w:t>
      </w:r>
      <w:r w:rsidRPr="00B201DD">
        <w:rPr>
          <w:color w:val="231F20"/>
          <w:w w:val="105"/>
          <w:lang w:val="es-MX"/>
        </w:rPr>
        <w:t>Municipal</w:t>
      </w:r>
      <w:r w:rsidRPr="00B201DD">
        <w:rPr>
          <w:color w:val="231F20"/>
          <w:spacing w:val="-21"/>
          <w:w w:val="105"/>
          <w:lang w:val="es-MX"/>
        </w:rPr>
        <w:t xml:space="preserve"> </w:t>
      </w:r>
      <w:r w:rsidRPr="00B201DD">
        <w:rPr>
          <w:color w:val="231F20"/>
          <w:w w:val="105"/>
          <w:lang w:val="es-MX"/>
        </w:rPr>
        <w:t>del</w:t>
      </w:r>
      <w:r w:rsidRPr="00B201DD">
        <w:rPr>
          <w:color w:val="231F20"/>
          <w:spacing w:val="-21"/>
          <w:w w:val="105"/>
          <w:lang w:val="es-MX"/>
        </w:rPr>
        <w:t xml:space="preserve"> </w:t>
      </w:r>
      <w:r w:rsidRPr="00B201DD">
        <w:rPr>
          <w:color w:val="231F20"/>
          <w:spacing w:val="-2"/>
          <w:w w:val="105"/>
          <w:lang w:val="es-MX"/>
        </w:rPr>
        <w:t>Estado</w:t>
      </w:r>
    </w:p>
    <w:p w:rsidR="00D424C5" w:rsidRPr="00B201DD" w:rsidRDefault="00D424C5" w:rsidP="00D424C5">
      <w:pPr>
        <w:pStyle w:val="Textoindependiente"/>
        <w:tabs>
          <w:tab w:val="left" w:pos="8971"/>
        </w:tabs>
        <w:spacing w:before="0" w:line="207" w:lineRule="exact"/>
        <w:rPr>
          <w:lang w:val="es-MX"/>
        </w:rPr>
      </w:pPr>
      <w:r w:rsidRPr="00B201DD">
        <w:rPr>
          <w:color w:val="231F20"/>
          <w:lang w:val="es-MX"/>
        </w:rPr>
        <w:t>de Jalisco, aplicando la tasa</w:t>
      </w:r>
      <w:r w:rsidRPr="00B201DD">
        <w:rPr>
          <w:color w:val="231F20"/>
          <w:spacing w:val="-9"/>
          <w:lang w:val="es-MX"/>
        </w:rPr>
        <w:t xml:space="preserve"> </w:t>
      </w:r>
      <w:r w:rsidRPr="00B201DD">
        <w:rPr>
          <w:color w:val="231F20"/>
          <w:lang w:val="es-MX"/>
        </w:rPr>
        <w:t>del</w:t>
      </w:r>
      <w:r w:rsidRPr="00B201DD">
        <w:rPr>
          <w:color w:val="231F20"/>
          <w:spacing w:val="-2"/>
          <w:lang w:val="es-MX"/>
        </w:rPr>
        <w:t xml:space="preserve"> </w:t>
      </w:r>
      <w:r w:rsidRPr="00B201DD">
        <w:rPr>
          <w:color w:val="231F20"/>
          <w:lang w:val="es-MX"/>
        </w:rPr>
        <w:t>.</w:t>
      </w:r>
      <w:r w:rsidRPr="00B201DD">
        <w:rPr>
          <w:color w:val="231F20"/>
          <w:lang w:val="es-MX"/>
        </w:rPr>
        <w:tab/>
        <w:t>1.00%</w:t>
      </w:r>
    </w:p>
    <w:p w:rsidR="00D424C5" w:rsidRPr="00B201DD" w:rsidRDefault="00D424C5" w:rsidP="00D424C5">
      <w:pPr>
        <w:pStyle w:val="Textoindependiente"/>
        <w:spacing w:before="145" w:line="276" w:lineRule="auto"/>
        <w:ind w:left="1181" w:right="841" w:firstLine="460"/>
        <w:jc w:val="both"/>
        <w:rPr>
          <w:lang w:val="es-MX"/>
        </w:rPr>
      </w:pPr>
      <w:r w:rsidRPr="00B201DD">
        <w:rPr>
          <w:color w:val="231F20"/>
          <w:w w:val="105"/>
          <w:lang w:val="es-MX"/>
        </w:rPr>
        <w:t>Quedan exentos de este impuesto, los actos o contratos a que se refiere la fracción VI, de artículo 131 bis, de la Ley de Hacienda Municipal del Estado de Jalisco.</w:t>
      </w:r>
    </w:p>
    <w:p w:rsidR="00D424C5" w:rsidRPr="00B201DD" w:rsidRDefault="00D424C5" w:rsidP="00D424C5">
      <w:pPr>
        <w:pStyle w:val="Heading1"/>
        <w:spacing w:before="114"/>
        <w:rPr>
          <w:lang w:val="es-MX"/>
        </w:rPr>
      </w:pPr>
      <w:r w:rsidRPr="00B201DD">
        <w:rPr>
          <w:color w:val="231F20"/>
          <w:w w:val="105"/>
          <w:lang w:val="es-MX"/>
        </w:rPr>
        <w:t>CAPÍTULO SEGUNDO</w:t>
      </w:r>
    </w:p>
    <w:p w:rsidR="00D424C5" w:rsidRPr="00B201DD" w:rsidRDefault="00D424C5" w:rsidP="00D424C5">
      <w:pPr>
        <w:spacing w:before="141" w:line="386" w:lineRule="auto"/>
        <w:ind w:left="3441" w:right="3099"/>
        <w:jc w:val="center"/>
        <w:rPr>
          <w:b/>
          <w:sz w:val="20"/>
          <w:lang w:val="es-MX"/>
        </w:rPr>
      </w:pPr>
      <w:r w:rsidRPr="00B201DD">
        <w:rPr>
          <w:b/>
          <w:color w:val="231F20"/>
          <w:w w:val="105"/>
          <w:sz w:val="20"/>
          <w:lang w:val="es-MX"/>
        </w:rPr>
        <w:t>De</w:t>
      </w:r>
      <w:r w:rsidRPr="00B201DD">
        <w:rPr>
          <w:b/>
          <w:color w:val="231F20"/>
          <w:spacing w:val="-24"/>
          <w:w w:val="105"/>
          <w:sz w:val="20"/>
          <w:lang w:val="es-MX"/>
        </w:rPr>
        <w:t xml:space="preserve"> </w:t>
      </w:r>
      <w:r w:rsidRPr="00B201DD">
        <w:rPr>
          <w:b/>
          <w:color w:val="231F20"/>
          <w:w w:val="105"/>
          <w:sz w:val="20"/>
          <w:lang w:val="es-MX"/>
        </w:rPr>
        <w:t>los</w:t>
      </w:r>
      <w:r w:rsidRPr="00B201DD">
        <w:rPr>
          <w:b/>
          <w:color w:val="231F20"/>
          <w:spacing w:val="-23"/>
          <w:w w:val="105"/>
          <w:sz w:val="20"/>
          <w:lang w:val="es-MX"/>
        </w:rPr>
        <w:t xml:space="preserve"> </w:t>
      </w:r>
      <w:r w:rsidRPr="00B201DD">
        <w:rPr>
          <w:b/>
          <w:color w:val="231F20"/>
          <w:w w:val="105"/>
          <w:sz w:val="20"/>
          <w:lang w:val="es-MX"/>
        </w:rPr>
        <w:t>impuestos</w:t>
      </w:r>
      <w:r w:rsidRPr="00B201DD">
        <w:rPr>
          <w:b/>
          <w:color w:val="231F20"/>
          <w:spacing w:val="-23"/>
          <w:w w:val="105"/>
          <w:sz w:val="20"/>
          <w:lang w:val="es-MX"/>
        </w:rPr>
        <w:t xml:space="preserve"> </w:t>
      </w:r>
      <w:r w:rsidRPr="00B201DD">
        <w:rPr>
          <w:b/>
          <w:color w:val="231F20"/>
          <w:w w:val="105"/>
          <w:sz w:val="20"/>
          <w:lang w:val="es-MX"/>
        </w:rPr>
        <w:t>sobre</w:t>
      </w:r>
      <w:r w:rsidRPr="00B201DD">
        <w:rPr>
          <w:b/>
          <w:color w:val="231F20"/>
          <w:spacing w:val="-23"/>
          <w:w w:val="105"/>
          <w:sz w:val="20"/>
          <w:lang w:val="es-MX"/>
        </w:rPr>
        <w:t xml:space="preserve"> </w:t>
      </w:r>
      <w:r w:rsidRPr="00B201DD">
        <w:rPr>
          <w:b/>
          <w:color w:val="231F20"/>
          <w:w w:val="105"/>
          <w:sz w:val="20"/>
          <w:lang w:val="es-MX"/>
        </w:rPr>
        <w:t>los</w:t>
      </w:r>
      <w:r w:rsidRPr="00B201DD">
        <w:rPr>
          <w:b/>
          <w:color w:val="231F20"/>
          <w:spacing w:val="-23"/>
          <w:w w:val="105"/>
          <w:sz w:val="20"/>
          <w:lang w:val="es-MX"/>
        </w:rPr>
        <w:t xml:space="preserve"> </w:t>
      </w:r>
      <w:r w:rsidRPr="00B201DD">
        <w:rPr>
          <w:b/>
          <w:color w:val="231F20"/>
          <w:w w:val="105"/>
          <w:sz w:val="20"/>
          <w:lang w:val="es-MX"/>
        </w:rPr>
        <w:t>ingresos SECCIÓN</w:t>
      </w:r>
      <w:r w:rsidRPr="00B201DD">
        <w:rPr>
          <w:b/>
          <w:color w:val="231F20"/>
          <w:spacing w:val="-8"/>
          <w:w w:val="105"/>
          <w:sz w:val="20"/>
          <w:lang w:val="es-MX"/>
        </w:rPr>
        <w:t xml:space="preserve"> </w:t>
      </w:r>
      <w:r w:rsidRPr="00B201DD">
        <w:rPr>
          <w:b/>
          <w:color w:val="231F20"/>
          <w:w w:val="105"/>
          <w:sz w:val="20"/>
          <w:lang w:val="es-MX"/>
        </w:rPr>
        <w:t>ÚNICA</w:t>
      </w:r>
    </w:p>
    <w:p w:rsidR="00D424C5" w:rsidRPr="00B201DD" w:rsidRDefault="00D424C5" w:rsidP="00D424C5">
      <w:pPr>
        <w:spacing w:line="231" w:lineRule="exact"/>
        <w:ind w:left="2272" w:right="1933"/>
        <w:jc w:val="center"/>
        <w:rPr>
          <w:b/>
          <w:sz w:val="20"/>
          <w:lang w:val="es-MX"/>
        </w:rPr>
      </w:pPr>
      <w:r w:rsidRPr="00B201DD">
        <w:rPr>
          <w:b/>
          <w:color w:val="231F20"/>
          <w:sz w:val="20"/>
          <w:lang w:val="es-MX"/>
        </w:rPr>
        <w:t>Del impuesto sobre espectáculos públicos</w:t>
      </w:r>
    </w:p>
    <w:p w:rsidR="00D424C5" w:rsidRPr="00B201DD" w:rsidRDefault="00D424C5" w:rsidP="00D424C5">
      <w:pPr>
        <w:pStyle w:val="Textoindependiente"/>
        <w:spacing w:before="140"/>
        <w:ind w:left="1642"/>
        <w:rPr>
          <w:lang w:val="es-MX"/>
        </w:rPr>
      </w:pPr>
      <w:r w:rsidRPr="00B201DD">
        <w:rPr>
          <w:color w:val="231F20"/>
          <w:w w:val="105"/>
          <w:lang w:val="es-MX"/>
        </w:rPr>
        <w:t>Artículo 24. Este impuesto se causará y pagará de acuerdo con las siguientes tarifas:</w:t>
      </w:r>
    </w:p>
    <w:p w:rsidR="00D424C5" w:rsidRPr="00B201DD" w:rsidRDefault="00D424C5" w:rsidP="00D424C5">
      <w:pPr>
        <w:pStyle w:val="Prrafodelista"/>
        <w:numPr>
          <w:ilvl w:val="0"/>
          <w:numId w:val="171"/>
        </w:numPr>
        <w:tabs>
          <w:tab w:val="left" w:pos="1787"/>
        </w:tabs>
        <w:ind w:hanging="144"/>
        <w:rPr>
          <w:sz w:val="18"/>
          <w:lang w:val="es-MX"/>
        </w:rPr>
      </w:pPr>
      <w:r w:rsidRPr="00B201DD">
        <w:rPr>
          <w:color w:val="231F20"/>
          <w:w w:val="105"/>
          <w:sz w:val="18"/>
          <w:lang w:val="es-MX"/>
        </w:rPr>
        <w:t>Funciones</w:t>
      </w:r>
      <w:r w:rsidRPr="00B201DD">
        <w:rPr>
          <w:color w:val="231F20"/>
          <w:spacing w:val="-12"/>
          <w:w w:val="105"/>
          <w:sz w:val="18"/>
          <w:lang w:val="es-MX"/>
        </w:rPr>
        <w:t xml:space="preserve"> </w:t>
      </w:r>
      <w:r w:rsidRPr="00B201DD">
        <w:rPr>
          <w:color w:val="231F20"/>
          <w:w w:val="105"/>
          <w:sz w:val="18"/>
          <w:lang w:val="es-MX"/>
        </w:rPr>
        <w:t>de</w:t>
      </w:r>
      <w:r w:rsidRPr="00B201DD">
        <w:rPr>
          <w:color w:val="231F20"/>
          <w:spacing w:val="-12"/>
          <w:w w:val="105"/>
          <w:sz w:val="18"/>
          <w:lang w:val="es-MX"/>
        </w:rPr>
        <w:t xml:space="preserve"> </w:t>
      </w:r>
      <w:r w:rsidRPr="00B201DD">
        <w:rPr>
          <w:color w:val="231F20"/>
          <w:w w:val="105"/>
          <w:sz w:val="18"/>
          <w:lang w:val="es-MX"/>
        </w:rPr>
        <w:t>circo,</w:t>
      </w:r>
      <w:r w:rsidRPr="00B201DD">
        <w:rPr>
          <w:color w:val="231F20"/>
          <w:spacing w:val="-12"/>
          <w:w w:val="105"/>
          <w:sz w:val="18"/>
          <w:lang w:val="es-MX"/>
        </w:rPr>
        <w:t xml:space="preserve"> </w:t>
      </w:r>
      <w:r w:rsidRPr="00B201DD">
        <w:rPr>
          <w:color w:val="231F20"/>
          <w:w w:val="105"/>
          <w:sz w:val="18"/>
          <w:lang w:val="es-MX"/>
        </w:rPr>
        <w:t>sobre</w:t>
      </w:r>
      <w:r w:rsidRPr="00B201DD">
        <w:rPr>
          <w:color w:val="231F20"/>
          <w:spacing w:val="-12"/>
          <w:w w:val="105"/>
          <w:sz w:val="18"/>
          <w:lang w:val="es-MX"/>
        </w:rPr>
        <w:t xml:space="preserve"> </w:t>
      </w:r>
      <w:r w:rsidRPr="00B201DD">
        <w:rPr>
          <w:color w:val="231F20"/>
          <w:w w:val="105"/>
          <w:sz w:val="18"/>
          <w:lang w:val="es-MX"/>
        </w:rPr>
        <w:t>el</w:t>
      </w:r>
      <w:r w:rsidRPr="00B201DD">
        <w:rPr>
          <w:color w:val="231F20"/>
          <w:spacing w:val="-12"/>
          <w:w w:val="105"/>
          <w:sz w:val="18"/>
          <w:lang w:val="es-MX"/>
        </w:rPr>
        <w:t xml:space="preserve"> </w:t>
      </w:r>
      <w:r w:rsidRPr="00B201DD">
        <w:rPr>
          <w:color w:val="231F20"/>
          <w:w w:val="105"/>
          <w:sz w:val="18"/>
          <w:lang w:val="es-MX"/>
        </w:rPr>
        <w:t>monto</w:t>
      </w:r>
      <w:r w:rsidRPr="00B201DD">
        <w:rPr>
          <w:color w:val="231F20"/>
          <w:spacing w:val="-12"/>
          <w:w w:val="105"/>
          <w:sz w:val="18"/>
          <w:lang w:val="es-MX"/>
        </w:rPr>
        <w:t xml:space="preserve"> </w:t>
      </w:r>
      <w:r w:rsidRPr="00B201DD">
        <w:rPr>
          <w:color w:val="231F20"/>
          <w:w w:val="105"/>
          <w:sz w:val="18"/>
          <w:lang w:val="es-MX"/>
        </w:rPr>
        <w:t>de</w:t>
      </w:r>
      <w:r w:rsidRPr="00B201DD">
        <w:rPr>
          <w:color w:val="231F20"/>
          <w:spacing w:val="-11"/>
          <w:w w:val="105"/>
          <w:sz w:val="18"/>
          <w:lang w:val="es-MX"/>
        </w:rPr>
        <w:t xml:space="preserve"> </w:t>
      </w:r>
      <w:r w:rsidRPr="00B201DD">
        <w:rPr>
          <w:color w:val="231F20"/>
          <w:w w:val="105"/>
          <w:sz w:val="18"/>
          <w:lang w:val="es-MX"/>
        </w:rPr>
        <w:t>los</w:t>
      </w:r>
      <w:r w:rsidRPr="00B201DD">
        <w:rPr>
          <w:color w:val="231F20"/>
          <w:spacing w:val="-12"/>
          <w:w w:val="105"/>
          <w:sz w:val="18"/>
          <w:lang w:val="es-MX"/>
        </w:rPr>
        <w:t xml:space="preserve"> </w:t>
      </w:r>
      <w:r w:rsidRPr="00B201DD">
        <w:rPr>
          <w:color w:val="231F20"/>
          <w:w w:val="105"/>
          <w:sz w:val="18"/>
          <w:lang w:val="es-MX"/>
        </w:rPr>
        <w:t>ingresos</w:t>
      </w:r>
      <w:r w:rsidRPr="00B201DD">
        <w:rPr>
          <w:color w:val="231F20"/>
          <w:spacing w:val="-12"/>
          <w:w w:val="105"/>
          <w:sz w:val="18"/>
          <w:lang w:val="es-MX"/>
        </w:rPr>
        <w:t xml:space="preserve"> </w:t>
      </w:r>
      <w:r w:rsidRPr="00B201DD">
        <w:rPr>
          <w:color w:val="231F20"/>
          <w:w w:val="105"/>
          <w:sz w:val="18"/>
          <w:lang w:val="es-MX"/>
        </w:rPr>
        <w:t>que</w:t>
      </w:r>
      <w:r w:rsidRPr="00B201DD">
        <w:rPr>
          <w:color w:val="231F20"/>
          <w:spacing w:val="-12"/>
          <w:w w:val="105"/>
          <w:sz w:val="18"/>
          <w:lang w:val="es-MX"/>
        </w:rPr>
        <w:t xml:space="preserve"> </w:t>
      </w:r>
      <w:r w:rsidRPr="00B201DD">
        <w:rPr>
          <w:color w:val="231F20"/>
          <w:w w:val="105"/>
          <w:sz w:val="18"/>
          <w:lang w:val="es-MX"/>
        </w:rPr>
        <w:t>se</w:t>
      </w:r>
    </w:p>
    <w:p w:rsidR="00D424C5" w:rsidRPr="00B201DD" w:rsidRDefault="00D424C5" w:rsidP="00D424C5">
      <w:pPr>
        <w:pStyle w:val="Textoindependiente"/>
        <w:tabs>
          <w:tab w:val="left" w:pos="8111"/>
        </w:tabs>
        <w:spacing w:before="31"/>
        <w:ind w:left="322"/>
        <w:jc w:val="center"/>
        <w:rPr>
          <w:lang w:val="es-MX"/>
        </w:rPr>
      </w:pPr>
      <w:r w:rsidRPr="00B201DD">
        <w:rPr>
          <w:color w:val="231F20"/>
          <w:w w:val="105"/>
          <w:lang w:val="es-MX"/>
        </w:rPr>
        <w:t>obtengan</w:t>
      </w:r>
      <w:r w:rsidRPr="00B201DD">
        <w:rPr>
          <w:color w:val="231F20"/>
          <w:spacing w:val="-9"/>
          <w:w w:val="105"/>
          <w:lang w:val="es-MX"/>
        </w:rPr>
        <w:t xml:space="preserve"> </w:t>
      </w:r>
      <w:r w:rsidRPr="00B201DD">
        <w:rPr>
          <w:color w:val="231F20"/>
          <w:w w:val="105"/>
          <w:lang w:val="es-MX"/>
        </w:rPr>
        <w:t>por</w:t>
      </w:r>
      <w:r w:rsidRPr="00B201DD">
        <w:rPr>
          <w:color w:val="231F20"/>
          <w:spacing w:val="-8"/>
          <w:w w:val="105"/>
          <w:lang w:val="es-MX"/>
        </w:rPr>
        <w:t xml:space="preserve"> </w:t>
      </w:r>
      <w:r w:rsidRPr="00B201DD">
        <w:rPr>
          <w:color w:val="231F20"/>
          <w:w w:val="105"/>
          <w:lang w:val="es-MX"/>
        </w:rPr>
        <w:t>la</w:t>
      </w:r>
      <w:r w:rsidRPr="00B201DD">
        <w:rPr>
          <w:color w:val="231F20"/>
          <w:spacing w:val="-8"/>
          <w:w w:val="105"/>
          <w:lang w:val="es-MX"/>
        </w:rPr>
        <w:t xml:space="preserve"> </w:t>
      </w:r>
      <w:r w:rsidRPr="00B201DD">
        <w:rPr>
          <w:color w:val="231F20"/>
          <w:w w:val="105"/>
          <w:lang w:val="es-MX"/>
        </w:rPr>
        <w:t>venta</w:t>
      </w:r>
      <w:r w:rsidRPr="00B201DD">
        <w:rPr>
          <w:color w:val="231F20"/>
          <w:spacing w:val="-8"/>
          <w:w w:val="105"/>
          <w:lang w:val="es-MX"/>
        </w:rPr>
        <w:t xml:space="preserve"> </w:t>
      </w:r>
      <w:r w:rsidRPr="00B201DD">
        <w:rPr>
          <w:color w:val="231F20"/>
          <w:w w:val="105"/>
          <w:lang w:val="es-MX"/>
        </w:rPr>
        <w:t>de</w:t>
      </w:r>
      <w:r w:rsidRPr="00B201DD">
        <w:rPr>
          <w:color w:val="231F20"/>
          <w:spacing w:val="-8"/>
          <w:w w:val="105"/>
          <w:lang w:val="es-MX"/>
        </w:rPr>
        <w:t xml:space="preserve"> </w:t>
      </w:r>
      <w:r w:rsidRPr="00B201DD">
        <w:rPr>
          <w:color w:val="231F20"/>
          <w:w w:val="105"/>
          <w:lang w:val="es-MX"/>
        </w:rPr>
        <w:t>boletos</w:t>
      </w:r>
      <w:r w:rsidRPr="00B201DD">
        <w:rPr>
          <w:color w:val="231F20"/>
          <w:spacing w:val="-8"/>
          <w:w w:val="105"/>
          <w:lang w:val="es-MX"/>
        </w:rPr>
        <w:t xml:space="preserve"> </w:t>
      </w:r>
      <w:r w:rsidRPr="00B201DD">
        <w:rPr>
          <w:color w:val="231F20"/>
          <w:w w:val="105"/>
          <w:lang w:val="es-MX"/>
        </w:rPr>
        <w:t>de</w:t>
      </w:r>
      <w:r w:rsidRPr="00B201DD">
        <w:rPr>
          <w:color w:val="231F20"/>
          <w:spacing w:val="-8"/>
          <w:w w:val="105"/>
          <w:lang w:val="es-MX"/>
        </w:rPr>
        <w:t xml:space="preserve"> </w:t>
      </w:r>
      <w:r w:rsidRPr="00B201DD">
        <w:rPr>
          <w:color w:val="231F20"/>
          <w:w w:val="105"/>
          <w:lang w:val="es-MX"/>
        </w:rPr>
        <w:t>entrada,</w:t>
      </w:r>
      <w:r w:rsidRPr="00B201DD">
        <w:rPr>
          <w:color w:val="231F20"/>
          <w:spacing w:val="-9"/>
          <w:w w:val="105"/>
          <w:lang w:val="es-MX"/>
        </w:rPr>
        <w:t xml:space="preserve"> </w:t>
      </w:r>
      <w:r w:rsidRPr="00B201DD">
        <w:rPr>
          <w:color w:val="231F20"/>
          <w:w w:val="105"/>
          <w:lang w:val="es-MX"/>
        </w:rPr>
        <w:t>el:</w:t>
      </w:r>
      <w:r w:rsidRPr="00B201DD">
        <w:rPr>
          <w:color w:val="231F20"/>
          <w:w w:val="105"/>
          <w:lang w:val="es-MX"/>
        </w:rPr>
        <w:tab/>
        <w:t>4.00%</w:t>
      </w:r>
    </w:p>
    <w:p w:rsidR="00D424C5" w:rsidRPr="00B201DD" w:rsidRDefault="00D424C5" w:rsidP="00D424C5">
      <w:pPr>
        <w:pStyle w:val="Prrafodelista"/>
        <w:numPr>
          <w:ilvl w:val="0"/>
          <w:numId w:val="171"/>
        </w:numPr>
        <w:tabs>
          <w:tab w:val="left" w:pos="1864"/>
        </w:tabs>
        <w:spacing w:after="32"/>
        <w:ind w:left="1863" w:hanging="221"/>
        <w:rPr>
          <w:sz w:val="18"/>
          <w:lang w:val="es-MX"/>
        </w:rPr>
      </w:pPr>
      <w:r w:rsidRPr="00B201DD">
        <w:rPr>
          <w:color w:val="231F20"/>
          <w:w w:val="105"/>
          <w:sz w:val="18"/>
          <w:lang w:val="es-MX"/>
        </w:rPr>
        <w:t>Conciertos</w:t>
      </w:r>
      <w:r w:rsidRPr="00B201DD">
        <w:rPr>
          <w:color w:val="231F20"/>
          <w:spacing w:val="14"/>
          <w:w w:val="105"/>
          <w:sz w:val="18"/>
          <w:lang w:val="es-MX"/>
        </w:rPr>
        <w:t xml:space="preserve"> </w:t>
      </w:r>
      <w:r w:rsidRPr="00B201DD">
        <w:rPr>
          <w:color w:val="231F20"/>
          <w:w w:val="105"/>
          <w:sz w:val="18"/>
          <w:lang w:val="es-MX"/>
        </w:rPr>
        <w:t>y</w:t>
      </w:r>
      <w:r w:rsidRPr="00B201DD">
        <w:rPr>
          <w:color w:val="231F20"/>
          <w:spacing w:val="14"/>
          <w:w w:val="105"/>
          <w:sz w:val="18"/>
          <w:lang w:val="es-MX"/>
        </w:rPr>
        <w:t xml:space="preserve"> </w:t>
      </w:r>
      <w:r w:rsidRPr="00B201DD">
        <w:rPr>
          <w:color w:val="231F20"/>
          <w:w w:val="105"/>
          <w:sz w:val="18"/>
          <w:lang w:val="es-MX"/>
        </w:rPr>
        <w:t>audiciones</w:t>
      </w:r>
      <w:r w:rsidRPr="00B201DD">
        <w:rPr>
          <w:color w:val="231F20"/>
          <w:spacing w:val="14"/>
          <w:w w:val="105"/>
          <w:sz w:val="18"/>
          <w:lang w:val="es-MX"/>
        </w:rPr>
        <w:t xml:space="preserve"> </w:t>
      </w:r>
      <w:r w:rsidRPr="00B201DD">
        <w:rPr>
          <w:color w:val="231F20"/>
          <w:w w:val="105"/>
          <w:sz w:val="18"/>
          <w:lang w:val="es-MX"/>
        </w:rPr>
        <w:t>musicales,</w:t>
      </w:r>
      <w:r w:rsidRPr="00B201DD">
        <w:rPr>
          <w:color w:val="231F20"/>
          <w:spacing w:val="14"/>
          <w:w w:val="105"/>
          <w:sz w:val="18"/>
          <w:lang w:val="es-MX"/>
        </w:rPr>
        <w:t xml:space="preserve"> </w:t>
      </w:r>
      <w:r w:rsidRPr="00B201DD">
        <w:rPr>
          <w:color w:val="231F20"/>
          <w:w w:val="105"/>
          <w:sz w:val="18"/>
          <w:lang w:val="es-MX"/>
        </w:rPr>
        <w:t>funciones</w:t>
      </w:r>
      <w:r w:rsidRPr="00B201DD">
        <w:rPr>
          <w:color w:val="231F20"/>
          <w:spacing w:val="14"/>
          <w:w w:val="105"/>
          <w:sz w:val="18"/>
          <w:lang w:val="es-MX"/>
        </w:rPr>
        <w:t xml:space="preserve"> </w:t>
      </w:r>
      <w:r w:rsidRPr="00B201DD">
        <w:rPr>
          <w:color w:val="231F20"/>
          <w:w w:val="105"/>
          <w:sz w:val="18"/>
          <w:lang w:val="es-MX"/>
        </w:rPr>
        <w:t>de</w:t>
      </w:r>
      <w:r w:rsidRPr="00B201DD">
        <w:rPr>
          <w:color w:val="231F20"/>
          <w:spacing w:val="15"/>
          <w:w w:val="105"/>
          <w:sz w:val="18"/>
          <w:lang w:val="es-MX"/>
        </w:rPr>
        <w:t xml:space="preserve"> </w:t>
      </w:r>
      <w:r w:rsidRPr="00B201DD">
        <w:rPr>
          <w:color w:val="231F20"/>
          <w:w w:val="105"/>
          <w:sz w:val="18"/>
          <w:lang w:val="es-MX"/>
        </w:rPr>
        <w:t>box,</w:t>
      </w:r>
      <w:r w:rsidRPr="00B201DD">
        <w:rPr>
          <w:color w:val="231F20"/>
          <w:spacing w:val="14"/>
          <w:w w:val="105"/>
          <w:sz w:val="18"/>
          <w:lang w:val="es-MX"/>
        </w:rPr>
        <w:t xml:space="preserve"> </w:t>
      </w:r>
      <w:r w:rsidRPr="00B201DD">
        <w:rPr>
          <w:color w:val="231F20"/>
          <w:w w:val="105"/>
          <w:sz w:val="18"/>
          <w:lang w:val="es-MX"/>
        </w:rPr>
        <w:t>lucha</w:t>
      </w:r>
    </w:p>
    <w:tbl>
      <w:tblPr>
        <w:tblW w:w="0" w:type="auto"/>
        <w:tblInd w:w="1131" w:type="dxa"/>
        <w:tblLayout w:type="fixed"/>
        <w:tblCellMar>
          <w:left w:w="0" w:type="dxa"/>
          <w:right w:w="0" w:type="dxa"/>
        </w:tblCellMar>
        <w:tblLook w:val="01E0"/>
      </w:tblPr>
      <w:tblGrid>
        <w:gridCol w:w="6581"/>
        <w:gridCol w:w="1839"/>
      </w:tblGrid>
      <w:tr w:rsidR="00D424C5" w:rsidTr="001D373A">
        <w:trPr>
          <w:trHeight w:val="520"/>
        </w:trPr>
        <w:tc>
          <w:tcPr>
            <w:tcW w:w="6581" w:type="dxa"/>
          </w:tcPr>
          <w:p w:rsidR="00D424C5" w:rsidRPr="00776F03" w:rsidRDefault="00D424C5" w:rsidP="001D373A">
            <w:pPr>
              <w:pStyle w:val="TableParagraph"/>
              <w:spacing w:before="0" w:line="276" w:lineRule="auto"/>
              <w:ind w:left="50" w:right="1068"/>
              <w:rPr>
                <w:sz w:val="18"/>
                <w:lang w:val="es-MX"/>
              </w:rPr>
            </w:pPr>
            <w:r w:rsidRPr="00776F03">
              <w:rPr>
                <w:color w:val="231F20"/>
                <w:sz w:val="18"/>
                <w:lang w:val="es-MX"/>
              </w:rPr>
              <w:t>libre, fútbol, básquetbol, béisbol y otros espectáculos deportivos, sobre el ingreso percibido por boletos de entrada, el:</w:t>
            </w:r>
          </w:p>
        </w:tc>
        <w:tc>
          <w:tcPr>
            <w:tcW w:w="1839" w:type="dxa"/>
          </w:tcPr>
          <w:p w:rsidR="00D424C5" w:rsidRPr="00776F03" w:rsidRDefault="00D424C5" w:rsidP="001D373A">
            <w:pPr>
              <w:pStyle w:val="TableParagraph"/>
              <w:spacing w:before="7"/>
              <w:rPr>
                <w:sz w:val="20"/>
                <w:lang w:val="es-MX"/>
              </w:rPr>
            </w:pPr>
          </w:p>
          <w:p w:rsidR="00D424C5" w:rsidRPr="00776F03" w:rsidRDefault="00D424C5" w:rsidP="001D373A">
            <w:pPr>
              <w:pStyle w:val="TableParagraph"/>
              <w:spacing w:before="0"/>
              <w:ind w:right="47"/>
              <w:jc w:val="right"/>
              <w:rPr>
                <w:sz w:val="18"/>
              </w:rPr>
            </w:pPr>
            <w:r w:rsidRPr="00776F03">
              <w:rPr>
                <w:color w:val="231F20"/>
                <w:w w:val="115"/>
                <w:sz w:val="18"/>
              </w:rPr>
              <w:t>7.00%</w:t>
            </w:r>
          </w:p>
        </w:tc>
      </w:tr>
      <w:tr w:rsidR="00D424C5" w:rsidTr="001D373A">
        <w:trPr>
          <w:trHeight w:val="353"/>
        </w:trPr>
        <w:tc>
          <w:tcPr>
            <w:tcW w:w="6581" w:type="dxa"/>
          </w:tcPr>
          <w:p w:rsidR="00D424C5" w:rsidRPr="00776F03" w:rsidRDefault="00D424C5" w:rsidP="001D373A">
            <w:pPr>
              <w:pStyle w:val="TableParagraph"/>
              <w:ind w:left="510"/>
              <w:rPr>
                <w:sz w:val="18"/>
                <w:lang w:val="es-MX"/>
              </w:rPr>
            </w:pPr>
            <w:r w:rsidRPr="00776F03">
              <w:rPr>
                <w:color w:val="231F20"/>
                <w:sz w:val="18"/>
                <w:lang w:val="es-MX"/>
              </w:rPr>
              <w:t>III. Espectáculos teatrales, ballet, ópera y taurinos, el:</w:t>
            </w:r>
          </w:p>
        </w:tc>
        <w:tc>
          <w:tcPr>
            <w:tcW w:w="1839" w:type="dxa"/>
          </w:tcPr>
          <w:p w:rsidR="00D424C5" w:rsidRPr="00776F03" w:rsidRDefault="00D424C5" w:rsidP="001D373A">
            <w:pPr>
              <w:pStyle w:val="TableParagraph"/>
              <w:ind w:right="49"/>
              <w:jc w:val="right"/>
              <w:rPr>
                <w:sz w:val="18"/>
              </w:rPr>
            </w:pPr>
            <w:r w:rsidRPr="00776F03">
              <w:rPr>
                <w:color w:val="231F20"/>
                <w:w w:val="115"/>
                <w:sz w:val="18"/>
              </w:rPr>
              <w:t>3.00%</w:t>
            </w:r>
          </w:p>
        </w:tc>
      </w:tr>
      <w:tr w:rsidR="00D424C5" w:rsidTr="001D373A">
        <w:trPr>
          <w:trHeight w:val="353"/>
        </w:trPr>
        <w:tc>
          <w:tcPr>
            <w:tcW w:w="6581" w:type="dxa"/>
          </w:tcPr>
          <w:p w:rsidR="00D424C5" w:rsidRPr="00776F03" w:rsidRDefault="00D424C5" w:rsidP="001D373A">
            <w:pPr>
              <w:pStyle w:val="TableParagraph"/>
              <w:ind w:left="510"/>
              <w:rPr>
                <w:sz w:val="18"/>
                <w:lang w:val="es-MX"/>
              </w:rPr>
            </w:pPr>
            <w:r w:rsidRPr="00776F03">
              <w:rPr>
                <w:color w:val="231F20"/>
                <w:w w:val="105"/>
                <w:sz w:val="18"/>
                <w:lang w:val="es-MX"/>
              </w:rPr>
              <w:t>IV. Peleas de gallos y palenques, el:</w:t>
            </w:r>
          </w:p>
        </w:tc>
        <w:tc>
          <w:tcPr>
            <w:tcW w:w="1839" w:type="dxa"/>
          </w:tcPr>
          <w:p w:rsidR="00D424C5" w:rsidRPr="00776F03" w:rsidRDefault="00D424C5" w:rsidP="001D373A">
            <w:pPr>
              <w:pStyle w:val="TableParagraph"/>
              <w:ind w:right="49"/>
              <w:jc w:val="right"/>
              <w:rPr>
                <w:sz w:val="18"/>
              </w:rPr>
            </w:pPr>
            <w:r w:rsidRPr="00776F03">
              <w:rPr>
                <w:color w:val="231F20"/>
                <w:w w:val="110"/>
                <w:sz w:val="18"/>
              </w:rPr>
              <w:t>11.00%</w:t>
            </w:r>
          </w:p>
        </w:tc>
      </w:tr>
      <w:tr w:rsidR="00D424C5" w:rsidTr="001D373A">
        <w:trPr>
          <w:trHeight w:val="520"/>
        </w:trPr>
        <w:tc>
          <w:tcPr>
            <w:tcW w:w="6581" w:type="dxa"/>
          </w:tcPr>
          <w:p w:rsidR="00D424C5" w:rsidRPr="00776F03" w:rsidRDefault="00D424C5" w:rsidP="001D373A">
            <w:pPr>
              <w:pStyle w:val="TableParagraph"/>
              <w:spacing w:before="41" w:line="240" w:lineRule="atLeast"/>
              <w:ind w:left="50" w:right="1068" w:firstLine="460"/>
              <w:rPr>
                <w:sz w:val="18"/>
                <w:lang w:val="es-MX"/>
              </w:rPr>
            </w:pPr>
            <w:r w:rsidRPr="00776F03">
              <w:rPr>
                <w:color w:val="231F20"/>
                <w:sz w:val="18"/>
                <w:lang w:val="es-MX"/>
              </w:rPr>
              <w:t>V. Otros espectáculos, distintos de los especificados, excepto charrería, el</w:t>
            </w:r>
          </w:p>
        </w:tc>
        <w:tc>
          <w:tcPr>
            <w:tcW w:w="1839" w:type="dxa"/>
          </w:tcPr>
          <w:p w:rsidR="00D424C5" w:rsidRPr="00776F03" w:rsidRDefault="00D424C5" w:rsidP="001D373A">
            <w:pPr>
              <w:pStyle w:val="TableParagraph"/>
              <w:spacing w:before="9"/>
              <w:rPr>
                <w:sz w:val="26"/>
                <w:lang w:val="es-MX"/>
              </w:rPr>
            </w:pPr>
          </w:p>
          <w:p w:rsidR="00D424C5" w:rsidRPr="00776F03" w:rsidRDefault="00D424C5" w:rsidP="001D373A">
            <w:pPr>
              <w:pStyle w:val="TableParagraph"/>
              <w:spacing w:before="1" w:line="189" w:lineRule="exact"/>
              <w:ind w:right="48"/>
              <w:jc w:val="right"/>
              <w:rPr>
                <w:sz w:val="18"/>
              </w:rPr>
            </w:pPr>
            <w:r w:rsidRPr="00776F03">
              <w:rPr>
                <w:color w:val="231F20"/>
                <w:w w:val="110"/>
                <w:sz w:val="18"/>
              </w:rPr>
              <w:t>11.00%</w:t>
            </w:r>
          </w:p>
        </w:tc>
      </w:tr>
    </w:tbl>
    <w:p w:rsidR="00D424C5" w:rsidRPr="00B201DD" w:rsidRDefault="00D424C5" w:rsidP="00D424C5">
      <w:pPr>
        <w:pStyle w:val="Textoindependiente"/>
        <w:spacing w:line="276" w:lineRule="auto"/>
        <w:ind w:left="1181" w:right="840" w:firstLine="460"/>
        <w:jc w:val="both"/>
        <w:rPr>
          <w:lang w:val="es-MX"/>
        </w:rPr>
      </w:pPr>
      <w:r w:rsidRPr="00B201DD">
        <w:rPr>
          <w:color w:val="231F20"/>
          <w:w w:val="105"/>
          <w:lang w:val="es-MX"/>
        </w:rPr>
        <w:t>No se consideran objeto de este impuesto los ingresos que obtengan la Federación, el</w:t>
      </w:r>
      <w:r w:rsidRPr="00B201DD">
        <w:rPr>
          <w:color w:val="231F20"/>
          <w:spacing w:val="-35"/>
          <w:w w:val="105"/>
          <w:lang w:val="es-MX"/>
        </w:rPr>
        <w:t xml:space="preserve"> </w:t>
      </w:r>
      <w:r w:rsidRPr="00B201DD">
        <w:rPr>
          <w:color w:val="231F20"/>
          <w:w w:val="105"/>
          <w:lang w:val="es-MX"/>
        </w:rPr>
        <w:t>Estado y los Municipios por la explotación de espectáculos públicos que directamente realicen.</w:t>
      </w:r>
      <w:r w:rsidRPr="00B201DD">
        <w:rPr>
          <w:color w:val="231F20"/>
          <w:spacing w:val="48"/>
          <w:w w:val="105"/>
          <w:lang w:val="es-MX"/>
        </w:rPr>
        <w:t xml:space="preserve"> </w:t>
      </w:r>
      <w:r w:rsidRPr="00B201DD">
        <w:rPr>
          <w:color w:val="231F20"/>
          <w:w w:val="105"/>
          <w:lang w:val="es-MX"/>
        </w:rPr>
        <w:t>Tampoco</w:t>
      </w:r>
    </w:p>
    <w:p w:rsidR="00D424C5" w:rsidRPr="00B201DD" w:rsidRDefault="00D424C5" w:rsidP="00D424C5">
      <w:pPr>
        <w:spacing w:line="276" w:lineRule="auto"/>
        <w:jc w:val="both"/>
        <w:rPr>
          <w:lang w:val="es-MX"/>
        </w:rPr>
        <w:sectPr w:rsidR="00D424C5" w:rsidRPr="00B201DD">
          <w:pgSz w:w="11630" w:h="15310"/>
          <w:pgMar w:top="1920" w:right="800" w:bottom="1000" w:left="460" w:header="1081" w:footer="815" w:gutter="0"/>
          <w:cols w:space="720"/>
        </w:sectPr>
      </w:pPr>
    </w:p>
    <w:p w:rsidR="00D424C5" w:rsidRPr="00B201DD" w:rsidRDefault="00D424C5" w:rsidP="00D424C5">
      <w:pPr>
        <w:pStyle w:val="Textoindependiente"/>
        <w:spacing w:before="13" w:line="276" w:lineRule="auto"/>
        <w:ind w:right="839"/>
        <w:jc w:val="both"/>
        <w:rPr>
          <w:lang w:val="es-MX"/>
        </w:rPr>
      </w:pPr>
      <w:r w:rsidRPr="00B201DD">
        <w:rPr>
          <w:color w:val="231F20"/>
          <w:w w:val="105"/>
          <w:lang w:val="es-MX"/>
        </w:rPr>
        <w:lastRenderedPageBreak/>
        <w:t>se</w:t>
      </w:r>
      <w:r w:rsidRPr="00B201DD">
        <w:rPr>
          <w:color w:val="231F20"/>
          <w:spacing w:val="-4"/>
          <w:w w:val="105"/>
          <w:lang w:val="es-MX"/>
        </w:rPr>
        <w:t xml:space="preserve"> </w:t>
      </w:r>
      <w:r w:rsidRPr="00B201DD">
        <w:rPr>
          <w:color w:val="231F20"/>
          <w:w w:val="105"/>
          <w:lang w:val="es-MX"/>
        </w:rPr>
        <w:t>consideran</w:t>
      </w:r>
      <w:r w:rsidRPr="00B201DD">
        <w:rPr>
          <w:color w:val="231F20"/>
          <w:spacing w:val="-4"/>
          <w:w w:val="105"/>
          <w:lang w:val="es-MX"/>
        </w:rPr>
        <w:t xml:space="preserve"> </w:t>
      </w:r>
      <w:r w:rsidRPr="00B201DD">
        <w:rPr>
          <w:color w:val="231F20"/>
          <w:w w:val="105"/>
          <w:lang w:val="es-MX"/>
        </w:rPr>
        <w:t>objeto</w:t>
      </w:r>
      <w:r w:rsidRPr="00B201DD">
        <w:rPr>
          <w:color w:val="231F20"/>
          <w:spacing w:val="-4"/>
          <w:w w:val="105"/>
          <w:lang w:val="es-MX"/>
        </w:rPr>
        <w:t xml:space="preserve"> </w:t>
      </w:r>
      <w:r w:rsidRPr="00B201DD">
        <w:rPr>
          <w:color w:val="231F20"/>
          <w:w w:val="105"/>
          <w:lang w:val="es-MX"/>
        </w:rPr>
        <w:t>de</w:t>
      </w:r>
      <w:r w:rsidRPr="00B201DD">
        <w:rPr>
          <w:color w:val="231F20"/>
          <w:spacing w:val="-4"/>
          <w:w w:val="105"/>
          <w:lang w:val="es-MX"/>
        </w:rPr>
        <w:t xml:space="preserve"> </w:t>
      </w:r>
      <w:r w:rsidRPr="00B201DD">
        <w:rPr>
          <w:color w:val="231F20"/>
          <w:w w:val="105"/>
          <w:lang w:val="es-MX"/>
        </w:rPr>
        <w:t>éste</w:t>
      </w:r>
      <w:r w:rsidRPr="00B201DD">
        <w:rPr>
          <w:color w:val="231F20"/>
          <w:spacing w:val="-4"/>
          <w:w w:val="105"/>
          <w:lang w:val="es-MX"/>
        </w:rPr>
        <w:t xml:space="preserve"> </w:t>
      </w:r>
      <w:r w:rsidRPr="00B201DD">
        <w:rPr>
          <w:color w:val="231F20"/>
          <w:w w:val="105"/>
          <w:lang w:val="es-MX"/>
        </w:rPr>
        <w:t>impuesto</w:t>
      </w:r>
      <w:r w:rsidRPr="00B201DD">
        <w:rPr>
          <w:color w:val="231F20"/>
          <w:spacing w:val="-4"/>
          <w:w w:val="105"/>
          <w:lang w:val="es-MX"/>
        </w:rPr>
        <w:t xml:space="preserve"> </w:t>
      </w:r>
      <w:r w:rsidRPr="00B201DD">
        <w:rPr>
          <w:color w:val="231F20"/>
          <w:w w:val="105"/>
          <w:lang w:val="es-MX"/>
        </w:rPr>
        <w:t>los</w:t>
      </w:r>
      <w:r w:rsidRPr="00B201DD">
        <w:rPr>
          <w:color w:val="231F20"/>
          <w:spacing w:val="-4"/>
          <w:w w:val="105"/>
          <w:lang w:val="es-MX"/>
        </w:rPr>
        <w:t xml:space="preserve"> </w:t>
      </w:r>
      <w:r w:rsidRPr="00B201DD">
        <w:rPr>
          <w:color w:val="231F20"/>
          <w:w w:val="105"/>
          <w:lang w:val="es-MX"/>
        </w:rPr>
        <w:t>ingresos</w:t>
      </w:r>
      <w:r w:rsidRPr="00B201DD">
        <w:rPr>
          <w:color w:val="231F20"/>
          <w:spacing w:val="-4"/>
          <w:w w:val="105"/>
          <w:lang w:val="es-MX"/>
        </w:rPr>
        <w:t xml:space="preserve"> </w:t>
      </w:r>
      <w:r w:rsidRPr="00B201DD">
        <w:rPr>
          <w:color w:val="231F20"/>
          <w:w w:val="105"/>
          <w:lang w:val="es-MX"/>
        </w:rPr>
        <w:t>que</w:t>
      </w:r>
      <w:r w:rsidRPr="00B201DD">
        <w:rPr>
          <w:color w:val="231F20"/>
          <w:spacing w:val="-4"/>
          <w:w w:val="105"/>
          <w:lang w:val="es-MX"/>
        </w:rPr>
        <w:t xml:space="preserve"> </w:t>
      </w:r>
      <w:r w:rsidRPr="00B201DD">
        <w:rPr>
          <w:color w:val="231F20"/>
          <w:w w:val="105"/>
          <w:lang w:val="es-MX"/>
        </w:rPr>
        <w:t>se</w:t>
      </w:r>
      <w:r w:rsidRPr="00B201DD">
        <w:rPr>
          <w:color w:val="231F20"/>
          <w:spacing w:val="-4"/>
          <w:w w:val="105"/>
          <w:lang w:val="es-MX"/>
        </w:rPr>
        <w:t xml:space="preserve"> </w:t>
      </w:r>
      <w:r w:rsidRPr="00B201DD">
        <w:rPr>
          <w:color w:val="231F20"/>
          <w:w w:val="105"/>
          <w:lang w:val="es-MX"/>
        </w:rPr>
        <w:t>perciban</w:t>
      </w:r>
      <w:r w:rsidRPr="00B201DD">
        <w:rPr>
          <w:color w:val="231F20"/>
          <w:spacing w:val="-3"/>
          <w:w w:val="105"/>
          <w:lang w:val="es-MX"/>
        </w:rPr>
        <w:t xml:space="preserve"> </w:t>
      </w:r>
      <w:r w:rsidRPr="00B201DD">
        <w:rPr>
          <w:color w:val="231F20"/>
          <w:w w:val="105"/>
          <w:lang w:val="es-MX"/>
        </w:rPr>
        <w:t>por</w:t>
      </w:r>
      <w:r w:rsidRPr="00B201DD">
        <w:rPr>
          <w:color w:val="231F20"/>
          <w:spacing w:val="-4"/>
          <w:w w:val="105"/>
          <w:lang w:val="es-MX"/>
        </w:rPr>
        <w:t xml:space="preserve"> </w:t>
      </w:r>
      <w:r w:rsidRPr="00B201DD">
        <w:rPr>
          <w:color w:val="231F20"/>
          <w:w w:val="105"/>
          <w:lang w:val="es-MX"/>
        </w:rPr>
        <w:t>el</w:t>
      </w:r>
      <w:r w:rsidRPr="00B201DD">
        <w:rPr>
          <w:color w:val="231F20"/>
          <w:spacing w:val="-4"/>
          <w:w w:val="105"/>
          <w:lang w:val="es-MX"/>
        </w:rPr>
        <w:t xml:space="preserve"> </w:t>
      </w:r>
      <w:r w:rsidRPr="00B201DD">
        <w:rPr>
          <w:color w:val="231F20"/>
          <w:w w:val="105"/>
          <w:lang w:val="es-MX"/>
        </w:rPr>
        <w:t>boleto</w:t>
      </w:r>
      <w:r w:rsidRPr="00B201DD">
        <w:rPr>
          <w:color w:val="231F20"/>
          <w:spacing w:val="-4"/>
          <w:w w:val="105"/>
          <w:lang w:val="es-MX"/>
        </w:rPr>
        <w:t xml:space="preserve"> </w:t>
      </w:r>
      <w:r w:rsidRPr="00B201DD">
        <w:rPr>
          <w:color w:val="231F20"/>
          <w:w w:val="105"/>
          <w:lang w:val="es-MX"/>
        </w:rPr>
        <w:t>de</w:t>
      </w:r>
      <w:r w:rsidRPr="00B201DD">
        <w:rPr>
          <w:color w:val="231F20"/>
          <w:spacing w:val="-4"/>
          <w:w w:val="105"/>
          <w:lang w:val="es-MX"/>
        </w:rPr>
        <w:t xml:space="preserve"> </w:t>
      </w:r>
      <w:r w:rsidRPr="00B201DD">
        <w:rPr>
          <w:color w:val="231F20"/>
          <w:w w:val="105"/>
          <w:lang w:val="es-MX"/>
        </w:rPr>
        <w:t>entrada</w:t>
      </w:r>
      <w:r w:rsidRPr="00B201DD">
        <w:rPr>
          <w:color w:val="231F20"/>
          <w:spacing w:val="-4"/>
          <w:w w:val="105"/>
          <w:lang w:val="es-MX"/>
        </w:rPr>
        <w:t xml:space="preserve"> </w:t>
      </w:r>
      <w:r w:rsidRPr="00B201DD">
        <w:rPr>
          <w:color w:val="231F20"/>
          <w:w w:val="105"/>
          <w:lang w:val="es-MX"/>
        </w:rPr>
        <w:t>en</w:t>
      </w:r>
      <w:r w:rsidRPr="00B201DD">
        <w:rPr>
          <w:color w:val="231F20"/>
          <w:spacing w:val="-4"/>
          <w:w w:val="105"/>
          <w:lang w:val="es-MX"/>
        </w:rPr>
        <w:t xml:space="preserve"> </w:t>
      </w:r>
      <w:r w:rsidRPr="00B201DD">
        <w:rPr>
          <w:color w:val="231F20"/>
          <w:w w:val="105"/>
          <w:lang w:val="es-MX"/>
        </w:rPr>
        <w:t>los eventos</w:t>
      </w:r>
      <w:r w:rsidRPr="00B201DD">
        <w:rPr>
          <w:color w:val="231F20"/>
          <w:spacing w:val="-24"/>
          <w:w w:val="105"/>
          <w:lang w:val="es-MX"/>
        </w:rPr>
        <w:t xml:space="preserve"> </w:t>
      </w:r>
      <w:r w:rsidRPr="00B201DD">
        <w:rPr>
          <w:color w:val="231F20"/>
          <w:w w:val="105"/>
          <w:lang w:val="es-MX"/>
        </w:rPr>
        <w:t>de</w:t>
      </w:r>
      <w:r w:rsidRPr="00B201DD">
        <w:rPr>
          <w:color w:val="231F20"/>
          <w:spacing w:val="-23"/>
          <w:w w:val="105"/>
          <w:lang w:val="es-MX"/>
        </w:rPr>
        <w:t xml:space="preserve"> </w:t>
      </w:r>
      <w:r w:rsidRPr="00B201DD">
        <w:rPr>
          <w:color w:val="231F20"/>
          <w:w w:val="105"/>
          <w:lang w:val="es-MX"/>
        </w:rPr>
        <w:t>exposición</w:t>
      </w:r>
      <w:r w:rsidRPr="00B201DD">
        <w:rPr>
          <w:color w:val="231F20"/>
          <w:spacing w:val="-23"/>
          <w:w w:val="105"/>
          <w:lang w:val="es-MX"/>
        </w:rPr>
        <w:t xml:space="preserve"> </w:t>
      </w:r>
      <w:r w:rsidRPr="00B201DD">
        <w:rPr>
          <w:color w:val="231F20"/>
          <w:w w:val="105"/>
          <w:lang w:val="es-MX"/>
        </w:rPr>
        <w:t>para</w:t>
      </w:r>
      <w:r w:rsidRPr="00B201DD">
        <w:rPr>
          <w:color w:val="231F20"/>
          <w:spacing w:val="-23"/>
          <w:w w:val="105"/>
          <w:lang w:val="es-MX"/>
        </w:rPr>
        <w:t xml:space="preserve"> </w:t>
      </w:r>
      <w:r w:rsidRPr="00B201DD">
        <w:rPr>
          <w:color w:val="231F20"/>
          <w:w w:val="105"/>
          <w:lang w:val="es-MX"/>
        </w:rPr>
        <w:t>el</w:t>
      </w:r>
      <w:r w:rsidRPr="00B201DD">
        <w:rPr>
          <w:color w:val="231F20"/>
          <w:spacing w:val="-24"/>
          <w:w w:val="105"/>
          <w:lang w:val="es-MX"/>
        </w:rPr>
        <w:t xml:space="preserve"> </w:t>
      </w:r>
      <w:r w:rsidRPr="00B201DD">
        <w:rPr>
          <w:color w:val="231F20"/>
          <w:w w:val="105"/>
          <w:lang w:val="es-MX"/>
        </w:rPr>
        <w:t>fomento</w:t>
      </w:r>
      <w:r w:rsidRPr="00B201DD">
        <w:rPr>
          <w:color w:val="231F20"/>
          <w:spacing w:val="-23"/>
          <w:w w:val="105"/>
          <w:lang w:val="es-MX"/>
        </w:rPr>
        <w:t xml:space="preserve"> </w:t>
      </w:r>
      <w:r w:rsidRPr="00B201DD">
        <w:rPr>
          <w:color w:val="231F20"/>
          <w:w w:val="105"/>
          <w:lang w:val="es-MX"/>
        </w:rPr>
        <w:t>de</w:t>
      </w:r>
      <w:r w:rsidRPr="00B201DD">
        <w:rPr>
          <w:color w:val="231F20"/>
          <w:spacing w:val="-23"/>
          <w:w w:val="105"/>
          <w:lang w:val="es-MX"/>
        </w:rPr>
        <w:t xml:space="preserve"> </w:t>
      </w:r>
      <w:r w:rsidRPr="00B201DD">
        <w:rPr>
          <w:color w:val="231F20"/>
          <w:w w:val="105"/>
          <w:lang w:val="es-MX"/>
        </w:rPr>
        <w:t>actividades</w:t>
      </w:r>
      <w:r w:rsidRPr="00B201DD">
        <w:rPr>
          <w:color w:val="231F20"/>
          <w:spacing w:val="-23"/>
          <w:w w:val="105"/>
          <w:lang w:val="es-MX"/>
        </w:rPr>
        <w:t xml:space="preserve"> </w:t>
      </w:r>
      <w:r w:rsidRPr="00B201DD">
        <w:rPr>
          <w:color w:val="231F20"/>
          <w:w w:val="105"/>
          <w:lang w:val="es-MX"/>
        </w:rPr>
        <w:t>comerciales,</w:t>
      </w:r>
      <w:r w:rsidRPr="00B201DD">
        <w:rPr>
          <w:color w:val="231F20"/>
          <w:spacing w:val="-24"/>
          <w:w w:val="105"/>
          <w:lang w:val="es-MX"/>
        </w:rPr>
        <w:t xml:space="preserve"> </w:t>
      </w:r>
      <w:r w:rsidRPr="00B201DD">
        <w:rPr>
          <w:color w:val="231F20"/>
          <w:w w:val="105"/>
          <w:lang w:val="es-MX"/>
        </w:rPr>
        <w:t>industriales,</w:t>
      </w:r>
      <w:r w:rsidRPr="00B201DD">
        <w:rPr>
          <w:color w:val="231F20"/>
          <w:spacing w:val="-23"/>
          <w:w w:val="105"/>
          <w:lang w:val="es-MX"/>
        </w:rPr>
        <w:t xml:space="preserve"> </w:t>
      </w:r>
      <w:r w:rsidRPr="00B201DD">
        <w:rPr>
          <w:color w:val="231F20"/>
          <w:w w:val="105"/>
          <w:lang w:val="es-MX"/>
        </w:rPr>
        <w:t>agrícolas,</w:t>
      </w:r>
      <w:r w:rsidRPr="00B201DD">
        <w:rPr>
          <w:color w:val="231F20"/>
          <w:spacing w:val="-23"/>
          <w:w w:val="105"/>
          <w:lang w:val="es-MX"/>
        </w:rPr>
        <w:t xml:space="preserve"> </w:t>
      </w:r>
      <w:r w:rsidRPr="00B201DD">
        <w:rPr>
          <w:color w:val="231F20"/>
          <w:w w:val="105"/>
          <w:lang w:val="es-MX"/>
        </w:rPr>
        <w:t>ganaderas y de pesca, así como los ingresos que se obtengan por la celebración de eventos cuyos fondos se canalicen</w:t>
      </w:r>
      <w:r w:rsidRPr="00B201DD">
        <w:rPr>
          <w:color w:val="231F20"/>
          <w:spacing w:val="-11"/>
          <w:w w:val="105"/>
          <w:lang w:val="es-MX"/>
        </w:rPr>
        <w:t xml:space="preserve"> </w:t>
      </w:r>
      <w:r w:rsidRPr="00B201DD">
        <w:rPr>
          <w:color w:val="231F20"/>
          <w:w w:val="105"/>
          <w:lang w:val="es-MX"/>
        </w:rPr>
        <w:t>exclusivamente</w:t>
      </w:r>
      <w:r w:rsidRPr="00B201DD">
        <w:rPr>
          <w:color w:val="231F20"/>
          <w:spacing w:val="-11"/>
          <w:w w:val="105"/>
          <w:lang w:val="es-MX"/>
        </w:rPr>
        <w:t xml:space="preserve"> </w:t>
      </w:r>
      <w:r w:rsidRPr="00B201DD">
        <w:rPr>
          <w:color w:val="231F20"/>
          <w:w w:val="105"/>
          <w:lang w:val="es-MX"/>
        </w:rPr>
        <w:t>a</w:t>
      </w:r>
      <w:r w:rsidRPr="00B201DD">
        <w:rPr>
          <w:color w:val="231F20"/>
          <w:spacing w:val="-11"/>
          <w:w w:val="105"/>
          <w:lang w:val="es-MX"/>
        </w:rPr>
        <w:t xml:space="preserve"> </w:t>
      </w:r>
      <w:r w:rsidRPr="00B201DD">
        <w:rPr>
          <w:color w:val="231F20"/>
          <w:w w:val="105"/>
          <w:lang w:val="es-MX"/>
        </w:rPr>
        <w:t>instituciones</w:t>
      </w:r>
      <w:r w:rsidRPr="00B201DD">
        <w:rPr>
          <w:color w:val="231F20"/>
          <w:spacing w:val="-10"/>
          <w:w w:val="105"/>
          <w:lang w:val="es-MX"/>
        </w:rPr>
        <w:t xml:space="preserve"> </w:t>
      </w:r>
      <w:r w:rsidRPr="00B201DD">
        <w:rPr>
          <w:color w:val="231F20"/>
          <w:w w:val="105"/>
          <w:lang w:val="es-MX"/>
        </w:rPr>
        <w:t>asistenciales</w:t>
      </w:r>
      <w:r w:rsidRPr="00B201DD">
        <w:rPr>
          <w:color w:val="231F20"/>
          <w:spacing w:val="-11"/>
          <w:w w:val="105"/>
          <w:lang w:val="es-MX"/>
        </w:rPr>
        <w:t xml:space="preserve"> </w:t>
      </w:r>
      <w:r w:rsidRPr="00B201DD">
        <w:rPr>
          <w:color w:val="231F20"/>
          <w:w w:val="105"/>
          <w:lang w:val="es-MX"/>
        </w:rPr>
        <w:t>o</w:t>
      </w:r>
      <w:r w:rsidRPr="00B201DD">
        <w:rPr>
          <w:color w:val="231F20"/>
          <w:spacing w:val="-11"/>
          <w:w w:val="105"/>
          <w:lang w:val="es-MX"/>
        </w:rPr>
        <w:t xml:space="preserve"> </w:t>
      </w:r>
      <w:r w:rsidRPr="00B201DD">
        <w:rPr>
          <w:color w:val="231F20"/>
          <w:w w:val="105"/>
          <w:lang w:val="es-MX"/>
        </w:rPr>
        <w:t>de</w:t>
      </w:r>
      <w:r w:rsidRPr="00B201DD">
        <w:rPr>
          <w:color w:val="231F20"/>
          <w:spacing w:val="-10"/>
          <w:w w:val="105"/>
          <w:lang w:val="es-MX"/>
        </w:rPr>
        <w:t xml:space="preserve"> </w:t>
      </w:r>
      <w:r w:rsidRPr="00B201DD">
        <w:rPr>
          <w:color w:val="231F20"/>
          <w:w w:val="105"/>
          <w:lang w:val="es-MX"/>
        </w:rPr>
        <w:t>beneficencia.</w:t>
      </w:r>
    </w:p>
    <w:p w:rsidR="00D424C5" w:rsidRPr="00B201DD" w:rsidRDefault="00D424C5" w:rsidP="00D424C5">
      <w:pPr>
        <w:pStyle w:val="Heading1"/>
        <w:spacing w:before="114"/>
        <w:rPr>
          <w:lang w:val="es-MX"/>
        </w:rPr>
      </w:pPr>
      <w:r w:rsidRPr="00B201DD">
        <w:rPr>
          <w:color w:val="231F20"/>
          <w:lang w:val="es-MX"/>
        </w:rPr>
        <w:t>CAPÍTULO TERCERO</w:t>
      </w:r>
    </w:p>
    <w:p w:rsidR="00D424C5" w:rsidRPr="00B201DD" w:rsidRDefault="00D424C5" w:rsidP="00D424C5">
      <w:pPr>
        <w:spacing w:before="141" w:line="386" w:lineRule="auto"/>
        <w:ind w:left="4080" w:right="3738"/>
        <w:jc w:val="center"/>
        <w:rPr>
          <w:b/>
          <w:sz w:val="20"/>
          <w:lang w:val="es-MX"/>
        </w:rPr>
      </w:pPr>
      <w:r w:rsidRPr="00B201DD">
        <w:rPr>
          <w:b/>
          <w:color w:val="231F20"/>
          <w:w w:val="105"/>
          <w:sz w:val="20"/>
          <w:lang w:val="es-MX"/>
        </w:rPr>
        <w:t>De otros impuestos SECCIÓN ÚNICA</w:t>
      </w:r>
    </w:p>
    <w:p w:rsidR="00D424C5" w:rsidRPr="00B201DD" w:rsidRDefault="00D424C5" w:rsidP="00D424C5">
      <w:pPr>
        <w:spacing w:line="231" w:lineRule="exact"/>
        <w:ind w:left="2272" w:right="1933"/>
        <w:jc w:val="center"/>
        <w:rPr>
          <w:b/>
          <w:sz w:val="20"/>
          <w:lang w:val="es-MX"/>
        </w:rPr>
      </w:pPr>
      <w:r w:rsidRPr="00B201DD">
        <w:rPr>
          <w:b/>
          <w:color w:val="231F20"/>
          <w:w w:val="105"/>
          <w:sz w:val="20"/>
          <w:lang w:val="es-MX"/>
        </w:rPr>
        <w:t>De los impuestos extraordinarios</w:t>
      </w:r>
    </w:p>
    <w:p w:rsidR="00D424C5" w:rsidRPr="00B201DD" w:rsidRDefault="00D424C5" w:rsidP="00D424C5">
      <w:pPr>
        <w:pStyle w:val="Textoindependiente"/>
        <w:spacing w:before="140" w:line="276" w:lineRule="auto"/>
        <w:ind w:right="839" w:firstLine="460"/>
        <w:jc w:val="both"/>
        <w:rPr>
          <w:lang w:val="es-MX"/>
        </w:rPr>
      </w:pPr>
      <w:r w:rsidRPr="00B201DD">
        <w:rPr>
          <w:color w:val="231F20"/>
          <w:w w:val="105"/>
          <w:lang w:val="es-MX"/>
        </w:rPr>
        <w:t xml:space="preserve">Artículo 25. El Municipio percibirá los impuestos extraordinarios establecidos o que se establezcan por las Leyes fiscales durante </w:t>
      </w:r>
      <w:r w:rsidR="00E442EE">
        <w:rPr>
          <w:color w:val="231F20"/>
          <w:w w:val="105"/>
          <w:lang w:val="es-MX"/>
        </w:rPr>
        <w:t>el ejercicio fiscal del año 2020</w:t>
      </w:r>
      <w:r w:rsidRPr="00B201DD">
        <w:rPr>
          <w:color w:val="231F20"/>
          <w:w w:val="105"/>
          <w:lang w:val="es-MX"/>
        </w:rPr>
        <w:t>, en la cuantía y sobre las fuentes impositivas que se determinen, y conforme al procedimiento que se señale para su recaudación.</w:t>
      </w:r>
    </w:p>
    <w:p w:rsidR="00D424C5" w:rsidRPr="00B201DD" w:rsidRDefault="00D424C5" w:rsidP="00D424C5">
      <w:pPr>
        <w:pStyle w:val="Heading1"/>
        <w:spacing w:before="113"/>
        <w:rPr>
          <w:lang w:val="es-MX"/>
        </w:rPr>
      </w:pPr>
      <w:r w:rsidRPr="00B201DD">
        <w:rPr>
          <w:color w:val="231F20"/>
          <w:w w:val="105"/>
          <w:lang w:val="es-MX"/>
        </w:rPr>
        <w:t>CAPÍTULO CUARTO</w:t>
      </w:r>
    </w:p>
    <w:p w:rsidR="00D424C5" w:rsidRPr="00B201DD" w:rsidRDefault="00D424C5" w:rsidP="00D424C5">
      <w:pPr>
        <w:spacing w:before="141"/>
        <w:ind w:left="3739"/>
        <w:rPr>
          <w:b/>
          <w:sz w:val="20"/>
          <w:lang w:val="es-MX"/>
        </w:rPr>
      </w:pPr>
      <w:r w:rsidRPr="00B201DD">
        <w:rPr>
          <w:b/>
          <w:color w:val="231F20"/>
          <w:sz w:val="20"/>
          <w:lang w:val="es-MX"/>
        </w:rPr>
        <w:t>De los accesorios de los impuestos</w:t>
      </w:r>
    </w:p>
    <w:p w:rsidR="00D424C5" w:rsidRPr="00B201DD" w:rsidRDefault="00D424C5" w:rsidP="00D424C5">
      <w:pPr>
        <w:pStyle w:val="Textoindependiente"/>
        <w:spacing w:before="140" w:line="276" w:lineRule="auto"/>
        <w:ind w:right="1076" w:firstLine="460"/>
        <w:rPr>
          <w:lang w:val="es-MX"/>
        </w:rPr>
      </w:pPr>
      <w:r w:rsidRPr="00B201DD">
        <w:rPr>
          <w:color w:val="231F20"/>
          <w:w w:val="105"/>
          <w:lang w:val="es-MX"/>
        </w:rPr>
        <w:t>Artículo 26. Los ingresos por concepto de accesorios derivados por la falta de pago de los impuestos señalados en este Título de Impuestos, son los que se perciben por:</w:t>
      </w:r>
    </w:p>
    <w:p w:rsidR="00D424C5" w:rsidRDefault="00D424C5" w:rsidP="00D424C5">
      <w:pPr>
        <w:pStyle w:val="Prrafodelista"/>
        <w:numPr>
          <w:ilvl w:val="0"/>
          <w:numId w:val="170"/>
        </w:numPr>
        <w:tabs>
          <w:tab w:val="left" w:pos="1793"/>
        </w:tabs>
        <w:spacing w:before="112"/>
        <w:ind w:hanging="150"/>
        <w:rPr>
          <w:sz w:val="18"/>
        </w:rPr>
      </w:pPr>
      <w:r>
        <w:rPr>
          <w:color w:val="231F20"/>
          <w:sz w:val="18"/>
        </w:rPr>
        <w:t>Recargos;</w:t>
      </w:r>
    </w:p>
    <w:p w:rsidR="00D424C5" w:rsidRPr="00B201DD" w:rsidRDefault="00D424C5" w:rsidP="00D424C5">
      <w:pPr>
        <w:pStyle w:val="Textoindependiente"/>
        <w:spacing w:before="145" w:line="276" w:lineRule="auto"/>
        <w:ind w:right="833" w:firstLine="460"/>
        <w:rPr>
          <w:lang w:val="es-MX"/>
        </w:rPr>
      </w:pPr>
      <w:r w:rsidRPr="00B201DD">
        <w:rPr>
          <w:color w:val="231F20"/>
          <w:w w:val="105"/>
          <w:lang w:val="es-MX"/>
        </w:rPr>
        <w:t>Los</w:t>
      </w:r>
      <w:r w:rsidRPr="00B201DD">
        <w:rPr>
          <w:color w:val="231F20"/>
          <w:spacing w:val="-18"/>
          <w:w w:val="105"/>
          <w:lang w:val="es-MX"/>
        </w:rPr>
        <w:t xml:space="preserve"> </w:t>
      </w:r>
      <w:r w:rsidRPr="00B201DD">
        <w:rPr>
          <w:color w:val="231F20"/>
          <w:w w:val="105"/>
          <w:lang w:val="es-MX"/>
        </w:rPr>
        <w:t>recargos</w:t>
      </w:r>
      <w:r w:rsidRPr="00B201DD">
        <w:rPr>
          <w:color w:val="231F20"/>
          <w:spacing w:val="-18"/>
          <w:w w:val="105"/>
          <w:lang w:val="es-MX"/>
        </w:rPr>
        <w:t xml:space="preserve"> </w:t>
      </w:r>
      <w:r w:rsidRPr="00B201DD">
        <w:rPr>
          <w:color w:val="231F20"/>
          <w:w w:val="105"/>
          <w:lang w:val="es-MX"/>
        </w:rPr>
        <w:t>se</w:t>
      </w:r>
      <w:r w:rsidRPr="00B201DD">
        <w:rPr>
          <w:color w:val="231F20"/>
          <w:spacing w:val="-18"/>
          <w:w w:val="105"/>
          <w:lang w:val="es-MX"/>
        </w:rPr>
        <w:t xml:space="preserve"> </w:t>
      </w:r>
      <w:r w:rsidRPr="00B201DD">
        <w:rPr>
          <w:color w:val="231F20"/>
          <w:w w:val="105"/>
          <w:lang w:val="es-MX"/>
        </w:rPr>
        <w:t>causarán</w:t>
      </w:r>
      <w:r w:rsidRPr="00B201DD">
        <w:rPr>
          <w:color w:val="231F20"/>
          <w:spacing w:val="-18"/>
          <w:w w:val="105"/>
          <w:lang w:val="es-MX"/>
        </w:rPr>
        <w:t xml:space="preserve"> </w:t>
      </w:r>
      <w:r w:rsidRPr="00B201DD">
        <w:rPr>
          <w:color w:val="231F20"/>
          <w:w w:val="105"/>
          <w:lang w:val="es-MX"/>
        </w:rPr>
        <w:t>conforme</w:t>
      </w:r>
      <w:r w:rsidRPr="00B201DD">
        <w:rPr>
          <w:color w:val="231F20"/>
          <w:spacing w:val="-18"/>
          <w:w w:val="105"/>
          <w:lang w:val="es-MX"/>
        </w:rPr>
        <w:t xml:space="preserve"> </w:t>
      </w:r>
      <w:r w:rsidRPr="00B201DD">
        <w:rPr>
          <w:color w:val="231F20"/>
          <w:w w:val="105"/>
          <w:lang w:val="es-MX"/>
        </w:rPr>
        <w:t>a</w:t>
      </w:r>
      <w:r w:rsidRPr="00B201DD">
        <w:rPr>
          <w:color w:val="231F20"/>
          <w:spacing w:val="-18"/>
          <w:w w:val="105"/>
          <w:lang w:val="es-MX"/>
        </w:rPr>
        <w:t xml:space="preserve"> </w:t>
      </w:r>
      <w:r w:rsidRPr="00B201DD">
        <w:rPr>
          <w:color w:val="231F20"/>
          <w:w w:val="105"/>
          <w:lang w:val="es-MX"/>
        </w:rPr>
        <w:t>lo</w:t>
      </w:r>
      <w:r w:rsidRPr="00B201DD">
        <w:rPr>
          <w:color w:val="231F20"/>
          <w:spacing w:val="-18"/>
          <w:w w:val="105"/>
          <w:lang w:val="es-MX"/>
        </w:rPr>
        <w:t xml:space="preserve"> </w:t>
      </w:r>
      <w:r w:rsidRPr="00B201DD">
        <w:rPr>
          <w:color w:val="231F20"/>
          <w:w w:val="105"/>
          <w:lang w:val="es-MX"/>
        </w:rPr>
        <w:t>establecido</w:t>
      </w:r>
      <w:r w:rsidRPr="00B201DD">
        <w:rPr>
          <w:color w:val="231F20"/>
          <w:spacing w:val="-18"/>
          <w:w w:val="105"/>
          <w:lang w:val="es-MX"/>
        </w:rPr>
        <w:t xml:space="preserve"> </w:t>
      </w:r>
      <w:r w:rsidRPr="00B201DD">
        <w:rPr>
          <w:color w:val="231F20"/>
          <w:w w:val="105"/>
          <w:lang w:val="es-MX"/>
        </w:rPr>
        <w:t>por</w:t>
      </w:r>
      <w:r w:rsidRPr="00B201DD">
        <w:rPr>
          <w:color w:val="231F20"/>
          <w:spacing w:val="-18"/>
          <w:w w:val="105"/>
          <w:lang w:val="es-MX"/>
        </w:rPr>
        <w:t xml:space="preserve"> </w:t>
      </w:r>
      <w:r w:rsidRPr="00B201DD">
        <w:rPr>
          <w:color w:val="231F20"/>
          <w:w w:val="105"/>
          <w:lang w:val="es-MX"/>
        </w:rPr>
        <w:t>la</w:t>
      </w:r>
      <w:r w:rsidRPr="00B201DD">
        <w:rPr>
          <w:color w:val="231F20"/>
          <w:spacing w:val="-18"/>
          <w:w w:val="105"/>
          <w:lang w:val="es-MX"/>
        </w:rPr>
        <w:t xml:space="preserve"> </w:t>
      </w:r>
      <w:r w:rsidRPr="00B201DD">
        <w:rPr>
          <w:color w:val="231F20"/>
          <w:w w:val="105"/>
          <w:lang w:val="es-MX"/>
        </w:rPr>
        <w:t>Ley</w:t>
      </w:r>
      <w:r w:rsidRPr="00B201DD">
        <w:rPr>
          <w:color w:val="231F20"/>
          <w:spacing w:val="-18"/>
          <w:w w:val="105"/>
          <w:lang w:val="es-MX"/>
        </w:rPr>
        <w:t xml:space="preserve"> </w:t>
      </w:r>
      <w:r w:rsidRPr="00B201DD">
        <w:rPr>
          <w:color w:val="231F20"/>
          <w:w w:val="105"/>
          <w:lang w:val="es-MX"/>
        </w:rPr>
        <w:t>de</w:t>
      </w:r>
      <w:r w:rsidRPr="00B201DD">
        <w:rPr>
          <w:color w:val="231F20"/>
          <w:spacing w:val="-18"/>
          <w:w w:val="105"/>
          <w:lang w:val="es-MX"/>
        </w:rPr>
        <w:t xml:space="preserve"> </w:t>
      </w:r>
      <w:r w:rsidRPr="00B201DD">
        <w:rPr>
          <w:color w:val="231F20"/>
          <w:w w:val="105"/>
          <w:lang w:val="es-MX"/>
        </w:rPr>
        <w:t>Hacienda</w:t>
      </w:r>
      <w:r w:rsidRPr="00B201DD">
        <w:rPr>
          <w:color w:val="231F20"/>
          <w:spacing w:val="-18"/>
          <w:w w:val="105"/>
          <w:lang w:val="es-MX"/>
        </w:rPr>
        <w:t xml:space="preserve"> </w:t>
      </w:r>
      <w:r w:rsidRPr="00B201DD">
        <w:rPr>
          <w:color w:val="231F20"/>
          <w:w w:val="105"/>
          <w:lang w:val="es-MX"/>
        </w:rPr>
        <w:t>Municipal</w:t>
      </w:r>
      <w:r w:rsidRPr="00B201DD">
        <w:rPr>
          <w:color w:val="231F20"/>
          <w:spacing w:val="-18"/>
          <w:w w:val="105"/>
          <w:lang w:val="es-MX"/>
        </w:rPr>
        <w:t xml:space="preserve"> </w:t>
      </w:r>
      <w:r w:rsidRPr="00B201DD">
        <w:rPr>
          <w:color w:val="231F20"/>
          <w:w w:val="105"/>
          <w:lang w:val="es-MX"/>
        </w:rPr>
        <w:t>del</w:t>
      </w:r>
      <w:r w:rsidRPr="00B201DD">
        <w:rPr>
          <w:color w:val="231F20"/>
          <w:spacing w:val="-18"/>
          <w:w w:val="105"/>
          <w:lang w:val="es-MX"/>
        </w:rPr>
        <w:t xml:space="preserve"> </w:t>
      </w:r>
      <w:r w:rsidRPr="00B201DD">
        <w:rPr>
          <w:color w:val="231F20"/>
          <w:w w:val="105"/>
          <w:lang w:val="es-MX"/>
        </w:rPr>
        <w:t>Estado de Jalisco, en</w:t>
      </w:r>
      <w:r w:rsidRPr="00B201DD">
        <w:rPr>
          <w:color w:val="231F20"/>
          <w:spacing w:val="-25"/>
          <w:w w:val="105"/>
          <w:lang w:val="es-MX"/>
        </w:rPr>
        <w:t xml:space="preserve"> </w:t>
      </w:r>
      <w:r w:rsidRPr="00B201DD">
        <w:rPr>
          <w:color w:val="231F20"/>
          <w:spacing w:val="-3"/>
          <w:w w:val="105"/>
          <w:lang w:val="es-MX"/>
        </w:rPr>
        <w:t>vigor.</w:t>
      </w:r>
    </w:p>
    <w:p w:rsidR="00D424C5" w:rsidRDefault="00D424C5" w:rsidP="00D424C5">
      <w:pPr>
        <w:pStyle w:val="Prrafodelista"/>
        <w:numPr>
          <w:ilvl w:val="0"/>
          <w:numId w:val="170"/>
        </w:numPr>
        <w:tabs>
          <w:tab w:val="left" w:pos="1843"/>
        </w:tabs>
        <w:spacing w:before="112"/>
        <w:ind w:left="1842" w:hanging="200"/>
        <w:rPr>
          <w:sz w:val="18"/>
        </w:rPr>
      </w:pPr>
      <w:r>
        <w:rPr>
          <w:color w:val="231F20"/>
          <w:w w:val="105"/>
          <w:sz w:val="18"/>
        </w:rPr>
        <w:t>Multas;</w:t>
      </w:r>
    </w:p>
    <w:p w:rsidR="00D424C5" w:rsidRDefault="00D424C5" w:rsidP="00D424C5">
      <w:pPr>
        <w:pStyle w:val="Prrafodelista"/>
        <w:numPr>
          <w:ilvl w:val="0"/>
          <w:numId w:val="170"/>
        </w:numPr>
        <w:tabs>
          <w:tab w:val="left" w:pos="1893"/>
        </w:tabs>
        <w:spacing w:before="145"/>
        <w:ind w:left="1892" w:hanging="250"/>
        <w:rPr>
          <w:sz w:val="18"/>
        </w:rPr>
      </w:pPr>
      <w:r>
        <w:rPr>
          <w:color w:val="231F20"/>
          <w:sz w:val="18"/>
        </w:rPr>
        <w:t>Intereses;</w:t>
      </w:r>
    </w:p>
    <w:p w:rsidR="00D424C5" w:rsidRDefault="00D424C5" w:rsidP="00D424C5">
      <w:pPr>
        <w:pStyle w:val="Prrafodelista"/>
        <w:numPr>
          <w:ilvl w:val="0"/>
          <w:numId w:val="170"/>
        </w:numPr>
        <w:tabs>
          <w:tab w:val="left" w:pos="1896"/>
        </w:tabs>
        <w:ind w:left="1895" w:hanging="253"/>
        <w:rPr>
          <w:sz w:val="18"/>
        </w:rPr>
      </w:pPr>
      <w:r>
        <w:rPr>
          <w:color w:val="231F20"/>
          <w:sz w:val="18"/>
        </w:rPr>
        <w:t>Gastos de</w:t>
      </w:r>
      <w:r>
        <w:rPr>
          <w:color w:val="231F20"/>
          <w:spacing w:val="-10"/>
          <w:sz w:val="18"/>
        </w:rPr>
        <w:t xml:space="preserve"> </w:t>
      </w:r>
      <w:r>
        <w:rPr>
          <w:color w:val="231F20"/>
          <w:sz w:val="18"/>
        </w:rPr>
        <w:t>ejecución;</w:t>
      </w:r>
    </w:p>
    <w:p w:rsidR="00D424C5" w:rsidRDefault="00D424C5" w:rsidP="00D424C5">
      <w:pPr>
        <w:pStyle w:val="Prrafodelista"/>
        <w:numPr>
          <w:ilvl w:val="0"/>
          <w:numId w:val="170"/>
        </w:numPr>
        <w:tabs>
          <w:tab w:val="left" w:pos="1846"/>
        </w:tabs>
        <w:ind w:left="1845" w:hanging="203"/>
        <w:rPr>
          <w:sz w:val="18"/>
        </w:rPr>
      </w:pPr>
      <w:r>
        <w:rPr>
          <w:color w:val="231F20"/>
          <w:w w:val="105"/>
          <w:sz w:val="18"/>
        </w:rPr>
        <w:t>Indemnizaciones:</w:t>
      </w:r>
    </w:p>
    <w:p w:rsidR="00D424C5" w:rsidRDefault="00D424C5" w:rsidP="00D424C5">
      <w:pPr>
        <w:pStyle w:val="Prrafodelista"/>
        <w:numPr>
          <w:ilvl w:val="0"/>
          <w:numId w:val="170"/>
        </w:numPr>
        <w:tabs>
          <w:tab w:val="left" w:pos="1913"/>
        </w:tabs>
        <w:spacing w:before="145"/>
        <w:ind w:left="1912" w:hanging="270"/>
        <w:rPr>
          <w:sz w:val="18"/>
        </w:rPr>
      </w:pPr>
      <w:r>
        <w:rPr>
          <w:color w:val="231F20"/>
          <w:w w:val="105"/>
          <w:sz w:val="18"/>
        </w:rPr>
        <w:t>Otros no</w:t>
      </w:r>
      <w:r>
        <w:rPr>
          <w:color w:val="231F20"/>
          <w:spacing w:val="-16"/>
          <w:w w:val="105"/>
          <w:sz w:val="18"/>
        </w:rPr>
        <w:t xml:space="preserve"> </w:t>
      </w:r>
      <w:r>
        <w:rPr>
          <w:color w:val="231F20"/>
          <w:w w:val="105"/>
          <w:sz w:val="18"/>
        </w:rPr>
        <w:t>especificados.</w:t>
      </w:r>
    </w:p>
    <w:p w:rsidR="00D424C5" w:rsidRPr="00B201DD" w:rsidRDefault="00D424C5" w:rsidP="00D424C5">
      <w:pPr>
        <w:pStyle w:val="Textoindependiente"/>
        <w:spacing w:line="276" w:lineRule="auto"/>
        <w:ind w:right="835" w:firstLine="460"/>
        <w:rPr>
          <w:lang w:val="es-MX"/>
        </w:rPr>
      </w:pPr>
      <w:r w:rsidRPr="00B201DD">
        <w:rPr>
          <w:color w:val="231F20"/>
          <w:w w:val="105"/>
          <w:lang w:val="es-MX"/>
        </w:rPr>
        <w:t>Artículo</w:t>
      </w:r>
      <w:r w:rsidRPr="00B201DD">
        <w:rPr>
          <w:color w:val="231F20"/>
          <w:spacing w:val="-10"/>
          <w:w w:val="105"/>
          <w:lang w:val="es-MX"/>
        </w:rPr>
        <w:t xml:space="preserve"> </w:t>
      </w:r>
      <w:r w:rsidRPr="00B201DD">
        <w:rPr>
          <w:color w:val="231F20"/>
          <w:w w:val="105"/>
          <w:lang w:val="es-MX"/>
        </w:rPr>
        <w:t>27.</w:t>
      </w:r>
      <w:r w:rsidRPr="00B201DD">
        <w:rPr>
          <w:color w:val="231F20"/>
          <w:spacing w:val="-10"/>
          <w:w w:val="105"/>
          <w:lang w:val="es-MX"/>
        </w:rPr>
        <w:t xml:space="preserve"> </w:t>
      </w:r>
      <w:r w:rsidRPr="00B201DD">
        <w:rPr>
          <w:color w:val="231F20"/>
          <w:w w:val="105"/>
          <w:lang w:val="es-MX"/>
        </w:rPr>
        <w:t>Dichos</w:t>
      </w:r>
      <w:r w:rsidRPr="00B201DD">
        <w:rPr>
          <w:color w:val="231F20"/>
          <w:spacing w:val="-9"/>
          <w:w w:val="105"/>
          <w:lang w:val="es-MX"/>
        </w:rPr>
        <w:t xml:space="preserve"> </w:t>
      </w:r>
      <w:r w:rsidRPr="00B201DD">
        <w:rPr>
          <w:color w:val="231F20"/>
          <w:w w:val="105"/>
          <w:lang w:val="es-MX"/>
        </w:rPr>
        <w:t>conceptos</w:t>
      </w:r>
      <w:r w:rsidRPr="00B201DD">
        <w:rPr>
          <w:color w:val="231F20"/>
          <w:spacing w:val="-10"/>
          <w:w w:val="105"/>
          <w:lang w:val="es-MX"/>
        </w:rPr>
        <w:t xml:space="preserve"> </w:t>
      </w:r>
      <w:r w:rsidRPr="00B201DD">
        <w:rPr>
          <w:color w:val="231F20"/>
          <w:w w:val="105"/>
          <w:lang w:val="es-MX"/>
        </w:rPr>
        <w:t>son</w:t>
      </w:r>
      <w:r w:rsidRPr="00B201DD">
        <w:rPr>
          <w:color w:val="231F20"/>
          <w:spacing w:val="-9"/>
          <w:w w:val="105"/>
          <w:lang w:val="es-MX"/>
        </w:rPr>
        <w:t xml:space="preserve"> </w:t>
      </w:r>
      <w:r w:rsidRPr="00B201DD">
        <w:rPr>
          <w:color w:val="231F20"/>
          <w:w w:val="105"/>
          <w:lang w:val="es-MX"/>
        </w:rPr>
        <w:t>accesorios</w:t>
      </w:r>
      <w:r w:rsidRPr="00B201DD">
        <w:rPr>
          <w:color w:val="231F20"/>
          <w:spacing w:val="-10"/>
          <w:w w:val="105"/>
          <w:lang w:val="es-MX"/>
        </w:rPr>
        <w:t xml:space="preserve"> </w:t>
      </w:r>
      <w:r w:rsidRPr="00B201DD">
        <w:rPr>
          <w:color w:val="231F20"/>
          <w:w w:val="105"/>
          <w:lang w:val="es-MX"/>
        </w:rPr>
        <w:t>de</w:t>
      </w:r>
      <w:r w:rsidRPr="00B201DD">
        <w:rPr>
          <w:color w:val="231F20"/>
          <w:spacing w:val="-9"/>
          <w:w w:val="105"/>
          <w:lang w:val="es-MX"/>
        </w:rPr>
        <w:t xml:space="preserve"> </w:t>
      </w:r>
      <w:r w:rsidRPr="00B201DD">
        <w:rPr>
          <w:color w:val="231F20"/>
          <w:w w:val="105"/>
          <w:lang w:val="es-MX"/>
        </w:rPr>
        <w:t>los</w:t>
      </w:r>
      <w:r w:rsidRPr="00B201DD">
        <w:rPr>
          <w:color w:val="231F20"/>
          <w:spacing w:val="-10"/>
          <w:w w:val="105"/>
          <w:lang w:val="es-MX"/>
        </w:rPr>
        <w:t xml:space="preserve"> </w:t>
      </w:r>
      <w:r w:rsidRPr="00B201DD">
        <w:rPr>
          <w:color w:val="231F20"/>
          <w:w w:val="105"/>
          <w:lang w:val="es-MX"/>
        </w:rPr>
        <w:t>impuestos</w:t>
      </w:r>
      <w:r w:rsidRPr="00B201DD">
        <w:rPr>
          <w:color w:val="231F20"/>
          <w:spacing w:val="-9"/>
          <w:w w:val="105"/>
          <w:lang w:val="es-MX"/>
        </w:rPr>
        <w:t xml:space="preserve"> </w:t>
      </w:r>
      <w:r w:rsidRPr="00B201DD">
        <w:rPr>
          <w:color w:val="231F20"/>
          <w:w w:val="105"/>
          <w:lang w:val="es-MX"/>
        </w:rPr>
        <w:t>y</w:t>
      </w:r>
      <w:r w:rsidRPr="00B201DD">
        <w:rPr>
          <w:color w:val="231F20"/>
          <w:spacing w:val="-10"/>
          <w:w w:val="105"/>
          <w:lang w:val="es-MX"/>
        </w:rPr>
        <w:t xml:space="preserve"> </w:t>
      </w:r>
      <w:r w:rsidRPr="00B201DD">
        <w:rPr>
          <w:color w:val="231F20"/>
          <w:w w:val="105"/>
          <w:lang w:val="es-MX"/>
        </w:rPr>
        <w:t>participan</w:t>
      </w:r>
      <w:r w:rsidRPr="00B201DD">
        <w:rPr>
          <w:color w:val="231F20"/>
          <w:spacing w:val="-9"/>
          <w:w w:val="105"/>
          <w:lang w:val="es-MX"/>
        </w:rPr>
        <w:t xml:space="preserve"> </w:t>
      </w:r>
      <w:r w:rsidRPr="00B201DD">
        <w:rPr>
          <w:color w:val="231F20"/>
          <w:w w:val="105"/>
          <w:lang w:val="es-MX"/>
        </w:rPr>
        <w:t>de</w:t>
      </w:r>
      <w:r w:rsidRPr="00B201DD">
        <w:rPr>
          <w:color w:val="231F20"/>
          <w:spacing w:val="-10"/>
          <w:w w:val="105"/>
          <w:lang w:val="es-MX"/>
        </w:rPr>
        <w:t xml:space="preserve"> </w:t>
      </w:r>
      <w:r w:rsidRPr="00B201DD">
        <w:rPr>
          <w:color w:val="231F20"/>
          <w:w w:val="105"/>
          <w:lang w:val="es-MX"/>
        </w:rPr>
        <w:t>la</w:t>
      </w:r>
      <w:r w:rsidRPr="00B201DD">
        <w:rPr>
          <w:color w:val="231F20"/>
          <w:spacing w:val="-9"/>
          <w:w w:val="105"/>
          <w:lang w:val="es-MX"/>
        </w:rPr>
        <w:t xml:space="preserve"> </w:t>
      </w:r>
      <w:r w:rsidRPr="00B201DD">
        <w:rPr>
          <w:color w:val="231F20"/>
          <w:w w:val="105"/>
          <w:lang w:val="es-MX"/>
        </w:rPr>
        <w:t>naturaleza</w:t>
      </w:r>
      <w:r w:rsidRPr="00B201DD">
        <w:rPr>
          <w:color w:val="231F20"/>
          <w:spacing w:val="-10"/>
          <w:w w:val="105"/>
          <w:lang w:val="es-MX"/>
        </w:rPr>
        <w:t xml:space="preserve"> </w:t>
      </w:r>
      <w:r w:rsidRPr="00B201DD">
        <w:rPr>
          <w:color w:val="231F20"/>
          <w:w w:val="105"/>
          <w:lang w:val="es-MX"/>
        </w:rPr>
        <w:t>de éstos.</w:t>
      </w:r>
    </w:p>
    <w:p w:rsidR="00D424C5" w:rsidRPr="00B201DD" w:rsidRDefault="00D424C5" w:rsidP="00D424C5">
      <w:pPr>
        <w:pStyle w:val="Textoindependiente"/>
        <w:spacing w:before="113" w:line="276" w:lineRule="auto"/>
        <w:ind w:right="3519" w:firstLine="460"/>
        <w:jc w:val="both"/>
        <w:rPr>
          <w:lang w:val="es-MX"/>
        </w:rPr>
      </w:pPr>
      <w:r w:rsidRPr="00B201DD">
        <w:rPr>
          <w:color w:val="231F20"/>
          <w:w w:val="105"/>
          <w:lang w:val="es-MX"/>
        </w:rPr>
        <w:t>Artículo</w:t>
      </w:r>
      <w:r w:rsidRPr="00B201DD">
        <w:rPr>
          <w:color w:val="231F20"/>
          <w:spacing w:val="-8"/>
          <w:w w:val="105"/>
          <w:lang w:val="es-MX"/>
        </w:rPr>
        <w:t xml:space="preserve"> </w:t>
      </w:r>
      <w:r w:rsidRPr="00B201DD">
        <w:rPr>
          <w:color w:val="231F20"/>
          <w:w w:val="105"/>
          <w:lang w:val="es-MX"/>
        </w:rPr>
        <w:t>28.</w:t>
      </w:r>
      <w:r w:rsidRPr="00B201DD">
        <w:rPr>
          <w:color w:val="231F20"/>
          <w:spacing w:val="-7"/>
          <w:w w:val="105"/>
          <w:lang w:val="es-MX"/>
        </w:rPr>
        <w:t xml:space="preserve"> </w:t>
      </w:r>
      <w:r w:rsidRPr="00B201DD">
        <w:rPr>
          <w:color w:val="231F20"/>
          <w:w w:val="105"/>
          <w:lang w:val="es-MX"/>
        </w:rPr>
        <w:t>Multas</w:t>
      </w:r>
      <w:r w:rsidRPr="00B201DD">
        <w:rPr>
          <w:color w:val="231F20"/>
          <w:spacing w:val="-8"/>
          <w:w w:val="105"/>
          <w:lang w:val="es-MX"/>
        </w:rPr>
        <w:t xml:space="preserve"> </w:t>
      </w:r>
      <w:r w:rsidRPr="00B201DD">
        <w:rPr>
          <w:color w:val="231F20"/>
          <w:w w:val="105"/>
          <w:lang w:val="es-MX"/>
        </w:rPr>
        <w:t>derivadas</w:t>
      </w:r>
      <w:r w:rsidRPr="00B201DD">
        <w:rPr>
          <w:color w:val="231F20"/>
          <w:spacing w:val="-7"/>
          <w:w w:val="105"/>
          <w:lang w:val="es-MX"/>
        </w:rPr>
        <w:t xml:space="preserve"> </w:t>
      </w:r>
      <w:r w:rsidRPr="00B201DD">
        <w:rPr>
          <w:color w:val="231F20"/>
          <w:w w:val="105"/>
          <w:lang w:val="es-MX"/>
        </w:rPr>
        <w:t>del</w:t>
      </w:r>
      <w:r w:rsidRPr="00B201DD">
        <w:rPr>
          <w:color w:val="231F20"/>
          <w:spacing w:val="-7"/>
          <w:w w:val="105"/>
          <w:lang w:val="es-MX"/>
        </w:rPr>
        <w:t xml:space="preserve"> </w:t>
      </w:r>
      <w:r w:rsidRPr="00B201DD">
        <w:rPr>
          <w:color w:val="231F20"/>
          <w:w w:val="105"/>
          <w:lang w:val="es-MX"/>
        </w:rPr>
        <w:t>incumplimiento</w:t>
      </w:r>
      <w:r w:rsidRPr="00B201DD">
        <w:rPr>
          <w:color w:val="231F20"/>
          <w:spacing w:val="-8"/>
          <w:w w:val="105"/>
          <w:lang w:val="es-MX"/>
        </w:rPr>
        <w:t xml:space="preserve"> </w:t>
      </w:r>
      <w:r w:rsidRPr="00B201DD">
        <w:rPr>
          <w:color w:val="231F20"/>
          <w:w w:val="105"/>
          <w:lang w:val="es-MX"/>
        </w:rPr>
        <w:t>en</w:t>
      </w:r>
      <w:r w:rsidRPr="00B201DD">
        <w:rPr>
          <w:color w:val="231F20"/>
          <w:spacing w:val="-7"/>
          <w:w w:val="105"/>
          <w:lang w:val="es-MX"/>
        </w:rPr>
        <w:t xml:space="preserve"> </w:t>
      </w:r>
      <w:r w:rsidRPr="00B201DD">
        <w:rPr>
          <w:color w:val="231F20"/>
          <w:w w:val="105"/>
          <w:lang w:val="es-MX"/>
        </w:rPr>
        <w:t>la</w:t>
      </w:r>
      <w:r w:rsidRPr="00B201DD">
        <w:rPr>
          <w:color w:val="231F20"/>
          <w:spacing w:val="-8"/>
          <w:w w:val="105"/>
          <w:lang w:val="es-MX"/>
        </w:rPr>
        <w:t xml:space="preserve"> </w:t>
      </w:r>
      <w:r w:rsidRPr="00B201DD">
        <w:rPr>
          <w:color w:val="231F20"/>
          <w:spacing w:val="-2"/>
          <w:w w:val="105"/>
          <w:lang w:val="es-MX"/>
        </w:rPr>
        <w:t xml:space="preserve">forma, </w:t>
      </w:r>
      <w:r w:rsidRPr="00B201DD">
        <w:rPr>
          <w:color w:val="231F20"/>
          <w:w w:val="105"/>
          <w:lang w:val="es-MX"/>
        </w:rPr>
        <w:t>fecha</w:t>
      </w:r>
      <w:r w:rsidRPr="00B201DD">
        <w:rPr>
          <w:color w:val="231F20"/>
          <w:spacing w:val="-28"/>
          <w:w w:val="105"/>
          <w:lang w:val="es-MX"/>
        </w:rPr>
        <w:t xml:space="preserve"> </w:t>
      </w:r>
      <w:r w:rsidRPr="00B201DD">
        <w:rPr>
          <w:color w:val="231F20"/>
          <w:w w:val="105"/>
          <w:lang w:val="es-MX"/>
        </w:rPr>
        <w:t>y</w:t>
      </w:r>
      <w:r w:rsidRPr="00B201DD">
        <w:rPr>
          <w:color w:val="231F20"/>
          <w:spacing w:val="-27"/>
          <w:w w:val="105"/>
          <w:lang w:val="es-MX"/>
        </w:rPr>
        <w:t xml:space="preserve"> </w:t>
      </w:r>
      <w:r w:rsidRPr="00B201DD">
        <w:rPr>
          <w:color w:val="231F20"/>
          <w:w w:val="105"/>
          <w:lang w:val="es-MX"/>
        </w:rPr>
        <w:t>términos,</w:t>
      </w:r>
      <w:r w:rsidRPr="00B201DD">
        <w:rPr>
          <w:color w:val="231F20"/>
          <w:spacing w:val="-27"/>
          <w:w w:val="105"/>
          <w:lang w:val="es-MX"/>
        </w:rPr>
        <w:t xml:space="preserve"> </w:t>
      </w:r>
      <w:r w:rsidRPr="00B201DD">
        <w:rPr>
          <w:color w:val="231F20"/>
          <w:w w:val="105"/>
          <w:lang w:val="es-MX"/>
        </w:rPr>
        <w:t>que</w:t>
      </w:r>
      <w:r w:rsidRPr="00B201DD">
        <w:rPr>
          <w:color w:val="231F20"/>
          <w:spacing w:val="-28"/>
          <w:w w:val="105"/>
          <w:lang w:val="es-MX"/>
        </w:rPr>
        <w:t xml:space="preserve"> </w:t>
      </w:r>
      <w:r w:rsidRPr="00B201DD">
        <w:rPr>
          <w:color w:val="231F20"/>
          <w:w w:val="105"/>
          <w:lang w:val="es-MX"/>
        </w:rPr>
        <w:t>establezcan</w:t>
      </w:r>
      <w:r w:rsidRPr="00B201DD">
        <w:rPr>
          <w:color w:val="231F20"/>
          <w:spacing w:val="-27"/>
          <w:w w:val="105"/>
          <w:lang w:val="es-MX"/>
        </w:rPr>
        <w:t xml:space="preserve"> </w:t>
      </w:r>
      <w:r w:rsidRPr="00B201DD">
        <w:rPr>
          <w:color w:val="231F20"/>
          <w:w w:val="105"/>
          <w:lang w:val="es-MX"/>
        </w:rPr>
        <w:t>las</w:t>
      </w:r>
      <w:r w:rsidRPr="00B201DD">
        <w:rPr>
          <w:color w:val="231F20"/>
          <w:spacing w:val="-27"/>
          <w:w w:val="105"/>
          <w:lang w:val="es-MX"/>
        </w:rPr>
        <w:t xml:space="preserve"> </w:t>
      </w:r>
      <w:r w:rsidRPr="00B201DD">
        <w:rPr>
          <w:color w:val="231F20"/>
          <w:w w:val="105"/>
          <w:lang w:val="es-MX"/>
        </w:rPr>
        <w:t>disposiciones</w:t>
      </w:r>
      <w:r w:rsidRPr="00B201DD">
        <w:rPr>
          <w:color w:val="231F20"/>
          <w:spacing w:val="-27"/>
          <w:w w:val="105"/>
          <w:lang w:val="es-MX"/>
        </w:rPr>
        <w:t xml:space="preserve"> </w:t>
      </w:r>
      <w:r w:rsidRPr="00B201DD">
        <w:rPr>
          <w:color w:val="231F20"/>
          <w:w w:val="105"/>
          <w:lang w:val="es-MX"/>
        </w:rPr>
        <w:t>fiscales,</w:t>
      </w:r>
      <w:r w:rsidRPr="00B201DD">
        <w:rPr>
          <w:color w:val="231F20"/>
          <w:spacing w:val="-28"/>
          <w:w w:val="105"/>
          <w:lang w:val="es-MX"/>
        </w:rPr>
        <w:t xml:space="preserve"> </w:t>
      </w:r>
      <w:r w:rsidRPr="00B201DD">
        <w:rPr>
          <w:color w:val="231F20"/>
          <w:w w:val="105"/>
          <w:lang w:val="es-MX"/>
        </w:rPr>
        <w:t>del</w:t>
      </w:r>
      <w:r w:rsidRPr="00B201DD">
        <w:rPr>
          <w:color w:val="231F20"/>
          <w:spacing w:val="-27"/>
          <w:w w:val="105"/>
          <w:lang w:val="es-MX"/>
        </w:rPr>
        <w:t xml:space="preserve"> </w:t>
      </w:r>
      <w:r w:rsidRPr="00B201DD">
        <w:rPr>
          <w:color w:val="231F20"/>
          <w:w w:val="105"/>
          <w:lang w:val="es-MX"/>
        </w:rPr>
        <w:t>pago de</w:t>
      </w:r>
      <w:r w:rsidRPr="00B201DD">
        <w:rPr>
          <w:color w:val="231F20"/>
          <w:spacing w:val="-29"/>
          <w:w w:val="105"/>
          <w:lang w:val="es-MX"/>
        </w:rPr>
        <w:t xml:space="preserve"> </w:t>
      </w:r>
      <w:r w:rsidRPr="00B201DD">
        <w:rPr>
          <w:color w:val="231F20"/>
          <w:w w:val="105"/>
          <w:lang w:val="es-MX"/>
        </w:rPr>
        <w:t>los</w:t>
      </w:r>
      <w:r w:rsidRPr="00B201DD">
        <w:rPr>
          <w:color w:val="231F20"/>
          <w:spacing w:val="-29"/>
          <w:w w:val="105"/>
          <w:lang w:val="es-MX"/>
        </w:rPr>
        <w:t xml:space="preserve"> </w:t>
      </w:r>
      <w:r w:rsidRPr="00B201DD">
        <w:rPr>
          <w:color w:val="231F20"/>
          <w:w w:val="105"/>
          <w:lang w:val="es-MX"/>
        </w:rPr>
        <w:t>impuestos,</w:t>
      </w:r>
      <w:r w:rsidRPr="00B201DD">
        <w:rPr>
          <w:color w:val="231F20"/>
          <w:spacing w:val="-28"/>
          <w:w w:val="105"/>
          <w:lang w:val="es-MX"/>
        </w:rPr>
        <w:t xml:space="preserve"> </w:t>
      </w:r>
      <w:r w:rsidRPr="00B201DD">
        <w:rPr>
          <w:color w:val="231F20"/>
          <w:w w:val="105"/>
          <w:lang w:val="es-MX"/>
        </w:rPr>
        <w:t>siempre</w:t>
      </w:r>
      <w:r w:rsidRPr="00B201DD">
        <w:rPr>
          <w:color w:val="231F20"/>
          <w:spacing w:val="-29"/>
          <w:w w:val="105"/>
          <w:lang w:val="es-MX"/>
        </w:rPr>
        <w:t xml:space="preserve"> </w:t>
      </w:r>
      <w:r w:rsidRPr="00B201DD">
        <w:rPr>
          <w:color w:val="231F20"/>
          <w:w w:val="105"/>
          <w:lang w:val="es-MX"/>
        </w:rPr>
        <w:t>que</w:t>
      </w:r>
      <w:r w:rsidRPr="00B201DD">
        <w:rPr>
          <w:color w:val="231F20"/>
          <w:spacing w:val="-29"/>
          <w:w w:val="105"/>
          <w:lang w:val="es-MX"/>
        </w:rPr>
        <w:t xml:space="preserve"> </w:t>
      </w:r>
      <w:r w:rsidRPr="00B201DD">
        <w:rPr>
          <w:color w:val="231F20"/>
          <w:w w:val="105"/>
          <w:lang w:val="es-MX"/>
        </w:rPr>
        <w:t>no</w:t>
      </w:r>
      <w:r w:rsidRPr="00B201DD">
        <w:rPr>
          <w:color w:val="231F20"/>
          <w:spacing w:val="-28"/>
          <w:w w:val="105"/>
          <w:lang w:val="es-MX"/>
        </w:rPr>
        <w:t xml:space="preserve"> </w:t>
      </w:r>
      <w:r w:rsidRPr="00B201DD">
        <w:rPr>
          <w:color w:val="231F20"/>
          <w:w w:val="105"/>
          <w:lang w:val="es-MX"/>
        </w:rPr>
        <w:t>esté</w:t>
      </w:r>
      <w:r w:rsidRPr="00B201DD">
        <w:rPr>
          <w:color w:val="231F20"/>
          <w:spacing w:val="-29"/>
          <w:w w:val="105"/>
          <w:lang w:val="es-MX"/>
        </w:rPr>
        <w:t xml:space="preserve"> </w:t>
      </w:r>
      <w:r w:rsidRPr="00B201DD">
        <w:rPr>
          <w:color w:val="231F20"/>
          <w:w w:val="105"/>
          <w:lang w:val="es-MX"/>
        </w:rPr>
        <w:t>considerada</w:t>
      </w:r>
      <w:r w:rsidRPr="00B201DD">
        <w:rPr>
          <w:color w:val="231F20"/>
          <w:spacing w:val="-29"/>
          <w:w w:val="105"/>
          <w:lang w:val="es-MX"/>
        </w:rPr>
        <w:t xml:space="preserve"> </w:t>
      </w:r>
      <w:r w:rsidRPr="00B201DD">
        <w:rPr>
          <w:color w:val="231F20"/>
          <w:w w:val="105"/>
          <w:lang w:val="es-MX"/>
        </w:rPr>
        <w:t>otra</w:t>
      </w:r>
      <w:r w:rsidRPr="00B201DD">
        <w:rPr>
          <w:color w:val="231F20"/>
          <w:spacing w:val="-28"/>
          <w:w w:val="105"/>
          <w:lang w:val="es-MX"/>
        </w:rPr>
        <w:t xml:space="preserve"> </w:t>
      </w:r>
      <w:r w:rsidRPr="00B201DD">
        <w:rPr>
          <w:color w:val="231F20"/>
          <w:w w:val="105"/>
          <w:lang w:val="es-MX"/>
        </w:rPr>
        <w:t>sanción</w:t>
      </w:r>
      <w:r w:rsidRPr="00B201DD">
        <w:rPr>
          <w:color w:val="231F20"/>
          <w:spacing w:val="-29"/>
          <w:w w:val="105"/>
          <w:lang w:val="es-MX"/>
        </w:rPr>
        <w:t xml:space="preserve"> </w:t>
      </w:r>
      <w:r w:rsidRPr="00B201DD">
        <w:rPr>
          <w:color w:val="231F20"/>
          <w:w w:val="105"/>
          <w:lang w:val="es-MX"/>
        </w:rPr>
        <w:t>en</w:t>
      </w:r>
      <w:r w:rsidRPr="00B201DD">
        <w:rPr>
          <w:color w:val="231F20"/>
          <w:spacing w:val="-29"/>
          <w:w w:val="105"/>
          <w:lang w:val="es-MX"/>
        </w:rPr>
        <w:t xml:space="preserve"> </w:t>
      </w:r>
      <w:r w:rsidRPr="00B201DD">
        <w:rPr>
          <w:color w:val="231F20"/>
          <w:spacing w:val="-2"/>
          <w:w w:val="105"/>
          <w:lang w:val="es-MX"/>
        </w:rPr>
        <w:t xml:space="preserve">las </w:t>
      </w:r>
      <w:r w:rsidRPr="00B201DD">
        <w:rPr>
          <w:color w:val="231F20"/>
          <w:w w:val="105"/>
          <w:lang w:val="es-MX"/>
        </w:rPr>
        <w:t>demás</w:t>
      </w:r>
      <w:r w:rsidRPr="00B201DD">
        <w:rPr>
          <w:color w:val="231F20"/>
          <w:spacing w:val="-30"/>
          <w:w w:val="105"/>
          <w:lang w:val="es-MX"/>
        </w:rPr>
        <w:t xml:space="preserve"> </w:t>
      </w:r>
      <w:r w:rsidRPr="00B201DD">
        <w:rPr>
          <w:color w:val="231F20"/>
          <w:w w:val="105"/>
          <w:lang w:val="es-MX"/>
        </w:rPr>
        <w:t>disposiciones</w:t>
      </w:r>
      <w:r w:rsidRPr="00B201DD">
        <w:rPr>
          <w:color w:val="231F20"/>
          <w:spacing w:val="-30"/>
          <w:w w:val="105"/>
          <w:lang w:val="es-MX"/>
        </w:rPr>
        <w:t xml:space="preserve"> </w:t>
      </w:r>
      <w:r w:rsidRPr="00B201DD">
        <w:rPr>
          <w:color w:val="231F20"/>
          <w:w w:val="105"/>
          <w:lang w:val="es-MX"/>
        </w:rPr>
        <w:t>establecidas</w:t>
      </w:r>
      <w:r w:rsidRPr="00B201DD">
        <w:rPr>
          <w:color w:val="231F20"/>
          <w:spacing w:val="-30"/>
          <w:w w:val="105"/>
          <w:lang w:val="es-MX"/>
        </w:rPr>
        <w:t xml:space="preserve"> </w:t>
      </w:r>
      <w:r w:rsidRPr="00B201DD">
        <w:rPr>
          <w:color w:val="231F20"/>
          <w:w w:val="105"/>
          <w:lang w:val="es-MX"/>
        </w:rPr>
        <w:t>en</w:t>
      </w:r>
      <w:r w:rsidRPr="00B201DD">
        <w:rPr>
          <w:color w:val="231F20"/>
          <w:spacing w:val="-30"/>
          <w:w w:val="105"/>
          <w:lang w:val="es-MX"/>
        </w:rPr>
        <w:t xml:space="preserve"> </w:t>
      </w:r>
      <w:r w:rsidRPr="00B201DD">
        <w:rPr>
          <w:color w:val="231F20"/>
          <w:w w:val="105"/>
          <w:lang w:val="es-MX"/>
        </w:rPr>
        <w:t>la</w:t>
      </w:r>
      <w:r w:rsidRPr="00B201DD">
        <w:rPr>
          <w:color w:val="231F20"/>
          <w:spacing w:val="-30"/>
          <w:w w:val="105"/>
          <w:lang w:val="es-MX"/>
        </w:rPr>
        <w:t xml:space="preserve"> </w:t>
      </w:r>
      <w:r w:rsidRPr="00B201DD">
        <w:rPr>
          <w:color w:val="231F20"/>
          <w:w w:val="105"/>
          <w:lang w:val="es-MX"/>
        </w:rPr>
        <w:t>presente</w:t>
      </w:r>
      <w:r w:rsidRPr="00B201DD">
        <w:rPr>
          <w:color w:val="231F20"/>
          <w:spacing w:val="-29"/>
          <w:w w:val="105"/>
          <w:lang w:val="es-MX"/>
        </w:rPr>
        <w:t xml:space="preserve"> </w:t>
      </w:r>
      <w:r w:rsidRPr="00B201DD">
        <w:rPr>
          <w:color w:val="231F20"/>
          <w:spacing w:val="-5"/>
          <w:w w:val="105"/>
          <w:lang w:val="es-MX"/>
        </w:rPr>
        <w:t>Ley,</w:t>
      </w:r>
      <w:r w:rsidRPr="00B201DD">
        <w:rPr>
          <w:color w:val="231F20"/>
          <w:spacing w:val="-30"/>
          <w:w w:val="105"/>
          <w:lang w:val="es-MX"/>
        </w:rPr>
        <w:t xml:space="preserve"> </w:t>
      </w:r>
      <w:r w:rsidRPr="00B201DD">
        <w:rPr>
          <w:color w:val="231F20"/>
          <w:w w:val="105"/>
          <w:lang w:val="es-MX"/>
        </w:rPr>
        <w:t>sobre</w:t>
      </w:r>
      <w:r w:rsidRPr="00B201DD">
        <w:rPr>
          <w:color w:val="231F20"/>
          <w:spacing w:val="-30"/>
          <w:w w:val="105"/>
          <w:lang w:val="es-MX"/>
        </w:rPr>
        <w:t xml:space="preserve"> </w:t>
      </w:r>
      <w:r w:rsidRPr="00B201DD">
        <w:rPr>
          <w:color w:val="231F20"/>
          <w:w w:val="105"/>
          <w:lang w:val="es-MX"/>
        </w:rPr>
        <w:t>el</w:t>
      </w:r>
      <w:r w:rsidRPr="00B201DD">
        <w:rPr>
          <w:color w:val="231F20"/>
          <w:spacing w:val="-30"/>
          <w:w w:val="105"/>
          <w:lang w:val="es-MX"/>
        </w:rPr>
        <w:t xml:space="preserve"> </w:t>
      </w:r>
      <w:r w:rsidRPr="00B201DD">
        <w:rPr>
          <w:color w:val="231F20"/>
          <w:w w:val="105"/>
          <w:lang w:val="es-MX"/>
        </w:rPr>
        <w:t>crédito</w:t>
      </w:r>
    </w:p>
    <w:p w:rsidR="00D424C5" w:rsidRPr="00B201DD" w:rsidRDefault="00D424C5" w:rsidP="00D424C5">
      <w:pPr>
        <w:pStyle w:val="Textoindependiente"/>
        <w:tabs>
          <w:tab w:val="left" w:pos="7991"/>
        </w:tabs>
        <w:spacing w:before="0" w:line="207" w:lineRule="exact"/>
        <w:rPr>
          <w:lang w:val="es-MX"/>
        </w:rPr>
      </w:pPr>
      <w:r w:rsidRPr="00B201DD">
        <w:rPr>
          <w:color w:val="231F20"/>
          <w:w w:val="110"/>
          <w:lang w:val="es-MX"/>
        </w:rPr>
        <w:t>omitido,</w:t>
      </w:r>
      <w:r w:rsidRPr="00B201DD">
        <w:rPr>
          <w:color w:val="231F20"/>
          <w:spacing w:val="-37"/>
          <w:w w:val="110"/>
          <w:lang w:val="es-MX"/>
        </w:rPr>
        <w:t xml:space="preserve"> </w:t>
      </w:r>
      <w:r w:rsidRPr="00B201DD">
        <w:rPr>
          <w:color w:val="231F20"/>
          <w:w w:val="110"/>
          <w:lang w:val="es-MX"/>
        </w:rPr>
        <w:t>del:</w:t>
      </w:r>
      <w:r w:rsidRPr="00B201DD">
        <w:rPr>
          <w:color w:val="231F20"/>
          <w:w w:val="110"/>
          <w:lang w:val="es-MX"/>
        </w:rPr>
        <w:tab/>
        <w:t>10.00%al</w:t>
      </w:r>
      <w:r w:rsidRPr="00B201DD">
        <w:rPr>
          <w:color w:val="231F20"/>
          <w:spacing w:val="44"/>
          <w:w w:val="110"/>
          <w:lang w:val="es-MX"/>
        </w:rPr>
        <w:t xml:space="preserve"> </w:t>
      </w:r>
      <w:r w:rsidRPr="00B201DD">
        <w:rPr>
          <w:color w:val="231F20"/>
          <w:w w:val="110"/>
          <w:lang w:val="es-MX"/>
        </w:rPr>
        <w:t>30.00%</w:t>
      </w:r>
    </w:p>
    <w:p w:rsidR="00D424C5" w:rsidRPr="00B201DD" w:rsidRDefault="00D424C5" w:rsidP="00D424C5">
      <w:pPr>
        <w:pStyle w:val="Textoindependiente"/>
        <w:spacing w:line="276" w:lineRule="auto"/>
        <w:ind w:left="1181" w:right="835" w:firstLine="460"/>
        <w:rPr>
          <w:lang w:val="es-MX"/>
        </w:rPr>
      </w:pPr>
      <w:r w:rsidRPr="00B201DD">
        <w:rPr>
          <w:color w:val="231F20"/>
          <w:w w:val="110"/>
          <w:lang w:val="es-MX"/>
        </w:rPr>
        <w:t>Artículo</w:t>
      </w:r>
      <w:r w:rsidRPr="00B201DD">
        <w:rPr>
          <w:color w:val="231F20"/>
          <w:spacing w:val="-26"/>
          <w:w w:val="110"/>
          <w:lang w:val="es-MX"/>
        </w:rPr>
        <w:t xml:space="preserve"> </w:t>
      </w:r>
      <w:r w:rsidRPr="00B201DD">
        <w:rPr>
          <w:color w:val="231F20"/>
          <w:w w:val="110"/>
          <w:lang w:val="es-MX"/>
        </w:rPr>
        <w:t>29.</w:t>
      </w:r>
      <w:r w:rsidRPr="00B201DD">
        <w:rPr>
          <w:color w:val="231F20"/>
          <w:spacing w:val="-25"/>
          <w:w w:val="110"/>
          <w:lang w:val="es-MX"/>
        </w:rPr>
        <w:t xml:space="preserve"> </w:t>
      </w:r>
      <w:r w:rsidRPr="00B201DD">
        <w:rPr>
          <w:color w:val="231F20"/>
          <w:w w:val="110"/>
          <w:lang w:val="es-MX"/>
        </w:rPr>
        <w:t>La</w:t>
      </w:r>
      <w:r w:rsidRPr="00B201DD">
        <w:rPr>
          <w:color w:val="231F20"/>
          <w:spacing w:val="-25"/>
          <w:w w:val="110"/>
          <w:lang w:val="es-MX"/>
        </w:rPr>
        <w:t xml:space="preserve"> </w:t>
      </w:r>
      <w:r w:rsidRPr="00B201DD">
        <w:rPr>
          <w:color w:val="231F20"/>
          <w:w w:val="110"/>
          <w:lang w:val="es-MX"/>
        </w:rPr>
        <w:t>tasa</w:t>
      </w:r>
      <w:r w:rsidRPr="00B201DD">
        <w:rPr>
          <w:color w:val="231F20"/>
          <w:spacing w:val="-25"/>
          <w:w w:val="110"/>
          <w:lang w:val="es-MX"/>
        </w:rPr>
        <w:t xml:space="preserve"> </w:t>
      </w:r>
      <w:r w:rsidRPr="00B201DD">
        <w:rPr>
          <w:color w:val="231F20"/>
          <w:w w:val="110"/>
          <w:lang w:val="es-MX"/>
        </w:rPr>
        <w:t>de</w:t>
      </w:r>
      <w:r w:rsidRPr="00B201DD">
        <w:rPr>
          <w:color w:val="231F20"/>
          <w:spacing w:val="-25"/>
          <w:w w:val="110"/>
          <w:lang w:val="es-MX"/>
        </w:rPr>
        <w:t xml:space="preserve"> </w:t>
      </w:r>
      <w:r w:rsidRPr="00B201DD">
        <w:rPr>
          <w:color w:val="231F20"/>
          <w:w w:val="110"/>
          <w:lang w:val="es-MX"/>
        </w:rPr>
        <w:t>recargos</w:t>
      </w:r>
      <w:r w:rsidRPr="00B201DD">
        <w:rPr>
          <w:color w:val="231F20"/>
          <w:spacing w:val="-25"/>
          <w:w w:val="110"/>
          <w:lang w:val="es-MX"/>
        </w:rPr>
        <w:t xml:space="preserve"> </w:t>
      </w:r>
      <w:r w:rsidRPr="00B201DD">
        <w:rPr>
          <w:color w:val="231F20"/>
          <w:w w:val="110"/>
          <w:lang w:val="es-MX"/>
        </w:rPr>
        <w:t>por</w:t>
      </w:r>
      <w:r w:rsidRPr="00B201DD">
        <w:rPr>
          <w:color w:val="231F20"/>
          <w:spacing w:val="-25"/>
          <w:w w:val="110"/>
          <w:lang w:val="es-MX"/>
        </w:rPr>
        <w:t xml:space="preserve"> </w:t>
      </w:r>
      <w:r w:rsidRPr="00B201DD">
        <w:rPr>
          <w:color w:val="231F20"/>
          <w:w w:val="110"/>
          <w:lang w:val="es-MX"/>
        </w:rPr>
        <w:t>falta</w:t>
      </w:r>
      <w:r w:rsidRPr="00B201DD">
        <w:rPr>
          <w:color w:val="231F20"/>
          <w:spacing w:val="-25"/>
          <w:w w:val="110"/>
          <w:lang w:val="es-MX"/>
        </w:rPr>
        <w:t xml:space="preserve"> </w:t>
      </w:r>
      <w:r w:rsidRPr="00B201DD">
        <w:rPr>
          <w:color w:val="231F20"/>
          <w:w w:val="110"/>
          <w:lang w:val="es-MX"/>
        </w:rPr>
        <w:t>de</w:t>
      </w:r>
      <w:r w:rsidRPr="00B201DD">
        <w:rPr>
          <w:color w:val="231F20"/>
          <w:spacing w:val="-25"/>
          <w:w w:val="110"/>
          <w:lang w:val="es-MX"/>
        </w:rPr>
        <w:t xml:space="preserve"> </w:t>
      </w:r>
      <w:r w:rsidRPr="00B201DD">
        <w:rPr>
          <w:color w:val="231F20"/>
          <w:w w:val="110"/>
          <w:lang w:val="es-MX"/>
        </w:rPr>
        <w:t>pago</w:t>
      </w:r>
      <w:r w:rsidRPr="00B201DD">
        <w:rPr>
          <w:color w:val="231F20"/>
          <w:spacing w:val="-25"/>
          <w:w w:val="110"/>
          <w:lang w:val="es-MX"/>
        </w:rPr>
        <w:t xml:space="preserve"> </w:t>
      </w:r>
      <w:r w:rsidRPr="00B201DD">
        <w:rPr>
          <w:color w:val="231F20"/>
          <w:w w:val="110"/>
          <w:lang w:val="es-MX"/>
        </w:rPr>
        <w:t>oportuno</w:t>
      </w:r>
      <w:r w:rsidRPr="00B201DD">
        <w:rPr>
          <w:color w:val="231F20"/>
          <w:spacing w:val="-25"/>
          <w:w w:val="110"/>
          <w:lang w:val="es-MX"/>
        </w:rPr>
        <w:t xml:space="preserve"> </w:t>
      </w:r>
      <w:r w:rsidRPr="00B201DD">
        <w:rPr>
          <w:color w:val="231F20"/>
          <w:w w:val="110"/>
          <w:lang w:val="es-MX"/>
        </w:rPr>
        <w:t>de</w:t>
      </w:r>
      <w:r w:rsidRPr="00B201DD">
        <w:rPr>
          <w:color w:val="231F20"/>
          <w:spacing w:val="-26"/>
          <w:w w:val="110"/>
          <w:lang w:val="es-MX"/>
        </w:rPr>
        <w:t xml:space="preserve"> </w:t>
      </w:r>
      <w:r w:rsidRPr="00B201DD">
        <w:rPr>
          <w:color w:val="231F20"/>
          <w:w w:val="110"/>
          <w:lang w:val="es-MX"/>
        </w:rPr>
        <w:t>los</w:t>
      </w:r>
      <w:r w:rsidRPr="00B201DD">
        <w:rPr>
          <w:color w:val="231F20"/>
          <w:spacing w:val="-25"/>
          <w:w w:val="110"/>
          <w:lang w:val="es-MX"/>
        </w:rPr>
        <w:t xml:space="preserve"> </w:t>
      </w:r>
      <w:r w:rsidRPr="00B201DD">
        <w:rPr>
          <w:color w:val="231F20"/>
          <w:w w:val="110"/>
          <w:lang w:val="es-MX"/>
        </w:rPr>
        <w:t>créditos</w:t>
      </w:r>
      <w:r w:rsidRPr="00B201DD">
        <w:rPr>
          <w:color w:val="231F20"/>
          <w:spacing w:val="-25"/>
          <w:w w:val="110"/>
          <w:lang w:val="es-MX"/>
        </w:rPr>
        <w:t xml:space="preserve"> </w:t>
      </w:r>
      <w:r w:rsidRPr="00B201DD">
        <w:rPr>
          <w:color w:val="231F20"/>
          <w:w w:val="110"/>
          <w:lang w:val="es-MX"/>
        </w:rPr>
        <w:t>fiscales</w:t>
      </w:r>
      <w:r w:rsidRPr="00B201DD">
        <w:rPr>
          <w:color w:val="231F20"/>
          <w:spacing w:val="-25"/>
          <w:w w:val="110"/>
          <w:lang w:val="es-MX"/>
        </w:rPr>
        <w:t xml:space="preserve"> </w:t>
      </w:r>
      <w:r w:rsidRPr="00B201DD">
        <w:rPr>
          <w:color w:val="231F20"/>
          <w:w w:val="110"/>
          <w:lang w:val="es-MX"/>
        </w:rPr>
        <w:t>derivados por</w:t>
      </w:r>
      <w:r w:rsidRPr="00B201DD">
        <w:rPr>
          <w:color w:val="231F20"/>
          <w:spacing w:val="-21"/>
          <w:w w:val="110"/>
          <w:lang w:val="es-MX"/>
        </w:rPr>
        <w:t xml:space="preserve"> </w:t>
      </w:r>
      <w:r w:rsidRPr="00B201DD">
        <w:rPr>
          <w:color w:val="231F20"/>
          <w:w w:val="110"/>
          <w:lang w:val="es-MX"/>
        </w:rPr>
        <w:t>la</w:t>
      </w:r>
      <w:r w:rsidRPr="00B201DD">
        <w:rPr>
          <w:color w:val="231F20"/>
          <w:spacing w:val="-20"/>
          <w:w w:val="110"/>
          <w:lang w:val="es-MX"/>
        </w:rPr>
        <w:t xml:space="preserve"> </w:t>
      </w:r>
      <w:r w:rsidRPr="00B201DD">
        <w:rPr>
          <w:color w:val="231F20"/>
          <w:w w:val="110"/>
          <w:lang w:val="es-MX"/>
        </w:rPr>
        <w:t>falta</w:t>
      </w:r>
      <w:r w:rsidRPr="00B201DD">
        <w:rPr>
          <w:color w:val="231F20"/>
          <w:spacing w:val="-20"/>
          <w:w w:val="110"/>
          <w:lang w:val="es-MX"/>
        </w:rPr>
        <w:t xml:space="preserve"> </w:t>
      </w:r>
      <w:r w:rsidRPr="00B201DD">
        <w:rPr>
          <w:color w:val="231F20"/>
          <w:w w:val="110"/>
          <w:lang w:val="es-MX"/>
        </w:rPr>
        <w:t>de</w:t>
      </w:r>
      <w:r w:rsidRPr="00B201DD">
        <w:rPr>
          <w:color w:val="231F20"/>
          <w:spacing w:val="-21"/>
          <w:w w:val="110"/>
          <w:lang w:val="es-MX"/>
        </w:rPr>
        <w:t xml:space="preserve"> </w:t>
      </w:r>
      <w:r w:rsidRPr="00B201DD">
        <w:rPr>
          <w:color w:val="231F20"/>
          <w:w w:val="110"/>
          <w:lang w:val="es-MX"/>
        </w:rPr>
        <w:t>pago</w:t>
      </w:r>
      <w:r w:rsidRPr="00B201DD">
        <w:rPr>
          <w:color w:val="231F20"/>
          <w:spacing w:val="-20"/>
          <w:w w:val="110"/>
          <w:lang w:val="es-MX"/>
        </w:rPr>
        <w:t xml:space="preserve"> </w:t>
      </w:r>
      <w:r w:rsidRPr="00B201DD">
        <w:rPr>
          <w:color w:val="231F20"/>
          <w:w w:val="110"/>
          <w:lang w:val="es-MX"/>
        </w:rPr>
        <w:t>de</w:t>
      </w:r>
      <w:r w:rsidRPr="00B201DD">
        <w:rPr>
          <w:color w:val="231F20"/>
          <w:spacing w:val="-20"/>
          <w:w w:val="110"/>
          <w:lang w:val="es-MX"/>
        </w:rPr>
        <w:t xml:space="preserve"> </w:t>
      </w:r>
      <w:r w:rsidRPr="00B201DD">
        <w:rPr>
          <w:color w:val="231F20"/>
          <w:w w:val="110"/>
          <w:lang w:val="es-MX"/>
        </w:rPr>
        <w:t>los</w:t>
      </w:r>
      <w:r w:rsidRPr="00B201DD">
        <w:rPr>
          <w:color w:val="231F20"/>
          <w:spacing w:val="-20"/>
          <w:w w:val="110"/>
          <w:lang w:val="es-MX"/>
        </w:rPr>
        <w:t xml:space="preserve"> </w:t>
      </w:r>
      <w:r w:rsidRPr="00B201DD">
        <w:rPr>
          <w:color w:val="231F20"/>
          <w:w w:val="110"/>
          <w:lang w:val="es-MX"/>
        </w:rPr>
        <w:t>impuestos</w:t>
      </w:r>
      <w:r w:rsidRPr="00B201DD">
        <w:rPr>
          <w:color w:val="231F20"/>
          <w:spacing w:val="-21"/>
          <w:w w:val="110"/>
          <w:lang w:val="es-MX"/>
        </w:rPr>
        <w:t xml:space="preserve"> </w:t>
      </w:r>
      <w:r w:rsidRPr="00B201DD">
        <w:rPr>
          <w:color w:val="231F20"/>
          <w:w w:val="110"/>
          <w:lang w:val="es-MX"/>
        </w:rPr>
        <w:t>señalados</w:t>
      </w:r>
      <w:r w:rsidRPr="00B201DD">
        <w:rPr>
          <w:color w:val="231F20"/>
          <w:spacing w:val="-20"/>
          <w:w w:val="110"/>
          <w:lang w:val="es-MX"/>
        </w:rPr>
        <w:t xml:space="preserve"> </w:t>
      </w:r>
      <w:r w:rsidRPr="00B201DD">
        <w:rPr>
          <w:color w:val="231F20"/>
          <w:w w:val="110"/>
          <w:lang w:val="es-MX"/>
        </w:rPr>
        <w:t>en</w:t>
      </w:r>
      <w:r w:rsidRPr="00B201DD">
        <w:rPr>
          <w:color w:val="231F20"/>
          <w:spacing w:val="-20"/>
          <w:w w:val="110"/>
          <w:lang w:val="es-MX"/>
        </w:rPr>
        <w:t xml:space="preserve"> </w:t>
      </w:r>
      <w:r w:rsidRPr="00B201DD">
        <w:rPr>
          <w:color w:val="231F20"/>
          <w:w w:val="110"/>
          <w:lang w:val="es-MX"/>
        </w:rPr>
        <w:t>el</w:t>
      </w:r>
      <w:r w:rsidRPr="00B201DD">
        <w:rPr>
          <w:color w:val="231F20"/>
          <w:spacing w:val="-21"/>
          <w:w w:val="110"/>
          <w:lang w:val="es-MX"/>
        </w:rPr>
        <w:t xml:space="preserve"> </w:t>
      </w:r>
      <w:r w:rsidRPr="00B201DD">
        <w:rPr>
          <w:color w:val="231F20"/>
          <w:w w:val="110"/>
          <w:lang w:val="es-MX"/>
        </w:rPr>
        <w:t>presente</w:t>
      </w:r>
      <w:r w:rsidRPr="00B201DD">
        <w:rPr>
          <w:color w:val="231F20"/>
          <w:spacing w:val="-20"/>
          <w:w w:val="110"/>
          <w:lang w:val="es-MX"/>
        </w:rPr>
        <w:t xml:space="preserve"> </w:t>
      </w:r>
      <w:r w:rsidRPr="00B201DD">
        <w:rPr>
          <w:color w:val="231F20"/>
          <w:w w:val="110"/>
          <w:lang w:val="es-MX"/>
        </w:rPr>
        <w:t>título,</w:t>
      </w:r>
      <w:r w:rsidRPr="00B201DD">
        <w:rPr>
          <w:color w:val="231F20"/>
          <w:spacing w:val="-20"/>
          <w:w w:val="110"/>
          <w:lang w:val="es-MX"/>
        </w:rPr>
        <w:t xml:space="preserve"> </w:t>
      </w:r>
      <w:r w:rsidRPr="00B201DD">
        <w:rPr>
          <w:color w:val="231F20"/>
          <w:w w:val="110"/>
          <w:lang w:val="es-MX"/>
        </w:rPr>
        <w:t>será</w:t>
      </w:r>
      <w:r w:rsidRPr="00B201DD">
        <w:rPr>
          <w:color w:val="231F20"/>
          <w:spacing w:val="-20"/>
          <w:w w:val="110"/>
          <w:lang w:val="es-MX"/>
        </w:rPr>
        <w:t xml:space="preserve"> </w:t>
      </w:r>
      <w:r w:rsidRPr="00B201DD">
        <w:rPr>
          <w:color w:val="231F20"/>
          <w:w w:val="110"/>
          <w:lang w:val="es-MX"/>
        </w:rPr>
        <w:t>del</w:t>
      </w:r>
      <w:r w:rsidRPr="00B201DD">
        <w:rPr>
          <w:color w:val="231F20"/>
          <w:spacing w:val="-21"/>
          <w:w w:val="110"/>
          <w:lang w:val="es-MX"/>
        </w:rPr>
        <w:t xml:space="preserve"> </w:t>
      </w:r>
      <w:r w:rsidRPr="00B201DD">
        <w:rPr>
          <w:color w:val="231F20"/>
          <w:w w:val="110"/>
          <w:lang w:val="es-MX"/>
        </w:rPr>
        <w:t>1%</w:t>
      </w:r>
      <w:r w:rsidRPr="00B201DD">
        <w:rPr>
          <w:color w:val="231F20"/>
          <w:spacing w:val="-20"/>
          <w:w w:val="110"/>
          <w:lang w:val="es-MX"/>
        </w:rPr>
        <w:t xml:space="preserve"> </w:t>
      </w:r>
      <w:r w:rsidRPr="00B201DD">
        <w:rPr>
          <w:color w:val="231F20"/>
          <w:w w:val="110"/>
          <w:lang w:val="es-MX"/>
        </w:rPr>
        <w:t>mensual.</w:t>
      </w:r>
    </w:p>
    <w:p w:rsidR="00D424C5" w:rsidRPr="00B201DD" w:rsidRDefault="00D424C5" w:rsidP="00D424C5">
      <w:pPr>
        <w:pStyle w:val="Textoindependiente"/>
        <w:spacing w:before="113" w:line="276" w:lineRule="auto"/>
        <w:ind w:left="1181" w:right="840" w:firstLine="460"/>
        <w:jc w:val="both"/>
        <w:rPr>
          <w:lang w:val="es-MX"/>
        </w:rPr>
      </w:pPr>
      <w:r w:rsidRPr="00B201DD">
        <w:rPr>
          <w:color w:val="231F20"/>
          <w:w w:val="105"/>
          <w:lang w:val="es-MX"/>
        </w:rPr>
        <w:t>Artículo</w:t>
      </w:r>
      <w:r w:rsidRPr="00B201DD">
        <w:rPr>
          <w:color w:val="231F20"/>
          <w:spacing w:val="-3"/>
          <w:w w:val="105"/>
          <w:lang w:val="es-MX"/>
        </w:rPr>
        <w:t xml:space="preserve"> </w:t>
      </w:r>
      <w:r w:rsidRPr="00B201DD">
        <w:rPr>
          <w:color w:val="231F20"/>
          <w:w w:val="105"/>
          <w:lang w:val="es-MX"/>
        </w:rPr>
        <w:t>30.</w:t>
      </w:r>
      <w:r w:rsidRPr="00B201DD">
        <w:rPr>
          <w:color w:val="231F20"/>
          <w:spacing w:val="-3"/>
          <w:w w:val="105"/>
          <w:lang w:val="es-MX"/>
        </w:rPr>
        <w:t xml:space="preserve"> </w:t>
      </w:r>
      <w:r w:rsidRPr="00B201DD">
        <w:rPr>
          <w:color w:val="231F20"/>
          <w:w w:val="105"/>
          <w:lang w:val="es-MX"/>
        </w:rPr>
        <w:t>Cuando</w:t>
      </w:r>
      <w:r w:rsidRPr="00B201DD">
        <w:rPr>
          <w:color w:val="231F20"/>
          <w:spacing w:val="-3"/>
          <w:w w:val="105"/>
          <w:lang w:val="es-MX"/>
        </w:rPr>
        <w:t xml:space="preserve"> </w:t>
      </w:r>
      <w:r w:rsidRPr="00B201DD">
        <w:rPr>
          <w:color w:val="231F20"/>
          <w:w w:val="105"/>
          <w:lang w:val="es-MX"/>
        </w:rPr>
        <w:t>se</w:t>
      </w:r>
      <w:r w:rsidRPr="00B201DD">
        <w:rPr>
          <w:color w:val="231F20"/>
          <w:spacing w:val="-3"/>
          <w:w w:val="105"/>
          <w:lang w:val="es-MX"/>
        </w:rPr>
        <w:t xml:space="preserve"> </w:t>
      </w:r>
      <w:r w:rsidRPr="00B201DD">
        <w:rPr>
          <w:color w:val="231F20"/>
          <w:w w:val="105"/>
          <w:lang w:val="es-MX"/>
        </w:rPr>
        <w:t>concedan</w:t>
      </w:r>
      <w:r w:rsidRPr="00B201DD">
        <w:rPr>
          <w:color w:val="231F20"/>
          <w:spacing w:val="-3"/>
          <w:w w:val="105"/>
          <w:lang w:val="es-MX"/>
        </w:rPr>
        <w:t xml:space="preserve"> </w:t>
      </w:r>
      <w:r w:rsidRPr="00B201DD">
        <w:rPr>
          <w:color w:val="231F20"/>
          <w:w w:val="105"/>
          <w:lang w:val="es-MX"/>
        </w:rPr>
        <w:t>plazos</w:t>
      </w:r>
      <w:r w:rsidRPr="00B201DD">
        <w:rPr>
          <w:color w:val="231F20"/>
          <w:spacing w:val="-3"/>
          <w:w w:val="105"/>
          <w:lang w:val="es-MX"/>
        </w:rPr>
        <w:t xml:space="preserve"> </w:t>
      </w:r>
      <w:r w:rsidRPr="00B201DD">
        <w:rPr>
          <w:color w:val="231F20"/>
          <w:w w:val="105"/>
          <w:lang w:val="es-MX"/>
        </w:rPr>
        <w:t>para</w:t>
      </w:r>
      <w:r w:rsidRPr="00B201DD">
        <w:rPr>
          <w:color w:val="231F20"/>
          <w:spacing w:val="-3"/>
          <w:w w:val="105"/>
          <w:lang w:val="es-MX"/>
        </w:rPr>
        <w:t xml:space="preserve"> </w:t>
      </w:r>
      <w:r w:rsidRPr="00B201DD">
        <w:rPr>
          <w:color w:val="231F20"/>
          <w:w w:val="105"/>
          <w:lang w:val="es-MX"/>
        </w:rPr>
        <w:t>cubrir</w:t>
      </w:r>
      <w:r w:rsidRPr="00B201DD">
        <w:rPr>
          <w:color w:val="231F20"/>
          <w:spacing w:val="-3"/>
          <w:w w:val="105"/>
          <w:lang w:val="es-MX"/>
        </w:rPr>
        <w:t xml:space="preserve"> </w:t>
      </w:r>
      <w:r w:rsidRPr="00B201DD">
        <w:rPr>
          <w:color w:val="231F20"/>
          <w:w w:val="105"/>
          <w:lang w:val="es-MX"/>
        </w:rPr>
        <w:t>créditos</w:t>
      </w:r>
      <w:r w:rsidRPr="00B201DD">
        <w:rPr>
          <w:color w:val="231F20"/>
          <w:spacing w:val="-3"/>
          <w:w w:val="105"/>
          <w:lang w:val="es-MX"/>
        </w:rPr>
        <w:t xml:space="preserve"> </w:t>
      </w:r>
      <w:r w:rsidRPr="00B201DD">
        <w:rPr>
          <w:color w:val="231F20"/>
          <w:w w:val="105"/>
          <w:lang w:val="es-MX"/>
        </w:rPr>
        <w:t>fiscales</w:t>
      </w:r>
      <w:r w:rsidRPr="00B201DD">
        <w:rPr>
          <w:color w:val="231F20"/>
          <w:spacing w:val="-3"/>
          <w:w w:val="105"/>
          <w:lang w:val="es-MX"/>
        </w:rPr>
        <w:t xml:space="preserve"> </w:t>
      </w:r>
      <w:r w:rsidRPr="00B201DD">
        <w:rPr>
          <w:color w:val="231F20"/>
          <w:w w:val="105"/>
          <w:lang w:val="es-MX"/>
        </w:rPr>
        <w:t>derivados</w:t>
      </w:r>
      <w:r w:rsidRPr="00B201DD">
        <w:rPr>
          <w:color w:val="231F20"/>
          <w:spacing w:val="-3"/>
          <w:w w:val="105"/>
          <w:lang w:val="es-MX"/>
        </w:rPr>
        <w:t xml:space="preserve"> </w:t>
      </w:r>
      <w:r w:rsidRPr="00B201DD">
        <w:rPr>
          <w:color w:val="231F20"/>
          <w:w w:val="105"/>
          <w:lang w:val="es-MX"/>
        </w:rPr>
        <w:t>por</w:t>
      </w:r>
      <w:r w:rsidRPr="00B201DD">
        <w:rPr>
          <w:color w:val="231F20"/>
          <w:spacing w:val="-3"/>
          <w:w w:val="105"/>
          <w:lang w:val="es-MX"/>
        </w:rPr>
        <w:t xml:space="preserve"> </w:t>
      </w:r>
      <w:r w:rsidRPr="00B201DD">
        <w:rPr>
          <w:color w:val="231F20"/>
          <w:w w:val="105"/>
          <w:lang w:val="es-MX"/>
        </w:rPr>
        <w:t>la</w:t>
      </w:r>
      <w:r w:rsidRPr="00B201DD">
        <w:rPr>
          <w:color w:val="231F20"/>
          <w:spacing w:val="-2"/>
          <w:w w:val="105"/>
          <w:lang w:val="es-MX"/>
        </w:rPr>
        <w:t xml:space="preserve"> </w:t>
      </w:r>
      <w:r w:rsidRPr="00B201DD">
        <w:rPr>
          <w:color w:val="231F20"/>
          <w:w w:val="105"/>
          <w:lang w:val="es-MX"/>
        </w:rPr>
        <w:t>falta</w:t>
      </w:r>
      <w:r w:rsidRPr="00B201DD">
        <w:rPr>
          <w:color w:val="231F20"/>
          <w:spacing w:val="-3"/>
          <w:w w:val="105"/>
          <w:lang w:val="es-MX"/>
        </w:rPr>
        <w:t xml:space="preserve"> </w:t>
      </w:r>
      <w:r w:rsidRPr="00B201DD">
        <w:rPr>
          <w:color w:val="231F20"/>
          <w:w w:val="105"/>
          <w:lang w:val="es-MX"/>
        </w:rPr>
        <w:t>de pago de los impuestos señalados en el presente título, la tasa de interés será el costo porcentual promedio</w:t>
      </w:r>
      <w:r w:rsidRPr="00B201DD">
        <w:rPr>
          <w:color w:val="231F20"/>
          <w:spacing w:val="-11"/>
          <w:w w:val="105"/>
          <w:lang w:val="es-MX"/>
        </w:rPr>
        <w:t xml:space="preserve"> </w:t>
      </w:r>
      <w:r w:rsidRPr="00B201DD">
        <w:rPr>
          <w:color w:val="231F20"/>
          <w:spacing w:val="-6"/>
          <w:w w:val="105"/>
          <w:lang w:val="es-MX"/>
        </w:rPr>
        <w:t>(C.P.P.),</w:t>
      </w:r>
      <w:r w:rsidRPr="00B201DD">
        <w:rPr>
          <w:color w:val="231F20"/>
          <w:spacing w:val="-11"/>
          <w:w w:val="105"/>
          <w:lang w:val="es-MX"/>
        </w:rPr>
        <w:t xml:space="preserve"> </w:t>
      </w:r>
      <w:r w:rsidRPr="00B201DD">
        <w:rPr>
          <w:color w:val="231F20"/>
          <w:w w:val="105"/>
          <w:lang w:val="es-MX"/>
        </w:rPr>
        <w:t>del</w:t>
      </w:r>
      <w:r w:rsidRPr="00B201DD">
        <w:rPr>
          <w:color w:val="231F20"/>
          <w:spacing w:val="-11"/>
          <w:w w:val="105"/>
          <w:lang w:val="es-MX"/>
        </w:rPr>
        <w:t xml:space="preserve"> </w:t>
      </w:r>
      <w:r w:rsidRPr="00B201DD">
        <w:rPr>
          <w:color w:val="231F20"/>
          <w:w w:val="105"/>
          <w:lang w:val="es-MX"/>
        </w:rPr>
        <w:t>mes</w:t>
      </w:r>
      <w:r w:rsidRPr="00B201DD">
        <w:rPr>
          <w:color w:val="231F20"/>
          <w:spacing w:val="-10"/>
          <w:w w:val="105"/>
          <w:lang w:val="es-MX"/>
        </w:rPr>
        <w:t xml:space="preserve"> </w:t>
      </w:r>
      <w:r w:rsidRPr="00B201DD">
        <w:rPr>
          <w:color w:val="231F20"/>
          <w:w w:val="105"/>
          <w:lang w:val="es-MX"/>
        </w:rPr>
        <w:t>inmediato</w:t>
      </w:r>
      <w:r w:rsidRPr="00B201DD">
        <w:rPr>
          <w:color w:val="231F20"/>
          <w:spacing w:val="-11"/>
          <w:w w:val="105"/>
          <w:lang w:val="es-MX"/>
        </w:rPr>
        <w:t xml:space="preserve"> </w:t>
      </w:r>
      <w:r w:rsidRPr="00B201DD">
        <w:rPr>
          <w:color w:val="231F20"/>
          <w:w w:val="105"/>
          <w:lang w:val="es-MX"/>
        </w:rPr>
        <w:t>anterior,</w:t>
      </w:r>
      <w:r w:rsidRPr="00B201DD">
        <w:rPr>
          <w:color w:val="231F20"/>
          <w:spacing w:val="-11"/>
          <w:w w:val="105"/>
          <w:lang w:val="es-MX"/>
        </w:rPr>
        <w:t xml:space="preserve"> </w:t>
      </w:r>
      <w:r w:rsidRPr="00B201DD">
        <w:rPr>
          <w:color w:val="231F20"/>
          <w:w w:val="105"/>
          <w:lang w:val="es-MX"/>
        </w:rPr>
        <w:t>que</w:t>
      </w:r>
      <w:r w:rsidRPr="00B201DD">
        <w:rPr>
          <w:color w:val="231F20"/>
          <w:spacing w:val="-10"/>
          <w:w w:val="105"/>
          <w:lang w:val="es-MX"/>
        </w:rPr>
        <w:t xml:space="preserve"> </w:t>
      </w:r>
      <w:r w:rsidRPr="00B201DD">
        <w:rPr>
          <w:color w:val="231F20"/>
          <w:w w:val="105"/>
          <w:lang w:val="es-MX"/>
        </w:rPr>
        <w:t>determine</w:t>
      </w:r>
      <w:r w:rsidRPr="00B201DD">
        <w:rPr>
          <w:color w:val="231F20"/>
          <w:spacing w:val="-11"/>
          <w:w w:val="105"/>
          <w:lang w:val="es-MX"/>
        </w:rPr>
        <w:t xml:space="preserve"> </w:t>
      </w:r>
      <w:r w:rsidRPr="00B201DD">
        <w:rPr>
          <w:color w:val="231F20"/>
          <w:w w:val="105"/>
          <w:lang w:val="es-MX"/>
        </w:rPr>
        <w:t>el</w:t>
      </w:r>
      <w:r w:rsidRPr="00B201DD">
        <w:rPr>
          <w:color w:val="231F20"/>
          <w:spacing w:val="-11"/>
          <w:w w:val="105"/>
          <w:lang w:val="es-MX"/>
        </w:rPr>
        <w:t xml:space="preserve"> </w:t>
      </w:r>
      <w:r w:rsidRPr="00B201DD">
        <w:rPr>
          <w:color w:val="231F20"/>
          <w:w w:val="105"/>
          <w:lang w:val="es-MX"/>
        </w:rPr>
        <w:t>Banco</w:t>
      </w:r>
      <w:r w:rsidRPr="00B201DD">
        <w:rPr>
          <w:color w:val="231F20"/>
          <w:spacing w:val="-10"/>
          <w:w w:val="105"/>
          <w:lang w:val="es-MX"/>
        </w:rPr>
        <w:t xml:space="preserve"> </w:t>
      </w:r>
      <w:r w:rsidRPr="00B201DD">
        <w:rPr>
          <w:color w:val="231F20"/>
          <w:w w:val="105"/>
          <w:lang w:val="es-MX"/>
        </w:rPr>
        <w:t>de</w:t>
      </w:r>
      <w:r w:rsidRPr="00B201DD">
        <w:rPr>
          <w:color w:val="231F20"/>
          <w:spacing w:val="-11"/>
          <w:w w:val="105"/>
          <w:lang w:val="es-MX"/>
        </w:rPr>
        <w:t xml:space="preserve"> </w:t>
      </w:r>
      <w:r w:rsidRPr="00B201DD">
        <w:rPr>
          <w:color w:val="231F20"/>
          <w:w w:val="105"/>
          <w:lang w:val="es-MX"/>
        </w:rPr>
        <w:t>México.</w:t>
      </w:r>
    </w:p>
    <w:p w:rsidR="00D424C5" w:rsidRPr="00B201DD" w:rsidRDefault="00D424C5" w:rsidP="00D424C5">
      <w:pPr>
        <w:pStyle w:val="Textoindependiente"/>
        <w:spacing w:before="112" w:line="276" w:lineRule="auto"/>
        <w:ind w:left="1181" w:right="831" w:firstLine="460"/>
        <w:rPr>
          <w:lang w:val="es-MX"/>
        </w:rPr>
      </w:pPr>
      <w:r w:rsidRPr="00B201DD">
        <w:rPr>
          <w:color w:val="231F20"/>
          <w:w w:val="105"/>
          <w:lang w:val="es-MX"/>
        </w:rPr>
        <w:t>Artículo 31. Los gastos de ejecución y de embargo derivados por la falta de pago de los impuestos</w:t>
      </w:r>
      <w:r w:rsidRPr="00B201DD">
        <w:rPr>
          <w:color w:val="231F20"/>
          <w:spacing w:val="-8"/>
          <w:w w:val="105"/>
          <w:lang w:val="es-MX"/>
        </w:rPr>
        <w:t xml:space="preserve"> </w:t>
      </w:r>
      <w:r w:rsidRPr="00B201DD">
        <w:rPr>
          <w:color w:val="231F20"/>
          <w:w w:val="105"/>
          <w:lang w:val="es-MX"/>
        </w:rPr>
        <w:t>señalados</w:t>
      </w:r>
      <w:r w:rsidRPr="00B201DD">
        <w:rPr>
          <w:color w:val="231F20"/>
          <w:spacing w:val="-7"/>
          <w:w w:val="105"/>
          <w:lang w:val="es-MX"/>
        </w:rPr>
        <w:t xml:space="preserve"> </w:t>
      </w:r>
      <w:r w:rsidRPr="00B201DD">
        <w:rPr>
          <w:color w:val="231F20"/>
          <w:w w:val="105"/>
          <w:lang w:val="es-MX"/>
        </w:rPr>
        <w:t>en</w:t>
      </w:r>
      <w:r w:rsidRPr="00B201DD">
        <w:rPr>
          <w:color w:val="231F20"/>
          <w:spacing w:val="-8"/>
          <w:w w:val="105"/>
          <w:lang w:val="es-MX"/>
        </w:rPr>
        <w:t xml:space="preserve"> </w:t>
      </w:r>
      <w:r w:rsidRPr="00B201DD">
        <w:rPr>
          <w:color w:val="231F20"/>
          <w:w w:val="105"/>
          <w:lang w:val="es-MX"/>
        </w:rPr>
        <w:t>el</w:t>
      </w:r>
      <w:r w:rsidRPr="00B201DD">
        <w:rPr>
          <w:color w:val="231F20"/>
          <w:spacing w:val="-7"/>
          <w:w w:val="105"/>
          <w:lang w:val="es-MX"/>
        </w:rPr>
        <w:t xml:space="preserve"> </w:t>
      </w:r>
      <w:r w:rsidRPr="00B201DD">
        <w:rPr>
          <w:color w:val="231F20"/>
          <w:w w:val="105"/>
          <w:lang w:val="es-MX"/>
        </w:rPr>
        <w:t>presente</w:t>
      </w:r>
      <w:r w:rsidRPr="00B201DD">
        <w:rPr>
          <w:color w:val="231F20"/>
          <w:spacing w:val="-8"/>
          <w:w w:val="105"/>
          <w:lang w:val="es-MX"/>
        </w:rPr>
        <w:t xml:space="preserve"> </w:t>
      </w:r>
      <w:r w:rsidRPr="00B201DD">
        <w:rPr>
          <w:color w:val="231F20"/>
          <w:w w:val="105"/>
          <w:lang w:val="es-MX"/>
        </w:rPr>
        <w:t>título,</w:t>
      </w:r>
      <w:r w:rsidRPr="00B201DD">
        <w:rPr>
          <w:color w:val="231F20"/>
          <w:spacing w:val="-7"/>
          <w:w w:val="105"/>
          <w:lang w:val="es-MX"/>
        </w:rPr>
        <w:t xml:space="preserve"> </w:t>
      </w:r>
      <w:r w:rsidRPr="00B201DD">
        <w:rPr>
          <w:color w:val="231F20"/>
          <w:w w:val="105"/>
          <w:lang w:val="es-MX"/>
        </w:rPr>
        <w:t>se</w:t>
      </w:r>
      <w:r w:rsidRPr="00B201DD">
        <w:rPr>
          <w:color w:val="231F20"/>
          <w:spacing w:val="-8"/>
          <w:w w:val="105"/>
          <w:lang w:val="es-MX"/>
        </w:rPr>
        <w:t xml:space="preserve"> </w:t>
      </w:r>
      <w:r w:rsidRPr="00B201DD">
        <w:rPr>
          <w:color w:val="231F20"/>
          <w:w w:val="105"/>
          <w:lang w:val="es-MX"/>
        </w:rPr>
        <w:t>cubrirán</w:t>
      </w:r>
      <w:r w:rsidRPr="00B201DD">
        <w:rPr>
          <w:color w:val="231F20"/>
          <w:spacing w:val="-7"/>
          <w:w w:val="105"/>
          <w:lang w:val="es-MX"/>
        </w:rPr>
        <w:t xml:space="preserve"> </w:t>
      </w:r>
      <w:r w:rsidRPr="00B201DD">
        <w:rPr>
          <w:color w:val="231F20"/>
          <w:w w:val="105"/>
          <w:lang w:val="es-MX"/>
        </w:rPr>
        <w:t>a</w:t>
      </w:r>
      <w:r w:rsidRPr="00B201DD">
        <w:rPr>
          <w:color w:val="231F20"/>
          <w:spacing w:val="-7"/>
          <w:w w:val="105"/>
          <w:lang w:val="es-MX"/>
        </w:rPr>
        <w:t xml:space="preserve"> </w:t>
      </w:r>
      <w:r w:rsidRPr="00B201DD">
        <w:rPr>
          <w:color w:val="231F20"/>
          <w:w w:val="105"/>
          <w:lang w:val="es-MX"/>
        </w:rPr>
        <w:t>la</w:t>
      </w:r>
      <w:r w:rsidRPr="00B201DD">
        <w:rPr>
          <w:color w:val="231F20"/>
          <w:spacing w:val="-8"/>
          <w:w w:val="105"/>
          <w:lang w:val="es-MX"/>
        </w:rPr>
        <w:t xml:space="preserve"> </w:t>
      </w:r>
      <w:r w:rsidRPr="00B201DD">
        <w:rPr>
          <w:color w:val="231F20"/>
          <w:w w:val="105"/>
          <w:lang w:val="es-MX"/>
        </w:rPr>
        <w:t>Hacienda</w:t>
      </w:r>
      <w:r w:rsidRPr="00B201DD">
        <w:rPr>
          <w:color w:val="231F20"/>
          <w:spacing w:val="-7"/>
          <w:w w:val="105"/>
          <w:lang w:val="es-MX"/>
        </w:rPr>
        <w:t xml:space="preserve"> </w:t>
      </w:r>
      <w:r w:rsidRPr="00B201DD">
        <w:rPr>
          <w:color w:val="231F20"/>
          <w:w w:val="105"/>
          <w:lang w:val="es-MX"/>
        </w:rPr>
        <w:t>Municipal,</w:t>
      </w:r>
      <w:r w:rsidRPr="00B201DD">
        <w:rPr>
          <w:color w:val="231F20"/>
          <w:spacing w:val="-8"/>
          <w:w w:val="105"/>
          <w:lang w:val="es-MX"/>
        </w:rPr>
        <w:t xml:space="preserve"> </w:t>
      </w:r>
      <w:r w:rsidRPr="00B201DD">
        <w:rPr>
          <w:color w:val="231F20"/>
          <w:w w:val="105"/>
          <w:lang w:val="es-MX"/>
        </w:rPr>
        <w:t>conjuntamente</w:t>
      </w:r>
      <w:r w:rsidRPr="00B201DD">
        <w:rPr>
          <w:color w:val="231F20"/>
          <w:spacing w:val="-7"/>
          <w:w w:val="105"/>
          <w:lang w:val="es-MX"/>
        </w:rPr>
        <w:t xml:space="preserve"> </w:t>
      </w:r>
      <w:r w:rsidRPr="00B201DD">
        <w:rPr>
          <w:color w:val="231F20"/>
          <w:w w:val="105"/>
          <w:lang w:val="es-MX"/>
        </w:rPr>
        <w:t>con</w:t>
      </w:r>
    </w:p>
    <w:p w:rsidR="00D424C5" w:rsidRPr="00B201DD" w:rsidRDefault="00D424C5" w:rsidP="00D424C5">
      <w:pPr>
        <w:spacing w:line="276" w:lineRule="auto"/>
        <w:rPr>
          <w:lang w:val="es-MX"/>
        </w:rPr>
        <w:sectPr w:rsidR="00D424C5" w:rsidRPr="00B201DD">
          <w:pgSz w:w="11630" w:h="15310"/>
          <w:pgMar w:top="1940" w:right="800" w:bottom="1000" w:left="460" w:header="1081" w:footer="815" w:gutter="0"/>
          <w:cols w:space="720"/>
        </w:sectPr>
      </w:pPr>
    </w:p>
    <w:p w:rsidR="00D424C5" w:rsidRPr="00B201DD" w:rsidRDefault="00D424C5" w:rsidP="00D424C5">
      <w:pPr>
        <w:pStyle w:val="Textoindependiente"/>
        <w:spacing w:before="21"/>
        <w:rPr>
          <w:lang w:val="es-MX"/>
        </w:rPr>
      </w:pPr>
      <w:r w:rsidRPr="00B201DD">
        <w:rPr>
          <w:color w:val="231F20"/>
          <w:w w:val="105"/>
          <w:lang w:val="es-MX"/>
        </w:rPr>
        <w:lastRenderedPageBreak/>
        <w:t>el crédito fiscal, conforme a las siguientes bases:</w:t>
      </w:r>
    </w:p>
    <w:p w:rsidR="00D424C5" w:rsidRDefault="00D424C5" w:rsidP="00D424C5">
      <w:pPr>
        <w:pStyle w:val="Prrafodelista"/>
        <w:numPr>
          <w:ilvl w:val="0"/>
          <w:numId w:val="169"/>
        </w:numPr>
        <w:tabs>
          <w:tab w:val="left" w:pos="1793"/>
        </w:tabs>
        <w:spacing w:before="145"/>
        <w:ind w:firstLine="460"/>
        <w:rPr>
          <w:sz w:val="18"/>
        </w:rPr>
      </w:pPr>
      <w:r>
        <w:rPr>
          <w:color w:val="231F20"/>
          <w:sz w:val="18"/>
        </w:rPr>
        <w:t>Por gastos de</w:t>
      </w:r>
      <w:r>
        <w:rPr>
          <w:color w:val="231F20"/>
          <w:spacing w:val="-15"/>
          <w:sz w:val="18"/>
        </w:rPr>
        <w:t xml:space="preserve"> </w:t>
      </w:r>
      <w:r>
        <w:rPr>
          <w:color w:val="231F20"/>
          <w:sz w:val="18"/>
        </w:rPr>
        <w:t>ejecución:</w:t>
      </w:r>
    </w:p>
    <w:p w:rsidR="00D424C5" w:rsidRPr="00B201DD" w:rsidRDefault="00D424C5" w:rsidP="00D424C5">
      <w:pPr>
        <w:pStyle w:val="Textoindependiente"/>
        <w:spacing w:line="276" w:lineRule="auto"/>
        <w:ind w:firstLine="460"/>
        <w:rPr>
          <w:lang w:val="es-MX"/>
        </w:rPr>
      </w:pPr>
      <w:r w:rsidRPr="00B201DD">
        <w:rPr>
          <w:color w:val="231F20"/>
          <w:w w:val="105"/>
          <w:lang w:val="es-MX"/>
        </w:rPr>
        <w:t>Por la notificación de requerimiento de pago de créditos fiscales, no cubiertos en los plazos establecidos:</w:t>
      </w:r>
    </w:p>
    <w:p w:rsidR="00D424C5" w:rsidRPr="00B201DD" w:rsidRDefault="00D424C5" w:rsidP="00D424C5">
      <w:pPr>
        <w:pStyle w:val="Prrafodelista"/>
        <w:numPr>
          <w:ilvl w:val="0"/>
          <w:numId w:val="168"/>
        </w:numPr>
        <w:tabs>
          <w:tab w:val="left" w:pos="1853"/>
        </w:tabs>
        <w:spacing w:before="113"/>
        <w:ind w:hanging="210"/>
        <w:rPr>
          <w:sz w:val="18"/>
          <w:lang w:val="es-MX"/>
        </w:rPr>
      </w:pPr>
      <w:r w:rsidRPr="00B201DD">
        <w:rPr>
          <w:color w:val="231F20"/>
          <w:w w:val="110"/>
          <w:sz w:val="18"/>
          <w:lang w:val="es-MX"/>
        </w:rPr>
        <w:t>Cuando</w:t>
      </w:r>
      <w:r w:rsidRPr="00B201DD">
        <w:rPr>
          <w:color w:val="231F20"/>
          <w:spacing w:val="-32"/>
          <w:w w:val="110"/>
          <w:sz w:val="18"/>
          <w:lang w:val="es-MX"/>
        </w:rPr>
        <w:t xml:space="preserve"> </w:t>
      </w:r>
      <w:r w:rsidRPr="00B201DD">
        <w:rPr>
          <w:color w:val="231F20"/>
          <w:w w:val="110"/>
          <w:sz w:val="18"/>
          <w:lang w:val="es-MX"/>
        </w:rPr>
        <w:t>se</w:t>
      </w:r>
      <w:r w:rsidRPr="00B201DD">
        <w:rPr>
          <w:color w:val="231F20"/>
          <w:spacing w:val="-32"/>
          <w:w w:val="110"/>
          <w:sz w:val="18"/>
          <w:lang w:val="es-MX"/>
        </w:rPr>
        <w:t xml:space="preserve"> </w:t>
      </w:r>
      <w:r w:rsidRPr="00B201DD">
        <w:rPr>
          <w:color w:val="231F20"/>
          <w:w w:val="110"/>
          <w:sz w:val="18"/>
          <w:lang w:val="es-MX"/>
        </w:rPr>
        <w:t>realicen</w:t>
      </w:r>
      <w:r w:rsidRPr="00B201DD">
        <w:rPr>
          <w:color w:val="231F20"/>
          <w:spacing w:val="-32"/>
          <w:w w:val="110"/>
          <w:sz w:val="18"/>
          <w:lang w:val="es-MX"/>
        </w:rPr>
        <w:t xml:space="preserve"> </w:t>
      </w:r>
      <w:r w:rsidRPr="00B201DD">
        <w:rPr>
          <w:color w:val="231F20"/>
          <w:w w:val="110"/>
          <w:sz w:val="18"/>
          <w:lang w:val="es-MX"/>
        </w:rPr>
        <w:t>en</w:t>
      </w:r>
      <w:r w:rsidRPr="00B201DD">
        <w:rPr>
          <w:color w:val="231F20"/>
          <w:spacing w:val="-32"/>
          <w:w w:val="110"/>
          <w:sz w:val="18"/>
          <w:lang w:val="es-MX"/>
        </w:rPr>
        <w:t xml:space="preserve"> </w:t>
      </w:r>
      <w:r w:rsidRPr="00B201DD">
        <w:rPr>
          <w:color w:val="231F20"/>
          <w:w w:val="110"/>
          <w:sz w:val="18"/>
          <w:lang w:val="es-MX"/>
        </w:rPr>
        <w:t>la</w:t>
      </w:r>
      <w:r w:rsidRPr="00B201DD">
        <w:rPr>
          <w:color w:val="231F20"/>
          <w:spacing w:val="-32"/>
          <w:w w:val="110"/>
          <w:sz w:val="18"/>
          <w:lang w:val="es-MX"/>
        </w:rPr>
        <w:t xml:space="preserve"> </w:t>
      </w:r>
      <w:r w:rsidRPr="00B201DD">
        <w:rPr>
          <w:color w:val="231F20"/>
          <w:w w:val="110"/>
          <w:sz w:val="18"/>
          <w:lang w:val="es-MX"/>
        </w:rPr>
        <w:t>cabecera</w:t>
      </w:r>
      <w:r w:rsidRPr="00B201DD">
        <w:rPr>
          <w:color w:val="231F20"/>
          <w:spacing w:val="-32"/>
          <w:w w:val="110"/>
          <w:sz w:val="18"/>
          <w:lang w:val="es-MX"/>
        </w:rPr>
        <w:t xml:space="preserve"> </w:t>
      </w:r>
      <w:r w:rsidRPr="00B201DD">
        <w:rPr>
          <w:color w:val="231F20"/>
          <w:w w:val="110"/>
          <w:sz w:val="18"/>
          <w:lang w:val="es-MX"/>
        </w:rPr>
        <w:t>municipal,</w:t>
      </w:r>
      <w:r w:rsidRPr="00B201DD">
        <w:rPr>
          <w:color w:val="231F20"/>
          <w:spacing w:val="-32"/>
          <w:w w:val="110"/>
          <w:sz w:val="18"/>
          <w:lang w:val="es-MX"/>
        </w:rPr>
        <w:t xml:space="preserve"> </w:t>
      </w:r>
      <w:r w:rsidRPr="00B201DD">
        <w:rPr>
          <w:color w:val="231F20"/>
          <w:w w:val="110"/>
          <w:sz w:val="18"/>
          <w:lang w:val="es-MX"/>
        </w:rPr>
        <w:t>el</w:t>
      </w:r>
      <w:r w:rsidRPr="00B201DD">
        <w:rPr>
          <w:color w:val="231F20"/>
          <w:spacing w:val="-32"/>
          <w:w w:val="110"/>
          <w:sz w:val="18"/>
          <w:lang w:val="es-MX"/>
        </w:rPr>
        <w:t xml:space="preserve"> </w:t>
      </w:r>
      <w:r w:rsidRPr="00B201DD">
        <w:rPr>
          <w:color w:val="231F20"/>
          <w:w w:val="110"/>
          <w:sz w:val="18"/>
          <w:lang w:val="es-MX"/>
        </w:rPr>
        <w:t>5%</w:t>
      </w:r>
      <w:r w:rsidRPr="00B201DD">
        <w:rPr>
          <w:color w:val="231F20"/>
          <w:spacing w:val="-32"/>
          <w:w w:val="110"/>
          <w:sz w:val="18"/>
          <w:lang w:val="es-MX"/>
        </w:rPr>
        <w:t xml:space="preserve"> </w:t>
      </w:r>
      <w:r w:rsidRPr="00B201DD">
        <w:rPr>
          <w:color w:val="231F20"/>
          <w:w w:val="110"/>
          <w:sz w:val="18"/>
          <w:lang w:val="es-MX"/>
        </w:rPr>
        <w:t>del</w:t>
      </w:r>
      <w:r w:rsidRPr="00B201DD">
        <w:rPr>
          <w:color w:val="231F20"/>
          <w:spacing w:val="-32"/>
          <w:w w:val="110"/>
          <w:sz w:val="18"/>
          <w:lang w:val="es-MX"/>
        </w:rPr>
        <w:t xml:space="preserve"> </w:t>
      </w:r>
      <w:r w:rsidRPr="00B201DD">
        <w:rPr>
          <w:color w:val="231F20"/>
          <w:w w:val="110"/>
          <w:sz w:val="18"/>
          <w:lang w:val="es-MX"/>
        </w:rPr>
        <w:t>total</w:t>
      </w:r>
      <w:r w:rsidRPr="00B201DD">
        <w:rPr>
          <w:color w:val="231F20"/>
          <w:spacing w:val="-32"/>
          <w:w w:val="110"/>
          <w:sz w:val="18"/>
          <w:lang w:val="es-MX"/>
        </w:rPr>
        <w:t xml:space="preserve"> </w:t>
      </w:r>
      <w:r w:rsidRPr="00B201DD">
        <w:rPr>
          <w:color w:val="231F20"/>
          <w:w w:val="110"/>
          <w:sz w:val="18"/>
          <w:lang w:val="es-MX"/>
        </w:rPr>
        <w:t>a</w:t>
      </w:r>
      <w:r w:rsidRPr="00B201DD">
        <w:rPr>
          <w:color w:val="231F20"/>
          <w:spacing w:val="-31"/>
          <w:w w:val="110"/>
          <w:sz w:val="18"/>
          <w:lang w:val="es-MX"/>
        </w:rPr>
        <w:t xml:space="preserve"> </w:t>
      </w:r>
      <w:r w:rsidRPr="00B201DD">
        <w:rPr>
          <w:color w:val="231F20"/>
          <w:w w:val="110"/>
          <w:sz w:val="18"/>
          <w:lang w:val="es-MX"/>
        </w:rPr>
        <w:t>pagar</w:t>
      </w:r>
      <w:r w:rsidRPr="00B201DD">
        <w:rPr>
          <w:color w:val="231F20"/>
          <w:spacing w:val="-32"/>
          <w:w w:val="110"/>
          <w:sz w:val="18"/>
          <w:lang w:val="es-MX"/>
        </w:rPr>
        <w:t xml:space="preserve"> </w:t>
      </w:r>
      <w:r w:rsidRPr="00B201DD">
        <w:rPr>
          <w:color w:val="231F20"/>
          <w:w w:val="110"/>
          <w:sz w:val="18"/>
          <w:lang w:val="es-MX"/>
        </w:rPr>
        <w:t>del</w:t>
      </w:r>
      <w:r w:rsidRPr="00B201DD">
        <w:rPr>
          <w:color w:val="231F20"/>
          <w:spacing w:val="-32"/>
          <w:w w:val="110"/>
          <w:sz w:val="18"/>
          <w:lang w:val="es-MX"/>
        </w:rPr>
        <w:t xml:space="preserve"> </w:t>
      </w:r>
      <w:r w:rsidRPr="00B201DD">
        <w:rPr>
          <w:color w:val="231F20"/>
          <w:w w:val="110"/>
          <w:sz w:val="18"/>
          <w:lang w:val="es-MX"/>
        </w:rPr>
        <w:t>predio.</w:t>
      </w:r>
    </w:p>
    <w:p w:rsidR="00D424C5" w:rsidRPr="00B201DD" w:rsidRDefault="00D424C5" w:rsidP="00D424C5">
      <w:pPr>
        <w:pStyle w:val="Prrafodelista"/>
        <w:numPr>
          <w:ilvl w:val="0"/>
          <w:numId w:val="168"/>
        </w:numPr>
        <w:tabs>
          <w:tab w:val="left" w:pos="1863"/>
        </w:tabs>
        <w:ind w:left="1862" w:hanging="220"/>
        <w:rPr>
          <w:sz w:val="18"/>
          <w:lang w:val="es-MX"/>
        </w:rPr>
      </w:pPr>
      <w:r w:rsidRPr="00B201DD">
        <w:rPr>
          <w:color w:val="231F20"/>
          <w:w w:val="105"/>
          <w:sz w:val="18"/>
          <w:lang w:val="es-MX"/>
        </w:rPr>
        <w:t>Cuando</w:t>
      </w:r>
      <w:r w:rsidRPr="00B201DD">
        <w:rPr>
          <w:color w:val="231F20"/>
          <w:spacing w:val="-10"/>
          <w:w w:val="105"/>
          <w:sz w:val="18"/>
          <w:lang w:val="es-MX"/>
        </w:rPr>
        <w:t xml:space="preserve"> </w:t>
      </w:r>
      <w:r w:rsidRPr="00B201DD">
        <w:rPr>
          <w:color w:val="231F20"/>
          <w:w w:val="105"/>
          <w:sz w:val="18"/>
          <w:lang w:val="es-MX"/>
        </w:rPr>
        <w:t>se</w:t>
      </w:r>
      <w:r w:rsidRPr="00B201DD">
        <w:rPr>
          <w:color w:val="231F20"/>
          <w:spacing w:val="-9"/>
          <w:w w:val="105"/>
          <w:sz w:val="18"/>
          <w:lang w:val="es-MX"/>
        </w:rPr>
        <w:t xml:space="preserve"> </w:t>
      </w:r>
      <w:r w:rsidRPr="00B201DD">
        <w:rPr>
          <w:color w:val="231F20"/>
          <w:w w:val="105"/>
          <w:sz w:val="18"/>
          <w:lang w:val="es-MX"/>
        </w:rPr>
        <w:t>realice</w:t>
      </w:r>
      <w:r w:rsidRPr="00B201DD">
        <w:rPr>
          <w:color w:val="231F20"/>
          <w:spacing w:val="-9"/>
          <w:w w:val="105"/>
          <w:sz w:val="18"/>
          <w:lang w:val="es-MX"/>
        </w:rPr>
        <w:t xml:space="preserve"> </w:t>
      </w:r>
      <w:r w:rsidRPr="00B201DD">
        <w:rPr>
          <w:color w:val="231F20"/>
          <w:w w:val="105"/>
          <w:sz w:val="18"/>
          <w:lang w:val="es-MX"/>
        </w:rPr>
        <w:t>fuera</w:t>
      </w:r>
      <w:r w:rsidRPr="00B201DD">
        <w:rPr>
          <w:color w:val="231F20"/>
          <w:spacing w:val="-9"/>
          <w:w w:val="105"/>
          <w:sz w:val="18"/>
          <w:lang w:val="es-MX"/>
        </w:rPr>
        <w:t xml:space="preserve"> </w:t>
      </w:r>
      <w:r w:rsidRPr="00B201DD">
        <w:rPr>
          <w:color w:val="231F20"/>
          <w:w w:val="105"/>
          <w:sz w:val="18"/>
          <w:lang w:val="es-MX"/>
        </w:rPr>
        <w:t>de</w:t>
      </w:r>
      <w:r w:rsidRPr="00B201DD">
        <w:rPr>
          <w:color w:val="231F20"/>
          <w:spacing w:val="-9"/>
          <w:w w:val="105"/>
          <w:sz w:val="18"/>
          <w:lang w:val="es-MX"/>
        </w:rPr>
        <w:t xml:space="preserve"> </w:t>
      </w:r>
      <w:r w:rsidRPr="00B201DD">
        <w:rPr>
          <w:color w:val="231F20"/>
          <w:w w:val="105"/>
          <w:sz w:val="18"/>
          <w:lang w:val="es-MX"/>
        </w:rPr>
        <w:t>la</w:t>
      </w:r>
      <w:r w:rsidRPr="00B201DD">
        <w:rPr>
          <w:color w:val="231F20"/>
          <w:spacing w:val="-10"/>
          <w:w w:val="105"/>
          <w:sz w:val="18"/>
          <w:lang w:val="es-MX"/>
        </w:rPr>
        <w:t xml:space="preserve"> </w:t>
      </w:r>
      <w:r w:rsidRPr="00B201DD">
        <w:rPr>
          <w:color w:val="231F20"/>
          <w:w w:val="105"/>
          <w:sz w:val="18"/>
          <w:lang w:val="es-MX"/>
        </w:rPr>
        <w:t>cabecera</w:t>
      </w:r>
      <w:r w:rsidRPr="00B201DD">
        <w:rPr>
          <w:color w:val="231F20"/>
          <w:spacing w:val="-9"/>
          <w:w w:val="105"/>
          <w:sz w:val="18"/>
          <w:lang w:val="es-MX"/>
        </w:rPr>
        <w:t xml:space="preserve"> </w:t>
      </w:r>
      <w:r w:rsidRPr="00B201DD">
        <w:rPr>
          <w:color w:val="231F20"/>
          <w:w w:val="105"/>
          <w:sz w:val="18"/>
          <w:lang w:val="es-MX"/>
        </w:rPr>
        <w:t>municipal</w:t>
      </w:r>
      <w:r w:rsidRPr="00B201DD">
        <w:rPr>
          <w:color w:val="231F20"/>
          <w:spacing w:val="-9"/>
          <w:w w:val="105"/>
          <w:sz w:val="18"/>
          <w:lang w:val="es-MX"/>
        </w:rPr>
        <w:t xml:space="preserve"> </w:t>
      </w:r>
      <w:r w:rsidRPr="00B201DD">
        <w:rPr>
          <w:color w:val="231F20"/>
          <w:w w:val="105"/>
          <w:sz w:val="18"/>
          <w:lang w:val="es-MX"/>
        </w:rPr>
        <w:t>el</w:t>
      </w:r>
      <w:r w:rsidRPr="00B201DD">
        <w:rPr>
          <w:color w:val="231F20"/>
          <w:spacing w:val="-9"/>
          <w:w w:val="105"/>
          <w:sz w:val="18"/>
          <w:lang w:val="es-MX"/>
        </w:rPr>
        <w:t xml:space="preserve"> </w:t>
      </w:r>
      <w:r w:rsidRPr="00B201DD">
        <w:rPr>
          <w:color w:val="231F20"/>
          <w:w w:val="105"/>
          <w:sz w:val="18"/>
          <w:lang w:val="es-MX"/>
        </w:rPr>
        <w:t>8%,</w:t>
      </w:r>
      <w:r w:rsidRPr="00B201DD">
        <w:rPr>
          <w:color w:val="231F20"/>
          <w:spacing w:val="-9"/>
          <w:w w:val="105"/>
          <w:sz w:val="18"/>
          <w:lang w:val="es-MX"/>
        </w:rPr>
        <w:t xml:space="preserve"> </w:t>
      </w:r>
      <w:r w:rsidRPr="00B201DD">
        <w:rPr>
          <w:color w:val="231F20"/>
          <w:w w:val="105"/>
          <w:sz w:val="18"/>
          <w:lang w:val="es-MX"/>
        </w:rPr>
        <w:t>del</w:t>
      </w:r>
      <w:r w:rsidRPr="00B201DD">
        <w:rPr>
          <w:color w:val="231F20"/>
          <w:spacing w:val="-10"/>
          <w:w w:val="105"/>
          <w:sz w:val="18"/>
          <w:lang w:val="es-MX"/>
        </w:rPr>
        <w:t xml:space="preserve"> </w:t>
      </w:r>
      <w:r w:rsidRPr="00B201DD">
        <w:rPr>
          <w:color w:val="231F20"/>
          <w:w w:val="105"/>
          <w:sz w:val="18"/>
          <w:lang w:val="es-MX"/>
        </w:rPr>
        <w:t>total</w:t>
      </w:r>
      <w:r w:rsidRPr="00B201DD">
        <w:rPr>
          <w:color w:val="231F20"/>
          <w:spacing w:val="-9"/>
          <w:w w:val="105"/>
          <w:sz w:val="18"/>
          <w:lang w:val="es-MX"/>
        </w:rPr>
        <w:t xml:space="preserve"> </w:t>
      </w:r>
      <w:r w:rsidRPr="00B201DD">
        <w:rPr>
          <w:color w:val="231F20"/>
          <w:w w:val="105"/>
          <w:sz w:val="18"/>
          <w:lang w:val="es-MX"/>
        </w:rPr>
        <w:t>a</w:t>
      </w:r>
      <w:r w:rsidRPr="00B201DD">
        <w:rPr>
          <w:color w:val="231F20"/>
          <w:spacing w:val="-9"/>
          <w:w w:val="105"/>
          <w:sz w:val="18"/>
          <w:lang w:val="es-MX"/>
        </w:rPr>
        <w:t xml:space="preserve"> </w:t>
      </w:r>
      <w:r w:rsidRPr="00B201DD">
        <w:rPr>
          <w:color w:val="231F20"/>
          <w:w w:val="105"/>
          <w:sz w:val="18"/>
          <w:lang w:val="es-MX"/>
        </w:rPr>
        <w:t>pagar</w:t>
      </w:r>
      <w:r w:rsidRPr="00B201DD">
        <w:rPr>
          <w:color w:val="231F20"/>
          <w:spacing w:val="-9"/>
          <w:w w:val="105"/>
          <w:sz w:val="18"/>
          <w:lang w:val="es-MX"/>
        </w:rPr>
        <w:t xml:space="preserve"> </w:t>
      </w:r>
      <w:r w:rsidRPr="00B201DD">
        <w:rPr>
          <w:color w:val="231F20"/>
          <w:w w:val="105"/>
          <w:sz w:val="18"/>
          <w:lang w:val="es-MX"/>
        </w:rPr>
        <w:t>del</w:t>
      </w:r>
      <w:r w:rsidRPr="00B201DD">
        <w:rPr>
          <w:color w:val="231F20"/>
          <w:spacing w:val="-9"/>
          <w:w w:val="105"/>
          <w:sz w:val="18"/>
          <w:lang w:val="es-MX"/>
        </w:rPr>
        <w:t xml:space="preserve"> </w:t>
      </w:r>
      <w:r w:rsidRPr="00B201DD">
        <w:rPr>
          <w:color w:val="231F20"/>
          <w:w w:val="105"/>
          <w:sz w:val="18"/>
          <w:lang w:val="es-MX"/>
        </w:rPr>
        <w:t>predio.</w:t>
      </w:r>
    </w:p>
    <w:p w:rsidR="00D424C5" w:rsidRDefault="00D424C5" w:rsidP="00D424C5">
      <w:pPr>
        <w:pStyle w:val="Prrafodelista"/>
        <w:numPr>
          <w:ilvl w:val="0"/>
          <w:numId w:val="169"/>
        </w:numPr>
        <w:tabs>
          <w:tab w:val="left" w:pos="1843"/>
        </w:tabs>
        <w:ind w:left="1842" w:hanging="200"/>
        <w:rPr>
          <w:sz w:val="18"/>
        </w:rPr>
      </w:pPr>
      <w:r>
        <w:rPr>
          <w:color w:val="231F20"/>
          <w:w w:val="105"/>
          <w:sz w:val="18"/>
        </w:rPr>
        <w:t>Por gastos de</w:t>
      </w:r>
      <w:r>
        <w:rPr>
          <w:color w:val="231F20"/>
          <w:spacing w:val="-23"/>
          <w:w w:val="105"/>
          <w:sz w:val="18"/>
        </w:rPr>
        <w:t xml:space="preserve"> </w:t>
      </w:r>
      <w:r>
        <w:rPr>
          <w:color w:val="231F20"/>
          <w:w w:val="105"/>
          <w:sz w:val="18"/>
        </w:rPr>
        <w:t>embargo:</w:t>
      </w:r>
    </w:p>
    <w:p w:rsidR="00D424C5" w:rsidRPr="00B201DD" w:rsidRDefault="00D424C5" w:rsidP="00D424C5">
      <w:pPr>
        <w:pStyle w:val="Textoindependiente"/>
        <w:spacing w:before="145" w:line="276" w:lineRule="auto"/>
        <w:ind w:right="1118" w:firstLine="460"/>
        <w:rPr>
          <w:lang w:val="es-MX"/>
        </w:rPr>
      </w:pPr>
      <w:r w:rsidRPr="00B201DD">
        <w:rPr>
          <w:color w:val="231F20"/>
          <w:w w:val="105"/>
          <w:lang w:val="es-MX"/>
        </w:rPr>
        <w:t>Las diligencias de embargo, así como las de remoción del deudor como depositario, que impliquen extracción de bienes:</w:t>
      </w:r>
    </w:p>
    <w:p w:rsidR="00D424C5" w:rsidRPr="00B201DD" w:rsidRDefault="00D424C5" w:rsidP="00D424C5">
      <w:pPr>
        <w:pStyle w:val="Prrafodelista"/>
        <w:numPr>
          <w:ilvl w:val="0"/>
          <w:numId w:val="167"/>
        </w:numPr>
        <w:tabs>
          <w:tab w:val="left" w:pos="1853"/>
        </w:tabs>
        <w:spacing w:before="112"/>
        <w:ind w:hanging="210"/>
        <w:rPr>
          <w:sz w:val="18"/>
          <w:lang w:val="es-MX"/>
        </w:rPr>
      </w:pPr>
      <w:r w:rsidRPr="00B201DD">
        <w:rPr>
          <w:color w:val="231F20"/>
          <w:sz w:val="18"/>
          <w:lang w:val="es-MX"/>
        </w:rPr>
        <w:t>Cuando se realicen en la cabecera municipal, el 5%;</w:t>
      </w:r>
      <w:r w:rsidRPr="00B201DD">
        <w:rPr>
          <w:color w:val="231F20"/>
          <w:spacing w:val="-31"/>
          <w:sz w:val="18"/>
          <w:lang w:val="es-MX"/>
        </w:rPr>
        <w:t xml:space="preserve"> </w:t>
      </w:r>
      <w:r w:rsidRPr="00B201DD">
        <w:rPr>
          <w:color w:val="231F20"/>
          <w:spacing w:val="-7"/>
          <w:sz w:val="18"/>
          <w:lang w:val="es-MX"/>
        </w:rPr>
        <w:t>y.</w:t>
      </w:r>
    </w:p>
    <w:p w:rsidR="00D424C5" w:rsidRPr="00B201DD" w:rsidRDefault="00D424C5" w:rsidP="00D424C5">
      <w:pPr>
        <w:pStyle w:val="Prrafodelista"/>
        <w:numPr>
          <w:ilvl w:val="0"/>
          <w:numId w:val="167"/>
        </w:numPr>
        <w:tabs>
          <w:tab w:val="left" w:pos="1863"/>
        </w:tabs>
        <w:spacing w:before="145"/>
        <w:ind w:left="1862" w:hanging="220"/>
        <w:rPr>
          <w:sz w:val="18"/>
          <w:lang w:val="es-MX"/>
        </w:rPr>
      </w:pPr>
      <w:r w:rsidRPr="00B201DD">
        <w:rPr>
          <w:color w:val="231F20"/>
          <w:w w:val="105"/>
          <w:sz w:val="18"/>
          <w:lang w:val="es-MX"/>
        </w:rPr>
        <w:t>Cuando</w:t>
      </w:r>
      <w:r w:rsidRPr="00B201DD">
        <w:rPr>
          <w:color w:val="231F20"/>
          <w:spacing w:val="-9"/>
          <w:w w:val="105"/>
          <w:sz w:val="18"/>
          <w:lang w:val="es-MX"/>
        </w:rPr>
        <w:t xml:space="preserve"> </w:t>
      </w:r>
      <w:r w:rsidRPr="00B201DD">
        <w:rPr>
          <w:color w:val="231F20"/>
          <w:w w:val="105"/>
          <w:sz w:val="18"/>
          <w:lang w:val="es-MX"/>
        </w:rPr>
        <w:t>se</w:t>
      </w:r>
      <w:r w:rsidRPr="00B201DD">
        <w:rPr>
          <w:color w:val="231F20"/>
          <w:spacing w:val="-8"/>
          <w:w w:val="105"/>
          <w:sz w:val="18"/>
          <w:lang w:val="es-MX"/>
        </w:rPr>
        <w:t xml:space="preserve"> </w:t>
      </w:r>
      <w:r w:rsidRPr="00B201DD">
        <w:rPr>
          <w:color w:val="231F20"/>
          <w:w w:val="105"/>
          <w:sz w:val="18"/>
          <w:lang w:val="es-MX"/>
        </w:rPr>
        <w:t>realicen</w:t>
      </w:r>
      <w:r w:rsidRPr="00B201DD">
        <w:rPr>
          <w:color w:val="231F20"/>
          <w:spacing w:val="-8"/>
          <w:w w:val="105"/>
          <w:sz w:val="18"/>
          <w:lang w:val="es-MX"/>
        </w:rPr>
        <w:t xml:space="preserve"> </w:t>
      </w:r>
      <w:r w:rsidRPr="00B201DD">
        <w:rPr>
          <w:color w:val="231F20"/>
          <w:w w:val="105"/>
          <w:sz w:val="18"/>
          <w:lang w:val="es-MX"/>
        </w:rPr>
        <w:t>fuera</w:t>
      </w:r>
      <w:r w:rsidRPr="00B201DD">
        <w:rPr>
          <w:color w:val="231F20"/>
          <w:spacing w:val="-8"/>
          <w:w w:val="105"/>
          <w:sz w:val="18"/>
          <w:lang w:val="es-MX"/>
        </w:rPr>
        <w:t xml:space="preserve"> </w:t>
      </w:r>
      <w:r w:rsidRPr="00B201DD">
        <w:rPr>
          <w:color w:val="231F20"/>
          <w:w w:val="105"/>
          <w:sz w:val="18"/>
          <w:lang w:val="es-MX"/>
        </w:rPr>
        <w:t>de</w:t>
      </w:r>
      <w:r w:rsidRPr="00B201DD">
        <w:rPr>
          <w:color w:val="231F20"/>
          <w:spacing w:val="-8"/>
          <w:w w:val="105"/>
          <w:sz w:val="18"/>
          <w:lang w:val="es-MX"/>
        </w:rPr>
        <w:t xml:space="preserve"> </w:t>
      </w:r>
      <w:r w:rsidRPr="00B201DD">
        <w:rPr>
          <w:color w:val="231F20"/>
          <w:w w:val="105"/>
          <w:sz w:val="18"/>
          <w:lang w:val="es-MX"/>
        </w:rPr>
        <w:t>la</w:t>
      </w:r>
      <w:r w:rsidRPr="00B201DD">
        <w:rPr>
          <w:color w:val="231F20"/>
          <w:spacing w:val="-8"/>
          <w:w w:val="105"/>
          <w:sz w:val="18"/>
          <w:lang w:val="es-MX"/>
        </w:rPr>
        <w:t xml:space="preserve"> </w:t>
      </w:r>
      <w:r w:rsidRPr="00B201DD">
        <w:rPr>
          <w:color w:val="231F20"/>
          <w:w w:val="105"/>
          <w:sz w:val="18"/>
          <w:lang w:val="es-MX"/>
        </w:rPr>
        <w:t>cabecera</w:t>
      </w:r>
      <w:r w:rsidRPr="00B201DD">
        <w:rPr>
          <w:color w:val="231F20"/>
          <w:spacing w:val="-8"/>
          <w:w w:val="105"/>
          <w:sz w:val="18"/>
          <w:lang w:val="es-MX"/>
        </w:rPr>
        <w:t xml:space="preserve"> </w:t>
      </w:r>
      <w:r w:rsidRPr="00B201DD">
        <w:rPr>
          <w:color w:val="231F20"/>
          <w:w w:val="105"/>
          <w:sz w:val="18"/>
          <w:lang w:val="es-MX"/>
        </w:rPr>
        <w:t>municipal,</w:t>
      </w:r>
      <w:r w:rsidRPr="00B201DD">
        <w:rPr>
          <w:color w:val="231F20"/>
          <w:spacing w:val="-8"/>
          <w:w w:val="105"/>
          <w:sz w:val="18"/>
          <w:lang w:val="es-MX"/>
        </w:rPr>
        <w:t xml:space="preserve"> </w:t>
      </w:r>
      <w:r w:rsidRPr="00B201DD">
        <w:rPr>
          <w:color w:val="231F20"/>
          <w:w w:val="105"/>
          <w:sz w:val="18"/>
          <w:lang w:val="es-MX"/>
        </w:rPr>
        <w:t>el</w:t>
      </w:r>
      <w:r w:rsidRPr="00B201DD">
        <w:rPr>
          <w:color w:val="231F20"/>
          <w:spacing w:val="-8"/>
          <w:w w:val="105"/>
          <w:sz w:val="18"/>
          <w:lang w:val="es-MX"/>
        </w:rPr>
        <w:t xml:space="preserve"> </w:t>
      </w:r>
      <w:r w:rsidRPr="00B201DD">
        <w:rPr>
          <w:color w:val="231F20"/>
          <w:w w:val="105"/>
          <w:sz w:val="18"/>
          <w:lang w:val="es-MX"/>
        </w:rPr>
        <w:t>8%,</w:t>
      </w:r>
    </w:p>
    <w:p w:rsidR="00D424C5" w:rsidRPr="00B201DD" w:rsidRDefault="00D424C5" w:rsidP="00D424C5">
      <w:pPr>
        <w:pStyle w:val="Prrafodelista"/>
        <w:numPr>
          <w:ilvl w:val="0"/>
          <w:numId w:val="169"/>
        </w:numPr>
        <w:tabs>
          <w:tab w:val="left" w:pos="1964"/>
        </w:tabs>
        <w:spacing w:line="276" w:lineRule="auto"/>
        <w:ind w:right="840" w:firstLine="460"/>
        <w:rPr>
          <w:sz w:val="18"/>
          <w:lang w:val="es-MX"/>
        </w:rPr>
      </w:pPr>
      <w:r w:rsidRPr="00B201DD">
        <w:rPr>
          <w:color w:val="231F20"/>
          <w:w w:val="105"/>
          <w:sz w:val="18"/>
          <w:lang w:val="es-MX"/>
        </w:rPr>
        <w:t>Los demás gastos que sean erogados en el procedimiento, serán reembolsados al Ayuntamiento por los</w:t>
      </w:r>
      <w:r w:rsidRPr="00B201DD">
        <w:rPr>
          <w:color w:val="231F20"/>
          <w:spacing w:val="-24"/>
          <w:w w:val="105"/>
          <w:sz w:val="18"/>
          <w:lang w:val="es-MX"/>
        </w:rPr>
        <w:t xml:space="preserve"> </w:t>
      </w:r>
      <w:r w:rsidRPr="00B201DD">
        <w:rPr>
          <w:color w:val="231F20"/>
          <w:w w:val="105"/>
          <w:sz w:val="18"/>
          <w:lang w:val="es-MX"/>
        </w:rPr>
        <w:t>contribuyentes.</w:t>
      </w:r>
    </w:p>
    <w:p w:rsidR="00D424C5" w:rsidRPr="00B201DD" w:rsidRDefault="00D424C5" w:rsidP="00D424C5">
      <w:pPr>
        <w:pStyle w:val="Textoindependiente"/>
        <w:spacing w:before="113" w:line="276" w:lineRule="auto"/>
        <w:ind w:right="1118" w:firstLine="460"/>
        <w:rPr>
          <w:lang w:val="es-MX"/>
        </w:rPr>
      </w:pPr>
      <w:r w:rsidRPr="00B201DD">
        <w:rPr>
          <w:color w:val="231F20"/>
          <w:w w:val="105"/>
          <w:lang w:val="es-MX"/>
        </w:rPr>
        <w:t>El cobro de honorarios conforme a las tarifas señaladas, en ningún caso, excederá de los siguientes límites:</w:t>
      </w:r>
    </w:p>
    <w:p w:rsidR="00D424C5" w:rsidRPr="00B201DD" w:rsidRDefault="00D424C5" w:rsidP="00D424C5">
      <w:pPr>
        <w:pStyle w:val="Prrafodelista"/>
        <w:numPr>
          <w:ilvl w:val="0"/>
          <w:numId w:val="166"/>
        </w:numPr>
        <w:tabs>
          <w:tab w:val="left" w:pos="1852"/>
        </w:tabs>
        <w:spacing w:before="112" w:line="276" w:lineRule="auto"/>
        <w:ind w:right="840" w:firstLine="460"/>
        <w:rPr>
          <w:sz w:val="18"/>
          <w:lang w:val="es-MX"/>
        </w:rPr>
      </w:pPr>
      <w:r w:rsidRPr="00B201DD">
        <w:rPr>
          <w:color w:val="231F20"/>
          <w:w w:val="105"/>
          <w:sz w:val="18"/>
          <w:lang w:val="es-MX"/>
        </w:rPr>
        <w:t>Del</w:t>
      </w:r>
      <w:r w:rsidRPr="00B201DD">
        <w:rPr>
          <w:color w:val="231F20"/>
          <w:spacing w:val="-13"/>
          <w:w w:val="105"/>
          <w:sz w:val="18"/>
          <w:lang w:val="es-MX"/>
        </w:rPr>
        <w:t xml:space="preserve"> </w:t>
      </w:r>
      <w:r w:rsidRPr="00B201DD">
        <w:rPr>
          <w:color w:val="231F20"/>
          <w:w w:val="105"/>
          <w:sz w:val="18"/>
          <w:lang w:val="es-MX"/>
        </w:rPr>
        <w:t>importe</w:t>
      </w:r>
      <w:r w:rsidRPr="00B201DD">
        <w:rPr>
          <w:color w:val="231F20"/>
          <w:spacing w:val="-12"/>
          <w:w w:val="105"/>
          <w:sz w:val="18"/>
          <w:lang w:val="es-MX"/>
        </w:rPr>
        <w:t xml:space="preserve"> </w:t>
      </w:r>
      <w:r w:rsidRPr="00B201DD">
        <w:rPr>
          <w:color w:val="231F20"/>
          <w:w w:val="105"/>
          <w:sz w:val="18"/>
          <w:lang w:val="es-MX"/>
        </w:rPr>
        <w:t>de</w:t>
      </w:r>
      <w:r w:rsidRPr="00B201DD">
        <w:rPr>
          <w:color w:val="231F20"/>
          <w:spacing w:val="-13"/>
          <w:w w:val="105"/>
          <w:sz w:val="18"/>
          <w:lang w:val="es-MX"/>
        </w:rPr>
        <w:t xml:space="preserve"> </w:t>
      </w:r>
      <w:r w:rsidRPr="00B201DD">
        <w:rPr>
          <w:color w:val="231F20"/>
          <w:w w:val="105"/>
          <w:sz w:val="18"/>
          <w:lang w:val="es-MX"/>
        </w:rPr>
        <w:t>$2,191.20</w:t>
      </w:r>
      <w:r w:rsidRPr="00B201DD">
        <w:rPr>
          <w:color w:val="231F20"/>
          <w:spacing w:val="-12"/>
          <w:w w:val="105"/>
          <w:sz w:val="18"/>
          <w:lang w:val="es-MX"/>
        </w:rPr>
        <w:t xml:space="preserve"> </w:t>
      </w:r>
      <w:r w:rsidRPr="00B201DD">
        <w:rPr>
          <w:color w:val="231F20"/>
          <w:w w:val="105"/>
          <w:sz w:val="18"/>
          <w:lang w:val="es-MX"/>
        </w:rPr>
        <w:t>por</w:t>
      </w:r>
      <w:r w:rsidRPr="00B201DD">
        <w:rPr>
          <w:color w:val="231F20"/>
          <w:spacing w:val="-12"/>
          <w:w w:val="105"/>
          <w:sz w:val="18"/>
          <w:lang w:val="es-MX"/>
        </w:rPr>
        <w:t xml:space="preserve"> </w:t>
      </w:r>
      <w:r w:rsidRPr="00B201DD">
        <w:rPr>
          <w:color w:val="231F20"/>
          <w:w w:val="105"/>
          <w:sz w:val="18"/>
          <w:lang w:val="es-MX"/>
        </w:rPr>
        <w:t>requerimientos</w:t>
      </w:r>
      <w:r w:rsidRPr="00B201DD">
        <w:rPr>
          <w:color w:val="231F20"/>
          <w:spacing w:val="-13"/>
          <w:w w:val="105"/>
          <w:sz w:val="18"/>
          <w:lang w:val="es-MX"/>
        </w:rPr>
        <w:t xml:space="preserve"> </w:t>
      </w:r>
      <w:r w:rsidRPr="00B201DD">
        <w:rPr>
          <w:color w:val="231F20"/>
          <w:w w:val="105"/>
          <w:sz w:val="18"/>
          <w:lang w:val="es-MX"/>
        </w:rPr>
        <w:t>no</w:t>
      </w:r>
      <w:r w:rsidRPr="00B201DD">
        <w:rPr>
          <w:color w:val="231F20"/>
          <w:spacing w:val="-12"/>
          <w:w w:val="105"/>
          <w:sz w:val="18"/>
          <w:lang w:val="es-MX"/>
        </w:rPr>
        <w:t xml:space="preserve"> </w:t>
      </w:r>
      <w:r w:rsidRPr="00B201DD">
        <w:rPr>
          <w:color w:val="231F20"/>
          <w:w w:val="105"/>
          <w:sz w:val="18"/>
          <w:lang w:val="es-MX"/>
        </w:rPr>
        <w:t>satisfechos</w:t>
      </w:r>
      <w:r w:rsidRPr="00B201DD">
        <w:rPr>
          <w:color w:val="231F20"/>
          <w:spacing w:val="-13"/>
          <w:w w:val="105"/>
          <w:sz w:val="18"/>
          <w:lang w:val="es-MX"/>
        </w:rPr>
        <w:t xml:space="preserve"> </w:t>
      </w:r>
      <w:r w:rsidRPr="00B201DD">
        <w:rPr>
          <w:color w:val="231F20"/>
          <w:w w:val="105"/>
          <w:sz w:val="18"/>
          <w:lang w:val="es-MX"/>
        </w:rPr>
        <w:t>dentro</w:t>
      </w:r>
      <w:r w:rsidRPr="00B201DD">
        <w:rPr>
          <w:color w:val="231F20"/>
          <w:spacing w:val="-12"/>
          <w:w w:val="105"/>
          <w:sz w:val="18"/>
          <w:lang w:val="es-MX"/>
        </w:rPr>
        <w:t xml:space="preserve"> </w:t>
      </w:r>
      <w:r w:rsidRPr="00B201DD">
        <w:rPr>
          <w:color w:val="231F20"/>
          <w:w w:val="105"/>
          <w:sz w:val="18"/>
          <w:lang w:val="es-MX"/>
        </w:rPr>
        <w:t>de</w:t>
      </w:r>
      <w:r w:rsidRPr="00B201DD">
        <w:rPr>
          <w:color w:val="231F20"/>
          <w:spacing w:val="-12"/>
          <w:w w:val="105"/>
          <w:sz w:val="18"/>
          <w:lang w:val="es-MX"/>
        </w:rPr>
        <w:t xml:space="preserve"> </w:t>
      </w:r>
      <w:r w:rsidRPr="00B201DD">
        <w:rPr>
          <w:color w:val="231F20"/>
          <w:w w:val="105"/>
          <w:sz w:val="18"/>
          <w:lang w:val="es-MX"/>
        </w:rPr>
        <w:t>los</w:t>
      </w:r>
      <w:r w:rsidRPr="00B201DD">
        <w:rPr>
          <w:color w:val="231F20"/>
          <w:spacing w:val="-13"/>
          <w:w w:val="105"/>
          <w:sz w:val="18"/>
          <w:lang w:val="es-MX"/>
        </w:rPr>
        <w:t xml:space="preserve"> </w:t>
      </w:r>
      <w:r w:rsidRPr="00B201DD">
        <w:rPr>
          <w:color w:val="231F20"/>
          <w:w w:val="105"/>
          <w:sz w:val="18"/>
          <w:lang w:val="es-MX"/>
        </w:rPr>
        <w:t>plazos</w:t>
      </w:r>
      <w:r w:rsidRPr="00B201DD">
        <w:rPr>
          <w:color w:val="231F20"/>
          <w:spacing w:val="-12"/>
          <w:w w:val="105"/>
          <w:sz w:val="18"/>
          <w:lang w:val="es-MX"/>
        </w:rPr>
        <w:t xml:space="preserve"> </w:t>
      </w:r>
      <w:r w:rsidRPr="00B201DD">
        <w:rPr>
          <w:color w:val="231F20"/>
          <w:w w:val="105"/>
          <w:sz w:val="18"/>
          <w:lang w:val="es-MX"/>
        </w:rPr>
        <w:t>legales,</w:t>
      </w:r>
      <w:r w:rsidRPr="00B201DD">
        <w:rPr>
          <w:color w:val="231F20"/>
          <w:spacing w:val="-13"/>
          <w:w w:val="105"/>
          <w:sz w:val="18"/>
          <w:lang w:val="es-MX"/>
        </w:rPr>
        <w:t xml:space="preserve"> </w:t>
      </w:r>
      <w:r w:rsidRPr="00B201DD">
        <w:rPr>
          <w:color w:val="231F20"/>
          <w:w w:val="105"/>
          <w:sz w:val="18"/>
          <w:lang w:val="es-MX"/>
        </w:rPr>
        <w:t>de cuyo</w:t>
      </w:r>
      <w:r w:rsidRPr="00B201DD">
        <w:rPr>
          <w:color w:val="231F20"/>
          <w:spacing w:val="-10"/>
          <w:w w:val="105"/>
          <w:sz w:val="18"/>
          <w:lang w:val="es-MX"/>
        </w:rPr>
        <w:t xml:space="preserve"> </w:t>
      </w:r>
      <w:r w:rsidRPr="00B201DD">
        <w:rPr>
          <w:color w:val="231F20"/>
          <w:w w:val="105"/>
          <w:sz w:val="18"/>
          <w:lang w:val="es-MX"/>
        </w:rPr>
        <w:t>posterior</w:t>
      </w:r>
      <w:r w:rsidRPr="00B201DD">
        <w:rPr>
          <w:color w:val="231F20"/>
          <w:spacing w:val="-11"/>
          <w:w w:val="105"/>
          <w:sz w:val="18"/>
          <w:lang w:val="es-MX"/>
        </w:rPr>
        <w:t xml:space="preserve"> </w:t>
      </w:r>
      <w:r w:rsidRPr="00B201DD">
        <w:rPr>
          <w:color w:val="231F20"/>
          <w:w w:val="105"/>
          <w:sz w:val="18"/>
          <w:lang w:val="es-MX"/>
        </w:rPr>
        <w:t>cumplimiento</w:t>
      </w:r>
      <w:r w:rsidRPr="00B201DD">
        <w:rPr>
          <w:color w:val="231F20"/>
          <w:spacing w:val="-10"/>
          <w:w w:val="105"/>
          <w:sz w:val="18"/>
          <w:lang w:val="es-MX"/>
        </w:rPr>
        <w:t xml:space="preserve"> </w:t>
      </w:r>
      <w:r w:rsidRPr="00B201DD">
        <w:rPr>
          <w:color w:val="231F20"/>
          <w:w w:val="105"/>
          <w:sz w:val="18"/>
          <w:lang w:val="es-MX"/>
        </w:rPr>
        <w:t>se</w:t>
      </w:r>
      <w:r w:rsidRPr="00B201DD">
        <w:rPr>
          <w:color w:val="231F20"/>
          <w:spacing w:val="-10"/>
          <w:w w:val="105"/>
          <w:sz w:val="18"/>
          <w:lang w:val="es-MX"/>
        </w:rPr>
        <w:t xml:space="preserve"> </w:t>
      </w:r>
      <w:r w:rsidRPr="00B201DD">
        <w:rPr>
          <w:color w:val="231F20"/>
          <w:w w:val="105"/>
          <w:sz w:val="18"/>
          <w:lang w:val="es-MX"/>
        </w:rPr>
        <w:t>derive</w:t>
      </w:r>
      <w:r w:rsidRPr="00B201DD">
        <w:rPr>
          <w:color w:val="231F20"/>
          <w:spacing w:val="-10"/>
          <w:w w:val="105"/>
          <w:sz w:val="18"/>
          <w:lang w:val="es-MX"/>
        </w:rPr>
        <w:t xml:space="preserve"> </w:t>
      </w:r>
      <w:r w:rsidRPr="00B201DD">
        <w:rPr>
          <w:color w:val="231F20"/>
          <w:w w:val="105"/>
          <w:sz w:val="18"/>
          <w:lang w:val="es-MX"/>
        </w:rPr>
        <w:t>el</w:t>
      </w:r>
      <w:r w:rsidRPr="00B201DD">
        <w:rPr>
          <w:color w:val="231F20"/>
          <w:spacing w:val="-10"/>
          <w:w w:val="105"/>
          <w:sz w:val="18"/>
          <w:lang w:val="es-MX"/>
        </w:rPr>
        <w:t xml:space="preserve"> </w:t>
      </w:r>
      <w:r w:rsidRPr="00B201DD">
        <w:rPr>
          <w:color w:val="231F20"/>
          <w:w w:val="105"/>
          <w:sz w:val="18"/>
          <w:lang w:val="es-MX"/>
        </w:rPr>
        <w:t>pago</w:t>
      </w:r>
      <w:r w:rsidRPr="00B201DD">
        <w:rPr>
          <w:color w:val="231F20"/>
          <w:spacing w:val="-10"/>
          <w:w w:val="105"/>
          <w:sz w:val="18"/>
          <w:lang w:val="es-MX"/>
        </w:rPr>
        <w:t xml:space="preserve"> </w:t>
      </w:r>
      <w:r w:rsidRPr="00B201DD">
        <w:rPr>
          <w:color w:val="231F20"/>
          <w:w w:val="105"/>
          <w:sz w:val="18"/>
          <w:lang w:val="es-MX"/>
        </w:rPr>
        <w:t>extemporáneo</w:t>
      </w:r>
      <w:r w:rsidRPr="00B201DD">
        <w:rPr>
          <w:color w:val="231F20"/>
          <w:spacing w:val="-10"/>
          <w:w w:val="105"/>
          <w:sz w:val="18"/>
          <w:lang w:val="es-MX"/>
        </w:rPr>
        <w:t xml:space="preserve"> </w:t>
      </w:r>
      <w:r w:rsidRPr="00B201DD">
        <w:rPr>
          <w:color w:val="231F20"/>
          <w:w w:val="105"/>
          <w:sz w:val="18"/>
          <w:lang w:val="es-MX"/>
        </w:rPr>
        <w:t>de</w:t>
      </w:r>
      <w:r w:rsidRPr="00B201DD">
        <w:rPr>
          <w:color w:val="231F20"/>
          <w:spacing w:val="-10"/>
          <w:w w:val="105"/>
          <w:sz w:val="18"/>
          <w:lang w:val="es-MX"/>
        </w:rPr>
        <w:t xml:space="preserve"> </w:t>
      </w:r>
      <w:r w:rsidRPr="00B201DD">
        <w:rPr>
          <w:color w:val="231F20"/>
          <w:w w:val="105"/>
          <w:sz w:val="18"/>
          <w:lang w:val="es-MX"/>
        </w:rPr>
        <w:t>prestaciones</w:t>
      </w:r>
      <w:r w:rsidRPr="00B201DD">
        <w:rPr>
          <w:color w:val="231F20"/>
          <w:spacing w:val="-10"/>
          <w:w w:val="105"/>
          <w:sz w:val="18"/>
          <w:lang w:val="es-MX"/>
        </w:rPr>
        <w:t xml:space="preserve"> </w:t>
      </w:r>
      <w:r w:rsidRPr="00B201DD">
        <w:rPr>
          <w:color w:val="231F20"/>
          <w:w w:val="105"/>
          <w:sz w:val="18"/>
          <w:lang w:val="es-MX"/>
        </w:rPr>
        <w:t>fiscales.</w:t>
      </w:r>
    </w:p>
    <w:p w:rsidR="00D424C5" w:rsidRPr="00B201DD" w:rsidRDefault="00D424C5" w:rsidP="00D424C5">
      <w:pPr>
        <w:pStyle w:val="Prrafodelista"/>
        <w:numPr>
          <w:ilvl w:val="0"/>
          <w:numId w:val="166"/>
        </w:numPr>
        <w:tabs>
          <w:tab w:val="left" w:pos="1854"/>
        </w:tabs>
        <w:spacing w:before="113"/>
        <w:ind w:left="1853" w:hanging="211"/>
        <w:rPr>
          <w:sz w:val="18"/>
          <w:lang w:val="es-MX"/>
        </w:rPr>
      </w:pPr>
      <w:r w:rsidRPr="00B201DD">
        <w:rPr>
          <w:color w:val="231F20"/>
          <w:w w:val="105"/>
          <w:sz w:val="18"/>
          <w:lang w:val="es-MX"/>
        </w:rPr>
        <w:t>Del</w:t>
      </w:r>
      <w:r w:rsidRPr="00B201DD">
        <w:rPr>
          <w:color w:val="231F20"/>
          <w:spacing w:val="-15"/>
          <w:w w:val="105"/>
          <w:sz w:val="18"/>
          <w:lang w:val="es-MX"/>
        </w:rPr>
        <w:t xml:space="preserve"> </w:t>
      </w:r>
      <w:r w:rsidRPr="00B201DD">
        <w:rPr>
          <w:color w:val="231F20"/>
          <w:w w:val="105"/>
          <w:sz w:val="18"/>
          <w:lang w:val="es-MX"/>
        </w:rPr>
        <w:t>importe</w:t>
      </w:r>
      <w:r w:rsidRPr="00B201DD">
        <w:rPr>
          <w:color w:val="231F20"/>
          <w:spacing w:val="-14"/>
          <w:w w:val="105"/>
          <w:sz w:val="18"/>
          <w:lang w:val="es-MX"/>
        </w:rPr>
        <w:t xml:space="preserve"> </w:t>
      </w:r>
      <w:r w:rsidRPr="00B201DD">
        <w:rPr>
          <w:color w:val="231F20"/>
          <w:w w:val="105"/>
          <w:sz w:val="18"/>
          <w:lang w:val="es-MX"/>
        </w:rPr>
        <w:t>por</w:t>
      </w:r>
      <w:r w:rsidRPr="00B201DD">
        <w:rPr>
          <w:color w:val="231F20"/>
          <w:spacing w:val="-14"/>
          <w:w w:val="105"/>
          <w:sz w:val="18"/>
          <w:lang w:val="es-MX"/>
        </w:rPr>
        <w:t xml:space="preserve"> </w:t>
      </w:r>
      <w:r w:rsidRPr="00B201DD">
        <w:rPr>
          <w:color w:val="231F20"/>
          <w:w w:val="105"/>
          <w:sz w:val="18"/>
          <w:lang w:val="es-MX"/>
        </w:rPr>
        <w:t>diligencia</w:t>
      </w:r>
      <w:r w:rsidRPr="00B201DD">
        <w:rPr>
          <w:color w:val="231F20"/>
          <w:spacing w:val="-14"/>
          <w:w w:val="105"/>
          <w:sz w:val="18"/>
          <w:lang w:val="es-MX"/>
        </w:rPr>
        <w:t xml:space="preserve"> </w:t>
      </w:r>
      <w:r w:rsidRPr="00B201DD">
        <w:rPr>
          <w:color w:val="231F20"/>
          <w:w w:val="105"/>
          <w:sz w:val="18"/>
          <w:lang w:val="es-MX"/>
        </w:rPr>
        <w:t>de</w:t>
      </w:r>
      <w:r w:rsidRPr="00B201DD">
        <w:rPr>
          <w:color w:val="231F20"/>
          <w:spacing w:val="-14"/>
          <w:w w:val="105"/>
          <w:sz w:val="18"/>
          <w:lang w:val="es-MX"/>
        </w:rPr>
        <w:t xml:space="preserve"> </w:t>
      </w:r>
      <w:r w:rsidRPr="00B201DD">
        <w:rPr>
          <w:color w:val="231F20"/>
          <w:w w:val="105"/>
          <w:sz w:val="18"/>
          <w:lang w:val="es-MX"/>
        </w:rPr>
        <w:t>embargo</w:t>
      </w:r>
      <w:r w:rsidRPr="00B201DD">
        <w:rPr>
          <w:color w:val="231F20"/>
          <w:spacing w:val="-14"/>
          <w:w w:val="105"/>
          <w:sz w:val="18"/>
          <w:lang w:val="es-MX"/>
        </w:rPr>
        <w:t xml:space="preserve"> </w:t>
      </w:r>
      <w:r w:rsidRPr="00B201DD">
        <w:rPr>
          <w:color w:val="231F20"/>
          <w:w w:val="105"/>
          <w:sz w:val="18"/>
          <w:lang w:val="es-MX"/>
        </w:rPr>
        <w:t>y</w:t>
      </w:r>
      <w:r w:rsidRPr="00B201DD">
        <w:rPr>
          <w:color w:val="231F20"/>
          <w:spacing w:val="-15"/>
          <w:w w:val="105"/>
          <w:sz w:val="18"/>
          <w:lang w:val="es-MX"/>
        </w:rPr>
        <w:t xml:space="preserve"> </w:t>
      </w:r>
      <w:r w:rsidRPr="00B201DD">
        <w:rPr>
          <w:color w:val="231F20"/>
          <w:w w:val="105"/>
          <w:sz w:val="18"/>
          <w:lang w:val="es-MX"/>
        </w:rPr>
        <w:t>por</w:t>
      </w:r>
      <w:r w:rsidRPr="00B201DD">
        <w:rPr>
          <w:color w:val="231F20"/>
          <w:spacing w:val="-14"/>
          <w:w w:val="105"/>
          <w:sz w:val="18"/>
          <w:lang w:val="es-MX"/>
        </w:rPr>
        <w:t xml:space="preserve"> </w:t>
      </w:r>
      <w:r w:rsidRPr="00B201DD">
        <w:rPr>
          <w:color w:val="231F20"/>
          <w:w w:val="105"/>
          <w:sz w:val="18"/>
          <w:lang w:val="es-MX"/>
        </w:rPr>
        <w:t>las</w:t>
      </w:r>
      <w:r w:rsidRPr="00B201DD">
        <w:rPr>
          <w:color w:val="231F20"/>
          <w:spacing w:val="-14"/>
          <w:w w:val="105"/>
          <w:sz w:val="18"/>
          <w:lang w:val="es-MX"/>
        </w:rPr>
        <w:t xml:space="preserve"> </w:t>
      </w:r>
      <w:r w:rsidRPr="00B201DD">
        <w:rPr>
          <w:color w:val="231F20"/>
          <w:w w:val="105"/>
          <w:sz w:val="18"/>
          <w:lang w:val="es-MX"/>
        </w:rPr>
        <w:t>de</w:t>
      </w:r>
      <w:r w:rsidRPr="00B201DD">
        <w:rPr>
          <w:color w:val="231F20"/>
          <w:spacing w:val="-14"/>
          <w:w w:val="105"/>
          <w:sz w:val="18"/>
          <w:lang w:val="es-MX"/>
        </w:rPr>
        <w:t xml:space="preserve"> </w:t>
      </w:r>
      <w:r w:rsidRPr="00B201DD">
        <w:rPr>
          <w:color w:val="231F20"/>
          <w:w w:val="105"/>
          <w:sz w:val="18"/>
          <w:lang w:val="es-MX"/>
        </w:rPr>
        <w:t>remoción</w:t>
      </w:r>
    </w:p>
    <w:p w:rsidR="00D424C5" w:rsidRPr="00B201DD" w:rsidRDefault="00D424C5" w:rsidP="00D424C5">
      <w:pPr>
        <w:pStyle w:val="Textoindependiente"/>
        <w:tabs>
          <w:tab w:val="left" w:pos="8701"/>
        </w:tabs>
        <w:spacing w:before="31"/>
        <w:rPr>
          <w:lang w:val="es-MX"/>
        </w:rPr>
      </w:pPr>
      <w:r w:rsidRPr="00B201DD">
        <w:rPr>
          <w:color w:val="231F20"/>
          <w:w w:val="105"/>
          <w:lang w:val="es-MX"/>
        </w:rPr>
        <w:t>del</w:t>
      </w:r>
      <w:r w:rsidRPr="00B201DD">
        <w:rPr>
          <w:color w:val="231F20"/>
          <w:spacing w:val="-11"/>
          <w:w w:val="105"/>
          <w:lang w:val="es-MX"/>
        </w:rPr>
        <w:t xml:space="preserve"> </w:t>
      </w:r>
      <w:r w:rsidRPr="00B201DD">
        <w:rPr>
          <w:color w:val="231F20"/>
          <w:w w:val="105"/>
          <w:lang w:val="es-MX"/>
        </w:rPr>
        <w:t>deudor</w:t>
      </w:r>
      <w:r w:rsidRPr="00B201DD">
        <w:rPr>
          <w:color w:val="231F20"/>
          <w:spacing w:val="-11"/>
          <w:w w:val="105"/>
          <w:lang w:val="es-MX"/>
        </w:rPr>
        <w:t xml:space="preserve"> </w:t>
      </w:r>
      <w:r w:rsidRPr="00B201DD">
        <w:rPr>
          <w:color w:val="231F20"/>
          <w:w w:val="105"/>
          <w:lang w:val="es-MX"/>
        </w:rPr>
        <w:t>como</w:t>
      </w:r>
      <w:r w:rsidRPr="00B201DD">
        <w:rPr>
          <w:color w:val="231F20"/>
          <w:spacing w:val="-11"/>
          <w:w w:val="105"/>
          <w:lang w:val="es-MX"/>
        </w:rPr>
        <w:t xml:space="preserve"> </w:t>
      </w:r>
      <w:r w:rsidRPr="00B201DD">
        <w:rPr>
          <w:color w:val="231F20"/>
          <w:w w:val="105"/>
          <w:lang w:val="es-MX"/>
        </w:rPr>
        <w:t>depositario,</w:t>
      </w:r>
      <w:r w:rsidRPr="00B201DD">
        <w:rPr>
          <w:color w:val="231F20"/>
          <w:spacing w:val="-11"/>
          <w:w w:val="105"/>
          <w:lang w:val="es-MX"/>
        </w:rPr>
        <w:t xml:space="preserve"> </w:t>
      </w:r>
      <w:r w:rsidRPr="00B201DD">
        <w:rPr>
          <w:color w:val="231F20"/>
          <w:w w:val="105"/>
          <w:lang w:val="es-MX"/>
        </w:rPr>
        <w:t>que</w:t>
      </w:r>
      <w:r w:rsidRPr="00B201DD">
        <w:rPr>
          <w:color w:val="231F20"/>
          <w:spacing w:val="-11"/>
          <w:w w:val="105"/>
          <w:lang w:val="es-MX"/>
        </w:rPr>
        <w:t xml:space="preserve"> </w:t>
      </w:r>
      <w:r w:rsidRPr="00B201DD">
        <w:rPr>
          <w:color w:val="231F20"/>
          <w:w w:val="105"/>
          <w:lang w:val="es-MX"/>
        </w:rPr>
        <w:t>impliquen</w:t>
      </w:r>
      <w:r w:rsidRPr="00B201DD">
        <w:rPr>
          <w:color w:val="231F20"/>
          <w:spacing w:val="-11"/>
          <w:w w:val="105"/>
          <w:lang w:val="es-MX"/>
        </w:rPr>
        <w:t xml:space="preserve"> </w:t>
      </w:r>
      <w:r w:rsidRPr="00B201DD">
        <w:rPr>
          <w:color w:val="231F20"/>
          <w:w w:val="105"/>
          <w:lang w:val="es-MX"/>
        </w:rPr>
        <w:t>extracción</w:t>
      </w:r>
      <w:r w:rsidRPr="00B201DD">
        <w:rPr>
          <w:color w:val="231F20"/>
          <w:spacing w:val="-11"/>
          <w:w w:val="105"/>
          <w:lang w:val="es-MX"/>
        </w:rPr>
        <w:t xml:space="preserve"> </w:t>
      </w:r>
      <w:r w:rsidRPr="00B201DD">
        <w:rPr>
          <w:color w:val="231F20"/>
          <w:w w:val="105"/>
          <w:lang w:val="es-MX"/>
        </w:rPr>
        <w:t>de</w:t>
      </w:r>
      <w:r w:rsidRPr="00B201DD">
        <w:rPr>
          <w:color w:val="231F20"/>
          <w:spacing w:val="-11"/>
          <w:w w:val="105"/>
          <w:lang w:val="es-MX"/>
        </w:rPr>
        <w:t xml:space="preserve"> </w:t>
      </w:r>
      <w:r w:rsidRPr="00B201DD">
        <w:rPr>
          <w:color w:val="231F20"/>
          <w:w w:val="105"/>
          <w:lang w:val="es-MX"/>
        </w:rPr>
        <w:t>bienes.</w:t>
      </w:r>
      <w:r w:rsidRPr="00B201DD">
        <w:rPr>
          <w:color w:val="231F20"/>
          <w:w w:val="105"/>
          <w:lang w:val="es-MX"/>
        </w:rPr>
        <w:tab/>
        <w:t>$3,</w:t>
      </w:r>
      <w:r w:rsidR="00E442EE">
        <w:rPr>
          <w:color w:val="231F20"/>
          <w:w w:val="105"/>
          <w:lang w:val="es-MX"/>
        </w:rPr>
        <w:t>623.70</w:t>
      </w:r>
    </w:p>
    <w:p w:rsidR="00D424C5" w:rsidRPr="00B201DD" w:rsidRDefault="00D424C5" w:rsidP="00D424C5">
      <w:pPr>
        <w:pStyle w:val="Textoindependiente"/>
        <w:spacing w:line="276" w:lineRule="auto"/>
        <w:ind w:right="833" w:firstLine="460"/>
        <w:rPr>
          <w:lang w:val="es-MX"/>
        </w:rPr>
      </w:pPr>
      <w:r w:rsidRPr="00B201DD">
        <w:rPr>
          <w:color w:val="231F20"/>
          <w:w w:val="105"/>
          <w:lang w:val="es-MX"/>
        </w:rPr>
        <w:t>Todos los gastos de ejecución serán a cargo del contribuyente, en ningún caso, podrán ser condonados total o parcialmente.</w:t>
      </w:r>
    </w:p>
    <w:p w:rsidR="00D424C5" w:rsidRPr="00B201DD" w:rsidRDefault="00D424C5" w:rsidP="00D424C5">
      <w:pPr>
        <w:pStyle w:val="Textoindependiente"/>
        <w:spacing w:before="113" w:line="276" w:lineRule="auto"/>
        <w:ind w:right="839" w:firstLine="460"/>
        <w:jc w:val="both"/>
        <w:rPr>
          <w:lang w:val="es-MX"/>
        </w:rPr>
      </w:pPr>
      <w:r w:rsidRPr="00B201DD">
        <w:rPr>
          <w:color w:val="231F20"/>
          <w:w w:val="105"/>
          <w:lang w:val="es-MX"/>
        </w:rPr>
        <w:t>En los procedimientos administrativos de ejecución que realicen las autoridades estatales, en uso de las facultades que les hayan sido conferidas en virtud del convenio celebrado con el Ayuntamiento</w:t>
      </w:r>
      <w:r w:rsidRPr="00B201DD">
        <w:rPr>
          <w:color w:val="231F20"/>
          <w:spacing w:val="-9"/>
          <w:w w:val="105"/>
          <w:lang w:val="es-MX"/>
        </w:rPr>
        <w:t xml:space="preserve"> </w:t>
      </w:r>
      <w:r w:rsidRPr="00B201DD">
        <w:rPr>
          <w:color w:val="231F20"/>
          <w:w w:val="105"/>
          <w:lang w:val="es-MX"/>
        </w:rPr>
        <w:t>para</w:t>
      </w:r>
      <w:r w:rsidRPr="00B201DD">
        <w:rPr>
          <w:color w:val="231F20"/>
          <w:spacing w:val="-8"/>
          <w:w w:val="105"/>
          <w:lang w:val="es-MX"/>
        </w:rPr>
        <w:t xml:space="preserve"> </w:t>
      </w:r>
      <w:r w:rsidRPr="00B201DD">
        <w:rPr>
          <w:color w:val="231F20"/>
          <w:w w:val="105"/>
          <w:lang w:val="es-MX"/>
        </w:rPr>
        <w:t>la</w:t>
      </w:r>
      <w:r w:rsidRPr="00B201DD">
        <w:rPr>
          <w:color w:val="231F20"/>
          <w:spacing w:val="-8"/>
          <w:w w:val="105"/>
          <w:lang w:val="es-MX"/>
        </w:rPr>
        <w:t xml:space="preserve"> </w:t>
      </w:r>
      <w:r w:rsidRPr="00B201DD">
        <w:rPr>
          <w:color w:val="231F20"/>
          <w:w w:val="105"/>
          <w:lang w:val="es-MX"/>
        </w:rPr>
        <w:t>administración</w:t>
      </w:r>
      <w:r w:rsidRPr="00B201DD">
        <w:rPr>
          <w:color w:val="231F20"/>
          <w:spacing w:val="-8"/>
          <w:w w:val="105"/>
          <w:lang w:val="es-MX"/>
        </w:rPr>
        <w:t xml:space="preserve"> </w:t>
      </w:r>
      <w:r w:rsidRPr="00B201DD">
        <w:rPr>
          <w:color w:val="231F20"/>
          <w:w w:val="105"/>
          <w:lang w:val="es-MX"/>
        </w:rPr>
        <w:t>y</w:t>
      </w:r>
      <w:r w:rsidRPr="00B201DD">
        <w:rPr>
          <w:color w:val="231F20"/>
          <w:spacing w:val="-9"/>
          <w:w w:val="105"/>
          <w:lang w:val="es-MX"/>
        </w:rPr>
        <w:t xml:space="preserve"> </w:t>
      </w:r>
      <w:r w:rsidRPr="00B201DD">
        <w:rPr>
          <w:color w:val="231F20"/>
          <w:w w:val="105"/>
          <w:lang w:val="es-MX"/>
        </w:rPr>
        <w:t>cobro</w:t>
      </w:r>
      <w:r w:rsidRPr="00B201DD">
        <w:rPr>
          <w:color w:val="231F20"/>
          <w:spacing w:val="-8"/>
          <w:w w:val="105"/>
          <w:lang w:val="es-MX"/>
        </w:rPr>
        <w:t xml:space="preserve"> </w:t>
      </w:r>
      <w:r w:rsidRPr="00B201DD">
        <w:rPr>
          <w:color w:val="231F20"/>
          <w:w w:val="105"/>
          <w:lang w:val="es-MX"/>
        </w:rPr>
        <w:t>de</w:t>
      </w:r>
      <w:r w:rsidRPr="00B201DD">
        <w:rPr>
          <w:color w:val="231F20"/>
          <w:spacing w:val="-8"/>
          <w:w w:val="105"/>
          <w:lang w:val="es-MX"/>
        </w:rPr>
        <w:t xml:space="preserve"> </w:t>
      </w:r>
      <w:r w:rsidRPr="00B201DD">
        <w:rPr>
          <w:color w:val="231F20"/>
          <w:w w:val="105"/>
          <w:lang w:val="es-MX"/>
        </w:rPr>
        <w:t>diversas</w:t>
      </w:r>
      <w:r w:rsidRPr="00B201DD">
        <w:rPr>
          <w:color w:val="231F20"/>
          <w:spacing w:val="-8"/>
          <w:w w:val="105"/>
          <w:lang w:val="es-MX"/>
        </w:rPr>
        <w:t xml:space="preserve"> </w:t>
      </w:r>
      <w:r w:rsidRPr="00B201DD">
        <w:rPr>
          <w:color w:val="231F20"/>
          <w:w w:val="105"/>
          <w:lang w:val="es-MX"/>
        </w:rPr>
        <w:t>contribuciones</w:t>
      </w:r>
      <w:r w:rsidRPr="00B201DD">
        <w:rPr>
          <w:color w:val="231F20"/>
          <w:spacing w:val="-9"/>
          <w:w w:val="105"/>
          <w:lang w:val="es-MX"/>
        </w:rPr>
        <w:t xml:space="preserve"> </w:t>
      </w:r>
      <w:r w:rsidRPr="00B201DD">
        <w:rPr>
          <w:color w:val="231F20"/>
          <w:w w:val="105"/>
          <w:lang w:val="es-MX"/>
        </w:rPr>
        <w:t>municipales,</w:t>
      </w:r>
      <w:r w:rsidRPr="00B201DD">
        <w:rPr>
          <w:color w:val="231F20"/>
          <w:spacing w:val="-8"/>
          <w:w w:val="105"/>
          <w:lang w:val="es-MX"/>
        </w:rPr>
        <w:t xml:space="preserve"> </w:t>
      </w:r>
      <w:r w:rsidRPr="00B201DD">
        <w:rPr>
          <w:color w:val="231F20"/>
          <w:w w:val="105"/>
          <w:lang w:val="es-MX"/>
        </w:rPr>
        <w:t>se</w:t>
      </w:r>
      <w:r w:rsidRPr="00B201DD">
        <w:rPr>
          <w:color w:val="231F20"/>
          <w:spacing w:val="-8"/>
          <w:w w:val="105"/>
          <w:lang w:val="es-MX"/>
        </w:rPr>
        <w:t xml:space="preserve"> </w:t>
      </w:r>
      <w:r w:rsidRPr="00B201DD">
        <w:rPr>
          <w:color w:val="231F20"/>
          <w:w w:val="105"/>
          <w:lang w:val="es-MX"/>
        </w:rPr>
        <w:t>aplicará</w:t>
      </w:r>
      <w:r w:rsidRPr="00B201DD">
        <w:rPr>
          <w:color w:val="231F20"/>
          <w:spacing w:val="-8"/>
          <w:w w:val="105"/>
          <w:lang w:val="es-MX"/>
        </w:rPr>
        <w:t xml:space="preserve"> </w:t>
      </w:r>
      <w:r w:rsidRPr="00B201DD">
        <w:rPr>
          <w:color w:val="231F20"/>
          <w:w w:val="105"/>
          <w:lang w:val="es-MX"/>
        </w:rPr>
        <w:t>la tarifa</w:t>
      </w:r>
      <w:r w:rsidRPr="00B201DD">
        <w:rPr>
          <w:color w:val="231F20"/>
          <w:spacing w:val="-9"/>
          <w:w w:val="105"/>
          <w:lang w:val="es-MX"/>
        </w:rPr>
        <w:t xml:space="preserve"> </w:t>
      </w:r>
      <w:r w:rsidRPr="00B201DD">
        <w:rPr>
          <w:color w:val="231F20"/>
          <w:w w:val="105"/>
          <w:lang w:val="es-MX"/>
        </w:rPr>
        <w:t>que</w:t>
      </w:r>
      <w:r w:rsidRPr="00B201DD">
        <w:rPr>
          <w:color w:val="231F20"/>
          <w:spacing w:val="-9"/>
          <w:w w:val="105"/>
          <w:lang w:val="es-MX"/>
        </w:rPr>
        <w:t xml:space="preserve"> </w:t>
      </w:r>
      <w:r w:rsidRPr="00B201DD">
        <w:rPr>
          <w:color w:val="231F20"/>
          <w:w w:val="105"/>
          <w:lang w:val="es-MX"/>
        </w:rPr>
        <w:t>al</w:t>
      </w:r>
      <w:r w:rsidRPr="00B201DD">
        <w:rPr>
          <w:color w:val="231F20"/>
          <w:spacing w:val="-9"/>
          <w:w w:val="105"/>
          <w:lang w:val="es-MX"/>
        </w:rPr>
        <w:t xml:space="preserve"> </w:t>
      </w:r>
      <w:r w:rsidRPr="00B201DD">
        <w:rPr>
          <w:color w:val="231F20"/>
          <w:w w:val="105"/>
          <w:lang w:val="es-MX"/>
        </w:rPr>
        <w:t>efecto</w:t>
      </w:r>
      <w:r w:rsidRPr="00B201DD">
        <w:rPr>
          <w:color w:val="231F20"/>
          <w:spacing w:val="-9"/>
          <w:w w:val="105"/>
          <w:lang w:val="es-MX"/>
        </w:rPr>
        <w:t xml:space="preserve"> </w:t>
      </w:r>
      <w:r w:rsidRPr="00B201DD">
        <w:rPr>
          <w:color w:val="231F20"/>
          <w:w w:val="105"/>
          <w:lang w:val="es-MX"/>
        </w:rPr>
        <w:t>establece</w:t>
      </w:r>
      <w:r w:rsidRPr="00B201DD">
        <w:rPr>
          <w:color w:val="231F20"/>
          <w:spacing w:val="-9"/>
          <w:w w:val="105"/>
          <w:lang w:val="es-MX"/>
        </w:rPr>
        <w:t xml:space="preserve"> </w:t>
      </w:r>
      <w:r w:rsidRPr="00B201DD">
        <w:rPr>
          <w:color w:val="231F20"/>
          <w:w w:val="105"/>
          <w:lang w:val="es-MX"/>
        </w:rPr>
        <w:t>el</w:t>
      </w:r>
      <w:r w:rsidRPr="00B201DD">
        <w:rPr>
          <w:color w:val="231F20"/>
          <w:spacing w:val="-9"/>
          <w:w w:val="105"/>
          <w:lang w:val="es-MX"/>
        </w:rPr>
        <w:t xml:space="preserve"> </w:t>
      </w:r>
      <w:r w:rsidRPr="00B201DD">
        <w:rPr>
          <w:color w:val="231F20"/>
          <w:w w:val="105"/>
          <w:lang w:val="es-MX"/>
        </w:rPr>
        <w:t>Código</w:t>
      </w:r>
      <w:r w:rsidRPr="00B201DD">
        <w:rPr>
          <w:color w:val="231F20"/>
          <w:spacing w:val="-9"/>
          <w:w w:val="105"/>
          <w:lang w:val="es-MX"/>
        </w:rPr>
        <w:t xml:space="preserve"> </w:t>
      </w:r>
      <w:r w:rsidRPr="00B201DD">
        <w:rPr>
          <w:color w:val="231F20"/>
          <w:w w:val="105"/>
          <w:lang w:val="es-MX"/>
        </w:rPr>
        <w:t>Fiscal</w:t>
      </w:r>
      <w:r w:rsidRPr="00B201DD">
        <w:rPr>
          <w:color w:val="231F20"/>
          <w:spacing w:val="-9"/>
          <w:w w:val="105"/>
          <w:lang w:val="es-MX"/>
        </w:rPr>
        <w:t xml:space="preserve"> </w:t>
      </w:r>
      <w:r w:rsidRPr="00B201DD">
        <w:rPr>
          <w:color w:val="231F20"/>
          <w:w w:val="105"/>
          <w:lang w:val="es-MX"/>
        </w:rPr>
        <w:t>del</w:t>
      </w:r>
      <w:r w:rsidRPr="00B201DD">
        <w:rPr>
          <w:color w:val="231F20"/>
          <w:spacing w:val="-8"/>
          <w:w w:val="105"/>
          <w:lang w:val="es-MX"/>
        </w:rPr>
        <w:t xml:space="preserve"> </w:t>
      </w:r>
      <w:r w:rsidRPr="00B201DD">
        <w:rPr>
          <w:color w:val="231F20"/>
          <w:w w:val="105"/>
          <w:lang w:val="es-MX"/>
        </w:rPr>
        <w:t>Estado.</w:t>
      </w:r>
    </w:p>
    <w:p w:rsidR="00D424C5" w:rsidRPr="00B201DD" w:rsidRDefault="00D424C5" w:rsidP="00D424C5">
      <w:pPr>
        <w:pStyle w:val="Heading1"/>
        <w:spacing w:before="114"/>
        <w:rPr>
          <w:lang w:val="es-MX"/>
        </w:rPr>
      </w:pPr>
      <w:r w:rsidRPr="00B201DD">
        <w:rPr>
          <w:color w:val="231F20"/>
          <w:lang w:val="es-MX"/>
        </w:rPr>
        <w:t>TÍTULO</w:t>
      </w:r>
      <w:r w:rsidRPr="00B201DD">
        <w:rPr>
          <w:color w:val="231F20"/>
          <w:spacing w:val="-16"/>
          <w:lang w:val="es-MX"/>
        </w:rPr>
        <w:t xml:space="preserve"> </w:t>
      </w:r>
      <w:r w:rsidRPr="00B201DD">
        <w:rPr>
          <w:color w:val="231F20"/>
          <w:lang w:val="es-MX"/>
        </w:rPr>
        <w:t>TERCERO</w:t>
      </w:r>
    </w:p>
    <w:p w:rsidR="00D424C5" w:rsidRPr="00B201DD" w:rsidRDefault="00D424C5" w:rsidP="00D424C5">
      <w:pPr>
        <w:spacing w:before="141" w:line="386" w:lineRule="auto"/>
        <w:ind w:left="4080" w:right="3738"/>
        <w:jc w:val="center"/>
        <w:rPr>
          <w:b/>
          <w:sz w:val="20"/>
          <w:lang w:val="es-MX"/>
        </w:rPr>
      </w:pPr>
      <w:r w:rsidRPr="00B201DD">
        <w:rPr>
          <w:b/>
          <w:color w:val="231F20"/>
          <w:sz w:val="20"/>
          <w:lang w:val="es-MX"/>
        </w:rPr>
        <w:t>Contribuciones de</w:t>
      </w:r>
      <w:r w:rsidRPr="00B201DD">
        <w:rPr>
          <w:b/>
          <w:color w:val="231F20"/>
          <w:spacing w:val="-11"/>
          <w:sz w:val="20"/>
          <w:lang w:val="es-MX"/>
        </w:rPr>
        <w:t xml:space="preserve"> </w:t>
      </w:r>
      <w:r w:rsidRPr="00B201DD">
        <w:rPr>
          <w:b/>
          <w:color w:val="231F20"/>
          <w:sz w:val="20"/>
          <w:lang w:val="es-MX"/>
        </w:rPr>
        <w:t>mejoras CAPÍTULO ÚNICO</w:t>
      </w:r>
    </w:p>
    <w:p w:rsidR="00D424C5" w:rsidRPr="00B201DD" w:rsidRDefault="00D424C5" w:rsidP="00D424C5">
      <w:pPr>
        <w:spacing w:line="231" w:lineRule="exact"/>
        <w:ind w:left="2917"/>
        <w:rPr>
          <w:b/>
          <w:sz w:val="20"/>
          <w:lang w:val="es-MX"/>
        </w:rPr>
      </w:pPr>
      <w:r w:rsidRPr="00B201DD">
        <w:rPr>
          <w:b/>
          <w:color w:val="231F20"/>
          <w:sz w:val="20"/>
          <w:lang w:val="es-MX"/>
        </w:rPr>
        <w:t>De las contribuciones de mejoras por obras públicas</w:t>
      </w:r>
    </w:p>
    <w:p w:rsidR="00D424C5" w:rsidRPr="00B201DD" w:rsidRDefault="00D424C5" w:rsidP="00D424C5">
      <w:pPr>
        <w:pStyle w:val="Textoindependiente"/>
        <w:spacing w:before="140" w:line="276" w:lineRule="auto"/>
        <w:ind w:right="839" w:firstLine="460"/>
        <w:jc w:val="both"/>
        <w:rPr>
          <w:lang w:val="es-MX"/>
        </w:rPr>
      </w:pPr>
      <w:r w:rsidRPr="00B201DD">
        <w:rPr>
          <w:color w:val="231F20"/>
          <w:w w:val="105"/>
          <w:lang w:val="es-MX"/>
        </w:rPr>
        <w:t>Artículo</w:t>
      </w:r>
      <w:r w:rsidRPr="00B201DD">
        <w:rPr>
          <w:color w:val="231F20"/>
          <w:spacing w:val="-19"/>
          <w:w w:val="105"/>
          <w:lang w:val="es-MX"/>
        </w:rPr>
        <w:t xml:space="preserve"> </w:t>
      </w:r>
      <w:r w:rsidRPr="00B201DD">
        <w:rPr>
          <w:color w:val="231F20"/>
          <w:w w:val="105"/>
          <w:lang w:val="es-MX"/>
        </w:rPr>
        <w:t>32.</w:t>
      </w:r>
      <w:r w:rsidRPr="00B201DD">
        <w:rPr>
          <w:color w:val="231F20"/>
          <w:spacing w:val="-19"/>
          <w:w w:val="105"/>
          <w:lang w:val="es-MX"/>
        </w:rPr>
        <w:t xml:space="preserve"> </w:t>
      </w:r>
      <w:r w:rsidRPr="00B201DD">
        <w:rPr>
          <w:color w:val="231F20"/>
          <w:w w:val="105"/>
          <w:lang w:val="es-MX"/>
        </w:rPr>
        <w:t>El</w:t>
      </w:r>
      <w:r w:rsidRPr="00B201DD">
        <w:rPr>
          <w:color w:val="231F20"/>
          <w:spacing w:val="-19"/>
          <w:w w:val="105"/>
          <w:lang w:val="es-MX"/>
        </w:rPr>
        <w:t xml:space="preserve"> </w:t>
      </w:r>
      <w:r w:rsidRPr="00B201DD">
        <w:rPr>
          <w:color w:val="231F20"/>
          <w:w w:val="105"/>
          <w:lang w:val="es-MX"/>
        </w:rPr>
        <w:t>Municipio</w:t>
      </w:r>
      <w:r w:rsidRPr="00B201DD">
        <w:rPr>
          <w:color w:val="231F20"/>
          <w:spacing w:val="-18"/>
          <w:w w:val="105"/>
          <w:lang w:val="es-MX"/>
        </w:rPr>
        <w:t xml:space="preserve"> </w:t>
      </w:r>
      <w:r w:rsidRPr="00B201DD">
        <w:rPr>
          <w:color w:val="231F20"/>
          <w:w w:val="105"/>
          <w:lang w:val="es-MX"/>
        </w:rPr>
        <w:t>percibirá</w:t>
      </w:r>
      <w:r w:rsidRPr="00B201DD">
        <w:rPr>
          <w:color w:val="231F20"/>
          <w:spacing w:val="-19"/>
          <w:w w:val="105"/>
          <w:lang w:val="es-MX"/>
        </w:rPr>
        <w:t xml:space="preserve"> </w:t>
      </w:r>
      <w:r w:rsidRPr="00B201DD">
        <w:rPr>
          <w:color w:val="231F20"/>
          <w:w w:val="105"/>
          <w:lang w:val="es-MX"/>
        </w:rPr>
        <w:t>los</w:t>
      </w:r>
      <w:r w:rsidRPr="00B201DD">
        <w:rPr>
          <w:color w:val="231F20"/>
          <w:spacing w:val="-19"/>
          <w:w w:val="105"/>
          <w:lang w:val="es-MX"/>
        </w:rPr>
        <w:t xml:space="preserve"> </w:t>
      </w:r>
      <w:r w:rsidRPr="00B201DD">
        <w:rPr>
          <w:color w:val="231F20"/>
          <w:w w:val="105"/>
          <w:lang w:val="es-MX"/>
        </w:rPr>
        <w:t>ingresos</w:t>
      </w:r>
      <w:r w:rsidRPr="00B201DD">
        <w:rPr>
          <w:color w:val="231F20"/>
          <w:spacing w:val="-18"/>
          <w:w w:val="105"/>
          <w:lang w:val="es-MX"/>
        </w:rPr>
        <w:t xml:space="preserve"> </w:t>
      </w:r>
      <w:r w:rsidRPr="00B201DD">
        <w:rPr>
          <w:color w:val="231F20"/>
          <w:w w:val="105"/>
          <w:lang w:val="es-MX"/>
        </w:rPr>
        <w:t>derivados</w:t>
      </w:r>
      <w:r w:rsidRPr="00B201DD">
        <w:rPr>
          <w:color w:val="231F20"/>
          <w:spacing w:val="-19"/>
          <w:w w:val="105"/>
          <w:lang w:val="es-MX"/>
        </w:rPr>
        <w:t xml:space="preserve"> </w:t>
      </w:r>
      <w:r w:rsidRPr="00B201DD">
        <w:rPr>
          <w:color w:val="231F20"/>
          <w:w w:val="105"/>
          <w:lang w:val="es-MX"/>
        </w:rPr>
        <w:t>del</w:t>
      </w:r>
      <w:r w:rsidRPr="00B201DD">
        <w:rPr>
          <w:color w:val="231F20"/>
          <w:spacing w:val="-19"/>
          <w:w w:val="105"/>
          <w:lang w:val="es-MX"/>
        </w:rPr>
        <w:t xml:space="preserve"> </w:t>
      </w:r>
      <w:r w:rsidRPr="00B201DD">
        <w:rPr>
          <w:color w:val="231F20"/>
          <w:w w:val="105"/>
          <w:lang w:val="es-MX"/>
        </w:rPr>
        <w:t>establecimiento</w:t>
      </w:r>
      <w:r w:rsidRPr="00B201DD">
        <w:rPr>
          <w:color w:val="231F20"/>
          <w:spacing w:val="-18"/>
          <w:w w:val="105"/>
          <w:lang w:val="es-MX"/>
        </w:rPr>
        <w:t xml:space="preserve"> </w:t>
      </w:r>
      <w:r w:rsidRPr="00B201DD">
        <w:rPr>
          <w:color w:val="231F20"/>
          <w:w w:val="105"/>
          <w:lang w:val="es-MX"/>
        </w:rPr>
        <w:t>de</w:t>
      </w:r>
      <w:r w:rsidRPr="00B201DD">
        <w:rPr>
          <w:color w:val="231F20"/>
          <w:spacing w:val="-19"/>
          <w:w w:val="105"/>
          <w:lang w:val="es-MX"/>
        </w:rPr>
        <w:t xml:space="preserve"> </w:t>
      </w:r>
      <w:r w:rsidRPr="00B201DD">
        <w:rPr>
          <w:color w:val="231F20"/>
          <w:w w:val="105"/>
          <w:lang w:val="es-MX"/>
        </w:rPr>
        <w:t>contribuciones de mejoras sobre el incremento de valor o mejoría específica de la propiedad raíz derivados de</w:t>
      </w:r>
      <w:r w:rsidRPr="00B201DD">
        <w:rPr>
          <w:color w:val="231F20"/>
          <w:spacing w:val="56"/>
          <w:w w:val="105"/>
          <w:lang w:val="es-MX"/>
        </w:rPr>
        <w:t xml:space="preserve"> </w:t>
      </w:r>
      <w:r w:rsidRPr="00B201DD">
        <w:rPr>
          <w:color w:val="231F20"/>
          <w:w w:val="105"/>
          <w:lang w:val="es-MX"/>
        </w:rPr>
        <w:t>la ejecución de una obra pública, conforme al Código Urbano para el Estado de Jalisco, la Ley de Hacienda</w:t>
      </w:r>
      <w:r w:rsidRPr="00B201DD">
        <w:rPr>
          <w:color w:val="231F20"/>
          <w:spacing w:val="-11"/>
          <w:w w:val="105"/>
          <w:lang w:val="es-MX"/>
        </w:rPr>
        <w:t xml:space="preserve"> </w:t>
      </w:r>
      <w:r w:rsidRPr="00B201DD">
        <w:rPr>
          <w:color w:val="231F20"/>
          <w:w w:val="105"/>
          <w:lang w:val="es-MX"/>
        </w:rPr>
        <w:t>Municipal</w:t>
      </w:r>
      <w:r w:rsidRPr="00B201DD">
        <w:rPr>
          <w:color w:val="231F20"/>
          <w:spacing w:val="-11"/>
          <w:w w:val="105"/>
          <w:lang w:val="es-MX"/>
        </w:rPr>
        <w:t xml:space="preserve"> </w:t>
      </w:r>
      <w:r w:rsidRPr="00B201DD">
        <w:rPr>
          <w:color w:val="231F20"/>
          <w:w w:val="105"/>
          <w:lang w:val="es-MX"/>
        </w:rPr>
        <w:t>del</w:t>
      </w:r>
      <w:r w:rsidRPr="00B201DD">
        <w:rPr>
          <w:color w:val="231F20"/>
          <w:spacing w:val="-11"/>
          <w:w w:val="105"/>
          <w:lang w:val="es-MX"/>
        </w:rPr>
        <w:t xml:space="preserve"> </w:t>
      </w:r>
      <w:r w:rsidRPr="00B201DD">
        <w:rPr>
          <w:color w:val="231F20"/>
          <w:w w:val="105"/>
          <w:lang w:val="es-MX"/>
        </w:rPr>
        <w:t>Estado</w:t>
      </w:r>
      <w:r w:rsidRPr="00B201DD">
        <w:rPr>
          <w:color w:val="231F20"/>
          <w:spacing w:val="-11"/>
          <w:w w:val="105"/>
          <w:lang w:val="es-MX"/>
        </w:rPr>
        <w:t xml:space="preserve"> </w:t>
      </w:r>
      <w:r w:rsidRPr="00B201DD">
        <w:rPr>
          <w:color w:val="231F20"/>
          <w:w w:val="105"/>
          <w:lang w:val="es-MX"/>
        </w:rPr>
        <w:t>de</w:t>
      </w:r>
      <w:r w:rsidRPr="00B201DD">
        <w:rPr>
          <w:color w:val="231F20"/>
          <w:spacing w:val="-11"/>
          <w:w w:val="105"/>
          <w:lang w:val="es-MX"/>
        </w:rPr>
        <w:t xml:space="preserve"> </w:t>
      </w:r>
      <w:r w:rsidRPr="00B201DD">
        <w:rPr>
          <w:color w:val="231F20"/>
          <w:w w:val="105"/>
          <w:lang w:val="es-MX"/>
        </w:rPr>
        <w:t>Jalisco</w:t>
      </w:r>
      <w:r w:rsidRPr="00B201DD">
        <w:rPr>
          <w:color w:val="231F20"/>
          <w:spacing w:val="-11"/>
          <w:w w:val="105"/>
          <w:lang w:val="es-MX"/>
        </w:rPr>
        <w:t xml:space="preserve"> </w:t>
      </w:r>
      <w:r w:rsidRPr="00B201DD">
        <w:rPr>
          <w:color w:val="231F20"/>
          <w:w w:val="105"/>
          <w:lang w:val="es-MX"/>
        </w:rPr>
        <w:t>y</w:t>
      </w:r>
      <w:r w:rsidRPr="00B201DD">
        <w:rPr>
          <w:color w:val="231F20"/>
          <w:spacing w:val="-11"/>
          <w:w w:val="105"/>
          <w:lang w:val="es-MX"/>
        </w:rPr>
        <w:t xml:space="preserve"> </w:t>
      </w:r>
      <w:r w:rsidRPr="00B201DD">
        <w:rPr>
          <w:color w:val="231F20"/>
          <w:w w:val="105"/>
          <w:lang w:val="es-MX"/>
        </w:rPr>
        <w:t>a</w:t>
      </w:r>
      <w:r w:rsidRPr="00B201DD">
        <w:rPr>
          <w:color w:val="231F20"/>
          <w:spacing w:val="-11"/>
          <w:w w:val="105"/>
          <w:lang w:val="es-MX"/>
        </w:rPr>
        <w:t xml:space="preserve"> </w:t>
      </w:r>
      <w:r w:rsidRPr="00B201DD">
        <w:rPr>
          <w:color w:val="231F20"/>
          <w:w w:val="105"/>
          <w:lang w:val="es-MX"/>
        </w:rPr>
        <w:t>las</w:t>
      </w:r>
      <w:r w:rsidRPr="00B201DD">
        <w:rPr>
          <w:color w:val="231F20"/>
          <w:spacing w:val="-11"/>
          <w:w w:val="105"/>
          <w:lang w:val="es-MX"/>
        </w:rPr>
        <w:t xml:space="preserve"> </w:t>
      </w:r>
      <w:r w:rsidRPr="00B201DD">
        <w:rPr>
          <w:color w:val="231F20"/>
          <w:w w:val="105"/>
          <w:lang w:val="es-MX"/>
        </w:rPr>
        <w:t>bases,</w:t>
      </w:r>
      <w:r w:rsidRPr="00B201DD">
        <w:rPr>
          <w:color w:val="231F20"/>
          <w:spacing w:val="-11"/>
          <w:w w:val="105"/>
          <w:lang w:val="es-MX"/>
        </w:rPr>
        <w:t xml:space="preserve"> </w:t>
      </w:r>
      <w:r w:rsidRPr="00B201DD">
        <w:rPr>
          <w:color w:val="231F20"/>
          <w:w w:val="105"/>
          <w:lang w:val="es-MX"/>
        </w:rPr>
        <w:t>montos</w:t>
      </w:r>
      <w:r w:rsidRPr="00B201DD">
        <w:rPr>
          <w:color w:val="231F20"/>
          <w:spacing w:val="-11"/>
          <w:w w:val="105"/>
          <w:lang w:val="es-MX"/>
        </w:rPr>
        <w:t xml:space="preserve"> </w:t>
      </w:r>
      <w:r w:rsidRPr="00B201DD">
        <w:rPr>
          <w:color w:val="231F20"/>
          <w:w w:val="105"/>
          <w:lang w:val="es-MX"/>
        </w:rPr>
        <w:t>y</w:t>
      </w:r>
      <w:r w:rsidRPr="00B201DD">
        <w:rPr>
          <w:color w:val="231F20"/>
          <w:spacing w:val="-11"/>
          <w:w w:val="105"/>
          <w:lang w:val="es-MX"/>
        </w:rPr>
        <w:t xml:space="preserve"> </w:t>
      </w:r>
      <w:r w:rsidRPr="00B201DD">
        <w:rPr>
          <w:color w:val="231F20"/>
          <w:w w:val="105"/>
          <w:lang w:val="es-MX"/>
        </w:rPr>
        <w:t>circunstancias</w:t>
      </w:r>
      <w:r w:rsidRPr="00B201DD">
        <w:rPr>
          <w:color w:val="231F20"/>
          <w:spacing w:val="-11"/>
          <w:w w:val="105"/>
          <w:lang w:val="es-MX"/>
        </w:rPr>
        <w:t xml:space="preserve"> </w:t>
      </w:r>
      <w:r w:rsidRPr="00B201DD">
        <w:rPr>
          <w:color w:val="231F20"/>
          <w:w w:val="105"/>
          <w:lang w:val="es-MX"/>
        </w:rPr>
        <w:t>en</w:t>
      </w:r>
      <w:r w:rsidRPr="00B201DD">
        <w:rPr>
          <w:color w:val="231F20"/>
          <w:spacing w:val="-11"/>
          <w:w w:val="105"/>
          <w:lang w:val="es-MX"/>
        </w:rPr>
        <w:t xml:space="preserve"> </w:t>
      </w:r>
      <w:r w:rsidRPr="00B201DD">
        <w:rPr>
          <w:color w:val="231F20"/>
          <w:w w:val="105"/>
          <w:lang w:val="es-MX"/>
        </w:rPr>
        <w:t>que</w:t>
      </w:r>
      <w:r w:rsidRPr="00B201DD">
        <w:rPr>
          <w:color w:val="231F20"/>
          <w:spacing w:val="-11"/>
          <w:w w:val="105"/>
          <w:lang w:val="es-MX"/>
        </w:rPr>
        <w:t xml:space="preserve"> </w:t>
      </w:r>
      <w:r w:rsidRPr="00B201DD">
        <w:rPr>
          <w:color w:val="231F20"/>
          <w:w w:val="105"/>
          <w:lang w:val="es-MX"/>
        </w:rPr>
        <w:t>lo</w:t>
      </w:r>
      <w:r w:rsidRPr="00B201DD">
        <w:rPr>
          <w:color w:val="231F20"/>
          <w:spacing w:val="-11"/>
          <w:w w:val="105"/>
          <w:lang w:val="es-MX"/>
        </w:rPr>
        <w:t xml:space="preserve"> </w:t>
      </w:r>
      <w:r w:rsidRPr="00B201DD">
        <w:rPr>
          <w:color w:val="231F20"/>
          <w:w w:val="105"/>
          <w:lang w:val="es-MX"/>
        </w:rPr>
        <w:t>determine el</w:t>
      </w:r>
      <w:r w:rsidRPr="00B201DD">
        <w:rPr>
          <w:color w:val="231F20"/>
          <w:spacing w:val="-11"/>
          <w:w w:val="105"/>
          <w:lang w:val="es-MX"/>
        </w:rPr>
        <w:t xml:space="preserve"> </w:t>
      </w:r>
      <w:r w:rsidRPr="00B201DD">
        <w:rPr>
          <w:color w:val="231F20"/>
          <w:w w:val="105"/>
          <w:lang w:val="es-MX"/>
        </w:rPr>
        <w:t>decreto</w:t>
      </w:r>
      <w:r w:rsidRPr="00B201DD">
        <w:rPr>
          <w:color w:val="231F20"/>
          <w:spacing w:val="-11"/>
          <w:w w:val="105"/>
          <w:lang w:val="es-MX"/>
        </w:rPr>
        <w:t xml:space="preserve"> </w:t>
      </w:r>
      <w:r w:rsidRPr="00B201DD">
        <w:rPr>
          <w:color w:val="231F20"/>
          <w:w w:val="105"/>
          <w:lang w:val="es-MX"/>
        </w:rPr>
        <w:t>específico</w:t>
      </w:r>
      <w:r w:rsidRPr="00B201DD">
        <w:rPr>
          <w:color w:val="231F20"/>
          <w:spacing w:val="-10"/>
          <w:w w:val="105"/>
          <w:lang w:val="es-MX"/>
        </w:rPr>
        <w:t xml:space="preserve"> </w:t>
      </w:r>
      <w:r w:rsidRPr="00B201DD">
        <w:rPr>
          <w:color w:val="231F20"/>
          <w:w w:val="105"/>
          <w:lang w:val="es-MX"/>
        </w:rPr>
        <w:t>que,</w:t>
      </w:r>
      <w:r w:rsidRPr="00B201DD">
        <w:rPr>
          <w:color w:val="231F20"/>
          <w:spacing w:val="-11"/>
          <w:w w:val="105"/>
          <w:lang w:val="es-MX"/>
        </w:rPr>
        <w:t xml:space="preserve"> </w:t>
      </w:r>
      <w:r w:rsidRPr="00B201DD">
        <w:rPr>
          <w:color w:val="231F20"/>
          <w:w w:val="105"/>
          <w:lang w:val="es-MX"/>
        </w:rPr>
        <w:t>sobre</w:t>
      </w:r>
      <w:r w:rsidRPr="00B201DD">
        <w:rPr>
          <w:color w:val="231F20"/>
          <w:spacing w:val="-10"/>
          <w:w w:val="105"/>
          <w:lang w:val="es-MX"/>
        </w:rPr>
        <w:t xml:space="preserve"> </w:t>
      </w:r>
      <w:r w:rsidRPr="00B201DD">
        <w:rPr>
          <w:color w:val="231F20"/>
          <w:w w:val="105"/>
          <w:lang w:val="es-MX"/>
        </w:rPr>
        <w:t>el</w:t>
      </w:r>
      <w:r w:rsidRPr="00B201DD">
        <w:rPr>
          <w:color w:val="231F20"/>
          <w:spacing w:val="-11"/>
          <w:w w:val="105"/>
          <w:lang w:val="es-MX"/>
        </w:rPr>
        <w:t xml:space="preserve"> </w:t>
      </w:r>
      <w:r w:rsidRPr="00B201DD">
        <w:rPr>
          <w:color w:val="231F20"/>
          <w:w w:val="105"/>
          <w:lang w:val="es-MX"/>
        </w:rPr>
        <w:t>particular,</w:t>
      </w:r>
      <w:r w:rsidRPr="00B201DD">
        <w:rPr>
          <w:color w:val="231F20"/>
          <w:spacing w:val="-10"/>
          <w:w w:val="105"/>
          <w:lang w:val="es-MX"/>
        </w:rPr>
        <w:t xml:space="preserve"> </w:t>
      </w:r>
      <w:r w:rsidRPr="00B201DD">
        <w:rPr>
          <w:color w:val="231F20"/>
          <w:w w:val="105"/>
          <w:lang w:val="es-MX"/>
        </w:rPr>
        <w:t>emita</w:t>
      </w:r>
      <w:r w:rsidRPr="00B201DD">
        <w:rPr>
          <w:color w:val="231F20"/>
          <w:spacing w:val="-11"/>
          <w:w w:val="105"/>
          <w:lang w:val="es-MX"/>
        </w:rPr>
        <w:t xml:space="preserve"> </w:t>
      </w:r>
      <w:r w:rsidRPr="00B201DD">
        <w:rPr>
          <w:color w:val="231F20"/>
          <w:w w:val="105"/>
          <w:lang w:val="es-MX"/>
        </w:rPr>
        <w:t>el</w:t>
      </w:r>
      <w:r w:rsidRPr="00B201DD">
        <w:rPr>
          <w:color w:val="231F20"/>
          <w:spacing w:val="-10"/>
          <w:w w:val="105"/>
          <w:lang w:val="es-MX"/>
        </w:rPr>
        <w:t xml:space="preserve"> </w:t>
      </w:r>
      <w:r w:rsidRPr="00B201DD">
        <w:rPr>
          <w:color w:val="231F20"/>
          <w:w w:val="105"/>
          <w:lang w:val="es-MX"/>
        </w:rPr>
        <w:t>Congreso</w:t>
      </w:r>
      <w:r w:rsidRPr="00B201DD">
        <w:rPr>
          <w:color w:val="231F20"/>
          <w:spacing w:val="-11"/>
          <w:w w:val="105"/>
          <w:lang w:val="es-MX"/>
        </w:rPr>
        <w:t xml:space="preserve"> </w:t>
      </w:r>
      <w:r w:rsidRPr="00B201DD">
        <w:rPr>
          <w:color w:val="231F20"/>
          <w:w w:val="105"/>
          <w:lang w:val="es-MX"/>
        </w:rPr>
        <w:t>del</w:t>
      </w:r>
      <w:r w:rsidRPr="00B201DD">
        <w:rPr>
          <w:color w:val="231F20"/>
          <w:spacing w:val="-10"/>
          <w:w w:val="105"/>
          <w:lang w:val="es-MX"/>
        </w:rPr>
        <w:t xml:space="preserve"> </w:t>
      </w:r>
      <w:r w:rsidRPr="00B201DD">
        <w:rPr>
          <w:color w:val="231F20"/>
          <w:w w:val="105"/>
          <w:lang w:val="es-MX"/>
        </w:rPr>
        <w:t>Estado.</w:t>
      </w:r>
    </w:p>
    <w:p w:rsidR="00D424C5" w:rsidRPr="00B201DD" w:rsidRDefault="00D424C5" w:rsidP="00D424C5">
      <w:pPr>
        <w:spacing w:line="276" w:lineRule="auto"/>
        <w:jc w:val="both"/>
        <w:rPr>
          <w:lang w:val="es-MX"/>
        </w:rPr>
        <w:sectPr w:rsidR="00D424C5" w:rsidRPr="00B201DD">
          <w:pgSz w:w="11630" w:h="15310"/>
          <w:pgMar w:top="1920" w:right="800" w:bottom="1000" w:left="460" w:header="1081" w:footer="815" w:gutter="0"/>
          <w:cols w:space="720"/>
        </w:sectPr>
      </w:pPr>
    </w:p>
    <w:p w:rsidR="00D424C5" w:rsidRPr="00B201DD" w:rsidRDefault="00D424C5" w:rsidP="00D424C5">
      <w:pPr>
        <w:pStyle w:val="Heading1"/>
        <w:spacing w:before="10"/>
        <w:rPr>
          <w:lang w:val="es-MX"/>
        </w:rPr>
      </w:pPr>
      <w:r w:rsidRPr="00B201DD">
        <w:rPr>
          <w:color w:val="231F20"/>
          <w:lang w:val="es-MX"/>
        </w:rPr>
        <w:lastRenderedPageBreak/>
        <w:t>TÍTULO CUARTO</w:t>
      </w:r>
    </w:p>
    <w:p w:rsidR="00D424C5" w:rsidRPr="00B201DD" w:rsidRDefault="00D424C5" w:rsidP="00D424C5">
      <w:pPr>
        <w:spacing w:before="141" w:line="386" w:lineRule="auto"/>
        <w:ind w:left="4417" w:right="4091" w:firstLine="502"/>
        <w:rPr>
          <w:b/>
          <w:sz w:val="20"/>
          <w:lang w:val="es-MX"/>
        </w:rPr>
      </w:pPr>
      <w:r w:rsidRPr="00B201DD">
        <w:rPr>
          <w:b/>
          <w:color w:val="231F20"/>
          <w:sz w:val="20"/>
          <w:lang w:val="es-MX"/>
        </w:rPr>
        <w:t>Derechos CAPÍTULO PRIMERO</w:t>
      </w:r>
    </w:p>
    <w:p w:rsidR="00D424C5" w:rsidRPr="00B201DD" w:rsidRDefault="00D424C5" w:rsidP="00D424C5">
      <w:pPr>
        <w:spacing w:line="268" w:lineRule="auto"/>
        <w:ind w:left="1231" w:right="889"/>
        <w:jc w:val="center"/>
        <w:rPr>
          <w:b/>
          <w:sz w:val="20"/>
          <w:lang w:val="es-MX"/>
        </w:rPr>
      </w:pPr>
      <w:r w:rsidRPr="00B201DD">
        <w:rPr>
          <w:b/>
          <w:color w:val="231F20"/>
          <w:sz w:val="20"/>
          <w:lang w:val="es-MX"/>
        </w:rPr>
        <w:t>De los derechos por el uso, goce, aprovechamiento o explotacion de bienes del dominio público</w:t>
      </w:r>
    </w:p>
    <w:p w:rsidR="00D424C5" w:rsidRPr="00B201DD" w:rsidRDefault="00D424C5" w:rsidP="00D424C5">
      <w:pPr>
        <w:spacing w:before="113"/>
        <w:ind w:left="2272" w:right="1933"/>
        <w:jc w:val="center"/>
        <w:rPr>
          <w:b/>
          <w:sz w:val="20"/>
          <w:lang w:val="es-MX"/>
        </w:rPr>
      </w:pPr>
      <w:r w:rsidRPr="00B201DD">
        <w:rPr>
          <w:b/>
          <w:color w:val="231F20"/>
          <w:w w:val="105"/>
          <w:sz w:val="20"/>
          <w:lang w:val="es-MX"/>
        </w:rPr>
        <w:t>SECCIÓN PRIMERA</w:t>
      </w:r>
    </w:p>
    <w:p w:rsidR="00D424C5" w:rsidRPr="00B201DD" w:rsidRDefault="00D424C5" w:rsidP="00D424C5">
      <w:pPr>
        <w:spacing w:before="141"/>
        <w:ind w:left="2272" w:right="1933"/>
        <w:jc w:val="center"/>
        <w:rPr>
          <w:b/>
          <w:sz w:val="20"/>
          <w:lang w:val="es-MX"/>
        </w:rPr>
      </w:pPr>
      <w:r w:rsidRPr="00B201DD">
        <w:rPr>
          <w:b/>
          <w:color w:val="231F20"/>
          <w:w w:val="105"/>
          <w:sz w:val="20"/>
          <w:lang w:val="es-MX"/>
        </w:rPr>
        <w:t>Del uso del piso</w:t>
      </w:r>
    </w:p>
    <w:p w:rsidR="00D424C5" w:rsidRPr="00B201DD" w:rsidRDefault="00D424C5" w:rsidP="00D424C5">
      <w:pPr>
        <w:pStyle w:val="Textoindependiente"/>
        <w:spacing w:before="140" w:line="276" w:lineRule="auto"/>
        <w:ind w:firstLine="460"/>
        <w:rPr>
          <w:lang w:val="es-MX"/>
        </w:rPr>
      </w:pPr>
      <w:r w:rsidRPr="00B201DD">
        <w:rPr>
          <w:color w:val="231F20"/>
          <w:w w:val="105"/>
          <w:lang w:val="es-MX"/>
        </w:rPr>
        <w:t>Artículo 33. Quienes hagan uso del piso en la vía pública en forma permanente, pagarán mensualmente, los derechos correspondientes, conforme a la siguiente:</w:t>
      </w:r>
    </w:p>
    <w:p w:rsidR="00D424C5" w:rsidRDefault="00D424C5" w:rsidP="00D424C5">
      <w:pPr>
        <w:pStyle w:val="Textoindependiente"/>
        <w:spacing w:before="112"/>
        <w:ind w:left="0" w:right="840"/>
        <w:jc w:val="right"/>
      </w:pPr>
      <w:r>
        <w:rPr>
          <w:color w:val="231F20"/>
          <w:w w:val="105"/>
        </w:rPr>
        <w:t>TARIFA</w:t>
      </w:r>
    </w:p>
    <w:p w:rsidR="00D424C5" w:rsidRPr="00B201DD" w:rsidRDefault="00D424C5" w:rsidP="00D424C5">
      <w:pPr>
        <w:pStyle w:val="Prrafodelista"/>
        <w:numPr>
          <w:ilvl w:val="0"/>
          <w:numId w:val="165"/>
        </w:numPr>
        <w:tabs>
          <w:tab w:val="left" w:pos="1793"/>
        </w:tabs>
        <w:ind w:firstLine="460"/>
        <w:jc w:val="left"/>
        <w:rPr>
          <w:sz w:val="18"/>
          <w:lang w:val="es-MX"/>
        </w:rPr>
      </w:pPr>
      <w:r w:rsidRPr="00B201DD">
        <w:rPr>
          <w:color w:val="231F20"/>
          <w:w w:val="105"/>
          <w:sz w:val="18"/>
          <w:lang w:val="es-MX"/>
        </w:rPr>
        <w:t>Estacionamientos</w:t>
      </w:r>
      <w:r w:rsidRPr="00B201DD">
        <w:rPr>
          <w:color w:val="231F20"/>
          <w:spacing w:val="-9"/>
          <w:w w:val="105"/>
          <w:sz w:val="18"/>
          <w:lang w:val="es-MX"/>
        </w:rPr>
        <w:t xml:space="preserve"> </w:t>
      </w:r>
      <w:r w:rsidRPr="00B201DD">
        <w:rPr>
          <w:color w:val="231F20"/>
          <w:w w:val="105"/>
          <w:sz w:val="18"/>
          <w:lang w:val="es-MX"/>
        </w:rPr>
        <w:t>exclusivos,</w:t>
      </w:r>
      <w:r w:rsidRPr="00B201DD">
        <w:rPr>
          <w:color w:val="231F20"/>
          <w:spacing w:val="-9"/>
          <w:w w:val="105"/>
          <w:sz w:val="18"/>
          <w:lang w:val="es-MX"/>
        </w:rPr>
        <w:t xml:space="preserve"> </w:t>
      </w:r>
      <w:r w:rsidRPr="00B201DD">
        <w:rPr>
          <w:color w:val="231F20"/>
          <w:w w:val="105"/>
          <w:sz w:val="18"/>
          <w:lang w:val="es-MX"/>
        </w:rPr>
        <w:t>mensualmente</w:t>
      </w:r>
      <w:r w:rsidRPr="00B201DD">
        <w:rPr>
          <w:color w:val="231F20"/>
          <w:spacing w:val="-9"/>
          <w:w w:val="105"/>
          <w:sz w:val="18"/>
          <w:lang w:val="es-MX"/>
        </w:rPr>
        <w:t xml:space="preserve"> </w:t>
      </w:r>
      <w:r w:rsidRPr="00B201DD">
        <w:rPr>
          <w:color w:val="231F20"/>
          <w:w w:val="105"/>
          <w:sz w:val="18"/>
          <w:lang w:val="es-MX"/>
        </w:rPr>
        <w:t>por</w:t>
      </w:r>
      <w:r w:rsidRPr="00B201DD">
        <w:rPr>
          <w:color w:val="231F20"/>
          <w:spacing w:val="-9"/>
          <w:w w:val="105"/>
          <w:sz w:val="18"/>
          <w:lang w:val="es-MX"/>
        </w:rPr>
        <w:t xml:space="preserve"> </w:t>
      </w:r>
      <w:r w:rsidRPr="00B201DD">
        <w:rPr>
          <w:color w:val="231F20"/>
          <w:w w:val="105"/>
          <w:sz w:val="18"/>
          <w:lang w:val="es-MX"/>
        </w:rPr>
        <w:t>metro</w:t>
      </w:r>
      <w:r w:rsidRPr="00B201DD">
        <w:rPr>
          <w:color w:val="231F20"/>
          <w:spacing w:val="-9"/>
          <w:w w:val="105"/>
          <w:sz w:val="18"/>
          <w:lang w:val="es-MX"/>
        </w:rPr>
        <w:t xml:space="preserve"> </w:t>
      </w:r>
      <w:r w:rsidRPr="00B201DD">
        <w:rPr>
          <w:color w:val="231F20"/>
          <w:w w:val="105"/>
          <w:sz w:val="18"/>
          <w:lang w:val="es-MX"/>
        </w:rPr>
        <w:t>lineal:</w:t>
      </w:r>
    </w:p>
    <w:p w:rsidR="00D424C5" w:rsidRDefault="00D424C5" w:rsidP="00D424C5">
      <w:pPr>
        <w:pStyle w:val="Prrafodelista"/>
        <w:numPr>
          <w:ilvl w:val="0"/>
          <w:numId w:val="164"/>
        </w:numPr>
        <w:tabs>
          <w:tab w:val="left" w:pos="1847"/>
          <w:tab w:val="left" w:pos="8960"/>
        </w:tabs>
        <w:spacing w:before="145"/>
        <w:ind w:hanging="204"/>
        <w:rPr>
          <w:sz w:val="18"/>
        </w:rPr>
      </w:pPr>
      <w:r>
        <w:rPr>
          <w:color w:val="231F20"/>
          <w:w w:val="105"/>
          <w:sz w:val="18"/>
        </w:rPr>
        <w:t>En</w:t>
      </w:r>
      <w:r>
        <w:rPr>
          <w:color w:val="231F20"/>
          <w:spacing w:val="-16"/>
          <w:w w:val="105"/>
          <w:sz w:val="18"/>
        </w:rPr>
        <w:t xml:space="preserve"> </w:t>
      </w:r>
      <w:r>
        <w:rPr>
          <w:color w:val="231F20"/>
          <w:w w:val="105"/>
          <w:sz w:val="18"/>
        </w:rPr>
        <w:t>cordón:</w:t>
      </w:r>
      <w:r>
        <w:rPr>
          <w:color w:val="231F20"/>
          <w:w w:val="105"/>
          <w:sz w:val="18"/>
        </w:rPr>
        <w:tab/>
      </w:r>
      <w:r>
        <w:rPr>
          <w:color w:val="231F20"/>
          <w:spacing w:val="-2"/>
          <w:w w:val="105"/>
          <w:sz w:val="18"/>
        </w:rPr>
        <w:t>$</w:t>
      </w:r>
      <w:r w:rsidR="00E442EE">
        <w:rPr>
          <w:color w:val="231F20"/>
          <w:spacing w:val="-2"/>
          <w:w w:val="105"/>
          <w:sz w:val="18"/>
        </w:rPr>
        <w:t>36.18</w:t>
      </w:r>
    </w:p>
    <w:p w:rsidR="00D424C5" w:rsidRDefault="00D424C5" w:rsidP="00D424C5">
      <w:pPr>
        <w:pStyle w:val="Prrafodelista"/>
        <w:numPr>
          <w:ilvl w:val="0"/>
          <w:numId w:val="164"/>
        </w:numPr>
        <w:tabs>
          <w:tab w:val="left" w:pos="1857"/>
          <w:tab w:val="left" w:pos="8960"/>
        </w:tabs>
        <w:ind w:left="1856" w:hanging="214"/>
        <w:rPr>
          <w:sz w:val="18"/>
        </w:rPr>
      </w:pPr>
      <w:r>
        <w:rPr>
          <w:color w:val="231F20"/>
          <w:w w:val="105"/>
          <w:sz w:val="18"/>
        </w:rPr>
        <w:t>En</w:t>
      </w:r>
      <w:r>
        <w:rPr>
          <w:color w:val="231F20"/>
          <w:spacing w:val="-23"/>
          <w:w w:val="105"/>
          <w:sz w:val="18"/>
        </w:rPr>
        <w:t xml:space="preserve"> </w:t>
      </w:r>
      <w:r>
        <w:rPr>
          <w:color w:val="231F20"/>
          <w:w w:val="105"/>
          <w:sz w:val="18"/>
        </w:rPr>
        <w:t>batería:</w:t>
      </w:r>
      <w:r>
        <w:rPr>
          <w:color w:val="231F20"/>
          <w:w w:val="105"/>
          <w:sz w:val="18"/>
        </w:rPr>
        <w:tab/>
      </w:r>
      <w:r>
        <w:rPr>
          <w:color w:val="231F20"/>
          <w:spacing w:val="-2"/>
          <w:w w:val="105"/>
          <w:sz w:val="18"/>
        </w:rPr>
        <w:t>$</w:t>
      </w:r>
      <w:r w:rsidR="00E442EE">
        <w:rPr>
          <w:color w:val="231F20"/>
          <w:spacing w:val="-2"/>
          <w:w w:val="105"/>
          <w:sz w:val="18"/>
        </w:rPr>
        <w:t>58.74</w:t>
      </w:r>
    </w:p>
    <w:p w:rsidR="00D424C5" w:rsidRPr="00B201DD" w:rsidRDefault="00D424C5" w:rsidP="00D424C5">
      <w:pPr>
        <w:pStyle w:val="Prrafodelista"/>
        <w:numPr>
          <w:ilvl w:val="0"/>
          <w:numId w:val="165"/>
        </w:numPr>
        <w:tabs>
          <w:tab w:val="left" w:pos="1843"/>
        </w:tabs>
        <w:ind w:left="1842" w:hanging="200"/>
        <w:jc w:val="left"/>
        <w:rPr>
          <w:sz w:val="18"/>
          <w:lang w:val="es-MX"/>
        </w:rPr>
      </w:pPr>
      <w:r w:rsidRPr="00B201DD">
        <w:rPr>
          <w:color w:val="231F20"/>
          <w:w w:val="105"/>
          <w:sz w:val="18"/>
          <w:lang w:val="es-MX"/>
        </w:rPr>
        <w:t>Puestos</w:t>
      </w:r>
      <w:r w:rsidRPr="00B201DD">
        <w:rPr>
          <w:color w:val="231F20"/>
          <w:spacing w:val="-9"/>
          <w:w w:val="105"/>
          <w:sz w:val="18"/>
          <w:lang w:val="es-MX"/>
        </w:rPr>
        <w:t xml:space="preserve"> </w:t>
      </w:r>
      <w:r w:rsidRPr="00B201DD">
        <w:rPr>
          <w:color w:val="231F20"/>
          <w:w w:val="105"/>
          <w:sz w:val="18"/>
          <w:lang w:val="es-MX"/>
        </w:rPr>
        <w:t>fijos,</w:t>
      </w:r>
      <w:r w:rsidRPr="00B201DD">
        <w:rPr>
          <w:color w:val="231F20"/>
          <w:spacing w:val="-9"/>
          <w:w w:val="105"/>
          <w:sz w:val="18"/>
          <w:lang w:val="es-MX"/>
        </w:rPr>
        <w:t xml:space="preserve"> </w:t>
      </w:r>
      <w:r w:rsidRPr="00B201DD">
        <w:rPr>
          <w:color w:val="231F20"/>
          <w:w w:val="105"/>
          <w:sz w:val="18"/>
          <w:lang w:val="es-MX"/>
        </w:rPr>
        <w:t>semifijos,</w:t>
      </w:r>
      <w:r w:rsidRPr="00B201DD">
        <w:rPr>
          <w:color w:val="231F20"/>
          <w:spacing w:val="-9"/>
          <w:w w:val="105"/>
          <w:sz w:val="18"/>
          <w:lang w:val="es-MX"/>
        </w:rPr>
        <w:t xml:space="preserve"> </w:t>
      </w:r>
      <w:r w:rsidRPr="00B201DD">
        <w:rPr>
          <w:color w:val="231F20"/>
          <w:w w:val="105"/>
          <w:sz w:val="18"/>
          <w:lang w:val="es-MX"/>
        </w:rPr>
        <w:t>por</w:t>
      </w:r>
      <w:r w:rsidRPr="00B201DD">
        <w:rPr>
          <w:color w:val="231F20"/>
          <w:spacing w:val="-8"/>
          <w:w w:val="105"/>
          <w:sz w:val="18"/>
          <w:lang w:val="es-MX"/>
        </w:rPr>
        <w:t xml:space="preserve"> </w:t>
      </w:r>
      <w:r w:rsidRPr="00B201DD">
        <w:rPr>
          <w:color w:val="231F20"/>
          <w:w w:val="105"/>
          <w:sz w:val="18"/>
          <w:lang w:val="es-MX"/>
        </w:rPr>
        <w:t>metro</w:t>
      </w:r>
      <w:r w:rsidRPr="00B201DD">
        <w:rPr>
          <w:color w:val="231F20"/>
          <w:spacing w:val="-9"/>
          <w:w w:val="105"/>
          <w:sz w:val="18"/>
          <w:lang w:val="es-MX"/>
        </w:rPr>
        <w:t xml:space="preserve"> </w:t>
      </w:r>
      <w:r w:rsidRPr="00B201DD">
        <w:rPr>
          <w:color w:val="231F20"/>
          <w:w w:val="105"/>
          <w:sz w:val="18"/>
          <w:lang w:val="es-MX"/>
        </w:rPr>
        <w:t>cuadrado:</w:t>
      </w:r>
    </w:p>
    <w:p w:rsidR="00D424C5" w:rsidRPr="00B201DD" w:rsidRDefault="00D424C5" w:rsidP="00D424C5">
      <w:pPr>
        <w:pStyle w:val="Prrafodelista"/>
        <w:numPr>
          <w:ilvl w:val="0"/>
          <w:numId w:val="163"/>
        </w:numPr>
        <w:tabs>
          <w:tab w:val="left" w:pos="1847"/>
          <w:tab w:val="left" w:pos="8029"/>
        </w:tabs>
        <w:spacing w:before="145"/>
        <w:ind w:hanging="204"/>
        <w:rPr>
          <w:sz w:val="18"/>
          <w:lang w:val="es-MX"/>
        </w:rPr>
      </w:pPr>
      <w:r w:rsidRPr="00B201DD">
        <w:rPr>
          <w:color w:val="231F20"/>
          <w:w w:val="105"/>
          <w:sz w:val="18"/>
          <w:lang w:val="es-MX"/>
        </w:rPr>
        <w:t>En</w:t>
      </w:r>
      <w:r w:rsidRPr="00B201DD">
        <w:rPr>
          <w:color w:val="231F20"/>
          <w:spacing w:val="-19"/>
          <w:w w:val="105"/>
          <w:sz w:val="18"/>
          <w:lang w:val="es-MX"/>
        </w:rPr>
        <w:t xml:space="preserve"> </w:t>
      </w:r>
      <w:r w:rsidRPr="00B201DD">
        <w:rPr>
          <w:color w:val="231F20"/>
          <w:w w:val="105"/>
          <w:sz w:val="18"/>
          <w:lang w:val="es-MX"/>
        </w:rPr>
        <w:t>el</w:t>
      </w:r>
      <w:r w:rsidRPr="00B201DD">
        <w:rPr>
          <w:color w:val="231F20"/>
          <w:spacing w:val="-19"/>
          <w:w w:val="105"/>
          <w:sz w:val="18"/>
          <w:lang w:val="es-MX"/>
        </w:rPr>
        <w:t xml:space="preserve"> </w:t>
      </w:r>
      <w:r w:rsidRPr="00B201DD">
        <w:rPr>
          <w:color w:val="231F20"/>
          <w:w w:val="105"/>
          <w:sz w:val="18"/>
          <w:lang w:val="es-MX"/>
        </w:rPr>
        <w:t>primer</w:t>
      </w:r>
      <w:r w:rsidRPr="00B201DD">
        <w:rPr>
          <w:color w:val="231F20"/>
          <w:spacing w:val="-19"/>
          <w:w w:val="105"/>
          <w:sz w:val="18"/>
          <w:lang w:val="es-MX"/>
        </w:rPr>
        <w:t xml:space="preserve"> </w:t>
      </w:r>
      <w:r w:rsidRPr="00B201DD">
        <w:rPr>
          <w:color w:val="231F20"/>
          <w:w w:val="105"/>
          <w:sz w:val="18"/>
          <w:lang w:val="es-MX"/>
        </w:rPr>
        <w:t>cuadro</w:t>
      </w:r>
      <w:r w:rsidRPr="00B201DD">
        <w:rPr>
          <w:color w:val="231F20"/>
          <w:spacing w:val="-19"/>
          <w:w w:val="105"/>
          <w:sz w:val="18"/>
          <w:lang w:val="es-MX"/>
        </w:rPr>
        <w:t xml:space="preserve"> </w:t>
      </w:r>
      <w:r w:rsidRPr="00B201DD">
        <w:rPr>
          <w:color w:val="231F20"/>
          <w:w w:val="105"/>
          <w:sz w:val="18"/>
          <w:lang w:val="es-MX"/>
        </w:rPr>
        <w:t>de:</w:t>
      </w:r>
      <w:r w:rsidRPr="00B201DD">
        <w:rPr>
          <w:color w:val="231F20"/>
          <w:w w:val="105"/>
          <w:sz w:val="18"/>
          <w:lang w:val="es-MX"/>
        </w:rPr>
        <w:tab/>
        <w:t>$</w:t>
      </w:r>
      <w:r w:rsidR="00EC4D3B">
        <w:rPr>
          <w:color w:val="231F20"/>
          <w:w w:val="105"/>
          <w:sz w:val="18"/>
          <w:lang w:val="es-MX"/>
        </w:rPr>
        <w:t>186.89</w:t>
      </w:r>
      <w:r w:rsidRPr="00B201DD">
        <w:rPr>
          <w:color w:val="231F20"/>
          <w:spacing w:val="-37"/>
          <w:w w:val="105"/>
          <w:sz w:val="18"/>
          <w:lang w:val="es-MX"/>
        </w:rPr>
        <w:t xml:space="preserve"> </w:t>
      </w:r>
      <w:r>
        <w:rPr>
          <w:color w:val="231F20"/>
          <w:spacing w:val="-37"/>
          <w:w w:val="105"/>
          <w:sz w:val="18"/>
          <w:lang w:val="es-MX"/>
        </w:rPr>
        <w:t xml:space="preserve"> </w:t>
      </w:r>
      <w:r w:rsidRPr="00B201DD">
        <w:rPr>
          <w:color w:val="231F20"/>
          <w:w w:val="105"/>
          <w:sz w:val="18"/>
          <w:lang w:val="es-MX"/>
        </w:rPr>
        <w:t>a</w:t>
      </w:r>
      <w:r w:rsidRPr="00B201DD">
        <w:rPr>
          <w:color w:val="231F20"/>
          <w:spacing w:val="-37"/>
          <w:w w:val="105"/>
          <w:sz w:val="18"/>
          <w:lang w:val="es-MX"/>
        </w:rPr>
        <w:t xml:space="preserve"> </w:t>
      </w:r>
      <w:r>
        <w:rPr>
          <w:color w:val="231F20"/>
          <w:spacing w:val="-37"/>
          <w:w w:val="105"/>
          <w:sz w:val="18"/>
          <w:lang w:val="es-MX"/>
        </w:rPr>
        <w:t xml:space="preserve"> </w:t>
      </w:r>
      <w:r w:rsidRPr="00B201DD">
        <w:rPr>
          <w:color w:val="231F20"/>
          <w:w w:val="105"/>
          <w:sz w:val="18"/>
          <w:lang w:val="es-MX"/>
        </w:rPr>
        <w:t>$</w:t>
      </w:r>
      <w:r w:rsidR="00EC4D3B">
        <w:rPr>
          <w:color w:val="231F20"/>
          <w:w w:val="105"/>
          <w:sz w:val="18"/>
          <w:lang w:val="es-MX"/>
        </w:rPr>
        <w:t>391.77</w:t>
      </w:r>
    </w:p>
    <w:p w:rsidR="00D424C5" w:rsidRPr="00B201DD" w:rsidRDefault="00D424C5" w:rsidP="00D424C5">
      <w:pPr>
        <w:pStyle w:val="Prrafodelista"/>
        <w:numPr>
          <w:ilvl w:val="0"/>
          <w:numId w:val="163"/>
        </w:numPr>
        <w:tabs>
          <w:tab w:val="left" w:pos="1857"/>
          <w:tab w:val="left" w:pos="8128"/>
        </w:tabs>
        <w:ind w:left="1856" w:hanging="214"/>
        <w:rPr>
          <w:sz w:val="18"/>
          <w:lang w:val="es-MX"/>
        </w:rPr>
      </w:pPr>
      <w:r w:rsidRPr="00B201DD">
        <w:rPr>
          <w:color w:val="231F20"/>
          <w:w w:val="105"/>
          <w:sz w:val="18"/>
          <w:lang w:val="es-MX"/>
        </w:rPr>
        <w:t>Fuera</w:t>
      </w:r>
      <w:r w:rsidRPr="00B201DD">
        <w:rPr>
          <w:color w:val="231F20"/>
          <w:spacing w:val="-25"/>
          <w:w w:val="105"/>
          <w:sz w:val="18"/>
          <w:lang w:val="es-MX"/>
        </w:rPr>
        <w:t xml:space="preserve"> </w:t>
      </w:r>
      <w:r w:rsidRPr="00B201DD">
        <w:rPr>
          <w:color w:val="231F20"/>
          <w:w w:val="105"/>
          <w:sz w:val="18"/>
          <w:lang w:val="es-MX"/>
        </w:rPr>
        <w:t>del</w:t>
      </w:r>
      <w:r w:rsidRPr="00B201DD">
        <w:rPr>
          <w:color w:val="231F20"/>
          <w:spacing w:val="-26"/>
          <w:w w:val="105"/>
          <w:sz w:val="18"/>
          <w:lang w:val="es-MX"/>
        </w:rPr>
        <w:t xml:space="preserve"> </w:t>
      </w:r>
      <w:r w:rsidRPr="00B201DD">
        <w:rPr>
          <w:color w:val="231F20"/>
          <w:w w:val="105"/>
          <w:sz w:val="18"/>
          <w:lang w:val="es-MX"/>
        </w:rPr>
        <w:t>primer</w:t>
      </w:r>
      <w:r w:rsidRPr="00B201DD">
        <w:rPr>
          <w:color w:val="231F20"/>
          <w:spacing w:val="-25"/>
          <w:w w:val="105"/>
          <w:sz w:val="18"/>
          <w:lang w:val="es-MX"/>
        </w:rPr>
        <w:t xml:space="preserve"> </w:t>
      </w:r>
      <w:r w:rsidRPr="00B201DD">
        <w:rPr>
          <w:color w:val="231F20"/>
          <w:w w:val="105"/>
          <w:sz w:val="18"/>
          <w:lang w:val="es-MX"/>
        </w:rPr>
        <w:t>cuadro,</w:t>
      </w:r>
      <w:r w:rsidRPr="00B201DD">
        <w:rPr>
          <w:color w:val="231F20"/>
          <w:spacing w:val="-25"/>
          <w:w w:val="105"/>
          <w:sz w:val="18"/>
          <w:lang w:val="es-MX"/>
        </w:rPr>
        <w:t xml:space="preserve"> </w:t>
      </w:r>
      <w:r w:rsidR="00EC4D3B">
        <w:rPr>
          <w:color w:val="231F20"/>
          <w:w w:val="105"/>
          <w:sz w:val="18"/>
          <w:lang w:val="es-MX"/>
        </w:rPr>
        <w:t>de:</w:t>
      </w:r>
      <w:r w:rsidR="00EC4D3B">
        <w:rPr>
          <w:color w:val="231F20"/>
          <w:w w:val="105"/>
          <w:sz w:val="18"/>
          <w:lang w:val="es-MX"/>
        </w:rPr>
        <w:tab/>
        <w:t>$71.81</w:t>
      </w:r>
      <w:r>
        <w:rPr>
          <w:color w:val="231F20"/>
          <w:w w:val="105"/>
          <w:sz w:val="18"/>
          <w:lang w:val="es-MX"/>
        </w:rPr>
        <w:t xml:space="preserve"> </w:t>
      </w:r>
      <w:r w:rsidRPr="00B201DD">
        <w:rPr>
          <w:color w:val="231F20"/>
          <w:spacing w:val="-36"/>
          <w:w w:val="105"/>
          <w:sz w:val="18"/>
          <w:lang w:val="es-MX"/>
        </w:rPr>
        <w:t xml:space="preserve"> </w:t>
      </w:r>
      <w:r w:rsidRPr="00B201DD">
        <w:rPr>
          <w:color w:val="231F20"/>
          <w:w w:val="105"/>
          <w:sz w:val="18"/>
          <w:lang w:val="es-MX"/>
        </w:rPr>
        <w:t>a</w:t>
      </w:r>
      <w:r w:rsidRPr="00B201DD">
        <w:rPr>
          <w:color w:val="231F20"/>
          <w:spacing w:val="-36"/>
          <w:w w:val="105"/>
          <w:sz w:val="18"/>
          <w:lang w:val="es-MX"/>
        </w:rPr>
        <w:t xml:space="preserve"> </w:t>
      </w:r>
      <w:r>
        <w:rPr>
          <w:color w:val="231F20"/>
          <w:spacing w:val="-36"/>
          <w:w w:val="105"/>
          <w:sz w:val="18"/>
          <w:lang w:val="es-MX"/>
        </w:rPr>
        <w:t xml:space="preserve"> </w:t>
      </w:r>
      <w:r w:rsidRPr="00B201DD">
        <w:rPr>
          <w:color w:val="231F20"/>
          <w:w w:val="105"/>
          <w:sz w:val="18"/>
          <w:lang w:val="es-MX"/>
        </w:rPr>
        <w:t>$</w:t>
      </w:r>
      <w:r w:rsidR="00EC4D3B">
        <w:rPr>
          <w:color w:val="231F20"/>
          <w:w w:val="105"/>
          <w:sz w:val="18"/>
          <w:lang w:val="es-MX"/>
        </w:rPr>
        <w:t>261.16</w:t>
      </w:r>
    </w:p>
    <w:p w:rsidR="00D424C5" w:rsidRPr="00B201DD" w:rsidRDefault="00D424C5" w:rsidP="00D424C5">
      <w:pPr>
        <w:pStyle w:val="Prrafodelista"/>
        <w:numPr>
          <w:ilvl w:val="0"/>
          <w:numId w:val="165"/>
        </w:numPr>
        <w:tabs>
          <w:tab w:val="left" w:pos="1885"/>
        </w:tabs>
        <w:spacing w:before="145" w:line="276" w:lineRule="auto"/>
        <w:ind w:right="3519" w:firstLine="460"/>
        <w:jc w:val="left"/>
        <w:rPr>
          <w:sz w:val="18"/>
          <w:lang w:val="es-MX"/>
        </w:rPr>
      </w:pPr>
      <w:r w:rsidRPr="00B201DD">
        <w:rPr>
          <w:color w:val="231F20"/>
          <w:w w:val="105"/>
          <w:sz w:val="18"/>
          <w:lang w:val="es-MX"/>
        </w:rPr>
        <w:t>Por</w:t>
      </w:r>
      <w:r w:rsidRPr="00B201DD">
        <w:rPr>
          <w:color w:val="231F20"/>
          <w:spacing w:val="-18"/>
          <w:w w:val="105"/>
          <w:sz w:val="18"/>
          <w:lang w:val="es-MX"/>
        </w:rPr>
        <w:t xml:space="preserve"> </w:t>
      </w:r>
      <w:r w:rsidRPr="00B201DD">
        <w:rPr>
          <w:color w:val="231F20"/>
          <w:w w:val="105"/>
          <w:sz w:val="18"/>
          <w:lang w:val="es-MX"/>
        </w:rPr>
        <w:t>uso</w:t>
      </w:r>
      <w:r w:rsidRPr="00B201DD">
        <w:rPr>
          <w:color w:val="231F20"/>
          <w:spacing w:val="-17"/>
          <w:w w:val="105"/>
          <w:sz w:val="18"/>
          <w:lang w:val="es-MX"/>
        </w:rPr>
        <w:t xml:space="preserve"> </w:t>
      </w:r>
      <w:r w:rsidRPr="00B201DD">
        <w:rPr>
          <w:color w:val="231F20"/>
          <w:w w:val="105"/>
          <w:sz w:val="18"/>
          <w:lang w:val="es-MX"/>
        </w:rPr>
        <w:t>diferente</w:t>
      </w:r>
      <w:r w:rsidRPr="00B201DD">
        <w:rPr>
          <w:color w:val="231F20"/>
          <w:spacing w:val="-18"/>
          <w:w w:val="105"/>
          <w:sz w:val="18"/>
          <w:lang w:val="es-MX"/>
        </w:rPr>
        <w:t xml:space="preserve"> </w:t>
      </w:r>
      <w:r w:rsidRPr="00B201DD">
        <w:rPr>
          <w:color w:val="231F20"/>
          <w:w w:val="105"/>
          <w:sz w:val="18"/>
          <w:lang w:val="es-MX"/>
        </w:rPr>
        <w:t>del</w:t>
      </w:r>
      <w:r w:rsidRPr="00B201DD">
        <w:rPr>
          <w:color w:val="231F20"/>
          <w:spacing w:val="-17"/>
          <w:w w:val="105"/>
          <w:sz w:val="18"/>
          <w:lang w:val="es-MX"/>
        </w:rPr>
        <w:t xml:space="preserve"> </w:t>
      </w:r>
      <w:r w:rsidRPr="00B201DD">
        <w:rPr>
          <w:color w:val="231F20"/>
          <w:w w:val="105"/>
          <w:sz w:val="18"/>
          <w:lang w:val="es-MX"/>
        </w:rPr>
        <w:t>que</w:t>
      </w:r>
      <w:r w:rsidRPr="00B201DD">
        <w:rPr>
          <w:color w:val="231F20"/>
          <w:spacing w:val="-18"/>
          <w:w w:val="105"/>
          <w:sz w:val="18"/>
          <w:lang w:val="es-MX"/>
        </w:rPr>
        <w:t xml:space="preserve"> </w:t>
      </w:r>
      <w:r w:rsidRPr="00B201DD">
        <w:rPr>
          <w:color w:val="231F20"/>
          <w:w w:val="105"/>
          <w:sz w:val="18"/>
          <w:lang w:val="es-MX"/>
        </w:rPr>
        <w:t>corresponda</w:t>
      </w:r>
      <w:r w:rsidRPr="00B201DD">
        <w:rPr>
          <w:color w:val="231F20"/>
          <w:spacing w:val="-17"/>
          <w:w w:val="105"/>
          <w:sz w:val="18"/>
          <w:lang w:val="es-MX"/>
        </w:rPr>
        <w:t xml:space="preserve"> </w:t>
      </w:r>
      <w:r w:rsidRPr="00B201DD">
        <w:rPr>
          <w:color w:val="231F20"/>
          <w:w w:val="105"/>
          <w:sz w:val="18"/>
          <w:lang w:val="es-MX"/>
        </w:rPr>
        <w:t>a</w:t>
      </w:r>
      <w:r w:rsidRPr="00B201DD">
        <w:rPr>
          <w:color w:val="231F20"/>
          <w:spacing w:val="-18"/>
          <w:w w:val="105"/>
          <w:sz w:val="18"/>
          <w:lang w:val="es-MX"/>
        </w:rPr>
        <w:t xml:space="preserve"> </w:t>
      </w:r>
      <w:r w:rsidRPr="00B201DD">
        <w:rPr>
          <w:color w:val="231F20"/>
          <w:w w:val="105"/>
          <w:sz w:val="18"/>
          <w:lang w:val="es-MX"/>
        </w:rPr>
        <w:t>la</w:t>
      </w:r>
      <w:r w:rsidRPr="00B201DD">
        <w:rPr>
          <w:color w:val="231F20"/>
          <w:spacing w:val="-17"/>
          <w:w w:val="105"/>
          <w:sz w:val="18"/>
          <w:lang w:val="es-MX"/>
        </w:rPr>
        <w:t xml:space="preserve"> </w:t>
      </w:r>
      <w:r w:rsidRPr="00B201DD">
        <w:rPr>
          <w:color w:val="231F20"/>
          <w:w w:val="105"/>
          <w:sz w:val="18"/>
          <w:lang w:val="es-MX"/>
        </w:rPr>
        <w:t>naturaleza</w:t>
      </w:r>
      <w:r w:rsidRPr="00B201DD">
        <w:rPr>
          <w:color w:val="231F20"/>
          <w:spacing w:val="-18"/>
          <w:w w:val="105"/>
          <w:sz w:val="18"/>
          <w:lang w:val="es-MX"/>
        </w:rPr>
        <w:t xml:space="preserve"> </w:t>
      </w:r>
      <w:r w:rsidRPr="00B201DD">
        <w:rPr>
          <w:color w:val="231F20"/>
          <w:w w:val="105"/>
          <w:sz w:val="18"/>
          <w:lang w:val="es-MX"/>
        </w:rPr>
        <w:t>de</w:t>
      </w:r>
      <w:r w:rsidRPr="00B201DD">
        <w:rPr>
          <w:color w:val="231F20"/>
          <w:spacing w:val="-17"/>
          <w:w w:val="105"/>
          <w:sz w:val="18"/>
          <w:lang w:val="es-MX"/>
        </w:rPr>
        <w:t xml:space="preserve"> </w:t>
      </w:r>
      <w:r w:rsidRPr="00B201DD">
        <w:rPr>
          <w:color w:val="231F20"/>
          <w:spacing w:val="-2"/>
          <w:w w:val="105"/>
          <w:sz w:val="18"/>
          <w:lang w:val="es-MX"/>
        </w:rPr>
        <w:t xml:space="preserve">las </w:t>
      </w:r>
      <w:r w:rsidRPr="00B201DD">
        <w:rPr>
          <w:color w:val="231F20"/>
          <w:w w:val="105"/>
          <w:sz w:val="18"/>
          <w:lang w:val="es-MX"/>
        </w:rPr>
        <w:t>servidumbres,</w:t>
      </w:r>
      <w:r w:rsidRPr="00B201DD">
        <w:rPr>
          <w:color w:val="231F20"/>
          <w:spacing w:val="-32"/>
          <w:w w:val="105"/>
          <w:sz w:val="18"/>
          <w:lang w:val="es-MX"/>
        </w:rPr>
        <w:t xml:space="preserve"> </w:t>
      </w:r>
      <w:r w:rsidRPr="00B201DD">
        <w:rPr>
          <w:color w:val="231F20"/>
          <w:w w:val="105"/>
          <w:sz w:val="18"/>
          <w:lang w:val="es-MX"/>
        </w:rPr>
        <w:t>tales</w:t>
      </w:r>
      <w:r w:rsidRPr="00B201DD">
        <w:rPr>
          <w:color w:val="231F20"/>
          <w:spacing w:val="-31"/>
          <w:w w:val="105"/>
          <w:sz w:val="18"/>
          <w:lang w:val="es-MX"/>
        </w:rPr>
        <w:t xml:space="preserve"> </w:t>
      </w:r>
      <w:r w:rsidRPr="00B201DD">
        <w:rPr>
          <w:color w:val="231F20"/>
          <w:w w:val="105"/>
          <w:sz w:val="18"/>
          <w:lang w:val="es-MX"/>
        </w:rPr>
        <w:t>como</w:t>
      </w:r>
      <w:r w:rsidRPr="00B201DD">
        <w:rPr>
          <w:color w:val="231F20"/>
          <w:spacing w:val="-31"/>
          <w:w w:val="105"/>
          <w:sz w:val="18"/>
          <w:lang w:val="es-MX"/>
        </w:rPr>
        <w:t xml:space="preserve"> </w:t>
      </w:r>
      <w:r w:rsidRPr="00B201DD">
        <w:rPr>
          <w:color w:val="231F20"/>
          <w:w w:val="105"/>
          <w:sz w:val="18"/>
          <w:lang w:val="es-MX"/>
        </w:rPr>
        <w:t>banquetas,</w:t>
      </w:r>
      <w:r w:rsidRPr="00B201DD">
        <w:rPr>
          <w:color w:val="231F20"/>
          <w:spacing w:val="-32"/>
          <w:w w:val="105"/>
          <w:sz w:val="18"/>
          <w:lang w:val="es-MX"/>
        </w:rPr>
        <w:t xml:space="preserve"> </w:t>
      </w:r>
      <w:r w:rsidRPr="00B201DD">
        <w:rPr>
          <w:color w:val="231F20"/>
          <w:w w:val="105"/>
          <w:sz w:val="18"/>
          <w:lang w:val="es-MX"/>
        </w:rPr>
        <w:t>jardines,</w:t>
      </w:r>
      <w:r w:rsidRPr="00B201DD">
        <w:rPr>
          <w:color w:val="231F20"/>
          <w:spacing w:val="-31"/>
          <w:w w:val="105"/>
          <w:sz w:val="18"/>
          <w:lang w:val="es-MX"/>
        </w:rPr>
        <w:t xml:space="preserve"> </w:t>
      </w:r>
      <w:r w:rsidRPr="00B201DD">
        <w:rPr>
          <w:color w:val="231F20"/>
          <w:w w:val="105"/>
          <w:sz w:val="18"/>
          <w:lang w:val="es-MX"/>
        </w:rPr>
        <w:t>machuelos</w:t>
      </w:r>
      <w:r w:rsidRPr="00B201DD">
        <w:rPr>
          <w:color w:val="231F20"/>
          <w:spacing w:val="-31"/>
          <w:w w:val="105"/>
          <w:sz w:val="18"/>
          <w:lang w:val="es-MX"/>
        </w:rPr>
        <w:t xml:space="preserve"> </w:t>
      </w:r>
      <w:r w:rsidRPr="00B201DD">
        <w:rPr>
          <w:color w:val="231F20"/>
          <w:w w:val="105"/>
          <w:sz w:val="18"/>
          <w:lang w:val="es-MX"/>
        </w:rPr>
        <w:t>otros,</w:t>
      </w:r>
      <w:r w:rsidRPr="00B201DD">
        <w:rPr>
          <w:color w:val="231F20"/>
          <w:spacing w:val="-32"/>
          <w:w w:val="105"/>
          <w:sz w:val="18"/>
          <w:lang w:val="es-MX"/>
        </w:rPr>
        <w:t xml:space="preserve"> </w:t>
      </w:r>
      <w:r w:rsidRPr="00B201DD">
        <w:rPr>
          <w:color w:val="231F20"/>
          <w:spacing w:val="-2"/>
          <w:w w:val="105"/>
          <w:sz w:val="18"/>
          <w:lang w:val="es-MX"/>
        </w:rPr>
        <w:t>por</w:t>
      </w:r>
    </w:p>
    <w:p w:rsidR="00D424C5" w:rsidRPr="00D955B0" w:rsidRDefault="00D424C5" w:rsidP="00D424C5">
      <w:pPr>
        <w:pStyle w:val="Textoindependiente"/>
        <w:tabs>
          <w:tab w:val="left" w:pos="8200"/>
        </w:tabs>
        <w:spacing w:before="0" w:line="208" w:lineRule="exact"/>
        <w:rPr>
          <w:lang w:val="es-MX"/>
        </w:rPr>
      </w:pPr>
      <w:r w:rsidRPr="00D955B0">
        <w:rPr>
          <w:color w:val="231F20"/>
          <w:w w:val="105"/>
          <w:lang w:val="es-MX"/>
        </w:rPr>
        <w:t>metro</w:t>
      </w:r>
      <w:r w:rsidRPr="00D955B0">
        <w:rPr>
          <w:color w:val="231F20"/>
          <w:spacing w:val="-15"/>
          <w:w w:val="105"/>
          <w:lang w:val="es-MX"/>
        </w:rPr>
        <w:t xml:space="preserve"> </w:t>
      </w:r>
      <w:r w:rsidRPr="00D955B0">
        <w:rPr>
          <w:color w:val="231F20"/>
          <w:w w:val="105"/>
          <w:lang w:val="es-MX"/>
        </w:rPr>
        <w:t>cuadrado,</w:t>
      </w:r>
      <w:r w:rsidRPr="00D955B0">
        <w:rPr>
          <w:color w:val="231F20"/>
          <w:spacing w:val="-14"/>
          <w:w w:val="105"/>
          <w:lang w:val="es-MX"/>
        </w:rPr>
        <w:t xml:space="preserve"> </w:t>
      </w:r>
      <w:r w:rsidR="00EC4D3B">
        <w:rPr>
          <w:color w:val="231F20"/>
          <w:w w:val="105"/>
          <w:lang w:val="es-MX"/>
        </w:rPr>
        <w:t>de:</w:t>
      </w:r>
      <w:r w:rsidR="00EC4D3B">
        <w:rPr>
          <w:color w:val="231F20"/>
          <w:w w:val="105"/>
          <w:lang w:val="es-MX"/>
        </w:rPr>
        <w:tab/>
        <w:t>$25.94</w:t>
      </w:r>
      <w:r w:rsidRPr="00D955B0">
        <w:rPr>
          <w:color w:val="231F20"/>
          <w:w w:val="105"/>
          <w:lang w:val="es-MX"/>
        </w:rPr>
        <w:t xml:space="preserve">  a</w:t>
      </w:r>
      <w:r w:rsidRPr="00D955B0">
        <w:rPr>
          <w:color w:val="231F20"/>
          <w:spacing w:val="-19"/>
          <w:w w:val="105"/>
          <w:lang w:val="es-MX"/>
        </w:rPr>
        <w:t xml:space="preserve">  </w:t>
      </w:r>
      <w:r w:rsidRPr="00D955B0">
        <w:rPr>
          <w:color w:val="231F20"/>
          <w:w w:val="105"/>
          <w:lang w:val="es-MX"/>
        </w:rPr>
        <w:t>$</w:t>
      </w:r>
      <w:r w:rsidR="00EC4D3B">
        <w:rPr>
          <w:color w:val="231F20"/>
          <w:w w:val="105"/>
          <w:lang w:val="es-MX"/>
        </w:rPr>
        <w:t>59.98</w:t>
      </w:r>
    </w:p>
    <w:p w:rsidR="00D424C5" w:rsidRPr="00B201DD" w:rsidRDefault="00D424C5" w:rsidP="00D424C5">
      <w:pPr>
        <w:pStyle w:val="Prrafodelista"/>
        <w:numPr>
          <w:ilvl w:val="0"/>
          <w:numId w:val="165"/>
        </w:numPr>
        <w:tabs>
          <w:tab w:val="left" w:pos="1889"/>
        </w:tabs>
        <w:ind w:left="1888" w:hanging="246"/>
        <w:jc w:val="left"/>
        <w:rPr>
          <w:sz w:val="18"/>
          <w:lang w:val="es-MX"/>
        </w:rPr>
      </w:pPr>
      <w:r w:rsidRPr="00B201DD">
        <w:rPr>
          <w:color w:val="231F20"/>
          <w:w w:val="105"/>
          <w:sz w:val="18"/>
          <w:lang w:val="es-MX"/>
        </w:rPr>
        <w:t>Puestos</w:t>
      </w:r>
      <w:r w:rsidRPr="00B201DD">
        <w:rPr>
          <w:color w:val="231F20"/>
          <w:spacing w:val="-13"/>
          <w:w w:val="105"/>
          <w:sz w:val="18"/>
          <w:lang w:val="es-MX"/>
        </w:rPr>
        <w:t xml:space="preserve"> </w:t>
      </w:r>
      <w:r w:rsidRPr="00B201DD">
        <w:rPr>
          <w:color w:val="231F20"/>
          <w:w w:val="105"/>
          <w:sz w:val="18"/>
          <w:lang w:val="es-MX"/>
        </w:rPr>
        <w:t>que</w:t>
      </w:r>
      <w:r w:rsidRPr="00B201DD">
        <w:rPr>
          <w:color w:val="231F20"/>
          <w:spacing w:val="-12"/>
          <w:w w:val="105"/>
          <w:sz w:val="18"/>
          <w:lang w:val="es-MX"/>
        </w:rPr>
        <w:t xml:space="preserve"> </w:t>
      </w:r>
      <w:r w:rsidRPr="00B201DD">
        <w:rPr>
          <w:color w:val="231F20"/>
          <w:w w:val="105"/>
          <w:sz w:val="18"/>
          <w:lang w:val="es-MX"/>
        </w:rPr>
        <w:t>se</w:t>
      </w:r>
      <w:r w:rsidRPr="00B201DD">
        <w:rPr>
          <w:color w:val="231F20"/>
          <w:spacing w:val="-12"/>
          <w:w w:val="105"/>
          <w:sz w:val="18"/>
          <w:lang w:val="es-MX"/>
        </w:rPr>
        <w:t xml:space="preserve"> </w:t>
      </w:r>
      <w:r w:rsidRPr="00B201DD">
        <w:rPr>
          <w:color w:val="231F20"/>
          <w:w w:val="105"/>
          <w:sz w:val="18"/>
          <w:lang w:val="es-MX"/>
        </w:rPr>
        <w:t>establezcan</w:t>
      </w:r>
      <w:r w:rsidRPr="00B201DD">
        <w:rPr>
          <w:color w:val="231F20"/>
          <w:spacing w:val="-12"/>
          <w:w w:val="105"/>
          <w:sz w:val="18"/>
          <w:lang w:val="es-MX"/>
        </w:rPr>
        <w:t xml:space="preserve"> </w:t>
      </w:r>
      <w:r w:rsidRPr="00B201DD">
        <w:rPr>
          <w:color w:val="231F20"/>
          <w:w w:val="105"/>
          <w:sz w:val="18"/>
          <w:lang w:val="es-MX"/>
        </w:rPr>
        <w:t>en</w:t>
      </w:r>
      <w:r w:rsidRPr="00B201DD">
        <w:rPr>
          <w:color w:val="231F20"/>
          <w:spacing w:val="-12"/>
          <w:w w:val="105"/>
          <w:sz w:val="18"/>
          <w:lang w:val="es-MX"/>
        </w:rPr>
        <w:t xml:space="preserve"> </w:t>
      </w:r>
      <w:r w:rsidRPr="00B201DD">
        <w:rPr>
          <w:color w:val="231F20"/>
          <w:w w:val="105"/>
          <w:sz w:val="18"/>
          <w:lang w:val="es-MX"/>
        </w:rPr>
        <w:t>forma</w:t>
      </w:r>
      <w:r w:rsidRPr="00B201DD">
        <w:rPr>
          <w:color w:val="231F20"/>
          <w:spacing w:val="-12"/>
          <w:w w:val="105"/>
          <w:sz w:val="18"/>
          <w:lang w:val="es-MX"/>
        </w:rPr>
        <w:t xml:space="preserve"> </w:t>
      </w:r>
      <w:r w:rsidRPr="00B201DD">
        <w:rPr>
          <w:color w:val="231F20"/>
          <w:w w:val="105"/>
          <w:sz w:val="18"/>
          <w:lang w:val="es-MX"/>
        </w:rPr>
        <w:t>periódica,</w:t>
      </w:r>
      <w:r w:rsidRPr="00B201DD">
        <w:rPr>
          <w:color w:val="231F20"/>
          <w:spacing w:val="-12"/>
          <w:w w:val="105"/>
          <w:sz w:val="18"/>
          <w:lang w:val="es-MX"/>
        </w:rPr>
        <w:t xml:space="preserve"> </w:t>
      </w:r>
      <w:r w:rsidRPr="00B201DD">
        <w:rPr>
          <w:color w:val="231F20"/>
          <w:w w:val="105"/>
          <w:sz w:val="18"/>
          <w:lang w:val="es-MX"/>
        </w:rPr>
        <w:t>por</w:t>
      </w:r>
      <w:r w:rsidRPr="00B201DD">
        <w:rPr>
          <w:color w:val="231F20"/>
          <w:spacing w:val="-12"/>
          <w:w w:val="105"/>
          <w:sz w:val="18"/>
          <w:lang w:val="es-MX"/>
        </w:rPr>
        <w:t xml:space="preserve"> </w:t>
      </w:r>
      <w:r w:rsidRPr="00B201DD">
        <w:rPr>
          <w:color w:val="231F20"/>
          <w:w w:val="105"/>
          <w:sz w:val="18"/>
          <w:lang w:val="es-MX"/>
        </w:rPr>
        <w:t>cada</w:t>
      </w:r>
    </w:p>
    <w:p w:rsidR="00D424C5" w:rsidRPr="00B201DD" w:rsidRDefault="00D424C5" w:rsidP="00D424C5">
      <w:pPr>
        <w:pStyle w:val="Textoindependiente"/>
        <w:tabs>
          <w:tab w:val="left" w:pos="8300"/>
        </w:tabs>
        <w:spacing w:before="31"/>
        <w:ind w:left="1181"/>
        <w:rPr>
          <w:lang w:val="es-MX"/>
        </w:rPr>
      </w:pPr>
      <w:r w:rsidRPr="00B201DD">
        <w:rPr>
          <w:color w:val="231F20"/>
          <w:w w:val="105"/>
          <w:lang w:val="es-MX"/>
        </w:rPr>
        <w:t>uno, por metro</w:t>
      </w:r>
      <w:r w:rsidRPr="00B201DD">
        <w:rPr>
          <w:color w:val="231F20"/>
          <w:spacing w:val="-31"/>
          <w:w w:val="105"/>
          <w:lang w:val="es-MX"/>
        </w:rPr>
        <w:t xml:space="preserve"> </w:t>
      </w:r>
      <w:r w:rsidRPr="00B201DD">
        <w:rPr>
          <w:color w:val="231F20"/>
          <w:w w:val="105"/>
          <w:lang w:val="es-MX"/>
        </w:rPr>
        <w:t>cuadrado,</w:t>
      </w:r>
      <w:r w:rsidRPr="00B201DD">
        <w:rPr>
          <w:color w:val="231F20"/>
          <w:spacing w:val="-10"/>
          <w:w w:val="105"/>
          <w:lang w:val="es-MX"/>
        </w:rPr>
        <w:t xml:space="preserve"> </w:t>
      </w:r>
      <w:r w:rsidR="00EC4D3B">
        <w:rPr>
          <w:color w:val="231F20"/>
          <w:w w:val="105"/>
          <w:lang w:val="es-MX"/>
        </w:rPr>
        <w:t>de:</w:t>
      </w:r>
      <w:r w:rsidR="00EC4D3B">
        <w:rPr>
          <w:color w:val="231F20"/>
          <w:w w:val="105"/>
          <w:lang w:val="es-MX"/>
        </w:rPr>
        <w:tab/>
        <w:t>$8.51</w:t>
      </w:r>
      <w:r w:rsidRPr="00B201DD">
        <w:rPr>
          <w:color w:val="231F20"/>
          <w:w w:val="105"/>
          <w:lang w:val="es-MX"/>
        </w:rPr>
        <w:t xml:space="preserve"> a</w:t>
      </w:r>
      <w:r w:rsidRPr="00B201DD">
        <w:rPr>
          <w:color w:val="231F20"/>
          <w:spacing w:val="-19"/>
          <w:w w:val="105"/>
          <w:lang w:val="es-MX"/>
        </w:rPr>
        <w:t xml:space="preserve"> </w:t>
      </w:r>
      <w:r w:rsidRPr="00B201DD">
        <w:rPr>
          <w:color w:val="231F20"/>
          <w:w w:val="105"/>
          <w:lang w:val="es-MX"/>
        </w:rPr>
        <w:t>$</w:t>
      </w:r>
      <w:r w:rsidR="00EC4D3B">
        <w:rPr>
          <w:color w:val="231F20"/>
          <w:w w:val="105"/>
          <w:lang w:val="es-MX"/>
        </w:rPr>
        <w:t>22.95</w:t>
      </w:r>
    </w:p>
    <w:p w:rsidR="00D424C5" w:rsidRPr="00B201DD" w:rsidRDefault="00D424C5" w:rsidP="00D424C5">
      <w:pPr>
        <w:pStyle w:val="Prrafodelista"/>
        <w:numPr>
          <w:ilvl w:val="0"/>
          <w:numId w:val="165"/>
        </w:numPr>
        <w:tabs>
          <w:tab w:val="left" w:pos="1386"/>
        </w:tabs>
        <w:ind w:left="1385" w:hanging="204"/>
        <w:jc w:val="left"/>
        <w:rPr>
          <w:sz w:val="18"/>
          <w:lang w:val="es-MX"/>
        </w:rPr>
      </w:pPr>
      <w:r w:rsidRPr="00B201DD">
        <w:rPr>
          <w:color w:val="231F20"/>
          <w:w w:val="105"/>
          <w:sz w:val="18"/>
          <w:lang w:val="es-MX"/>
        </w:rPr>
        <w:t>Para</w:t>
      </w:r>
      <w:r w:rsidRPr="00B201DD">
        <w:rPr>
          <w:color w:val="231F20"/>
          <w:spacing w:val="-9"/>
          <w:w w:val="105"/>
          <w:sz w:val="18"/>
          <w:lang w:val="es-MX"/>
        </w:rPr>
        <w:t xml:space="preserve"> </w:t>
      </w:r>
      <w:r w:rsidRPr="00B201DD">
        <w:rPr>
          <w:color w:val="231F20"/>
          <w:w w:val="105"/>
          <w:sz w:val="18"/>
          <w:lang w:val="es-MX"/>
        </w:rPr>
        <w:t>otros</w:t>
      </w:r>
      <w:r w:rsidRPr="00B201DD">
        <w:rPr>
          <w:color w:val="231F20"/>
          <w:spacing w:val="-9"/>
          <w:w w:val="105"/>
          <w:sz w:val="18"/>
          <w:lang w:val="es-MX"/>
        </w:rPr>
        <w:t xml:space="preserve"> </w:t>
      </w:r>
      <w:r w:rsidRPr="00B201DD">
        <w:rPr>
          <w:color w:val="231F20"/>
          <w:w w:val="105"/>
          <w:sz w:val="18"/>
          <w:lang w:val="es-MX"/>
        </w:rPr>
        <w:t>fines</w:t>
      </w:r>
      <w:r w:rsidRPr="00B201DD">
        <w:rPr>
          <w:color w:val="231F20"/>
          <w:spacing w:val="-8"/>
          <w:w w:val="105"/>
          <w:sz w:val="18"/>
          <w:lang w:val="es-MX"/>
        </w:rPr>
        <w:t xml:space="preserve"> </w:t>
      </w:r>
      <w:r w:rsidRPr="00B201DD">
        <w:rPr>
          <w:color w:val="231F20"/>
          <w:w w:val="105"/>
          <w:sz w:val="18"/>
          <w:lang w:val="es-MX"/>
        </w:rPr>
        <w:t>o</w:t>
      </w:r>
      <w:r w:rsidRPr="00B201DD">
        <w:rPr>
          <w:color w:val="231F20"/>
          <w:spacing w:val="-9"/>
          <w:w w:val="105"/>
          <w:sz w:val="18"/>
          <w:lang w:val="es-MX"/>
        </w:rPr>
        <w:t xml:space="preserve"> </w:t>
      </w:r>
      <w:r w:rsidRPr="00B201DD">
        <w:rPr>
          <w:color w:val="231F20"/>
          <w:w w:val="105"/>
          <w:sz w:val="18"/>
          <w:lang w:val="es-MX"/>
        </w:rPr>
        <w:t>actividades</w:t>
      </w:r>
      <w:r w:rsidRPr="00B201DD">
        <w:rPr>
          <w:color w:val="231F20"/>
          <w:spacing w:val="-8"/>
          <w:w w:val="105"/>
          <w:sz w:val="18"/>
          <w:lang w:val="es-MX"/>
        </w:rPr>
        <w:t xml:space="preserve"> </w:t>
      </w:r>
      <w:r w:rsidRPr="00B201DD">
        <w:rPr>
          <w:color w:val="231F20"/>
          <w:w w:val="105"/>
          <w:sz w:val="18"/>
          <w:lang w:val="es-MX"/>
        </w:rPr>
        <w:t>no</w:t>
      </w:r>
      <w:r w:rsidRPr="00B201DD">
        <w:rPr>
          <w:color w:val="231F20"/>
          <w:spacing w:val="-9"/>
          <w:w w:val="105"/>
          <w:sz w:val="18"/>
          <w:lang w:val="es-MX"/>
        </w:rPr>
        <w:t xml:space="preserve"> </w:t>
      </w:r>
      <w:r w:rsidRPr="00B201DD">
        <w:rPr>
          <w:color w:val="231F20"/>
          <w:w w:val="105"/>
          <w:sz w:val="18"/>
          <w:lang w:val="es-MX"/>
        </w:rPr>
        <w:t>previstos</w:t>
      </w:r>
      <w:r w:rsidRPr="00B201DD">
        <w:rPr>
          <w:color w:val="231F20"/>
          <w:spacing w:val="-9"/>
          <w:w w:val="105"/>
          <w:sz w:val="18"/>
          <w:lang w:val="es-MX"/>
        </w:rPr>
        <w:t xml:space="preserve"> </w:t>
      </w:r>
      <w:r w:rsidRPr="00B201DD">
        <w:rPr>
          <w:color w:val="231F20"/>
          <w:w w:val="105"/>
          <w:sz w:val="18"/>
          <w:lang w:val="es-MX"/>
        </w:rPr>
        <w:t>en</w:t>
      </w:r>
      <w:r w:rsidRPr="00B201DD">
        <w:rPr>
          <w:color w:val="231F20"/>
          <w:spacing w:val="-8"/>
          <w:w w:val="105"/>
          <w:sz w:val="18"/>
          <w:lang w:val="es-MX"/>
        </w:rPr>
        <w:t xml:space="preserve"> </w:t>
      </w:r>
      <w:r w:rsidRPr="00B201DD">
        <w:rPr>
          <w:color w:val="231F20"/>
          <w:w w:val="105"/>
          <w:sz w:val="18"/>
          <w:lang w:val="es-MX"/>
        </w:rPr>
        <w:t>este</w:t>
      </w:r>
      <w:r w:rsidRPr="00B201DD">
        <w:rPr>
          <w:color w:val="231F20"/>
          <w:spacing w:val="-9"/>
          <w:w w:val="105"/>
          <w:sz w:val="18"/>
          <w:lang w:val="es-MX"/>
        </w:rPr>
        <w:t xml:space="preserve"> </w:t>
      </w:r>
      <w:r w:rsidRPr="00B201DD">
        <w:rPr>
          <w:color w:val="231F20"/>
          <w:w w:val="105"/>
          <w:sz w:val="18"/>
          <w:lang w:val="es-MX"/>
        </w:rPr>
        <w:t>artículo,</w:t>
      </w:r>
    </w:p>
    <w:p w:rsidR="00D424C5" w:rsidRPr="00B201DD" w:rsidRDefault="00D424C5" w:rsidP="00D424C5">
      <w:pPr>
        <w:pStyle w:val="Textoindependiente"/>
        <w:tabs>
          <w:tab w:val="left" w:pos="8200"/>
        </w:tabs>
        <w:spacing w:before="3" w:line="350" w:lineRule="atLeast"/>
        <w:ind w:left="1641" w:right="840" w:hanging="460"/>
        <w:rPr>
          <w:lang w:val="es-MX"/>
        </w:rPr>
      </w:pPr>
      <w:r w:rsidRPr="00B201DD">
        <w:rPr>
          <w:color w:val="231F20"/>
          <w:w w:val="105"/>
          <w:lang w:val="es-MX"/>
        </w:rPr>
        <w:t>por</w:t>
      </w:r>
      <w:r w:rsidRPr="00B201DD">
        <w:rPr>
          <w:color w:val="231F20"/>
          <w:spacing w:val="-12"/>
          <w:w w:val="105"/>
          <w:lang w:val="es-MX"/>
        </w:rPr>
        <w:t xml:space="preserve"> </w:t>
      </w:r>
      <w:r w:rsidRPr="00B201DD">
        <w:rPr>
          <w:color w:val="231F20"/>
          <w:w w:val="105"/>
          <w:lang w:val="es-MX"/>
        </w:rPr>
        <w:t>metro</w:t>
      </w:r>
      <w:r w:rsidRPr="00B201DD">
        <w:rPr>
          <w:color w:val="231F20"/>
          <w:spacing w:val="-12"/>
          <w:w w:val="105"/>
          <w:lang w:val="es-MX"/>
        </w:rPr>
        <w:t xml:space="preserve"> </w:t>
      </w:r>
      <w:r w:rsidRPr="00B201DD">
        <w:rPr>
          <w:color w:val="231F20"/>
          <w:w w:val="105"/>
          <w:lang w:val="es-MX"/>
        </w:rPr>
        <w:t>cuadrado</w:t>
      </w:r>
      <w:r w:rsidRPr="00B201DD">
        <w:rPr>
          <w:color w:val="231F20"/>
          <w:spacing w:val="-11"/>
          <w:w w:val="105"/>
          <w:lang w:val="es-MX"/>
        </w:rPr>
        <w:t xml:space="preserve"> </w:t>
      </w:r>
      <w:r w:rsidRPr="00B201DD">
        <w:rPr>
          <w:color w:val="231F20"/>
          <w:w w:val="105"/>
          <w:lang w:val="es-MX"/>
        </w:rPr>
        <w:t>o</w:t>
      </w:r>
      <w:r w:rsidRPr="00B201DD">
        <w:rPr>
          <w:color w:val="231F20"/>
          <w:spacing w:val="-12"/>
          <w:w w:val="105"/>
          <w:lang w:val="es-MX"/>
        </w:rPr>
        <w:t xml:space="preserve"> </w:t>
      </w:r>
      <w:r w:rsidRPr="00B201DD">
        <w:rPr>
          <w:color w:val="231F20"/>
          <w:w w:val="105"/>
          <w:lang w:val="es-MX"/>
        </w:rPr>
        <w:t>lineal,</w:t>
      </w:r>
      <w:r w:rsidRPr="00B201DD">
        <w:rPr>
          <w:color w:val="231F20"/>
          <w:spacing w:val="-12"/>
          <w:w w:val="105"/>
          <w:lang w:val="es-MX"/>
        </w:rPr>
        <w:t xml:space="preserve"> </w:t>
      </w:r>
      <w:r w:rsidRPr="00B201DD">
        <w:rPr>
          <w:color w:val="231F20"/>
          <w:w w:val="105"/>
          <w:lang w:val="es-MX"/>
        </w:rPr>
        <w:t>según</w:t>
      </w:r>
      <w:r w:rsidRPr="00B201DD">
        <w:rPr>
          <w:color w:val="231F20"/>
          <w:spacing w:val="-11"/>
          <w:w w:val="105"/>
          <w:lang w:val="es-MX"/>
        </w:rPr>
        <w:t xml:space="preserve"> </w:t>
      </w:r>
      <w:r w:rsidRPr="00B201DD">
        <w:rPr>
          <w:color w:val="231F20"/>
          <w:w w:val="105"/>
          <w:lang w:val="es-MX"/>
        </w:rPr>
        <w:t>el</w:t>
      </w:r>
      <w:r w:rsidRPr="00B201DD">
        <w:rPr>
          <w:color w:val="231F20"/>
          <w:spacing w:val="-12"/>
          <w:w w:val="105"/>
          <w:lang w:val="es-MX"/>
        </w:rPr>
        <w:t xml:space="preserve"> </w:t>
      </w:r>
      <w:r w:rsidRPr="00B201DD">
        <w:rPr>
          <w:color w:val="231F20"/>
          <w:w w:val="105"/>
          <w:lang w:val="es-MX"/>
        </w:rPr>
        <w:t>caso,</w:t>
      </w:r>
      <w:r w:rsidRPr="00B201DD">
        <w:rPr>
          <w:color w:val="231F20"/>
          <w:spacing w:val="-12"/>
          <w:w w:val="105"/>
          <w:lang w:val="es-MX"/>
        </w:rPr>
        <w:t xml:space="preserve"> </w:t>
      </w:r>
      <w:r w:rsidRPr="00B201DD">
        <w:rPr>
          <w:color w:val="231F20"/>
          <w:w w:val="105"/>
          <w:lang w:val="es-MX"/>
        </w:rPr>
        <w:t>de:</w:t>
      </w:r>
      <w:r w:rsidRPr="00B201DD">
        <w:rPr>
          <w:color w:val="231F20"/>
          <w:w w:val="105"/>
          <w:lang w:val="es-MX"/>
        </w:rPr>
        <w:tab/>
        <w:t>$</w:t>
      </w:r>
      <w:r w:rsidR="00EC4D3B">
        <w:rPr>
          <w:color w:val="231F20"/>
          <w:w w:val="105"/>
          <w:lang w:val="es-MX"/>
        </w:rPr>
        <w:t xml:space="preserve">23.90 </w:t>
      </w:r>
      <w:r w:rsidRPr="00B201DD">
        <w:rPr>
          <w:color w:val="231F20"/>
          <w:w w:val="105"/>
          <w:lang w:val="es-MX"/>
        </w:rPr>
        <w:t>a</w:t>
      </w:r>
      <w:r w:rsidRPr="00B201DD">
        <w:rPr>
          <w:color w:val="231F20"/>
          <w:spacing w:val="-37"/>
          <w:w w:val="105"/>
          <w:lang w:val="es-MX"/>
        </w:rPr>
        <w:t xml:space="preserve"> </w:t>
      </w:r>
      <w:r w:rsidRPr="00B201DD">
        <w:rPr>
          <w:color w:val="231F20"/>
          <w:w w:val="105"/>
          <w:lang w:val="es-MX"/>
        </w:rPr>
        <w:t>$</w:t>
      </w:r>
      <w:r w:rsidR="00EC4D3B">
        <w:rPr>
          <w:color w:val="231F20"/>
          <w:w w:val="105"/>
          <w:lang w:val="es-MX"/>
        </w:rPr>
        <w:t>91.65</w:t>
      </w:r>
      <w:r w:rsidRPr="00B201DD">
        <w:rPr>
          <w:color w:val="231F20"/>
          <w:w w:val="105"/>
          <w:lang w:val="es-MX"/>
        </w:rPr>
        <w:t xml:space="preserve"> Artículo</w:t>
      </w:r>
      <w:r w:rsidRPr="00B201DD">
        <w:rPr>
          <w:color w:val="231F20"/>
          <w:spacing w:val="-10"/>
          <w:w w:val="105"/>
          <w:lang w:val="es-MX"/>
        </w:rPr>
        <w:t xml:space="preserve"> </w:t>
      </w:r>
      <w:r w:rsidRPr="00B201DD">
        <w:rPr>
          <w:color w:val="231F20"/>
          <w:w w:val="105"/>
          <w:lang w:val="es-MX"/>
        </w:rPr>
        <w:t>34.</w:t>
      </w:r>
      <w:r w:rsidRPr="00B201DD">
        <w:rPr>
          <w:color w:val="231F20"/>
          <w:spacing w:val="-10"/>
          <w:w w:val="105"/>
          <w:lang w:val="es-MX"/>
        </w:rPr>
        <w:t xml:space="preserve"> </w:t>
      </w:r>
      <w:r w:rsidRPr="00B201DD">
        <w:rPr>
          <w:color w:val="231F20"/>
          <w:w w:val="105"/>
          <w:lang w:val="es-MX"/>
        </w:rPr>
        <w:t>Quienes</w:t>
      </w:r>
      <w:r w:rsidRPr="00B201DD">
        <w:rPr>
          <w:color w:val="231F20"/>
          <w:spacing w:val="-10"/>
          <w:w w:val="105"/>
          <w:lang w:val="es-MX"/>
        </w:rPr>
        <w:t xml:space="preserve"> </w:t>
      </w:r>
      <w:r w:rsidRPr="00B201DD">
        <w:rPr>
          <w:color w:val="231F20"/>
          <w:w w:val="105"/>
          <w:lang w:val="es-MX"/>
        </w:rPr>
        <w:t>hagan</w:t>
      </w:r>
      <w:r w:rsidRPr="00B201DD">
        <w:rPr>
          <w:color w:val="231F20"/>
          <w:spacing w:val="-10"/>
          <w:w w:val="105"/>
          <w:lang w:val="es-MX"/>
        </w:rPr>
        <w:t xml:space="preserve"> </w:t>
      </w:r>
      <w:r w:rsidRPr="00B201DD">
        <w:rPr>
          <w:color w:val="231F20"/>
          <w:w w:val="105"/>
          <w:lang w:val="es-MX"/>
        </w:rPr>
        <w:t>uso</w:t>
      </w:r>
      <w:r w:rsidRPr="00B201DD">
        <w:rPr>
          <w:color w:val="231F20"/>
          <w:spacing w:val="-9"/>
          <w:w w:val="105"/>
          <w:lang w:val="es-MX"/>
        </w:rPr>
        <w:t xml:space="preserve"> </w:t>
      </w:r>
      <w:r w:rsidRPr="00B201DD">
        <w:rPr>
          <w:color w:val="231F20"/>
          <w:w w:val="105"/>
          <w:lang w:val="es-MX"/>
        </w:rPr>
        <w:t>del</w:t>
      </w:r>
      <w:r w:rsidRPr="00B201DD">
        <w:rPr>
          <w:color w:val="231F20"/>
          <w:spacing w:val="-10"/>
          <w:w w:val="105"/>
          <w:lang w:val="es-MX"/>
        </w:rPr>
        <w:t xml:space="preserve"> </w:t>
      </w:r>
      <w:r w:rsidRPr="00B201DD">
        <w:rPr>
          <w:color w:val="231F20"/>
          <w:w w:val="105"/>
          <w:lang w:val="es-MX"/>
        </w:rPr>
        <w:t>piso</w:t>
      </w:r>
      <w:r w:rsidRPr="00B201DD">
        <w:rPr>
          <w:color w:val="231F20"/>
          <w:spacing w:val="-10"/>
          <w:w w:val="105"/>
          <w:lang w:val="es-MX"/>
        </w:rPr>
        <w:t xml:space="preserve"> </w:t>
      </w:r>
      <w:r w:rsidRPr="00B201DD">
        <w:rPr>
          <w:color w:val="231F20"/>
          <w:w w:val="105"/>
          <w:lang w:val="es-MX"/>
        </w:rPr>
        <w:t>en</w:t>
      </w:r>
      <w:r w:rsidRPr="00B201DD">
        <w:rPr>
          <w:color w:val="231F20"/>
          <w:spacing w:val="-10"/>
          <w:w w:val="105"/>
          <w:lang w:val="es-MX"/>
        </w:rPr>
        <w:t xml:space="preserve"> </w:t>
      </w:r>
      <w:r w:rsidRPr="00B201DD">
        <w:rPr>
          <w:color w:val="231F20"/>
          <w:w w:val="105"/>
          <w:lang w:val="es-MX"/>
        </w:rPr>
        <w:t>la</w:t>
      </w:r>
      <w:r w:rsidRPr="00B201DD">
        <w:rPr>
          <w:color w:val="231F20"/>
          <w:spacing w:val="-9"/>
          <w:w w:val="105"/>
          <w:lang w:val="es-MX"/>
        </w:rPr>
        <w:t xml:space="preserve"> </w:t>
      </w:r>
      <w:r w:rsidRPr="00B201DD">
        <w:rPr>
          <w:color w:val="231F20"/>
          <w:w w:val="105"/>
          <w:lang w:val="es-MX"/>
        </w:rPr>
        <w:t>vía</w:t>
      </w:r>
      <w:r w:rsidRPr="00B201DD">
        <w:rPr>
          <w:color w:val="231F20"/>
          <w:spacing w:val="-10"/>
          <w:w w:val="105"/>
          <w:lang w:val="es-MX"/>
        </w:rPr>
        <w:t xml:space="preserve"> </w:t>
      </w:r>
      <w:r w:rsidRPr="00B201DD">
        <w:rPr>
          <w:color w:val="231F20"/>
          <w:w w:val="105"/>
          <w:lang w:val="es-MX"/>
        </w:rPr>
        <w:t>pública</w:t>
      </w:r>
      <w:r w:rsidRPr="00B201DD">
        <w:rPr>
          <w:color w:val="231F20"/>
          <w:spacing w:val="-10"/>
          <w:w w:val="105"/>
          <w:lang w:val="es-MX"/>
        </w:rPr>
        <w:t xml:space="preserve"> </w:t>
      </w:r>
      <w:r w:rsidRPr="00B201DD">
        <w:rPr>
          <w:color w:val="231F20"/>
          <w:w w:val="105"/>
          <w:lang w:val="es-MX"/>
        </w:rPr>
        <w:t>eventualmente,</w:t>
      </w:r>
      <w:r w:rsidRPr="00B201DD">
        <w:rPr>
          <w:color w:val="231F20"/>
          <w:spacing w:val="-10"/>
          <w:w w:val="105"/>
          <w:lang w:val="es-MX"/>
        </w:rPr>
        <w:t xml:space="preserve"> </w:t>
      </w:r>
      <w:r w:rsidRPr="00B201DD">
        <w:rPr>
          <w:color w:val="231F20"/>
          <w:w w:val="105"/>
          <w:lang w:val="es-MX"/>
        </w:rPr>
        <w:t>pagarán</w:t>
      </w:r>
      <w:r w:rsidRPr="00B201DD">
        <w:rPr>
          <w:color w:val="231F20"/>
          <w:spacing w:val="-9"/>
          <w:w w:val="105"/>
          <w:lang w:val="es-MX"/>
        </w:rPr>
        <w:t xml:space="preserve"> </w:t>
      </w:r>
      <w:r w:rsidRPr="00B201DD">
        <w:rPr>
          <w:color w:val="231F20"/>
          <w:w w:val="105"/>
          <w:lang w:val="es-MX"/>
        </w:rPr>
        <w:t>diariamente</w:t>
      </w:r>
    </w:p>
    <w:p w:rsidR="00D424C5" w:rsidRPr="00B201DD" w:rsidRDefault="00D424C5" w:rsidP="00D424C5">
      <w:pPr>
        <w:pStyle w:val="Textoindependiente"/>
        <w:spacing w:before="35"/>
        <w:ind w:left="1181"/>
        <w:rPr>
          <w:lang w:val="es-MX"/>
        </w:rPr>
      </w:pPr>
      <w:r w:rsidRPr="00B201DD">
        <w:rPr>
          <w:color w:val="231F20"/>
          <w:w w:val="105"/>
          <w:lang w:val="es-MX"/>
        </w:rPr>
        <w:t>los derechos correspondientes conforme a la siguiente:</w:t>
      </w:r>
    </w:p>
    <w:p w:rsidR="00D424C5" w:rsidRDefault="00D424C5" w:rsidP="00D424C5">
      <w:pPr>
        <w:pStyle w:val="Textoindependiente"/>
        <w:ind w:left="0" w:right="840"/>
        <w:jc w:val="right"/>
      </w:pPr>
      <w:r>
        <w:rPr>
          <w:color w:val="231F20"/>
          <w:w w:val="105"/>
        </w:rPr>
        <w:t>TARIFA</w:t>
      </w:r>
    </w:p>
    <w:p w:rsidR="00D424C5" w:rsidRPr="00B201DD" w:rsidRDefault="00D424C5" w:rsidP="00D424C5">
      <w:pPr>
        <w:pStyle w:val="Prrafodelista"/>
        <w:numPr>
          <w:ilvl w:val="1"/>
          <w:numId w:val="165"/>
        </w:numPr>
        <w:tabs>
          <w:tab w:val="left" w:pos="1792"/>
        </w:tabs>
        <w:ind w:firstLine="460"/>
        <w:rPr>
          <w:sz w:val="18"/>
          <w:lang w:val="es-MX"/>
        </w:rPr>
      </w:pPr>
      <w:r w:rsidRPr="00B201DD">
        <w:rPr>
          <w:color w:val="231F20"/>
          <w:w w:val="105"/>
          <w:sz w:val="18"/>
          <w:lang w:val="es-MX"/>
        </w:rPr>
        <w:t>Actividades</w:t>
      </w:r>
      <w:r w:rsidRPr="00B201DD">
        <w:rPr>
          <w:color w:val="231F20"/>
          <w:spacing w:val="-9"/>
          <w:w w:val="105"/>
          <w:sz w:val="18"/>
          <w:lang w:val="es-MX"/>
        </w:rPr>
        <w:t xml:space="preserve"> </w:t>
      </w:r>
      <w:r w:rsidRPr="00B201DD">
        <w:rPr>
          <w:color w:val="231F20"/>
          <w:w w:val="105"/>
          <w:sz w:val="18"/>
          <w:lang w:val="es-MX"/>
        </w:rPr>
        <w:t>comerciales</w:t>
      </w:r>
      <w:r w:rsidRPr="00B201DD">
        <w:rPr>
          <w:color w:val="231F20"/>
          <w:spacing w:val="-9"/>
          <w:w w:val="105"/>
          <w:sz w:val="18"/>
          <w:lang w:val="es-MX"/>
        </w:rPr>
        <w:t xml:space="preserve"> </w:t>
      </w:r>
      <w:r w:rsidRPr="00B201DD">
        <w:rPr>
          <w:color w:val="231F20"/>
          <w:w w:val="105"/>
          <w:sz w:val="18"/>
          <w:lang w:val="es-MX"/>
        </w:rPr>
        <w:t>o</w:t>
      </w:r>
      <w:r w:rsidRPr="00B201DD">
        <w:rPr>
          <w:color w:val="231F20"/>
          <w:spacing w:val="-9"/>
          <w:w w:val="105"/>
          <w:sz w:val="18"/>
          <w:lang w:val="es-MX"/>
        </w:rPr>
        <w:t xml:space="preserve"> </w:t>
      </w:r>
      <w:r w:rsidRPr="00B201DD">
        <w:rPr>
          <w:color w:val="231F20"/>
          <w:w w:val="105"/>
          <w:sz w:val="18"/>
          <w:lang w:val="es-MX"/>
        </w:rPr>
        <w:t>industriales,</w:t>
      </w:r>
      <w:r w:rsidRPr="00B201DD">
        <w:rPr>
          <w:color w:val="231F20"/>
          <w:spacing w:val="-8"/>
          <w:w w:val="105"/>
          <w:sz w:val="18"/>
          <w:lang w:val="es-MX"/>
        </w:rPr>
        <w:t xml:space="preserve"> </w:t>
      </w:r>
      <w:r w:rsidRPr="00B201DD">
        <w:rPr>
          <w:color w:val="231F20"/>
          <w:w w:val="105"/>
          <w:sz w:val="18"/>
          <w:lang w:val="es-MX"/>
        </w:rPr>
        <w:t>por</w:t>
      </w:r>
      <w:r w:rsidRPr="00B201DD">
        <w:rPr>
          <w:color w:val="231F20"/>
          <w:spacing w:val="-9"/>
          <w:w w:val="105"/>
          <w:sz w:val="18"/>
          <w:lang w:val="es-MX"/>
        </w:rPr>
        <w:t xml:space="preserve"> </w:t>
      </w:r>
      <w:r w:rsidRPr="00B201DD">
        <w:rPr>
          <w:color w:val="231F20"/>
          <w:w w:val="105"/>
          <w:sz w:val="18"/>
          <w:lang w:val="es-MX"/>
        </w:rPr>
        <w:t>metro</w:t>
      </w:r>
      <w:r w:rsidRPr="00B201DD">
        <w:rPr>
          <w:color w:val="231F20"/>
          <w:spacing w:val="-9"/>
          <w:w w:val="105"/>
          <w:sz w:val="18"/>
          <w:lang w:val="es-MX"/>
        </w:rPr>
        <w:t xml:space="preserve"> </w:t>
      </w:r>
      <w:r w:rsidRPr="00B201DD">
        <w:rPr>
          <w:color w:val="231F20"/>
          <w:w w:val="105"/>
          <w:sz w:val="18"/>
          <w:lang w:val="es-MX"/>
        </w:rPr>
        <w:t>cuadrado:</w:t>
      </w:r>
    </w:p>
    <w:p w:rsidR="00D424C5" w:rsidRPr="00B201DD" w:rsidRDefault="00D424C5" w:rsidP="00D424C5">
      <w:pPr>
        <w:pStyle w:val="Prrafodelista"/>
        <w:numPr>
          <w:ilvl w:val="0"/>
          <w:numId w:val="162"/>
        </w:numPr>
        <w:tabs>
          <w:tab w:val="left" w:pos="1847"/>
          <w:tab w:val="left" w:pos="8127"/>
        </w:tabs>
        <w:spacing w:before="145"/>
        <w:rPr>
          <w:sz w:val="18"/>
          <w:lang w:val="es-MX"/>
        </w:rPr>
      </w:pPr>
      <w:r w:rsidRPr="00B201DD">
        <w:rPr>
          <w:color w:val="231F20"/>
          <w:w w:val="105"/>
          <w:sz w:val="18"/>
          <w:lang w:val="es-MX"/>
        </w:rPr>
        <w:t>En</w:t>
      </w:r>
      <w:r w:rsidRPr="00B201DD">
        <w:rPr>
          <w:color w:val="231F20"/>
          <w:spacing w:val="-24"/>
          <w:w w:val="105"/>
          <w:sz w:val="18"/>
          <w:lang w:val="es-MX"/>
        </w:rPr>
        <w:t xml:space="preserve"> </w:t>
      </w:r>
      <w:r w:rsidRPr="00B201DD">
        <w:rPr>
          <w:color w:val="231F20"/>
          <w:w w:val="105"/>
          <w:sz w:val="18"/>
          <w:lang w:val="es-MX"/>
        </w:rPr>
        <w:t>el</w:t>
      </w:r>
      <w:r w:rsidRPr="00B201DD">
        <w:rPr>
          <w:color w:val="231F20"/>
          <w:spacing w:val="-24"/>
          <w:w w:val="105"/>
          <w:sz w:val="18"/>
          <w:lang w:val="es-MX"/>
        </w:rPr>
        <w:t xml:space="preserve"> </w:t>
      </w:r>
      <w:r w:rsidRPr="00B201DD">
        <w:rPr>
          <w:color w:val="231F20"/>
          <w:w w:val="105"/>
          <w:sz w:val="18"/>
          <w:lang w:val="es-MX"/>
        </w:rPr>
        <w:t>primer</w:t>
      </w:r>
      <w:r w:rsidRPr="00B201DD">
        <w:rPr>
          <w:color w:val="231F20"/>
          <w:spacing w:val="-24"/>
          <w:w w:val="105"/>
          <w:sz w:val="18"/>
          <w:lang w:val="es-MX"/>
        </w:rPr>
        <w:t xml:space="preserve"> </w:t>
      </w:r>
      <w:r w:rsidRPr="00B201DD">
        <w:rPr>
          <w:color w:val="231F20"/>
          <w:w w:val="105"/>
          <w:sz w:val="18"/>
          <w:lang w:val="es-MX"/>
        </w:rPr>
        <w:t>cuadro,</w:t>
      </w:r>
      <w:r w:rsidRPr="00B201DD">
        <w:rPr>
          <w:color w:val="231F20"/>
          <w:spacing w:val="-24"/>
          <w:w w:val="105"/>
          <w:sz w:val="18"/>
          <w:lang w:val="es-MX"/>
        </w:rPr>
        <w:t xml:space="preserve"> </w:t>
      </w:r>
      <w:r w:rsidRPr="00B201DD">
        <w:rPr>
          <w:color w:val="231F20"/>
          <w:w w:val="105"/>
          <w:sz w:val="18"/>
          <w:lang w:val="es-MX"/>
        </w:rPr>
        <w:t>en</w:t>
      </w:r>
      <w:r w:rsidRPr="00B201DD">
        <w:rPr>
          <w:color w:val="231F20"/>
          <w:spacing w:val="-23"/>
          <w:w w:val="105"/>
          <w:sz w:val="18"/>
          <w:lang w:val="es-MX"/>
        </w:rPr>
        <w:t xml:space="preserve"> </w:t>
      </w:r>
      <w:r w:rsidRPr="00B201DD">
        <w:rPr>
          <w:color w:val="231F20"/>
          <w:w w:val="105"/>
          <w:sz w:val="18"/>
          <w:lang w:val="es-MX"/>
        </w:rPr>
        <w:t>período</w:t>
      </w:r>
      <w:r w:rsidRPr="00B201DD">
        <w:rPr>
          <w:color w:val="231F20"/>
          <w:spacing w:val="-24"/>
          <w:w w:val="105"/>
          <w:sz w:val="18"/>
          <w:lang w:val="es-MX"/>
        </w:rPr>
        <w:t xml:space="preserve"> </w:t>
      </w:r>
      <w:r w:rsidRPr="00B201DD">
        <w:rPr>
          <w:color w:val="231F20"/>
          <w:w w:val="105"/>
          <w:sz w:val="18"/>
          <w:lang w:val="es-MX"/>
        </w:rPr>
        <w:t>de</w:t>
      </w:r>
      <w:r w:rsidRPr="00B201DD">
        <w:rPr>
          <w:color w:val="231F20"/>
          <w:spacing w:val="-24"/>
          <w:w w:val="105"/>
          <w:sz w:val="18"/>
          <w:lang w:val="es-MX"/>
        </w:rPr>
        <w:t xml:space="preserve"> </w:t>
      </w:r>
      <w:r w:rsidRPr="00B201DD">
        <w:rPr>
          <w:color w:val="231F20"/>
          <w:w w:val="105"/>
          <w:sz w:val="18"/>
          <w:lang w:val="es-MX"/>
        </w:rPr>
        <w:t>festividades,</w:t>
      </w:r>
      <w:r w:rsidRPr="00B201DD">
        <w:rPr>
          <w:color w:val="231F20"/>
          <w:spacing w:val="-24"/>
          <w:w w:val="105"/>
          <w:sz w:val="18"/>
          <w:lang w:val="es-MX"/>
        </w:rPr>
        <w:t xml:space="preserve"> </w:t>
      </w:r>
      <w:r w:rsidRPr="00B201DD">
        <w:rPr>
          <w:color w:val="231F20"/>
          <w:w w:val="105"/>
          <w:sz w:val="18"/>
          <w:lang w:val="es-MX"/>
        </w:rPr>
        <w:t>de:</w:t>
      </w:r>
      <w:r w:rsidRPr="00B201DD">
        <w:rPr>
          <w:color w:val="231F20"/>
          <w:w w:val="105"/>
          <w:sz w:val="18"/>
          <w:lang w:val="es-MX"/>
        </w:rPr>
        <w:tab/>
        <w:t>$</w:t>
      </w:r>
      <w:r>
        <w:rPr>
          <w:color w:val="231F20"/>
          <w:w w:val="105"/>
          <w:sz w:val="18"/>
          <w:lang w:val="es-MX"/>
        </w:rPr>
        <w:t>9</w:t>
      </w:r>
      <w:r w:rsidR="00EC4D3B">
        <w:rPr>
          <w:color w:val="231F20"/>
          <w:w w:val="105"/>
          <w:sz w:val="18"/>
          <w:lang w:val="es-MX"/>
        </w:rPr>
        <w:t>9.62</w:t>
      </w:r>
      <w:r w:rsidRPr="00B201DD">
        <w:rPr>
          <w:color w:val="231F20"/>
          <w:spacing w:val="-36"/>
          <w:w w:val="105"/>
          <w:sz w:val="18"/>
          <w:lang w:val="es-MX"/>
        </w:rPr>
        <w:t xml:space="preserve"> </w:t>
      </w:r>
      <w:r w:rsidRPr="00B201DD">
        <w:rPr>
          <w:color w:val="231F20"/>
          <w:w w:val="105"/>
          <w:sz w:val="18"/>
          <w:lang w:val="es-MX"/>
        </w:rPr>
        <w:t>a</w:t>
      </w:r>
      <w:r w:rsidRPr="00B201DD">
        <w:rPr>
          <w:color w:val="231F20"/>
          <w:spacing w:val="-36"/>
          <w:w w:val="105"/>
          <w:sz w:val="18"/>
          <w:lang w:val="es-MX"/>
        </w:rPr>
        <w:t xml:space="preserve"> </w:t>
      </w:r>
      <w:r w:rsidRPr="00B201DD">
        <w:rPr>
          <w:color w:val="231F20"/>
          <w:w w:val="105"/>
          <w:sz w:val="18"/>
          <w:lang w:val="es-MX"/>
        </w:rPr>
        <w:t>$</w:t>
      </w:r>
      <w:r w:rsidR="00EC4D3B">
        <w:rPr>
          <w:color w:val="231F20"/>
          <w:w w:val="105"/>
          <w:sz w:val="18"/>
          <w:lang w:val="es-MX"/>
        </w:rPr>
        <w:t>192.59</w:t>
      </w:r>
    </w:p>
    <w:p w:rsidR="00D424C5" w:rsidRPr="00B201DD" w:rsidRDefault="00D424C5" w:rsidP="00D424C5">
      <w:pPr>
        <w:pStyle w:val="Prrafodelista"/>
        <w:numPr>
          <w:ilvl w:val="0"/>
          <w:numId w:val="162"/>
        </w:numPr>
        <w:tabs>
          <w:tab w:val="left" w:pos="1857"/>
          <w:tab w:val="left" w:pos="8127"/>
        </w:tabs>
        <w:ind w:left="1856" w:hanging="215"/>
        <w:rPr>
          <w:sz w:val="18"/>
          <w:lang w:val="es-MX"/>
        </w:rPr>
      </w:pPr>
      <w:r w:rsidRPr="00B201DD">
        <w:rPr>
          <w:color w:val="231F20"/>
          <w:w w:val="105"/>
          <w:sz w:val="18"/>
          <w:lang w:val="es-MX"/>
        </w:rPr>
        <w:t>En</w:t>
      </w:r>
      <w:r w:rsidRPr="00B201DD">
        <w:rPr>
          <w:color w:val="231F20"/>
          <w:spacing w:val="-23"/>
          <w:w w:val="105"/>
          <w:sz w:val="18"/>
          <w:lang w:val="es-MX"/>
        </w:rPr>
        <w:t xml:space="preserve"> </w:t>
      </w:r>
      <w:r w:rsidRPr="00B201DD">
        <w:rPr>
          <w:color w:val="231F20"/>
          <w:w w:val="105"/>
          <w:sz w:val="18"/>
          <w:lang w:val="es-MX"/>
        </w:rPr>
        <w:t>el</w:t>
      </w:r>
      <w:r w:rsidRPr="00B201DD">
        <w:rPr>
          <w:color w:val="231F20"/>
          <w:spacing w:val="-22"/>
          <w:w w:val="105"/>
          <w:sz w:val="18"/>
          <w:lang w:val="es-MX"/>
        </w:rPr>
        <w:t xml:space="preserve"> </w:t>
      </w:r>
      <w:r w:rsidRPr="00B201DD">
        <w:rPr>
          <w:color w:val="231F20"/>
          <w:w w:val="105"/>
          <w:sz w:val="18"/>
          <w:lang w:val="es-MX"/>
        </w:rPr>
        <w:t>primer</w:t>
      </w:r>
      <w:r w:rsidRPr="00B201DD">
        <w:rPr>
          <w:color w:val="231F20"/>
          <w:spacing w:val="-22"/>
          <w:w w:val="105"/>
          <w:sz w:val="18"/>
          <w:lang w:val="es-MX"/>
        </w:rPr>
        <w:t xml:space="preserve"> </w:t>
      </w:r>
      <w:r w:rsidRPr="00B201DD">
        <w:rPr>
          <w:color w:val="231F20"/>
          <w:w w:val="105"/>
          <w:sz w:val="18"/>
          <w:lang w:val="es-MX"/>
        </w:rPr>
        <w:t>cuadro,</w:t>
      </w:r>
      <w:r w:rsidRPr="00B201DD">
        <w:rPr>
          <w:color w:val="231F20"/>
          <w:spacing w:val="-22"/>
          <w:w w:val="105"/>
          <w:sz w:val="18"/>
          <w:lang w:val="es-MX"/>
        </w:rPr>
        <w:t xml:space="preserve"> </w:t>
      </w:r>
      <w:r w:rsidRPr="00B201DD">
        <w:rPr>
          <w:color w:val="231F20"/>
          <w:w w:val="105"/>
          <w:sz w:val="18"/>
          <w:lang w:val="es-MX"/>
        </w:rPr>
        <w:t>en</w:t>
      </w:r>
      <w:r w:rsidRPr="00B201DD">
        <w:rPr>
          <w:color w:val="231F20"/>
          <w:spacing w:val="-22"/>
          <w:w w:val="105"/>
          <w:sz w:val="18"/>
          <w:lang w:val="es-MX"/>
        </w:rPr>
        <w:t xml:space="preserve"> </w:t>
      </w:r>
      <w:r w:rsidRPr="00B201DD">
        <w:rPr>
          <w:color w:val="231F20"/>
          <w:w w:val="105"/>
          <w:sz w:val="18"/>
          <w:lang w:val="es-MX"/>
        </w:rPr>
        <w:t>períodos</w:t>
      </w:r>
      <w:r w:rsidRPr="00B201DD">
        <w:rPr>
          <w:color w:val="231F20"/>
          <w:spacing w:val="-23"/>
          <w:w w:val="105"/>
          <w:sz w:val="18"/>
          <w:lang w:val="es-MX"/>
        </w:rPr>
        <w:t xml:space="preserve"> </w:t>
      </w:r>
      <w:r w:rsidRPr="00B201DD">
        <w:rPr>
          <w:color w:val="231F20"/>
          <w:w w:val="105"/>
          <w:sz w:val="18"/>
          <w:lang w:val="es-MX"/>
        </w:rPr>
        <w:t>ordinarios,</w:t>
      </w:r>
      <w:r w:rsidRPr="00B201DD">
        <w:rPr>
          <w:color w:val="231F20"/>
          <w:spacing w:val="-22"/>
          <w:w w:val="105"/>
          <w:sz w:val="18"/>
          <w:lang w:val="es-MX"/>
        </w:rPr>
        <w:t xml:space="preserve"> </w:t>
      </w:r>
      <w:r w:rsidRPr="00B201DD">
        <w:rPr>
          <w:color w:val="231F20"/>
          <w:w w:val="105"/>
          <w:sz w:val="18"/>
          <w:lang w:val="es-MX"/>
        </w:rPr>
        <w:t>de:</w:t>
      </w:r>
      <w:r w:rsidRPr="00B201DD">
        <w:rPr>
          <w:color w:val="231F20"/>
          <w:w w:val="105"/>
          <w:sz w:val="18"/>
          <w:lang w:val="es-MX"/>
        </w:rPr>
        <w:tab/>
        <w:t>$</w:t>
      </w:r>
      <w:r>
        <w:rPr>
          <w:color w:val="231F20"/>
          <w:w w:val="105"/>
          <w:sz w:val="18"/>
          <w:lang w:val="es-MX"/>
        </w:rPr>
        <w:t>4</w:t>
      </w:r>
      <w:r w:rsidR="00EC4D3B">
        <w:rPr>
          <w:color w:val="231F20"/>
          <w:w w:val="105"/>
          <w:sz w:val="18"/>
          <w:lang w:val="es-MX"/>
        </w:rPr>
        <w:t>9.58</w:t>
      </w:r>
      <w:r w:rsidRPr="00B201DD">
        <w:rPr>
          <w:color w:val="231F20"/>
          <w:spacing w:val="-36"/>
          <w:w w:val="105"/>
          <w:sz w:val="18"/>
          <w:lang w:val="es-MX"/>
        </w:rPr>
        <w:t xml:space="preserve"> </w:t>
      </w:r>
      <w:r w:rsidRPr="00B201DD">
        <w:rPr>
          <w:color w:val="231F20"/>
          <w:w w:val="105"/>
          <w:sz w:val="18"/>
          <w:lang w:val="es-MX"/>
        </w:rPr>
        <w:t>a</w:t>
      </w:r>
      <w:r w:rsidRPr="00B201DD">
        <w:rPr>
          <w:color w:val="231F20"/>
          <w:spacing w:val="-36"/>
          <w:w w:val="105"/>
          <w:sz w:val="18"/>
          <w:lang w:val="es-MX"/>
        </w:rPr>
        <w:t xml:space="preserve"> </w:t>
      </w:r>
      <w:r w:rsidRPr="00B201DD">
        <w:rPr>
          <w:color w:val="231F20"/>
          <w:w w:val="105"/>
          <w:sz w:val="18"/>
          <w:lang w:val="es-MX"/>
        </w:rPr>
        <w:t>$</w:t>
      </w:r>
      <w:r w:rsidR="00EC4D3B">
        <w:rPr>
          <w:color w:val="231F20"/>
          <w:w w:val="105"/>
          <w:sz w:val="18"/>
          <w:lang w:val="es-MX"/>
        </w:rPr>
        <w:t>171.15</w:t>
      </w:r>
    </w:p>
    <w:p w:rsidR="00D424C5" w:rsidRPr="00B201DD" w:rsidRDefault="00D424C5" w:rsidP="00D424C5">
      <w:pPr>
        <w:pStyle w:val="Prrafodelista"/>
        <w:numPr>
          <w:ilvl w:val="0"/>
          <w:numId w:val="162"/>
        </w:numPr>
        <w:tabs>
          <w:tab w:val="left" w:pos="1827"/>
          <w:tab w:val="left" w:pos="8127"/>
        </w:tabs>
        <w:ind w:left="1826" w:hanging="185"/>
        <w:rPr>
          <w:sz w:val="18"/>
          <w:lang w:val="es-MX"/>
        </w:rPr>
      </w:pPr>
      <w:r w:rsidRPr="00B201DD">
        <w:rPr>
          <w:color w:val="231F20"/>
          <w:w w:val="105"/>
          <w:sz w:val="18"/>
          <w:lang w:val="es-MX"/>
        </w:rPr>
        <w:t>Fuera</w:t>
      </w:r>
      <w:r w:rsidRPr="00B201DD">
        <w:rPr>
          <w:color w:val="231F20"/>
          <w:spacing w:val="-26"/>
          <w:w w:val="105"/>
          <w:sz w:val="18"/>
          <w:lang w:val="es-MX"/>
        </w:rPr>
        <w:t xml:space="preserve"> </w:t>
      </w:r>
      <w:r w:rsidRPr="00B201DD">
        <w:rPr>
          <w:color w:val="231F20"/>
          <w:w w:val="105"/>
          <w:sz w:val="18"/>
          <w:lang w:val="es-MX"/>
        </w:rPr>
        <w:t>del</w:t>
      </w:r>
      <w:r w:rsidRPr="00B201DD">
        <w:rPr>
          <w:color w:val="231F20"/>
          <w:spacing w:val="-25"/>
          <w:w w:val="105"/>
          <w:sz w:val="18"/>
          <w:lang w:val="es-MX"/>
        </w:rPr>
        <w:t xml:space="preserve"> </w:t>
      </w:r>
      <w:r w:rsidRPr="00B201DD">
        <w:rPr>
          <w:color w:val="231F20"/>
          <w:w w:val="105"/>
          <w:sz w:val="18"/>
          <w:lang w:val="es-MX"/>
        </w:rPr>
        <w:t>primer</w:t>
      </w:r>
      <w:r w:rsidRPr="00B201DD">
        <w:rPr>
          <w:color w:val="231F20"/>
          <w:spacing w:val="-26"/>
          <w:w w:val="105"/>
          <w:sz w:val="18"/>
          <w:lang w:val="es-MX"/>
        </w:rPr>
        <w:t xml:space="preserve"> </w:t>
      </w:r>
      <w:r w:rsidRPr="00B201DD">
        <w:rPr>
          <w:color w:val="231F20"/>
          <w:w w:val="105"/>
          <w:sz w:val="18"/>
          <w:lang w:val="es-MX"/>
        </w:rPr>
        <w:t>cuadro,</w:t>
      </w:r>
      <w:r w:rsidRPr="00B201DD">
        <w:rPr>
          <w:color w:val="231F20"/>
          <w:spacing w:val="-25"/>
          <w:w w:val="105"/>
          <w:sz w:val="18"/>
          <w:lang w:val="es-MX"/>
        </w:rPr>
        <w:t xml:space="preserve"> </w:t>
      </w:r>
      <w:r w:rsidRPr="00B201DD">
        <w:rPr>
          <w:color w:val="231F20"/>
          <w:w w:val="105"/>
          <w:sz w:val="18"/>
          <w:lang w:val="es-MX"/>
        </w:rPr>
        <w:t>en</w:t>
      </w:r>
      <w:r w:rsidRPr="00B201DD">
        <w:rPr>
          <w:color w:val="231F20"/>
          <w:spacing w:val="-26"/>
          <w:w w:val="105"/>
          <w:sz w:val="18"/>
          <w:lang w:val="es-MX"/>
        </w:rPr>
        <w:t xml:space="preserve"> </w:t>
      </w:r>
      <w:r w:rsidRPr="00B201DD">
        <w:rPr>
          <w:color w:val="231F20"/>
          <w:w w:val="105"/>
          <w:sz w:val="18"/>
          <w:lang w:val="es-MX"/>
        </w:rPr>
        <w:t>período</w:t>
      </w:r>
      <w:r w:rsidRPr="00B201DD">
        <w:rPr>
          <w:color w:val="231F20"/>
          <w:spacing w:val="-25"/>
          <w:w w:val="105"/>
          <w:sz w:val="18"/>
          <w:lang w:val="es-MX"/>
        </w:rPr>
        <w:t xml:space="preserve"> </w:t>
      </w:r>
      <w:r w:rsidRPr="00B201DD">
        <w:rPr>
          <w:color w:val="231F20"/>
          <w:w w:val="105"/>
          <w:sz w:val="18"/>
          <w:lang w:val="es-MX"/>
        </w:rPr>
        <w:t>de</w:t>
      </w:r>
      <w:r w:rsidRPr="00B201DD">
        <w:rPr>
          <w:color w:val="231F20"/>
          <w:spacing w:val="-26"/>
          <w:w w:val="105"/>
          <w:sz w:val="18"/>
          <w:lang w:val="es-MX"/>
        </w:rPr>
        <w:t xml:space="preserve"> </w:t>
      </w:r>
      <w:r w:rsidRPr="00B201DD">
        <w:rPr>
          <w:color w:val="231F20"/>
          <w:w w:val="105"/>
          <w:sz w:val="18"/>
          <w:lang w:val="es-MX"/>
        </w:rPr>
        <w:t>festividades,</w:t>
      </w:r>
      <w:r w:rsidRPr="00B201DD">
        <w:rPr>
          <w:color w:val="231F20"/>
          <w:spacing w:val="-25"/>
          <w:w w:val="105"/>
          <w:sz w:val="18"/>
          <w:lang w:val="es-MX"/>
        </w:rPr>
        <w:t xml:space="preserve"> </w:t>
      </w:r>
      <w:r w:rsidRPr="00B201DD">
        <w:rPr>
          <w:color w:val="231F20"/>
          <w:w w:val="105"/>
          <w:sz w:val="18"/>
          <w:lang w:val="es-MX"/>
        </w:rPr>
        <w:t>de:</w:t>
      </w:r>
      <w:r w:rsidRPr="00B201DD">
        <w:rPr>
          <w:color w:val="231F20"/>
          <w:w w:val="105"/>
          <w:sz w:val="18"/>
          <w:lang w:val="es-MX"/>
        </w:rPr>
        <w:tab/>
        <w:t>$</w:t>
      </w:r>
      <w:r w:rsidR="00EC4D3B">
        <w:rPr>
          <w:color w:val="231F20"/>
          <w:w w:val="105"/>
          <w:sz w:val="18"/>
          <w:lang w:val="es-MX"/>
        </w:rPr>
        <w:t>49.83</w:t>
      </w:r>
      <w:r w:rsidRPr="00B201DD">
        <w:rPr>
          <w:color w:val="231F20"/>
          <w:w w:val="105"/>
          <w:sz w:val="18"/>
          <w:lang w:val="es-MX"/>
        </w:rPr>
        <w:t xml:space="preserve"> a</w:t>
      </w:r>
      <w:r w:rsidRPr="00B201DD">
        <w:rPr>
          <w:color w:val="231F20"/>
          <w:spacing w:val="-26"/>
          <w:w w:val="105"/>
          <w:sz w:val="18"/>
          <w:lang w:val="es-MX"/>
        </w:rPr>
        <w:t xml:space="preserve"> </w:t>
      </w:r>
      <w:r w:rsidRPr="00B201DD">
        <w:rPr>
          <w:color w:val="231F20"/>
          <w:w w:val="105"/>
          <w:sz w:val="18"/>
          <w:lang w:val="es-MX"/>
        </w:rPr>
        <w:t>$</w:t>
      </w:r>
      <w:r w:rsidR="00EC4D3B">
        <w:rPr>
          <w:color w:val="231F20"/>
          <w:w w:val="105"/>
          <w:sz w:val="18"/>
          <w:lang w:val="es-MX"/>
        </w:rPr>
        <w:t>192.37</w:t>
      </w:r>
    </w:p>
    <w:p w:rsidR="00D424C5" w:rsidRPr="00B201DD" w:rsidRDefault="00D424C5" w:rsidP="00D424C5">
      <w:pPr>
        <w:pStyle w:val="Prrafodelista"/>
        <w:numPr>
          <w:ilvl w:val="0"/>
          <w:numId w:val="162"/>
        </w:numPr>
        <w:tabs>
          <w:tab w:val="left" w:pos="1857"/>
          <w:tab w:val="left" w:pos="8226"/>
        </w:tabs>
        <w:spacing w:before="145"/>
        <w:ind w:left="1856" w:hanging="215"/>
        <w:rPr>
          <w:sz w:val="18"/>
          <w:lang w:val="es-MX"/>
        </w:rPr>
      </w:pPr>
      <w:r w:rsidRPr="00B201DD">
        <w:rPr>
          <w:color w:val="231F20"/>
          <w:w w:val="105"/>
          <w:sz w:val="18"/>
          <w:lang w:val="es-MX"/>
        </w:rPr>
        <w:t>Fuera</w:t>
      </w:r>
      <w:r w:rsidRPr="00B201DD">
        <w:rPr>
          <w:color w:val="231F20"/>
          <w:spacing w:val="-25"/>
          <w:w w:val="105"/>
          <w:sz w:val="18"/>
          <w:lang w:val="es-MX"/>
        </w:rPr>
        <w:t xml:space="preserve"> </w:t>
      </w:r>
      <w:r w:rsidRPr="00B201DD">
        <w:rPr>
          <w:color w:val="231F20"/>
          <w:w w:val="105"/>
          <w:sz w:val="18"/>
          <w:lang w:val="es-MX"/>
        </w:rPr>
        <w:t>del</w:t>
      </w:r>
      <w:r w:rsidRPr="00B201DD">
        <w:rPr>
          <w:color w:val="231F20"/>
          <w:spacing w:val="-24"/>
          <w:w w:val="105"/>
          <w:sz w:val="18"/>
          <w:lang w:val="es-MX"/>
        </w:rPr>
        <w:t xml:space="preserve"> </w:t>
      </w:r>
      <w:r w:rsidRPr="00B201DD">
        <w:rPr>
          <w:color w:val="231F20"/>
          <w:w w:val="105"/>
          <w:sz w:val="18"/>
          <w:lang w:val="es-MX"/>
        </w:rPr>
        <w:t>primer</w:t>
      </w:r>
      <w:r w:rsidRPr="00B201DD">
        <w:rPr>
          <w:color w:val="231F20"/>
          <w:spacing w:val="-24"/>
          <w:w w:val="105"/>
          <w:sz w:val="18"/>
          <w:lang w:val="es-MX"/>
        </w:rPr>
        <w:t xml:space="preserve"> </w:t>
      </w:r>
      <w:r w:rsidRPr="00B201DD">
        <w:rPr>
          <w:color w:val="231F20"/>
          <w:w w:val="105"/>
          <w:sz w:val="18"/>
          <w:lang w:val="es-MX"/>
        </w:rPr>
        <w:t>cuadro,</w:t>
      </w:r>
      <w:r w:rsidRPr="00B201DD">
        <w:rPr>
          <w:color w:val="231F20"/>
          <w:spacing w:val="-24"/>
          <w:w w:val="105"/>
          <w:sz w:val="18"/>
          <w:lang w:val="es-MX"/>
        </w:rPr>
        <w:t xml:space="preserve"> </w:t>
      </w:r>
      <w:r w:rsidRPr="00B201DD">
        <w:rPr>
          <w:color w:val="231F20"/>
          <w:w w:val="105"/>
          <w:sz w:val="18"/>
          <w:lang w:val="es-MX"/>
        </w:rPr>
        <w:t>en</w:t>
      </w:r>
      <w:r w:rsidRPr="00B201DD">
        <w:rPr>
          <w:color w:val="231F20"/>
          <w:spacing w:val="-24"/>
          <w:w w:val="105"/>
          <w:sz w:val="18"/>
          <w:lang w:val="es-MX"/>
        </w:rPr>
        <w:t xml:space="preserve"> </w:t>
      </w:r>
      <w:r w:rsidRPr="00B201DD">
        <w:rPr>
          <w:color w:val="231F20"/>
          <w:w w:val="105"/>
          <w:sz w:val="18"/>
          <w:lang w:val="es-MX"/>
        </w:rPr>
        <w:t>períodos</w:t>
      </w:r>
      <w:r w:rsidRPr="00B201DD">
        <w:rPr>
          <w:color w:val="231F20"/>
          <w:spacing w:val="-24"/>
          <w:w w:val="105"/>
          <w:sz w:val="18"/>
          <w:lang w:val="es-MX"/>
        </w:rPr>
        <w:t xml:space="preserve"> </w:t>
      </w:r>
      <w:r w:rsidRPr="00B201DD">
        <w:rPr>
          <w:color w:val="231F20"/>
          <w:w w:val="105"/>
          <w:sz w:val="18"/>
          <w:lang w:val="es-MX"/>
        </w:rPr>
        <w:t>ordinarios,</w:t>
      </w:r>
      <w:r w:rsidRPr="00B201DD">
        <w:rPr>
          <w:color w:val="231F20"/>
          <w:spacing w:val="-24"/>
          <w:w w:val="105"/>
          <w:sz w:val="18"/>
          <w:lang w:val="es-MX"/>
        </w:rPr>
        <w:t xml:space="preserve"> </w:t>
      </w:r>
      <w:r w:rsidRPr="00B201DD">
        <w:rPr>
          <w:color w:val="231F20"/>
          <w:w w:val="105"/>
          <w:sz w:val="18"/>
          <w:lang w:val="es-MX"/>
        </w:rPr>
        <w:t>de:</w:t>
      </w:r>
      <w:r w:rsidRPr="00B201DD">
        <w:rPr>
          <w:color w:val="231F20"/>
          <w:w w:val="105"/>
          <w:sz w:val="18"/>
          <w:lang w:val="es-MX"/>
        </w:rPr>
        <w:tab/>
        <w:t>$</w:t>
      </w:r>
      <w:r w:rsidR="00EC4D3B">
        <w:rPr>
          <w:color w:val="231F20"/>
          <w:w w:val="105"/>
          <w:sz w:val="18"/>
          <w:lang w:val="es-MX"/>
        </w:rPr>
        <w:t>24.76</w:t>
      </w:r>
      <w:r w:rsidRPr="00B201DD">
        <w:rPr>
          <w:color w:val="231F20"/>
          <w:w w:val="105"/>
          <w:sz w:val="18"/>
          <w:lang w:val="es-MX"/>
        </w:rPr>
        <w:t xml:space="preserve"> a</w:t>
      </w:r>
      <w:r w:rsidRPr="00B201DD">
        <w:rPr>
          <w:color w:val="231F20"/>
          <w:spacing w:val="-25"/>
          <w:w w:val="105"/>
          <w:sz w:val="18"/>
          <w:lang w:val="es-MX"/>
        </w:rPr>
        <w:t xml:space="preserve"> </w:t>
      </w:r>
      <w:r w:rsidRPr="00B201DD">
        <w:rPr>
          <w:color w:val="231F20"/>
          <w:spacing w:val="-2"/>
          <w:w w:val="105"/>
          <w:sz w:val="18"/>
          <w:lang w:val="es-MX"/>
        </w:rPr>
        <w:t>$</w:t>
      </w:r>
      <w:r w:rsidR="00EC4D3B">
        <w:rPr>
          <w:color w:val="231F20"/>
          <w:spacing w:val="-2"/>
          <w:w w:val="105"/>
          <w:sz w:val="18"/>
          <w:lang w:val="es-MX"/>
        </w:rPr>
        <w:t>83.21</w:t>
      </w:r>
    </w:p>
    <w:p w:rsidR="00D424C5" w:rsidRPr="00B201DD" w:rsidRDefault="00D424C5" w:rsidP="00D424C5">
      <w:pPr>
        <w:pStyle w:val="Prrafodelista"/>
        <w:numPr>
          <w:ilvl w:val="1"/>
          <w:numId w:val="165"/>
        </w:numPr>
        <w:tabs>
          <w:tab w:val="left" w:pos="1873"/>
        </w:tabs>
        <w:spacing w:line="276" w:lineRule="auto"/>
        <w:ind w:right="841" w:firstLine="460"/>
        <w:rPr>
          <w:sz w:val="18"/>
          <w:lang w:val="es-MX"/>
        </w:rPr>
      </w:pPr>
      <w:r w:rsidRPr="00B201DD">
        <w:rPr>
          <w:color w:val="231F20"/>
          <w:w w:val="105"/>
          <w:sz w:val="18"/>
          <w:lang w:val="es-MX"/>
        </w:rPr>
        <w:t>Cuando las actividades a que se refiere esta fracción no se realicen en forma eventual, pagarán</w:t>
      </w:r>
      <w:r w:rsidRPr="00B201DD">
        <w:rPr>
          <w:color w:val="231F20"/>
          <w:spacing w:val="-8"/>
          <w:w w:val="105"/>
          <w:sz w:val="18"/>
          <w:lang w:val="es-MX"/>
        </w:rPr>
        <w:t xml:space="preserve"> </w:t>
      </w:r>
      <w:r w:rsidRPr="00B201DD">
        <w:rPr>
          <w:color w:val="231F20"/>
          <w:w w:val="105"/>
          <w:sz w:val="18"/>
          <w:lang w:val="es-MX"/>
        </w:rPr>
        <w:t>por</w:t>
      </w:r>
      <w:r w:rsidRPr="00B201DD">
        <w:rPr>
          <w:color w:val="231F20"/>
          <w:spacing w:val="-7"/>
          <w:w w:val="105"/>
          <w:sz w:val="18"/>
          <w:lang w:val="es-MX"/>
        </w:rPr>
        <w:t xml:space="preserve"> </w:t>
      </w:r>
      <w:r w:rsidRPr="00B201DD">
        <w:rPr>
          <w:color w:val="231F20"/>
          <w:w w:val="105"/>
          <w:sz w:val="18"/>
          <w:lang w:val="es-MX"/>
        </w:rPr>
        <w:t>uso</w:t>
      </w:r>
      <w:r w:rsidRPr="00B201DD">
        <w:rPr>
          <w:color w:val="231F20"/>
          <w:spacing w:val="-8"/>
          <w:w w:val="105"/>
          <w:sz w:val="18"/>
          <w:lang w:val="es-MX"/>
        </w:rPr>
        <w:t xml:space="preserve"> </w:t>
      </w:r>
      <w:r w:rsidRPr="00B201DD">
        <w:rPr>
          <w:color w:val="231F20"/>
          <w:w w:val="105"/>
          <w:sz w:val="18"/>
          <w:lang w:val="es-MX"/>
        </w:rPr>
        <w:t>del</w:t>
      </w:r>
      <w:r w:rsidRPr="00B201DD">
        <w:rPr>
          <w:color w:val="231F20"/>
          <w:spacing w:val="-7"/>
          <w:w w:val="105"/>
          <w:sz w:val="18"/>
          <w:lang w:val="es-MX"/>
        </w:rPr>
        <w:t xml:space="preserve"> </w:t>
      </w:r>
      <w:r w:rsidRPr="00B201DD">
        <w:rPr>
          <w:color w:val="231F20"/>
          <w:w w:val="105"/>
          <w:sz w:val="18"/>
          <w:lang w:val="es-MX"/>
        </w:rPr>
        <w:t>piso</w:t>
      </w:r>
      <w:r w:rsidRPr="00B201DD">
        <w:rPr>
          <w:color w:val="231F20"/>
          <w:spacing w:val="-7"/>
          <w:w w:val="105"/>
          <w:sz w:val="18"/>
          <w:lang w:val="es-MX"/>
        </w:rPr>
        <w:t xml:space="preserve"> </w:t>
      </w:r>
      <w:r w:rsidRPr="00B201DD">
        <w:rPr>
          <w:color w:val="231F20"/>
          <w:w w:val="105"/>
          <w:sz w:val="18"/>
          <w:lang w:val="es-MX"/>
        </w:rPr>
        <w:t>en</w:t>
      </w:r>
      <w:r w:rsidRPr="00B201DD">
        <w:rPr>
          <w:color w:val="231F20"/>
          <w:spacing w:val="-8"/>
          <w:w w:val="105"/>
          <w:sz w:val="18"/>
          <w:lang w:val="es-MX"/>
        </w:rPr>
        <w:t xml:space="preserve"> </w:t>
      </w:r>
      <w:r w:rsidRPr="00B201DD">
        <w:rPr>
          <w:color w:val="231F20"/>
          <w:w w:val="105"/>
          <w:sz w:val="18"/>
          <w:lang w:val="es-MX"/>
        </w:rPr>
        <w:t>cualquier</w:t>
      </w:r>
      <w:r w:rsidRPr="00B201DD">
        <w:rPr>
          <w:color w:val="231F20"/>
          <w:spacing w:val="-7"/>
          <w:w w:val="105"/>
          <w:sz w:val="18"/>
          <w:lang w:val="es-MX"/>
        </w:rPr>
        <w:t xml:space="preserve"> </w:t>
      </w:r>
      <w:r w:rsidRPr="00B201DD">
        <w:rPr>
          <w:color w:val="231F20"/>
          <w:w w:val="105"/>
          <w:sz w:val="18"/>
          <w:lang w:val="es-MX"/>
        </w:rPr>
        <w:t>periodo:</w:t>
      </w:r>
    </w:p>
    <w:p w:rsidR="00D424C5" w:rsidRPr="00B201DD" w:rsidRDefault="00D424C5" w:rsidP="00D424C5">
      <w:pPr>
        <w:pStyle w:val="Prrafodelista"/>
        <w:numPr>
          <w:ilvl w:val="0"/>
          <w:numId w:val="161"/>
        </w:numPr>
        <w:tabs>
          <w:tab w:val="left" w:pos="1847"/>
          <w:tab w:val="left" w:pos="8226"/>
        </w:tabs>
        <w:spacing w:before="113"/>
        <w:rPr>
          <w:sz w:val="18"/>
          <w:lang w:val="es-MX"/>
        </w:rPr>
      </w:pPr>
      <w:r w:rsidRPr="00B201DD">
        <w:rPr>
          <w:color w:val="231F20"/>
          <w:w w:val="105"/>
          <w:sz w:val="18"/>
          <w:lang w:val="es-MX"/>
        </w:rPr>
        <w:t>En</w:t>
      </w:r>
      <w:r w:rsidRPr="00B201DD">
        <w:rPr>
          <w:color w:val="231F20"/>
          <w:spacing w:val="-19"/>
          <w:w w:val="105"/>
          <w:sz w:val="18"/>
          <w:lang w:val="es-MX"/>
        </w:rPr>
        <w:t xml:space="preserve"> </w:t>
      </w:r>
      <w:r w:rsidRPr="00B201DD">
        <w:rPr>
          <w:color w:val="231F20"/>
          <w:w w:val="105"/>
          <w:sz w:val="18"/>
          <w:lang w:val="es-MX"/>
        </w:rPr>
        <w:t>el</w:t>
      </w:r>
      <w:r w:rsidRPr="00B201DD">
        <w:rPr>
          <w:color w:val="231F20"/>
          <w:spacing w:val="-19"/>
          <w:w w:val="105"/>
          <w:sz w:val="18"/>
          <w:lang w:val="es-MX"/>
        </w:rPr>
        <w:t xml:space="preserve"> </w:t>
      </w:r>
      <w:r w:rsidRPr="00B201DD">
        <w:rPr>
          <w:color w:val="231F20"/>
          <w:w w:val="105"/>
          <w:sz w:val="18"/>
          <w:lang w:val="es-MX"/>
        </w:rPr>
        <w:t>primer</w:t>
      </w:r>
      <w:r w:rsidRPr="00B201DD">
        <w:rPr>
          <w:color w:val="231F20"/>
          <w:spacing w:val="-19"/>
          <w:w w:val="105"/>
          <w:sz w:val="18"/>
          <w:lang w:val="es-MX"/>
        </w:rPr>
        <w:t xml:space="preserve"> </w:t>
      </w:r>
      <w:r w:rsidRPr="00B201DD">
        <w:rPr>
          <w:color w:val="231F20"/>
          <w:w w:val="105"/>
          <w:sz w:val="18"/>
          <w:lang w:val="es-MX"/>
        </w:rPr>
        <w:t>cuadro,</w:t>
      </w:r>
      <w:r w:rsidRPr="00B201DD">
        <w:rPr>
          <w:color w:val="231F20"/>
          <w:spacing w:val="-19"/>
          <w:w w:val="105"/>
          <w:sz w:val="18"/>
          <w:lang w:val="es-MX"/>
        </w:rPr>
        <w:t xml:space="preserve"> </w:t>
      </w:r>
      <w:r w:rsidRPr="00B201DD">
        <w:rPr>
          <w:color w:val="231F20"/>
          <w:w w:val="105"/>
          <w:sz w:val="18"/>
          <w:lang w:val="es-MX"/>
        </w:rPr>
        <w:t>de</w:t>
      </w:r>
      <w:r w:rsidRPr="00B201DD">
        <w:rPr>
          <w:color w:val="231F20"/>
          <w:w w:val="105"/>
          <w:sz w:val="18"/>
          <w:lang w:val="es-MX"/>
        </w:rPr>
        <w:tab/>
        <w:t>$</w:t>
      </w:r>
      <w:r>
        <w:rPr>
          <w:color w:val="231F20"/>
          <w:w w:val="105"/>
          <w:sz w:val="18"/>
          <w:lang w:val="es-MX"/>
        </w:rPr>
        <w:t>14.</w:t>
      </w:r>
      <w:r w:rsidR="00EC4D3B">
        <w:rPr>
          <w:color w:val="231F20"/>
          <w:w w:val="105"/>
          <w:sz w:val="18"/>
          <w:lang w:val="es-MX"/>
        </w:rPr>
        <w:t>97</w:t>
      </w:r>
      <w:r w:rsidRPr="00B201DD">
        <w:rPr>
          <w:color w:val="231F20"/>
          <w:spacing w:val="-30"/>
          <w:w w:val="105"/>
          <w:sz w:val="18"/>
          <w:lang w:val="es-MX"/>
        </w:rPr>
        <w:t xml:space="preserve"> </w:t>
      </w:r>
      <w:r w:rsidRPr="00B201DD">
        <w:rPr>
          <w:color w:val="231F20"/>
          <w:w w:val="105"/>
          <w:sz w:val="18"/>
          <w:lang w:val="es-MX"/>
        </w:rPr>
        <w:t>a</w:t>
      </w:r>
      <w:r w:rsidRPr="00B201DD">
        <w:rPr>
          <w:color w:val="231F20"/>
          <w:spacing w:val="-30"/>
          <w:w w:val="105"/>
          <w:sz w:val="18"/>
          <w:lang w:val="es-MX"/>
        </w:rPr>
        <w:t xml:space="preserve"> </w:t>
      </w:r>
      <w:r w:rsidRPr="00B201DD">
        <w:rPr>
          <w:color w:val="231F20"/>
          <w:spacing w:val="-2"/>
          <w:w w:val="105"/>
          <w:sz w:val="18"/>
          <w:lang w:val="es-MX"/>
        </w:rPr>
        <w:t>$</w:t>
      </w:r>
      <w:r w:rsidR="00EC4D3B">
        <w:rPr>
          <w:color w:val="231F20"/>
          <w:spacing w:val="-2"/>
          <w:w w:val="105"/>
          <w:sz w:val="18"/>
          <w:lang w:val="es-MX"/>
        </w:rPr>
        <w:t>30.92</w:t>
      </w:r>
    </w:p>
    <w:p w:rsidR="00D424C5" w:rsidRPr="00B201DD" w:rsidRDefault="00D424C5" w:rsidP="00D424C5">
      <w:pPr>
        <w:pStyle w:val="Prrafodelista"/>
        <w:numPr>
          <w:ilvl w:val="0"/>
          <w:numId w:val="161"/>
        </w:numPr>
        <w:tabs>
          <w:tab w:val="left" w:pos="1857"/>
          <w:tab w:val="left" w:pos="8372"/>
        </w:tabs>
        <w:ind w:left="1856" w:hanging="215"/>
        <w:rPr>
          <w:sz w:val="18"/>
          <w:lang w:val="es-MX"/>
        </w:rPr>
      </w:pPr>
      <w:r w:rsidRPr="00B201DD">
        <w:rPr>
          <w:color w:val="231F20"/>
          <w:sz w:val="18"/>
          <w:lang w:val="es-MX"/>
        </w:rPr>
        <w:t>Fuera del primer</w:t>
      </w:r>
      <w:r w:rsidRPr="00B201DD">
        <w:rPr>
          <w:color w:val="231F20"/>
          <w:spacing w:val="-15"/>
          <w:sz w:val="18"/>
          <w:lang w:val="es-MX"/>
        </w:rPr>
        <w:t xml:space="preserve"> </w:t>
      </w:r>
      <w:r w:rsidRPr="00B201DD">
        <w:rPr>
          <w:color w:val="231F20"/>
          <w:sz w:val="18"/>
          <w:lang w:val="es-MX"/>
        </w:rPr>
        <w:t>cuadro,</w:t>
      </w:r>
      <w:r w:rsidRPr="00B201DD">
        <w:rPr>
          <w:color w:val="231F20"/>
          <w:spacing w:val="-4"/>
          <w:sz w:val="18"/>
          <w:lang w:val="es-MX"/>
        </w:rPr>
        <w:t xml:space="preserve"> </w:t>
      </w:r>
      <w:r w:rsidRPr="00B201DD">
        <w:rPr>
          <w:color w:val="231F20"/>
          <w:sz w:val="18"/>
          <w:lang w:val="es-MX"/>
        </w:rPr>
        <w:t>de:</w:t>
      </w:r>
      <w:r w:rsidRPr="00B201DD">
        <w:rPr>
          <w:color w:val="231F20"/>
          <w:sz w:val="18"/>
          <w:lang w:val="es-MX"/>
        </w:rPr>
        <w:tab/>
        <w:t>$</w:t>
      </w:r>
      <w:r w:rsidR="00EC4D3B">
        <w:rPr>
          <w:color w:val="231F20"/>
          <w:sz w:val="18"/>
          <w:lang w:val="es-MX"/>
        </w:rPr>
        <w:t>7.55</w:t>
      </w:r>
      <w:r w:rsidRPr="00B201DD">
        <w:rPr>
          <w:color w:val="231F20"/>
          <w:sz w:val="18"/>
          <w:lang w:val="es-MX"/>
        </w:rPr>
        <w:t>a</w:t>
      </w:r>
      <w:r w:rsidRPr="00B201DD">
        <w:rPr>
          <w:color w:val="231F20"/>
          <w:spacing w:val="6"/>
          <w:sz w:val="18"/>
          <w:lang w:val="es-MX"/>
        </w:rPr>
        <w:t xml:space="preserve"> </w:t>
      </w:r>
      <w:r>
        <w:rPr>
          <w:color w:val="231F20"/>
          <w:spacing w:val="-2"/>
          <w:sz w:val="18"/>
          <w:lang w:val="es-MX"/>
        </w:rPr>
        <w:t>$</w:t>
      </w:r>
      <w:r w:rsidR="00EC4D3B">
        <w:rPr>
          <w:color w:val="231F20"/>
          <w:spacing w:val="-2"/>
          <w:sz w:val="18"/>
          <w:lang w:val="es-MX"/>
        </w:rPr>
        <w:t>20.28</w:t>
      </w:r>
    </w:p>
    <w:p w:rsidR="00D424C5" w:rsidRPr="00B201DD" w:rsidRDefault="00D424C5" w:rsidP="00D424C5">
      <w:pPr>
        <w:pStyle w:val="Prrafodelista"/>
        <w:numPr>
          <w:ilvl w:val="1"/>
          <w:numId w:val="165"/>
        </w:numPr>
        <w:tabs>
          <w:tab w:val="left" w:pos="1884"/>
          <w:tab w:val="left" w:pos="9058"/>
        </w:tabs>
        <w:ind w:left="1883" w:hanging="242"/>
        <w:rPr>
          <w:sz w:val="18"/>
          <w:lang w:val="es-MX"/>
        </w:rPr>
      </w:pPr>
      <w:r w:rsidRPr="00B201DD">
        <w:rPr>
          <w:color w:val="231F20"/>
          <w:w w:val="105"/>
          <w:sz w:val="18"/>
          <w:lang w:val="es-MX"/>
        </w:rPr>
        <w:t>Espectáculos</w:t>
      </w:r>
      <w:r w:rsidRPr="00B201DD">
        <w:rPr>
          <w:color w:val="231F20"/>
          <w:spacing w:val="-32"/>
          <w:w w:val="105"/>
          <w:sz w:val="18"/>
          <w:lang w:val="es-MX"/>
        </w:rPr>
        <w:t xml:space="preserve"> </w:t>
      </w:r>
      <w:r w:rsidRPr="00B201DD">
        <w:rPr>
          <w:color w:val="231F20"/>
          <w:w w:val="105"/>
          <w:sz w:val="18"/>
          <w:lang w:val="es-MX"/>
        </w:rPr>
        <w:t>y</w:t>
      </w:r>
      <w:r w:rsidRPr="00B201DD">
        <w:rPr>
          <w:color w:val="231F20"/>
          <w:spacing w:val="-31"/>
          <w:w w:val="105"/>
          <w:sz w:val="18"/>
          <w:lang w:val="es-MX"/>
        </w:rPr>
        <w:t xml:space="preserve"> </w:t>
      </w:r>
      <w:r w:rsidRPr="00B201DD">
        <w:rPr>
          <w:color w:val="231F20"/>
          <w:w w:val="105"/>
          <w:sz w:val="18"/>
          <w:lang w:val="es-MX"/>
        </w:rPr>
        <w:t>diversiones</w:t>
      </w:r>
      <w:r w:rsidRPr="00B201DD">
        <w:rPr>
          <w:color w:val="231F20"/>
          <w:spacing w:val="-31"/>
          <w:w w:val="105"/>
          <w:sz w:val="18"/>
          <w:lang w:val="es-MX"/>
        </w:rPr>
        <w:t xml:space="preserve"> </w:t>
      </w:r>
      <w:r w:rsidRPr="00B201DD">
        <w:rPr>
          <w:color w:val="231F20"/>
          <w:w w:val="105"/>
          <w:sz w:val="18"/>
          <w:lang w:val="es-MX"/>
        </w:rPr>
        <w:t>públicas,</w:t>
      </w:r>
      <w:r w:rsidRPr="00B201DD">
        <w:rPr>
          <w:color w:val="231F20"/>
          <w:spacing w:val="-31"/>
          <w:w w:val="105"/>
          <w:sz w:val="18"/>
          <w:lang w:val="es-MX"/>
        </w:rPr>
        <w:t xml:space="preserve"> </w:t>
      </w:r>
      <w:r w:rsidRPr="00B201DD">
        <w:rPr>
          <w:color w:val="231F20"/>
          <w:w w:val="105"/>
          <w:sz w:val="18"/>
          <w:lang w:val="es-MX"/>
        </w:rPr>
        <w:t>por</w:t>
      </w:r>
      <w:r w:rsidRPr="00B201DD">
        <w:rPr>
          <w:color w:val="231F20"/>
          <w:spacing w:val="-31"/>
          <w:w w:val="105"/>
          <w:sz w:val="18"/>
          <w:lang w:val="es-MX"/>
        </w:rPr>
        <w:t xml:space="preserve"> </w:t>
      </w:r>
      <w:r w:rsidRPr="00B201DD">
        <w:rPr>
          <w:color w:val="231F20"/>
          <w:w w:val="105"/>
          <w:sz w:val="18"/>
          <w:lang w:val="es-MX"/>
        </w:rPr>
        <w:t>metro</w:t>
      </w:r>
      <w:r w:rsidRPr="00B201DD">
        <w:rPr>
          <w:color w:val="231F20"/>
          <w:spacing w:val="-31"/>
          <w:w w:val="105"/>
          <w:sz w:val="18"/>
          <w:lang w:val="es-MX"/>
        </w:rPr>
        <w:t xml:space="preserve"> </w:t>
      </w:r>
      <w:r w:rsidRPr="00B201DD">
        <w:rPr>
          <w:color w:val="231F20"/>
          <w:w w:val="105"/>
          <w:sz w:val="18"/>
          <w:lang w:val="es-MX"/>
        </w:rPr>
        <w:t>cuadrado:</w:t>
      </w:r>
      <w:r w:rsidRPr="00B201DD">
        <w:rPr>
          <w:color w:val="231F20"/>
          <w:w w:val="105"/>
          <w:sz w:val="18"/>
          <w:lang w:val="es-MX"/>
        </w:rPr>
        <w:tab/>
        <w:t>$</w:t>
      </w:r>
      <w:r>
        <w:rPr>
          <w:color w:val="231F20"/>
          <w:w w:val="105"/>
          <w:sz w:val="18"/>
          <w:lang w:val="es-MX"/>
        </w:rPr>
        <w:t>1.</w:t>
      </w:r>
      <w:r w:rsidR="00EC4D3B">
        <w:rPr>
          <w:color w:val="231F20"/>
          <w:w w:val="105"/>
          <w:sz w:val="18"/>
          <w:lang w:val="es-MX"/>
        </w:rPr>
        <w:t>71</w:t>
      </w:r>
    </w:p>
    <w:p w:rsidR="00D424C5" w:rsidRPr="00B201DD" w:rsidRDefault="00D424C5" w:rsidP="00D424C5">
      <w:pPr>
        <w:rPr>
          <w:sz w:val="18"/>
          <w:lang w:val="es-MX"/>
        </w:rPr>
        <w:sectPr w:rsidR="00D424C5" w:rsidRPr="00B201DD">
          <w:pgSz w:w="11630" w:h="15310"/>
          <w:pgMar w:top="1940" w:right="800" w:bottom="1000" w:left="460" w:header="1081" w:footer="815" w:gutter="0"/>
          <w:cols w:space="720"/>
        </w:sectPr>
      </w:pPr>
    </w:p>
    <w:p w:rsidR="00D424C5" w:rsidRPr="00B201DD" w:rsidRDefault="00D424C5" w:rsidP="00D424C5">
      <w:pPr>
        <w:pStyle w:val="Prrafodelista"/>
        <w:numPr>
          <w:ilvl w:val="1"/>
          <w:numId w:val="165"/>
        </w:numPr>
        <w:tabs>
          <w:tab w:val="left" w:pos="1889"/>
        </w:tabs>
        <w:spacing w:before="21"/>
        <w:ind w:left="1888" w:hanging="246"/>
        <w:rPr>
          <w:sz w:val="18"/>
          <w:lang w:val="es-MX"/>
        </w:rPr>
      </w:pPr>
      <w:r w:rsidRPr="00B201DD">
        <w:rPr>
          <w:color w:val="231F20"/>
          <w:spacing w:val="-4"/>
          <w:w w:val="105"/>
          <w:sz w:val="18"/>
          <w:lang w:val="es-MX"/>
        </w:rPr>
        <w:lastRenderedPageBreak/>
        <w:t>Tapiales,</w:t>
      </w:r>
      <w:r w:rsidRPr="00B201DD">
        <w:rPr>
          <w:color w:val="231F20"/>
          <w:spacing w:val="-13"/>
          <w:w w:val="105"/>
          <w:sz w:val="18"/>
          <w:lang w:val="es-MX"/>
        </w:rPr>
        <w:t xml:space="preserve"> </w:t>
      </w:r>
      <w:r w:rsidRPr="00B201DD">
        <w:rPr>
          <w:color w:val="231F20"/>
          <w:w w:val="105"/>
          <w:sz w:val="18"/>
          <w:lang w:val="es-MX"/>
        </w:rPr>
        <w:t>andamios,</w:t>
      </w:r>
      <w:r w:rsidRPr="00B201DD">
        <w:rPr>
          <w:color w:val="231F20"/>
          <w:spacing w:val="-12"/>
          <w:w w:val="105"/>
          <w:sz w:val="18"/>
          <w:lang w:val="es-MX"/>
        </w:rPr>
        <w:t xml:space="preserve"> </w:t>
      </w:r>
      <w:r w:rsidRPr="00B201DD">
        <w:rPr>
          <w:color w:val="231F20"/>
          <w:w w:val="105"/>
          <w:sz w:val="18"/>
          <w:lang w:val="es-MX"/>
        </w:rPr>
        <w:t>materiales,</w:t>
      </w:r>
      <w:r w:rsidRPr="00B201DD">
        <w:rPr>
          <w:color w:val="231F20"/>
          <w:spacing w:val="-12"/>
          <w:w w:val="105"/>
          <w:sz w:val="18"/>
          <w:lang w:val="es-MX"/>
        </w:rPr>
        <w:t xml:space="preserve"> </w:t>
      </w:r>
      <w:r w:rsidRPr="00B201DD">
        <w:rPr>
          <w:color w:val="231F20"/>
          <w:w w:val="105"/>
          <w:sz w:val="18"/>
          <w:lang w:val="es-MX"/>
        </w:rPr>
        <w:t>maquinaria</w:t>
      </w:r>
      <w:r w:rsidRPr="00B201DD">
        <w:rPr>
          <w:color w:val="231F20"/>
          <w:spacing w:val="-13"/>
          <w:w w:val="105"/>
          <w:sz w:val="18"/>
          <w:lang w:val="es-MX"/>
        </w:rPr>
        <w:t xml:space="preserve"> </w:t>
      </w:r>
      <w:r w:rsidRPr="00B201DD">
        <w:rPr>
          <w:color w:val="231F20"/>
          <w:w w:val="105"/>
          <w:sz w:val="18"/>
          <w:lang w:val="es-MX"/>
        </w:rPr>
        <w:t>y</w:t>
      </w:r>
      <w:r w:rsidRPr="00B201DD">
        <w:rPr>
          <w:color w:val="231F20"/>
          <w:spacing w:val="-12"/>
          <w:w w:val="105"/>
          <w:sz w:val="18"/>
          <w:lang w:val="es-MX"/>
        </w:rPr>
        <w:t xml:space="preserve"> </w:t>
      </w:r>
      <w:r w:rsidRPr="00B201DD">
        <w:rPr>
          <w:color w:val="231F20"/>
          <w:w w:val="105"/>
          <w:sz w:val="18"/>
          <w:lang w:val="es-MX"/>
        </w:rPr>
        <w:t>equipo,</w:t>
      </w:r>
    </w:p>
    <w:p w:rsidR="00D424C5" w:rsidRPr="00B201DD" w:rsidRDefault="00D424C5" w:rsidP="00D424C5">
      <w:pPr>
        <w:pStyle w:val="Textoindependiente"/>
        <w:tabs>
          <w:tab w:val="left" w:pos="8091"/>
        </w:tabs>
        <w:spacing w:before="31"/>
        <w:ind w:left="322"/>
        <w:jc w:val="center"/>
        <w:rPr>
          <w:lang w:val="es-MX"/>
        </w:rPr>
      </w:pPr>
      <w:r w:rsidRPr="00B201DD">
        <w:rPr>
          <w:color w:val="231F20"/>
          <w:w w:val="105"/>
          <w:lang w:val="es-MX"/>
        </w:rPr>
        <w:t>colocados</w:t>
      </w:r>
      <w:r w:rsidRPr="00B201DD">
        <w:rPr>
          <w:color w:val="231F20"/>
          <w:spacing w:val="-13"/>
          <w:w w:val="105"/>
          <w:lang w:val="es-MX"/>
        </w:rPr>
        <w:t xml:space="preserve"> </w:t>
      </w:r>
      <w:r w:rsidRPr="00B201DD">
        <w:rPr>
          <w:color w:val="231F20"/>
          <w:w w:val="105"/>
          <w:lang w:val="es-MX"/>
        </w:rPr>
        <w:t>en</w:t>
      </w:r>
      <w:r w:rsidRPr="00B201DD">
        <w:rPr>
          <w:color w:val="231F20"/>
          <w:spacing w:val="-12"/>
          <w:w w:val="105"/>
          <w:lang w:val="es-MX"/>
        </w:rPr>
        <w:t xml:space="preserve"> </w:t>
      </w:r>
      <w:r w:rsidRPr="00B201DD">
        <w:rPr>
          <w:color w:val="231F20"/>
          <w:w w:val="105"/>
          <w:lang w:val="es-MX"/>
        </w:rPr>
        <w:t>la</w:t>
      </w:r>
      <w:r w:rsidRPr="00B201DD">
        <w:rPr>
          <w:color w:val="231F20"/>
          <w:spacing w:val="-12"/>
          <w:w w:val="105"/>
          <w:lang w:val="es-MX"/>
        </w:rPr>
        <w:t xml:space="preserve"> </w:t>
      </w:r>
      <w:r w:rsidRPr="00B201DD">
        <w:rPr>
          <w:color w:val="231F20"/>
          <w:w w:val="105"/>
          <w:lang w:val="es-MX"/>
        </w:rPr>
        <w:t>vía</w:t>
      </w:r>
      <w:r w:rsidRPr="00B201DD">
        <w:rPr>
          <w:color w:val="231F20"/>
          <w:spacing w:val="-12"/>
          <w:w w:val="105"/>
          <w:lang w:val="es-MX"/>
        </w:rPr>
        <w:t xml:space="preserve"> </w:t>
      </w:r>
      <w:r w:rsidRPr="00B201DD">
        <w:rPr>
          <w:color w:val="231F20"/>
          <w:w w:val="105"/>
          <w:lang w:val="es-MX"/>
        </w:rPr>
        <w:t>pública,</w:t>
      </w:r>
      <w:r w:rsidRPr="00B201DD">
        <w:rPr>
          <w:color w:val="231F20"/>
          <w:spacing w:val="-13"/>
          <w:w w:val="105"/>
          <w:lang w:val="es-MX"/>
        </w:rPr>
        <w:t xml:space="preserve"> </w:t>
      </w:r>
      <w:r w:rsidRPr="00B201DD">
        <w:rPr>
          <w:color w:val="231F20"/>
          <w:w w:val="105"/>
          <w:lang w:val="es-MX"/>
        </w:rPr>
        <w:t>por</w:t>
      </w:r>
      <w:r w:rsidRPr="00B201DD">
        <w:rPr>
          <w:color w:val="231F20"/>
          <w:spacing w:val="-12"/>
          <w:w w:val="105"/>
          <w:lang w:val="es-MX"/>
        </w:rPr>
        <w:t xml:space="preserve"> </w:t>
      </w:r>
      <w:r w:rsidRPr="00B201DD">
        <w:rPr>
          <w:color w:val="231F20"/>
          <w:w w:val="105"/>
          <w:lang w:val="es-MX"/>
        </w:rPr>
        <w:t>metro</w:t>
      </w:r>
      <w:r w:rsidRPr="00B201DD">
        <w:rPr>
          <w:color w:val="231F20"/>
          <w:spacing w:val="-12"/>
          <w:w w:val="105"/>
          <w:lang w:val="es-MX"/>
        </w:rPr>
        <w:t xml:space="preserve"> </w:t>
      </w:r>
      <w:r w:rsidRPr="00B201DD">
        <w:rPr>
          <w:color w:val="231F20"/>
          <w:w w:val="105"/>
          <w:lang w:val="es-MX"/>
        </w:rPr>
        <w:t>cuadrado:</w:t>
      </w:r>
      <w:r w:rsidRPr="00B201DD">
        <w:rPr>
          <w:color w:val="231F20"/>
          <w:w w:val="105"/>
          <w:lang w:val="es-MX"/>
        </w:rPr>
        <w:tab/>
        <w:t>$</w:t>
      </w:r>
      <w:r>
        <w:rPr>
          <w:color w:val="231F20"/>
          <w:w w:val="105"/>
          <w:lang w:val="es-MX"/>
        </w:rPr>
        <w:t>3</w:t>
      </w:r>
      <w:r w:rsidR="00EC4D3B">
        <w:rPr>
          <w:color w:val="231F20"/>
          <w:w w:val="105"/>
          <w:lang w:val="es-MX"/>
        </w:rPr>
        <w:t>6.87</w:t>
      </w:r>
    </w:p>
    <w:p w:rsidR="00D424C5" w:rsidRPr="00B201DD" w:rsidRDefault="00D424C5" w:rsidP="00D424C5">
      <w:pPr>
        <w:pStyle w:val="Prrafodelista"/>
        <w:numPr>
          <w:ilvl w:val="1"/>
          <w:numId w:val="165"/>
        </w:numPr>
        <w:tabs>
          <w:tab w:val="left" w:pos="1841"/>
        </w:tabs>
        <w:spacing w:before="145"/>
        <w:ind w:left="1840" w:hanging="198"/>
        <w:rPr>
          <w:sz w:val="18"/>
          <w:lang w:val="es-MX"/>
        </w:rPr>
      </w:pPr>
      <w:r w:rsidRPr="00B201DD">
        <w:rPr>
          <w:color w:val="231F20"/>
          <w:w w:val="105"/>
          <w:sz w:val="18"/>
          <w:lang w:val="es-MX"/>
        </w:rPr>
        <w:t>Graderías</w:t>
      </w:r>
      <w:r w:rsidRPr="00B201DD">
        <w:rPr>
          <w:color w:val="231F20"/>
          <w:spacing w:val="-13"/>
          <w:w w:val="105"/>
          <w:sz w:val="18"/>
          <w:lang w:val="es-MX"/>
        </w:rPr>
        <w:t xml:space="preserve"> </w:t>
      </w:r>
      <w:r w:rsidRPr="00B201DD">
        <w:rPr>
          <w:color w:val="231F20"/>
          <w:w w:val="105"/>
          <w:sz w:val="18"/>
          <w:lang w:val="es-MX"/>
        </w:rPr>
        <w:t>y</w:t>
      </w:r>
      <w:r w:rsidRPr="00B201DD">
        <w:rPr>
          <w:color w:val="231F20"/>
          <w:spacing w:val="-12"/>
          <w:w w:val="105"/>
          <w:sz w:val="18"/>
          <w:lang w:val="es-MX"/>
        </w:rPr>
        <w:t xml:space="preserve"> </w:t>
      </w:r>
      <w:r w:rsidRPr="00B201DD">
        <w:rPr>
          <w:color w:val="231F20"/>
          <w:w w:val="105"/>
          <w:sz w:val="18"/>
          <w:lang w:val="es-MX"/>
        </w:rPr>
        <w:t>sillerías</w:t>
      </w:r>
      <w:r w:rsidRPr="00B201DD">
        <w:rPr>
          <w:color w:val="231F20"/>
          <w:spacing w:val="-13"/>
          <w:w w:val="105"/>
          <w:sz w:val="18"/>
          <w:lang w:val="es-MX"/>
        </w:rPr>
        <w:t xml:space="preserve"> </w:t>
      </w:r>
      <w:r w:rsidRPr="00B201DD">
        <w:rPr>
          <w:color w:val="231F20"/>
          <w:w w:val="105"/>
          <w:sz w:val="18"/>
          <w:lang w:val="es-MX"/>
        </w:rPr>
        <w:t>que</w:t>
      </w:r>
      <w:r w:rsidRPr="00B201DD">
        <w:rPr>
          <w:color w:val="231F20"/>
          <w:spacing w:val="-12"/>
          <w:w w:val="105"/>
          <w:sz w:val="18"/>
          <w:lang w:val="es-MX"/>
        </w:rPr>
        <w:t xml:space="preserve"> </w:t>
      </w:r>
      <w:r w:rsidRPr="00B201DD">
        <w:rPr>
          <w:color w:val="231F20"/>
          <w:w w:val="105"/>
          <w:sz w:val="18"/>
          <w:lang w:val="es-MX"/>
        </w:rPr>
        <w:t>se</w:t>
      </w:r>
      <w:r w:rsidRPr="00B201DD">
        <w:rPr>
          <w:color w:val="231F20"/>
          <w:spacing w:val="-12"/>
          <w:w w:val="105"/>
          <w:sz w:val="18"/>
          <w:lang w:val="es-MX"/>
        </w:rPr>
        <w:t xml:space="preserve"> </w:t>
      </w:r>
      <w:r w:rsidRPr="00B201DD">
        <w:rPr>
          <w:color w:val="231F20"/>
          <w:w w:val="105"/>
          <w:sz w:val="18"/>
          <w:lang w:val="es-MX"/>
        </w:rPr>
        <w:t>instalen</w:t>
      </w:r>
      <w:r w:rsidRPr="00B201DD">
        <w:rPr>
          <w:color w:val="231F20"/>
          <w:spacing w:val="-13"/>
          <w:w w:val="105"/>
          <w:sz w:val="18"/>
          <w:lang w:val="es-MX"/>
        </w:rPr>
        <w:t xml:space="preserve"> </w:t>
      </w:r>
      <w:r w:rsidRPr="00B201DD">
        <w:rPr>
          <w:color w:val="231F20"/>
          <w:w w:val="105"/>
          <w:sz w:val="18"/>
          <w:lang w:val="es-MX"/>
        </w:rPr>
        <w:t>en</w:t>
      </w:r>
      <w:r w:rsidRPr="00B201DD">
        <w:rPr>
          <w:color w:val="231F20"/>
          <w:spacing w:val="-12"/>
          <w:w w:val="105"/>
          <w:sz w:val="18"/>
          <w:lang w:val="es-MX"/>
        </w:rPr>
        <w:t xml:space="preserve"> </w:t>
      </w:r>
      <w:r w:rsidRPr="00B201DD">
        <w:rPr>
          <w:color w:val="231F20"/>
          <w:w w:val="105"/>
          <w:sz w:val="18"/>
          <w:lang w:val="es-MX"/>
        </w:rPr>
        <w:t>la</w:t>
      </w:r>
      <w:r w:rsidRPr="00B201DD">
        <w:rPr>
          <w:color w:val="231F20"/>
          <w:spacing w:val="-13"/>
          <w:w w:val="105"/>
          <w:sz w:val="18"/>
          <w:lang w:val="es-MX"/>
        </w:rPr>
        <w:t xml:space="preserve"> </w:t>
      </w:r>
      <w:r w:rsidRPr="00B201DD">
        <w:rPr>
          <w:color w:val="231F20"/>
          <w:w w:val="105"/>
          <w:sz w:val="18"/>
          <w:lang w:val="es-MX"/>
        </w:rPr>
        <w:t>vía</w:t>
      </w:r>
      <w:r w:rsidRPr="00B201DD">
        <w:rPr>
          <w:color w:val="231F20"/>
          <w:spacing w:val="-12"/>
          <w:w w:val="105"/>
          <w:sz w:val="18"/>
          <w:lang w:val="es-MX"/>
        </w:rPr>
        <w:t xml:space="preserve"> </w:t>
      </w:r>
      <w:r w:rsidRPr="00B201DD">
        <w:rPr>
          <w:color w:val="231F20"/>
          <w:w w:val="105"/>
          <w:sz w:val="18"/>
          <w:lang w:val="es-MX"/>
        </w:rPr>
        <w:t>pública,</w:t>
      </w:r>
      <w:r w:rsidRPr="00B201DD">
        <w:rPr>
          <w:color w:val="231F20"/>
          <w:spacing w:val="-12"/>
          <w:w w:val="105"/>
          <w:sz w:val="18"/>
          <w:lang w:val="es-MX"/>
        </w:rPr>
        <w:t xml:space="preserve"> </w:t>
      </w:r>
      <w:r w:rsidRPr="00B201DD">
        <w:rPr>
          <w:color w:val="231F20"/>
          <w:spacing w:val="-2"/>
          <w:w w:val="105"/>
          <w:sz w:val="18"/>
          <w:lang w:val="es-MX"/>
        </w:rPr>
        <w:t>por</w:t>
      </w:r>
    </w:p>
    <w:p w:rsidR="00D424C5" w:rsidRDefault="00D424C5" w:rsidP="00D424C5">
      <w:pPr>
        <w:pStyle w:val="Textoindependiente"/>
        <w:tabs>
          <w:tab w:val="left" w:pos="8191"/>
        </w:tabs>
        <w:spacing w:before="31"/>
        <w:ind w:left="321"/>
        <w:jc w:val="center"/>
      </w:pPr>
      <w:r>
        <w:rPr>
          <w:color w:val="231F20"/>
          <w:w w:val="105"/>
        </w:rPr>
        <w:t>metro</w:t>
      </w:r>
      <w:r>
        <w:rPr>
          <w:color w:val="231F20"/>
          <w:spacing w:val="-11"/>
          <w:w w:val="105"/>
        </w:rPr>
        <w:t xml:space="preserve"> </w:t>
      </w:r>
      <w:r>
        <w:rPr>
          <w:color w:val="231F20"/>
          <w:w w:val="105"/>
        </w:rPr>
        <w:t>cuadrado:</w:t>
      </w:r>
      <w:r>
        <w:rPr>
          <w:color w:val="231F20"/>
          <w:w w:val="105"/>
        </w:rPr>
        <w:tab/>
        <w:t>$</w:t>
      </w:r>
      <w:r w:rsidR="00EC4D3B">
        <w:rPr>
          <w:color w:val="231F20"/>
          <w:w w:val="105"/>
        </w:rPr>
        <w:t>7.00</w:t>
      </w:r>
    </w:p>
    <w:p w:rsidR="00D424C5" w:rsidRPr="00B201DD" w:rsidRDefault="00D424C5" w:rsidP="00D424C5">
      <w:pPr>
        <w:pStyle w:val="Prrafodelista"/>
        <w:numPr>
          <w:ilvl w:val="1"/>
          <w:numId w:val="165"/>
        </w:numPr>
        <w:tabs>
          <w:tab w:val="left" w:pos="1905"/>
          <w:tab w:val="left" w:pos="8960"/>
        </w:tabs>
        <w:ind w:left="1904" w:hanging="263"/>
        <w:rPr>
          <w:sz w:val="18"/>
          <w:lang w:val="es-MX"/>
        </w:rPr>
      </w:pPr>
      <w:r w:rsidRPr="00B201DD">
        <w:rPr>
          <w:color w:val="231F20"/>
          <w:w w:val="105"/>
          <w:sz w:val="18"/>
          <w:lang w:val="es-MX"/>
        </w:rPr>
        <w:t>Otros</w:t>
      </w:r>
      <w:r w:rsidRPr="00B201DD">
        <w:rPr>
          <w:color w:val="231F20"/>
          <w:spacing w:val="-24"/>
          <w:w w:val="105"/>
          <w:sz w:val="18"/>
          <w:lang w:val="es-MX"/>
        </w:rPr>
        <w:t xml:space="preserve"> </w:t>
      </w:r>
      <w:r w:rsidRPr="00B201DD">
        <w:rPr>
          <w:color w:val="231F20"/>
          <w:w w:val="105"/>
          <w:sz w:val="18"/>
          <w:lang w:val="es-MX"/>
        </w:rPr>
        <w:t>puestos</w:t>
      </w:r>
      <w:r w:rsidRPr="00B201DD">
        <w:rPr>
          <w:color w:val="231F20"/>
          <w:spacing w:val="-23"/>
          <w:w w:val="105"/>
          <w:sz w:val="18"/>
          <w:lang w:val="es-MX"/>
        </w:rPr>
        <w:t xml:space="preserve"> </w:t>
      </w:r>
      <w:r w:rsidRPr="00B201DD">
        <w:rPr>
          <w:color w:val="231F20"/>
          <w:w w:val="105"/>
          <w:sz w:val="18"/>
          <w:lang w:val="es-MX"/>
        </w:rPr>
        <w:t>eventuales</w:t>
      </w:r>
      <w:r w:rsidRPr="00B201DD">
        <w:rPr>
          <w:color w:val="231F20"/>
          <w:spacing w:val="-23"/>
          <w:w w:val="105"/>
          <w:sz w:val="18"/>
          <w:lang w:val="es-MX"/>
        </w:rPr>
        <w:t xml:space="preserve"> </w:t>
      </w:r>
      <w:r w:rsidRPr="00B201DD">
        <w:rPr>
          <w:color w:val="231F20"/>
          <w:w w:val="105"/>
          <w:sz w:val="18"/>
          <w:lang w:val="es-MX"/>
        </w:rPr>
        <w:t>no</w:t>
      </w:r>
      <w:r w:rsidRPr="00B201DD">
        <w:rPr>
          <w:color w:val="231F20"/>
          <w:spacing w:val="-24"/>
          <w:w w:val="105"/>
          <w:sz w:val="18"/>
          <w:lang w:val="es-MX"/>
        </w:rPr>
        <w:t xml:space="preserve"> </w:t>
      </w:r>
      <w:r w:rsidRPr="00B201DD">
        <w:rPr>
          <w:color w:val="231F20"/>
          <w:w w:val="105"/>
          <w:sz w:val="18"/>
          <w:lang w:val="es-MX"/>
        </w:rPr>
        <w:t>previstos,</w:t>
      </w:r>
      <w:r w:rsidRPr="00B201DD">
        <w:rPr>
          <w:color w:val="231F20"/>
          <w:spacing w:val="-23"/>
          <w:w w:val="105"/>
          <w:sz w:val="18"/>
          <w:lang w:val="es-MX"/>
        </w:rPr>
        <w:t xml:space="preserve"> </w:t>
      </w:r>
      <w:r w:rsidRPr="00B201DD">
        <w:rPr>
          <w:color w:val="231F20"/>
          <w:w w:val="105"/>
          <w:sz w:val="18"/>
          <w:lang w:val="es-MX"/>
        </w:rPr>
        <w:t>por</w:t>
      </w:r>
      <w:r w:rsidRPr="00B201DD">
        <w:rPr>
          <w:color w:val="231F20"/>
          <w:spacing w:val="-23"/>
          <w:w w:val="105"/>
          <w:sz w:val="18"/>
          <w:lang w:val="es-MX"/>
        </w:rPr>
        <w:t xml:space="preserve"> </w:t>
      </w:r>
      <w:r w:rsidRPr="00B201DD">
        <w:rPr>
          <w:color w:val="231F20"/>
          <w:w w:val="105"/>
          <w:sz w:val="18"/>
          <w:lang w:val="es-MX"/>
        </w:rPr>
        <w:t>metro</w:t>
      </w:r>
      <w:r w:rsidRPr="00B201DD">
        <w:rPr>
          <w:color w:val="231F20"/>
          <w:spacing w:val="-24"/>
          <w:w w:val="105"/>
          <w:sz w:val="18"/>
          <w:lang w:val="es-MX"/>
        </w:rPr>
        <w:t xml:space="preserve"> </w:t>
      </w:r>
      <w:r w:rsidRPr="00B201DD">
        <w:rPr>
          <w:color w:val="231F20"/>
          <w:w w:val="105"/>
          <w:sz w:val="18"/>
          <w:lang w:val="es-MX"/>
        </w:rPr>
        <w:t>cuadrado:</w:t>
      </w:r>
      <w:r w:rsidRPr="00B201DD">
        <w:rPr>
          <w:color w:val="231F20"/>
          <w:w w:val="105"/>
          <w:sz w:val="18"/>
          <w:lang w:val="es-MX"/>
        </w:rPr>
        <w:tab/>
      </w:r>
      <w:r w:rsidRPr="00B201DD">
        <w:rPr>
          <w:color w:val="231F20"/>
          <w:spacing w:val="-2"/>
          <w:w w:val="105"/>
          <w:sz w:val="18"/>
          <w:lang w:val="es-MX"/>
        </w:rPr>
        <w:t>$</w:t>
      </w:r>
      <w:r>
        <w:rPr>
          <w:color w:val="231F20"/>
          <w:spacing w:val="-2"/>
          <w:w w:val="105"/>
          <w:sz w:val="18"/>
          <w:lang w:val="es-MX"/>
        </w:rPr>
        <w:t>6</w:t>
      </w:r>
      <w:r w:rsidR="00EC4D3B">
        <w:rPr>
          <w:color w:val="231F20"/>
          <w:spacing w:val="-2"/>
          <w:w w:val="105"/>
          <w:sz w:val="18"/>
          <w:lang w:val="es-MX"/>
        </w:rPr>
        <w:t>3.04</w:t>
      </w:r>
    </w:p>
    <w:p w:rsidR="00D424C5" w:rsidRPr="00B201DD" w:rsidRDefault="00D424C5" w:rsidP="00D424C5">
      <w:pPr>
        <w:pStyle w:val="Heading1"/>
        <w:spacing w:before="146"/>
        <w:rPr>
          <w:lang w:val="es-MX"/>
        </w:rPr>
      </w:pPr>
      <w:r w:rsidRPr="00B201DD">
        <w:rPr>
          <w:color w:val="231F20"/>
          <w:w w:val="105"/>
          <w:lang w:val="es-MX"/>
        </w:rPr>
        <w:t>SECCIÓN SEGUNDA</w:t>
      </w:r>
    </w:p>
    <w:p w:rsidR="00D424C5" w:rsidRPr="00B201DD" w:rsidRDefault="00D424C5" w:rsidP="00D424C5">
      <w:pPr>
        <w:spacing w:before="141"/>
        <w:ind w:left="2272" w:right="1932"/>
        <w:jc w:val="center"/>
        <w:rPr>
          <w:b/>
          <w:sz w:val="20"/>
          <w:lang w:val="es-MX"/>
        </w:rPr>
      </w:pPr>
      <w:r w:rsidRPr="00B201DD">
        <w:rPr>
          <w:b/>
          <w:color w:val="231F20"/>
          <w:w w:val="105"/>
          <w:sz w:val="20"/>
          <w:lang w:val="es-MX"/>
        </w:rPr>
        <w:t>De los estacionamientos</w:t>
      </w:r>
    </w:p>
    <w:p w:rsidR="00D424C5" w:rsidRPr="00B201DD" w:rsidRDefault="00D424C5" w:rsidP="00D424C5">
      <w:pPr>
        <w:pStyle w:val="Textoindependiente"/>
        <w:spacing w:before="140" w:line="276" w:lineRule="auto"/>
        <w:ind w:right="840" w:firstLine="460"/>
        <w:jc w:val="both"/>
        <w:rPr>
          <w:lang w:val="es-MX"/>
        </w:rPr>
      </w:pPr>
      <w:r w:rsidRPr="00B201DD">
        <w:rPr>
          <w:color w:val="231F20"/>
          <w:w w:val="105"/>
          <w:lang w:val="es-MX"/>
        </w:rPr>
        <w:t>Artículo</w:t>
      </w:r>
      <w:r w:rsidRPr="00B201DD">
        <w:rPr>
          <w:color w:val="231F20"/>
          <w:spacing w:val="-32"/>
          <w:w w:val="105"/>
          <w:lang w:val="es-MX"/>
        </w:rPr>
        <w:t xml:space="preserve"> </w:t>
      </w:r>
      <w:r w:rsidRPr="00B201DD">
        <w:rPr>
          <w:color w:val="231F20"/>
          <w:w w:val="105"/>
          <w:lang w:val="es-MX"/>
        </w:rPr>
        <w:t>35.</w:t>
      </w:r>
      <w:r w:rsidRPr="00B201DD">
        <w:rPr>
          <w:color w:val="231F20"/>
          <w:spacing w:val="-32"/>
          <w:w w:val="105"/>
          <w:lang w:val="es-MX"/>
        </w:rPr>
        <w:t xml:space="preserve"> </w:t>
      </w:r>
      <w:r w:rsidRPr="00B201DD">
        <w:rPr>
          <w:color w:val="231F20"/>
          <w:w w:val="105"/>
          <w:lang w:val="es-MX"/>
        </w:rPr>
        <w:t>Las</w:t>
      </w:r>
      <w:r w:rsidRPr="00B201DD">
        <w:rPr>
          <w:color w:val="231F20"/>
          <w:spacing w:val="-32"/>
          <w:w w:val="105"/>
          <w:lang w:val="es-MX"/>
        </w:rPr>
        <w:t xml:space="preserve"> </w:t>
      </w:r>
      <w:r w:rsidRPr="00B201DD">
        <w:rPr>
          <w:color w:val="231F20"/>
          <w:w w:val="105"/>
          <w:lang w:val="es-MX"/>
        </w:rPr>
        <w:t>personas</w:t>
      </w:r>
      <w:r w:rsidRPr="00B201DD">
        <w:rPr>
          <w:color w:val="231F20"/>
          <w:spacing w:val="-32"/>
          <w:w w:val="105"/>
          <w:lang w:val="es-MX"/>
        </w:rPr>
        <w:t xml:space="preserve"> </w:t>
      </w:r>
      <w:r w:rsidRPr="00B201DD">
        <w:rPr>
          <w:color w:val="231F20"/>
          <w:w w:val="105"/>
          <w:lang w:val="es-MX"/>
        </w:rPr>
        <w:t>físicas</w:t>
      </w:r>
      <w:r w:rsidRPr="00B201DD">
        <w:rPr>
          <w:color w:val="231F20"/>
          <w:spacing w:val="-31"/>
          <w:w w:val="105"/>
          <w:lang w:val="es-MX"/>
        </w:rPr>
        <w:t xml:space="preserve"> </w:t>
      </w:r>
      <w:r w:rsidRPr="00B201DD">
        <w:rPr>
          <w:color w:val="231F20"/>
          <w:w w:val="105"/>
          <w:lang w:val="es-MX"/>
        </w:rPr>
        <w:t>o</w:t>
      </w:r>
      <w:r w:rsidRPr="00B201DD">
        <w:rPr>
          <w:color w:val="231F20"/>
          <w:spacing w:val="-32"/>
          <w:w w:val="105"/>
          <w:lang w:val="es-MX"/>
        </w:rPr>
        <w:t xml:space="preserve"> </w:t>
      </w:r>
      <w:r w:rsidRPr="00B201DD">
        <w:rPr>
          <w:color w:val="231F20"/>
          <w:w w:val="105"/>
          <w:lang w:val="es-MX"/>
        </w:rPr>
        <w:t>jurídicas,</w:t>
      </w:r>
      <w:r w:rsidRPr="00B201DD">
        <w:rPr>
          <w:color w:val="231F20"/>
          <w:spacing w:val="-32"/>
          <w:w w:val="105"/>
          <w:lang w:val="es-MX"/>
        </w:rPr>
        <w:t xml:space="preserve"> </w:t>
      </w:r>
      <w:r w:rsidRPr="00B201DD">
        <w:rPr>
          <w:color w:val="231F20"/>
          <w:w w:val="105"/>
          <w:lang w:val="es-MX"/>
        </w:rPr>
        <w:t>propietarias</w:t>
      </w:r>
      <w:r w:rsidRPr="00B201DD">
        <w:rPr>
          <w:color w:val="231F20"/>
          <w:spacing w:val="-32"/>
          <w:w w:val="105"/>
          <w:lang w:val="es-MX"/>
        </w:rPr>
        <w:t xml:space="preserve"> </w:t>
      </w:r>
      <w:r w:rsidRPr="00B201DD">
        <w:rPr>
          <w:color w:val="231F20"/>
          <w:w w:val="105"/>
          <w:lang w:val="es-MX"/>
        </w:rPr>
        <w:t>o</w:t>
      </w:r>
      <w:r w:rsidRPr="00B201DD">
        <w:rPr>
          <w:color w:val="231F20"/>
          <w:spacing w:val="-31"/>
          <w:w w:val="105"/>
          <w:lang w:val="es-MX"/>
        </w:rPr>
        <w:t xml:space="preserve"> </w:t>
      </w:r>
      <w:r w:rsidRPr="00B201DD">
        <w:rPr>
          <w:color w:val="231F20"/>
          <w:w w:val="105"/>
          <w:lang w:val="es-MX"/>
        </w:rPr>
        <w:t>concesionarias,</w:t>
      </w:r>
      <w:r w:rsidRPr="00B201DD">
        <w:rPr>
          <w:color w:val="231F20"/>
          <w:spacing w:val="-32"/>
          <w:w w:val="105"/>
          <w:lang w:val="es-MX"/>
        </w:rPr>
        <w:t xml:space="preserve"> </w:t>
      </w:r>
      <w:r w:rsidRPr="00B201DD">
        <w:rPr>
          <w:color w:val="231F20"/>
          <w:w w:val="105"/>
          <w:lang w:val="es-MX"/>
        </w:rPr>
        <w:t>que</w:t>
      </w:r>
      <w:r w:rsidRPr="00B201DD">
        <w:rPr>
          <w:color w:val="231F20"/>
          <w:spacing w:val="-32"/>
          <w:w w:val="105"/>
          <w:lang w:val="es-MX"/>
        </w:rPr>
        <w:t xml:space="preserve"> </w:t>
      </w:r>
      <w:r w:rsidRPr="00B201DD">
        <w:rPr>
          <w:color w:val="231F20"/>
          <w:w w:val="105"/>
          <w:lang w:val="es-MX"/>
        </w:rPr>
        <w:t>presten</w:t>
      </w:r>
      <w:r w:rsidRPr="00B201DD">
        <w:rPr>
          <w:color w:val="231F20"/>
          <w:spacing w:val="-32"/>
          <w:w w:val="105"/>
          <w:lang w:val="es-MX"/>
        </w:rPr>
        <w:t xml:space="preserve"> </w:t>
      </w:r>
      <w:r w:rsidRPr="00B201DD">
        <w:rPr>
          <w:color w:val="231F20"/>
          <w:w w:val="105"/>
          <w:lang w:val="es-MX"/>
        </w:rPr>
        <w:t>el</w:t>
      </w:r>
      <w:r w:rsidRPr="00B201DD">
        <w:rPr>
          <w:color w:val="231F20"/>
          <w:spacing w:val="-31"/>
          <w:w w:val="105"/>
          <w:lang w:val="es-MX"/>
        </w:rPr>
        <w:t xml:space="preserve"> </w:t>
      </w:r>
      <w:r w:rsidRPr="00B201DD">
        <w:rPr>
          <w:color w:val="231F20"/>
          <w:w w:val="105"/>
          <w:lang w:val="es-MX"/>
        </w:rPr>
        <w:t>servicio de estacionamiento público, o usuarios de tiempo medido en la vía pública o que requieran el uso exclusivo</w:t>
      </w:r>
      <w:r w:rsidRPr="00B201DD">
        <w:rPr>
          <w:color w:val="231F20"/>
          <w:spacing w:val="-15"/>
          <w:w w:val="105"/>
          <w:lang w:val="es-MX"/>
        </w:rPr>
        <w:t xml:space="preserve"> </w:t>
      </w:r>
      <w:r w:rsidRPr="00B201DD">
        <w:rPr>
          <w:color w:val="231F20"/>
          <w:w w:val="105"/>
          <w:lang w:val="es-MX"/>
        </w:rPr>
        <w:t>y</w:t>
      </w:r>
      <w:r w:rsidRPr="00B201DD">
        <w:rPr>
          <w:color w:val="231F20"/>
          <w:spacing w:val="-14"/>
          <w:w w:val="105"/>
          <w:lang w:val="es-MX"/>
        </w:rPr>
        <w:t xml:space="preserve"> </w:t>
      </w:r>
      <w:r w:rsidRPr="00B201DD">
        <w:rPr>
          <w:color w:val="231F20"/>
          <w:w w:val="105"/>
          <w:lang w:val="es-MX"/>
        </w:rPr>
        <w:t>justificado</w:t>
      </w:r>
      <w:r w:rsidRPr="00B201DD">
        <w:rPr>
          <w:color w:val="231F20"/>
          <w:spacing w:val="-15"/>
          <w:w w:val="105"/>
          <w:lang w:val="es-MX"/>
        </w:rPr>
        <w:t xml:space="preserve"> </w:t>
      </w:r>
      <w:r w:rsidRPr="00B201DD">
        <w:rPr>
          <w:color w:val="231F20"/>
          <w:w w:val="105"/>
          <w:lang w:val="es-MX"/>
        </w:rPr>
        <w:t>del</w:t>
      </w:r>
      <w:r w:rsidRPr="00B201DD">
        <w:rPr>
          <w:color w:val="231F20"/>
          <w:spacing w:val="-14"/>
          <w:w w:val="105"/>
          <w:lang w:val="es-MX"/>
        </w:rPr>
        <w:t xml:space="preserve"> </w:t>
      </w:r>
      <w:r w:rsidRPr="00B201DD">
        <w:rPr>
          <w:color w:val="231F20"/>
          <w:w w:val="105"/>
          <w:lang w:val="es-MX"/>
        </w:rPr>
        <w:t>estacionamiento</w:t>
      </w:r>
      <w:r w:rsidRPr="00B201DD">
        <w:rPr>
          <w:color w:val="231F20"/>
          <w:spacing w:val="-15"/>
          <w:w w:val="105"/>
          <w:lang w:val="es-MX"/>
        </w:rPr>
        <w:t xml:space="preserve"> </w:t>
      </w:r>
      <w:r w:rsidRPr="00B201DD">
        <w:rPr>
          <w:color w:val="231F20"/>
          <w:w w:val="105"/>
          <w:lang w:val="es-MX"/>
        </w:rPr>
        <w:t>en</w:t>
      </w:r>
      <w:r w:rsidRPr="00B201DD">
        <w:rPr>
          <w:color w:val="231F20"/>
          <w:spacing w:val="-14"/>
          <w:w w:val="105"/>
          <w:lang w:val="es-MX"/>
        </w:rPr>
        <w:t xml:space="preserve"> </w:t>
      </w:r>
      <w:r w:rsidRPr="00B201DD">
        <w:rPr>
          <w:color w:val="231F20"/>
          <w:w w:val="105"/>
          <w:lang w:val="es-MX"/>
        </w:rPr>
        <w:t>la</w:t>
      </w:r>
      <w:r w:rsidRPr="00B201DD">
        <w:rPr>
          <w:color w:val="231F20"/>
          <w:spacing w:val="-15"/>
          <w:w w:val="105"/>
          <w:lang w:val="es-MX"/>
        </w:rPr>
        <w:t xml:space="preserve"> </w:t>
      </w:r>
      <w:r w:rsidRPr="00B201DD">
        <w:rPr>
          <w:color w:val="231F20"/>
          <w:w w:val="105"/>
          <w:lang w:val="es-MX"/>
        </w:rPr>
        <w:t>vía</w:t>
      </w:r>
      <w:r w:rsidRPr="00B201DD">
        <w:rPr>
          <w:color w:val="231F20"/>
          <w:spacing w:val="-14"/>
          <w:w w:val="105"/>
          <w:lang w:val="es-MX"/>
        </w:rPr>
        <w:t xml:space="preserve"> </w:t>
      </w:r>
      <w:r w:rsidRPr="00B201DD">
        <w:rPr>
          <w:color w:val="231F20"/>
          <w:w w:val="105"/>
          <w:lang w:val="es-MX"/>
        </w:rPr>
        <w:t>pública,</w:t>
      </w:r>
      <w:r w:rsidRPr="00B201DD">
        <w:rPr>
          <w:color w:val="231F20"/>
          <w:spacing w:val="-15"/>
          <w:w w:val="105"/>
          <w:lang w:val="es-MX"/>
        </w:rPr>
        <w:t xml:space="preserve"> </w:t>
      </w:r>
      <w:r w:rsidRPr="00B201DD">
        <w:rPr>
          <w:color w:val="231F20"/>
          <w:w w:val="105"/>
          <w:lang w:val="es-MX"/>
        </w:rPr>
        <w:t>así</w:t>
      </w:r>
      <w:r w:rsidRPr="00B201DD">
        <w:rPr>
          <w:color w:val="231F20"/>
          <w:spacing w:val="-14"/>
          <w:w w:val="105"/>
          <w:lang w:val="es-MX"/>
        </w:rPr>
        <w:t xml:space="preserve"> </w:t>
      </w:r>
      <w:r w:rsidRPr="00B201DD">
        <w:rPr>
          <w:color w:val="231F20"/>
          <w:w w:val="105"/>
          <w:lang w:val="es-MX"/>
        </w:rPr>
        <w:t>como</w:t>
      </w:r>
      <w:r w:rsidRPr="00B201DD">
        <w:rPr>
          <w:color w:val="231F20"/>
          <w:spacing w:val="-15"/>
          <w:w w:val="105"/>
          <w:lang w:val="es-MX"/>
        </w:rPr>
        <w:t xml:space="preserve"> </w:t>
      </w:r>
      <w:r w:rsidRPr="00B201DD">
        <w:rPr>
          <w:color w:val="231F20"/>
          <w:w w:val="105"/>
          <w:lang w:val="es-MX"/>
        </w:rPr>
        <w:t>usuarios</w:t>
      </w:r>
      <w:r w:rsidRPr="00B201DD">
        <w:rPr>
          <w:color w:val="231F20"/>
          <w:spacing w:val="-14"/>
          <w:w w:val="105"/>
          <w:lang w:val="es-MX"/>
        </w:rPr>
        <w:t xml:space="preserve"> </w:t>
      </w:r>
      <w:r w:rsidRPr="00B201DD">
        <w:rPr>
          <w:color w:val="231F20"/>
          <w:w w:val="105"/>
          <w:lang w:val="es-MX"/>
        </w:rPr>
        <w:t>de</w:t>
      </w:r>
      <w:r w:rsidRPr="00B201DD">
        <w:rPr>
          <w:color w:val="231F20"/>
          <w:spacing w:val="-15"/>
          <w:w w:val="105"/>
          <w:lang w:val="es-MX"/>
        </w:rPr>
        <w:t xml:space="preserve"> </w:t>
      </w:r>
      <w:r w:rsidRPr="00B201DD">
        <w:rPr>
          <w:color w:val="231F20"/>
          <w:w w:val="105"/>
          <w:lang w:val="es-MX"/>
        </w:rPr>
        <w:t>estacionamientos públicos</w:t>
      </w:r>
      <w:r w:rsidRPr="00B201DD">
        <w:rPr>
          <w:color w:val="231F20"/>
          <w:spacing w:val="-9"/>
          <w:w w:val="105"/>
          <w:lang w:val="es-MX"/>
        </w:rPr>
        <w:t xml:space="preserve"> </w:t>
      </w:r>
      <w:r w:rsidRPr="00B201DD">
        <w:rPr>
          <w:color w:val="231F20"/>
          <w:w w:val="105"/>
          <w:lang w:val="es-MX"/>
        </w:rPr>
        <w:t>municipales,</w:t>
      </w:r>
      <w:r w:rsidRPr="00B201DD">
        <w:rPr>
          <w:color w:val="231F20"/>
          <w:spacing w:val="-8"/>
          <w:w w:val="105"/>
          <w:lang w:val="es-MX"/>
        </w:rPr>
        <w:t xml:space="preserve"> </w:t>
      </w:r>
      <w:r w:rsidRPr="00B201DD">
        <w:rPr>
          <w:color w:val="231F20"/>
          <w:w w:val="105"/>
          <w:lang w:val="es-MX"/>
        </w:rPr>
        <w:t>pagarán</w:t>
      </w:r>
      <w:r w:rsidRPr="00B201DD">
        <w:rPr>
          <w:color w:val="231F20"/>
          <w:spacing w:val="-8"/>
          <w:w w:val="105"/>
          <w:lang w:val="es-MX"/>
        </w:rPr>
        <w:t xml:space="preserve"> </w:t>
      </w:r>
      <w:r w:rsidRPr="00B201DD">
        <w:rPr>
          <w:color w:val="231F20"/>
          <w:w w:val="105"/>
          <w:lang w:val="es-MX"/>
        </w:rPr>
        <w:t>los</w:t>
      </w:r>
      <w:r w:rsidRPr="00B201DD">
        <w:rPr>
          <w:color w:val="231F20"/>
          <w:spacing w:val="-9"/>
          <w:w w:val="105"/>
          <w:lang w:val="es-MX"/>
        </w:rPr>
        <w:t xml:space="preserve"> </w:t>
      </w:r>
      <w:r w:rsidRPr="00B201DD">
        <w:rPr>
          <w:color w:val="231F20"/>
          <w:w w:val="105"/>
          <w:lang w:val="es-MX"/>
        </w:rPr>
        <w:t>derechos</w:t>
      </w:r>
      <w:r w:rsidRPr="00B201DD">
        <w:rPr>
          <w:color w:val="231F20"/>
          <w:spacing w:val="-8"/>
          <w:w w:val="105"/>
          <w:lang w:val="es-MX"/>
        </w:rPr>
        <w:t xml:space="preserve"> </w:t>
      </w:r>
      <w:r w:rsidRPr="00B201DD">
        <w:rPr>
          <w:color w:val="231F20"/>
          <w:w w:val="105"/>
          <w:lang w:val="es-MX"/>
        </w:rPr>
        <w:t>de</w:t>
      </w:r>
      <w:r w:rsidRPr="00B201DD">
        <w:rPr>
          <w:color w:val="231F20"/>
          <w:spacing w:val="-8"/>
          <w:w w:val="105"/>
          <w:lang w:val="es-MX"/>
        </w:rPr>
        <w:t xml:space="preserve"> </w:t>
      </w:r>
      <w:r w:rsidRPr="00B201DD">
        <w:rPr>
          <w:color w:val="231F20"/>
          <w:w w:val="105"/>
          <w:lang w:val="es-MX"/>
        </w:rPr>
        <w:t>conformidad</w:t>
      </w:r>
      <w:r w:rsidRPr="00B201DD">
        <w:rPr>
          <w:color w:val="231F20"/>
          <w:spacing w:val="-9"/>
          <w:w w:val="105"/>
          <w:lang w:val="es-MX"/>
        </w:rPr>
        <w:t xml:space="preserve"> </w:t>
      </w:r>
      <w:r w:rsidRPr="00B201DD">
        <w:rPr>
          <w:color w:val="231F20"/>
          <w:w w:val="105"/>
          <w:lang w:val="es-MX"/>
        </w:rPr>
        <w:t>con</w:t>
      </w:r>
      <w:r w:rsidRPr="00B201DD">
        <w:rPr>
          <w:color w:val="231F20"/>
          <w:spacing w:val="-8"/>
          <w:w w:val="105"/>
          <w:lang w:val="es-MX"/>
        </w:rPr>
        <w:t xml:space="preserve"> </w:t>
      </w:r>
      <w:r w:rsidRPr="00B201DD">
        <w:rPr>
          <w:color w:val="231F20"/>
          <w:w w:val="105"/>
          <w:lang w:val="es-MX"/>
        </w:rPr>
        <w:t>la</w:t>
      </w:r>
      <w:r w:rsidRPr="00B201DD">
        <w:rPr>
          <w:color w:val="231F20"/>
          <w:spacing w:val="-8"/>
          <w:w w:val="105"/>
          <w:lang w:val="es-MX"/>
        </w:rPr>
        <w:t xml:space="preserve"> </w:t>
      </w:r>
      <w:r w:rsidRPr="00B201DD">
        <w:rPr>
          <w:color w:val="231F20"/>
          <w:w w:val="105"/>
          <w:lang w:val="es-MX"/>
        </w:rPr>
        <w:t>siguiente:</w:t>
      </w:r>
    </w:p>
    <w:p w:rsidR="00D424C5" w:rsidRDefault="00D424C5" w:rsidP="00D424C5">
      <w:pPr>
        <w:pStyle w:val="Textoindependiente"/>
        <w:spacing w:before="112"/>
        <w:ind w:left="0" w:right="840"/>
        <w:jc w:val="right"/>
      </w:pPr>
      <w:r>
        <w:rPr>
          <w:color w:val="231F20"/>
          <w:w w:val="105"/>
        </w:rPr>
        <w:t>TARIFA</w:t>
      </w:r>
    </w:p>
    <w:p w:rsidR="00D424C5" w:rsidRPr="00B201DD" w:rsidRDefault="00D424C5" w:rsidP="00D424C5">
      <w:pPr>
        <w:pStyle w:val="Prrafodelista"/>
        <w:numPr>
          <w:ilvl w:val="0"/>
          <w:numId w:val="160"/>
        </w:numPr>
        <w:tabs>
          <w:tab w:val="left" w:pos="1786"/>
        </w:tabs>
        <w:spacing w:line="276" w:lineRule="auto"/>
        <w:ind w:right="3519" w:firstLine="460"/>
        <w:rPr>
          <w:sz w:val="18"/>
          <w:lang w:val="es-MX"/>
        </w:rPr>
      </w:pPr>
      <w:r w:rsidRPr="00B201DD">
        <w:rPr>
          <w:color w:val="231F20"/>
          <w:w w:val="105"/>
          <w:sz w:val="18"/>
          <w:lang w:val="es-MX"/>
        </w:rPr>
        <w:t>Por</w:t>
      </w:r>
      <w:r w:rsidRPr="00B201DD">
        <w:rPr>
          <w:color w:val="231F20"/>
          <w:spacing w:val="-27"/>
          <w:w w:val="105"/>
          <w:sz w:val="18"/>
          <w:lang w:val="es-MX"/>
        </w:rPr>
        <w:t xml:space="preserve"> </w:t>
      </w:r>
      <w:r w:rsidRPr="00B201DD">
        <w:rPr>
          <w:color w:val="231F20"/>
          <w:w w:val="105"/>
          <w:sz w:val="18"/>
          <w:lang w:val="es-MX"/>
        </w:rPr>
        <w:t>la</w:t>
      </w:r>
      <w:r w:rsidRPr="00B201DD">
        <w:rPr>
          <w:color w:val="231F20"/>
          <w:spacing w:val="-26"/>
          <w:w w:val="105"/>
          <w:sz w:val="18"/>
          <w:lang w:val="es-MX"/>
        </w:rPr>
        <w:t xml:space="preserve"> </w:t>
      </w:r>
      <w:r w:rsidRPr="00B201DD">
        <w:rPr>
          <w:color w:val="231F20"/>
          <w:w w:val="105"/>
          <w:sz w:val="18"/>
          <w:lang w:val="es-MX"/>
        </w:rPr>
        <w:t>autorización</w:t>
      </w:r>
      <w:r w:rsidRPr="00B201DD">
        <w:rPr>
          <w:color w:val="231F20"/>
          <w:spacing w:val="-26"/>
          <w:w w:val="105"/>
          <w:sz w:val="18"/>
          <w:lang w:val="es-MX"/>
        </w:rPr>
        <w:t xml:space="preserve"> </w:t>
      </w:r>
      <w:r w:rsidRPr="00B201DD">
        <w:rPr>
          <w:color w:val="231F20"/>
          <w:w w:val="105"/>
          <w:sz w:val="18"/>
          <w:lang w:val="es-MX"/>
        </w:rPr>
        <w:t>para</w:t>
      </w:r>
      <w:r w:rsidRPr="00B201DD">
        <w:rPr>
          <w:color w:val="231F20"/>
          <w:spacing w:val="-26"/>
          <w:w w:val="105"/>
          <w:sz w:val="18"/>
          <w:lang w:val="es-MX"/>
        </w:rPr>
        <w:t xml:space="preserve"> </w:t>
      </w:r>
      <w:r w:rsidRPr="00B201DD">
        <w:rPr>
          <w:color w:val="231F20"/>
          <w:w w:val="105"/>
          <w:sz w:val="18"/>
          <w:lang w:val="es-MX"/>
        </w:rPr>
        <w:t>funcionamiento</w:t>
      </w:r>
      <w:r w:rsidRPr="00B201DD">
        <w:rPr>
          <w:color w:val="231F20"/>
          <w:spacing w:val="-26"/>
          <w:w w:val="105"/>
          <w:sz w:val="18"/>
          <w:lang w:val="es-MX"/>
        </w:rPr>
        <w:t xml:space="preserve"> </w:t>
      </w:r>
      <w:r w:rsidRPr="00B201DD">
        <w:rPr>
          <w:color w:val="231F20"/>
          <w:w w:val="105"/>
          <w:sz w:val="18"/>
          <w:lang w:val="es-MX"/>
        </w:rPr>
        <w:t>de</w:t>
      </w:r>
      <w:r w:rsidRPr="00B201DD">
        <w:rPr>
          <w:color w:val="231F20"/>
          <w:spacing w:val="-27"/>
          <w:w w:val="105"/>
          <w:sz w:val="18"/>
          <w:lang w:val="es-MX"/>
        </w:rPr>
        <w:t xml:space="preserve"> </w:t>
      </w:r>
      <w:r w:rsidRPr="00B201DD">
        <w:rPr>
          <w:color w:val="231F20"/>
          <w:w w:val="105"/>
          <w:sz w:val="18"/>
          <w:lang w:val="es-MX"/>
        </w:rPr>
        <w:t>estacionamientos públicos,</w:t>
      </w:r>
      <w:r w:rsidRPr="00B201DD">
        <w:rPr>
          <w:color w:val="231F20"/>
          <w:spacing w:val="-16"/>
          <w:w w:val="105"/>
          <w:sz w:val="18"/>
          <w:lang w:val="es-MX"/>
        </w:rPr>
        <w:t xml:space="preserve"> </w:t>
      </w:r>
      <w:r w:rsidRPr="00B201DD">
        <w:rPr>
          <w:color w:val="231F20"/>
          <w:w w:val="105"/>
          <w:sz w:val="18"/>
          <w:lang w:val="es-MX"/>
        </w:rPr>
        <w:t>en</w:t>
      </w:r>
      <w:r w:rsidRPr="00B201DD">
        <w:rPr>
          <w:color w:val="231F20"/>
          <w:spacing w:val="-15"/>
          <w:w w:val="105"/>
          <w:sz w:val="18"/>
          <w:lang w:val="es-MX"/>
        </w:rPr>
        <w:t xml:space="preserve"> </w:t>
      </w:r>
      <w:r w:rsidRPr="00B201DD">
        <w:rPr>
          <w:color w:val="231F20"/>
          <w:w w:val="105"/>
          <w:sz w:val="18"/>
          <w:lang w:val="es-MX"/>
        </w:rPr>
        <w:t>instalaciones</w:t>
      </w:r>
      <w:r w:rsidRPr="00B201DD">
        <w:rPr>
          <w:color w:val="231F20"/>
          <w:spacing w:val="-16"/>
          <w:w w:val="105"/>
          <w:sz w:val="18"/>
          <w:lang w:val="es-MX"/>
        </w:rPr>
        <w:t xml:space="preserve"> </w:t>
      </w:r>
      <w:r w:rsidRPr="00B201DD">
        <w:rPr>
          <w:color w:val="231F20"/>
          <w:w w:val="105"/>
          <w:sz w:val="18"/>
          <w:lang w:val="es-MX"/>
        </w:rPr>
        <w:t>propias,</w:t>
      </w:r>
      <w:r w:rsidRPr="00B201DD">
        <w:rPr>
          <w:color w:val="231F20"/>
          <w:spacing w:val="-15"/>
          <w:w w:val="105"/>
          <w:sz w:val="18"/>
          <w:lang w:val="es-MX"/>
        </w:rPr>
        <w:t xml:space="preserve"> </w:t>
      </w:r>
      <w:r w:rsidRPr="00B201DD">
        <w:rPr>
          <w:color w:val="231F20"/>
          <w:w w:val="105"/>
          <w:sz w:val="18"/>
          <w:lang w:val="es-MX"/>
        </w:rPr>
        <w:t>en</w:t>
      </w:r>
      <w:r w:rsidRPr="00B201DD">
        <w:rPr>
          <w:color w:val="231F20"/>
          <w:spacing w:val="-15"/>
          <w:w w:val="105"/>
          <w:sz w:val="18"/>
          <w:lang w:val="es-MX"/>
        </w:rPr>
        <w:t xml:space="preserve"> </w:t>
      </w:r>
      <w:r w:rsidRPr="00B201DD">
        <w:rPr>
          <w:color w:val="231F20"/>
          <w:w w:val="105"/>
          <w:sz w:val="18"/>
          <w:lang w:val="es-MX"/>
        </w:rPr>
        <w:t>el</w:t>
      </w:r>
      <w:r w:rsidRPr="00B201DD">
        <w:rPr>
          <w:color w:val="231F20"/>
          <w:spacing w:val="-16"/>
          <w:w w:val="105"/>
          <w:sz w:val="18"/>
          <w:lang w:val="es-MX"/>
        </w:rPr>
        <w:t xml:space="preserve"> </w:t>
      </w:r>
      <w:r w:rsidRPr="00B201DD">
        <w:rPr>
          <w:color w:val="231F20"/>
          <w:w w:val="105"/>
          <w:sz w:val="18"/>
          <w:lang w:val="es-MX"/>
        </w:rPr>
        <w:t>Municipio,</w:t>
      </w:r>
      <w:r w:rsidRPr="00B201DD">
        <w:rPr>
          <w:color w:val="231F20"/>
          <w:spacing w:val="-15"/>
          <w:w w:val="105"/>
          <w:sz w:val="18"/>
          <w:lang w:val="es-MX"/>
        </w:rPr>
        <w:t xml:space="preserve"> </w:t>
      </w:r>
      <w:r w:rsidRPr="00B201DD">
        <w:rPr>
          <w:color w:val="231F20"/>
          <w:w w:val="105"/>
          <w:sz w:val="18"/>
          <w:lang w:val="es-MX"/>
        </w:rPr>
        <w:t>pagarán</w:t>
      </w:r>
    </w:p>
    <w:p w:rsidR="00D424C5" w:rsidRDefault="00D424C5" w:rsidP="00D424C5">
      <w:pPr>
        <w:pStyle w:val="Textoindependiente"/>
        <w:tabs>
          <w:tab w:val="left" w:pos="8951"/>
        </w:tabs>
        <w:spacing w:before="0" w:line="208" w:lineRule="exact"/>
      </w:pPr>
      <w:r>
        <w:rPr>
          <w:color w:val="231F20"/>
          <w:w w:val="105"/>
        </w:rPr>
        <w:t>anualmente, por</w:t>
      </w:r>
      <w:r>
        <w:rPr>
          <w:color w:val="231F20"/>
          <w:spacing w:val="-33"/>
          <w:w w:val="105"/>
        </w:rPr>
        <w:t xml:space="preserve"> </w:t>
      </w:r>
      <w:r>
        <w:rPr>
          <w:color w:val="231F20"/>
          <w:w w:val="105"/>
        </w:rPr>
        <w:t>cada</w:t>
      </w:r>
      <w:r>
        <w:rPr>
          <w:color w:val="231F20"/>
          <w:spacing w:val="-17"/>
          <w:w w:val="105"/>
        </w:rPr>
        <w:t xml:space="preserve"> </w:t>
      </w:r>
      <w:r>
        <w:rPr>
          <w:color w:val="231F20"/>
          <w:w w:val="105"/>
        </w:rPr>
        <w:t>cajón:</w:t>
      </w:r>
      <w:r>
        <w:rPr>
          <w:color w:val="231F20"/>
          <w:w w:val="105"/>
        </w:rPr>
        <w:tab/>
        <w:t>$</w:t>
      </w:r>
      <w:r w:rsidR="00EC4D3B">
        <w:rPr>
          <w:color w:val="231F20"/>
          <w:w w:val="105"/>
        </w:rPr>
        <w:t>94.40</w:t>
      </w:r>
    </w:p>
    <w:p w:rsidR="00D424C5" w:rsidRPr="00B201DD" w:rsidRDefault="00D424C5" w:rsidP="00D424C5">
      <w:pPr>
        <w:pStyle w:val="Prrafodelista"/>
        <w:numPr>
          <w:ilvl w:val="0"/>
          <w:numId w:val="160"/>
        </w:numPr>
        <w:tabs>
          <w:tab w:val="left" w:pos="1854"/>
        </w:tabs>
        <w:spacing w:line="276" w:lineRule="auto"/>
        <w:ind w:left="1181" w:right="3519" w:firstLine="461"/>
        <w:rPr>
          <w:sz w:val="18"/>
          <w:lang w:val="es-MX"/>
        </w:rPr>
      </w:pPr>
      <w:r w:rsidRPr="00B201DD">
        <w:rPr>
          <w:color w:val="231F20"/>
          <w:w w:val="105"/>
          <w:sz w:val="18"/>
          <w:lang w:val="es-MX"/>
        </w:rPr>
        <w:t>Por la autorización de concesiones para funcionamiento</w:t>
      </w:r>
      <w:r w:rsidRPr="00B201DD">
        <w:rPr>
          <w:color w:val="231F20"/>
          <w:spacing w:val="-28"/>
          <w:w w:val="105"/>
          <w:sz w:val="18"/>
          <w:lang w:val="es-MX"/>
        </w:rPr>
        <w:t xml:space="preserve"> </w:t>
      </w:r>
      <w:r w:rsidRPr="00B201DD">
        <w:rPr>
          <w:color w:val="231F20"/>
          <w:w w:val="105"/>
          <w:sz w:val="18"/>
          <w:lang w:val="es-MX"/>
        </w:rPr>
        <w:t>de estacionamientos</w:t>
      </w:r>
      <w:r w:rsidRPr="00B201DD">
        <w:rPr>
          <w:color w:val="231F20"/>
          <w:spacing w:val="-20"/>
          <w:w w:val="105"/>
          <w:sz w:val="18"/>
          <w:lang w:val="es-MX"/>
        </w:rPr>
        <w:t xml:space="preserve"> </w:t>
      </w:r>
      <w:r w:rsidRPr="00B201DD">
        <w:rPr>
          <w:color w:val="231F20"/>
          <w:w w:val="105"/>
          <w:sz w:val="18"/>
          <w:lang w:val="es-MX"/>
        </w:rPr>
        <w:t>públicos</w:t>
      </w:r>
      <w:r w:rsidRPr="00B201DD">
        <w:rPr>
          <w:color w:val="231F20"/>
          <w:spacing w:val="-19"/>
          <w:w w:val="105"/>
          <w:sz w:val="18"/>
          <w:lang w:val="es-MX"/>
        </w:rPr>
        <w:t xml:space="preserve"> </w:t>
      </w:r>
      <w:r w:rsidRPr="00B201DD">
        <w:rPr>
          <w:color w:val="231F20"/>
          <w:w w:val="105"/>
          <w:sz w:val="18"/>
          <w:lang w:val="es-MX"/>
        </w:rPr>
        <w:t>Municipales,</w:t>
      </w:r>
      <w:r w:rsidRPr="00B201DD">
        <w:rPr>
          <w:color w:val="231F20"/>
          <w:spacing w:val="-19"/>
          <w:w w:val="105"/>
          <w:sz w:val="18"/>
          <w:lang w:val="es-MX"/>
        </w:rPr>
        <w:t xml:space="preserve"> </w:t>
      </w:r>
      <w:r w:rsidRPr="00B201DD">
        <w:rPr>
          <w:color w:val="231F20"/>
          <w:w w:val="105"/>
          <w:sz w:val="18"/>
          <w:lang w:val="es-MX"/>
        </w:rPr>
        <w:t>pagarán</w:t>
      </w:r>
      <w:r w:rsidRPr="00B201DD">
        <w:rPr>
          <w:color w:val="231F20"/>
          <w:spacing w:val="-19"/>
          <w:w w:val="105"/>
          <w:sz w:val="18"/>
          <w:lang w:val="es-MX"/>
        </w:rPr>
        <w:t xml:space="preserve"> </w:t>
      </w:r>
      <w:r w:rsidRPr="00B201DD">
        <w:rPr>
          <w:color w:val="231F20"/>
          <w:w w:val="105"/>
          <w:sz w:val="18"/>
          <w:lang w:val="es-MX"/>
        </w:rPr>
        <w:t>anualmente,</w:t>
      </w:r>
      <w:r w:rsidRPr="00B201DD">
        <w:rPr>
          <w:color w:val="231F20"/>
          <w:spacing w:val="-19"/>
          <w:w w:val="105"/>
          <w:sz w:val="18"/>
          <w:lang w:val="es-MX"/>
        </w:rPr>
        <w:t xml:space="preserve"> </w:t>
      </w:r>
      <w:r w:rsidRPr="00B201DD">
        <w:rPr>
          <w:color w:val="231F20"/>
          <w:spacing w:val="-2"/>
          <w:w w:val="105"/>
          <w:sz w:val="18"/>
          <w:lang w:val="es-MX"/>
        </w:rPr>
        <w:t>por</w:t>
      </w:r>
    </w:p>
    <w:p w:rsidR="00D424C5" w:rsidRDefault="00D424C5" w:rsidP="00D424C5">
      <w:pPr>
        <w:pStyle w:val="Textoindependiente"/>
        <w:tabs>
          <w:tab w:val="left" w:pos="8091"/>
        </w:tabs>
        <w:spacing w:before="0" w:line="208" w:lineRule="exact"/>
        <w:ind w:left="321"/>
        <w:jc w:val="center"/>
      </w:pPr>
      <w:r>
        <w:rPr>
          <w:color w:val="231F20"/>
        </w:rPr>
        <w:t>cada</w:t>
      </w:r>
      <w:r>
        <w:rPr>
          <w:color w:val="231F20"/>
          <w:spacing w:val="-5"/>
        </w:rPr>
        <w:t xml:space="preserve"> </w:t>
      </w:r>
      <w:r>
        <w:rPr>
          <w:color w:val="231F20"/>
        </w:rPr>
        <w:t>cajón:</w:t>
      </w:r>
      <w:r>
        <w:rPr>
          <w:color w:val="231F20"/>
        </w:rPr>
        <w:tab/>
        <w:t>$</w:t>
      </w:r>
      <w:r w:rsidR="00EC4D3B">
        <w:rPr>
          <w:color w:val="231F20"/>
        </w:rPr>
        <w:t>94.40</w:t>
      </w:r>
    </w:p>
    <w:p w:rsidR="00D424C5" w:rsidRPr="00B201DD" w:rsidRDefault="00D424C5" w:rsidP="00D424C5">
      <w:pPr>
        <w:pStyle w:val="Prrafodelista"/>
        <w:numPr>
          <w:ilvl w:val="0"/>
          <w:numId w:val="160"/>
        </w:numPr>
        <w:tabs>
          <w:tab w:val="left" w:pos="1884"/>
        </w:tabs>
        <w:ind w:left="1883" w:hanging="242"/>
        <w:rPr>
          <w:sz w:val="18"/>
          <w:lang w:val="es-MX"/>
        </w:rPr>
      </w:pPr>
      <w:r w:rsidRPr="00B201DD">
        <w:rPr>
          <w:color w:val="231F20"/>
          <w:w w:val="105"/>
          <w:sz w:val="18"/>
          <w:lang w:val="es-MX"/>
        </w:rPr>
        <w:t>Por</w:t>
      </w:r>
      <w:r w:rsidRPr="00B201DD">
        <w:rPr>
          <w:color w:val="231F20"/>
          <w:spacing w:val="-13"/>
          <w:w w:val="105"/>
          <w:sz w:val="18"/>
          <w:lang w:val="es-MX"/>
        </w:rPr>
        <w:t xml:space="preserve"> </w:t>
      </w:r>
      <w:r w:rsidRPr="00B201DD">
        <w:rPr>
          <w:color w:val="231F20"/>
          <w:w w:val="105"/>
          <w:sz w:val="18"/>
          <w:lang w:val="es-MX"/>
        </w:rPr>
        <w:t>la</w:t>
      </w:r>
      <w:r w:rsidRPr="00B201DD">
        <w:rPr>
          <w:color w:val="231F20"/>
          <w:spacing w:val="-12"/>
          <w:w w:val="105"/>
          <w:sz w:val="18"/>
          <w:lang w:val="es-MX"/>
        </w:rPr>
        <w:t xml:space="preserve"> </w:t>
      </w:r>
      <w:r w:rsidRPr="00B201DD">
        <w:rPr>
          <w:color w:val="231F20"/>
          <w:w w:val="105"/>
          <w:sz w:val="18"/>
          <w:lang w:val="es-MX"/>
        </w:rPr>
        <w:t>autorización</w:t>
      </w:r>
      <w:r w:rsidRPr="00B201DD">
        <w:rPr>
          <w:color w:val="231F20"/>
          <w:spacing w:val="-12"/>
          <w:w w:val="105"/>
          <w:sz w:val="18"/>
          <w:lang w:val="es-MX"/>
        </w:rPr>
        <w:t xml:space="preserve"> </w:t>
      </w:r>
      <w:r w:rsidRPr="00B201DD">
        <w:rPr>
          <w:color w:val="231F20"/>
          <w:w w:val="105"/>
          <w:sz w:val="18"/>
          <w:lang w:val="es-MX"/>
        </w:rPr>
        <w:t>de</w:t>
      </w:r>
      <w:r w:rsidRPr="00B201DD">
        <w:rPr>
          <w:color w:val="231F20"/>
          <w:spacing w:val="-13"/>
          <w:w w:val="105"/>
          <w:sz w:val="18"/>
          <w:lang w:val="es-MX"/>
        </w:rPr>
        <w:t xml:space="preserve"> </w:t>
      </w:r>
      <w:r w:rsidRPr="00B201DD">
        <w:rPr>
          <w:color w:val="231F20"/>
          <w:w w:val="105"/>
          <w:sz w:val="18"/>
          <w:lang w:val="es-MX"/>
        </w:rPr>
        <w:t>estacionamientos</w:t>
      </w:r>
      <w:r w:rsidRPr="00B201DD">
        <w:rPr>
          <w:color w:val="231F20"/>
          <w:spacing w:val="-12"/>
          <w:w w:val="105"/>
          <w:sz w:val="18"/>
          <w:lang w:val="es-MX"/>
        </w:rPr>
        <w:t xml:space="preserve"> </w:t>
      </w:r>
      <w:r w:rsidRPr="00B201DD">
        <w:rPr>
          <w:color w:val="231F20"/>
          <w:w w:val="105"/>
          <w:sz w:val="18"/>
          <w:lang w:val="es-MX"/>
        </w:rPr>
        <w:t>exclusivos</w:t>
      </w:r>
      <w:r w:rsidRPr="00B201DD">
        <w:rPr>
          <w:color w:val="231F20"/>
          <w:spacing w:val="-12"/>
          <w:w w:val="105"/>
          <w:sz w:val="18"/>
          <w:lang w:val="es-MX"/>
        </w:rPr>
        <w:t xml:space="preserve"> </w:t>
      </w:r>
      <w:r w:rsidRPr="00B201DD">
        <w:rPr>
          <w:color w:val="231F20"/>
          <w:w w:val="105"/>
          <w:sz w:val="18"/>
          <w:lang w:val="es-MX"/>
        </w:rPr>
        <w:t>en</w:t>
      </w:r>
      <w:r w:rsidRPr="00B201DD">
        <w:rPr>
          <w:color w:val="231F20"/>
          <w:spacing w:val="-12"/>
          <w:w w:val="105"/>
          <w:sz w:val="18"/>
          <w:lang w:val="es-MX"/>
        </w:rPr>
        <w:t xml:space="preserve"> </w:t>
      </w:r>
      <w:r w:rsidRPr="00B201DD">
        <w:rPr>
          <w:color w:val="231F20"/>
          <w:w w:val="105"/>
          <w:sz w:val="18"/>
          <w:lang w:val="es-MX"/>
        </w:rPr>
        <w:t>la</w:t>
      </w:r>
      <w:r w:rsidRPr="00B201DD">
        <w:rPr>
          <w:color w:val="231F20"/>
          <w:spacing w:val="-13"/>
          <w:w w:val="105"/>
          <w:sz w:val="18"/>
          <w:lang w:val="es-MX"/>
        </w:rPr>
        <w:t xml:space="preserve"> </w:t>
      </w:r>
      <w:r w:rsidRPr="00B201DD">
        <w:rPr>
          <w:color w:val="231F20"/>
          <w:spacing w:val="-2"/>
          <w:w w:val="105"/>
          <w:sz w:val="18"/>
          <w:lang w:val="es-MX"/>
        </w:rPr>
        <w:t>vía</w:t>
      </w:r>
    </w:p>
    <w:p w:rsidR="00D424C5" w:rsidRPr="00B201DD" w:rsidRDefault="00D424C5" w:rsidP="00D424C5">
      <w:pPr>
        <w:pStyle w:val="Textoindependiente"/>
        <w:tabs>
          <w:tab w:val="left" w:pos="7990"/>
        </w:tabs>
        <w:spacing w:before="31"/>
        <w:ind w:left="321"/>
        <w:jc w:val="center"/>
        <w:rPr>
          <w:lang w:val="es-MX"/>
        </w:rPr>
      </w:pPr>
      <w:r w:rsidRPr="00B201DD">
        <w:rPr>
          <w:color w:val="231F20"/>
          <w:w w:val="105"/>
          <w:lang w:val="es-MX"/>
        </w:rPr>
        <w:t>pública, anualmente o la</w:t>
      </w:r>
      <w:r w:rsidRPr="00B201DD">
        <w:rPr>
          <w:color w:val="231F20"/>
          <w:spacing w:val="-39"/>
          <w:w w:val="105"/>
          <w:lang w:val="es-MX"/>
        </w:rPr>
        <w:t xml:space="preserve"> </w:t>
      </w:r>
      <w:r w:rsidRPr="00B201DD">
        <w:rPr>
          <w:color w:val="231F20"/>
          <w:w w:val="105"/>
          <w:lang w:val="es-MX"/>
        </w:rPr>
        <w:t>proporción</w:t>
      </w:r>
      <w:r w:rsidRPr="00B201DD">
        <w:rPr>
          <w:color w:val="231F20"/>
          <w:spacing w:val="-10"/>
          <w:w w:val="105"/>
          <w:lang w:val="es-MX"/>
        </w:rPr>
        <w:t xml:space="preserve"> </w:t>
      </w:r>
      <w:r w:rsidRPr="00B201DD">
        <w:rPr>
          <w:color w:val="231F20"/>
          <w:w w:val="105"/>
          <w:lang w:val="es-MX"/>
        </w:rPr>
        <w:t>mensual:</w:t>
      </w:r>
      <w:r w:rsidRPr="00B201DD">
        <w:rPr>
          <w:color w:val="231F20"/>
          <w:w w:val="105"/>
          <w:lang w:val="es-MX"/>
        </w:rPr>
        <w:tab/>
        <w:t>$</w:t>
      </w:r>
      <w:r w:rsidR="00EC4D3B">
        <w:rPr>
          <w:color w:val="231F20"/>
          <w:w w:val="105"/>
          <w:lang w:val="es-MX"/>
        </w:rPr>
        <w:t>716.86</w:t>
      </w:r>
    </w:p>
    <w:p w:rsidR="00D424C5" w:rsidRPr="00B201DD" w:rsidRDefault="00D424C5" w:rsidP="00D424C5">
      <w:pPr>
        <w:pStyle w:val="Prrafodelista"/>
        <w:numPr>
          <w:ilvl w:val="0"/>
          <w:numId w:val="160"/>
        </w:numPr>
        <w:tabs>
          <w:tab w:val="left" w:pos="1889"/>
        </w:tabs>
        <w:spacing w:before="145"/>
        <w:ind w:left="1888" w:hanging="247"/>
        <w:rPr>
          <w:sz w:val="18"/>
          <w:lang w:val="es-MX"/>
        </w:rPr>
      </w:pPr>
      <w:r w:rsidRPr="00B201DD">
        <w:rPr>
          <w:color w:val="231F20"/>
          <w:w w:val="105"/>
          <w:sz w:val="18"/>
          <w:lang w:val="es-MX"/>
        </w:rPr>
        <w:t>Por</w:t>
      </w:r>
      <w:r w:rsidRPr="00B201DD">
        <w:rPr>
          <w:color w:val="231F20"/>
          <w:spacing w:val="-13"/>
          <w:w w:val="105"/>
          <w:sz w:val="18"/>
          <w:lang w:val="es-MX"/>
        </w:rPr>
        <w:t xml:space="preserve"> </w:t>
      </w:r>
      <w:r w:rsidRPr="00B201DD">
        <w:rPr>
          <w:color w:val="231F20"/>
          <w:w w:val="105"/>
          <w:sz w:val="18"/>
          <w:lang w:val="es-MX"/>
        </w:rPr>
        <w:t>el</w:t>
      </w:r>
      <w:r w:rsidRPr="00B201DD">
        <w:rPr>
          <w:color w:val="231F20"/>
          <w:spacing w:val="-12"/>
          <w:w w:val="105"/>
          <w:sz w:val="18"/>
          <w:lang w:val="es-MX"/>
        </w:rPr>
        <w:t xml:space="preserve"> </w:t>
      </w:r>
      <w:r w:rsidRPr="00B201DD">
        <w:rPr>
          <w:color w:val="231F20"/>
          <w:w w:val="105"/>
          <w:sz w:val="18"/>
          <w:lang w:val="es-MX"/>
        </w:rPr>
        <w:t>refrendo</w:t>
      </w:r>
      <w:r w:rsidRPr="00B201DD">
        <w:rPr>
          <w:color w:val="231F20"/>
          <w:spacing w:val="-12"/>
          <w:w w:val="105"/>
          <w:sz w:val="18"/>
          <w:lang w:val="es-MX"/>
        </w:rPr>
        <w:t xml:space="preserve"> </w:t>
      </w:r>
      <w:r w:rsidRPr="00B201DD">
        <w:rPr>
          <w:color w:val="231F20"/>
          <w:w w:val="105"/>
          <w:sz w:val="18"/>
          <w:lang w:val="es-MX"/>
        </w:rPr>
        <w:t>de</w:t>
      </w:r>
      <w:r w:rsidRPr="00B201DD">
        <w:rPr>
          <w:color w:val="231F20"/>
          <w:spacing w:val="-12"/>
          <w:w w:val="105"/>
          <w:sz w:val="18"/>
          <w:lang w:val="es-MX"/>
        </w:rPr>
        <w:t xml:space="preserve"> </w:t>
      </w:r>
      <w:r w:rsidRPr="00B201DD">
        <w:rPr>
          <w:color w:val="231F20"/>
          <w:w w:val="105"/>
          <w:sz w:val="18"/>
          <w:lang w:val="es-MX"/>
        </w:rPr>
        <w:t>estacionamientos</w:t>
      </w:r>
      <w:r w:rsidRPr="00B201DD">
        <w:rPr>
          <w:color w:val="231F20"/>
          <w:spacing w:val="-12"/>
          <w:w w:val="105"/>
          <w:sz w:val="18"/>
          <w:lang w:val="es-MX"/>
        </w:rPr>
        <w:t xml:space="preserve"> </w:t>
      </w:r>
      <w:r w:rsidRPr="00B201DD">
        <w:rPr>
          <w:color w:val="231F20"/>
          <w:w w:val="105"/>
          <w:sz w:val="18"/>
          <w:lang w:val="es-MX"/>
        </w:rPr>
        <w:t>exclusivos</w:t>
      </w:r>
      <w:r w:rsidRPr="00B201DD">
        <w:rPr>
          <w:color w:val="231F20"/>
          <w:spacing w:val="-12"/>
          <w:w w:val="105"/>
          <w:sz w:val="18"/>
          <w:lang w:val="es-MX"/>
        </w:rPr>
        <w:t xml:space="preserve"> </w:t>
      </w:r>
      <w:r w:rsidRPr="00B201DD">
        <w:rPr>
          <w:color w:val="231F20"/>
          <w:w w:val="105"/>
          <w:sz w:val="18"/>
          <w:lang w:val="es-MX"/>
        </w:rPr>
        <w:t>en</w:t>
      </w:r>
      <w:r w:rsidRPr="00B201DD">
        <w:rPr>
          <w:color w:val="231F20"/>
          <w:spacing w:val="-12"/>
          <w:w w:val="105"/>
          <w:sz w:val="18"/>
          <w:lang w:val="es-MX"/>
        </w:rPr>
        <w:t xml:space="preserve"> </w:t>
      </w:r>
      <w:r w:rsidRPr="00B201DD">
        <w:rPr>
          <w:color w:val="231F20"/>
          <w:w w:val="105"/>
          <w:sz w:val="18"/>
          <w:lang w:val="es-MX"/>
        </w:rPr>
        <w:t>la</w:t>
      </w:r>
      <w:r w:rsidRPr="00B201DD">
        <w:rPr>
          <w:color w:val="231F20"/>
          <w:spacing w:val="-12"/>
          <w:w w:val="105"/>
          <w:sz w:val="18"/>
          <w:lang w:val="es-MX"/>
        </w:rPr>
        <w:t xml:space="preserve"> </w:t>
      </w:r>
      <w:r w:rsidRPr="00B201DD">
        <w:rPr>
          <w:color w:val="231F20"/>
          <w:spacing w:val="-2"/>
          <w:w w:val="105"/>
          <w:sz w:val="18"/>
          <w:lang w:val="es-MX"/>
        </w:rPr>
        <w:t>vía</w:t>
      </w:r>
    </w:p>
    <w:p w:rsidR="00D424C5" w:rsidRPr="00B201DD" w:rsidRDefault="00D424C5" w:rsidP="00D424C5">
      <w:pPr>
        <w:pStyle w:val="Textoindependiente"/>
        <w:tabs>
          <w:tab w:val="left" w:pos="7990"/>
        </w:tabs>
        <w:spacing w:before="31"/>
        <w:ind w:left="321"/>
        <w:jc w:val="center"/>
        <w:rPr>
          <w:lang w:val="es-MX"/>
        </w:rPr>
      </w:pPr>
      <w:r w:rsidRPr="00B201DD">
        <w:rPr>
          <w:color w:val="231F20"/>
          <w:w w:val="105"/>
          <w:lang w:val="es-MX"/>
        </w:rPr>
        <w:t>pública, anualmente o la</w:t>
      </w:r>
      <w:r w:rsidRPr="00B201DD">
        <w:rPr>
          <w:color w:val="231F20"/>
          <w:spacing w:val="-39"/>
          <w:w w:val="105"/>
          <w:lang w:val="es-MX"/>
        </w:rPr>
        <w:t xml:space="preserve"> </w:t>
      </w:r>
      <w:r w:rsidRPr="00B201DD">
        <w:rPr>
          <w:color w:val="231F20"/>
          <w:w w:val="105"/>
          <w:lang w:val="es-MX"/>
        </w:rPr>
        <w:t>proporción</w:t>
      </w:r>
      <w:r w:rsidRPr="00B201DD">
        <w:rPr>
          <w:color w:val="231F20"/>
          <w:spacing w:val="-10"/>
          <w:w w:val="105"/>
          <w:lang w:val="es-MX"/>
        </w:rPr>
        <w:t xml:space="preserve"> </w:t>
      </w:r>
      <w:r w:rsidRPr="00B201DD">
        <w:rPr>
          <w:color w:val="231F20"/>
          <w:w w:val="105"/>
          <w:lang w:val="es-MX"/>
        </w:rPr>
        <w:t>mensual:</w:t>
      </w:r>
      <w:r w:rsidRPr="00B201DD">
        <w:rPr>
          <w:color w:val="231F20"/>
          <w:w w:val="105"/>
          <w:lang w:val="es-MX"/>
        </w:rPr>
        <w:tab/>
        <w:t>$</w:t>
      </w:r>
      <w:r w:rsidR="00EC4D3B">
        <w:rPr>
          <w:color w:val="231F20"/>
          <w:w w:val="105"/>
          <w:lang w:val="es-MX"/>
        </w:rPr>
        <w:t>359.28</w:t>
      </w:r>
    </w:p>
    <w:p w:rsidR="00D424C5" w:rsidRPr="00B201DD" w:rsidRDefault="00D424C5" w:rsidP="00D424C5">
      <w:pPr>
        <w:pStyle w:val="Prrafodelista"/>
        <w:numPr>
          <w:ilvl w:val="0"/>
          <w:numId w:val="160"/>
        </w:numPr>
        <w:tabs>
          <w:tab w:val="left" w:pos="1869"/>
        </w:tabs>
        <w:spacing w:line="276" w:lineRule="auto"/>
        <w:ind w:left="1181" w:right="841" w:firstLine="460"/>
        <w:rPr>
          <w:sz w:val="18"/>
          <w:lang w:val="es-MX"/>
        </w:rPr>
      </w:pPr>
      <w:r w:rsidRPr="00B201DD">
        <w:rPr>
          <w:color w:val="231F20"/>
          <w:w w:val="105"/>
          <w:sz w:val="18"/>
          <w:lang w:val="es-MX"/>
        </w:rPr>
        <w:t>Por el servicio de los estacionamientos públicos Municipales por parte del Municipio por cajón de</w:t>
      </w:r>
      <w:r w:rsidRPr="00B201DD">
        <w:rPr>
          <w:color w:val="231F20"/>
          <w:spacing w:val="-17"/>
          <w:w w:val="105"/>
          <w:sz w:val="18"/>
          <w:lang w:val="es-MX"/>
        </w:rPr>
        <w:t xml:space="preserve"> </w:t>
      </w:r>
      <w:r w:rsidRPr="00B201DD">
        <w:rPr>
          <w:color w:val="231F20"/>
          <w:w w:val="105"/>
          <w:sz w:val="18"/>
          <w:lang w:val="es-MX"/>
        </w:rPr>
        <w:t>estacionamiento:</w:t>
      </w:r>
    </w:p>
    <w:p w:rsidR="00D424C5" w:rsidRDefault="00D424C5" w:rsidP="00D424C5">
      <w:pPr>
        <w:pStyle w:val="Prrafodelista"/>
        <w:numPr>
          <w:ilvl w:val="1"/>
          <w:numId w:val="160"/>
        </w:numPr>
        <w:tabs>
          <w:tab w:val="left" w:pos="1837"/>
          <w:tab w:val="left" w:pos="9058"/>
        </w:tabs>
        <w:spacing w:before="112"/>
        <w:rPr>
          <w:sz w:val="18"/>
        </w:rPr>
      </w:pPr>
      <w:r>
        <w:rPr>
          <w:color w:val="231F20"/>
          <w:sz w:val="18"/>
        </w:rPr>
        <w:t>Por hora</w:t>
      </w:r>
      <w:r>
        <w:rPr>
          <w:color w:val="231F20"/>
          <w:spacing w:val="1"/>
          <w:sz w:val="18"/>
        </w:rPr>
        <w:t xml:space="preserve"> </w:t>
      </w:r>
      <w:r>
        <w:rPr>
          <w:color w:val="231F20"/>
          <w:sz w:val="18"/>
        </w:rPr>
        <w:t>o</w:t>
      </w:r>
      <w:r>
        <w:rPr>
          <w:color w:val="231F20"/>
          <w:spacing w:val="1"/>
          <w:sz w:val="18"/>
        </w:rPr>
        <w:t xml:space="preserve"> </w:t>
      </w:r>
      <w:r>
        <w:rPr>
          <w:color w:val="231F20"/>
          <w:sz w:val="18"/>
        </w:rPr>
        <w:t>fracción:</w:t>
      </w:r>
      <w:r>
        <w:rPr>
          <w:color w:val="231F20"/>
          <w:sz w:val="18"/>
        </w:rPr>
        <w:tab/>
        <w:t>$</w:t>
      </w:r>
      <w:r w:rsidR="00EC4D3B">
        <w:rPr>
          <w:color w:val="231F20"/>
          <w:sz w:val="18"/>
        </w:rPr>
        <w:t>8.00</w:t>
      </w:r>
    </w:p>
    <w:p w:rsidR="00D424C5" w:rsidRDefault="00D424C5" w:rsidP="00D424C5">
      <w:pPr>
        <w:pStyle w:val="Textoindependiente"/>
        <w:tabs>
          <w:tab w:val="left" w:pos="8960"/>
        </w:tabs>
        <w:spacing w:before="145"/>
        <w:ind w:left="1641"/>
      </w:pPr>
      <w:r>
        <w:rPr>
          <w:color w:val="231F20"/>
        </w:rPr>
        <w:t>2.</w:t>
      </w:r>
      <w:r>
        <w:rPr>
          <w:color w:val="231F20"/>
          <w:spacing w:val="-11"/>
        </w:rPr>
        <w:t xml:space="preserve"> </w:t>
      </w:r>
      <w:r>
        <w:rPr>
          <w:color w:val="231F20"/>
        </w:rPr>
        <w:t>Por</w:t>
      </w:r>
      <w:r>
        <w:rPr>
          <w:color w:val="231F20"/>
          <w:spacing w:val="-11"/>
        </w:rPr>
        <w:t xml:space="preserve"> </w:t>
      </w:r>
      <w:r>
        <w:rPr>
          <w:color w:val="231F20"/>
        </w:rPr>
        <w:t>día:</w:t>
      </w:r>
      <w:r>
        <w:rPr>
          <w:color w:val="231F20"/>
        </w:rPr>
        <w:tab/>
      </w:r>
      <w:r>
        <w:rPr>
          <w:color w:val="231F20"/>
          <w:spacing w:val="-2"/>
        </w:rPr>
        <w:t>$7</w:t>
      </w:r>
      <w:r w:rsidR="00EC4D3B">
        <w:rPr>
          <w:color w:val="231F20"/>
          <w:spacing w:val="-2"/>
        </w:rPr>
        <w:t>5.32</w:t>
      </w:r>
    </w:p>
    <w:p w:rsidR="00D424C5" w:rsidRDefault="00D424C5" w:rsidP="00D424C5">
      <w:pPr>
        <w:pStyle w:val="Textoindependiente"/>
        <w:tabs>
          <w:tab w:val="left" w:pos="8861"/>
        </w:tabs>
        <w:ind w:left="1641"/>
      </w:pPr>
      <w:r>
        <w:rPr>
          <w:color w:val="231F20"/>
        </w:rPr>
        <w:t>3.</w:t>
      </w:r>
      <w:r>
        <w:rPr>
          <w:color w:val="231F20"/>
          <w:spacing w:val="-12"/>
        </w:rPr>
        <w:t xml:space="preserve"> </w:t>
      </w:r>
      <w:r>
        <w:rPr>
          <w:color w:val="231F20"/>
        </w:rPr>
        <w:t>Por</w:t>
      </w:r>
      <w:r>
        <w:rPr>
          <w:color w:val="231F20"/>
          <w:spacing w:val="-12"/>
        </w:rPr>
        <w:t xml:space="preserve"> </w:t>
      </w:r>
      <w:r>
        <w:rPr>
          <w:color w:val="231F20"/>
        </w:rPr>
        <w:t>mes:</w:t>
      </w:r>
      <w:r>
        <w:rPr>
          <w:color w:val="231F20"/>
        </w:rPr>
        <w:tab/>
        <w:t>$4</w:t>
      </w:r>
      <w:r w:rsidR="00EC4D3B">
        <w:rPr>
          <w:color w:val="231F20"/>
        </w:rPr>
        <w:t>52.56</w:t>
      </w:r>
    </w:p>
    <w:p w:rsidR="00D424C5" w:rsidRPr="00B201DD" w:rsidRDefault="00D424C5" w:rsidP="00D424C5">
      <w:pPr>
        <w:pStyle w:val="Prrafodelista"/>
        <w:numPr>
          <w:ilvl w:val="0"/>
          <w:numId w:val="159"/>
        </w:numPr>
        <w:tabs>
          <w:tab w:val="left" w:pos="1842"/>
        </w:tabs>
        <w:ind w:hanging="200"/>
        <w:rPr>
          <w:sz w:val="18"/>
          <w:lang w:val="es-MX"/>
        </w:rPr>
      </w:pPr>
      <w:r w:rsidRPr="00B201DD">
        <w:rPr>
          <w:color w:val="231F20"/>
          <w:w w:val="105"/>
          <w:sz w:val="18"/>
          <w:lang w:val="es-MX"/>
        </w:rPr>
        <w:t>En</w:t>
      </w:r>
      <w:r w:rsidRPr="00B201DD">
        <w:rPr>
          <w:color w:val="231F20"/>
          <w:spacing w:val="-9"/>
          <w:w w:val="105"/>
          <w:sz w:val="18"/>
          <w:lang w:val="es-MX"/>
        </w:rPr>
        <w:t xml:space="preserve"> </w:t>
      </w:r>
      <w:r w:rsidRPr="00B201DD">
        <w:rPr>
          <w:color w:val="231F20"/>
          <w:w w:val="105"/>
          <w:sz w:val="18"/>
          <w:lang w:val="es-MX"/>
        </w:rPr>
        <w:t>caso</w:t>
      </w:r>
      <w:r w:rsidRPr="00B201DD">
        <w:rPr>
          <w:color w:val="231F20"/>
          <w:spacing w:val="-8"/>
          <w:w w:val="105"/>
          <w:sz w:val="18"/>
          <w:lang w:val="es-MX"/>
        </w:rPr>
        <w:t xml:space="preserve"> </w:t>
      </w:r>
      <w:r w:rsidRPr="00B201DD">
        <w:rPr>
          <w:color w:val="231F20"/>
          <w:w w:val="105"/>
          <w:sz w:val="18"/>
          <w:lang w:val="es-MX"/>
        </w:rPr>
        <w:t>de</w:t>
      </w:r>
      <w:r w:rsidRPr="00B201DD">
        <w:rPr>
          <w:color w:val="231F20"/>
          <w:spacing w:val="-8"/>
          <w:w w:val="105"/>
          <w:sz w:val="18"/>
          <w:lang w:val="es-MX"/>
        </w:rPr>
        <w:t xml:space="preserve"> </w:t>
      </w:r>
      <w:r w:rsidRPr="00B201DD">
        <w:rPr>
          <w:color w:val="231F20"/>
          <w:w w:val="105"/>
          <w:sz w:val="18"/>
          <w:lang w:val="es-MX"/>
        </w:rPr>
        <w:t>boleto</w:t>
      </w:r>
      <w:r w:rsidRPr="00B201DD">
        <w:rPr>
          <w:color w:val="231F20"/>
          <w:spacing w:val="-8"/>
          <w:w w:val="105"/>
          <w:sz w:val="18"/>
          <w:lang w:val="es-MX"/>
        </w:rPr>
        <w:t xml:space="preserve"> </w:t>
      </w:r>
      <w:r w:rsidRPr="00B201DD">
        <w:rPr>
          <w:color w:val="231F20"/>
          <w:w w:val="105"/>
          <w:sz w:val="18"/>
          <w:lang w:val="es-MX"/>
        </w:rPr>
        <w:t>extraviado</w:t>
      </w:r>
      <w:r w:rsidRPr="00B201DD">
        <w:rPr>
          <w:color w:val="231F20"/>
          <w:spacing w:val="-8"/>
          <w:w w:val="105"/>
          <w:sz w:val="18"/>
          <w:lang w:val="es-MX"/>
        </w:rPr>
        <w:t xml:space="preserve"> </w:t>
      </w:r>
      <w:r w:rsidRPr="00B201DD">
        <w:rPr>
          <w:color w:val="231F20"/>
          <w:w w:val="105"/>
          <w:sz w:val="18"/>
          <w:lang w:val="es-MX"/>
        </w:rPr>
        <w:t>se</w:t>
      </w:r>
      <w:r w:rsidRPr="00B201DD">
        <w:rPr>
          <w:color w:val="231F20"/>
          <w:spacing w:val="-8"/>
          <w:w w:val="105"/>
          <w:sz w:val="18"/>
          <w:lang w:val="es-MX"/>
        </w:rPr>
        <w:t xml:space="preserve"> </w:t>
      </w:r>
      <w:r w:rsidRPr="00B201DD">
        <w:rPr>
          <w:color w:val="231F20"/>
          <w:w w:val="105"/>
          <w:sz w:val="18"/>
          <w:lang w:val="es-MX"/>
        </w:rPr>
        <w:t>cobrará</w:t>
      </w:r>
      <w:r w:rsidRPr="00B201DD">
        <w:rPr>
          <w:color w:val="231F20"/>
          <w:spacing w:val="-8"/>
          <w:w w:val="105"/>
          <w:sz w:val="18"/>
          <w:lang w:val="es-MX"/>
        </w:rPr>
        <w:t xml:space="preserve"> </w:t>
      </w:r>
      <w:r w:rsidRPr="00B201DD">
        <w:rPr>
          <w:color w:val="231F20"/>
          <w:w w:val="105"/>
          <w:sz w:val="18"/>
          <w:lang w:val="es-MX"/>
        </w:rPr>
        <w:t>la</w:t>
      </w:r>
      <w:r w:rsidRPr="00B201DD">
        <w:rPr>
          <w:color w:val="231F20"/>
          <w:spacing w:val="-8"/>
          <w:w w:val="105"/>
          <w:sz w:val="18"/>
          <w:lang w:val="es-MX"/>
        </w:rPr>
        <w:t xml:space="preserve"> </w:t>
      </w:r>
      <w:r w:rsidRPr="00B201DD">
        <w:rPr>
          <w:color w:val="231F20"/>
          <w:w w:val="105"/>
          <w:sz w:val="18"/>
          <w:lang w:val="es-MX"/>
        </w:rPr>
        <w:t>cuota</w:t>
      </w:r>
      <w:r w:rsidRPr="00B201DD">
        <w:rPr>
          <w:color w:val="231F20"/>
          <w:spacing w:val="-8"/>
          <w:w w:val="105"/>
          <w:sz w:val="18"/>
          <w:lang w:val="es-MX"/>
        </w:rPr>
        <w:t xml:space="preserve"> </w:t>
      </w:r>
      <w:r w:rsidRPr="00B201DD">
        <w:rPr>
          <w:color w:val="231F20"/>
          <w:w w:val="105"/>
          <w:sz w:val="18"/>
          <w:lang w:val="es-MX"/>
        </w:rPr>
        <w:t>por</w:t>
      </w:r>
      <w:r w:rsidRPr="00B201DD">
        <w:rPr>
          <w:color w:val="231F20"/>
          <w:spacing w:val="-8"/>
          <w:w w:val="105"/>
          <w:sz w:val="18"/>
          <w:lang w:val="es-MX"/>
        </w:rPr>
        <w:t xml:space="preserve"> </w:t>
      </w:r>
      <w:r w:rsidRPr="00B201DD">
        <w:rPr>
          <w:color w:val="231F20"/>
          <w:w w:val="105"/>
          <w:sz w:val="18"/>
          <w:lang w:val="es-MX"/>
        </w:rPr>
        <w:t>día.</w:t>
      </w:r>
    </w:p>
    <w:p w:rsidR="00D424C5" w:rsidRPr="00B201DD" w:rsidRDefault="00D424C5" w:rsidP="00D424C5">
      <w:pPr>
        <w:pStyle w:val="Heading1"/>
        <w:spacing w:before="147"/>
        <w:rPr>
          <w:lang w:val="es-MX"/>
        </w:rPr>
      </w:pPr>
      <w:r w:rsidRPr="00B201DD">
        <w:rPr>
          <w:color w:val="231F20"/>
          <w:lang w:val="es-MX"/>
        </w:rPr>
        <w:t>SECCIÓN TERCERA</w:t>
      </w:r>
    </w:p>
    <w:p w:rsidR="00D424C5" w:rsidRPr="00B201DD" w:rsidRDefault="00D424C5" w:rsidP="00D424C5">
      <w:pPr>
        <w:spacing w:before="141"/>
        <w:ind w:left="340"/>
        <w:jc w:val="center"/>
        <w:rPr>
          <w:b/>
          <w:sz w:val="20"/>
          <w:lang w:val="es-MX"/>
        </w:rPr>
      </w:pPr>
      <w:r w:rsidRPr="00B201DD">
        <w:rPr>
          <w:b/>
          <w:color w:val="231F20"/>
          <w:sz w:val="20"/>
          <w:lang w:val="es-MX"/>
        </w:rPr>
        <w:t>Del uso, goce, aprovechamiento o explotación de otros bienes de dominio público</w:t>
      </w:r>
    </w:p>
    <w:p w:rsidR="00D424C5" w:rsidRPr="00B201DD" w:rsidRDefault="00D424C5" w:rsidP="00D424C5">
      <w:pPr>
        <w:pStyle w:val="Textoindependiente"/>
        <w:spacing w:before="140" w:line="276" w:lineRule="auto"/>
        <w:ind w:right="839" w:firstLine="460"/>
        <w:jc w:val="both"/>
        <w:rPr>
          <w:lang w:val="es-MX"/>
        </w:rPr>
      </w:pPr>
      <w:r w:rsidRPr="00B201DD">
        <w:rPr>
          <w:color w:val="231F20"/>
          <w:w w:val="105"/>
          <w:lang w:val="es-MX"/>
        </w:rPr>
        <w:t>Artículo</w:t>
      </w:r>
      <w:r w:rsidRPr="00B201DD">
        <w:rPr>
          <w:color w:val="231F20"/>
          <w:spacing w:val="-20"/>
          <w:w w:val="105"/>
          <w:lang w:val="es-MX"/>
        </w:rPr>
        <w:t xml:space="preserve"> </w:t>
      </w:r>
      <w:r w:rsidRPr="00B201DD">
        <w:rPr>
          <w:color w:val="231F20"/>
          <w:w w:val="105"/>
          <w:lang w:val="es-MX"/>
        </w:rPr>
        <w:t>36.</w:t>
      </w:r>
      <w:r w:rsidRPr="00B201DD">
        <w:rPr>
          <w:color w:val="231F20"/>
          <w:spacing w:val="-19"/>
          <w:w w:val="105"/>
          <w:lang w:val="es-MX"/>
        </w:rPr>
        <w:t xml:space="preserve"> </w:t>
      </w:r>
      <w:r w:rsidRPr="00B201DD">
        <w:rPr>
          <w:color w:val="231F20"/>
          <w:w w:val="105"/>
          <w:lang w:val="es-MX"/>
        </w:rPr>
        <w:t>Las</w:t>
      </w:r>
      <w:r w:rsidRPr="00B201DD">
        <w:rPr>
          <w:color w:val="231F20"/>
          <w:spacing w:val="-19"/>
          <w:w w:val="105"/>
          <w:lang w:val="es-MX"/>
        </w:rPr>
        <w:t xml:space="preserve"> </w:t>
      </w:r>
      <w:r w:rsidRPr="00B201DD">
        <w:rPr>
          <w:color w:val="231F20"/>
          <w:w w:val="105"/>
          <w:lang w:val="es-MX"/>
        </w:rPr>
        <w:t>personas</w:t>
      </w:r>
      <w:r w:rsidRPr="00B201DD">
        <w:rPr>
          <w:color w:val="231F20"/>
          <w:spacing w:val="-19"/>
          <w:w w:val="105"/>
          <w:lang w:val="es-MX"/>
        </w:rPr>
        <w:t xml:space="preserve"> </w:t>
      </w:r>
      <w:r w:rsidRPr="00B201DD">
        <w:rPr>
          <w:color w:val="231F20"/>
          <w:w w:val="105"/>
          <w:lang w:val="es-MX"/>
        </w:rPr>
        <w:t>físicas</w:t>
      </w:r>
      <w:r w:rsidRPr="00B201DD">
        <w:rPr>
          <w:color w:val="231F20"/>
          <w:spacing w:val="-19"/>
          <w:w w:val="105"/>
          <w:lang w:val="es-MX"/>
        </w:rPr>
        <w:t xml:space="preserve"> </w:t>
      </w:r>
      <w:r w:rsidRPr="00B201DD">
        <w:rPr>
          <w:color w:val="231F20"/>
          <w:w w:val="105"/>
          <w:lang w:val="es-MX"/>
        </w:rPr>
        <w:t>o</w:t>
      </w:r>
      <w:r w:rsidRPr="00B201DD">
        <w:rPr>
          <w:color w:val="231F20"/>
          <w:spacing w:val="-19"/>
          <w:w w:val="105"/>
          <w:lang w:val="es-MX"/>
        </w:rPr>
        <w:t xml:space="preserve"> </w:t>
      </w:r>
      <w:r w:rsidRPr="00B201DD">
        <w:rPr>
          <w:color w:val="231F20"/>
          <w:w w:val="105"/>
          <w:lang w:val="es-MX"/>
        </w:rPr>
        <w:t>jurídicas</w:t>
      </w:r>
      <w:r w:rsidRPr="00B201DD">
        <w:rPr>
          <w:color w:val="231F20"/>
          <w:spacing w:val="-19"/>
          <w:w w:val="105"/>
          <w:lang w:val="es-MX"/>
        </w:rPr>
        <w:t xml:space="preserve"> </w:t>
      </w:r>
      <w:r w:rsidRPr="00B201DD">
        <w:rPr>
          <w:color w:val="231F20"/>
          <w:w w:val="105"/>
          <w:lang w:val="es-MX"/>
        </w:rPr>
        <w:t>que</w:t>
      </w:r>
      <w:r w:rsidRPr="00B201DD">
        <w:rPr>
          <w:color w:val="231F20"/>
          <w:spacing w:val="-19"/>
          <w:w w:val="105"/>
          <w:lang w:val="es-MX"/>
        </w:rPr>
        <w:t xml:space="preserve"> </w:t>
      </w:r>
      <w:r w:rsidRPr="00B201DD">
        <w:rPr>
          <w:color w:val="231F20"/>
          <w:w w:val="105"/>
          <w:lang w:val="es-MX"/>
        </w:rPr>
        <w:t>tomen</w:t>
      </w:r>
      <w:r w:rsidRPr="00B201DD">
        <w:rPr>
          <w:color w:val="231F20"/>
          <w:spacing w:val="-19"/>
          <w:w w:val="105"/>
          <w:lang w:val="es-MX"/>
        </w:rPr>
        <w:t xml:space="preserve"> </w:t>
      </w:r>
      <w:r w:rsidRPr="00B201DD">
        <w:rPr>
          <w:color w:val="231F20"/>
          <w:w w:val="105"/>
          <w:lang w:val="es-MX"/>
        </w:rPr>
        <w:t>en</w:t>
      </w:r>
      <w:r w:rsidRPr="00B201DD">
        <w:rPr>
          <w:color w:val="231F20"/>
          <w:spacing w:val="-19"/>
          <w:w w:val="105"/>
          <w:lang w:val="es-MX"/>
        </w:rPr>
        <w:t xml:space="preserve"> </w:t>
      </w:r>
      <w:r w:rsidRPr="00B201DD">
        <w:rPr>
          <w:color w:val="231F20"/>
          <w:w w:val="105"/>
          <w:lang w:val="es-MX"/>
        </w:rPr>
        <w:t>arrendamiento</w:t>
      </w:r>
      <w:r w:rsidRPr="00B201DD">
        <w:rPr>
          <w:color w:val="231F20"/>
          <w:spacing w:val="-19"/>
          <w:w w:val="105"/>
          <w:lang w:val="es-MX"/>
        </w:rPr>
        <w:t xml:space="preserve"> </w:t>
      </w:r>
      <w:r w:rsidRPr="00B201DD">
        <w:rPr>
          <w:color w:val="231F20"/>
          <w:w w:val="105"/>
          <w:lang w:val="es-MX"/>
        </w:rPr>
        <w:t>o</w:t>
      </w:r>
      <w:r w:rsidRPr="00B201DD">
        <w:rPr>
          <w:color w:val="231F20"/>
          <w:spacing w:val="-19"/>
          <w:w w:val="105"/>
          <w:lang w:val="es-MX"/>
        </w:rPr>
        <w:t xml:space="preserve"> </w:t>
      </w:r>
      <w:r w:rsidRPr="00B201DD">
        <w:rPr>
          <w:color w:val="231F20"/>
          <w:w w:val="105"/>
          <w:lang w:val="es-MX"/>
        </w:rPr>
        <w:t>concesión</w:t>
      </w:r>
      <w:r w:rsidRPr="00B201DD">
        <w:rPr>
          <w:color w:val="231F20"/>
          <w:spacing w:val="-20"/>
          <w:w w:val="105"/>
          <w:lang w:val="es-MX"/>
        </w:rPr>
        <w:t xml:space="preserve"> </w:t>
      </w:r>
      <w:r w:rsidRPr="00B201DD">
        <w:rPr>
          <w:color w:val="231F20"/>
          <w:w w:val="105"/>
          <w:lang w:val="es-MX"/>
        </w:rPr>
        <w:t>toda</w:t>
      </w:r>
      <w:r w:rsidRPr="00B201DD">
        <w:rPr>
          <w:color w:val="231F20"/>
          <w:spacing w:val="-19"/>
          <w:w w:val="105"/>
          <w:lang w:val="es-MX"/>
        </w:rPr>
        <w:t xml:space="preserve"> </w:t>
      </w:r>
      <w:r w:rsidRPr="00B201DD">
        <w:rPr>
          <w:color w:val="231F20"/>
          <w:w w:val="105"/>
          <w:lang w:val="es-MX"/>
        </w:rPr>
        <w:t>clase de bienes propiedad del Municipio de dominio público pagarán a éste los derechos respectivos, de conformidad con las</w:t>
      </w:r>
      <w:r w:rsidRPr="00B201DD">
        <w:rPr>
          <w:color w:val="231F20"/>
          <w:spacing w:val="-24"/>
          <w:w w:val="105"/>
          <w:lang w:val="es-MX"/>
        </w:rPr>
        <w:t xml:space="preserve"> </w:t>
      </w:r>
      <w:r w:rsidRPr="00B201DD">
        <w:rPr>
          <w:color w:val="231F20"/>
          <w:w w:val="105"/>
          <w:lang w:val="es-MX"/>
        </w:rPr>
        <w:t>siguientes:</w:t>
      </w:r>
    </w:p>
    <w:p w:rsidR="00D424C5" w:rsidRDefault="00D424C5" w:rsidP="00D424C5">
      <w:pPr>
        <w:pStyle w:val="Textoindependiente"/>
        <w:spacing w:before="112"/>
        <w:ind w:left="8836"/>
      </w:pPr>
      <w:r>
        <w:rPr>
          <w:color w:val="231F20"/>
          <w:w w:val="105"/>
        </w:rPr>
        <w:t>TARIFAS</w:t>
      </w:r>
    </w:p>
    <w:p w:rsidR="00D424C5" w:rsidRPr="00B201DD" w:rsidRDefault="00D424C5" w:rsidP="00D424C5">
      <w:pPr>
        <w:pStyle w:val="Prrafodelista"/>
        <w:numPr>
          <w:ilvl w:val="1"/>
          <w:numId w:val="159"/>
        </w:numPr>
        <w:tabs>
          <w:tab w:val="left" w:pos="1778"/>
        </w:tabs>
        <w:spacing w:before="145" w:line="276" w:lineRule="auto"/>
        <w:ind w:right="840" w:firstLine="460"/>
        <w:rPr>
          <w:sz w:val="18"/>
          <w:lang w:val="es-MX"/>
        </w:rPr>
      </w:pPr>
      <w:r w:rsidRPr="00B201DD">
        <w:rPr>
          <w:color w:val="231F20"/>
          <w:w w:val="105"/>
          <w:sz w:val="18"/>
          <w:lang w:val="es-MX"/>
        </w:rPr>
        <w:t>Arrendamiento</w:t>
      </w:r>
      <w:r w:rsidRPr="00B201DD">
        <w:rPr>
          <w:color w:val="231F20"/>
          <w:spacing w:val="-23"/>
          <w:w w:val="105"/>
          <w:sz w:val="18"/>
          <w:lang w:val="es-MX"/>
        </w:rPr>
        <w:t xml:space="preserve"> </w:t>
      </w:r>
      <w:r w:rsidRPr="00B201DD">
        <w:rPr>
          <w:color w:val="231F20"/>
          <w:w w:val="105"/>
          <w:sz w:val="18"/>
          <w:lang w:val="es-MX"/>
        </w:rPr>
        <w:t>de</w:t>
      </w:r>
      <w:r w:rsidRPr="00B201DD">
        <w:rPr>
          <w:color w:val="231F20"/>
          <w:spacing w:val="-22"/>
          <w:w w:val="105"/>
          <w:sz w:val="18"/>
          <w:lang w:val="es-MX"/>
        </w:rPr>
        <w:t xml:space="preserve"> </w:t>
      </w:r>
      <w:r w:rsidRPr="00B201DD">
        <w:rPr>
          <w:color w:val="231F20"/>
          <w:w w:val="105"/>
          <w:sz w:val="18"/>
          <w:lang w:val="es-MX"/>
        </w:rPr>
        <w:t>locales</w:t>
      </w:r>
      <w:r w:rsidRPr="00B201DD">
        <w:rPr>
          <w:color w:val="231F20"/>
          <w:spacing w:val="-23"/>
          <w:w w:val="105"/>
          <w:sz w:val="18"/>
          <w:lang w:val="es-MX"/>
        </w:rPr>
        <w:t xml:space="preserve"> </w:t>
      </w:r>
      <w:r w:rsidRPr="00B201DD">
        <w:rPr>
          <w:color w:val="231F20"/>
          <w:w w:val="105"/>
          <w:sz w:val="18"/>
          <w:lang w:val="es-MX"/>
        </w:rPr>
        <w:t>en</w:t>
      </w:r>
      <w:r w:rsidRPr="00B201DD">
        <w:rPr>
          <w:color w:val="231F20"/>
          <w:spacing w:val="-22"/>
          <w:w w:val="105"/>
          <w:sz w:val="18"/>
          <w:lang w:val="es-MX"/>
        </w:rPr>
        <w:t xml:space="preserve"> </w:t>
      </w:r>
      <w:r w:rsidRPr="00B201DD">
        <w:rPr>
          <w:color w:val="231F20"/>
          <w:w w:val="105"/>
          <w:sz w:val="18"/>
          <w:lang w:val="es-MX"/>
        </w:rPr>
        <w:t>el</w:t>
      </w:r>
      <w:r w:rsidRPr="00B201DD">
        <w:rPr>
          <w:color w:val="231F20"/>
          <w:spacing w:val="-22"/>
          <w:w w:val="105"/>
          <w:sz w:val="18"/>
          <w:lang w:val="es-MX"/>
        </w:rPr>
        <w:t xml:space="preserve"> </w:t>
      </w:r>
      <w:r w:rsidRPr="00B201DD">
        <w:rPr>
          <w:color w:val="231F20"/>
          <w:w w:val="105"/>
          <w:sz w:val="18"/>
          <w:lang w:val="es-MX"/>
        </w:rPr>
        <w:t>interior</w:t>
      </w:r>
      <w:r w:rsidRPr="00B201DD">
        <w:rPr>
          <w:color w:val="231F20"/>
          <w:spacing w:val="-23"/>
          <w:w w:val="105"/>
          <w:sz w:val="18"/>
          <w:lang w:val="es-MX"/>
        </w:rPr>
        <w:t xml:space="preserve"> </w:t>
      </w:r>
      <w:r w:rsidRPr="00B201DD">
        <w:rPr>
          <w:color w:val="231F20"/>
          <w:w w:val="105"/>
          <w:sz w:val="18"/>
          <w:lang w:val="es-MX"/>
        </w:rPr>
        <w:t>de</w:t>
      </w:r>
      <w:r w:rsidRPr="00B201DD">
        <w:rPr>
          <w:color w:val="231F20"/>
          <w:spacing w:val="-22"/>
          <w:w w:val="105"/>
          <w:sz w:val="18"/>
          <w:lang w:val="es-MX"/>
        </w:rPr>
        <w:t xml:space="preserve"> </w:t>
      </w:r>
      <w:r w:rsidRPr="00B201DD">
        <w:rPr>
          <w:color w:val="231F20"/>
          <w:w w:val="105"/>
          <w:sz w:val="18"/>
          <w:lang w:val="es-MX"/>
        </w:rPr>
        <w:t>mercados</w:t>
      </w:r>
      <w:r w:rsidRPr="00B201DD">
        <w:rPr>
          <w:color w:val="231F20"/>
          <w:spacing w:val="-22"/>
          <w:w w:val="105"/>
          <w:sz w:val="18"/>
          <w:lang w:val="es-MX"/>
        </w:rPr>
        <w:t xml:space="preserve"> </w:t>
      </w:r>
      <w:r w:rsidRPr="00B201DD">
        <w:rPr>
          <w:color w:val="231F20"/>
          <w:w w:val="105"/>
          <w:sz w:val="18"/>
          <w:lang w:val="es-MX"/>
        </w:rPr>
        <w:t>de</w:t>
      </w:r>
      <w:r w:rsidRPr="00B201DD">
        <w:rPr>
          <w:color w:val="231F20"/>
          <w:spacing w:val="-23"/>
          <w:w w:val="105"/>
          <w:sz w:val="18"/>
          <w:lang w:val="es-MX"/>
        </w:rPr>
        <w:t xml:space="preserve"> </w:t>
      </w:r>
      <w:r w:rsidRPr="00B201DD">
        <w:rPr>
          <w:color w:val="231F20"/>
          <w:w w:val="105"/>
          <w:sz w:val="18"/>
          <w:lang w:val="es-MX"/>
        </w:rPr>
        <w:t>dominio</w:t>
      </w:r>
      <w:r w:rsidRPr="00B201DD">
        <w:rPr>
          <w:color w:val="231F20"/>
          <w:spacing w:val="-22"/>
          <w:w w:val="105"/>
          <w:sz w:val="18"/>
          <w:lang w:val="es-MX"/>
        </w:rPr>
        <w:t xml:space="preserve"> </w:t>
      </w:r>
      <w:r w:rsidRPr="00B201DD">
        <w:rPr>
          <w:color w:val="231F20"/>
          <w:w w:val="105"/>
          <w:sz w:val="18"/>
          <w:lang w:val="es-MX"/>
        </w:rPr>
        <w:t>público,</w:t>
      </w:r>
      <w:r w:rsidRPr="00B201DD">
        <w:rPr>
          <w:color w:val="231F20"/>
          <w:spacing w:val="-22"/>
          <w:w w:val="105"/>
          <w:sz w:val="18"/>
          <w:lang w:val="es-MX"/>
        </w:rPr>
        <w:t xml:space="preserve"> </w:t>
      </w:r>
      <w:r w:rsidRPr="00B201DD">
        <w:rPr>
          <w:color w:val="231F20"/>
          <w:w w:val="105"/>
          <w:sz w:val="18"/>
          <w:lang w:val="es-MX"/>
        </w:rPr>
        <w:t>por</w:t>
      </w:r>
      <w:r w:rsidRPr="00B201DD">
        <w:rPr>
          <w:color w:val="231F20"/>
          <w:spacing w:val="-23"/>
          <w:w w:val="105"/>
          <w:sz w:val="18"/>
          <w:lang w:val="es-MX"/>
        </w:rPr>
        <w:t xml:space="preserve"> </w:t>
      </w:r>
      <w:r w:rsidRPr="00B201DD">
        <w:rPr>
          <w:color w:val="231F20"/>
          <w:w w:val="105"/>
          <w:sz w:val="18"/>
          <w:lang w:val="es-MX"/>
        </w:rPr>
        <w:t>metro</w:t>
      </w:r>
      <w:r w:rsidRPr="00B201DD">
        <w:rPr>
          <w:color w:val="231F20"/>
          <w:spacing w:val="-22"/>
          <w:w w:val="105"/>
          <w:sz w:val="18"/>
          <w:lang w:val="es-MX"/>
        </w:rPr>
        <w:t xml:space="preserve"> </w:t>
      </w:r>
      <w:r w:rsidRPr="00B201DD">
        <w:rPr>
          <w:color w:val="231F20"/>
          <w:w w:val="105"/>
          <w:sz w:val="18"/>
          <w:lang w:val="es-MX"/>
        </w:rPr>
        <w:t>cuadrado, mensualmente,</w:t>
      </w:r>
      <w:r w:rsidRPr="00B201DD">
        <w:rPr>
          <w:color w:val="231F20"/>
          <w:spacing w:val="-8"/>
          <w:w w:val="105"/>
          <w:sz w:val="18"/>
          <w:lang w:val="es-MX"/>
        </w:rPr>
        <w:t xml:space="preserve"> </w:t>
      </w:r>
      <w:r w:rsidRPr="00B201DD">
        <w:rPr>
          <w:color w:val="231F20"/>
          <w:w w:val="105"/>
          <w:sz w:val="18"/>
          <w:lang w:val="es-MX"/>
        </w:rPr>
        <w:t>de:</w:t>
      </w:r>
    </w:p>
    <w:p w:rsidR="00D424C5" w:rsidRPr="00B201DD" w:rsidRDefault="00D424C5" w:rsidP="00D424C5">
      <w:pPr>
        <w:pStyle w:val="Prrafodelista"/>
        <w:numPr>
          <w:ilvl w:val="0"/>
          <w:numId w:val="158"/>
        </w:numPr>
        <w:tabs>
          <w:tab w:val="left" w:pos="1847"/>
          <w:tab w:val="left" w:pos="8274"/>
        </w:tabs>
        <w:spacing w:before="112"/>
        <w:ind w:hanging="204"/>
        <w:rPr>
          <w:sz w:val="18"/>
          <w:lang w:val="es-MX"/>
        </w:rPr>
      </w:pPr>
      <w:r w:rsidRPr="00B201DD">
        <w:rPr>
          <w:color w:val="231F20"/>
          <w:w w:val="105"/>
          <w:sz w:val="18"/>
          <w:lang w:val="es-MX"/>
        </w:rPr>
        <w:t>Destinados</w:t>
      </w:r>
      <w:r w:rsidRPr="00B201DD">
        <w:rPr>
          <w:color w:val="231F20"/>
          <w:spacing w:val="-24"/>
          <w:w w:val="105"/>
          <w:sz w:val="18"/>
          <w:lang w:val="es-MX"/>
        </w:rPr>
        <w:t xml:space="preserve"> </w:t>
      </w:r>
      <w:r w:rsidRPr="00B201DD">
        <w:rPr>
          <w:color w:val="231F20"/>
          <w:w w:val="105"/>
          <w:sz w:val="18"/>
          <w:lang w:val="es-MX"/>
        </w:rPr>
        <w:t>a</w:t>
      </w:r>
      <w:r w:rsidRPr="00B201DD">
        <w:rPr>
          <w:color w:val="231F20"/>
          <w:spacing w:val="-24"/>
          <w:w w:val="105"/>
          <w:sz w:val="18"/>
          <w:lang w:val="es-MX"/>
        </w:rPr>
        <w:t xml:space="preserve"> </w:t>
      </w:r>
      <w:r w:rsidRPr="00B201DD">
        <w:rPr>
          <w:color w:val="231F20"/>
          <w:w w:val="105"/>
          <w:sz w:val="18"/>
          <w:lang w:val="es-MX"/>
        </w:rPr>
        <w:t>la</w:t>
      </w:r>
      <w:r w:rsidRPr="00B201DD">
        <w:rPr>
          <w:color w:val="231F20"/>
          <w:spacing w:val="-24"/>
          <w:w w:val="105"/>
          <w:sz w:val="18"/>
          <w:lang w:val="es-MX"/>
        </w:rPr>
        <w:t xml:space="preserve"> </w:t>
      </w:r>
      <w:r w:rsidRPr="00B201DD">
        <w:rPr>
          <w:color w:val="231F20"/>
          <w:w w:val="105"/>
          <w:sz w:val="18"/>
          <w:lang w:val="es-MX"/>
        </w:rPr>
        <w:t>venta</w:t>
      </w:r>
      <w:r w:rsidRPr="00B201DD">
        <w:rPr>
          <w:color w:val="231F20"/>
          <w:spacing w:val="-24"/>
          <w:w w:val="105"/>
          <w:sz w:val="18"/>
          <w:lang w:val="es-MX"/>
        </w:rPr>
        <w:t xml:space="preserve"> </w:t>
      </w:r>
      <w:r w:rsidRPr="00B201DD">
        <w:rPr>
          <w:color w:val="231F20"/>
          <w:w w:val="105"/>
          <w:sz w:val="18"/>
          <w:lang w:val="es-MX"/>
        </w:rPr>
        <w:t>de</w:t>
      </w:r>
      <w:r w:rsidRPr="00B201DD">
        <w:rPr>
          <w:color w:val="231F20"/>
          <w:spacing w:val="-23"/>
          <w:w w:val="105"/>
          <w:sz w:val="18"/>
          <w:lang w:val="es-MX"/>
        </w:rPr>
        <w:t xml:space="preserve"> </w:t>
      </w:r>
      <w:r w:rsidRPr="00B201DD">
        <w:rPr>
          <w:color w:val="231F20"/>
          <w:w w:val="105"/>
          <w:sz w:val="18"/>
          <w:lang w:val="es-MX"/>
        </w:rPr>
        <w:t>productos</w:t>
      </w:r>
      <w:r w:rsidRPr="00B201DD">
        <w:rPr>
          <w:color w:val="231F20"/>
          <w:spacing w:val="-24"/>
          <w:w w:val="105"/>
          <w:sz w:val="18"/>
          <w:lang w:val="es-MX"/>
        </w:rPr>
        <w:t xml:space="preserve"> </w:t>
      </w:r>
      <w:r w:rsidRPr="00B201DD">
        <w:rPr>
          <w:color w:val="231F20"/>
          <w:w w:val="105"/>
          <w:sz w:val="18"/>
          <w:lang w:val="es-MX"/>
        </w:rPr>
        <w:t>perecederos,</w:t>
      </w:r>
      <w:r w:rsidRPr="00B201DD">
        <w:rPr>
          <w:color w:val="231F20"/>
          <w:spacing w:val="-24"/>
          <w:w w:val="105"/>
          <w:sz w:val="18"/>
          <w:lang w:val="es-MX"/>
        </w:rPr>
        <w:t xml:space="preserve"> </w:t>
      </w:r>
      <w:r w:rsidRPr="00B201DD">
        <w:rPr>
          <w:color w:val="231F20"/>
          <w:w w:val="105"/>
          <w:sz w:val="18"/>
          <w:lang w:val="es-MX"/>
        </w:rPr>
        <w:t>de:</w:t>
      </w:r>
      <w:r w:rsidRPr="00B201DD">
        <w:rPr>
          <w:color w:val="231F20"/>
          <w:w w:val="105"/>
          <w:sz w:val="18"/>
          <w:lang w:val="es-MX"/>
        </w:rPr>
        <w:tab/>
      </w:r>
      <w:r w:rsidR="00EC4D3B">
        <w:rPr>
          <w:color w:val="231F20"/>
          <w:sz w:val="18"/>
          <w:lang w:val="es-MX"/>
        </w:rPr>
        <w:t>$39.00</w:t>
      </w:r>
      <w:r>
        <w:rPr>
          <w:color w:val="231F20"/>
          <w:sz w:val="18"/>
          <w:lang w:val="es-MX"/>
        </w:rPr>
        <w:t xml:space="preserve"> </w:t>
      </w:r>
      <w:r w:rsidRPr="00B201DD">
        <w:rPr>
          <w:color w:val="231F20"/>
          <w:spacing w:val="-1"/>
          <w:sz w:val="18"/>
          <w:lang w:val="es-MX"/>
        </w:rPr>
        <w:t xml:space="preserve"> </w:t>
      </w:r>
      <w:r w:rsidRPr="00B201DD">
        <w:rPr>
          <w:color w:val="231F20"/>
          <w:sz w:val="18"/>
          <w:lang w:val="es-MX"/>
        </w:rPr>
        <w:t>$</w:t>
      </w:r>
      <w:r w:rsidR="00EC4D3B">
        <w:rPr>
          <w:color w:val="231F20"/>
          <w:sz w:val="18"/>
          <w:lang w:val="es-MX"/>
        </w:rPr>
        <w:t>200.01</w:t>
      </w:r>
    </w:p>
    <w:p w:rsidR="00D424C5" w:rsidRPr="00B201DD" w:rsidRDefault="00D424C5" w:rsidP="00D424C5">
      <w:pPr>
        <w:pStyle w:val="Prrafodelista"/>
        <w:numPr>
          <w:ilvl w:val="0"/>
          <w:numId w:val="158"/>
        </w:numPr>
        <w:tabs>
          <w:tab w:val="left" w:pos="1857"/>
          <w:tab w:val="left" w:pos="8226"/>
        </w:tabs>
        <w:spacing w:before="145"/>
        <w:ind w:left="1856" w:hanging="214"/>
        <w:rPr>
          <w:sz w:val="18"/>
          <w:lang w:val="es-MX"/>
        </w:rPr>
      </w:pPr>
      <w:r w:rsidRPr="00B201DD">
        <w:rPr>
          <w:color w:val="231F20"/>
          <w:w w:val="105"/>
          <w:sz w:val="18"/>
          <w:lang w:val="es-MX"/>
        </w:rPr>
        <w:t>Destinados</w:t>
      </w:r>
      <w:r w:rsidRPr="00B201DD">
        <w:rPr>
          <w:color w:val="231F20"/>
          <w:spacing w:val="-22"/>
          <w:w w:val="105"/>
          <w:sz w:val="18"/>
          <w:lang w:val="es-MX"/>
        </w:rPr>
        <w:t xml:space="preserve"> </w:t>
      </w:r>
      <w:r w:rsidRPr="00B201DD">
        <w:rPr>
          <w:color w:val="231F20"/>
          <w:w w:val="105"/>
          <w:sz w:val="18"/>
          <w:lang w:val="es-MX"/>
        </w:rPr>
        <w:t>a</w:t>
      </w:r>
      <w:r w:rsidRPr="00B201DD">
        <w:rPr>
          <w:color w:val="231F20"/>
          <w:spacing w:val="-22"/>
          <w:w w:val="105"/>
          <w:sz w:val="18"/>
          <w:lang w:val="es-MX"/>
        </w:rPr>
        <w:t xml:space="preserve"> </w:t>
      </w:r>
      <w:r w:rsidRPr="00B201DD">
        <w:rPr>
          <w:color w:val="231F20"/>
          <w:w w:val="105"/>
          <w:sz w:val="18"/>
          <w:lang w:val="es-MX"/>
        </w:rPr>
        <w:t>la</w:t>
      </w:r>
      <w:r w:rsidRPr="00B201DD">
        <w:rPr>
          <w:color w:val="231F20"/>
          <w:spacing w:val="-22"/>
          <w:w w:val="105"/>
          <w:sz w:val="18"/>
          <w:lang w:val="es-MX"/>
        </w:rPr>
        <w:t xml:space="preserve"> </w:t>
      </w:r>
      <w:r w:rsidRPr="00B201DD">
        <w:rPr>
          <w:color w:val="231F20"/>
          <w:w w:val="105"/>
          <w:sz w:val="18"/>
          <w:lang w:val="es-MX"/>
        </w:rPr>
        <w:t>venta</w:t>
      </w:r>
      <w:r w:rsidRPr="00B201DD">
        <w:rPr>
          <w:color w:val="231F20"/>
          <w:spacing w:val="-21"/>
          <w:w w:val="105"/>
          <w:sz w:val="18"/>
          <w:lang w:val="es-MX"/>
        </w:rPr>
        <w:t xml:space="preserve"> </w:t>
      </w:r>
      <w:r w:rsidRPr="00B201DD">
        <w:rPr>
          <w:color w:val="231F20"/>
          <w:w w:val="105"/>
          <w:sz w:val="18"/>
          <w:lang w:val="es-MX"/>
        </w:rPr>
        <w:t>de</w:t>
      </w:r>
      <w:r w:rsidRPr="00B201DD">
        <w:rPr>
          <w:color w:val="231F20"/>
          <w:spacing w:val="-22"/>
          <w:w w:val="105"/>
          <w:sz w:val="18"/>
          <w:lang w:val="es-MX"/>
        </w:rPr>
        <w:t xml:space="preserve"> </w:t>
      </w:r>
      <w:r w:rsidRPr="00B201DD">
        <w:rPr>
          <w:color w:val="231F20"/>
          <w:w w:val="105"/>
          <w:sz w:val="18"/>
          <w:lang w:val="es-MX"/>
        </w:rPr>
        <w:t>abarrotes,</w:t>
      </w:r>
      <w:r w:rsidRPr="00B201DD">
        <w:rPr>
          <w:color w:val="231F20"/>
          <w:spacing w:val="-22"/>
          <w:w w:val="105"/>
          <w:sz w:val="18"/>
          <w:lang w:val="es-MX"/>
        </w:rPr>
        <w:t xml:space="preserve"> </w:t>
      </w:r>
      <w:r w:rsidRPr="00B201DD">
        <w:rPr>
          <w:color w:val="231F20"/>
          <w:w w:val="105"/>
          <w:sz w:val="18"/>
          <w:lang w:val="es-MX"/>
        </w:rPr>
        <w:t>de:</w:t>
      </w:r>
      <w:r w:rsidRPr="00B201DD">
        <w:rPr>
          <w:color w:val="231F20"/>
          <w:w w:val="105"/>
          <w:sz w:val="18"/>
          <w:lang w:val="es-MX"/>
        </w:rPr>
        <w:tab/>
        <w:t>$3</w:t>
      </w:r>
      <w:r w:rsidR="00EC4D3B">
        <w:rPr>
          <w:color w:val="231F20"/>
          <w:w w:val="105"/>
          <w:sz w:val="18"/>
          <w:lang w:val="es-MX"/>
        </w:rPr>
        <w:t>9.00</w:t>
      </w:r>
      <w:r>
        <w:rPr>
          <w:color w:val="231F20"/>
          <w:w w:val="105"/>
          <w:sz w:val="18"/>
          <w:lang w:val="es-MX"/>
        </w:rPr>
        <w:t xml:space="preserve"> </w:t>
      </w:r>
      <w:r w:rsidRPr="00B201DD">
        <w:rPr>
          <w:color w:val="231F20"/>
          <w:spacing w:val="-14"/>
          <w:w w:val="105"/>
          <w:sz w:val="18"/>
          <w:lang w:val="es-MX"/>
        </w:rPr>
        <w:t xml:space="preserve"> </w:t>
      </w:r>
      <w:r w:rsidRPr="00B201DD">
        <w:rPr>
          <w:color w:val="231F20"/>
          <w:w w:val="105"/>
          <w:sz w:val="18"/>
          <w:lang w:val="es-MX"/>
        </w:rPr>
        <w:t>$2</w:t>
      </w:r>
      <w:r w:rsidR="00EC4D3B">
        <w:rPr>
          <w:color w:val="231F20"/>
          <w:w w:val="105"/>
          <w:sz w:val="18"/>
          <w:lang w:val="es-MX"/>
        </w:rPr>
        <w:t>64.51</w:t>
      </w:r>
    </w:p>
    <w:p w:rsidR="00D424C5" w:rsidRPr="00B201DD" w:rsidRDefault="00D424C5" w:rsidP="00D424C5">
      <w:pPr>
        <w:rPr>
          <w:sz w:val="18"/>
          <w:lang w:val="es-MX"/>
        </w:rPr>
        <w:sectPr w:rsidR="00D424C5" w:rsidRPr="00B201DD">
          <w:pgSz w:w="11630" w:h="15310"/>
          <w:pgMar w:top="1920" w:right="800" w:bottom="1000" w:left="460" w:header="1081" w:footer="815" w:gutter="0"/>
          <w:cols w:space="720"/>
        </w:sectPr>
      </w:pPr>
    </w:p>
    <w:p w:rsidR="00D424C5" w:rsidRPr="00B201DD" w:rsidRDefault="00D424C5" w:rsidP="00D424C5">
      <w:pPr>
        <w:pStyle w:val="Prrafodelista"/>
        <w:numPr>
          <w:ilvl w:val="0"/>
          <w:numId w:val="158"/>
        </w:numPr>
        <w:tabs>
          <w:tab w:val="left" w:pos="1827"/>
          <w:tab w:val="left" w:pos="8274"/>
        </w:tabs>
        <w:spacing w:before="13"/>
        <w:ind w:left="1826" w:hanging="184"/>
        <w:rPr>
          <w:sz w:val="18"/>
          <w:lang w:val="es-MX"/>
        </w:rPr>
      </w:pPr>
      <w:r w:rsidRPr="00B201DD">
        <w:rPr>
          <w:color w:val="231F20"/>
          <w:w w:val="105"/>
          <w:sz w:val="18"/>
          <w:lang w:val="es-MX"/>
        </w:rPr>
        <w:lastRenderedPageBreak/>
        <w:t>Destinados</w:t>
      </w:r>
      <w:r w:rsidRPr="00B201DD">
        <w:rPr>
          <w:color w:val="231F20"/>
          <w:spacing w:val="-22"/>
          <w:w w:val="105"/>
          <w:sz w:val="18"/>
          <w:lang w:val="es-MX"/>
        </w:rPr>
        <w:t xml:space="preserve"> </w:t>
      </w:r>
      <w:r w:rsidRPr="00B201DD">
        <w:rPr>
          <w:color w:val="231F20"/>
          <w:w w:val="105"/>
          <w:sz w:val="18"/>
          <w:lang w:val="es-MX"/>
        </w:rPr>
        <w:t>a</w:t>
      </w:r>
      <w:r w:rsidRPr="00B201DD">
        <w:rPr>
          <w:color w:val="231F20"/>
          <w:spacing w:val="-21"/>
          <w:w w:val="105"/>
          <w:sz w:val="18"/>
          <w:lang w:val="es-MX"/>
        </w:rPr>
        <w:t xml:space="preserve"> </w:t>
      </w:r>
      <w:r w:rsidRPr="00B201DD">
        <w:rPr>
          <w:color w:val="231F20"/>
          <w:w w:val="105"/>
          <w:sz w:val="18"/>
          <w:lang w:val="es-MX"/>
        </w:rPr>
        <w:t>la</w:t>
      </w:r>
      <w:r w:rsidRPr="00B201DD">
        <w:rPr>
          <w:color w:val="231F20"/>
          <w:spacing w:val="-21"/>
          <w:w w:val="105"/>
          <w:sz w:val="18"/>
          <w:lang w:val="es-MX"/>
        </w:rPr>
        <w:t xml:space="preserve"> </w:t>
      </w:r>
      <w:r w:rsidRPr="00B201DD">
        <w:rPr>
          <w:color w:val="231F20"/>
          <w:w w:val="105"/>
          <w:sz w:val="18"/>
          <w:lang w:val="es-MX"/>
        </w:rPr>
        <w:t>venta</w:t>
      </w:r>
      <w:r w:rsidRPr="00B201DD">
        <w:rPr>
          <w:color w:val="231F20"/>
          <w:spacing w:val="-21"/>
          <w:w w:val="105"/>
          <w:sz w:val="18"/>
          <w:lang w:val="es-MX"/>
        </w:rPr>
        <w:t xml:space="preserve"> </w:t>
      </w:r>
      <w:r w:rsidRPr="00B201DD">
        <w:rPr>
          <w:color w:val="231F20"/>
          <w:w w:val="105"/>
          <w:sz w:val="18"/>
          <w:lang w:val="es-MX"/>
        </w:rPr>
        <w:t>de</w:t>
      </w:r>
      <w:r w:rsidRPr="00B201DD">
        <w:rPr>
          <w:color w:val="231F20"/>
          <w:spacing w:val="-21"/>
          <w:w w:val="105"/>
          <w:sz w:val="18"/>
          <w:lang w:val="es-MX"/>
        </w:rPr>
        <w:t xml:space="preserve"> </w:t>
      </w:r>
      <w:r w:rsidRPr="00B201DD">
        <w:rPr>
          <w:color w:val="231F20"/>
          <w:w w:val="105"/>
          <w:sz w:val="18"/>
          <w:lang w:val="es-MX"/>
        </w:rPr>
        <w:t>carnes</w:t>
      </w:r>
      <w:r w:rsidRPr="00B201DD">
        <w:rPr>
          <w:color w:val="231F20"/>
          <w:spacing w:val="-21"/>
          <w:w w:val="105"/>
          <w:sz w:val="18"/>
          <w:lang w:val="es-MX"/>
        </w:rPr>
        <w:t xml:space="preserve"> </w:t>
      </w:r>
      <w:r w:rsidRPr="00B201DD">
        <w:rPr>
          <w:color w:val="231F20"/>
          <w:w w:val="105"/>
          <w:sz w:val="18"/>
          <w:lang w:val="es-MX"/>
        </w:rPr>
        <w:t>en</w:t>
      </w:r>
      <w:r w:rsidRPr="00B201DD">
        <w:rPr>
          <w:color w:val="231F20"/>
          <w:spacing w:val="-21"/>
          <w:w w:val="105"/>
          <w:sz w:val="18"/>
          <w:lang w:val="es-MX"/>
        </w:rPr>
        <w:t xml:space="preserve"> </w:t>
      </w:r>
      <w:r w:rsidRPr="00B201DD">
        <w:rPr>
          <w:color w:val="231F20"/>
          <w:w w:val="105"/>
          <w:sz w:val="18"/>
          <w:lang w:val="es-MX"/>
        </w:rPr>
        <w:t>estado</w:t>
      </w:r>
      <w:r w:rsidRPr="00B201DD">
        <w:rPr>
          <w:color w:val="231F20"/>
          <w:spacing w:val="-21"/>
          <w:w w:val="105"/>
          <w:sz w:val="18"/>
          <w:lang w:val="es-MX"/>
        </w:rPr>
        <w:t xml:space="preserve"> </w:t>
      </w:r>
      <w:r w:rsidRPr="00B201DD">
        <w:rPr>
          <w:color w:val="231F20"/>
          <w:w w:val="105"/>
          <w:sz w:val="18"/>
          <w:lang w:val="es-MX"/>
        </w:rPr>
        <w:t>natural,</w:t>
      </w:r>
      <w:r w:rsidRPr="00B201DD">
        <w:rPr>
          <w:color w:val="231F20"/>
          <w:spacing w:val="-22"/>
          <w:w w:val="105"/>
          <w:sz w:val="18"/>
          <w:lang w:val="es-MX"/>
        </w:rPr>
        <w:t xml:space="preserve"> </w:t>
      </w:r>
      <w:r w:rsidRPr="00B201DD">
        <w:rPr>
          <w:color w:val="231F20"/>
          <w:w w:val="105"/>
          <w:sz w:val="18"/>
          <w:lang w:val="es-MX"/>
        </w:rPr>
        <w:t>de:</w:t>
      </w:r>
      <w:r w:rsidRPr="00B201DD">
        <w:rPr>
          <w:color w:val="231F20"/>
          <w:w w:val="105"/>
          <w:sz w:val="18"/>
          <w:lang w:val="es-MX"/>
        </w:rPr>
        <w:tab/>
      </w:r>
      <w:r w:rsidRPr="00B201DD">
        <w:rPr>
          <w:color w:val="231F20"/>
          <w:sz w:val="18"/>
          <w:lang w:val="es-MX"/>
        </w:rPr>
        <w:t>$4</w:t>
      </w:r>
      <w:r w:rsidR="00EC4D3B">
        <w:rPr>
          <w:color w:val="231F20"/>
          <w:sz w:val="18"/>
          <w:lang w:val="es-MX"/>
        </w:rPr>
        <w:t>7.86</w:t>
      </w:r>
      <w:r w:rsidRPr="00B201DD">
        <w:rPr>
          <w:color w:val="231F20"/>
          <w:spacing w:val="-1"/>
          <w:sz w:val="18"/>
          <w:lang w:val="es-MX"/>
        </w:rPr>
        <w:t xml:space="preserve"> </w:t>
      </w:r>
      <w:r>
        <w:rPr>
          <w:color w:val="231F20"/>
          <w:spacing w:val="-1"/>
          <w:sz w:val="18"/>
          <w:lang w:val="es-MX"/>
        </w:rPr>
        <w:t xml:space="preserve"> </w:t>
      </w:r>
      <w:r w:rsidRPr="00B201DD">
        <w:rPr>
          <w:color w:val="231F20"/>
          <w:sz w:val="18"/>
          <w:lang w:val="es-MX"/>
        </w:rPr>
        <w:t>$</w:t>
      </w:r>
      <w:r w:rsidR="00EC4D3B">
        <w:rPr>
          <w:color w:val="231F20"/>
          <w:sz w:val="18"/>
          <w:lang w:val="es-MX"/>
        </w:rPr>
        <w:t>315.00</w:t>
      </w:r>
    </w:p>
    <w:p w:rsidR="00D424C5" w:rsidRPr="00B201DD" w:rsidRDefault="00D424C5" w:rsidP="00D424C5">
      <w:pPr>
        <w:pStyle w:val="Prrafodelista"/>
        <w:numPr>
          <w:ilvl w:val="0"/>
          <w:numId w:val="158"/>
        </w:numPr>
        <w:tabs>
          <w:tab w:val="left" w:pos="1812"/>
          <w:tab w:val="left" w:pos="8226"/>
        </w:tabs>
        <w:spacing w:before="145"/>
        <w:ind w:left="1811" w:hanging="169"/>
        <w:rPr>
          <w:sz w:val="18"/>
          <w:lang w:val="es-MX"/>
        </w:rPr>
      </w:pPr>
      <w:r w:rsidRPr="00B201DD">
        <w:rPr>
          <w:color w:val="231F20"/>
          <w:w w:val="105"/>
          <w:sz w:val="18"/>
          <w:lang w:val="es-MX"/>
        </w:rPr>
        <w:t>Destinados</w:t>
      </w:r>
      <w:r w:rsidRPr="00B201DD">
        <w:rPr>
          <w:color w:val="231F20"/>
          <w:spacing w:val="-21"/>
          <w:w w:val="105"/>
          <w:sz w:val="18"/>
          <w:lang w:val="es-MX"/>
        </w:rPr>
        <w:t xml:space="preserve"> </w:t>
      </w:r>
      <w:r w:rsidRPr="00B201DD">
        <w:rPr>
          <w:color w:val="231F20"/>
          <w:w w:val="105"/>
          <w:sz w:val="18"/>
          <w:lang w:val="es-MX"/>
        </w:rPr>
        <w:t>a</w:t>
      </w:r>
      <w:r w:rsidRPr="00B201DD">
        <w:rPr>
          <w:color w:val="231F20"/>
          <w:spacing w:val="-20"/>
          <w:w w:val="105"/>
          <w:sz w:val="18"/>
          <w:lang w:val="es-MX"/>
        </w:rPr>
        <w:t xml:space="preserve"> </w:t>
      </w:r>
      <w:r w:rsidRPr="00B201DD">
        <w:rPr>
          <w:color w:val="231F20"/>
          <w:w w:val="105"/>
          <w:sz w:val="18"/>
          <w:lang w:val="es-MX"/>
        </w:rPr>
        <w:t>otros</w:t>
      </w:r>
      <w:r w:rsidRPr="00B201DD">
        <w:rPr>
          <w:color w:val="231F20"/>
          <w:spacing w:val="-20"/>
          <w:w w:val="105"/>
          <w:sz w:val="18"/>
          <w:lang w:val="es-MX"/>
        </w:rPr>
        <w:t xml:space="preserve"> </w:t>
      </w:r>
      <w:r w:rsidRPr="00B201DD">
        <w:rPr>
          <w:color w:val="231F20"/>
          <w:w w:val="105"/>
          <w:sz w:val="18"/>
          <w:lang w:val="es-MX"/>
        </w:rPr>
        <w:t>usos,</w:t>
      </w:r>
      <w:r w:rsidRPr="00B201DD">
        <w:rPr>
          <w:color w:val="231F20"/>
          <w:spacing w:val="-20"/>
          <w:w w:val="105"/>
          <w:sz w:val="18"/>
          <w:lang w:val="es-MX"/>
        </w:rPr>
        <w:t xml:space="preserve"> </w:t>
      </w:r>
      <w:r w:rsidRPr="00B201DD">
        <w:rPr>
          <w:color w:val="231F20"/>
          <w:w w:val="105"/>
          <w:sz w:val="18"/>
          <w:lang w:val="es-MX"/>
        </w:rPr>
        <w:t>de:</w:t>
      </w:r>
      <w:r w:rsidRPr="00B201DD">
        <w:rPr>
          <w:color w:val="231F20"/>
          <w:w w:val="105"/>
          <w:sz w:val="18"/>
          <w:lang w:val="es-MX"/>
        </w:rPr>
        <w:tab/>
        <w:t>$</w:t>
      </w:r>
      <w:r w:rsidR="00EC4D3B">
        <w:rPr>
          <w:color w:val="231F20"/>
          <w:w w:val="105"/>
          <w:sz w:val="18"/>
          <w:lang w:val="es-MX"/>
        </w:rPr>
        <w:t>39.00</w:t>
      </w:r>
      <w:r w:rsidRPr="00B201DD">
        <w:rPr>
          <w:color w:val="231F20"/>
          <w:spacing w:val="-15"/>
          <w:w w:val="105"/>
          <w:sz w:val="18"/>
          <w:lang w:val="es-MX"/>
        </w:rPr>
        <w:t xml:space="preserve"> </w:t>
      </w:r>
      <w:r w:rsidRPr="00B201DD">
        <w:rPr>
          <w:color w:val="231F20"/>
          <w:w w:val="105"/>
          <w:sz w:val="18"/>
          <w:lang w:val="es-MX"/>
        </w:rPr>
        <w:t>$</w:t>
      </w:r>
      <w:r w:rsidR="00EC4D3B">
        <w:rPr>
          <w:color w:val="231F20"/>
          <w:w w:val="105"/>
          <w:sz w:val="18"/>
          <w:lang w:val="es-MX"/>
        </w:rPr>
        <w:t>210.00</w:t>
      </w:r>
    </w:p>
    <w:p w:rsidR="00D424C5" w:rsidRPr="00B201DD" w:rsidRDefault="00D424C5" w:rsidP="00D424C5">
      <w:pPr>
        <w:pStyle w:val="Prrafodelista"/>
        <w:numPr>
          <w:ilvl w:val="1"/>
          <w:numId w:val="159"/>
        </w:numPr>
        <w:tabs>
          <w:tab w:val="left" w:pos="1848"/>
        </w:tabs>
        <w:spacing w:line="276" w:lineRule="auto"/>
        <w:ind w:right="839" w:firstLine="460"/>
        <w:jc w:val="both"/>
        <w:rPr>
          <w:sz w:val="18"/>
          <w:lang w:val="es-MX"/>
        </w:rPr>
      </w:pPr>
      <w:r w:rsidRPr="00B201DD">
        <w:rPr>
          <w:color w:val="231F20"/>
          <w:w w:val="105"/>
          <w:sz w:val="18"/>
          <w:lang w:val="es-MX"/>
        </w:rPr>
        <w:t>Arrendamiento de locales exteriores en mercados de dominio público, por metro</w:t>
      </w:r>
      <w:r w:rsidRPr="00B201DD">
        <w:rPr>
          <w:color w:val="231F20"/>
          <w:spacing w:val="-32"/>
          <w:w w:val="105"/>
          <w:sz w:val="18"/>
          <w:lang w:val="es-MX"/>
        </w:rPr>
        <w:t xml:space="preserve"> </w:t>
      </w:r>
      <w:r w:rsidRPr="00B201DD">
        <w:rPr>
          <w:color w:val="231F20"/>
          <w:w w:val="105"/>
          <w:sz w:val="18"/>
          <w:lang w:val="es-MX"/>
        </w:rPr>
        <w:t>cuadrado mensualmente:</w:t>
      </w:r>
    </w:p>
    <w:p w:rsidR="00D424C5" w:rsidRPr="00B201DD" w:rsidRDefault="00D424C5" w:rsidP="00D424C5">
      <w:pPr>
        <w:pStyle w:val="Textoindependiente"/>
        <w:spacing w:before="9"/>
        <w:ind w:left="0"/>
        <w:rPr>
          <w:sz w:val="9"/>
          <w:lang w:val="es-MX"/>
        </w:rPr>
      </w:pPr>
    </w:p>
    <w:tbl>
      <w:tblPr>
        <w:tblW w:w="0" w:type="auto"/>
        <w:tblInd w:w="1131" w:type="dxa"/>
        <w:tblLayout w:type="fixed"/>
        <w:tblCellMar>
          <w:left w:w="0" w:type="dxa"/>
          <w:right w:w="0" w:type="dxa"/>
        </w:tblCellMar>
        <w:tblLook w:val="01E0"/>
      </w:tblPr>
      <w:tblGrid>
        <w:gridCol w:w="6507"/>
        <w:gridCol w:w="1913"/>
      </w:tblGrid>
      <w:tr w:rsidR="00D424C5" w:rsidTr="001D373A">
        <w:trPr>
          <w:trHeight w:val="280"/>
        </w:trPr>
        <w:tc>
          <w:tcPr>
            <w:tcW w:w="6507" w:type="dxa"/>
          </w:tcPr>
          <w:p w:rsidR="00D424C5" w:rsidRPr="00776F03" w:rsidRDefault="00D424C5" w:rsidP="001D373A">
            <w:pPr>
              <w:pStyle w:val="TableParagraph"/>
              <w:spacing w:before="0" w:line="208" w:lineRule="exact"/>
              <w:ind w:left="510"/>
              <w:rPr>
                <w:sz w:val="18"/>
                <w:lang w:val="es-MX"/>
              </w:rPr>
            </w:pPr>
            <w:r w:rsidRPr="00776F03">
              <w:rPr>
                <w:color w:val="231F20"/>
                <w:w w:val="105"/>
                <w:sz w:val="18"/>
                <w:lang w:val="es-MX"/>
              </w:rPr>
              <w:t>a) Destinados a la venta de productos perecederos, de:</w:t>
            </w:r>
          </w:p>
        </w:tc>
        <w:tc>
          <w:tcPr>
            <w:tcW w:w="1913" w:type="dxa"/>
          </w:tcPr>
          <w:p w:rsidR="00D424C5" w:rsidRPr="00776F03" w:rsidRDefault="00D424C5" w:rsidP="00EC4D3B">
            <w:pPr>
              <w:pStyle w:val="TableParagraph"/>
              <w:spacing w:before="0" w:line="208" w:lineRule="exact"/>
              <w:ind w:right="49"/>
              <w:jc w:val="right"/>
              <w:rPr>
                <w:sz w:val="18"/>
              </w:rPr>
            </w:pPr>
            <w:r w:rsidRPr="00776F03">
              <w:rPr>
                <w:color w:val="231F20"/>
                <w:sz w:val="18"/>
              </w:rPr>
              <w:t>$4</w:t>
            </w:r>
            <w:r w:rsidR="00EC4D3B">
              <w:rPr>
                <w:color w:val="231F20"/>
                <w:sz w:val="18"/>
              </w:rPr>
              <w:t>8.00</w:t>
            </w:r>
            <w:r w:rsidRPr="00776F03">
              <w:rPr>
                <w:color w:val="231F20"/>
                <w:sz w:val="18"/>
              </w:rPr>
              <w:t xml:space="preserve"> $</w:t>
            </w:r>
            <w:r w:rsidR="00EC4D3B">
              <w:rPr>
                <w:color w:val="231F20"/>
                <w:sz w:val="18"/>
              </w:rPr>
              <w:t>301.00</w:t>
            </w:r>
          </w:p>
        </w:tc>
      </w:tr>
      <w:tr w:rsidR="00D424C5" w:rsidTr="001D373A">
        <w:trPr>
          <w:trHeight w:val="353"/>
        </w:trPr>
        <w:tc>
          <w:tcPr>
            <w:tcW w:w="6507" w:type="dxa"/>
          </w:tcPr>
          <w:p w:rsidR="00D424C5" w:rsidRPr="00776F03" w:rsidRDefault="00D424C5" w:rsidP="001D373A">
            <w:pPr>
              <w:pStyle w:val="TableParagraph"/>
              <w:ind w:left="510"/>
              <w:rPr>
                <w:sz w:val="18"/>
                <w:lang w:val="es-MX"/>
              </w:rPr>
            </w:pPr>
            <w:r w:rsidRPr="00776F03">
              <w:rPr>
                <w:color w:val="231F20"/>
                <w:w w:val="105"/>
                <w:sz w:val="18"/>
                <w:lang w:val="es-MX"/>
              </w:rPr>
              <w:t>b) Destinados a la venta de abarrotes, de:</w:t>
            </w:r>
          </w:p>
        </w:tc>
        <w:tc>
          <w:tcPr>
            <w:tcW w:w="1913" w:type="dxa"/>
          </w:tcPr>
          <w:p w:rsidR="00D424C5" w:rsidRPr="00776F03" w:rsidRDefault="00EC4D3B" w:rsidP="00EC4D3B">
            <w:pPr>
              <w:pStyle w:val="TableParagraph"/>
              <w:ind w:right="49"/>
              <w:jc w:val="right"/>
              <w:rPr>
                <w:sz w:val="18"/>
              </w:rPr>
            </w:pPr>
            <w:r>
              <w:rPr>
                <w:color w:val="231F20"/>
                <w:sz w:val="18"/>
              </w:rPr>
              <w:t>$46.00</w:t>
            </w:r>
            <w:r w:rsidR="00D424C5" w:rsidRPr="00776F03">
              <w:rPr>
                <w:color w:val="231F20"/>
                <w:sz w:val="18"/>
              </w:rPr>
              <w:t xml:space="preserve"> $</w:t>
            </w:r>
            <w:r>
              <w:rPr>
                <w:color w:val="231F20"/>
                <w:sz w:val="18"/>
              </w:rPr>
              <w:t>420.00</w:t>
            </w:r>
          </w:p>
        </w:tc>
      </w:tr>
      <w:tr w:rsidR="00D424C5" w:rsidTr="001D373A">
        <w:trPr>
          <w:trHeight w:val="353"/>
        </w:trPr>
        <w:tc>
          <w:tcPr>
            <w:tcW w:w="6507" w:type="dxa"/>
          </w:tcPr>
          <w:p w:rsidR="00D424C5" w:rsidRPr="00776F03" w:rsidRDefault="00D424C5" w:rsidP="001D373A">
            <w:pPr>
              <w:pStyle w:val="TableParagraph"/>
              <w:ind w:left="510"/>
              <w:rPr>
                <w:sz w:val="18"/>
                <w:lang w:val="es-MX"/>
              </w:rPr>
            </w:pPr>
            <w:r w:rsidRPr="00776F03">
              <w:rPr>
                <w:color w:val="231F20"/>
                <w:w w:val="105"/>
                <w:sz w:val="18"/>
                <w:lang w:val="es-MX"/>
              </w:rPr>
              <w:t>c) Destinados a la venta de carnes en estado natural, de:</w:t>
            </w:r>
          </w:p>
        </w:tc>
        <w:tc>
          <w:tcPr>
            <w:tcW w:w="1913" w:type="dxa"/>
          </w:tcPr>
          <w:p w:rsidR="00D424C5" w:rsidRPr="00776F03" w:rsidRDefault="00D424C5" w:rsidP="00EC4D3B">
            <w:pPr>
              <w:pStyle w:val="TableParagraph"/>
              <w:ind w:right="49"/>
              <w:jc w:val="right"/>
              <w:rPr>
                <w:sz w:val="18"/>
              </w:rPr>
            </w:pPr>
            <w:r w:rsidRPr="00776F03">
              <w:rPr>
                <w:color w:val="231F20"/>
                <w:w w:val="105"/>
                <w:sz w:val="18"/>
              </w:rPr>
              <w:t>$</w:t>
            </w:r>
            <w:r w:rsidR="00EC4D3B">
              <w:rPr>
                <w:color w:val="231F20"/>
                <w:w w:val="105"/>
                <w:sz w:val="18"/>
              </w:rPr>
              <w:t>420.00</w:t>
            </w:r>
            <w:r w:rsidRPr="00776F03">
              <w:rPr>
                <w:color w:val="231F20"/>
                <w:w w:val="105"/>
                <w:sz w:val="18"/>
              </w:rPr>
              <w:t xml:space="preserve"> $5</w:t>
            </w:r>
            <w:r w:rsidR="00EC4D3B">
              <w:rPr>
                <w:color w:val="231F20"/>
                <w:w w:val="105"/>
                <w:sz w:val="18"/>
              </w:rPr>
              <w:t>31.27</w:t>
            </w:r>
          </w:p>
        </w:tc>
      </w:tr>
      <w:tr w:rsidR="00D424C5" w:rsidRPr="00964AE7" w:rsidTr="001D373A">
        <w:trPr>
          <w:trHeight w:val="353"/>
        </w:trPr>
        <w:tc>
          <w:tcPr>
            <w:tcW w:w="6507" w:type="dxa"/>
          </w:tcPr>
          <w:p w:rsidR="00D424C5" w:rsidRPr="00776F03" w:rsidRDefault="00D424C5" w:rsidP="001D373A">
            <w:pPr>
              <w:pStyle w:val="TableParagraph"/>
              <w:ind w:left="510"/>
              <w:rPr>
                <w:sz w:val="18"/>
                <w:lang w:val="es-MX"/>
              </w:rPr>
            </w:pPr>
            <w:r w:rsidRPr="00776F03">
              <w:rPr>
                <w:color w:val="231F20"/>
                <w:w w:val="105"/>
                <w:sz w:val="18"/>
                <w:lang w:val="es-MX"/>
              </w:rPr>
              <w:t>d) Destinados a otros usos, de:</w:t>
            </w:r>
          </w:p>
        </w:tc>
        <w:tc>
          <w:tcPr>
            <w:tcW w:w="1913" w:type="dxa"/>
          </w:tcPr>
          <w:p w:rsidR="00D424C5" w:rsidRPr="00776F03" w:rsidRDefault="00D424C5" w:rsidP="00EC4D3B">
            <w:pPr>
              <w:pStyle w:val="TableParagraph"/>
              <w:ind w:right="49"/>
              <w:jc w:val="right"/>
              <w:rPr>
                <w:sz w:val="18"/>
                <w:lang w:val="es-MX"/>
              </w:rPr>
            </w:pPr>
            <w:r w:rsidRPr="00776F03">
              <w:rPr>
                <w:color w:val="231F20"/>
                <w:sz w:val="18"/>
                <w:lang w:val="es-MX"/>
              </w:rPr>
              <w:t>$</w:t>
            </w:r>
            <w:r w:rsidR="00EC4D3B">
              <w:rPr>
                <w:color w:val="231F20"/>
                <w:sz w:val="18"/>
                <w:lang w:val="es-MX"/>
              </w:rPr>
              <w:t>64.00</w:t>
            </w:r>
            <w:r w:rsidRPr="00776F03">
              <w:rPr>
                <w:color w:val="231F20"/>
                <w:sz w:val="18"/>
                <w:lang w:val="es-MX"/>
              </w:rPr>
              <w:t xml:space="preserve"> $</w:t>
            </w:r>
            <w:r w:rsidR="00EC4D3B">
              <w:rPr>
                <w:color w:val="231F20"/>
                <w:sz w:val="18"/>
                <w:lang w:val="es-MX"/>
              </w:rPr>
              <w:t>531.27</w:t>
            </w:r>
          </w:p>
        </w:tc>
      </w:tr>
      <w:tr w:rsidR="00D424C5" w:rsidRPr="00964AE7" w:rsidTr="001D373A">
        <w:trPr>
          <w:trHeight w:val="593"/>
        </w:trPr>
        <w:tc>
          <w:tcPr>
            <w:tcW w:w="6507" w:type="dxa"/>
          </w:tcPr>
          <w:p w:rsidR="00D424C5" w:rsidRPr="00776F03" w:rsidRDefault="00D424C5" w:rsidP="001D373A">
            <w:pPr>
              <w:pStyle w:val="TableParagraph"/>
              <w:spacing w:line="276" w:lineRule="auto"/>
              <w:ind w:left="50" w:right="1453" w:firstLine="460"/>
              <w:rPr>
                <w:sz w:val="18"/>
                <w:lang w:val="es-MX"/>
              </w:rPr>
            </w:pPr>
            <w:r w:rsidRPr="00776F03">
              <w:rPr>
                <w:color w:val="231F20"/>
                <w:w w:val="105"/>
                <w:sz w:val="18"/>
                <w:lang w:val="es-MX"/>
              </w:rPr>
              <w:t>III.</w:t>
            </w:r>
            <w:r w:rsidRPr="00776F03">
              <w:rPr>
                <w:color w:val="231F20"/>
                <w:spacing w:val="-27"/>
                <w:w w:val="105"/>
                <w:sz w:val="18"/>
                <w:lang w:val="es-MX"/>
              </w:rPr>
              <w:t xml:space="preserve"> </w:t>
            </w:r>
            <w:r w:rsidRPr="00776F03">
              <w:rPr>
                <w:color w:val="231F20"/>
                <w:w w:val="105"/>
                <w:sz w:val="18"/>
                <w:lang w:val="es-MX"/>
              </w:rPr>
              <w:t>Concesión</w:t>
            </w:r>
            <w:r w:rsidRPr="00776F03">
              <w:rPr>
                <w:color w:val="231F20"/>
                <w:spacing w:val="-27"/>
                <w:w w:val="105"/>
                <w:sz w:val="18"/>
                <w:lang w:val="es-MX"/>
              </w:rPr>
              <w:t xml:space="preserve"> </w:t>
            </w:r>
            <w:r w:rsidRPr="00776F03">
              <w:rPr>
                <w:color w:val="231F20"/>
                <w:w w:val="105"/>
                <w:sz w:val="18"/>
                <w:lang w:val="es-MX"/>
              </w:rPr>
              <w:t>de</w:t>
            </w:r>
            <w:r w:rsidRPr="00776F03">
              <w:rPr>
                <w:color w:val="231F20"/>
                <w:spacing w:val="-27"/>
                <w:w w:val="105"/>
                <w:sz w:val="18"/>
                <w:lang w:val="es-MX"/>
              </w:rPr>
              <w:t xml:space="preserve"> </w:t>
            </w:r>
            <w:r w:rsidRPr="00776F03">
              <w:rPr>
                <w:color w:val="231F20"/>
                <w:w w:val="105"/>
                <w:sz w:val="18"/>
                <w:lang w:val="es-MX"/>
              </w:rPr>
              <w:t>kioscos</w:t>
            </w:r>
            <w:r w:rsidRPr="00776F03">
              <w:rPr>
                <w:color w:val="231F20"/>
                <w:spacing w:val="-27"/>
                <w:w w:val="105"/>
                <w:sz w:val="18"/>
                <w:lang w:val="es-MX"/>
              </w:rPr>
              <w:t xml:space="preserve"> </w:t>
            </w:r>
            <w:r w:rsidRPr="00776F03">
              <w:rPr>
                <w:color w:val="231F20"/>
                <w:w w:val="105"/>
                <w:sz w:val="18"/>
                <w:lang w:val="es-MX"/>
              </w:rPr>
              <w:t>en</w:t>
            </w:r>
            <w:r w:rsidRPr="00776F03">
              <w:rPr>
                <w:color w:val="231F20"/>
                <w:spacing w:val="-27"/>
                <w:w w:val="105"/>
                <w:sz w:val="18"/>
                <w:lang w:val="es-MX"/>
              </w:rPr>
              <w:t xml:space="preserve"> </w:t>
            </w:r>
            <w:r w:rsidRPr="00776F03">
              <w:rPr>
                <w:color w:val="231F20"/>
                <w:w w:val="105"/>
                <w:sz w:val="18"/>
                <w:lang w:val="es-MX"/>
              </w:rPr>
              <w:t>plazas</w:t>
            </w:r>
            <w:r w:rsidRPr="00776F03">
              <w:rPr>
                <w:color w:val="231F20"/>
                <w:spacing w:val="-27"/>
                <w:w w:val="105"/>
                <w:sz w:val="18"/>
                <w:lang w:val="es-MX"/>
              </w:rPr>
              <w:t xml:space="preserve"> </w:t>
            </w:r>
            <w:r w:rsidRPr="00776F03">
              <w:rPr>
                <w:color w:val="231F20"/>
                <w:w w:val="105"/>
                <w:sz w:val="18"/>
                <w:lang w:val="es-MX"/>
              </w:rPr>
              <w:t>y</w:t>
            </w:r>
            <w:r w:rsidRPr="00776F03">
              <w:rPr>
                <w:color w:val="231F20"/>
                <w:spacing w:val="-27"/>
                <w:w w:val="105"/>
                <w:sz w:val="18"/>
                <w:lang w:val="es-MX"/>
              </w:rPr>
              <w:t xml:space="preserve"> </w:t>
            </w:r>
            <w:r w:rsidRPr="00776F03">
              <w:rPr>
                <w:color w:val="231F20"/>
                <w:w w:val="105"/>
                <w:sz w:val="18"/>
                <w:lang w:val="es-MX"/>
              </w:rPr>
              <w:t>jardines,</w:t>
            </w:r>
            <w:r w:rsidRPr="00776F03">
              <w:rPr>
                <w:color w:val="231F20"/>
                <w:spacing w:val="-27"/>
                <w:w w:val="105"/>
                <w:sz w:val="18"/>
                <w:lang w:val="es-MX"/>
              </w:rPr>
              <w:t xml:space="preserve"> </w:t>
            </w:r>
            <w:r w:rsidRPr="00776F03">
              <w:rPr>
                <w:color w:val="231F20"/>
                <w:w w:val="105"/>
                <w:sz w:val="18"/>
                <w:lang w:val="es-MX"/>
              </w:rPr>
              <w:t>por</w:t>
            </w:r>
            <w:r w:rsidRPr="00776F03">
              <w:rPr>
                <w:color w:val="231F20"/>
                <w:spacing w:val="-26"/>
                <w:w w:val="105"/>
                <w:sz w:val="18"/>
                <w:lang w:val="es-MX"/>
              </w:rPr>
              <w:t xml:space="preserve"> </w:t>
            </w:r>
            <w:r w:rsidRPr="00776F03">
              <w:rPr>
                <w:color w:val="231F20"/>
                <w:w w:val="105"/>
                <w:sz w:val="18"/>
                <w:lang w:val="es-MX"/>
              </w:rPr>
              <w:t>metro cuadrado, mensualmente,</w:t>
            </w:r>
            <w:r w:rsidRPr="00776F03">
              <w:rPr>
                <w:color w:val="231F20"/>
                <w:spacing w:val="-18"/>
                <w:w w:val="105"/>
                <w:sz w:val="18"/>
                <w:lang w:val="es-MX"/>
              </w:rPr>
              <w:t xml:space="preserve"> </w:t>
            </w:r>
            <w:r w:rsidRPr="00776F03">
              <w:rPr>
                <w:color w:val="231F20"/>
                <w:w w:val="105"/>
                <w:sz w:val="18"/>
                <w:lang w:val="es-MX"/>
              </w:rPr>
              <w:t>de:</w:t>
            </w:r>
          </w:p>
        </w:tc>
        <w:tc>
          <w:tcPr>
            <w:tcW w:w="1913" w:type="dxa"/>
          </w:tcPr>
          <w:p w:rsidR="00D424C5" w:rsidRPr="00776F03" w:rsidRDefault="00D424C5" w:rsidP="001D373A">
            <w:pPr>
              <w:pStyle w:val="TableParagraph"/>
              <w:spacing w:before="9"/>
              <w:rPr>
                <w:sz w:val="26"/>
                <w:lang w:val="es-MX"/>
              </w:rPr>
            </w:pPr>
          </w:p>
          <w:p w:rsidR="00D424C5" w:rsidRPr="00776F03" w:rsidRDefault="00D424C5" w:rsidP="00EC4D3B">
            <w:pPr>
              <w:pStyle w:val="TableParagraph"/>
              <w:spacing w:before="1"/>
              <w:ind w:right="47"/>
              <w:jc w:val="right"/>
              <w:rPr>
                <w:sz w:val="18"/>
                <w:lang w:val="es-MX"/>
              </w:rPr>
            </w:pPr>
            <w:r w:rsidRPr="00776F03">
              <w:rPr>
                <w:color w:val="231F20"/>
                <w:w w:val="105"/>
                <w:sz w:val="18"/>
                <w:lang w:val="es-MX"/>
              </w:rPr>
              <w:t>$3</w:t>
            </w:r>
            <w:r w:rsidR="00EC4D3B">
              <w:rPr>
                <w:color w:val="231F20"/>
                <w:w w:val="105"/>
                <w:sz w:val="18"/>
                <w:lang w:val="es-MX"/>
              </w:rPr>
              <w:t>6.63</w:t>
            </w:r>
            <w:r w:rsidRPr="00776F03">
              <w:rPr>
                <w:color w:val="231F20"/>
                <w:w w:val="105"/>
                <w:sz w:val="18"/>
                <w:lang w:val="es-MX"/>
              </w:rPr>
              <w:t xml:space="preserve"> $</w:t>
            </w:r>
            <w:r w:rsidR="00EC4D3B">
              <w:rPr>
                <w:color w:val="231F20"/>
                <w:w w:val="105"/>
                <w:sz w:val="18"/>
                <w:lang w:val="es-MX"/>
              </w:rPr>
              <w:t>189.78</w:t>
            </w:r>
          </w:p>
        </w:tc>
      </w:tr>
      <w:tr w:rsidR="00D424C5" w:rsidTr="001D373A">
        <w:trPr>
          <w:trHeight w:val="520"/>
        </w:trPr>
        <w:tc>
          <w:tcPr>
            <w:tcW w:w="6507" w:type="dxa"/>
          </w:tcPr>
          <w:p w:rsidR="00D424C5" w:rsidRPr="00776F03" w:rsidRDefault="00D424C5" w:rsidP="001D373A">
            <w:pPr>
              <w:pStyle w:val="TableParagraph"/>
              <w:ind w:left="510"/>
              <w:rPr>
                <w:sz w:val="18"/>
                <w:lang w:val="es-MX"/>
              </w:rPr>
            </w:pPr>
            <w:r w:rsidRPr="00776F03">
              <w:rPr>
                <w:color w:val="231F20"/>
                <w:w w:val="105"/>
                <w:sz w:val="18"/>
                <w:lang w:val="es-MX"/>
              </w:rPr>
              <w:t>IV. Arrendamiento o concesión de excusados y baños públicos</w:t>
            </w:r>
          </w:p>
          <w:p w:rsidR="00D424C5" w:rsidRPr="00776F03" w:rsidRDefault="00D424C5" w:rsidP="001D373A">
            <w:pPr>
              <w:pStyle w:val="TableParagraph"/>
              <w:spacing w:before="30" w:line="189" w:lineRule="exact"/>
              <w:ind w:left="50"/>
              <w:rPr>
                <w:sz w:val="18"/>
                <w:lang w:val="es-MX"/>
              </w:rPr>
            </w:pPr>
            <w:r w:rsidRPr="00776F03">
              <w:rPr>
                <w:color w:val="231F20"/>
                <w:w w:val="105"/>
                <w:sz w:val="18"/>
                <w:lang w:val="es-MX"/>
              </w:rPr>
              <w:t>en bienes de dominio público, por metro cuadrado, mensualmente, de:</w:t>
            </w:r>
          </w:p>
        </w:tc>
        <w:tc>
          <w:tcPr>
            <w:tcW w:w="1913" w:type="dxa"/>
          </w:tcPr>
          <w:p w:rsidR="00D424C5" w:rsidRPr="00776F03" w:rsidRDefault="00D424C5" w:rsidP="001D373A">
            <w:pPr>
              <w:pStyle w:val="TableParagraph"/>
              <w:spacing w:before="9"/>
              <w:rPr>
                <w:sz w:val="26"/>
                <w:lang w:val="es-MX"/>
              </w:rPr>
            </w:pPr>
          </w:p>
          <w:p w:rsidR="00D424C5" w:rsidRPr="00776F03" w:rsidRDefault="00D424C5" w:rsidP="00EC4D3B">
            <w:pPr>
              <w:pStyle w:val="TableParagraph"/>
              <w:spacing w:before="1" w:line="189" w:lineRule="exact"/>
              <w:ind w:right="47"/>
              <w:jc w:val="right"/>
              <w:rPr>
                <w:sz w:val="18"/>
              </w:rPr>
            </w:pPr>
            <w:r w:rsidRPr="00776F03">
              <w:rPr>
                <w:color w:val="231F20"/>
                <w:sz w:val="18"/>
              </w:rPr>
              <w:t>$</w:t>
            </w:r>
            <w:r w:rsidR="00EC4D3B">
              <w:rPr>
                <w:color w:val="231F20"/>
                <w:sz w:val="18"/>
              </w:rPr>
              <w:t>88.40</w:t>
            </w:r>
            <w:r w:rsidRPr="00776F03">
              <w:rPr>
                <w:color w:val="231F20"/>
                <w:sz w:val="18"/>
              </w:rPr>
              <w:t xml:space="preserve">  $</w:t>
            </w:r>
            <w:r w:rsidR="00EC4D3B">
              <w:rPr>
                <w:color w:val="231F20"/>
                <w:sz w:val="18"/>
              </w:rPr>
              <w:t>564.82</w:t>
            </w:r>
          </w:p>
        </w:tc>
      </w:tr>
    </w:tbl>
    <w:p w:rsidR="00D424C5" w:rsidRPr="00B201DD" w:rsidRDefault="00D424C5" w:rsidP="00D424C5">
      <w:pPr>
        <w:pStyle w:val="Prrafodelista"/>
        <w:numPr>
          <w:ilvl w:val="0"/>
          <w:numId w:val="157"/>
        </w:numPr>
        <w:tabs>
          <w:tab w:val="left" w:pos="1841"/>
        </w:tabs>
        <w:ind w:hanging="198"/>
        <w:rPr>
          <w:sz w:val="18"/>
          <w:lang w:val="es-MX"/>
        </w:rPr>
      </w:pPr>
      <w:r w:rsidRPr="00B201DD">
        <w:rPr>
          <w:color w:val="231F20"/>
          <w:w w:val="105"/>
          <w:sz w:val="18"/>
          <w:lang w:val="es-MX"/>
        </w:rPr>
        <w:t>Arrendamiento</w:t>
      </w:r>
      <w:r w:rsidRPr="00B201DD">
        <w:rPr>
          <w:color w:val="231F20"/>
          <w:spacing w:val="-11"/>
          <w:w w:val="105"/>
          <w:sz w:val="18"/>
          <w:lang w:val="es-MX"/>
        </w:rPr>
        <w:t xml:space="preserve"> </w:t>
      </w:r>
      <w:r w:rsidRPr="00B201DD">
        <w:rPr>
          <w:color w:val="231F20"/>
          <w:w w:val="105"/>
          <w:sz w:val="18"/>
          <w:lang w:val="es-MX"/>
        </w:rPr>
        <w:t>de</w:t>
      </w:r>
      <w:r w:rsidRPr="00B201DD">
        <w:rPr>
          <w:color w:val="231F20"/>
          <w:spacing w:val="-11"/>
          <w:w w:val="105"/>
          <w:sz w:val="18"/>
          <w:lang w:val="es-MX"/>
        </w:rPr>
        <w:t xml:space="preserve"> </w:t>
      </w:r>
      <w:r w:rsidRPr="00B201DD">
        <w:rPr>
          <w:color w:val="231F20"/>
          <w:w w:val="105"/>
          <w:sz w:val="18"/>
          <w:lang w:val="es-MX"/>
        </w:rPr>
        <w:t>inmuebles</w:t>
      </w:r>
      <w:r w:rsidRPr="00B201DD">
        <w:rPr>
          <w:color w:val="231F20"/>
          <w:spacing w:val="-11"/>
          <w:w w:val="105"/>
          <w:sz w:val="18"/>
          <w:lang w:val="es-MX"/>
        </w:rPr>
        <w:t xml:space="preserve"> </w:t>
      </w:r>
      <w:r w:rsidRPr="00B201DD">
        <w:rPr>
          <w:color w:val="231F20"/>
          <w:w w:val="105"/>
          <w:sz w:val="18"/>
          <w:lang w:val="es-MX"/>
        </w:rPr>
        <w:t>de</w:t>
      </w:r>
      <w:r w:rsidRPr="00B201DD">
        <w:rPr>
          <w:color w:val="231F20"/>
          <w:spacing w:val="-11"/>
          <w:w w:val="105"/>
          <w:sz w:val="18"/>
          <w:lang w:val="es-MX"/>
        </w:rPr>
        <w:t xml:space="preserve"> </w:t>
      </w:r>
      <w:r w:rsidRPr="00B201DD">
        <w:rPr>
          <w:color w:val="231F20"/>
          <w:w w:val="105"/>
          <w:sz w:val="18"/>
          <w:lang w:val="es-MX"/>
        </w:rPr>
        <w:t>dominio</w:t>
      </w:r>
      <w:r w:rsidRPr="00B201DD">
        <w:rPr>
          <w:color w:val="231F20"/>
          <w:spacing w:val="-11"/>
          <w:w w:val="105"/>
          <w:sz w:val="18"/>
          <w:lang w:val="es-MX"/>
        </w:rPr>
        <w:t xml:space="preserve"> </w:t>
      </w:r>
      <w:r w:rsidRPr="00B201DD">
        <w:rPr>
          <w:color w:val="231F20"/>
          <w:w w:val="105"/>
          <w:sz w:val="18"/>
          <w:lang w:val="es-MX"/>
        </w:rPr>
        <w:t>público</w:t>
      </w:r>
      <w:r w:rsidRPr="00B201DD">
        <w:rPr>
          <w:color w:val="231F20"/>
          <w:spacing w:val="-11"/>
          <w:w w:val="105"/>
          <w:sz w:val="18"/>
          <w:lang w:val="es-MX"/>
        </w:rPr>
        <w:t xml:space="preserve"> </w:t>
      </w:r>
      <w:r w:rsidRPr="00B201DD">
        <w:rPr>
          <w:color w:val="231F20"/>
          <w:w w:val="105"/>
          <w:sz w:val="18"/>
          <w:lang w:val="es-MX"/>
        </w:rPr>
        <w:t>para</w:t>
      </w:r>
    </w:p>
    <w:p w:rsidR="00D424C5" w:rsidRPr="00B201DD" w:rsidRDefault="00D424C5" w:rsidP="00D424C5">
      <w:pPr>
        <w:pStyle w:val="Textoindependiente"/>
        <w:tabs>
          <w:tab w:val="left" w:pos="9051"/>
        </w:tabs>
        <w:spacing w:before="31"/>
        <w:ind w:left="1181"/>
        <w:rPr>
          <w:lang w:val="es-MX"/>
        </w:rPr>
      </w:pPr>
      <w:r w:rsidRPr="00B201DD">
        <w:rPr>
          <w:color w:val="231F20"/>
          <w:w w:val="105"/>
          <w:lang w:val="es-MX"/>
        </w:rPr>
        <w:t>anuncios</w:t>
      </w:r>
      <w:r w:rsidRPr="00B201DD">
        <w:rPr>
          <w:color w:val="231F20"/>
          <w:spacing w:val="-16"/>
          <w:w w:val="105"/>
          <w:lang w:val="es-MX"/>
        </w:rPr>
        <w:t xml:space="preserve"> </w:t>
      </w:r>
      <w:r w:rsidRPr="00B201DD">
        <w:rPr>
          <w:color w:val="231F20"/>
          <w:w w:val="105"/>
          <w:lang w:val="es-MX"/>
        </w:rPr>
        <w:t>eventuales,</w:t>
      </w:r>
      <w:r w:rsidRPr="00B201DD">
        <w:rPr>
          <w:color w:val="231F20"/>
          <w:spacing w:val="-15"/>
          <w:w w:val="105"/>
          <w:lang w:val="es-MX"/>
        </w:rPr>
        <w:t xml:space="preserve"> </w:t>
      </w:r>
      <w:r w:rsidRPr="00B201DD">
        <w:rPr>
          <w:color w:val="231F20"/>
          <w:w w:val="105"/>
          <w:lang w:val="es-MX"/>
        </w:rPr>
        <w:t>por</w:t>
      </w:r>
      <w:r w:rsidRPr="00B201DD">
        <w:rPr>
          <w:color w:val="231F20"/>
          <w:spacing w:val="-15"/>
          <w:w w:val="105"/>
          <w:lang w:val="es-MX"/>
        </w:rPr>
        <w:t xml:space="preserve"> </w:t>
      </w:r>
      <w:r w:rsidRPr="00B201DD">
        <w:rPr>
          <w:color w:val="231F20"/>
          <w:w w:val="105"/>
          <w:lang w:val="es-MX"/>
        </w:rPr>
        <w:t>metro</w:t>
      </w:r>
      <w:r w:rsidRPr="00B201DD">
        <w:rPr>
          <w:color w:val="231F20"/>
          <w:spacing w:val="-16"/>
          <w:w w:val="105"/>
          <w:lang w:val="es-MX"/>
        </w:rPr>
        <w:t xml:space="preserve"> </w:t>
      </w:r>
      <w:r w:rsidRPr="00B201DD">
        <w:rPr>
          <w:color w:val="231F20"/>
          <w:w w:val="105"/>
          <w:lang w:val="es-MX"/>
        </w:rPr>
        <w:t>cuadrado,</w:t>
      </w:r>
      <w:r w:rsidRPr="00B201DD">
        <w:rPr>
          <w:color w:val="231F20"/>
          <w:spacing w:val="-15"/>
          <w:w w:val="105"/>
          <w:lang w:val="es-MX"/>
        </w:rPr>
        <w:t xml:space="preserve"> </w:t>
      </w:r>
      <w:r w:rsidRPr="00B201DD">
        <w:rPr>
          <w:color w:val="231F20"/>
          <w:w w:val="105"/>
          <w:lang w:val="es-MX"/>
        </w:rPr>
        <w:t>diariamente:</w:t>
      </w:r>
      <w:r w:rsidRPr="00B201DD">
        <w:rPr>
          <w:color w:val="231F20"/>
          <w:w w:val="105"/>
          <w:lang w:val="es-MX"/>
        </w:rPr>
        <w:tab/>
        <w:t>$</w:t>
      </w:r>
      <w:r>
        <w:rPr>
          <w:color w:val="231F20"/>
          <w:w w:val="105"/>
          <w:lang w:val="es-MX"/>
        </w:rPr>
        <w:t>6.</w:t>
      </w:r>
      <w:r w:rsidR="00EC4D3B">
        <w:rPr>
          <w:color w:val="231F20"/>
          <w:w w:val="105"/>
          <w:lang w:val="es-MX"/>
        </w:rPr>
        <w:t>50</w:t>
      </w:r>
    </w:p>
    <w:p w:rsidR="00D424C5" w:rsidRPr="00B201DD" w:rsidRDefault="00D424C5" w:rsidP="00D424C5">
      <w:pPr>
        <w:pStyle w:val="Prrafodelista"/>
        <w:numPr>
          <w:ilvl w:val="0"/>
          <w:numId w:val="157"/>
        </w:numPr>
        <w:tabs>
          <w:tab w:val="left" w:pos="1905"/>
        </w:tabs>
        <w:ind w:left="1904" w:hanging="263"/>
        <w:rPr>
          <w:sz w:val="18"/>
          <w:lang w:val="es-MX"/>
        </w:rPr>
      </w:pPr>
      <w:r w:rsidRPr="00B201DD">
        <w:rPr>
          <w:color w:val="231F20"/>
          <w:w w:val="105"/>
          <w:sz w:val="18"/>
          <w:lang w:val="es-MX"/>
        </w:rPr>
        <w:t>Arrendamiento</w:t>
      </w:r>
      <w:r w:rsidRPr="00B201DD">
        <w:rPr>
          <w:color w:val="231F20"/>
          <w:spacing w:val="-11"/>
          <w:w w:val="105"/>
          <w:sz w:val="18"/>
          <w:lang w:val="es-MX"/>
        </w:rPr>
        <w:t xml:space="preserve"> </w:t>
      </w:r>
      <w:r w:rsidRPr="00B201DD">
        <w:rPr>
          <w:color w:val="231F20"/>
          <w:w w:val="105"/>
          <w:sz w:val="18"/>
          <w:lang w:val="es-MX"/>
        </w:rPr>
        <w:t>de</w:t>
      </w:r>
      <w:r w:rsidRPr="00B201DD">
        <w:rPr>
          <w:color w:val="231F20"/>
          <w:spacing w:val="-11"/>
          <w:w w:val="105"/>
          <w:sz w:val="18"/>
          <w:lang w:val="es-MX"/>
        </w:rPr>
        <w:t xml:space="preserve"> </w:t>
      </w:r>
      <w:r w:rsidRPr="00B201DD">
        <w:rPr>
          <w:color w:val="231F20"/>
          <w:w w:val="105"/>
          <w:sz w:val="18"/>
          <w:lang w:val="es-MX"/>
        </w:rPr>
        <w:t>inmuebles</w:t>
      </w:r>
      <w:r w:rsidRPr="00B201DD">
        <w:rPr>
          <w:color w:val="231F20"/>
          <w:spacing w:val="-11"/>
          <w:w w:val="105"/>
          <w:sz w:val="18"/>
          <w:lang w:val="es-MX"/>
        </w:rPr>
        <w:t xml:space="preserve"> </w:t>
      </w:r>
      <w:r w:rsidRPr="00B201DD">
        <w:rPr>
          <w:color w:val="231F20"/>
          <w:w w:val="105"/>
          <w:sz w:val="18"/>
          <w:lang w:val="es-MX"/>
        </w:rPr>
        <w:t>de</w:t>
      </w:r>
      <w:r w:rsidRPr="00B201DD">
        <w:rPr>
          <w:color w:val="231F20"/>
          <w:spacing w:val="-11"/>
          <w:w w:val="105"/>
          <w:sz w:val="18"/>
          <w:lang w:val="es-MX"/>
        </w:rPr>
        <w:t xml:space="preserve"> </w:t>
      </w:r>
      <w:r w:rsidRPr="00B201DD">
        <w:rPr>
          <w:color w:val="231F20"/>
          <w:w w:val="105"/>
          <w:sz w:val="18"/>
          <w:lang w:val="es-MX"/>
        </w:rPr>
        <w:t>dominio</w:t>
      </w:r>
      <w:r w:rsidRPr="00B201DD">
        <w:rPr>
          <w:color w:val="231F20"/>
          <w:spacing w:val="-11"/>
          <w:w w:val="105"/>
          <w:sz w:val="18"/>
          <w:lang w:val="es-MX"/>
        </w:rPr>
        <w:t xml:space="preserve"> </w:t>
      </w:r>
      <w:r w:rsidRPr="00B201DD">
        <w:rPr>
          <w:color w:val="231F20"/>
          <w:w w:val="105"/>
          <w:sz w:val="18"/>
          <w:lang w:val="es-MX"/>
        </w:rPr>
        <w:t>público</w:t>
      </w:r>
      <w:r w:rsidRPr="00B201DD">
        <w:rPr>
          <w:color w:val="231F20"/>
          <w:spacing w:val="-11"/>
          <w:w w:val="105"/>
          <w:sz w:val="18"/>
          <w:lang w:val="es-MX"/>
        </w:rPr>
        <w:t xml:space="preserve"> </w:t>
      </w:r>
      <w:r w:rsidRPr="00B201DD">
        <w:rPr>
          <w:color w:val="231F20"/>
          <w:w w:val="105"/>
          <w:sz w:val="18"/>
          <w:lang w:val="es-MX"/>
        </w:rPr>
        <w:t>para</w:t>
      </w:r>
    </w:p>
    <w:p w:rsidR="00D424C5" w:rsidRPr="00B201DD" w:rsidRDefault="00D424C5" w:rsidP="00D424C5">
      <w:pPr>
        <w:pStyle w:val="Textoindependiente"/>
        <w:tabs>
          <w:tab w:val="left" w:pos="8225"/>
        </w:tabs>
        <w:spacing w:before="31"/>
        <w:ind w:left="1181"/>
        <w:rPr>
          <w:lang w:val="es-MX"/>
        </w:rPr>
      </w:pPr>
      <w:r w:rsidRPr="00B201DD">
        <w:rPr>
          <w:color w:val="231F20"/>
          <w:w w:val="105"/>
          <w:lang w:val="es-MX"/>
        </w:rPr>
        <w:t>anuncios</w:t>
      </w:r>
      <w:r w:rsidRPr="00B201DD">
        <w:rPr>
          <w:color w:val="231F20"/>
          <w:spacing w:val="-29"/>
          <w:w w:val="105"/>
          <w:lang w:val="es-MX"/>
        </w:rPr>
        <w:t xml:space="preserve"> </w:t>
      </w:r>
      <w:r w:rsidRPr="00B201DD">
        <w:rPr>
          <w:color w:val="231F20"/>
          <w:w w:val="105"/>
          <w:lang w:val="es-MX"/>
        </w:rPr>
        <w:t>permanentes,</w:t>
      </w:r>
      <w:r w:rsidRPr="00B201DD">
        <w:rPr>
          <w:color w:val="231F20"/>
          <w:spacing w:val="-28"/>
          <w:w w:val="105"/>
          <w:lang w:val="es-MX"/>
        </w:rPr>
        <w:t xml:space="preserve"> </w:t>
      </w:r>
      <w:r w:rsidRPr="00B201DD">
        <w:rPr>
          <w:color w:val="231F20"/>
          <w:w w:val="105"/>
          <w:lang w:val="es-MX"/>
        </w:rPr>
        <w:t>por</w:t>
      </w:r>
      <w:r w:rsidRPr="00B201DD">
        <w:rPr>
          <w:color w:val="231F20"/>
          <w:spacing w:val="-28"/>
          <w:w w:val="105"/>
          <w:lang w:val="es-MX"/>
        </w:rPr>
        <w:t xml:space="preserve"> </w:t>
      </w:r>
      <w:r w:rsidRPr="00B201DD">
        <w:rPr>
          <w:color w:val="231F20"/>
          <w:w w:val="105"/>
          <w:lang w:val="es-MX"/>
        </w:rPr>
        <w:t>metro</w:t>
      </w:r>
      <w:r w:rsidRPr="00B201DD">
        <w:rPr>
          <w:color w:val="231F20"/>
          <w:spacing w:val="-28"/>
          <w:w w:val="105"/>
          <w:lang w:val="es-MX"/>
        </w:rPr>
        <w:t xml:space="preserve"> </w:t>
      </w:r>
      <w:r w:rsidRPr="00B201DD">
        <w:rPr>
          <w:color w:val="231F20"/>
          <w:w w:val="105"/>
          <w:lang w:val="es-MX"/>
        </w:rPr>
        <w:t>cuadrado,</w:t>
      </w:r>
      <w:r w:rsidRPr="00B201DD">
        <w:rPr>
          <w:color w:val="231F20"/>
          <w:spacing w:val="-28"/>
          <w:w w:val="105"/>
          <w:lang w:val="es-MX"/>
        </w:rPr>
        <w:t xml:space="preserve"> </w:t>
      </w:r>
      <w:r w:rsidRPr="00B201DD">
        <w:rPr>
          <w:color w:val="231F20"/>
          <w:w w:val="105"/>
          <w:lang w:val="es-MX"/>
        </w:rPr>
        <w:t>mensualmente,</w:t>
      </w:r>
      <w:r w:rsidRPr="00B201DD">
        <w:rPr>
          <w:color w:val="231F20"/>
          <w:spacing w:val="-28"/>
          <w:w w:val="105"/>
          <w:lang w:val="es-MX"/>
        </w:rPr>
        <w:t xml:space="preserve"> </w:t>
      </w:r>
      <w:r>
        <w:rPr>
          <w:color w:val="231F20"/>
          <w:w w:val="105"/>
          <w:lang w:val="es-MX"/>
        </w:rPr>
        <w:t>de:</w:t>
      </w:r>
      <w:r>
        <w:rPr>
          <w:color w:val="231F20"/>
          <w:w w:val="105"/>
          <w:lang w:val="es-MX"/>
        </w:rPr>
        <w:tab/>
        <w:t>$8</w:t>
      </w:r>
      <w:r w:rsidR="00EC4D3B">
        <w:rPr>
          <w:color w:val="231F20"/>
          <w:w w:val="105"/>
          <w:lang w:val="es-MX"/>
        </w:rPr>
        <w:t>8.40</w:t>
      </w:r>
      <w:r w:rsidRPr="00B201DD">
        <w:rPr>
          <w:color w:val="231F20"/>
          <w:spacing w:val="32"/>
          <w:w w:val="105"/>
          <w:lang w:val="es-MX"/>
        </w:rPr>
        <w:t xml:space="preserve"> </w:t>
      </w:r>
      <w:r w:rsidRPr="00B201DD">
        <w:rPr>
          <w:color w:val="231F20"/>
          <w:w w:val="105"/>
          <w:lang w:val="es-MX"/>
        </w:rPr>
        <w:t>$</w:t>
      </w:r>
      <w:r w:rsidRPr="000D0E3C">
        <w:rPr>
          <w:color w:val="231F20"/>
          <w:w w:val="105"/>
          <w:lang w:val="es-MX"/>
        </w:rPr>
        <w:t>1</w:t>
      </w:r>
      <w:r w:rsidR="001D373A">
        <w:rPr>
          <w:color w:val="231F20"/>
          <w:w w:val="105"/>
          <w:lang w:val="es-MX"/>
        </w:rPr>
        <w:t>98.35</w:t>
      </w:r>
    </w:p>
    <w:p w:rsidR="00D424C5" w:rsidRPr="00B201DD" w:rsidRDefault="00D424C5" w:rsidP="00D424C5">
      <w:pPr>
        <w:pStyle w:val="Textoindependiente"/>
        <w:spacing w:before="145" w:line="276" w:lineRule="auto"/>
        <w:ind w:left="1181" w:right="840" w:firstLine="460"/>
        <w:jc w:val="both"/>
        <w:rPr>
          <w:lang w:val="es-MX"/>
        </w:rPr>
      </w:pPr>
      <w:r w:rsidRPr="00B201DD">
        <w:rPr>
          <w:color w:val="231F20"/>
          <w:lang w:val="es-MX"/>
        </w:rPr>
        <w:t>Artículo 37. El importe de las derechos o de los ingresos por las concesiones de otros bienes muebles o inmuebles, propiedad del Municipio de dominio público, no especificados en el artículo anterior, será fijado en los contratos respectivos, previa aprobación por el Ayuntamiento en los términos de los reglamentos municipales respectivos.</w:t>
      </w:r>
    </w:p>
    <w:p w:rsidR="00D424C5" w:rsidRPr="00B201DD" w:rsidRDefault="00D424C5" w:rsidP="00D424C5">
      <w:pPr>
        <w:pStyle w:val="Textoindependiente"/>
        <w:spacing w:before="111" w:line="276" w:lineRule="auto"/>
        <w:ind w:left="1181" w:right="839" w:firstLine="460"/>
        <w:jc w:val="both"/>
        <w:rPr>
          <w:lang w:val="es-MX"/>
        </w:rPr>
      </w:pPr>
      <w:r w:rsidRPr="00B201DD">
        <w:rPr>
          <w:color w:val="231F20"/>
          <w:w w:val="105"/>
          <w:lang w:val="es-MX"/>
        </w:rPr>
        <w:t>Artículo</w:t>
      </w:r>
      <w:r w:rsidRPr="00B201DD">
        <w:rPr>
          <w:color w:val="231F20"/>
          <w:spacing w:val="-4"/>
          <w:w w:val="105"/>
          <w:lang w:val="es-MX"/>
        </w:rPr>
        <w:t xml:space="preserve"> </w:t>
      </w:r>
      <w:r w:rsidRPr="00B201DD">
        <w:rPr>
          <w:color w:val="231F20"/>
          <w:w w:val="105"/>
          <w:lang w:val="es-MX"/>
        </w:rPr>
        <w:t>38.</w:t>
      </w:r>
      <w:r w:rsidRPr="00B201DD">
        <w:rPr>
          <w:color w:val="231F20"/>
          <w:spacing w:val="-4"/>
          <w:w w:val="105"/>
          <w:lang w:val="es-MX"/>
        </w:rPr>
        <w:t xml:space="preserve"> </w:t>
      </w:r>
      <w:r w:rsidRPr="00B201DD">
        <w:rPr>
          <w:color w:val="231F20"/>
          <w:w w:val="105"/>
          <w:lang w:val="es-MX"/>
        </w:rPr>
        <w:t>En</w:t>
      </w:r>
      <w:r w:rsidRPr="00B201DD">
        <w:rPr>
          <w:color w:val="231F20"/>
          <w:spacing w:val="-4"/>
          <w:w w:val="105"/>
          <w:lang w:val="es-MX"/>
        </w:rPr>
        <w:t xml:space="preserve"> </w:t>
      </w:r>
      <w:r w:rsidRPr="00B201DD">
        <w:rPr>
          <w:color w:val="231F20"/>
          <w:w w:val="105"/>
          <w:lang w:val="es-MX"/>
        </w:rPr>
        <w:t>los</w:t>
      </w:r>
      <w:r w:rsidRPr="00B201DD">
        <w:rPr>
          <w:color w:val="231F20"/>
          <w:spacing w:val="-4"/>
          <w:w w:val="105"/>
          <w:lang w:val="es-MX"/>
        </w:rPr>
        <w:t xml:space="preserve"> </w:t>
      </w:r>
      <w:r w:rsidRPr="00B201DD">
        <w:rPr>
          <w:color w:val="231F20"/>
          <w:w w:val="105"/>
          <w:lang w:val="es-MX"/>
        </w:rPr>
        <w:t>casos</w:t>
      </w:r>
      <w:r w:rsidRPr="00B201DD">
        <w:rPr>
          <w:color w:val="231F20"/>
          <w:spacing w:val="-4"/>
          <w:w w:val="105"/>
          <w:lang w:val="es-MX"/>
        </w:rPr>
        <w:t xml:space="preserve"> </w:t>
      </w:r>
      <w:r w:rsidRPr="00B201DD">
        <w:rPr>
          <w:color w:val="231F20"/>
          <w:w w:val="105"/>
          <w:lang w:val="es-MX"/>
        </w:rPr>
        <w:t>de</w:t>
      </w:r>
      <w:r w:rsidRPr="00B201DD">
        <w:rPr>
          <w:color w:val="231F20"/>
          <w:spacing w:val="-4"/>
          <w:w w:val="105"/>
          <w:lang w:val="es-MX"/>
        </w:rPr>
        <w:t xml:space="preserve"> </w:t>
      </w:r>
      <w:r w:rsidRPr="00B201DD">
        <w:rPr>
          <w:color w:val="231F20"/>
          <w:w w:val="105"/>
          <w:lang w:val="es-MX"/>
        </w:rPr>
        <w:t>traspaso</w:t>
      </w:r>
      <w:r w:rsidRPr="00B201DD">
        <w:rPr>
          <w:color w:val="231F20"/>
          <w:spacing w:val="-4"/>
          <w:w w:val="105"/>
          <w:lang w:val="es-MX"/>
        </w:rPr>
        <w:t xml:space="preserve"> </w:t>
      </w:r>
      <w:r w:rsidRPr="00B201DD">
        <w:rPr>
          <w:color w:val="231F20"/>
          <w:w w:val="105"/>
          <w:lang w:val="es-MX"/>
        </w:rPr>
        <w:t>de</w:t>
      </w:r>
      <w:r w:rsidRPr="00B201DD">
        <w:rPr>
          <w:color w:val="231F20"/>
          <w:spacing w:val="-5"/>
          <w:w w:val="105"/>
          <w:lang w:val="es-MX"/>
        </w:rPr>
        <w:t xml:space="preserve"> </w:t>
      </w:r>
      <w:r w:rsidRPr="00B201DD">
        <w:rPr>
          <w:color w:val="231F20"/>
          <w:w w:val="105"/>
          <w:lang w:val="es-MX"/>
        </w:rPr>
        <w:t>giros</w:t>
      </w:r>
      <w:r w:rsidRPr="00B201DD">
        <w:rPr>
          <w:color w:val="231F20"/>
          <w:spacing w:val="-4"/>
          <w:w w:val="105"/>
          <w:lang w:val="es-MX"/>
        </w:rPr>
        <w:t xml:space="preserve"> </w:t>
      </w:r>
      <w:r w:rsidRPr="00B201DD">
        <w:rPr>
          <w:color w:val="231F20"/>
          <w:w w:val="105"/>
          <w:lang w:val="es-MX"/>
        </w:rPr>
        <w:t>instalados</w:t>
      </w:r>
      <w:r w:rsidRPr="00B201DD">
        <w:rPr>
          <w:color w:val="231F20"/>
          <w:spacing w:val="-4"/>
          <w:w w:val="105"/>
          <w:lang w:val="es-MX"/>
        </w:rPr>
        <w:t xml:space="preserve"> </w:t>
      </w:r>
      <w:r w:rsidRPr="00B201DD">
        <w:rPr>
          <w:color w:val="231F20"/>
          <w:w w:val="105"/>
          <w:lang w:val="es-MX"/>
        </w:rPr>
        <w:t>en</w:t>
      </w:r>
      <w:r w:rsidRPr="00B201DD">
        <w:rPr>
          <w:color w:val="231F20"/>
          <w:spacing w:val="-4"/>
          <w:w w:val="105"/>
          <w:lang w:val="es-MX"/>
        </w:rPr>
        <w:t xml:space="preserve"> </w:t>
      </w:r>
      <w:r w:rsidRPr="00B201DD">
        <w:rPr>
          <w:color w:val="231F20"/>
          <w:w w:val="105"/>
          <w:lang w:val="es-MX"/>
        </w:rPr>
        <w:t>locales</w:t>
      </w:r>
      <w:r w:rsidRPr="00B201DD">
        <w:rPr>
          <w:color w:val="231F20"/>
          <w:spacing w:val="-4"/>
          <w:w w:val="105"/>
          <w:lang w:val="es-MX"/>
        </w:rPr>
        <w:t xml:space="preserve"> </w:t>
      </w:r>
      <w:r w:rsidRPr="00B201DD">
        <w:rPr>
          <w:color w:val="231F20"/>
          <w:w w:val="105"/>
          <w:lang w:val="es-MX"/>
        </w:rPr>
        <w:t>de</w:t>
      </w:r>
      <w:r w:rsidRPr="00B201DD">
        <w:rPr>
          <w:color w:val="231F20"/>
          <w:spacing w:val="-4"/>
          <w:w w:val="105"/>
          <w:lang w:val="es-MX"/>
        </w:rPr>
        <w:t xml:space="preserve"> </w:t>
      </w:r>
      <w:r w:rsidRPr="00B201DD">
        <w:rPr>
          <w:color w:val="231F20"/>
          <w:w w:val="105"/>
          <w:lang w:val="es-MX"/>
        </w:rPr>
        <w:t>propiedad</w:t>
      </w:r>
      <w:r w:rsidRPr="00B201DD">
        <w:rPr>
          <w:color w:val="231F20"/>
          <w:spacing w:val="-4"/>
          <w:w w:val="105"/>
          <w:lang w:val="es-MX"/>
        </w:rPr>
        <w:t xml:space="preserve"> </w:t>
      </w:r>
      <w:r w:rsidRPr="00B201DD">
        <w:rPr>
          <w:color w:val="231F20"/>
          <w:w w:val="105"/>
          <w:lang w:val="es-MX"/>
        </w:rPr>
        <w:t>municipal</w:t>
      </w:r>
      <w:r w:rsidRPr="00B201DD">
        <w:rPr>
          <w:color w:val="231F20"/>
          <w:spacing w:val="-4"/>
          <w:w w:val="105"/>
          <w:lang w:val="es-MX"/>
        </w:rPr>
        <w:t xml:space="preserve"> </w:t>
      </w:r>
      <w:r w:rsidRPr="00B201DD">
        <w:rPr>
          <w:color w:val="231F20"/>
          <w:w w:val="105"/>
          <w:lang w:val="es-MX"/>
        </w:rPr>
        <w:t>de dominio público, el Ayuntamiento se reserva la facultad de autorizar éstos, mediante acuerdo del Ayuntamiento,</w:t>
      </w:r>
      <w:r w:rsidRPr="00B201DD">
        <w:rPr>
          <w:color w:val="231F20"/>
          <w:spacing w:val="-14"/>
          <w:w w:val="105"/>
          <w:lang w:val="es-MX"/>
        </w:rPr>
        <w:t xml:space="preserve"> </w:t>
      </w:r>
      <w:r w:rsidRPr="00B201DD">
        <w:rPr>
          <w:color w:val="231F20"/>
          <w:w w:val="105"/>
          <w:lang w:val="es-MX"/>
        </w:rPr>
        <w:t>y</w:t>
      </w:r>
      <w:r w:rsidRPr="00B201DD">
        <w:rPr>
          <w:color w:val="231F20"/>
          <w:spacing w:val="-14"/>
          <w:w w:val="105"/>
          <w:lang w:val="es-MX"/>
        </w:rPr>
        <w:t xml:space="preserve"> </w:t>
      </w:r>
      <w:r w:rsidRPr="00B201DD">
        <w:rPr>
          <w:color w:val="231F20"/>
          <w:w w:val="105"/>
          <w:lang w:val="es-MX"/>
        </w:rPr>
        <w:t>fijar</w:t>
      </w:r>
      <w:r w:rsidRPr="00B201DD">
        <w:rPr>
          <w:color w:val="231F20"/>
          <w:spacing w:val="-13"/>
          <w:w w:val="105"/>
          <w:lang w:val="es-MX"/>
        </w:rPr>
        <w:t xml:space="preserve"> </w:t>
      </w:r>
      <w:r w:rsidRPr="00B201DD">
        <w:rPr>
          <w:color w:val="231F20"/>
          <w:w w:val="105"/>
          <w:lang w:val="es-MX"/>
        </w:rPr>
        <w:t>los</w:t>
      </w:r>
      <w:r w:rsidRPr="00B201DD">
        <w:rPr>
          <w:color w:val="231F20"/>
          <w:spacing w:val="-14"/>
          <w:w w:val="105"/>
          <w:lang w:val="es-MX"/>
        </w:rPr>
        <w:t xml:space="preserve"> </w:t>
      </w:r>
      <w:r w:rsidRPr="00B201DD">
        <w:rPr>
          <w:color w:val="231F20"/>
          <w:w w:val="105"/>
          <w:lang w:val="es-MX"/>
        </w:rPr>
        <w:t>derechos</w:t>
      </w:r>
      <w:r w:rsidRPr="00B201DD">
        <w:rPr>
          <w:color w:val="231F20"/>
          <w:spacing w:val="-14"/>
          <w:w w:val="105"/>
          <w:lang w:val="es-MX"/>
        </w:rPr>
        <w:t xml:space="preserve"> </w:t>
      </w:r>
      <w:r w:rsidRPr="00B201DD">
        <w:rPr>
          <w:color w:val="231F20"/>
          <w:w w:val="105"/>
          <w:lang w:val="es-MX"/>
        </w:rPr>
        <w:t>correspondientes</w:t>
      </w:r>
      <w:r w:rsidRPr="00B201DD">
        <w:rPr>
          <w:color w:val="231F20"/>
          <w:spacing w:val="-13"/>
          <w:w w:val="105"/>
          <w:lang w:val="es-MX"/>
        </w:rPr>
        <w:t xml:space="preserve"> </w:t>
      </w:r>
      <w:r w:rsidRPr="00B201DD">
        <w:rPr>
          <w:color w:val="231F20"/>
          <w:w w:val="105"/>
          <w:lang w:val="es-MX"/>
        </w:rPr>
        <w:t>de</w:t>
      </w:r>
      <w:r w:rsidRPr="00B201DD">
        <w:rPr>
          <w:color w:val="231F20"/>
          <w:spacing w:val="-14"/>
          <w:w w:val="105"/>
          <w:lang w:val="es-MX"/>
        </w:rPr>
        <w:t xml:space="preserve"> </w:t>
      </w:r>
      <w:r w:rsidRPr="00B201DD">
        <w:rPr>
          <w:color w:val="231F20"/>
          <w:w w:val="105"/>
          <w:lang w:val="es-MX"/>
        </w:rPr>
        <w:t>conformidad</w:t>
      </w:r>
      <w:r w:rsidRPr="00B201DD">
        <w:rPr>
          <w:color w:val="231F20"/>
          <w:spacing w:val="-13"/>
          <w:w w:val="105"/>
          <w:lang w:val="es-MX"/>
        </w:rPr>
        <w:t xml:space="preserve"> </w:t>
      </w:r>
      <w:r w:rsidRPr="00B201DD">
        <w:rPr>
          <w:color w:val="231F20"/>
          <w:w w:val="105"/>
          <w:lang w:val="es-MX"/>
        </w:rPr>
        <w:t>con</w:t>
      </w:r>
      <w:r w:rsidRPr="00B201DD">
        <w:rPr>
          <w:color w:val="231F20"/>
          <w:spacing w:val="-14"/>
          <w:w w:val="105"/>
          <w:lang w:val="es-MX"/>
        </w:rPr>
        <w:t xml:space="preserve"> </w:t>
      </w:r>
      <w:r w:rsidRPr="00B201DD">
        <w:rPr>
          <w:color w:val="231F20"/>
          <w:w w:val="105"/>
          <w:lang w:val="es-MX"/>
        </w:rPr>
        <w:t>lo</w:t>
      </w:r>
      <w:r w:rsidRPr="00B201DD">
        <w:rPr>
          <w:color w:val="231F20"/>
          <w:spacing w:val="-14"/>
          <w:w w:val="105"/>
          <w:lang w:val="es-MX"/>
        </w:rPr>
        <w:t xml:space="preserve"> </w:t>
      </w:r>
      <w:r w:rsidRPr="00B201DD">
        <w:rPr>
          <w:color w:val="231F20"/>
          <w:w w:val="105"/>
          <w:lang w:val="es-MX"/>
        </w:rPr>
        <w:t>dispuesto</w:t>
      </w:r>
      <w:r w:rsidRPr="00B201DD">
        <w:rPr>
          <w:color w:val="231F20"/>
          <w:spacing w:val="-13"/>
          <w:w w:val="105"/>
          <w:lang w:val="es-MX"/>
        </w:rPr>
        <w:t xml:space="preserve"> </w:t>
      </w:r>
      <w:r w:rsidRPr="00B201DD">
        <w:rPr>
          <w:color w:val="231F20"/>
          <w:w w:val="105"/>
          <w:lang w:val="es-MX"/>
        </w:rPr>
        <w:t>por</w:t>
      </w:r>
      <w:r w:rsidRPr="00B201DD">
        <w:rPr>
          <w:color w:val="231F20"/>
          <w:spacing w:val="-14"/>
          <w:w w:val="105"/>
          <w:lang w:val="es-MX"/>
        </w:rPr>
        <w:t xml:space="preserve"> </w:t>
      </w:r>
      <w:r w:rsidRPr="00B201DD">
        <w:rPr>
          <w:color w:val="231F20"/>
          <w:w w:val="105"/>
          <w:lang w:val="es-MX"/>
        </w:rPr>
        <w:t>el</w:t>
      </w:r>
      <w:r w:rsidRPr="00B201DD">
        <w:rPr>
          <w:color w:val="231F20"/>
          <w:spacing w:val="-14"/>
          <w:w w:val="105"/>
          <w:lang w:val="es-MX"/>
        </w:rPr>
        <w:t xml:space="preserve"> </w:t>
      </w:r>
      <w:r w:rsidRPr="00B201DD">
        <w:rPr>
          <w:color w:val="231F20"/>
          <w:w w:val="105"/>
          <w:lang w:val="es-MX"/>
        </w:rPr>
        <w:t>artículo 36</w:t>
      </w:r>
      <w:r w:rsidRPr="00B201DD">
        <w:rPr>
          <w:color w:val="231F20"/>
          <w:spacing w:val="-12"/>
          <w:w w:val="105"/>
          <w:lang w:val="es-MX"/>
        </w:rPr>
        <w:t xml:space="preserve"> </w:t>
      </w:r>
      <w:r w:rsidRPr="00B201DD">
        <w:rPr>
          <w:color w:val="231F20"/>
          <w:w w:val="105"/>
          <w:lang w:val="es-MX"/>
        </w:rPr>
        <w:t>de</w:t>
      </w:r>
      <w:r w:rsidRPr="00B201DD">
        <w:rPr>
          <w:color w:val="231F20"/>
          <w:spacing w:val="-11"/>
          <w:w w:val="105"/>
          <w:lang w:val="es-MX"/>
        </w:rPr>
        <w:t xml:space="preserve"> </w:t>
      </w:r>
      <w:r w:rsidRPr="00B201DD">
        <w:rPr>
          <w:color w:val="231F20"/>
          <w:w w:val="105"/>
          <w:lang w:val="es-MX"/>
        </w:rPr>
        <w:t>ésta</w:t>
      </w:r>
      <w:r w:rsidRPr="00B201DD">
        <w:rPr>
          <w:color w:val="231F20"/>
          <w:spacing w:val="-12"/>
          <w:w w:val="105"/>
          <w:lang w:val="es-MX"/>
        </w:rPr>
        <w:t xml:space="preserve"> </w:t>
      </w:r>
      <w:r w:rsidRPr="00B201DD">
        <w:rPr>
          <w:color w:val="231F20"/>
          <w:spacing w:val="-4"/>
          <w:w w:val="105"/>
          <w:lang w:val="es-MX"/>
        </w:rPr>
        <w:t>Ley,</w:t>
      </w:r>
      <w:r w:rsidRPr="00B201DD">
        <w:rPr>
          <w:color w:val="231F20"/>
          <w:spacing w:val="-11"/>
          <w:w w:val="105"/>
          <w:lang w:val="es-MX"/>
        </w:rPr>
        <w:t xml:space="preserve"> </w:t>
      </w:r>
      <w:r w:rsidRPr="00B201DD">
        <w:rPr>
          <w:color w:val="231F20"/>
          <w:w w:val="105"/>
          <w:lang w:val="es-MX"/>
        </w:rPr>
        <w:t>o</w:t>
      </w:r>
      <w:r w:rsidRPr="00B201DD">
        <w:rPr>
          <w:color w:val="231F20"/>
          <w:spacing w:val="-11"/>
          <w:w w:val="105"/>
          <w:lang w:val="es-MX"/>
        </w:rPr>
        <w:t xml:space="preserve"> </w:t>
      </w:r>
      <w:r w:rsidRPr="00B201DD">
        <w:rPr>
          <w:color w:val="231F20"/>
          <w:w w:val="105"/>
          <w:lang w:val="es-MX"/>
        </w:rPr>
        <w:t>rescindir</w:t>
      </w:r>
      <w:r w:rsidRPr="00B201DD">
        <w:rPr>
          <w:color w:val="231F20"/>
          <w:spacing w:val="-12"/>
          <w:w w:val="105"/>
          <w:lang w:val="es-MX"/>
        </w:rPr>
        <w:t xml:space="preserve"> </w:t>
      </w:r>
      <w:r w:rsidRPr="00B201DD">
        <w:rPr>
          <w:color w:val="231F20"/>
          <w:w w:val="105"/>
          <w:lang w:val="es-MX"/>
        </w:rPr>
        <w:t>los</w:t>
      </w:r>
      <w:r w:rsidRPr="00B201DD">
        <w:rPr>
          <w:color w:val="231F20"/>
          <w:spacing w:val="-11"/>
          <w:w w:val="105"/>
          <w:lang w:val="es-MX"/>
        </w:rPr>
        <w:t xml:space="preserve"> </w:t>
      </w:r>
      <w:r w:rsidRPr="00B201DD">
        <w:rPr>
          <w:color w:val="231F20"/>
          <w:w w:val="105"/>
          <w:lang w:val="es-MX"/>
        </w:rPr>
        <w:t>convenios</w:t>
      </w:r>
      <w:r w:rsidRPr="00B201DD">
        <w:rPr>
          <w:color w:val="231F20"/>
          <w:spacing w:val="-11"/>
          <w:w w:val="105"/>
          <w:lang w:val="es-MX"/>
        </w:rPr>
        <w:t xml:space="preserve"> </w:t>
      </w:r>
      <w:r w:rsidRPr="00B201DD">
        <w:rPr>
          <w:color w:val="231F20"/>
          <w:w w:val="105"/>
          <w:lang w:val="es-MX"/>
        </w:rPr>
        <w:t>que,</w:t>
      </w:r>
      <w:r w:rsidRPr="00B201DD">
        <w:rPr>
          <w:color w:val="231F20"/>
          <w:spacing w:val="-12"/>
          <w:w w:val="105"/>
          <w:lang w:val="es-MX"/>
        </w:rPr>
        <w:t xml:space="preserve"> </w:t>
      </w:r>
      <w:r w:rsidRPr="00B201DD">
        <w:rPr>
          <w:color w:val="231F20"/>
          <w:w w:val="105"/>
          <w:lang w:val="es-MX"/>
        </w:rPr>
        <w:t>en</w:t>
      </w:r>
      <w:r w:rsidRPr="00B201DD">
        <w:rPr>
          <w:color w:val="231F20"/>
          <w:spacing w:val="-11"/>
          <w:w w:val="105"/>
          <w:lang w:val="es-MX"/>
        </w:rPr>
        <w:t xml:space="preserve"> </w:t>
      </w:r>
      <w:r w:rsidRPr="00B201DD">
        <w:rPr>
          <w:color w:val="231F20"/>
          <w:w w:val="105"/>
          <w:lang w:val="es-MX"/>
        </w:rPr>
        <w:t>lo</w:t>
      </w:r>
      <w:r w:rsidRPr="00B201DD">
        <w:rPr>
          <w:color w:val="231F20"/>
          <w:spacing w:val="-11"/>
          <w:w w:val="105"/>
          <w:lang w:val="es-MX"/>
        </w:rPr>
        <w:t xml:space="preserve"> </w:t>
      </w:r>
      <w:r w:rsidRPr="00B201DD">
        <w:rPr>
          <w:color w:val="231F20"/>
          <w:w w:val="105"/>
          <w:lang w:val="es-MX"/>
        </w:rPr>
        <w:t>particular</w:t>
      </w:r>
      <w:r w:rsidRPr="00B201DD">
        <w:rPr>
          <w:color w:val="231F20"/>
          <w:spacing w:val="-12"/>
          <w:w w:val="105"/>
          <w:lang w:val="es-MX"/>
        </w:rPr>
        <w:t xml:space="preserve"> </w:t>
      </w:r>
      <w:r w:rsidRPr="00B201DD">
        <w:rPr>
          <w:color w:val="231F20"/>
          <w:w w:val="105"/>
          <w:lang w:val="es-MX"/>
        </w:rPr>
        <w:t>celebren</w:t>
      </w:r>
      <w:r w:rsidRPr="00B201DD">
        <w:rPr>
          <w:color w:val="231F20"/>
          <w:spacing w:val="-11"/>
          <w:w w:val="105"/>
          <w:lang w:val="es-MX"/>
        </w:rPr>
        <w:t xml:space="preserve"> </w:t>
      </w:r>
      <w:r w:rsidRPr="00B201DD">
        <w:rPr>
          <w:color w:val="231F20"/>
          <w:w w:val="105"/>
          <w:lang w:val="es-MX"/>
        </w:rPr>
        <w:t>los</w:t>
      </w:r>
      <w:r w:rsidRPr="00B201DD">
        <w:rPr>
          <w:color w:val="231F20"/>
          <w:spacing w:val="-11"/>
          <w:w w:val="105"/>
          <w:lang w:val="es-MX"/>
        </w:rPr>
        <w:t xml:space="preserve"> </w:t>
      </w:r>
      <w:r w:rsidRPr="00B201DD">
        <w:rPr>
          <w:color w:val="231F20"/>
          <w:w w:val="105"/>
          <w:lang w:val="es-MX"/>
        </w:rPr>
        <w:t>interesados.</w:t>
      </w:r>
    </w:p>
    <w:p w:rsidR="00D424C5" w:rsidRPr="00B201DD" w:rsidRDefault="00D424C5" w:rsidP="00D424C5">
      <w:pPr>
        <w:pStyle w:val="Textoindependiente"/>
        <w:spacing w:before="112" w:line="276" w:lineRule="auto"/>
        <w:ind w:left="1181" w:right="839" w:firstLine="460"/>
        <w:jc w:val="both"/>
        <w:rPr>
          <w:lang w:val="es-MX"/>
        </w:rPr>
      </w:pPr>
      <w:r w:rsidRPr="00B201DD">
        <w:rPr>
          <w:color w:val="231F20"/>
          <w:w w:val="105"/>
          <w:lang w:val="es-MX"/>
        </w:rPr>
        <w:t>Artículo 39. El gasto de luz y fuerza motriz de los locales arrendados de dominio público, será calculado de acuerdo con el consumo visible de cada uno, y se acumulará al importe del arrendamiento.</w:t>
      </w:r>
    </w:p>
    <w:p w:rsidR="00D424C5" w:rsidRPr="00B201DD" w:rsidRDefault="00D424C5" w:rsidP="00D424C5">
      <w:pPr>
        <w:pStyle w:val="Textoindependiente"/>
        <w:spacing w:before="112" w:line="276" w:lineRule="auto"/>
        <w:ind w:left="1181" w:right="839" w:firstLine="460"/>
        <w:jc w:val="both"/>
        <w:rPr>
          <w:lang w:val="es-MX"/>
        </w:rPr>
      </w:pPr>
      <w:r w:rsidRPr="00B201DD">
        <w:rPr>
          <w:color w:val="231F20"/>
          <w:w w:val="105"/>
          <w:lang w:val="es-MX"/>
        </w:rPr>
        <w:t>Artículo 40. Las personas que hagan uso de bienes inmuebles propiedad del Municipio de dominio público, pagarán los derechos correspondientes conforme a la siguiente:</w:t>
      </w:r>
    </w:p>
    <w:p w:rsidR="00D424C5" w:rsidRDefault="00D424C5" w:rsidP="00D424C5">
      <w:pPr>
        <w:pStyle w:val="Textoindependiente"/>
        <w:spacing w:before="113"/>
        <w:ind w:left="0" w:right="840"/>
        <w:jc w:val="right"/>
      </w:pPr>
      <w:r>
        <w:rPr>
          <w:color w:val="231F20"/>
          <w:w w:val="105"/>
        </w:rPr>
        <w:t>TARIFA</w:t>
      </w:r>
    </w:p>
    <w:p w:rsidR="00D424C5" w:rsidRPr="00B201DD" w:rsidRDefault="00D424C5" w:rsidP="00D424C5">
      <w:pPr>
        <w:pStyle w:val="Prrafodelista"/>
        <w:numPr>
          <w:ilvl w:val="0"/>
          <w:numId w:val="156"/>
        </w:numPr>
        <w:tabs>
          <w:tab w:val="left" w:pos="1821"/>
        </w:tabs>
        <w:spacing w:line="276" w:lineRule="auto"/>
        <w:ind w:right="3519" w:firstLine="460"/>
        <w:rPr>
          <w:sz w:val="18"/>
          <w:lang w:val="es-MX"/>
        </w:rPr>
      </w:pPr>
      <w:r w:rsidRPr="00B201DD">
        <w:rPr>
          <w:color w:val="231F20"/>
          <w:w w:val="105"/>
          <w:sz w:val="18"/>
          <w:lang w:val="es-MX"/>
        </w:rPr>
        <w:t>Excusados y baños públicos en bienes de dominio público, cada</w:t>
      </w:r>
      <w:r w:rsidRPr="00B201DD">
        <w:rPr>
          <w:color w:val="231F20"/>
          <w:spacing w:val="-16"/>
          <w:w w:val="105"/>
          <w:sz w:val="18"/>
          <w:lang w:val="es-MX"/>
        </w:rPr>
        <w:t xml:space="preserve"> </w:t>
      </w:r>
      <w:r w:rsidRPr="00B201DD">
        <w:rPr>
          <w:color w:val="231F20"/>
          <w:w w:val="105"/>
          <w:sz w:val="18"/>
          <w:lang w:val="es-MX"/>
        </w:rPr>
        <w:t>vez</w:t>
      </w:r>
      <w:r w:rsidRPr="00B201DD">
        <w:rPr>
          <w:color w:val="231F20"/>
          <w:spacing w:val="-16"/>
          <w:w w:val="105"/>
          <w:sz w:val="18"/>
          <w:lang w:val="es-MX"/>
        </w:rPr>
        <w:t xml:space="preserve"> </w:t>
      </w:r>
      <w:r w:rsidRPr="00B201DD">
        <w:rPr>
          <w:color w:val="231F20"/>
          <w:w w:val="105"/>
          <w:sz w:val="18"/>
          <w:lang w:val="es-MX"/>
        </w:rPr>
        <w:t>que</w:t>
      </w:r>
      <w:r w:rsidRPr="00B201DD">
        <w:rPr>
          <w:color w:val="231F20"/>
          <w:spacing w:val="-16"/>
          <w:w w:val="105"/>
          <w:sz w:val="18"/>
          <w:lang w:val="es-MX"/>
        </w:rPr>
        <w:t xml:space="preserve"> </w:t>
      </w:r>
      <w:r w:rsidRPr="00B201DD">
        <w:rPr>
          <w:color w:val="231F20"/>
          <w:w w:val="105"/>
          <w:sz w:val="18"/>
          <w:lang w:val="es-MX"/>
        </w:rPr>
        <w:t>se</w:t>
      </w:r>
      <w:r w:rsidRPr="00B201DD">
        <w:rPr>
          <w:color w:val="231F20"/>
          <w:spacing w:val="-15"/>
          <w:w w:val="105"/>
          <w:sz w:val="18"/>
          <w:lang w:val="es-MX"/>
        </w:rPr>
        <w:t xml:space="preserve"> </w:t>
      </w:r>
      <w:r w:rsidRPr="00B201DD">
        <w:rPr>
          <w:color w:val="231F20"/>
          <w:w w:val="105"/>
          <w:sz w:val="18"/>
          <w:lang w:val="es-MX"/>
        </w:rPr>
        <w:t>usen,</w:t>
      </w:r>
      <w:r w:rsidRPr="00B201DD">
        <w:rPr>
          <w:color w:val="231F20"/>
          <w:spacing w:val="-16"/>
          <w:w w:val="105"/>
          <w:sz w:val="18"/>
          <w:lang w:val="es-MX"/>
        </w:rPr>
        <w:t xml:space="preserve"> </w:t>
      </w:r>
      <w:r w:rsidRPr="00B201DD">
        <w:rPr>
          <w:color w:val="231F20"/>
          <w:w w:val="105"/>
          <w:sz w:val="18"/>
          <w:lang w:val="es-MX"/>
        </w:rPr>
        <w:t>excepto</w:t>
      </w:r>
      <w:r w:rsidRPr="00B201DD">
        <w:rPr>
          <w:color w:val="231F20"/>
          <w:spacing w:val="-16"/>
          <w:w w:val="105"/>
          <w:sz w:val="18"/>
          <w:lang w:val="es-MX"/>
        </w:rPr>
        <w:t xml:space="preserve"> </w:t>
      </w:r>
      <w:r w:rsidRPr="00B201DD">
        <w:rPr>
          <w:color w:val="231F20"/>
          <w:w w:val="105"/>
          <w:sz w:val="18"/>
          <w:lang w:val="es-MX"/>
        </w:rPr>
        <w:t>por</w:t>
      </w:r>
      <w:r w:rsidRPr="00B201DD">
        <w:rPr>
          <w:color w:val="231F20"/>
          <w:spacing w:val="-16"/>
          <w:w w:val="105"/>
          <w:sz w:val="18"/>
          <w:lang w:val="es-MX"/>
        </w:rPr>
        <w:t xml:space="preserve"> </w:t>
      </w:r>
      <w:r w:rsidRPr="00B201DD">
        <w:rPr>
          <w:color w:val="231F20"/>
          <w:w w:val="105"/>
          <w:sz w:val="18"/>
          <w:lang w:val="es-MX"/>
        </w:rPr>
        <w:t>niños</w:t>
      </w:r>
      <w:r w:rsidRPr="00B201DD">
        <w:rPr>
          <w:color w:val="231F20"/>
          <w:spacing w:val="-15"/>
          <w:w w:val="105"/>
          <w:sz w:val="18"/>
          <w:lang w:val="es-MX"/>
        </w:rPr>
        <w:t xml:space="preserve"> </w:t>
      </w:r>
      <w:r w:rsidRPr="00B201DD">
        <w:rPr>
          <w:color w:val="231F20"/>
          <w:w w:val="105"/>
          <w:sz w:val="18"/>
          <w:lang w:val="es-MX"/>
        </w:rPr>
        <w:t>menores</w:t>
      </w:r>
      <w:r w:rsidRPr="00B201DD">
        <w:rPr>
          <w:color w:val="231F20"/>
          <w:spacing w:val="-16"/>
          <w:w w:val="105"/>
          <w:sz w:val="18"/>
          <w:lang w:val="es-MX"/>
        </w:rPr>
        <w:t xml:space="preserve"> </w:t>
      </w:r>
      <w:r w:rsidRPr="00B201DD">
        <w:rPr>
          <w:color w:val="231F20"/>
          <w:w w:val="105"/>
          <w:sz w:val="18"/>
          <w:lang w:val="es-MX"/>
        </w:rPr>
        <w:t>de</w:t>
      </w:r>
      <w:r w:rsidRPr="00B201DD">
        <w:rPr>
          <w:color w:val="231F20"/>
          <w:spacing w:val="-16"/>
          <w:w w:val="105"/>
          <w:sz w:val="18"/>
          <w:lang w:val="es-MX"/>
        </w:rPr>
        <w:t xml:space="preserve"> </w:t>
      </w:r>
      <w:r w:rsidRPr="00B201DD">
        <w:rPr>
          <w:color w:val="231F20"/>
          <w:w w:val="105"/>
          <w:sz w:val="18"/>
          <w:lang w:val="es-MX"/>
        </w:rPr>
        <w:t>12</w:t>
      </w:r>
      <w:r w:rsidRPr="00B201DD">
        <w:rPr>
          <w:color w:val="231F20"/>
          <w:spacing w:val="-16"/>
          <w:w w:val="105"/>
          <w:sz w:val="18"/>
          <w:lang w:val="es-MX"/>
        </w:rPr>
        <w:t xml:space="preserve"> </w:t>
      </w:r>
      <w:r w:rsidRPr="00B201DD">
        <w:rPr>
          <w:color w:val="231F20"/>
          <w:w w:val="105"/>
          <w:sz w:val="18"/>
          <w:lang w:val="es-MX"/>
        </w:rPr>
        <w:t>años,</w:t>
      </w:r>
      <w:r w:rsidRPr="00B201DD">
        <w:rPr>
          <w:color w:val="231F20"/>
          <w:spacing w:val="-15"/>
          <w:w w:val="105"/>
          <w:sz w:val="18"/>
          <w:lang w:val="es-MX"/>
        </w:rPr>
        <w:t xml:space="preserve"> </w:t>
      </w:r>
      <w:r w:rsidRPr="00B201DD">
        <w:rPr>
          <w:color w:val="231F20"/>
          <w:spacing w:val="-2"/>
          <w:w w:val="105"/>
          <w:sz w:val="18"/>
          <w:lang w:val="es-MX"/>
        </w:rPr>
        <w:t>los</w:t>
      </w:r>
    </w:p>
    <w:p w:rsidR="00D424C5" w:rsidRDefault="00D424C5" w:rsidP="00D424C5">
      <w:pPr>
        <w:pStyle w:val="Textoindependiente"/>
        <w:tabs>
          <w:tab w:val="left" w:pos="9051"/>
        </w:tabs>
        <w:spacing w:before="0" w:line="209" w:lineRule="exact"/>
        <w:ind w:left="1181"/>
      </w:pPr>
      <w:r>
        <w:rPr>
          <w:color w:val="231F20"/>
        </w:rPr>
        <w:t>cuales</w:t>
      </w:r>
      <w:r>
        <w:rPr>
          <w:color w:val="231F20"/>
          <w:spacing w:val="10"/>
        </w:rPr>
        <w:t xml:space="preserve"> </w:t>
      </w:r>
      <w:r>
        <w:rPr>
          <w:color w:val="231F20"/>
        </w:rPr>
        <w:t>quedan</w:t>
      </w:r>
      <w:r>
        <w:rPr>
          <w:color w:val="231F20"/>
          <w:spacing w:val="10"/>
        </w:rPr>
        <w:t xml:space="preserve"> </w:t>
      </w:r>
      <w:r>
        <w:rPr>
          <w:color w:val="231F20"/>
        </w:rPr>
        <w:t>exentos:</w:t>
      </w:r>
      <w:r>
        <w:rPr>
          <w:color w:val="231F20"/>
        </w:rPr>
        <w:tab/>
        <w:t>$</w:t>
      </w:r>
      <w:r w:rsidR="001D373A">
        <w:rPr>
          <w:color w:val="231F20"/>
        </w:rPr>
        <w:t>5.00</w:t>
      </w:r>
    </w:p>
    <w:p w:rsidR="00D424C5" w:rsidRPr="00B201DD" w:rsidRDefault="00D424C5" w:rsidP="00D424C5">
      <w:pPr>
        <w:pStyle w:val="Prrafodelista"/>
        <w:numPr>
          <w:ilvl w:val="0"/>
          <w:numId w:val="156"/>
        </w:numPr>
        <w:tabs>
          <w:tab w:val="left" w:pos="1851"/>
        </w:tabs>
        <w:spacing w:line="276" w:lineRule="auto"/>
        <w:ind w:right="3520" w:firstLine="460"/>
        <w:rPr>
          <w:sz w:val="18"/>
          <w:lang w:val="es-MX"/>
        </w:rPr>
      </w:pPr>
      <w:r w:rsidRPr="00B201DD">
        <w:rPr>
          <w:color w:val="231F20"/>
          <w:w w:val="105"/>
          <w:sz w:val="18"/>
          <w:lang w:val="es-MX"/>
        </w:rPr>
        <w:t>Uso de corrales en bienes de dominio público para guardar animales</w:t>
      </w:r>
      <w:r w:rsidRPr="00B201DD">
        <w:rPr>
          <w:color w:val="231F20"/>
          <w:spacing w:val="-22"/>
          <w:w w:val="105"/>
          <w:sz w:val="18"/>
          <w:lang w:val="es-MX"/>
        </w:rPr>
        <w:t xml:space="preserve"> </w:t>
      </w:r>
      <w:r w:rsidRPr="00B201DD">
        <w:rPr>
          <w:color w:val="231F20"/>
          <w:w w:val="105"/>
          <w:sz w:val="18"/>
          <w:lang w:val="es-MX"/>
        </w:rPr>
        <w:t>que</w:t>
      </w:r>
      <w:r w:rsidRPr="00B201DD">
        <w:rPr>
          <w:color w:val="231F20"/>
          <w:spacing w:val="-22"/>
          <w:w w:val="105"/>
          <w:sz w:val="18"/>
          <w:lang w:val="es-MX"/>
        </w:rPr>
        <w:t xml:space="preserve"> </w:t>
      </w:r>
      <w:r w:rsidRPr="00B201DD">
        <w:rPr>
          <w:color w:val="231F20"/>
          <w:w w:val="105"/>
          <w:sz w:val="18"/>
          <w:lang w:val="es-MX"/>
        </w:rPr>
        <w:t>transiten</w:t>
      </w:r>
      <w:r w:rsidRPr="00B201DD">
        <w:rPr>
          <w:color w:val="231F20"/>
          <w:spacing w:val="-21"/>
          <w:w w:val="105"/>
          <w:sz w:val="18"/>
          <w:lang w:val="es-MX"/>
        </w:rPr>
        <w:t xml:space="preserve"> </w:t>
      </w:r>
      <w:r w:rsidRPr="00B201DD">
        <w:rPr>
          <w:color w:val="231F20"/>
          <w:w w:val="105"/>
          <w:sz w:val="18"/>
          <w:lang w:val="es-MX"/>
        </w:rPr>
        <w:t>en</w:t>
      </w:r>
      <w:r w:rsidRPr="00B201DD">
        <w:rPr>
          <w:color w:val="231F20"/>
          <w:spacing w:val="-22"/>
          <w:w w:val="105"/>
          <w:sz w:val="18"/>
          <w:lang w:val="es-MX"/>
        </w:rPr>
        <w:t xml:space="preserve"> </w:t>
      </w:r>
      <w:r w:rsidRPr="00B201DD">
        <w:rPr>
          <w:color w:val="231F20"/>
          <w:w w:val="105"/>
          <w:sz w:val="18"/>
          <w:lang w:val="es-MX"/>
        </w:rPr>
        <w:t>la</w:t>
      </w:r>
      <w:r w:rsidRPr="00B201DD">
        <w:rPr>
          <w:color w:val="231F20"/>
          <w:spacing w:val="-21"/>
          <w:w w:val="105"/>
          <w:sz w:val="18"/>
          <w:lang w:val="es-MX"/>
        </w:rPr>
        <w:t xml:space="preserve"> </w:t>
      </w:r>
      <w:r w:rsidRPr="00B201DD">
        <w:rPr>
          <w:color w:val="231F20"/>
          <w:w w:val="105"/>
          <w:sz w:val="18"/>
          <w:lang w:val="es-MX"/>
        </w:rPr>
        <w:t>vía</w:t>
      </w:r>
      <w:r w:rsidRPr="00B201DD">
        <w:rPr>
          <w:color w:val="231F20"/>
          <w:spacing w:val="-22"/>
          <w:w w:val="105"/>
          <w:sz w:val="18"/>
          <w:lang w:val="es-MX"/>
        </w:rPr>
        <w:t xml:space="preserve"> </w:t>
      </w:r>
      <w:r w:rsidRPr="00B201DD">
        <w:rPr>
          <w:color w:val="231F20"/>
          <w:w w:val="105"/>
          <w:sz w:val="18"/>
          <w:lang w:val="es-MX"/>
        </w:rPr>
        <w:t>pública</w:t>
      </w:r>
      <w:r w:rsidRPr="00B201DD">
        <w:rPr>
          <w:color w:val="231F20"/>
          <w:spacing w:val="-21"/>
          <w:w w:val="105"/>
          <w:sz w:val="18"/>
          <w:lang w:val="es-MX"/>
        </w:rPr>
        <w:t xml:space="preserve"> </w:t>
      </w:r>
      <w:r w:rsidRPr="00B201DD">
        <w:rPr>
          <w:color w:val="231F20"/>
          <w:w w:val="105"/>
          <w:sz w:val="18"/>
          <w:lang w:val="es-MX"/>
        </w:rPr>
        <w:t>sin</w:t>
      </w:r>
      <w:r w:rsidRPr="00B201DD">
        <w:rPr>
          <w:color w:val="231F20"/>
          <w:spacing w:val="-22"/>
          <w:w w:val="105"/>
          <w:sz w:val="18"/>
          <w:lang w:val="es-MX"/>
        </w:rPr>
        <w:t xml:space="preserve"> </w:t>
      </w:r>
      <w:r w:rsidRPr="00B201DD">
        <w:rPr>
          <w:color w:val="231F20"/>
          <w:w w:val="105"/>
          <w:sz w:val="18"/>
          <w:lang w:val="es-MX"/>
        </w:rPr>
        <w:t>vigilancia</w:t>
      </w:r>
      <w:r w:rsidRPr="00B201DD">
        <w:rPr>
          <w:color w:val="231F20"/>
          <w:spacing w:val="-21"/>
          <w:w w:val="105"/>
          <w:sz w:val="18"/>
          <w:lang w:val="es-MX"/>
        </w:rPr>
        <w:t xml:space="preserve"> </w:t>
      </w:r>
      <w:r w:rsidRPr="00B201DD">
        <w:rPr>
          <w:color w:val="231F20"/>
          <w:w w:val="105"/>
          <w:sz w:val="18"/>
          <w:lang w:val="es-MX"/>
        </w:rPr>
        <w:t>de</w:t>
      </w:r>
      <w:r w:rsidRPr="00B201DD">
        <w:rPr>
          <w:color w:val="231F20"/>
          <w:spacing w:val="-22"/>
          <w:w w:val="105"/>
          <w:sz w:val="18"/>
          <w:lang w:val="es-MX"/>
        </w:rPr>
        <w:t xml:space="preserve"> </w:t>
      </w:r>
      <w:r w:rsidRPr="00B201DD">
        <w:rPr>
          <w:color w:val="231F20"/>
          <w:w w:val="105"/>
          <w:sz w:val="18"/>
          <w:lang w:val="es-MX"/>
        </w:rPr>
        <w:t>sus</w:t>
      </w:r>
      <w:r w:rsidRPr="00B201DD">
        <w:rPr>
          <w:color w:val="231F20"/>
          <w:spacing w:val="-21"/>
          <w:w w:val="105"/>
          <w:sz w:val="18"/>
          <w:lang w:val="es-MX"/>
        </w:rPr>
        <w:t xml:space="preserve"> </w:t>
      </w:r>
      <w:r w:rsidRPr="00B201DD">
        <w:rPr>
          <w:color w:val="231F20"/>
          <w:w w:val="105"/>
          <w:sz w:val="18"/>
          <w:lang w:val="es-MX"/>
        </w:rPr>
        <w:t>dueños,</w:t>
      </w:r>
    </w:p>
    <w:p w:rsidR="00D424C5" w:rsidRDefault="00D424C5" w:rsidP="00D424C5">
      <w:pPr>
        <w:pStyle w:val="Textoindependiente"/>
        <w:tabs>
          <w:tab w:val="left" w:pos="8951"/>
        </w:tabs>
        <w:spacing w:before="0" w:line="208" w:lineRule="exact"/>
        <w:ind w:left="1181"/>
      </w:pPr>
      <w:r>
        <w:rPr>
          <w:color w:val="231F20"/>
          <w:w w:val="105"/>
        </w:rPr>
        <w:t>diariamente, por</w:t>
      </w:r>
      <w:r>
        <w:rPr>
          <w:color w:val="231F20"/>
          <w:spacing w:val="-24"/>
          <w:w w:val="105"/>
        </w:rPr>
        <w:t xml:space="preserve"> </w:t>
      </w:r>
      <w:r>
        <w:rPr>
          <w:color w:val="231F20"/>
          <w:w w:val="105"/>
        </w:rPr>
        <w:t>cada</w:t>
      </w:r>
      <w:r>
        <w:rPr>
          <w:color w:val="231F20"/>
          <w:spacing w:val="-12"/>
          <w:w w:val="105"/>
        </w:rPr>
        <w:t xml:space="preserve"> </w:t>
      </w:r>
      <w:r>
        <w:rPr>
          <w:color w:val="231F20"/>
          <w:w w:val="105"/>
        </w:rPr>
        <w:t>uno:</w:t>
      </w:r>
      <w:r>
        <w:rPr>
          <w:color w:val="231F20"/>
          <w:w w:val="105"/>
        </w:rPr>
        <w:tab/>
        <w:t>$9</w:t>
      </w:r>
      <w:r w:rsidR="001D373A">
        <w:rPr>
          <w:color w:val="231F20"/>
          <w:w w:val="105"/>
        </w:rPr>
        <w:t>6.00</w:t>
      </w:r>
    </w:p>
    <w:p w:rsidR="00D424C5" w:rsidRPr="00B201DD" w:rsidRDefault="00D424C5" w:rsidP="00D424C5">
      <w:pPr>
        <w:pStyle w:val="Prrafodelista"/>
        <w:numPr>
          <w:ilvl w:val="0"/>
          <w:numId w:val="156"/>
        </w:numPr>
        <w:tabs>
          <w:tab w:val="left" w:pos="1892"/>
        </w:tabs>
        <w:ind w:left="1891" w:hanging="250"/>
        <w:rPr>
          <w:sz w:val="18"/>
          <w:lang w:val="es-MX"/>
        </w:rPr>
      </w:pPr>
      <w:r w:rsidRPr="00B201DD">
        <w:rPr>
          <w:color w:val="231F20"/>
          <w:w w:val="105"/>
          <w:sz w:val="18"/>
          <w:lang w:val="es-MX"/>
        </w:rPr>
        <w:t>Los</w:t>
      </w:r>
      <w:r w:rsidRPr="00B201DD">
        <w:rPr>
          <w:color w:val="231F20"/>
          <w:spacing w:val="-8"/>
          <w:w w:val="105"/>
          <w:sz w:val="18"/>
          <w:lang w:val="es-MX"/>
        </w:rPr>
        <w:t xml:space="preserve"> </w:t>
      </w:r>
      <w:r w:rsidRPr="00B201DD">
        <w:rPr>
          <w:color w:val="231F20"/>
          <w:w w:val="105"/>
          <w:sz w:val="18"/>
          <w:lang w:val="es-MX"/>
        </w:rPr>
        <w:t>ingresos</w:t>
      </w:r>
      <w:r w:rsidRPr="00B201DD">
        <w:rPr>
          <w:color w:val="231F20"/>
          <w:spacing w:val="-8"/>
          <w:w w:val="105"/>
          <w:sz w:val="18"/>
          <w:lang w:val="es-MX"/>
        </w:rPr>
        <w:t xml:space="preserve"> </w:t>
      </w:r>
      <w:r w:rsidRPr="00B201DD">
        <w:rPr>
          <w:color w:val="231F20"/>
          <w:w w:val="105"/>
          <w:sz w:val="18"/>
          <w:lang w:val="es-MX"/>
        </w:rPr>
        <w:t>que</w:t>
      </w:r>
      <w:r w:rsidRPr="00B201DD">
        <w:rPr>
          <w:color w:val="231F20"/>
          <w:spacing w:val="-7"/>
          <w:w w:val="105"/>
          <w:sz w:val="18"/>
          <w:lang w:val="es-MX"/>
        </w:rPr>
        <w:t xml:space="preserve"> </w:t>
      </w:r>
      <w:r w:rsidRPr="00B201DD">
        <w:rPr>
          <w:color w:val="231F20"/>
          <w:w w:val="105"/>
          <w:sz w:val="18"/>
          <w:lang w:val="es-MX"/>
        </w:rPr>
        <w:t>se</w:t>
      </w:r>
      <w:r w:rsidRPr="00B201DD">
        <w:rPr>
          <w:color w:val="231F20"/>
          <w:spacing w:val="-8"/>
          <w:w w:val="105"/>
          <w:sz w:val="18"/>
          <w:lang w:val="es-MX"/>
        </w:rPr>
        <w:t xml:space="preserve"> </w:t>
      </w:r>
      <w:r w:rsidRPr="00B201DD">
        <w:rPr>
          <w:color w:val="231F20"/>
          <w:w w:val="105"/>
          <w:sz w:val="18"/>
          <w:lang w:val="es-MX"/>
        </w:rPr>
        <w:t>obtengan</w:t>
      </w:r>
      <w:r w:rsidRPr="00B201DD">
        <w:rPr>
          <w:color w:val="231F20"/>
          <w:spacing w:val="-7"/>
          <w:w w:val="105"/>
          <w:sz w:val="18"/>
          <w:lang w:val="es-MX"/>
        </w:rPr>
        <w:t xml:space="preserve"> </w:t>
      </w:r>
      <w:r w:rsidRPr="00B201DD">
        <w:rPr>
          <w:color w:val="231F20"/>
          <w:w w:val="105"/>
          <w:sz w:val="18"/>
          <w:lang w:val="es-MX"/>
        </w:rPr>
        <w:t>de</w:t>
      </w:r>
      <w:r w:rsidRPr="00B201DD">
        <w:rPr>
          <w:color w:val="231F20"/>
          <w:spacing w:val="-8"/>
          <w:w w:val="105"/>
          <w:sz w:val="18"/>
          <w:lang w:val="es-MX"/>
        </w:rPr>
        <w:t xml:space="preserve"> </w:t>
      </w:r>
      <w:r w:rsidRPr="00B201DD">
        <w:rPr>
          <w:color w:val="231F20"/>
          <w:w w:val="105"/>
          <w:sz w:val="18"/>
          <w:lang w:val="es-MX"/>
        </w:rPr>
        <w:t>los</w:t>
      </w:r>
      <w:r w:rsidRPr="00B201DD">
        <w:rPr>
          <w:color w:val="231F20"/>
          <w:spacing w:val="-7"/>
          <w:w w:val="105"/>
          <w:sz w:val="18"/>
          <w:lang w:val="es-MX"/>
        </w:rPr>
        <w:t xml:space="preserve"> </w:t>
      </w:r>
      <w:r w:rsidRPr="00B201DD">
        <w:rPr>
          <w:color w:val="231F20"/>
          <w:w w:val="105"/>
          <w:sz w:val="18"/>
          <w:lang w:val="es-MX"/>
        </w:rPr>
        <w:t>parques</w:t>
      </w:r>
      <w:r w:rsidRPr="00B201DD">
        <w:rPr>
          <w:color w:val="231F20"/>
          <w:spacing w:val="-8"/>
          <w:w w:val="105"/>
          <w:sz w:val="18"/>
          <w:lang w:val="es-MX"/>
        </w:rPr>
        <w:t xml:space="preserve"> </w:t>
      </w:r>
      <w:r w:rsidRPr="00B201DD">
        <w:rPr>
          <w:color w:val="231F20"/>
          <w:w w:val="105"/>
          <w:sz w:val="18"/>
          <w:lang w:val="es-MX"/>
        </w:rPr>
        <w:t>y</w:t>
      </w:r>
      <w:r w:rsidRPr="00B201DD">
        <w:rPr>
          <w:color w:val="231F20"/>
          <w:spacing w:val="-8"/>
          <w:w w:val="105"/>
          <w:sz w:val="18"/>
          <w:lang w:val="es-MX"/>
        </w:rPr>
        <w:t xml:space="preserve"> </w:t>
      </w:r>
      <w:r w:rsidRPr="00B201DD">
        <w:rPr>
          <w:color w:val="231F20"/>
          <w:w w:val="105"/>
          <w:sz w:val="18"/>
          <w:lang w:val="es-MX"/>
        </w:rPr>
        <w:t>unidades</w:t>
      </w:r>
      <w:r w:rsidRPr="00B201DD">
        <w:rPr>
          <w:color w:val="231F20"/>
          <w:spacing w:val="-7"/>
          <w:w w:val="105"/>
          <w:sz w:val="18"/>
          <w:lang w:val="es-MX"/>
        </w:rPr>
        <w:t xml:space="preserve"> </w:t>
      </w:r>
      <w:r w:rsidRPr="00B201DD">
        <w:rPr>
          <w:color w:val="231F20"/>
          <w:w w:val="105"/>
          <w:sz w:val="18"/>
          <w:lang w:val="es-MX"/>
        </w:rPr>
        <w:t>deportivas</w:t>
      </w:r>
      <w:r w:rsidRPr="00B201DD">
        <w:rPr>
          <w:color w:val="231F20"/>
          <w:spacing w:val="-8"/>
          <w:w w:val="105"/>
          <w:sz w:val="18"/>
          <w:lang w:val="es-MX"/>
        </w:rPr>
        <w:t xml:space="preserve"> </w:t>
      </w:r>
      <w:r w:rsidRPr="00B201DD">
        <w:rPr>
          <w:color w:val="231F20"/>
          <w:w w:val="105"/>
          <w:sz w:val="18"/>
          <w:lang w:val="es-MX"/>
        </w:rPr>
        <w:t>municipales.</w:t>
      </w:r>
    </w:p>
    <w:p w:rsidR="00D424C5" w:rsidRPr="00B201DD" w:rsidRDefault="00D424C5" w:rsidP="00D424C5">
      <w:pPr>
        <w:pStyle w:val="Textoindependiente"/>
        <w:spacing w:before="145"/>
        <w:ind w:left="1641"/>
        <w:rPr>
          <w:lang w:val="es-MX"/>
        </w:rPr>
      </w:pPr>
      <w:r w:rsidRPr="00B201DD">
        <w:rPr>
          <w:color w:val="231F20"/>
          <w:w w:val="105"/>
          <w:lang w:val="es-MX"/>
        </w:rPr>
        <w:t>Artículo 41. El importe de los derechos de otros bienes muebles e inmuebles del Municipio de</w:t>
      </w:r>
    </w:p>
    <w:p w:rsidR="00D424C5" w:rsidRPr="00B201DD" w:rsidRDefault="00D424C5" w:rsidP="00D424C5">
      <w:pPr>
        <w:rPr>
          <w:lang w:val="es-MX"/>
        </w:rPr>
        <w:sectPr w:rsidR="00D424C5" w:rsidRPr="00B201DD">
          <w:pgSz w:w="11630" w:h="15310"/>
          <w:pgMar w:top="1940" w:right="800" w:bottom="1000" w:left="460" w:header="1081" w:footer="815" w:gutter="0"/>
          <w:cols w:space="720"/>
        </w:sectPr>
      </w:pPr>
    </w:p>
    <w:p w:rsidR="00D424C5" w:rsidRPr="00B201DD" w:rsidRDefault="00D424C5" w:rsidP="00D424C5">
      <w:pPr>
        <w:pStyle w:val="Textoindependiente"/>
        <w:spacing w:before="21" w:line="276" w:lineRule="auto"/>
        <w:ind w:right="826"/>
        <w:rPr>
          <w:lang w:val="es-MX"/>
        </w:rPr>
      </w:pPr>
      <w:r w:rsidRPr="00B201DD">
        <w:rPr>
          <w:color w:val="231F20"/>
          <w:w w:val="105"/>
          <w:lang w:val="es-MX"/>
        </w:rPr>
        <w:lastRenderedPageBreak/>
        <w:t>dominio público no especificado en el artículo anterior, será fijado en los contratos respectivos, a propuesta del C. Presidente Municipal, aprobados por el Ayuntamiento.</w:t>
      </w:r>
    </w:p>
    <w:p w:rsidR="00D424C5" w:rsidRPr="00B201DD" w:rsidRDefault="00D424C5" w:rsidP="00D424C5">
      <w:pPr>
        <w:pStyle w:val="Heading1"/>
        <w:spacing w:before="114"/>
        <w:rPr>
          <w:lang w:val="es-MX"/>
        </w:rPr>
      </w:pPr>
      <w:r w:rsidRPr="00B201DD">
        <w:rPr>
          <w:color w:val="231F20"/>
          <w:w w:val="105"/>
          <w:lang w:val="es-MX"/>
        </w:rPr>
        <w:t>SECCIÓN CUARTA</w:t>
      </w:r>
    </w:p>
    <w:p w:rsidR="00D424C5" w:rsidRPr="00B201DD" w:rsidRDefault="00D424C5" w:rsidP="00D424C5">
      <w:pPr>
        <w:spacing w:before="142"/>
        <w:ind w:left="3528"/>
        <w:rPr>
          <w:b/>
          <w:sz w:val="20"/>
          <w:lang w:val="es-MX"/>
        </w:rPr>
      </w:pPr>
      <w:r w:rsidRPr="00B201DD">
        <w:rPr>
          <w:b/>
          <w:color w:val="231F20"/>
          <w:sz w:val="20"/>
          <w:lang w:val="es-MX"/>
        </w:rPr>
        <w:t>De los cementerios de dominio público</w:t>
      </w:r>
    </w:p>
    <w:p w:rsidR="00D424C5" w:rsidRPr="00B201DD" w:rsidRDefault="00D424C5" w:rsidP="00D424C5">
      <w:pPr>
        <w:pStyle w:val="Textoindependiente"/>
        <w:spacing w:before="139" w:line="276" w:lineRule="auto"/>
        <w:ind w:right="840" w:firstLine="460"/>
        <w:jc w:val="both"/>
        <w:rPr>
          <w:lang w:val="es-MX"/>
        </w:rPr>
      </w:pPr>
      <w:r w:rsidRPr="00B201DD">
        <w:rPr>
          <w:color w:val="231F20"/>
          <w:w w:val="105"/>
          <w:lang w:val="es-MX"/>
        </w:rPr>
        <w:t>Artículo</w:t>
      </w:r>
      <w:r w:rsidRPr="00B201DD">
        <w:rPr>
          <w:color w:val="231F20"/>
          <w:spacing w:val="-6"/>
          <w:w w:val="105"/>
          <w:lang w:val="es-MX"/>
        </w:rPr>
        <w:t xml:space="preserve"> </w:t>
      </w:r>
      <w:r w:rsidRPr="00B201DD">
        <w:rPr>
          <w:color w:val="231F20"/>
          <w:w w:val="105"/>
          <w:lang w:val="es-MX"/>
        </w:rPr>
        <w:t>42.</w:t>
      </w:r>
      <w:r w:rsidRPr="00B201DD">
        <w:rPr>
          <w:color w:val="231F20"/>
          <w:spacing w:val="-5"/>
          <w:w w:val="105"/>
          <w:lang w:val="es-MX"/>
        </w:rPr>
        <w:t xml:space="preserve"> </w:t>
      </w:r>
      <w:r w:rsidRPr="00B201DD">
        <w:rPr>
          <w:color w:val="231F20"/>
          <w:w w:val="105"/>
          <w:lang w:val="es-MX"/>
        </w:rPr>
        <w:t>Las</w:t>
      </w:r>
      <w:r w:rsidRPr="00B201DD">
        <w:rPr>
          <w:color w:val="231F20"/>
          <w:spacing w:val="-5"/>
          <w:w w:val="105"/>
          <w:lang w:val="es-MX"/>
        </w:rPr>
        <w:t xml:space="preserve"> </w:t>
      </w:r>
      <w:r w:rsidRPr="00B201DD">
        <w:rPr>
          <w:color w:val="231F20"/>
          <w:w w:val="105"/>
          <w:lang w:val="es-MX"/>
        </w:rPr>
        <w:t>personas</w:t>
      </w:r>
      <w:r w:rsidRPr="00B201DD">
        <w:rPr>
          <w:color w:val="231F20"/>
          <w:spacing w:val="-5"/>
          <w:w w:val="105"/>
          <w:lang w:val="es-MX"/>
        </w:rPr>
        <w:t xml:space="preserve"> </w:t>
      </w:r>
      <w:r w:rsidRPr="00B201DD">
        <w:rPr>
          <w:color w:val="231F20"/>
          <w:w w:val="105"/>
          <w:lang w:val="es-MX"/>
        </w:rPr>
        <w:t>físicas</w:t>
      </w:r>
      <w:r w:rsidRPr="00B201DD">
        <w:rPr>
          <w:color w:val="231F20"/>
          <w:spacing w:val="-5"/>
          <w:w w:val="105"/>
          <w:lang w:val="es-MX"/>
        </w:rPr>
        <w:t xml:space="preserve"> </w:t>
      </w:r>
      <w:r w:rsidRPr="00B201DD">
        <w:rPr>
          <w:color w:val="231F20"/>
          <w:w w:val="105"/>
          <w:lang w:val="es-MX"/>
        </w:rPr>
        <w:t>o</w:t>
      </w:r>
      <w:r w:rsidRPr="00B201DD">
        <w:rPr>
          <w:color w:val="231F20"/>
          <w:spacing w:val="-5"/>
          <w:w w:val="105"/>
          <w:lang w:val="es-MX"/>
        </w:rPr>
        <w:t xml:space="preserve"> </w:t>
      </w:r>
      <w:r w:rsidRPr="00B201DD">
        <w:rPr>
          <w:color w:val="231F20"/>
          <w:w w:val="105"/>
          <w:lang w:val="es-MX"/>
        </w:rPr>
        <w:t>jurídicas</w:t>
      </w:r>
      <w:r w:rsidRPr="00B201DD">
        <w:rPr>
          <w:color w:val="231F20"/>
          <w:spacing w:val="-6"/>
          <w:w w:val="105"/>
          <w:lang w:val="es-MX"/>
        </w:rPr>
        <w:t xml:space="preserve"> </w:t>
      </w:r>
      <w:r w:rsidRPr="00B201DD">
        <w:rPr>
          <w:color w:val="231F20"/>
          <w:w w:val="105"/>
          <w:lang w:val="es-MX"/>
        </w:rPr>
        <w:t>que</w:t>
      </w:r>
      <w:r w:rsidRPr="00B201DD">
        <w:rPr>
          <w:color w:val="231F20"/>
          <w:spacing w:val="-5"/>
          <w:w w:val="105"/>
          <w:lang w:val="es-MX"/>
        </w:rPr>
        <w:t xml:space="preserve"> </w:t>
      </w:r>
      <w:r w:rsidRPr="00B201DD">
        <w:rPr>
          <w:color w:val="231F20"/>
          <w:w w:val="105"/>
          <w:lang w:val="es-MX"/>
        </w:rPr>
        <w:t>soliciten</w:t>
      </w:r>
      <w:r w:rsidRPr="00B201DD">
        <w:rPr>
          <w:color w:val="231F20"/>
          <w:spacing w:val="-5"/>
          <w:w w:val="105"/>
          <w:lang w:val="es-MX"/>
        </w:rPr>
        <w:t xml:space="preserve"> </w:t>
      </w:r>
      <w:r w:rsidRPr="00B201DD">
        <w:rPr>
          <w:color w:val="231F20"/>
          <w:w w:val="105"/>
          <w:lang w:val="es-MX"/>
        </w:rPr>
        <w:t>en</w:t>
      </w:r>
      <w:r w:rsidRPr="00B201DD">
        <w:rPr>
          <w:color w:val="231F20"/>
          <w:spacing w:val="-5"/>
          <w:w w:val="105"/>
          <w:lang w:val="es-MX"/>
        </w:rPr>
        <w:t xml:space="preserve"> </w:t>
      </w:r>
      <w:r w:rsidRPr="00B201DD">
        <w:rPr>
          <w:color w:val="231F20"/>
          <w:w w:val="105"/>
          <w:lang w:val="es-MX"/>
        </w:rPr>
        <w:t>uso</w:t>
      </w:r>
      <w:r w:rsidRPr="00B201DD">
        <w:rPr>
          <w:color w:val="231F20"/>
          <w:spacing w:val="-5"/>
          <w:w w:val="105"/>
          <w:lang w:val="es-MX"/>
        </w:rPr>
        <w:t xml:space="preserve"> </w:t>
      </w:r>
      <w:r w:rsidRPr="00B201DD">
        <w:rPr>
          <w:color w:val="231F20"/>
          <w:w w:val="105"/>
          <w:lang w:val="es-MX"/>
        </w:rPr>
        <w:t>a</w:t>
      </w:r>
      <w:r w:rsidRPr="00B201DD">
        <w:rPr>
          <w:color w:val="231F20"/>
          <w:spacing w:val="-5"/>
          <w:w w:val="105"/>
          <w:lang w:val="es-MX"/>
        </w:rPr>
        <w:t xml:space="preserve"> </w:t>
      </w:r>
      <w:r w:rsidRPr="00B201DD">
        <w:rPr>
          <w:color w:val="231F20"/>
          <w:w w:val="105"/>
          <w:lang w:val="es-MX"/>
        </w:rPr>
        <w:t>perpetuidad</w:t>
      </w:r>
      <w:r w:rsidRPr="00B201DD">
        <w:rPr>
          <w:color w:val="231F20"/>
          <w:spacing w:val="-5"/>
          <w:w w:val="105"/>
          <w:lang w:val="es-MX"/>
        </w:rPr>
        <w:t xml:space="preserve"> </w:t>
      </w:r>
      <w:r w:rsidRPr="00B201DD">
        <w:rPr>
          <w:color w:val="231F20"/>
          <w:w w:val="105"/>
          <w:lang w:val="es-MX"/>
        </w:rPr>
        <w:t>o</w:t>
      </w:r>
      <w:r w:rsidRPr="00B201DD">
        <w:rPr>
          <w:color w:val="231F20"/>
          <w:spacing w:val="-6"/>
          <w:w w:val="105"/>
          <w:lang w:val="es-MX"/>
        </w:rPr>
        <w:t xml:space="preserve"> </w:t>
      </w:r>
      <w:r w:rsidRPr="00B201DD">
        <w:rPr>
          <w:color w:val="231F20"/>
          <w:w w:val="105"/>
          <w:lang w:val="es-MX"/>
        </w:rPr>
        <w:t>uso</w:t>
      </w:r>
      <w:r w:rsidRPr="00B201DD">
        <w:rPr>
          <w:color w:val="231F20"/>
          <w:spacing w:val="-5"/>
          <w:w w:val="105"/>
          <w:lang w:val="es-MX"/>
        </w:rPr>
        <w:t xml:space="preserve"> </w:t>
      </w:r>
      <w:r w:rsidRPr="00B201DD">
        <w:rPr>
          <w:color w:val="231F20"/>
          <w:w w:val="105"/>
          <w:lang w:val="es-MX"/>
        </w:rPr>
        <w:t>temporal lotes</w:t>
      </w:r>
      <w:r w:rsidRPr="00B201DD">
        <w:rPr>
          <w:color w:val="231F20"/>
          <w:spacing w:val="-6"/>
          <w:w w:val="105"/>
          <w:lang w:val="es-MX"/>
        </w:rPr>
        <w:t xml:space="preserve"> </w:t>
      </w:r>
      <w:r w:rsidRPr="00B201DD">
        <w:rPr>
          <w:color w:val="231F20"/>
          <w:w w:val="105"/>
          <w:lang w:val="es-MX"/>
        </w:rPr>
        <w:t>en</w:t>
      </w:r>
      <w:r w:rsidRPr="00B201DD">
        <w:rPr>
          <w:color w:val="231F20"/>
          <w:spacing w:val="-6"/>
          <w:w w:val="105"/>
          <w:lang w:val="es-MX"/>
        </w:rPr>
        <w:t xml:space="preserve"> </w:t>
      </w:r>
      <w:r w:rsidRPr="00B201DD">
        <w:rPr>
          <w:color w:val="231F20"/>
          <w:w w:val="105"/>
          <w:lang w:val="es-MX"/>
        </w:rPr>
        <w:t>los</w:t>
      </w:r>
      <w:r w:rsidRPr="00B201DD">
        <w:rPr>
          <w:color w:val="231F20"/>
          <w:spacing w:val="-6"/>
          <w:w w:val="105"/>
          <w:lang w:val="es-MX"/>
        </w:rPr>
        <w:t xml:space="preserve"> </w:t>
      </w:r>
      <w:r w:rsidRPr="00B201DD">
        <w:rPr>
          <w:color w:val="231F20"/>
          <w:w w:val="105"/>
          <w:lang w:val="es-MX"/>
        </w:rPr>
        <w:t>cementerios</w:t>
      </w:r>
      <w:r w:rsidRPr="00B201DD">
        <w:rPr>
          <w:color w:val="231F20"/>
          <w:spacing w:val="-6"/>
          <w:w w:val="105"/>
          <w:lang w:val="es-MX"/>
        </w:rPr>
        <w:t xml:space="preserve"> </w:t>
      </w:r>
      <w:r w:rsidRPr="00B201DD">
        <w:rPr>
          <w:color w:val="231F20"/>
          <w:w w:val="105"/>
          <w:lang w:val="es-MX"/>
        </w:rPr>
        <w:t>municipales</w:t>
      </w:r>
      <w:r w:rsidRPr="00B201DD">
        <w:rPr>
          <w:color w:val="231F20"/>
          <w:spacing w:val="-6"/>
          <w:w w:val="105"/>
          <w:lang w:val="es-MX"/>
        </w:rPr>
        <w:t xml:space="preserve"> </w:t>
      </w:r>
      <w:r w:rsidRPr="00B201DD">
        <w:rPr>
          <w:color w:val="231F20"/>
          <w:w w:val="105"/>
          <w:lang w:val="es-MX"/>
        </w:rPr>
        <w:t>de</w:t>
      </w:r>
      <w:r w:rsidRPr="00B201DD">
        <w:rPr>
          <w:color w:val="231F20"/>
          <w:spacing w:val="-6"/>
          <w:w w:val="105"/>
          <w:lang w:val="es-MX"/>
        </w:rPr>
        <w:t xml:space="preserve"> </w:t>
      </w:r>
      <w:r w:rsidRPr="00B201DD">
        <w:rPr>
          <w:color w:val="231F20"/>
          <w:w w:val="105"/>
          <w:lang w:val="es-MX"/>
        </w:rPr>
        <w:t>dominio</w:t>
      </w:r>
      <w:r w:rsidRPr="00B201DD">
        <w:rPr>
          <w:color w:val="231F20"/>
          <w:spacing w:val="-6"/>
          <w:w w:val="105"/>
          <w:lang w:val="es-MX"/>
        </w:rPr>
        <w:t xml:space="preserve"> </w:t>
      </w:r>
      <w:r w:rsidRPr="00B201DD">
        <w:rPr>
          <w:color w:val="231F20"/>
          <w:w w:val="105"/>
          <w:lang w:val="es-MX"/>
        </w:rPr>
        <w:t>público</w:t>
      </w:r>
      <w:r w:rsidRPr="00B201DD">
        <w:rPr>
          <w:color w:val="231F20"/>
          <w:spacing w:val="-6"/>
          <w:w w:val="105"/>
          <w:lang w:val="es-MX"/>
        </w:rPr>
        <w:t xml:space="preserve"> </w:t>
      </w:r>
      <w:r w:rsidRPr="00B201DD">
        <w:rPr>
          <w:color w:val="231F20"/>
          <w:w w:val="105"/>
          <w:lang w:val="es-MX"/>
        </w:rPr>
        <w:t>para</w:t>
      </w:r>
      <w:r w:rsidRPr="00B201DD">
        <w:rPr>
          <w:color w:val="231F20"/>
          <w:spacing w:val="-6"/>
          <w:w w:val="105"/>
          <w:lang w:val="es-MX"/>
        </w:rPr>
        <w:t xml:space="preserve"> </w:t>
      </w:r>
      <w:r w:rsidRPr="00B201DD">
        <w:rPr>
          <w:color w:val="231F20"/>
          <w:w w:val="105"/>
          <w:lang w:val="es-MX"/>
        </w:rPr>
        <w:t>la</w:t>
      </w:r>
      <w:r w:rsidRPr="00B201DD">
        <w:rPr>
          <w:color w:val="231F20"/>
          <w:spacing w:val="-6"/>
          <w:w w:val="105"/>
          <w:lang w:val="es-MX"/>
        </w:rPr>
        <w:t xml:space="preserve"> </w:t>
      </w:r>
      <w:r w:rsidRPr="00B201DD">
        <w:rPr>
          <w:color w:val="231F20"/>
          <w:w w:val="105"/>
          <w:lang w:val="es-MX"/>
        </w:rPr>
        <w:t>construcción</w:t>
      </w:r>
      <w:r w:rsidRPr="00B201DD">
        <w:rPr>
          <w:color w:val="231F20"/>
          <w:spacing w:val="-5"/>
          <w:w w:val="105"/>
          <w:lang w:val="es-MX"/>
        </w:rPr>
        <w:t xml:space="preserve"> </w:t>
      </w:r>
      <w:r w:rsidRPr="00B201DD">
        <w:rPr>
          <w:color w:val="231F20"/>
          <w:w w:val="105"/>
          <w:lang w:val="es-MX"/>
        </w:rPr>
        <w:t>de</w:t>
      </w:r>
      <w:r w:rsidRPr="00B201DD">
        <w:rPr>
          <w:color w:val="231F20"/>
          <w:spacing w:val="-6"/>
          <w:w w:val="105"/>
          <w:lang w:val="es-MX"/>
        </w:rPr>
        <w:t xml:space="preserve"> </w:t>
      </w:r>
      <w:r w:rsidRPr="00B201DD">
        <w:rPr>
          <w:color w:val="231F20"/>
          <w:w w:val="105"/>
          <w:lang w:val="es-MX"/>
        </w:rPr>
        <w:t>fosas,</w:t>
      </w:r>
      <w:r w:rsidRPr="00B201DD">
        <w:rPr>
          <w:color w:val="231F20"/>
          <w:spacing w:val="-6"/>
          <w:w w:val="105"/>
          <w:lang w:val="es-MX"/>
        </w:rPr>
        <w:t xml:space="preserve"> </w:t>
      </w:r>
      <w:r w:rsidRPr="00B201DD">
        <w:rPr>
          <w:color w:val="231F20"/>
          <w:w w:val="105"/>
          <w:lang w:val="es-MX"/>
        </w:rPr>
        <w:t>pagarán</w:t>
      </w:r>
      <w:r w:rsidRPr="00B201DD">
        <w:rPr>
          <w:color w:val="231F20"/>
          <w:spacing w:val="-6"/>
          <w:w w:val="105"/>
          <w:lang w:val="es-MX"/>
        </w:rPr>
        <w:t xml:space="preserve"> </w:t>
      </w:r>
      <w:r w:rsidRPr="00B201DD">
        <w:rPr>
          <w:color w:val="231F20"/>
          <w:w w:val="105"/>
          <w:lang w:val="es-MX"/>
        </w:rPr>
        <w:t>los derechos</w:t>
      </w:r>
      <w:r w:rsidRPr="00B201DD">
        <w:rPr>
          <w:color w:val="231F20"/>
          <w:spacing w:val="-9"/>
          <w:w w:val="105"/>
          <w:lang w:val="es-MX"/>
        </w:rPr>
        <w:t xml:space="preserve"> </w:t>
      </w:r>
      <w:r w:rsidRPr="00B201DD">
        <w:rPr>
          <w:color w:val="231F20"/>
          <w:w w:val="105"/>
          <w:lang w:val="es-MX"/>
        </w:rPr>
        <w:t>correspondientes</w:t>
      </w:r>
      <w:r w:rsidRPr="00B201DD">
        <w:rPr>
          <w:color w:val="231F20"/>
          <w:spacing w:val="-8"/>
          <w:w w:val="105"/>
          <w:lang w:val="es-MX"/>
        </w:rPr>
        <w:t xml:space="preserve"> </w:t>
      </w:r>
      <w:r w:rsidRPr="00B201DD">
        <w:rPr>
          <w:color w:val="231F20"/>
          <w:w w:val="105"/>
          <w:lang w:val="es-MX"/>
        </w:rPr>
        <w:t>de</w:t>
      </w:r>
      <w:r w:rsidRPr="00B201DD">
        <w:rPr>
          <w:color w:val="231F20"/>
          <w:spacing w:val="-9"/>
          <w:w w:val="105"/>
          <w:lang w:val="es-MX"/>
        </w:rPr>
        <w:t xml:space="preserve"> </w:t>
      </w:r>
      <w:r w:rsidRPr="00B201DD">
        <w:rPr>
          <w:color w:val="231F20"/>
          <w:w w:val="105"/>
          <w:lang w:val="es-MX"/>
        </w:rPr>
        <w:t>acuerdo</w:t>
      </w:r>
      <w:r w:rsidRPr="00B201DD">
        <w:rPr>
          <w:color w:val="231F20"/>
          <w:spacing w:val="-8"/>
          <w:w w:val="105"/>
          <w:lang w:val="es-MX"/>
        </w:rPr>
        <w:t xml:space="preserve"> </w:t>
      </w:r>
      <w:r w:rsidRPr="00B201DD">
        <w:rPr>
          <w:color w:val="231F20"/>
          <w:w w:val="105"/>
          <w:lang w:val="es-MX"/>
        </w:rPr>
        <w:t>a</w:t>
      </w:r>
      <w:r w:rsidRPr="00B201DD">
        <w:rPr>
          <w:color w:val="231F20"/>
          <w:spacing w:val="-8"/>
          <w:w w:val="105"/>
          <w:lang w:val="es-MX"/>
        </w:rPr>
        <w:t xml:space="preserve"> </w:t>
      </w:r>
      <w:r w:rsidRPr="00B201DD">
        <w:rPr>
          <w:color w:val="231F20"/>
          <w:w w:val="105"/>
          <w:lang w:val="es-MX"/>
        </w:rPr>
        <w:t>las</w:t>
      </w:r>
      <w:r w:rsidRPr="00B201DD">
        <w:rPr>
          <w:color w:val="231F20"/>
          <w:spacing w:val="-9"/>
          <w:w w:val="105"/>
          <w:lang w:val="es-MX"/>
        </w:rPr>
        <w:t xml:space="preserve"> </w:t>
      </w:r>
      <w:r w:rsidRPr="00B201DD">
        <w:rPr>
          <w:color w:val="231F20"/>
          <w:w w:val="105"/>
          <w:lang w:val="es-MX"/>
        </w:rPr>
        <w:t>siguientes:</w:t>
      </w:r>
    </w:p>
    <w:p w:rsidR="00D424C5" w:rsidRDefault="00D424C5" w:rsidP="00D424C5">
      <w:pPr>
        <w:pStyle w:val="Textoindependiente"/>
        <w:spacing w:before="113"/>
        <w:ind w:left="0" w:right="840"/>
        <w:jc w:val="right"/>
      </w:pPr>
      <w:r>
        <w:rPr>
          <w:color w:val="231F20"/>
          <w:w w:val="105"/>
        </w:rPr>
        <w:t>TARIFAS</w:t>
      </w:r>
    </w:p>
    <w:p w:rsidR="00D424C5" w:rsidRPr="00B201DD" w:rsidRDefault="00D424C5" w:rsidP="00D424C5">
      <w:pPr>
        <w:pStyle w:val="Prrafodelista"/>
        <w:numPr>
          <w:ilvl w:val="0"/>
          <w:numId w:val="155"/>
        </w:numPr>
        <w:tabs>
          <w:tab w:val="left" w:pos="1793"/>
        </w:tabs>
        <w:ind w:firstLine="460"/>
        <w:rPr>
          <w:sz w:val="18"/>
          <w:lang w:val="es-MX"/>
        </w:rPr>
      </w:pPr>
      <w:r w:rsidRPr="00B201DD">
        <w:rPr>
          <w:color w:val="231F20"/>
          <w:w w:val="105"/>
          <w:sz w:val="18"/>
          <w:lang w:val="es-MX"/>
        </w:rPr>
        <w:t>Lotes</w:t>
      </w:r>
      <w:r w:rsidRPr="00B201DD">
        <w:rPr>
          <w:color w:val="231F20"/>
          <w:spacing w:val="-9"/>
          <w:w w:val="105"/>
          <w:sz w:val="18"/>
          <w:lang w:val="es-MX"/>
        </w:rPr>
        <w:t xml:space="preserve"> </w:t>
      </w:r>
      <w:r w:rsidRPr="00B201DD">
        <w:rPr>
          <w:color w:val="231F20"/>
          <w:w w:val="105"/>
          <w:sz w:val="18"/>
          <w:lang w:val="es-MX"/>
        </w:rPr>
        <w:t>en</w:t>
      </w:r>
      <w:r w:rsidRPr="00B201DD">
        <w:rPr>
          <w:color w:val="231F20"/>
          <w:spacing w:val="-8"/>
          <w:w w:val="105"/>
          <w:sz w:val="18"/>
          <w:lang w:val="es-MX"/>
        </w:rPr>
        <w:t xml:space="preserve"> </w:t>
      </w:r>
      <w:r w:rsidRPr="00B201DD">
        <w:rPr>
          <w:color w:val="231F20"/>
          <w:w w:val="105"/>
          <w:sz w:val="18"/>
          <w:lang w:val="es-MX"/>
        </w:rPr>
        <w:t>uso</w:t>
      </w:r>
      <w:r w:rsidRPr="00B201DD">
        <w:rPr>
          <w:color w:val="231F20"/>
          <w:spacing w:val="-8"/>
          <w:w w:val="105"/>
          <w:sz w:val="18"/>
          <w:lang w:val="es-MX"/>
        </w:rPr>
        <w:t xml:space="preserve"> </w:t>
      </w:r>
      <w:r w:rsidRPr="00B201DD">
        <w:rPr>
          <w:color w:val="231F20"/>
          <w:w w:val="105"/>
          <w:sz w:val="18"/>
          <w:lang w:val="es-MX"/>
        </w:rPr>
        <w:t>a</w:t>
      </w:r>
      <w:r w:rsidRPr="00B201DD">
        <w:rPr>
          <w:color w:val="231F20"/>
          <w:spacing w:val="-9"/>
          <w:w w:val="105"/>
          <w:sz w:val="18"/>
          <w:lang w:val="es-MX"/>
        </w:rPr>
        <w:t xml:space="preserve"> </w:t>
      </w:r>
      <w:r w:rsidRPr="00B201DD">
        <w:rPr>
          <w:color w:val="231F20"/>
          <w:w w:val="105"/>
          <w:sz w:val="18"/>
          <w:lang w:val="es-MX"/>
        </w:rPr>
        <w:t>perpetuidad,</w:t>
      </w:r>
      <w:r w:rsidRPr="00B201DD">
        <w:rPr>
          <w:color w:val="231F20"/>
          <w:spacing w:val="-8"/>
          <w:w w:val="105"/>
          <w:sz w:val="18"/>
          <w:lang w:val="es-MX"/>
        </w:rPr>
        <w:t xml:space="preserve"> </w:t>
      </w:r>
      <w:r w:rsidRPr="00B201DD">
        <w:rPr>
          <w:color w:val="231F20"/>
          <w:w w:val="105"/>
          <w:sz w:val="18"/>
          <w:lang w:val="es-MX"/>
        </w:rPr>
        <w:t>por</w:t>
      </w:r>
      <w:r w:rsidRPr="00B201DD">
        <w:rPr>
          <w:color w:val="231F20"/>
          <w:spacing w:val="-8"/>
          <w:w w:val="105"/>
          <w:sz w:val="18"/>
          <w:lang w:val="es-MX"/>
        </w:rPr>
        <w:t xml:space="preserve"> </w:t>
      </w:r>
      <w:r w:rsidRPr="00B201DD">
        <w:rPr>
          <w:color w:val="231F20"/>
          <w:w w:val="105"/>
          <w:sz w:val="18"/>
          <w:lang w:val="es-MX"/>
        </w:rPr>
        <w:t>metro</w:t>
      </w:r>
      <w:r w:rsidRPr="00B201DD">
        <w:rPr>
          <w:color w:val="231F20"/>
          <w:spacing w:val="-8"/>
          <w:w w:val="105"/>
          <w:sz w:val="18"/>
          <w:lang w:val="es-MX"/>
        </w:rPr>
        <w:t xml:space="preserve"> </w:t>
      </w:r>
      <w:r w:rsidRPr="00B201DD">
        <w:rPr>
          <w:color w:val="231F20"/>
          <w:w w:val="105"/>
          <w:sz w:val="18"/>
          <w:lang w:val="es-MX"/>
        </w:rPr>
        <w:t>cuadrado,</w:t>
      </w:r>
      <w:r w:rsidRPr="00B201DD">
        <w:rPr>
          <w:color w:val="231F20"/>
          <w:spacing w:val="-9"/>
          <w:w w:val="105"/>
          <w:sz w:val="18"/>
          <w:lang w:val="es-MX"/>
        </w:rPr>
        <w:t xml:space="preserve"> </w:t>
      </w:r>
      <w:r w:rsidRPr="00B201DD">
        <w:rPr>
          <w:color w:val="231F20"/>
          <w:w w:val="105"/>
          <w:sz w:val="18"/>
          <w:lang w:val="es-MX"/>
        </w:rPr>
        <w:t>en</w:t>
      </w:r>
      <w:r w:rsidRPr="00B201DD">
        <w:rPr>
          <w:color w:val="231F20"/>
          <w:spacing w:val="-8"/>
          <w:w w:val="105"/>
          <w:sz w:val="18"/>
          <w:lang w:val="es-MX"/>
        </w:rPr>
        <w:t xml:space="preserve"> </w:t>
      </w:r>
      <w:r w:rsidRPr="00B201DD">
        <w:rPr>
          <w:color w:val="231F20"/>
          <w:w w:val="105"/>
          <w:sz w:val="18"/>
          <w:lang w:val="es-MX"/>
        </w:rPr>
        <w:t>el</w:t>
      </w:r>
      <w:r w:rsidRPr="00B201DD">
        <w:rPr>
          <w:color w:val="231F20"/>
          <w:spacing w:val="-8"/>
          <w:w w:val="105"/>
          <w:sz w:val="18"/>
          <w:lang w:val="es-MX"/>
        </w:rPr>
        <w:t xml:space="preserve"> </w:t>
      </w:r>
      <w:r w:rsidRPr="00B201DD">
        <w:rPr>
          <w:color w:val="231F20"/>
          <w:w w:val="105"/>
          <w:sz w:val="18"/>
          <w:lang w:val="es-MX"/>
        </w:rPr>
        <w:t>cementerio</w:t>
      </w:r>
      <w:r w:rsidRPr="00B201DD">
        <w:rPr>
          <w:color w:val="231F20"/>
          <w:spacing w:val="-9"/>
          <w:w w:val="105"/>
          <w:sz w:val="18"/>
          <w:lang w:val="es-MX"/>
        </w:rPr>
        <w:t xml:space="preserve"> </w:t>
      </w:r>
      <w:r w:rsidRPr="00B201DD">
        <w:rPr>
          <w:color w:val="231F20"/>
          <w:w w:val="105"/>
          <w:sz w:val="18"/>
          <w:lang w:val="es-MX"/>
        </w:rPr>
        <w:t>nuevo:</w:t>
      </w:r>
    </w:p>
    <w:p w:rsidR="00D424C5" w:rsidRDefault="00D424C5" w:rsidP="00D424C5">
      <w:pPr>
        <w:pStyle w:val="Prrafodelista"/>
        <w:numPr>
          <w:ilvl w:val="0"/>
          <w:numId w:val="154"/>
        </w:numPr>
        <w:tabs>
          <w:tab w:val="left" w:pos="1847"/>
          <w:tab w:val="left" w:pos="8862"/>
        </w:tabs>
        <w:ind w:hanging="204"/>
        <w:rPr>
          <w:sz w:val="18"/>
        </w:rPr>
      </w:pPr>
      <w:r>
        <w:rPr>
          <w:color w:val="231F20"/>
          <w:w w:val="105"/>
          <w:sz w:val="18"/>
        </w:rPr>
        <w:t>En</w:t>
      </w:r>
      <w:r>
        <w:rPr>
          <w:color w:val="231F20"/>
          <w:spacing w:val="-28"/>
          <w:w w:val="105"/>
          <w:sz w:val="18"/>
        </w:rPr>
        <w:t xml:space="preserve"> </w:t>
      </w:r>
      <w:r>
        <w:rPr>
          <w:color w:val="231F20"/>
          <w:w w:val="105"/>
          <w:sz w:val="18"/>
        </w:rPr>
        <w:t>primera</w:t>
      </w:r>
      <w:r>
        <w:rPr>
          <w:color w:val="231F20"/>
          <w:spacing w:val="-27"/>
          <w:w w:val="105"/>
          <w:sz w:val="18"/>
        </w:rPr>
        <w:t xml:space="preserve"> </w:t>
      </w:r>
      <w:r>
        <w:rPr>
          <w:color w:val="231F20"/>
          <w:w w:val="105"/>
          <w:sz w:val="18"/>
        </w:rPr>
        <w:t>clase:</w:t>
      </w:r>
      <w:r>
        <w:rPr>
          <w:color w:val="231F20"/>
          <w:w w:val="105"/>
          <w:sz w:val="18"/>
        </w:rPr>
        <w:tab/>
        <w:t>$4</w:t>
      </w:r>
      <w:r w:rsidR="001D373A">
        <w:rPr>
          <w:color w:val="231F20"/>
          <w:w w:val="105"/>
          <w:sz w:val="18"/>
        </w:rPr>
        <w:t>63.54</w:t>
      </w:r>
    </w:p>
    <w:p w:rsidR="00D424C5" w:rsidRDefault="00D424C5" w:rsidP="00D424C5">
      <w:pPr>
        <w:pStyle w:val="Prrafodelista"/>
        <w:numPr>
          <w:ilvl w:val="0"/>
          <w:numId w:val="154"/>
        </w:numPr>
        <w:tabs>
          <w:tab w:val="left" w:pos="1857"/>
          <w:tab w:val="left" w:pos="8862"/>
        </w:tabs>
        <w:spacing w:before="145"/>
        <w:ind w:left="1856" w:hanging="214"/>
        <w:rPr>
          <w:sz w:val="18"/>
        </w:rPr>
      </w:pPr>
      <w:r>
        <w:rPr>
          <w:color w:val="231F20"/>
          <w:w w:val="105"/>
          <w:sz w:val="18"/>
        </w:rPr>
        <w:t>En</w:t>
      </w:r>
      <w:r>
        <w:rPr>
          <w:color w:val="231F20"/>
          <w:spacing w:val="-21"/>
          <w:w w:val="105"/>
          <w:sz w:val="18"/>
        </w:rPr>
        <w:t xml:space="preserve"> </w:t>
      </w:r>
      <w:r>
        <w:rPr>
          <w:color w:val="231F20"/>
          <w:w w:val="105"/>
          <w:sz w:val="18"/>
        </w:rPr>
        <w:t>segunda</w:t>
      </w:r>
      <w:r>
        <w:rPr>
          <w:color w:val="231F20"/>
          <w:spacing w:val="-20"/>
          <w:w w:val="105"/>
          <w:sz w:val="18"/>
        </w:rPr>
        <w:t xml:space="preserve"> </w:t>
      </w:r>
      <w:r>
        <w:rPr>
          <w:color w:val="231F20"/>
          <w:w w:val="105"/>
          <w:sz w:val="18"/>
        </w:rPr>
        <w:t>clase:</w:t>
      </w:r>
      <w:r>
        <w:rPr>
          <w:color w:val="231F20"/>
          <w:w w:val="105"/>
          <w:sz w:val="18"/>
        </w:rPr>
        <w:tab/>
        <w:t>$</w:t>
      </w:r>
      <w:r w:rsidR="001D373A">
        <w:rPr>
          <w:color w:val="231F20"/>
          <w:w w:val="105"/>
          <w:sz w:val="18"/>
        </w:rPr>
        <w:t>349.23</w:t>
      </w:r>
    </w:p>
    <w:p w:rsidR="00D424C5" w:rsidRDefault="00D424C5" w:rsidP="00D424C5">
      <w:pPr>
        <w:pStyle w:val="Prrafodelista"/>
        <w:numPr>
          <w:ilvl w:val="0"/>
          <w:numId w:val="154"/>
        </w:numPr>
        <w:tabs>
          <w:tab w:val="left" w:pos="1827"/>
          <w:tab w:val="left" w:pos="8862"/>
        </w:tabs>
        <w:ind w:left="1826" w:hanging="184"/>
        <w:rPr>
          <w:sz w:val="18"/>
        </w:rPr>
      </w:pPr>
      <w:r>
        <w:rPr>
          <w:color w:val="231F20"/>
          <w:sz w:val="18"/>
        </w:rPr>
        <w:t>En</w:t>
      </w:r>
      <w:r>
        <w:rPr>
          <w:color w:val="231F20"/>
          <w:spacing w:val="-16"/>
          <w:sz w:val="18"/>
        </w:rPr>
        <w:t xml:space="preserve"> </w:t>
      </w:r>
      <w:r>
        <w:rPr>
          <w:color w:val="231F20"/>
          <w:sz w:val="18"/>
        </w:rPr>
        <w:t>tercera</w:t>
      </w:r>
      <w:r>
        <w:rPr>
          <w:color w:val="231F20"/>
          <w:spacing w:val="-16"/>
          <w:sz w:val="18"/>
        </w:rPr>
        <w:t xml:space="preserve"> </w:t>
      </w:r>
      <w:r>
        <w:rPr>
          <w:color w:val="231F20"/>
          <w:sz w:val="18"/>
        </w:rPr>
        <w:t>clase:</w:t>
      </w:r>
      <w:r>
        <w:rPr>
          <w:color w:val="231F20"/>
          <w:sz w:val="18"/>
        </w:rPr>
        <w:tab/>
        <w:t>$1</w:t>
      </w:r>
      <w:r w:rsidR="001D373A">
        <w:rPr>
          <w:color w:val="231F20"/>
          <w:sz w:val="18"/>
        </w:rPr>
        <w:t>95.00</w:t>
      </w:r>
    </w:p>
    <w:p w:rsidR="00D424C5" w:rsidRPr="00B201DD" w:rsidRDefault="00D424C5" w:rsidP="00D424C5">
      <w:pPr>
        <w:pStyle w:val="Prrafodelista"/>
        <w:numPr>
          <w:ilvl w:val="0"/>
          <w:numId w:val="155"/>
        </w:numPr>
        <w:tabs>
          <w:tab w:val="left" w:pos="1843"/>
        </w:tabs>
        <w:ind w:left="1842" w:hanging="200"/>
        <w:rPr>
          <w:sz w:val="18"/>
          <w:lang w:val="es-MX"/>
        </w:rPr>
      </w:pPr>
      <w:r w:rsidRPr="00B201DD">
        <w:rPr>
          <w:color w:val="231F20"/>
          <w:w w:val="105"/>
          <w:sz w:val="18"/>
          <w:lang w:val="es-MX"/>
        </w:rPr>
        <w:t>Lotes</w:t>
      </w:r>
      <w:r w:rsidRPr="00B201DD">
        <w:rPr>
          <w:color w:val="231F20"/>
          <w:spacing w:val="-9"/>
          <w:w w:val="105"/>
          <w:sz w:val="18"/>
          <w:lang w:val="es-MX"/>
        </w:rPr>
        <w:t xml:space="preserve"> </w:t>
      </w:r>
      <w:r w:rsidRPr="00B201DD">
        <w:rPr>
          <w:color w:val="231F20"/>
          <w:w w:val="105"/>
          <w:sz w:val="18"/>
          <w:lang w:val="es-MX"/>
        </w:rPr>
        <w:t>en</w:t>
      </w:r>
      <w:r w:rsidRPr="00B201DD">
        <w:rPr>
          <w:color w:val="231F20"/>
          <w:spacing w:val="-8"/>
          <w:w w:val="105"/>
          <w:sz w:val="18"/>
          <w:lang w:val="es-MX"/>
        </w:rPr>
        <w:t xml:space="preserve"> </w:t>
      </w:r>
      <w:r w:rsidRPr="00B201DD">
        <w:rPr>
          <w:color w:val="231F20"/>
          <w:w w:val="105"/>
          <w:sz w:val="18"/>
          <w:lang w:val="es-MX"/>
        </w:rPr>
        <w:t>uso</w:t>
      </w:r>
      <w:r w:rsidRPr="00B201DD">
        <w:rPr>
          <w:color w:val="231F20"/>
          <w:spacing w:val="-8"/>
          <w:w w:val="105"/>
          <w:sz w:val="18"/>
          <w:lang w:val="es-MX"/>
        </w:rPr>
        <w:t xml:space="preserve"> </w:t>
      </w:r>
      <w:r w:rsidRPr="00B201DD">
        <w:rPr>
          <w:color w:val="231F20"/>
          <w:w w:val="105"/>
          <w:sz w:val="18"/>
          <w:lang w:val="es-MX"/>
        </w:rPr>
        <w:t>temporal</w:t>
      </w:r>
      <w:r w:rsidRPr="00B201DD">
        <w:rPr>
          <w:color w:val="231F20"/>
          <w:spacing w:val="-8"/>
          <w:w w:val="105"/>
          <w:sz w:val="18"/>
          <w:lang w:val="es-MX"/>
        </w:rPr>
        <w:t xml:space="preserve"> </w:t>
      </w:r>
      <w:r w:rsidRPr="00B201DD">
        <w:rPr>
          <w:color w:val="231F20"/>
          <w:w w:val="105"/>
          <w:sz w:val="18"/>
          <w:lang w:val="es-MX"/>
        </w:rPr>
        <w:t>por</w:t>
      </w:r>
      <w:r w:rsidRPr="00B201DD">
        <w:rPr>
          <w:color w:val="231F20"/>
          <w:spacing w:val="-8"/>
          <w:w w:val="105"/>
          <w:sz w:val="18"/>
          <w:lang w:val="es-MX"/>
        </w:rPr>
        <w:t xml:space="preserve"> </w:t>
      </w:r>
      <w:r w:rsidRPr="00B201DD">
        <w:rPr>
          <w:color w:val="231F20"/>
          <w:w w:val="105"/>
          <w:sz w:val="18"/>
          <w:lang w:val="es-MX"/>
        </w:rPr>
        <w:t>el</w:t>
      </w:r>
      <w:r w:rsidRPr="00B201DD">
        <w:rPr>
          <w:color w:val="231F20"/>
          <w:spacing w:val="-8"/>
          <w:w w:val="105"/>
          <w:sz w:val="18"/>
          <w:lang w:val="es-MX"/>
        </w:rPr>
        <w:t xml:space="preserve"> </w:t>
      </w:r>
      <w:r w:rsidRPr="00B201DD">
        <w:rPr>
          <w:color w:val="231F20"/>
          <w:w w:val="105"/>
          <w:sz w:val="18"/>
          <w:lang w:val="es-MX"/>
        </w:rPr>
        <w:t>término</w:t>
      </w:r>
      <w:r w:rsidRPr="00B201DD">
        <w:rPr>
          <w:color w:val="231F20"/>
          <w:spacing w:val="-8"/>
          <w:w w:val="105"/>
          <w:sz w:val="18"/>
          <w:lang w:val="es-MX"/>
        </w:rPr>
        <w:t xml:space="preserve"> </w:t>
      </w:r>
      <w:r w:rsidRPr="00B201DD">
        <w:rPr>
          <w:color w:val="231F20"/>
          <w:w w:val="105"/>
          <w:sz w:val="18"/>
          <w:lang w:val="es-MX"/>
        </w:rPr>
        <w:t>de</w:t>
      </w:r>
      <w:r w:rsidRPr="00B201DD">
        <w:rPr>
          <w:color w:val="231F20"/>
          <w:spacing w:val="-8"/>
          <w:w w:val="105"/>
          <w:sz w:val="18"/>
          <w:lang w:val="es-MX"/>
        </w:rPr>
        <w:t xml:space="preserve"> </w:t>
      </w:r>
      <w:r w:rsidRPr="00B201DD">
        <w:rPr>
          <w:color w:val="231F20"/>
          <w:w w:val="105"/>
          <w:sz w:val="18"/>
          <w:lang w:val="es-MX"/>
        </w:rPr>
        <w:t>cinco</w:t>
      </w:r>
      <w:r w:rsidRPr="00B201DD">
        <w:rPr>
          <w:color w:val="231F20"/>
          <w:spacing w:val="-8"/>
          <w:w w:val="105"/>
          <w:sz w:val="18"/>
          <w:lang w:val="es-MX"/>
        </w:rPr>
        <w:t xml:space="preserve"> </w:t>
      </w:r>
      <w:r w:rsidRPr="00B201DD">
        <w:rPr>
          <w:color w:val="231F20"/>
          <w:w w:val="105"/>
          <w:sz w:val="18"/>
          <w:lang w:val="es-MX"/>
        </w:rPr>
        <w:t>años,</w:t>
      </w:r>
      <w:r w:rsidRPr="00B201DD">
        <w:rPr>
          <w:color w:val="231F20"/>
          <w:spacing w:val="-8"/>
          <w:w w:val="105"/>
          <w:sz w:val="18"/>
          <w:lang w:val="es-MX"/>
        </w:rPr>
        <w:t xml:space="preserve"> </w:t>
      </w:r>
      <w:r w:rsidRPr="00B201DD">
        <w:rPr>
          <w:color w:val="231F20"/>
          <w:w w:val="105"/>
          <w:sz w:val="18"/>
          <w:lang w:val="es-MX"/>
        </w:rPr>
        <w:t>por</w:t>
      </w:r>
      <w:r w:rsidRPr="00B201DD">
        <w:rPr>
          <w:color w:val="231F20"/>
          <w:spacing w:val="-8"/>
          <w:w w:val="105"/>
          <w:sz w:val="18"/>
          <w:lang w:val="es-MX"/>
        </w:rPr>
        <w:t xml:space="preserve"> </w:t>
      </w:r>
      <w:r w:rsidRPr="00B201DD">
        <w:rPr>
          <w:color w:val="231F20"/>
          <w:w w:val="105"/>
          <w:sz w:val="18"/>
          <w:lang w:val="es-MX"/>
        </w:rPr>
        <w:t>metro</w:t>
      </w:r>
      <w:r w:rsidRPr="00B201DD">
        <w:rPr>
          <w:color w:val="231F20"/>
          <w:spacing w:val="-8"/>
          <w:w w:val="105"/>
          <w:sz w:val="18"/>
          <w:lang w:val="es-MX"/>
        </w:rPr>
        <w:t xml:space="preserve"> </w:t>
      </w:r>
      <w:r w:rsidRPr="00B201DD">
        <w:rPr>
          <w:color w:val="231F20"/>
          <w:w w:val="105"/>
          <w:sz w:val="18"/>
          <w:lang w:val="es-MX"/>
        </w:rPr>
        <w:t>cuadrado:</w:t>
      </w:r>
    </w:p>
    <w:p w:rsidR="00D424C5" w:rsidRDefault="00D424C5" w:rsidP="00D424C5">
      <w:pPr>
        <w:pStyle w:val="Prrafodelista"/>
        <w:numPr>
          <w:ilvl w:val="0"/>
          <w:numId w:val="153"/>
        </w:numPr>
        <w:tabs>
          <w:tab w:val="left" w:pos="1847"/>
          <w:tab w:val="left" w:pos="8862"/>
        </w:tabs>
        <w:spacing w:before="145"/>
        <w:ind w:hanging="204"/>
        <w:rPr>
          <w:sz w:val="18"/>
        </w:rPr>
      </w:pPr>
      <w:r>
        <w:rPr>
          <w:color w:val="231F20"/>
          <w:w w:val="105"/>
          <w:sz w:val="18"/>
        </w:rPr>
        <w:t>En</w:t>
      </w:r>
      <w:r>
        <w:rPr>
          <w:color w:val="231F20"/>
          <w:spacing w:val="-28"/>
          <w:w w:val="105"/>
          <w:sz w:val="18"/>
        </w:rPr>
        <w:t xml:space="preserve"> </w:t>
      </w:r>
      <w:r>
        <w:rPr>
          <w:color w:val="231F20"/>
          <w:w w:val="105"/>
          <w:sz w:val="18"/>
        </w:rPr>
        <w:t>primera</w:t>
      </w:r>
      <w:r>
        <w:rPr>
          <w:color w:val="231F20"/>
          <w:spacing w:val="-27"/>
          <w:w w:val="105"/>
          <w:sz w:val="18"/>
        </w:rPr>
        <w:t xml:space="preserve"> </w:t>
      </w:r>
      <w:r>
        <w:rPr>
          <w:color w:val="231F20"/>
          <w:w w:val="105"/>
          <w:sz w:val="18"/>
        </w:rPr>
        <w:t>clase:</w:t>
      </w:r>
      <w:r>
        <w:rPr>
          <w:color w:val="231F20"/>
          <w:w w:val="105"/>
          <w:sz w:val="18"/>
        </w:rPr>
        <w:tab/>
        <w:t>$1</w:t>
      </w:r>
      <w:r w:rsidR="001D373A">
        <w:rPr>
          <w:color w:val="231F20"/>
          <w:w w:val="105"/>
          <w:sz w:val="18"/>
        </w:rPr>
        <w:t>90.00</w:t>
      </w:r>
    </w:p>
    <w:p w:rsidR="00D424C5" w:rsidRDefault="00D424C5" w:rsidP="00D424C5">
      <w:pPr>
        <w:pStyle w:val="Prrafodelista"/>
        <w:numPr>
          <w:ilvl w:val="0"/>
          <w:numId w:val="153"/>
        </w:numPr>
        <w:tabs>
          <w:tab w:val="left" w:pos="1857"/>
          <w:tab w:val="left" w:pos="8862"/>
        </w:tabs>
        <w:ind w:left="1856" w:hanging="214"/>
        <w:rPr>
          <w:sz w:val="18"/>
        </w:rPr>
      </w:pPr>
      <w:r>
        <w:rPr>
          <w:color w:val="231F20"/>
          <w:w w:val="105"/>
          <w:sz w:val="18"/>
        </w:rPr>
        <w:t>En</w:t>
      </w:r>
      <w:r>
        <w:rPr>
          <w:color w:val="231F20"/>
          <w:spacing w:val="-21"/>
          <w:w w:val="105"/>
          <w:sz w:val="18"/>
        </w:rPr>
        <w:t xml:space="preserve"> </w:t>
      </w:r>
      <w:r>
        <w:rPr>
          <w:color w:val="231F20"/>
          <w:w w:val="105"/>
          <w:sz w:val="18"/>
        </w:rPr>
        <w:t>segunda</w:t>
      </w:r>
      <w:r>
        <w:rPr>
          <w:color w:val="231F20"/>
          <w:spacing w:val="-20"/>
          <w:w w:val="105"/>
          <w:sz w:val="18"/>
        </w:rPr>
        <w:t xml:space="preserve"> </w:t>
      </w:r>
      <w:r>
        <w:rPr>
          <w:color w:val="231F20"/>
          <w:w w:val="105"/>
          <w:sz w:val="18"/>
        </w:rPr>
        <w:t>clase:</w:t>
      </w:r>
      <w:r>
        <w:rPr>
          <w:color w:val="231F20"/>
          <w:w w:val="105"/>
          <w:sz w:val="18"/>
        </w:rPr>
        <w:tab/>
        <w:t>$13</w:t>
      </w:r>
      <w:r w:rsidR="001D373A">
        <w:rPr>
          <w:color w:val="231F20"/>
          <w:w w:val="105"/>
          <w:sz w:val="18"/>
        </w:rPr>
        <w:t>8.00</w:t>
      </w:r>
    </w:p>
    <w:p w:rsidR="00D424C5" w:rsidRDefault="00D424C5" w:rsidP="00D424C5">
      <w:pPr>
        <w:pStyle w:val="Prrafodelista"/>
        <w:numPr>
          <w:ilvl w:val="0"/>
          <w:numId w:val="153"/>
        </w:numPr>
        <w:tabs>
          <w:tab w:val="left" w:pos="1827"/>
          <w:tab w:val="left" w:pos="8960"/>
        </w:tabs>
        <w:ind w:left="1826" w:hanging="184"/>
        <w:rPr>
          <w:sz w:val="18"/>
        </w:rPr>
      </w:pPr>
      <w:r>
        <w:rPr>
          <w:color w:val="231F20"/>
          <w:sz w:val="18"/>
        </w:rPr>
        <w:t>En</w:t>
      </w:r>
      <w:r>
        <w:rPr>
          <w:color w:val="231F20"/>
          <w:spacing w:val="-12"/>
          <w:sz w:val="18"/>
        </w:rPr>
        <w:t xml:space="preserve"> </w:t>
      </w:r>
      <w:r>
        <w:rPr>
          <w:color w:val="231F20"/>
          <w:sz w:val="18"/>
        </w:rPr>
        <w:t>tercera</w:t>
      </w:r>
      <w:r>
        <w:rPr>
          <w:color w:val="231F20"/>
          <w:spacing w:val="-12"/>
          <w:sz w:val="18"/>
        </w:rPr>
        <w:t xml:space="preserve"> </w:t>
      </w:r>
      <w:r>
        <w:rPr>
          <w:color w:val="231F20"/>
          <w:sz w:val="18"/>
        </w:rPr>
        <w:t>clase</w:t>
      </w:r>
      <w:r>
        <w:rPr>
          <w:color w:val="231F20"/>
          <w:sz w:val="18"/>
        </w:rPr>
        <w:tab/>
      </w:r>
      <w:r>
        <w:rPr>
          <w:color w:val="231F20"/>
          <w:spacing w:val="-2"/>
          <w:sz w:val="18"/>
        </w:rPr>
        <w:t>$9</w:t>
      </w:r>
      <w:r w:rsidR="001D373A">
        <w:rPr>
          <w:color w:val="231F20"/>
          <w:spacing w:val="-2"/>
          <w:sz w:val="18"/>
        </w:rPr>
        <w:t>7.00</w:t>
      </w:r>
    </w:p>
    <w:p w:rsidR="00D424C5" w:rsidRPr="00B201DD" w:rsidRDefault="00D424C5" w:rsidP="00D424C5">
      <w:pPr>
        <w:pStyle w:val="Textoindependiente"/>
        <w:spacing w:before="145" w:line="276" w:lineRule="auto"/>
        <w:ind w:right="839" w:firstLine="460"/>
        <w:jc w:val="both"/>
        <w:rPr>
          <w:lang w:val="es-MX"/>
        </w:rPr>
      </w:pPr>
      <w:r w:rsidRPr="00B201DD">
        <w:rPr>
          <w:color w:val="231F20"/>
          <w:w w:val="105"/>
          <w:lang w:val="es-MX"/>
        </w:rPr>
        <w:t>Las personas físicas o jurídicas, que estén en uso a perpetuidad de fosas en los cementerios municipales de dominio público, que decidan traspasar el mismo, pagarán las cuotas equivalentes que, por uso temporal, correspondan como se señala en la fracción II, de este artículo.</w:t>
      </w:r>
    </w:p>
    <w:p w:rsidR="00D424C5" w:rsidRPr="00B201DD" w:rsidRDefault="00D424C5" w:rsidP="00D424C5">
      <w:pPr>
        <w:pStyle w:val="Prrafodelista"/>
        <w:numPr>
          <w:ilvl w:val="0"/>
          <w:numId w:val="155"/>
        </w:numPr>
        <w:tabs>
          <w:tab w:val="left" w:pos="1910"/>
        </w:tabs>
        <w:spacing w:before="112" w:line="276" w:lineRule="auto"/>
        <w:ind w:right="840" w:firstLine="460"/>
        <w:jc w:val="both"/>
        <w:rPr>
          <w:sz w:val="18"/>
          <w:lang w:val="es-MX"/>
        </w:rPr>
      </w:pPr>
      <w:r w:rsidRPr="00B201DD">
        <w:rPr>
          <w:color w:val="231F20"/>
          <w:w w:val="105"/>
          <w:sz w:val="18"/>
          <w:lang w:val="es-MX"/>
        </w:rPr>
        <w:t>Para el mantenimiento de las áreas comunes de los cementerios municipales (andadores, pasillos, áreas verdes, etc.) se pagará anualmente por metro cuadrado de fosa, sea en uso a perpetuidad o uso</w:t>
      </w:r>
      <w:r w:rsidRPr="00B201DD">
        <w:rPr>
          <w:color w:val="231F20"/>
          <w:spacing w:val="-23"/>
          <w:w w:val="105"/>
          <w:sz w:val="18"/>
          <w:lang w:val="es-MX"/>
        </w:rPr>
        <w:t xml:space="preserve"> </w:t>
      </w:r>
      <w:r w:rsidRPr="00B201DD">
        <w:rPr>
          <w:color w:val="231F20"/>
          <w:w w:val="105"/>
          <w:sz w:val="18"/>
          <w:lang w:val="es-MX"/>
        </w:rPr>
        <w:t>temporal:</w:t>
      </w:r>
    </w:p>
    <w:p w:rsidR="00D424C5" w:rsidRPr="00B201DD" w:rsidRDefault="00D424C5" w:rsidP="00D424C5">
      <w:pPr>
        <w:pStyle w:val="Textoindependiente"/>
        <w:spacing w:before="8"/>
        <w:ind w:left="0"/>
        <w:rPr>
          <w:sz w:val="9"/>
          <w:lang w:val="es-MX"/>
        </w:rPr>
      </w:pPr>
    </w:p>
    <w:tbl>
      <w:tblPr>
        <w:tblW w:w="0" w:type="auto"/>
        <w:tblInd w:w="1592" w:type="dxa"/>
        <w:tblLayout w:type="fixed"/>
        <w:tblCellMar>
          <w:left w:w="0" w:type="dxa"/>
          <w:right w:w="0" w:type="dxa"/>
        </w:tblCellMar>
        <w:tblLook w:val="01E0"/>
      </w:tblPr>
      <w:tblGrid>
        <w:gridCol w:w="4537"/>
        <w:gridCol w:w="3422"/>
      </w:tblGrid>
      <w:tr w:rsidR="00D424C5" w:rsidTr="001D373A">
        <w:trPr>
          <w:trHeight w:val="280"/>
        </w:trPr>
        <w:tc>
          <w:tcPr>
            <w:tcW w:w="4537" w:type="dxa"/>
          </w:tcPr>
          <w:p w:rsidR="00D424C5" w:rsidRPr="00776F03" w:rsidRDefault="00D424C5" w:rsidP="001D373A">
            <w:pPr>
              <w:pStyle w:val="TableParagraph"/>
              <w:spacing w:before="0" w:line="208" w:lineRule="exact"/>
              <w:ind w:left="50"/>
              <w:rPr>
                <w:sz w:val="18"/>
              </w:rPr>
            </w:pPr>
            <w:r w:rsidRPr="00776F03">
              <w:rPr>
                <w:color w:val="231F20"/>
                <w:w w:val="105"/>
                <w:sz w:val="18"/>
              </w:rPr>
              <w:t>a) En primera clase:</w:t>
            </w:r>
          </w:p>
        </w:tc>
        <w:tc>
          <w:tcPr>
            <w:tcW w:w="3422" w:type="dxa"/>
          </w:tcPr>
          <w:p w:rsidR="00D424C5" w:rsidRPr="00776F03" w:rsidRDefault="00D424C5" w:rsidP="001D373A">
            <w:pPr>
              <w:pStyle w:val="TableParagraph"/>
              <w:spacing w:before="0" w:line="208" w:lineRule="exact"/>
              <w:ind w:right="48"/>
              <w:jc w:val="right"/>
              <w:rPr>
                <w:sz w:val="18"/>
              </w:rPr>
            </w:pPr>
            <w:r w:rsidRPr="00776F03">
              <w:rPr>
                <w:color w:val="231F20"/>
                <w:sz w:val="18"/>
              </w:rPr>
              <w:t>$4</w:t>
            </w:r>
            <w:r w:rsidR="001D373A">
              <w:rPr>
                <w:color w:val="231F20"/>
                <w:sz w:val="18"/>
              </w:rPr>
              <w:t>3.00</w:t>
            </w:r>
          </w:p>
        </w:tc>
      </w:tr>
      <w:tr w:rsidR="00D424C5" w:rsidTr="001D373A">
        <w:trPr>
          <w:trHeight w:val="353"/>
        </w:trPr>
        <w:tc>
          <w:tcPr>
            <w:tcW w:w="4537" w:type="dxa"/>
          </w:tcPr>
          <w:p w:rsidR="00D424C5" w:rsidRPr="00776F03" w:rsidRDefault="00D424C5" w:rsidP="001D373A">
            <w:pPr>
              <w:pStyle w:val="TableParagraph"/>
              <w:ind w:left="50"/>
              <w:rPr>
                <w:sz w:val="18"/>
              </w:rPr>
            </w:pPr>
            <w:r w:rsidRPr="00776F03">
              <w:rPr>
                <w:color w:val="231F20"/>
                <w:w w:val="105"/>
                <w:sz w:val="18"/>
              </w:rPr>
              <w:t>b) En segunda clase:</w:t>
            </w:r>
          </w:p>
        </w:tc>
        <w:tc>
          <w:tcPr>
            <w:tcW w:w="3422" w:type="dxa"/>
          </w:tcPr>
          <w:p w:rsidR="00D424C5" w:rsidRPr="00776F03" w:rsidRDefault="00D424C5" w:rsidP="001D373A">
            <w:pPr>
              <w:pStyle w:val="TableParagraph"/>
              <w:ind w:right="48"/>
              <w:jc w:val="right"/>
              <w:rPr>
                <w:sz w:val="18"/>
              </w:rPr>
            </w:pPr>
            <w:r w:rsidRPr="00776F03">
              <w:rPr>
                <w:color w:val="231F20"/>
                <w:sz w:val="18"/>
              </w:rPr>
              <w:t>$</w:t>
            </w:r>
            <w:r w:rsidR="001D373A">
              <w:rPr>
                <w:color w:val="231F20"/>
                <w:sz w:val="18"/>
              </w:rPr>
              <w:t>30.00</w:t>
            </w:r>
          </w:p>
        </w:tc>
      </w:tr>
      <w:tr w:rsidR="00D424C5" w:rsidTr="001D373A">
        <w:trPr>
          <w:trHeight w:val="280"/>
        </w:trPr>
        <w:tc>
          <w:tcPr>
            <w:tcW w:w="4537" w:type="dxa"/>
          </w:tcPr>
          <w:p w:rsidR="00D424C5" w:rsidRPr="00776F03" w:rsidRDefault="00D424C5" w:rsidP="001D373A">
            <w:pPr>
              <w:pStyle w:val="TableParagraph"/>
              <w:spacing w:line="189" w:lineRule="exact"/>
              <w:ind w:left="50"/>
              <w:rPr>
                <w:sz w:val="18"/>
              </w:rPr>
            </w:pPr>
            <w:r w:rsidRPr="00776F03">
              <w:rPr>
                <w:color w:val="231F20"/>
                <w:sz w:val="18"/>
              </w:rPr>
              <w:t>c) En tercera clase:</w:t>
            </w:r>
          </w:p>
        </w:tc>
        <w:tc>
          <w:tcPr>
            <w:tcW w:w="3422" w:type="dxa"/>
          </w:tcPr>
          <w:p w:rsidR="00D424C5" w:rsidRPr="00776F03" w:rsidRDefault="00D424C5" w:rsidP="001D373A">
            <w:pPr>
              <w:pStyle w:val="TableParagraph"/>
              <w:spacing w:line="189" w:lineRule="exact"/>
              <w:ind w:right="48"/>
              <w:jc w:val="right"/>
              <w:rPr>
                <w:sz w:val="18"/>
              </w:rPr>
            </w:pPr>
            <w:r w:rsidRPr="00776F03">
              <w:rPr>
                <w:color w:val="231F20"/>
                <w:sz w:val="18"/>
              </w:rPr>
              <w:t>$1</w:t>
            </w:r>
            <w:r w:rsidR="001D373A">
              <w:rPr>
                <w:color w:val="231F20"/>
                <w:sz w:val="18"/>
              </w:rPr>
              <w:t>5.00</w:t>
            </w:r>
          </w:p>
        </w:tc>
      </w:tr>
    </w:tbl>
    <w:p w:rsidR="00D424C5" w:rsidRPr="00B201DD" w:rsidRDefault="00D424C5" w:rsidP="00D424C5">
      <w:pPr>
        <w:pStyle w:val="Textoindependiente"/>
        <w:spacing w:line="276" w:lineRule="auto"/>
        <w:ind w:right="839" w:firstLine="460"/>
        <w:rPr>
          <w:lang w:val="es-MX"/>
        </w:rPr>
      </w:pPr>
      <w:r w:rsidRPr="00B201DD">
        <w:rPr>
          <w:color w:val="231F20"/>
          <w:w w:val="105"/>
          <w:lang w:val="es-MX"/>
        </w:rPr>
        <w:t>Para</w:t>
      </w:r>
      <w:r w:rsidRPr="00B201DD">
        <w:rPr>
          <w:color w:val="231F20"/>
          <w:spacing w:val="-24"/>
          <w:w w:val="105"/>
          <w:lang w:val="es-MX"/>
        </w:rPr>
        <w:t xml:space="preserve"> </w:t>
      </w:r>
      <w:r w:rsidRPr="00B201DD">
        <w:rPr>
          <w:color w:val="231F20"/>
          <w:w w:val="105"/>
          <w:lang w:val="es-MX"/>
        </w:rPr>
        <w:t>los</w:t>
      </w:r>
      <w:r w:rsidRPr="00B201DD">
        <w:rPr>
          <w:color w:val="231F20"/>
          <w:spacing w:val="-23"/>
          <w:w w:val="105"/>
          <w:lang w:val="es-MX"/>
        </w:rPr>
        <w:t xml:space="preserve"> </w:t>
      </w:r>
      <w:r w:rsidRPr="00B201DD">
        <w:rPr>
          <w:color w:val="231F20"/>
          <w:w w:val="105"/>
          <w:lang w:val="es-MX"/>
        </w:rPr>
        <w:t>efectos</w:t>
      </w:r>
      <w:r w:rsidRPr="00B201DD">
        <w:rPr>
          <w:color w:val="231F20"/>
          <w:spacing w:val="-23"/>
          <w:w w:val="105"/>
          <w:lang w:val="es-MX"/>
        </w:rPr>
        <w:t xml:space="preserve"> </w:t>
      </w:r>
      <w:r w:rsidRPr="00B201DD">
        <w:rPr>
          <w:color w:val="231F20"/>
          <w:w w:val="105"/>
          <w:lang w:val="es-MX"/>
        </w:rPr>
        <w:t>de</w:t>
      </w:r>
      <w:r w:rsidRPr="00B201DD">
        <w:rPr>
          <w:color w:val="231F20"/>
          <w:spacing w:val="-23"/>
          <w:w w:val="105"/>
          <w:lang w:val="es-MX"/>
        </w:rPr>
        <w:t xml:space="preserve"> </w:t>
      </w:r>
      <w:r w:rsidRPr="00B201DD">
        <w:rPr>
          <w:color w:val="231F20"/>
          <w:w w:val="105"/>
          <w:lang w:val="es-MX"/>
        </w:rPr>
        <w:t>la</w:t>
      </w:r>
      <w:r w:rsidRPr="00B201DD">
        <w:rPr>
          <w:color w:val="231F20"/>
          <w:spacing w:val="-23"/>
          <w:w w:val="105"/>
          <w:lang w:val="es-MX"/>
        </w:rPr>
        <w:t xml:space="preserve"> </w:t>
      </w:r>
      <w:r w:rsidRPr="00B201DD">
        <w:rPr>
          <w:color w:val="231F20"/>
          <w:w w:val="105"/>
          <w:lang w:val="es-MX"/>
        </w:rPr>
        <w:t>aplicación</w:t>
      </w:r>
      <w:r w:rsidRPr="00B201DD">
        <w:rPr>
          <w:color w:val="231F20"/>
          <w:spacing w:val="-23"/>
          <w:w w:val="105"/>
          <w:lang w:val="es-MX"/>
        </w:rPr>
        <w:t xml:space="preserve"> </w:t>
      </w:r>
      <w:r w:rsidRPr="00B201DD">
        <w:rPr>
          <w:color w:val="231F20"/>
          <w:w w:val="105"/>
          <w:lang w:val="es-MX"/>
        </w:rPr>
        <w:t>de</w:t>
      </w:r>
      <w:r w:rsidRPr="00B201DD">
        <w:rPr>
          <w:color w:val="231F20"/>
          <w:spacing w:val="-24"/>
          <w:w w:val="105"/>
          <w:lang w:val="es-MX"/>
        </w:rPr>
        <w:t xml:space="preserve"> </w:t>
      </w:r>
      <w:r w:rsidRPr="00B201DD">
        <w:rPr>
          <w:color w:val="231F20"/>
          <w:w w:val="105"/>
          <w:lang w:val="es-MX"/>
        </w:rPr>
        <w:t>esta</w:t>
      </w:r>
      <w:r w:rsidRPr="00B201DD">
        <w:rPr>
          <w:color w:val="231F20"/>
          <w:spacing w:val="-23"/>
          <w:w w:val="105"/>
          <w:lang w:val="es-MX"/>
        </w:rPr>
        <w:t xml:space="preserve"> </w:t>
      </w:r>
      <w:r w:rsidRPr="00B201DD">
        <w:rPr>
          <w:color w:val="231F20"/>
          <w:w w:val="105"/>
          <w:lang w:val="es-MX"/>
        </w:rPr>
        <w:t>sección,</w:t>
      </w:r>
      <w:r w:rsidRPr="00B201DD">
        <w:rPr>
          <w:color w:val="231F20"/>
          <w:spacing w:val="-23"/>
          <w:w w:val="105"/>
          <w:lang w:val="es-MX"/>
        </w:rPr>
        <w:t xml:space="preserve"> </w:t>
      </w:r>
      <w:r w:rsidRPr="00B201DD">
        <w:rPr>
          <w:color w:val="231F20"/>
          <w:w w:val="105"/>
          <w:lang w:val="es-MX"/>
        </w:rPr>
        <w:t>las</w:t>
      </w:r>
      <w:r w:rsidRPr="00B201DD">
        <w:rPr>
          <w:color w:val="231F20"/>
          <w:spacing w:val="-23"/>
          <w:w w:val="105"/>
          <w:lang w:val="es-MX"/>
        </w:rPr>
        <w:t xml:space="preserve"> </w:t>
      </w:r>
      <w:r w:rsidRPr="00B201DD">
        <w:rPr>
          <w:color w:val="231F20"/>
          <w:w w:val="105"/>
          <w:lang w:val="es-MX"/>
        </w:rPr>
        <w:t>dimensiones</w:t>
      </w:r>
      <w:r w:rsidRPr="00B201DD">
        <w:rPr>
          <w:color w:val="231F20"/>
          <w:spacing w:val="-23"/>
          <w:w w:val="105"/>
          <w:lang w:val="es-MX"/>
        </w:rPr>
        <w:t xml:space="preserve"> </w:t>
      </w:r>
      <w:r w:rsidRPr="00B201DD">
        <w:rPr>
          <w:color w:val="231F20"/>
          <w:w w:val="105"/>
          <w:lang w:val="es-MX"/>
        </w:rPr>
        <w:t>de</w:t>
      </w:r>
      <w:r w:rsidRPr="00B201DD">
        <w:rPr>
          <w:color w:val="231F20"/>
          <w:spacing w:val="-23"/>
          <w:w w:val="105"/>
          <w:lang w:val="es-MX"/>
        </w:rPr>
        <w:t xml:space="preserve"> </w:t>
      </w:r>
      <w:r w:rsidRPr="00B201DD">
        <w:rPr>
          <w:color w:val="231F20"/>
          <w:w w:val="105"/>
          <w:lang w:val="es-MX"/>
        </w:rPr>
        <w:t>las</w:t>
      </w:r>
      <w:r w:rsidRPr="00B201DD">
        <w:rPr>
          <w:color w:val="231F20"/>
          <w:spacing w:val="-24"/>
          <w:w w:val="105"/>
          <w:lang w:val="es-MX"/>
        </w:rPr>
        <w:t xml:space="preserve"> </w:t>
      </w:r>
      <w:r w:rsidRPr="00B201DD">
        <w:rPr>
          <w:color w:val="231F20"/>
          <w:w w:val="105"/>
          <w:lang w:val="es-MX"/>
        </w:rPr>
        <w:t>fosas</w:t>
      </w:r>
      <w:r w:rsidRPr="00B201DD">
        <w:rPr>
          <w:color w:val="231F20"/>
          <w:spacing w:val="-23"/>
          <w:w w:val="105"/>
          <w:lang w:val="es-MX"/>
        </w:rPr>
        <w:t xml:space="preserve"> </w:t>
      </w:r>
      <w:r w:rsidRPr="00B201DD">
        <w:rPr>
          <w:color w:val="231F20"/>
          <w:w w:val="105"/>
          <w:lang w:val="es-MX"/>
        </w:rPr>
        <w:t>en</w:t>
      </w:r>
      <w:r w:rsidRPr="00B201DD">
        <w:rPr>
          <w:color w:val="231F20"/>
          <w:spacing w:val="-23"/>
          <w:w w:val="105"/>
          <w:lang w:val="es-MX"/>
        </w:rPr>
        <w:t xml:space="preserve"> </w:t>
      </w:r>
      <w:r w:rsidRPr="00B201DD">
        <w:rPr>
          <w:color w:val="231F20"/>
          <w:w w:val="105"/>
          <w:lang w:val="es-MX"/>
        </w:rPr>
        <w:t>los</w:t>
      </w:r>
      <w:r w:rsidRPr="00B201DD">
        <w:rPr>
          <w:color w:val="231F20"/>
          <w:spacing w:val="-23"/>
          <w:w w:val="105"/>
          <w:lang w:val="es-MX"/>
        </w:rPr>
        <w:t xml:space="preserve"> </w:t>
      </w:r>
      <w:r w:rsidRPr="00B201DD">
        <w:rPr>
          <w:color w:val="231F20"/>
          <w:w w:val="105"/>
          <w:lang w:val="es-MX"/>
        </w:rPr>
        <w:t>cementerios municipales</w:t>
      </w:r>
      <w:r w:rsidRPr="00B201DD">
        <w:rPr>
          <w:color w:val="231F20"/>
          <w:spacing w:val="-9"/>
          <w:w w:val="105"/>
          <w:lang w:val="es-MX"/>
        </w:rPr>
        <w:t xml:space="preserve"> </w:t>
      </w:r>
      <w:r w:rsidRPr="00B201DD">
        <w:rPr>
          <w:color w:val="231F20"/>
          <w:w w:val="105"/>
          <w:lang w:val="es-MX"/>
        </w:rPr>
        <w:t>de</w:t>
      </w:r>
      <w:r w:rsidRPr="00B201DD">
        <w:rPr>
          <w:color w:val="231F20"/>
          <w:spacing w:val="-8"/>
          <w:w w:val="105"/>
          <w:lang w:val="es-MX"/>
        </w:rPr>
        <w:t xml:space="preserve"> </w:t>
      </w:r>
      <w:r w:rsidRPr="00B201DD">
        <w:rPr>
          <w:color w:val="231F20"/>
          <w:w w:val="105"/>
          <w:lang w:val="es-MX"/>
        </w:rPr>
        <w:t>dominio</w:t>
      </w:r>
      <w:r w:rsidRPr="00B201DD">
        <w:rPr>
          <w:color w:val="231F20"/>
          <w:spacing w:val="-8"/>
          <w:w w:val="105"/>
          <w:lang w:val="es-MX"/>
        </w:rPr>
        <w:t xml:space="preserve"> </w:t>
      </w:r>
      <w:r w:rsidRPr="00B201DD">
        <w:rPr>
          <w:color w:val="231F20"/>
          <w:w w:val="105"/>
          <w:lang w:val="es-MX"/>
        </w:rPr>
        <w:t>público,</w:t>
      </w:r>
      <w:r w:rsidRPr="00B201DD">
        <w:rPr>
          <w:color w:val="231F20"/>
          <w:spacing w:val="-8"/>
          <w:w w:val="105"/>
          <w:lang w:val="es-MX"/>
        </w:rPr>
        <w:t xml:space="preserve"> </w:t>
      </w:r>
      <w:r w:rsidRPr="00B201DD">
        <w:rPr>
          <w:color w:val="231F20"/>
          <w:w w:val="105"/>
          <w:lang w:val="es-MX"/>
        </w:rPr>
        <w:t>serán</w:t>
      </w:r>
      <w:r w:rsidRPr="00B201DD">
        <w:rPr>
          <w:color w:val="231F20"/>
          <w:spacing w:val="-9"/>
          <w:w w:val="105"/>
          <w:lang w:val="es-MX"/>
        </w:rPr>
        <w:t xml:space="preserve"> </w:t>
      </w:r>
      <w:r w:rsidRPr="00B201DD">
        <w:rPr>
          <w:color w:val="231F20"/>
          <w:w w:val="105"/>
          <w:lang w:val="es-MX"/>
        </w:rPr>
        <w:t>las</w:t>
      </w:r>
      <w:r w:rsidRPr="00B201DD">
        <w:rPr>
          <w:color w:val="231F20"/>
          <w:spacing w:val="-8"/>
          <w:w w:val="105"/>
          <w:lang w:val="es-MX"/>
        </w:rPr>
        <w:t xml:space="preserve"> </w:t>
      </w:r>
      <w:r w:rsidRPr="00B201DD">
        <w:rPr>
          <w:color w:val="231F20"/>
          <w:w w:val="105"/>
          <w:lang w:val="es-MX"/>
        </w:rPr>
        <w:t>siguientes:</w:t>
      </w:r>
    </w:p>
    <w:p w:rsidR="00D424C5" w:rsidRPr="00B201DD" w:rsidRDefault="00D424C5" w:rsidP="00D424C5">
      <w:pPr>
        <w:pStyle w:val="Prrafodelista"/>
        <w:numPr>
          <w:ilvl w:val="0"/>
          <w:numId w:val="152"/>
        </w:numPr>
        <w:tabs>
          <w:tab w:val="left" w:pos="1850"/>
        </w:tabs>
        <w:spacing w:before="113"/>
        <w:rPr>
          <w:sz w:val="18"/>
          <w:lang w:val="es-MX"/>
        </w:rPr>
      </w:pPr>
      <w:r w:rsidRPr="00B201DD">
        <w:rPr>
          <w:color w:val="231F20"/>
          <w:w w:val="105"/>
          <w:sz w:val="18"/>
          <w:lang w:val="es-MX"/>
        </w:rPr>
        <w:t>Las</w:t>
      </w:r>
      <w:r w:rsidRPr="00B201DD">
        <w:rPr>
          <w:color w:val="231F20"/>
          <w:spacing w:val="-11"/>
          <w:w w:val="105"/>
          <w:sz w:val="18"/>
          <w:lang w:val="es-MX"/>
        </w:rPr>
        <w:t xml:space="preserve"> </w:t>
      </w:r>
      <w:r w:rsidRPr="00B201DD">
        <w:rPr>
          <w:color w:val="231F20"/>
          <w:w w:val="105"/>
          <w:sz w:val="18"/>
          <w:lang w:val="es-MX"/>
        </w:rPr>
        <w:t>fosas</w:t>
      </w:r>
      <w:r w:rsidRPr="00B201DD">
        <w:rPr>
          <w:color w:val="231F20"/>
          <w:spacing w:val="-10"/>
          <w:w w:val="105"/>
          <w:sz w:val="18"/>
          <w:lang w:val="es-MX"/>
        </w:rPr>
        <w:t xml:space="preserve"> </w:t>
      </w:r>
      <w:r w:rsidRPr="00B201DD">
        <w:rPr>
          <w:color w:val="231F20"/>
          <w:w w:val="105"/>
          <w:sz w:val="18"/>
          <w:lang w:val="es-MX"/>
        </w:rPr>
        <w:t>para</w:t>
      </w:r>
      <w:r w:rsidRPr="00B201DD">
        <w:rPr>
          <w:color w:val="231F20"/>
          <w:spacing w:val="-10"/>
          <w:w w:val="105"/>
          <w:sz w:val="18"/>
          <w:lang w:val="es-MX"/>
        </w:rPr>
        <w:t xml:space="preserve"> </w:t>
      </w:r>
      <w:r w:rsidRPr="00B201DD">
        <w:rPr>
          <w:color w:val="231F20"/>
          <w:w w:val="105"/>
          <w:sz w:val="18"/>
          <w:lang w:val="es-MX"/>
        </w:rPr>
        <w:t>adultos</w:t>
      </w:r>
      <w:r w:rsidRPr="00B201DD">
        <w:rPr>
          <w:color w:val="231F20"/>
          <w:spacing w:val="-10"/>
          <w:w w:val="105"/>
          <w:sz w:val="18"/>
          <w:lang w:val="es-MX"/>
        </w:rPr>
        <w:t xml:space="preserve"> </w:t>
      </w:r>
      <w:r w:rsidRPr="00B201DD">
        <w:rPr>
          <w:color w:val="231F20"/>
          <w:w w:val="105"/>
          <w:sz w:val="18"/>
          <w:lang w:val="es-MX"/>
        </w:rPr>
        <w:t>tendrán</w:t>
      </w:r>
      <w:r w:rsidRPr="00B201DD">
        <w:rPr>
          <w:color w:val="231F20"/>
          <w:spacing w:val="-11"/>
          <w:w w:val="105"/>
          <w:sz w:val="18"/>
          <w:lang w:val="es-MX"/>
        </w:rPr>
        <w:t xml:space="preserve"> </w:t>
      </w:r>
      <w:r w:rsidRPr="00B201DD">
        <w:rPr>
          <w:color w:val="231F20"/>
          <w:w w:val="105"/>
          <w:sz w:val="18"/>
          <w:lang w:val="es-MX"/>
        </w:rPr>
        <w:t>un</w:t>
      </w:r>
      <w:r w:rsidRPr="00B201DD">
        <w:rPr>
          <w:color w:val="231F20"/>
          <w:spacing w:val="-10"/>
          <w:w w:val="105"/>
          <w:sz w:val="18"/>
          <w:lang w:val="es-MX"/>
        </w:rPr>
        <w:t xml:space="preserve"> </w:t>
      </w:r>
      <w:r w:rsidRPr="00B201DD">
        <w:rPr>
          <w:color w:val="231F20"/>
          <w:w w:val="105"/>
          <w:sz w:val="18"/>
          <w:lang w:val="es-MX"/>
        </w:rPr>
        <w:t>mínimo</w:t>
      </w:r>
      <w:r w:rsidRPr="00B201DD">
        <w:rPr>
          <w:color w:val="231F20"/>
          <w:spacing w:val="-10"/>
          <w:w w:val="105"/>
          <w:sz w:val="18"/>
          <w:lang w:val="es-MX"/>
        </w:rPr>
        <w:t xml:space="preserve"> </w:t>
      </w:r>
      <w:r w:rsidRPr="00B201DD">
        <w:rPr>
          <w:color w:val="231F20"/>
          <w:w w:val="105"/>
          <w:sz w:val="18"/>
          <w:lang w:val="es-MX"/>
        </w:rPr>
        <w:t>de</w:t>
      </w:r>
      <w:r w:rsidRPr="00B201DD">
        <w:rPr>
          <w:color w:val="231F20"/>
          <w:spacing w:val="-10"/>
          <w:w w:val="105"/>
          <w:sz w:val="18"/>
          <w:lang w:val="es-MX"/>
        </w:rPr>
        <w:t xml:space="preserve"> </w:t>
      </w:r>
      <w:r w:rsidRPr="00B201DD">
        <w:rPr>
          <w:color w:val="231F20"/>
          <w:w w:val="105"/>
          <w:sz w:val="18"/>
          <w:lang w:val="es-MX"/>
        </w:rPr>
        <w:t>2.40</w:t>
      </w:r>
      <w:r w:rsidRPr="00B201DD">
        <w:rPr>
          <w:color w:val="231F20"/>
          <w:spacing w:val="-11"/>
          <w:w w:val="105"/>
          <w:sz w:val="18"/>
          <w:lang w:val="es-MX"/>
        </w:rPr>
        <w:t xml:space="preserve"> </w:t>
      </w:r>
      <w:r w:rsidRPr="00B201DD">
        <w:rPr>
          <w:color w:val="231F20"/>
          <w:w w:val="105"/>
          <w:sz w:val="18"/>
          <w:lang w:val="es-MX"/>
        </w:rPr>
        <w:t>metros</w:t>
      </w:r>
      <w:r w:rsidRPr="00B201DD">
        <w:rPr>
          <w:color w:val="231F20"/>
          <w:spacing w:val="-10"/>
          <w:w w:val="105"/>
          <w:sz w:val="18"/>
          <w:lang w:val="es-MX"/>
        </w:rPr>
        <w:t xml:space="preserve"> </w:t>
      </w:r>
      <w:r w:rsidRPr="00B201DD">
        <w:rPr>
          <w:color w:val="231F20"/>
          <w:w w:val="105"/>
          <w:sz w:val="18"/>
          <w:lang w:val="es-MX"/>
        </w:rPr>
        <w:t>de</w:t>
      </w:r>
      <w:r w:rsidRPr="00B201DD">
        <w:rPr>
          <w:color w:val="231F20"/>
          <w:spacing w:val="-10"/>
          <w:w w:val="105"/>
          <w:sz w:val="18"/>
          <w:lang w:val="es-MX"/>
        </w:rPr>
        <w:t xml:space="preserve"> </w:t>
      </w:r>
      <w:r w:rsidRPr="00B201DD">
        <w:rPr>
          <w:color w:val="231F20"/>
          <w:w w:val="105"/>
          <w:sz w:val="18"/>
          <w:lang w:val="es-MX"/>
        </w:rPr>
        <w:t>largo</w:t>
      </w:r>
      <w:r w:rsidRPr="00B201DD">
        <w:rPr>
          <w:color w:val="231F20"/>
          <w:spacing w:val="-10"/>
          <w:w w:val="105"/>
          <w:sz w:val="18"/>
          <w:lang w:val="es-MX"/>
        </w:rPr>
        <w:t xml:space="preserve"> </w:t>
      </w:r>
      <w:r w:rsidRPr="00B201DD">
        <w:rPr>
          <w:color w:val="231F20"/>
          <w:w w:val="105"/>
          <w:sz w:val="18"/>
          <w:lang w:val="es-MX"/>
        </w:rPr>
        <w:t>por</w:t>
      </w:r>
      <w:r w:rsidRPr="00B201DD">
        <w:rPr>
          <w:color w:val="231F20"/>
          <w:spacing w:val="-11"/>
          <w:w w:val="105"/>
          <w:sz w:val="18"/>
          <w:lang w:val="es-MX"/>
        </w:rPr>
        <w:t xml:space="preserve"> </w:t>
      </w:r>
      <w:r w:rsidRPr="00B201DD">
        <w:rPr>
          <w:color w:val="231F20"/>
          <w:w w:val="105"/>
          <w:sz w:val="18"/>
          <w:lang w:val="es-MX"/>
        </w:rPr>
        <w:t>1.10</w:t>
      </w:r>
      <w:r w:rsidRPr="00B201DD">
        <w:rPr>
          <w:color w:val="231F20"/>
          <w:spacing w:val="-10"/>
          <w:w w:val="105"/>
          <w:sz w:val="18"/>
          <w:lang w:val="es-MX"/>
        </w:rPr>
        <w:t xml:space="preserve"> </w:t>
      </w:r>
      <w:r w:rsidRPr="00B201DD">
        <w:rPr>
          <w:color w:val="231F20"/>
          <w:w w:val="105"/>
          <w:sz w:val="18"/>
          <w:lang w:val="es-MX"/>
        </w:rPr>
        <w:t>metro</w:t>
      </w:r>
      <w:r w:rsidRPr="00B201DD">
        <w:rPr>
          <w:color w:val="231F20"/>
          <w:spacing w:val="-10"/>
          <w:w w:val="105"/>
          <w:sz w:val="18"/>
          <w:lang w:val="es-MX"/>
        </w:rPr>
        <w:t xml:space="preserve"> </w:t>
      </w:r>
      <w:r w:rsidRPr="00B201DD">
        <w:rPr>
          <w:color w:val="231F20"/>
          <w:w w:val="105"/>
          <w:sz w:val="18"/>
          <w:lang w:val="es-MX"/>
        </w:rPr>
        <w:t>de</w:t>
      </w:r>
      <w:r w:rsidRPr="00B201DD">
        <w:rPr>
          <w:color w:val="231F20"/>
          <w:spacing w:val="-10"/>
          <w:w w:val="105"/>
          <w:sz w:val="18"/>
          <w:lang w:val="es-MX"/>
        </w:rPr>
        <w:t xml:space="preserve"> </w:t>
      </w:r>
      <w:r w:rsidRPr="00B201DD">
        <w:rPr>
          <w:color w:val="231F20"/>
          <w:w w:val="105"/>
          <w:sz w:val="18"/>
          <w:lang w:val="es-MX"/>
        </w:rPr>
        <w:t>ancho;</w:t>
      </w:r>
    </w:p>
    <w:p w:rsidR="00D424C5" w:rsidRDefault="00D424C5" w:rsidP="00D424C5">
      <w:pPr>
        <w:pStyle w:val="Textoindependiente"/>
        <w:spacing w:before="31"/>
      </w:pPr>
      <w:r>
        <w:rPr>
          <w:color w:val="231F20"/>
          <w:w w:val="101"/>
        </w:rPr>
        <w:t>y</w:t>
      </w:r>
    </w:p>
    <w:p w:rsidR="00D424C5" w:rsidRPr="00B201DD" w:rsidRDefault="00D424C5" w:rsidP="00D424C5">
      <w:pPr>
        <w:pStyle w:val="Prrafodelista"/>
        <w:numPr>
          <w:ilvl w:val="0"/>
          <w:numId w:val="152"/>
        </w:numPr>
        <w:tabs>
          <w:tab w:val="left" w:pos="1858"/>
        </w:tabs>
        <w:ind w:left="1857" w:hanging="215"/>
        <w:rPr>
          <w:sz w:val="18"/>
          <w:lang w:val="es-MX"/>
        </w:rPr>
      </w:pPr>
      <w:r w:rsidRPr="00B201DD">
        <w:rPr>
          <w:color w:val="231F20"/>
          <w:w w:val="105"/>
          <w:sz w:val="18"/>
          <w:lang w:val="es-MX"/>
        </w:rPr>
        <w:t>Las</w:t>
      </w:r>
      <w:r w:rsidRPr="00B201DD">
        <w:rPr>
          <w:color w:val="231F20"/>
          <w:spacing w:val="-13"/>
          <w:w w:val="105"/>
          <w:sz w:val="18"/>
          <w:lang w:val="es-MX"/>
        </w:rPr>
        <w:t xml:space="preserve"> </w:t>
      </w:r>
      <w:r w:rsidRPr="00B201DD">
        <w:rPr>
          <w:color w:val="231F20"/>
          <w:w w:val="105"/>
          <w:sz w:val="18"/>
          <w:lang w:val="es-MX"/>
        </w:rPr>
        <w:t>fosas</w:t>
      </w:r>
      <w:r w:rsidRPr="00B201DD">
        <w:rPr>
          <w:color w:val="231F20"/>
          <w:spacing w:val="-13"/>
          <w:w w:val="105"/>
          <w:sz w:val="18"/>
          <w:lang w:val="es-MX"/>
        </w:rPr>
        <w:t xml:space="preserve"> </w:t>
      </w:r>
      <w:r w:rsidRPr="00B201DD">
        <w:rPr>
          <w:color w:val="231F20"/>
          <w:w w:val="105"/>
          <w:sz w:val="18"/>
          <w:lang w:val="es-MX"/>
        </w:rPr>
        <w:t>para</w:t>
      </w:r>
      <w:r w:rsidRPr="00B201DD">
        <w:rPr>
          <w:color w:val="231F20"/>
          <w:spacing w:val="-13"/>
          <w:w w:val="105"/>
          <w:sz w:val="18"/>
          <w:lang w:val="es-MX"/>
        </w:rPr>
        <w:t xml:space="preserve"> </w:t>
      </w:r>
      <w:r w:rsidRPr="00B201DD">
        <w:rPr>
          <w:color w:val="231F20"/>
          <w:w w:val="105"/>
          <w:sz w:val="18"/>
          <w:lang w:val="es-MX"/>
        </w:rPr>
        <w:t>infantes,</w:t>
      </w:r>
      <w:r w:rsidRPr="00B201DD">
        <w:rPr>
          <w:color w:val="231F20"/>
          <w:spacing w:val="-13"/>
          <w:w w:val="105"/>
          <w:sz w:val="18"/>
          <w:lang w:val="es-MX"/>
        </w:rPr>
        <w:t xml:space="preserve"> </w:t>
      </w:r>
      <w:r w:rsidRPr="00B201DD">
        <w:rPr>
          <w:color w:val="231F20"/>
          <w:w w:val="105"/>
          <w:sz w:val="18"/>
          <w:lang w:val="es-MX"/>
        </w:rPr>
        <w:t>tendrán</w:t>
      </w:r>
      <w:r w:rsidRPr="00B201DD">
        <w:rPr>
          <w:color w:val="231F20"/>
          <w:spacing w:val="-13"/>
          <w:w w:val="105"/>
          <w:sz w:val="18"/>
          <w:lang w:val="es-MX"/>
        </w:rPr>
        <w:t xml:space="preserve"> </w:t>
      </w:r>
      <w:r w:rsidRPr="00B201DD">
        <w:rPr>
          <w:color w:val="231F20"/>
          <w:w w:val="105"/>
          <w:sz w:val="18"/>
          <w:lang w:val="es-MX"/>
        </w:rPr>
        <w:t>un</w:t>
      </w:r>
      <w:r w:rsidRPr="00B201DD">
        <w:rPr>
          <w:color w:val="231F20"/>
          <w:spacing w:val="-13"/>
          <w:w w:val="105"/>
          <w:sz w:val="18"/>
          <w:lang w:val="es-MX"/>
        </w:rPr>
        <w:t xml:space="preserve"> </w:t>
      </w:r>
      <w:r w:rsidRPr="00B201DD">
        <w:rPr>
          <w:color w:val="231F20"/>
          <w:w w:val="105"/>
          <w:sz w:val="18"/>
          <w:lang w:val="es-MX"/>
        </w:rPr>
        <w:t>mínimo</w:t>
      </w:r>
      <w:r w:rsidRPr="00B201DD">
        <w:rPr>
          <w:color w:val="231F20"/>
          <w:spacing w:val="-13"/>
          <w:w w:val="105"/>
          <w:sz w:val="18"/>
          <w:lang w:val="es-MX"/>
        </w:rPr>
        <w:t xml:space="preserve"> </w:t>
      </w:r>
      <w:r w:rsidRPr="00B201DD">
        <w:rPr>
          <w:color w:val="231F20"/>
          <w:w w:val="105"/>
          <w:sz w:val="18"/>
          <w:lang w:val="es-MX"/>
        </w:rPr>
        <w:t>de</w:t>
      </w:r>
      <w:r w:rsidRPr="00B201DD">
        <w:rPr>
          <w:color w:val="231F20"/>
          <w:spacing w:val="-13"/>
          <w:w w:val="105"/>
          <w:sz w:val="18"/>
          <w:lang w:val="es-MX"/>
        </w:rPr>
        <w:t xml:space="preserve"> </w:t>
      </w:r>
      <w:r w:rsidRPr="00B201DD">
        <w:rPr>
          <w:color w:val="231F20"/>
          <w:w w:val="105"/>
          <w:sz w:val="18"/>
          <w:lang w:val="es-MX"/>
        </w:rPr>
        <w:t>1.20</w:t>
      </w:r>
      <w:r w:rsidRPr="00B201DD">
        <w:rPr>
          <w:color w:val="231F20"/>
          <w:spacing w:val="-13"/>
          <w:w w:val="105"/>
          <w:sz w:val="18"/>
          <w:lang w:val="es-MX"/>
        </w:rPr>
        <w:t xml:space="preserve"> </w:t>
      </w:r>
      <w:r w:rsidRPr="00B201DD">
        <w:rPr>
          <w:color w:val="231F20"/>
          <w:w w:val="105"/>
          <w:sz w:val="18"/>
          <w:lang w:val="es-MX"/>
        </w:rPr>
        <w:t>metros</w:t>
      </w:r>
      <w:r w:rsidRPr="00B201DD">
        <w:rPr>
          <w:color w:val="231F20"/>
          <w:spacing w:val="-13"/>
          <w:w w:val="105"/>
          <w:sz w:val="18"/>
          <w:lang w:val="es-MX"/>
        </w:rPr>
        <w:t xml:space="preserve"> </w:t>
      </w:r>
      <w:r w:rsidRPr="00B201DD">
        <w:rPr>
          <w:color w:val="231F20"/>
          <w:w w:val="105"/>
          <w:sz w:val="18"/>
          <w:lang w:val="es-MX"/>
        </w:rPr>
        <w:t>de</w:t>
      </w:r>
      <w:r w:rsidRPr="00B201DD">
        <w:rPr>
          <w:color w:val="231F20"/>
          <w:spacing w:val="-13"/>
          <w:w w:val="105"/>
          <w:sz w:val="18"/>
          <w:lang w:val="es-MX"/>
        </w:rPr>
        <w:t xml:space="preserve"> </w:t>
      </w:r>
      <w:r w:rsidRPr="00B201DD">
        <w:rPr>
          <w:color w:val="231F20"/>
          <w:w w:val="105"/>
          <w:sz w:val="18"/>
          <w:lang w:val="es-MX"/>
        </w:rPr>
        <w:t>largo</w:t>
      </w:r>
      <w:r w:rsidRPr="00B201DD">
        <w:rPr>
          <w:color w:val="231F20"/>
          <w:spacing w:val="-13"/>
          <w:w w:val="105"/>
          <w:sz w:val="18"/>
          <w:lang w:val="es-MX"/>
        </w:rPr>
        <w:t xml:space="preserve"> </w:t>
      </w:r>
      <w:r w:rsidRPr="00B201DD">
        <w:rPr>
          <w:color w:val="231F20"/>
          <w:w w:val="105"/>
          <w:sz w:val="18"/>
          <w:lang w:val="es-MX"/>
        </w:rPr>
        <w:t>por</w:t>
      </w:r>
      <w:r w:rsidRPr="00B201DD">
        <w:rPr>
          <w:color w:val="231F20"/>
          <w:spacing w:val="-13"/>
          <w:w w:val="105"/>
          <w:sz w:val="18"/>
          <w:lang w:val="es-MX"/>
        </w:rPr>
        <w:t xml:space="preserve"> </w:t>
      </w:r>
      <w:r w:rsidRPr="00B201DD">
        <w:rPr>
          <w:color w:val="231F20"/>
          <w:w w:val="105"/>
          <w:sz w:val="18"/>
          <w:lang w:val="es-MX"/>
        </w:rPr>
        <w:t>1.0</w:t>
      </w:r>
      <w:r w:rsidRPr="00B201DD">
        <w:rPr>
          <w:color w:val="231F20"/>
          <w:spacing w:val="-13"/>
          <w:w w:val="105"/>
          <w:sz w:val="18"/>
          <w:lang w:val="es-MX"/>
        </w:rPr>
        <w:t xml:space="preserve"> </w:t>
      </w:r>
      <w:r w:rsidRPr="00B201DD">
        <w:rPr>
          <w:color w:val="231F20"/>
          <w:w w:val="105"/>
          <w:sz w:val="18"/>
          <w:lang w:val="es-MX"/>
        </w:rPr>
        <w:t>metro</w:t>
      </w:r>
      <w:r w:rsidRPr="00B201DD">
        <w:rPr>
          <w:color w:val="231F20"/>
          <w:spacing w:val="-13"/>
          <w:w w:val="105"/>
          <w:sz w:val="18"/>
          <w:lang w:val="es-MX"/>
        </w:rPr>
        <w:t xml:space="preserve"> </w:t>
      </w:r>
      <w:r w:rsidRPr="00B201DD">
        <w:rPr>
          <w:color w:val="231F20"/>
          <w:w w:val="105"/>
          <w:sz w:val="18"/>
          <w:lang w:val="es-MX"/>
        </w:rPr>
        <w:t>de</w:t>
      </w:r>
      <w:r w:rsidRPr="00B201DD">
        <w:rPr>
          <w:color w:val="231F20"/>
          <w:spacing w:val="-13"/>
          <w:w w:val="105"/>
          <w:sz w:val="18"/>
          <w:lang w:val="es-MX"/>
        </w:rPr>
        <w:t xml:space="preserve"> </w:t>
      </w:r>
      <w:r w:rsidRPr="00B201DD">
        <w:rPr>
          <w:color w:val="231F20"/>
          <w:w w:val="105"/>
          <w:sz w:val="18"/>
          <w:lang w:val="es-MX"/>
        </w:rPr>
        <w:t>ancho.</w:t>
      </w:r>
    </w:p>
    <w:p w:rsidR="00D424C5" w:rsidRPr="00B201DD" w:rsidRDefault="00D424C5" w:rsidP="00D424C5">
      <w:pPr>
        <w:pStyle w:val="Heading1"/>
        <w:spacing w:before="147"/>
        <w:rPr>
          <w:lang w:val="es-MX"/>
        </w:rPr>
      </w:pPr>
      <w:r w:rsidRPr="00B201DD">
        <w:rPr>
          <w:color w:val="231F20"/>
          <w:w w:val="105"/>
          <w:lang w:val="es-MX"/>
        </w:rPr>
        <w:t>CAPÍTULO SEGUNDO</w:t>
      </w:r>
    </w:p>
    <w:p w:rsidR="00D424C5" w:rsidRPr="00B201DD" w:rsidRDefault="00D424C5" w:rsidP="00D424C5">
      <w:pPr>
        <w:spacing w:before="141" w:line="386" w:lineRule="auto"/>
        <w:ind w:left="3441" w:right="3099"/>
        <w:jc w:val="center"/>
        <w:rPr>
          <w:b/>
          <w:sz w:val="20"/>
          <w:lang w:val="es-MX"/>
        </w:rPr>
      </w:pPr>
      <w:r w:rsidRPr="00B201DD">
        <w:rPr>
          <w:b/>
          <w:color w:val="231F20"/>
          <w:sz w:val="20"/>
          <w:lang w:val="es-MX"/>
        </w:rPr>
        <w:t>Derechos por prestación de servicios SECCIÓN PRIMERA</w:t>
      </w:r>
    </w:p>
    <w:p w:rsidR="00D424C5" w:rsidRPr="00B201DD" w:rsidRDefault="00D424C5" w:rsidP="00D424C5">
      <w:pPr>
        <w:spacing w:line="231" w:lineRule="exact"/>
        <w:ind w:left="2272" w:right="1933"/>
        <w:jc w:val="center"/>
        <w:rPr>
          <w:b/>
          <w:sz w:val="20"/>
          <w:lang w:val="es-MX"/>
        </w:rPr>
      </w:pPr>
      <w:r w:rsidRPr="00B201DD">
        <w:rPr>
          <w:b/>
          <w:color w:val="231F20"/>
          <w:sz w:val="20"/>
          <w:lang w:val="es-MX"/>
        </w:rPr>
        <w:t>De las licencias y permisos de giros</w:t>
      </w:r>
    </w:p>
    <w:p w:rsidR="00D424C5" w:rsidRPr="00B201DD" w:rsidRDefault="00D424C5" w:rsidP="00D424C5">
      <w:pPr>
        <w:pStyle w:val="Textoindependiente"/>
        <w:spacing w:before="140"/>
        <w:ind w:left="1642"/>
        <w:rPr>
          <w:lang w:val="es-MX"/>
        </w:rPr>
      </w:pPr>
      <w:r w:rsidRPr="00B201DD">
        <w:rPr>
          <w:color w:val="231F20"/>
          <w:w w:val="105"/>
          <w:lang w:val="es-MX"/>
        </w:rPr>
        <w:t>Artículo</w:t>
      </w:r>
      <w:r w:rsidRPr="00B201DD">
        <w:rPr>
          <w:color w:val="231F20"/>
          <w:spacing w:val="-6"/>
          <w:w w:val="105"/>
          <w:lang w:val="es-MX"/>
        </w:rPr>
        <w:t xml:space="preserve"> </w:t>
      </w:r>
      <w:r w:rsidRPr="00B201DD">
        <w:rPr>
          <w:color w:val="231F20"/>
          <w:w w:val="105"/>
          <w:lang w:val="es-MX"/>
        </w:rPr>
        <w:t>43.</w:t>
      </w:r>
      <w:r w:rsidRPr="00B201DD">
        <w:rPr>
          <w:color w:val="231F20"/>
          <w:spacing w:val="-5"/>
          <w:w w:val="105"/>
          <w:lang w:val="es-MX"/>
        </w:rPr>
        <w:t xml:space="preserve"> </w:t>
      </w:r>
      <w:r w:rsidRPr="00B201DD">
        <w:rPr>
          <w:color w:val="231F20"/>
          <w:w w:val="105"/>
          <w:lang w:val="es-MX"/>
        </w:rPr>
        <w:t>Quienes</w:t>
      </w:r>
      <w:r w:rsidRPr="00B201DD">
        <w:rPr>
          <w:color w:val="231F20"/>
          <w:spacing w:val="-5"/>
          <w:w w:val="105"/>
          <w:lang w:val="es-MX"/>
        </w:rPr>
        <w:t xml:space="preserve"> </w:t>
      </w:r>
      <w:r w:rsidRPr="00B201DD">
        <w:rPr>
          <w:color w:val="231F20"/>
          <w:w w:val="105"/>
          <w:lang w:val="es-MX"/>
        </w:rPr>
        <w:t>pretendan</w:t>
      </w:r>
      <w:r w:rsidRPr="00B201DD">
        <w:rPr>
          <w:color w:val="231F20"/>
          <w:spacing w:val="-6"/>
          <w:w w:val="105"/>
          <w:lang w:val="es-MX"/>
        </w:rPr>
        <w:t xml:space="preserve"> </w:t>
      </w:r>
      <w:r w:rsidRPr="00B201DD">
        <w:rPr>
          <w:color w:val="231F20"/>
          <w:w w:val="105"/>
          <w:lang w:val="es-MX"/>
        </w:rPr>
        <w:t>obtener</w:t>
      </w:r>
      <w:r w:rsidRPr="00B201DD">
        <w:rPr>
          <w:color w:val="231F20"/>
          <w:spacing w:val="-5"/>
          <w:w w:val="105"/>
          <w:lang w:val="es-MX"/>
        </w:rPr>
        <w:t xml:space="preserve"> </w:t>
      </w:r>
      <w:r w:rsidRPr="00B201DD">
        <w:rPr>
          <w:color w:val="231F20"/>
          <w:w w:val="105"/>
          <w:lang w:val="es-MX"/>
        </w:rPr>
        <w:t>o</w:t>
      </w:r>
      <w:r w:rsidRPr="00B201DD">
        <w:rPr>
          <w:color w:val="231F20"/>
          <w:spacing w:val="-5"/>
          <w:w w:val="105"/>
          <w:lang w:val="es-MX"/>
        </w:rPr>
        <w:t xml:space="preserve"> </w:t>
      </w:r>
      <w:r w:rsidRPr="00B201DD">
        <w:rPr>
          <w:color w:val="231F20"/>
          <w:w w:val="105"/>
          <w:lang w:val="es-MX"/>
        </w:rPr>
        <w:t>refrendar</w:t>
      </w:r>
      <w:r w:rsidRPr="00B201DD">
        <w:rPr>
          <w:color w:val="231F20"/>
          <w:spacing w:val="-6"/>
          <w:w w:val="105"/>
          <w:lang w:val="es-MX"/>
        </w:rPr>
        <w:t xml:space="preserve"> </w:t>
      </w:r>
      <w:r w:rsidRPr="00B201DD">
        <w:rPr>
          <w:color w:val="231F20"/>
          <w:w w:val="105"/>
          <w:lang w:val="es-MX"/>
        </w:rPr>
        <w:t>licencias,</w:t>
      </w:r>
      <w:r w:rsidRPr="00B201DD">
        <w:rPr>
          <w:color w:val="231F20"/>
          <w:spacing w:val="-5"/>
          <w:w w:val="105"/>
          <w:lang w:val="es-MX"/>
        </w:rPr>
        <w:t xml:space="preserve"> </w:t>
      </w:r>
      <w:r w:rsidRPr="00B201DD">
        <w:rPr>
          <w:color w:val="231F20"/>
          <w:w w:val="105"/>
          <w:lang w:val="es-MX"/>
        </w:rPr>
        <w:t>permisos</w:t>
      </w:r>
      <w:r w:rsidRPr="00B201DD">
        <w:rPr>
          <w:color w:val="231F20"/>
          <w:spacing w:val="-6"/>
          <w:w w:val="105"/>
          <w:lang w:val="es-MX"/>
        </w:rPr>
        <w:t xml:space="preserve"> </w:t>
      </w:r>
      <w:r w:rsidRPr="00B201DD">
        <w:rPr>
          <w:color w:val="231F20"/>
          <w:w w:val="105"/>
          <w:lang w:val="es-MX"/>
        </w:rPr>
        <w:t>o</w:t>
      </w:r>
      <w:r w:rsidRPr="00B201DD">
        <w:rPr>
          <w:color w:val="231F20"/>
          <w:spacing w:val="-5"/>
          <w:w w:val="105"/>
          <w:lang w:val="es-MX"/>
        </w:rPr>
        <w:t xml:space="preserve"> </w:t>
      </w:r>
      <w:r w:rsidRPr="00B201DD">
        <w:rPr>
          <w:color w:val="231F20"/>
          <w:w w:val="105"/>
          <w:lang w:val="es-MX"/>
        </w:rPr>
        <w:t>autorizaciones</w:t>
      </w:r>
      <w:r w:rsidRPr="00B201DD">
        <w:rPr>
          <w:color w:val="231F20"/>
          <w:spacing w:val="-5"/>
          <w:w w:val="105"/>
          <w:lang w:val="es-MX"/>
        </w:rPr>
        <w:t xml:space="preserve"> </w:t>
      </w:r>
      <w:r w:rsidRPr="00B201DD">
        <w:rPr>
          <w:color w:val="231F20"/>
          <w:w w:val="105"/>
          <w:lang w:val="es-MX"/>
        </w:rPr>
        <w:t>para</w:t>
      </w:r>
    </w:p>
    <w:p w:rsidR="00D424C5" w:rsidRPr="00B201DD" w:rsidRDefault="00AD69A9" w:rsidP="00D424C5">
      <w:pPr>
        <w:pStyle w:val="Textoindependiente"/>
        <w:spacing w:before="31" w:line="276" w:lineRule="auto"/>
        <w:ind w:right="833"/>
        <w:rPr>
          <w:lang w:val="es-MX"/>
        </w:rPr>
      </w:pPr>
      <w:r w:rsidRPr="00B201DD">
        <w:rPr>
          <w:color w:val="231F20"/>
          <w:w w:val="105"/>
          <w:lang w:val="es-MX"/>
        </w:rPr>
        <w:t>El</w:t>
      </w:r>
      <w:r w:rsidR="00D424C5" w:rsidRPr="00B201DD">
        <w:rPr>
          <w:color w:val="231F20"/>
          <w:spacing w:val="-23"/>
          <w:w w:val="105"/>
          <w:lang w:val="es-MX"/>
        </w:rPr>
        <w:t xml:space="preserve"> </w:t>
      </w:r>
      <w:r w:rsidR="00D424C5" w:rsidRPr="00B201DD">
        <w:rPr>
          <w:color w:val="231F20"/>
          <w:w w:val="105"/>
          <w:lang w:val="es-MX"/>
        </w:rPr>
        <w:t>funcionamiento</w:t>
      </w:r>
      <w:r w:rsidR="00D424C5" w:rsidRPr="00B201DD">
        <w:rPr>
          <w:color w:val="231F20"/>
          <w:spacing w:val="-22"/>
          <w:w w:val="105"/>
          <w:lang w:val="es-MX"/>
        </w:rPr>
        <w:t xml:space="preserve"> </w:t>
      </w:r>
      <w:r w:rsidR="00D424C5" w:rsidRPr="00B201DD">
        <w:rPr>
          <w:color w:val="231F20"/>
          <w:w w:val="105"/>
          <w:lang w:val="es-MX"/>
        </w:rPr>
        <w:t>de</w:t>
      </w:r>
      <w:r w:rsidR="00D424C5" w:rsidRPr="00B201DD">
        <w:rPr>
          <w:color w:val="231F20"/>
          <w:spacing w:val="-22"/>
          <w:w w:val="105"/>
          <w:lang w:val="es-MX"/>
        </w:rPr>
        <w:t xml:space="preserve"> </w:t>
      </w:r>
      <w:r w:rsidR="00D424C5" w:rsidRPr="00B201DD">
        <w:rPr>
          <w:color w:val="231F20"/>
          <w:w w:val="105"/>
          <w:lang w:val="es-MX"/>
        </w:rPr>
        <w:t>establecimientos</w:t>
      </w:r>
      <w:r w:rsidR="00D424C5" w:rsidRPr="00B201DD">
        <w:rPr>
          <w:color w:val="231F20"/>
          <w:spacing w:val="-22"/>
          <w:w w:val="105"/>
          <w:lang w:val="es-MX"/>
        </w:rPr>
        <w:t xml:space="preserve"> </w:t>
      </w:r>
      <w:r w:rsidR="00D424C5" w:rsidRPr="00B201DD">
        <w:rPr>
          <w:color w:val="231F20"/>
          <w:w w:val="105"/>
          <w:lang w:val="es-MX"/>
        </w:rPr>
        <w:t>o</w:t>
      </w:r>
      <w:r w:rsidR="00D424C5" w:rsidRPr="00B201DD">
        <w:rPr>
          <w:color w:val="231F20"/>
          <w:spacing w:val="-22"/>
          <w:w w:val="105"/>
          <w:lang w:val="es-MX"/>
        </w:rPr>
        <w:t xml:space="preserve"> </w:t>
      </w:r>
      <w:r w:rsidR="00D424C5" w:rsidRPr="00B201DD">
        <w:rPr>
          <w:color w:val="231F20"/>
          <w:w w:val="105"/>
          <w:lang w:val="es-MX"/>
        </w:rPr>
        <w:t>locales,</w:t>
      </w:r>
      <w:r w:rsidR="00D424C5" w:rsidRPr="00B201DD">
        <w:rPr>
          <w:color w:val="231F20"/>
          <w:spacing w:val="-22"/>
          <w:w w:val="105"/>
          <w:lang w:val="es-MX"/>
        </w:rPr>
        <w:t xml:space="preserve"> </w:t>
      </w:r>
      <w:r w:rsidR="00D424C5" w:rsidRPr="00B201DD">
        <w:rPr>
          <w:color w:val="231F20"/>
          <w:w w:val="105"/>
          <w:lang w:val="es-MX"/>
        </w:rPr>
        <w:t>cuyos</w:t>
      </w:r>
      <w:r w:rsidR="00D424C5" w:rsidRPr="00B201DD">
        <w:rPr>
          <w:color w:val="231F20"/>
          <w:spacing w:val="-22"/>
          <w:w w:val="105"/>
          <w:lang w:val="es-MX"/>
        </w:rPr>
        <w:t xml:space="preserve"> </w:t>
      </w:r>
      <w:r w:rsidR="00D424C5" w:rsidRPr="00B201DD">
        <w:rPr>
          <w:color w:val="231F20"/>
          <w:w w:val="105"/>
          <w:lang w:val="es-MX"/>
        </w:rPr>
        <w:t>giros</w:t>
      </w:r>
      <w:r w:rsidR="00D424C5" w:rsidRPr="00B201DD">
        <w:rPr>
          <w:color w:val="231F20"/>
          <w:spacing w:val="-22"/>
          <w:w w:val="105"/>
          <w:lang w:val="es-MX"/>
        </w:rPr>
        <w:t xml:space="preserve"> </w:t>
      </w:r>
      <w:r w:rsidR="00D424C5" w:rsidRPr="00B201DD">
        <w:rPr>
          <w:color w:val="231F20"/>
          <w:w w:val="105"/>
          <w:lang w:val="es-MX"/>
        </w:rPr>
        <w:t>sean</w:t>
      </w:r>
      <w:r w:rsidR="00D424C5" w:rsidRPr="00B201DD">
        <w:rPr>
          <w:color w:val="231F20"/>
          <w:spacing w:val="-23"/>
          <w:w w:val="105"/>
          <w:lang w:val="es-MX"/>
        </w:rPr>
        <w:t xml:space="preserve"> </w:t>
      </w:r>
      <w:r w:rsidR="00D424C5" w:rsidRPr="00B201DD">
        <w:rPr>
          <w:color w:val="231F20"/>
          <w:w w:val="105"/>
          <w:lang w:val="es-MX"/>
        </w:rPr>
        <w:t>la</w:t>
      </w:r>
      <w:r w:rsidR="00D424C5" w:rsidRPr="00B201DD">
        <w:rPr>
          <w:color w:val="231F20"/>
          <w:spacing w:val="-22"/>
          <w:w w:val="105"/>
          <w:lang w:val="es-MX"/>
        </w:rPr>
        <w:t xml:space="preserve"> </w:t>
      </w:r>
      <w:r w:rsidR="00D424C5" w:rsidRPr="00B201DD">
        <w:rPr>
          <w:color w:val="231F20"/>
          <w:w w:val="105"/>
          <w:lang w:val="es-MX"/>
        </w:rPr>
        <w:t>venta</w:t>
      </w:r>
      <w:r w:rsidR="00D424C5" w:rsidRPr="00B201DD">
        <w:rPr>
          <w:color w:val="231F20"/>
          <w:spacing w:val="-22"/>
          <w:w w:val="105"/>
          <w:lang w:val="es-MX"/>
        </w:rPr>
        <w:t xml:space="preserve"> </w:t>
      </w:r>
      <w:r w:rsidR="00D424C5" w:rsidRPr="00B201DD">
        <w:rPr>
          <w:color w:val="231F20"/>
          <w:w w:val="105"/>
          <w:lang w:val="es-MX"/>
        </w:rPr>
        <w:t>de</w:t>
      </w:r>
      <w:r w:rsidR="00D424C5" w:rsidRPr="00B201DD">
        <w:rPr>
          <w:color w:val="231F20"/>
          <w:spacing w:val="-22"/>
          <w:w w:val="105"/>
          <w:lang w:val="es-MX"/>
        </w:rPr>
        <w:t xml:space="preserve"> </w:t>
      </w:r>
      <w:r w:rsidR="00D424C5" w:rsidRPr="00B201DD">
        <w:rPr>
          <w:color w:val="231F20"/>
          <w:w w:val="105"/>
          <w:lang w:val="es-MX"/>
        </w:rPr>
        <w:t>bebidas</w:t>
      </w:r>
      <w:r w:rsidR="00D424C5" w:rsidRPr="00B201DD">
        <w:rPr>
          <w:color w:val="231F20"/>
          <w:spacing w:val="-22"/>
          <w:w w:val="105"/>
          <w:lang w:val="es-MX"/>
        </w:rPr>
        <w:t xml:space="preserve"> </w:t>
      </w:r>
      <w:r w:rsidR="00D424C5" w:rsidRPr="00B201DD">
        <w:rPr>
          <w:color w:val="231F20"/>
          <w:w w:val="105"/>
          <w:lang w:val="es-MX"/>
        </w:rPr>
        <w:t>alcohólicas</w:t>
      </w:r>
      <w:r w:rsidR="00D424C5" w:rsidRPr="00B201DD">
        <w:rPr>
          <w:color w:val="231F20"/>
          <w:spacing w:val="-22"/>
          <w:w w:val="105"/>
          <w:lang w:val="es-MX"/>
        </w:rPr>
        <w:t xml:space="preserve"> </w:t>
      </w:r>
      <w:r w:rsidR="00D424C5" w:rsidRPr="00B201DD">
        <w:rPr>
          <w:color w:val="231F20"/>
          <w:w w:val="105"/>
          <w:lang w:val="es-MX"/>
        </w:rPr>
        <w:t>o</w:t>
      </w:r>
      <w:r w:rsidR="00D424C5" w:rsidRPr="00B201DD">
        <w:rPr>
          <w:color w:val="231F20"/>
          <w:spacing w:val="-22"/>
          <w:w w:val="105"/>
          <w:lang w:val="es-MX"/>
        </w:rPr>
        <w:t xml:space="preserve"> </w:t>
      </w:r>
      <w:r w:rsidR="00D424C5" w:rsidRPr="00B201DD">
        <w:rPr>
          <w:color w:val="231F20"/>
          <w:w w:val="105"/>
          <w:lang w:val="es-MX"/>
        </w:rPr>
        <w:t>la prestación</w:t>
      </w:r>
      <w:r w:rsidR="00D424C5" w:rsidRPr="00B201DD">
        <w:rPr>
          <w:color w:val="231F20"/>
          <w:spacing w:val="-12"/>
          <w:w w:val="105"/>
          <w:lang w:val="es-MX"/>
        </w:rPr>
        <w:t xml:space="preserve"> </w:t>
      </w:r>
      <w:r w:rsidR="00D424C5" w:rsidRPr="00B201DD">
        <w:rPr>
          <w:color w:val="231F20"/>
          <w:w w:val="105"/>
          <w:lang w:val="es-MX"/>
        </w:rPr>
        <w:t>de</w:t>
      </w:r>
      <w:r w:rsidR="00D424C5" w:rsidRPr="00B201DD">
        <w:rPr>
          <w:color w:val="231F20"/>
          <w:spacing w:val="-11"/>
          <w:w w:val="105"/>
          <w:lang w:val="es-MX"/>
        </w:rPr>
        <w:t xml:space="preserve"> </w:t>
      </w:r>
      <w:r w:rsidR="00D424C5" w:rsidRPr="00B201DD">
        <w:rPr>
          <w:color w:val="231F20"/>
          <w:w w:val="105"/>
          <w:lang w:val="es-MX"/>
        </w:rPr>
        <w:t>servicios</w:t>
      </w:r>
      <w:r w:rsidR="00D424C5" w:rsidRPr="00B201DD">
        <w:rPr>
          <w:color w:val="231F20"/>
          <w:spacing w:val="-11"/>
          <w:w w:val="105"/>
          <w:lang w:val="es-MX"/>
        </w:rPr>
        <w:t xml:space="preserve"> </w:t>
      </w:r>
      <w:r w:rsidR="00D424C5" w:rsidRPr="00B201DD">
        <w:rPr>
          <w:color w:val="231F20"/>
          <w:w w:val="105"/>
          <w:lang w:val="es-MX"/>
        </w:rPr>
        <w:t>que</w:t>
      </w:r>
      <w:r w:rsidR="00D424C5" w:rsidRPr="00B201DD">
        <w:rPr>
          <w:color w:val="231F20"/>
          <w:spacing w:val="-11"/>
          <w:w w:val="105"/>
          <w:lang w:val="es-MX"/>
        </w:rPr>
        <w:t xml:space="preserve"> </w:t>
      </w:r>
      <w:r w:rsidR="00D424C5" w:rsidRPr="00B201DD">
        <w:rPr>
          <w:color w:val="231F20"/>
          <w:w w:val="105"/>
          <w:lang w:val="es-MX"/>
        </w:rPr>
        <w:t>incluyan</w:t>
      </w:r>
      <w:r w:rsidR="00D424C5" w:rsidRPr="00B201DD">
        <w:rPr>
          <w:color w:val="231F20"/>
          <w:spacing w:val="-11"/>
          <w:w w:val="105"/>
          <w:lang w:val="es-MX"/>
        </w:rPr>
        <w:t xml:space="preserve"> </w:t>
      </w:r>
      <w:r w:rsidR="00D424C5" w:rsidRPr="00B201DD">
        <w:rPr>
          <w:color w:val="231F20"/>
          <w:w w:val="105"/>
          <w:lang w:val="es-MX"/>
        </w:rPr>
        <w:t>el</w:t>
      </w:r>
      <w:r w:rsidR="00D424C5" w:rsidRPr="00B201DD">
        <w:rPr>
          <w:color w:val="231F20"/>
          <w:spacing w:val="-11"/>
          <w:w w:val="105"/>
          <w:lang w:val="es-MX"/>
        </w:rPr>
        <w:t xml:space="preserve"> </w:t>
      </w:r>
      <w:r w:rsidR="00D424C5" w:rsidRPr="00B201DD">
        <w:rPr>
          <w:color w:val="231F20"/>
          <w:w w:val="105"/>
          <w:lang w:val="es-MX"/>
        </w:rPr>
        <w:t>expendio</w:t>
      </w:r>
      <w:r w:rsidR="00D424C5" w:rsidRPr="00B201DD">
        <w:rPr>
          <w:color w:val="231F20"/>
          <w:spacing w:val="-11"/>
          <w:w w:val="105"/>
          <w:lang w:val="es-MX"/>
        </w:rPr>
        <w:t xml:space="preserve"> </w:t>
      </w:r>
      <w:r w:rsidR="00D424C5" w:rsidRPr="00B201DD">
        <w:rPr>
          <w:color w:val="231F20"/>
          <w:w w:val="105"/>
          <w:lang w:val="es-MX"/>
        </w:rPr>
        <w:t>de</w:t>
      </w:r>
      <w:r w:rsidR="00D424C5" w:rsidRPr="00B201DD">
        <w:rPr>
          <w:color w:val="231F20"/>
          <w:spacing w:val="-11"/>
          <w:w w:val="105"/>
          <w:lang w:val="es-MX"/>
        </w:rPr>
        <w:t xml:space="preserve"> </w:t>
      </w:r>
      <w:r w:rsidR="00D424C5" w:rsidRPr="00B201DD">
        <w:rPr>
          <w:color w:val="231F20"/>
          <w:w w:val="105"/>
          <w:lang w:val="es-MX"/>
        </w:rPr>
        <w:t>dichas</w:t>
      </w:r>
      <w:r w:rsidR="00D424C5" w:rsidRPr="00B201DD">
        <w:rPr>
          <w:color w:val="231F20"/>
          <w:spacing w:val="-12"/>
          <w:w w:val="105"/>
          <w:lang w:val="es-MX"/>
        </w:rPr>
        <w:t xml:space="preserve"> </w:t>
      </w:r>
      <w:r w:rsidR="00D424C5" w:rsidRPr="00B201DD">
        <w:rPr>
          <w:color w:val="231F20"/>
          <w:w w:val="105"/>
          <w:lang w:val="es-MX"/>
        </w:rPr>
        <w:t>bebidas,</w:t>
      </w:r>
      <w:r w:rsidR="00D424C5" w:rsidRPr="00B201DD">
        <w:rPr>
          <w:color w:val="231F20"/>
          <w:spacing w:val="-11"/>
          <w:w w:val="105"/>
          <w:lang w:val="es-MX"/>
        </w:rPr>
        <w:t xml:space="preserve"> </w:t>
      </w:r>
      <w:r w:rsidR="00D424C5" w:rsidRPr="00B201DD">
        <w:rPr>
          <w:color w:val="231F20"/>
          <w:w w:val="105"/>
          <w:lang w:val="es-MX"/>
        </w:rPr>
        <w:t>siempre</w:t>
      </w:r>
      <w:r w:rsidR="00D424C5" w:rsidRPr="00B201DD">
        <w:rPr>
          <w:color w:val="231F20"/>
          <w:spacing w:val="-11"/>
          <w:w w:val="105"/>
          <w:lang w:val="es-MX"/>
        </w:rPr>
        <w:t xml:space="preserve"> </w:t>
      </w:r>
      <w:r w:rsidR="00D424C5" w:rsidRPr="00B201DD">
        <w:rPr>
          <w:color w:val="231F20"/>
          <w:w w:val="105"/>
          <w:lang w:val="es-MX"/>
        </w:rPr>
        <w:t>que</w:t>
      </w:r>
      <w:r w:rsidR="00D424C5" w:rsidRPr="00B201DD">
        <w:rPr>
          <w:color w:val="231F20"/>
          <w:spacing w:val="-11"/>
          <w:w w:val="105"/>
          <w:lang w:val="es-MX"/>
        </w:rPr>
        <w:t xml:space="preserve"> </w:t>
      </w:r>
      <w:r w:rsidR="00D424C5" w:rsidRPr="00B201DD">
        <w:rPr>
          <w:color w:val="231F20"/>
          <w:w w:val="105"/>
          <w:lang w:val="es-MX"/>
        </w:rPr>
        <w:t>se</w:t>
      </w:r>
      <w:r w:rsidR="00D424C5" w:rsidRPr="00B201DD">
        <w:rPr>
          <w:color w:val="231F20"/>
          <w:spacing w:val="-11"/>
          <w:w w:val="105"/>
          <w:lang w:val="es-MX"/>
        </w:rPr>
        <w:t xml:space="preserve"> </w:t>
      </w:r>
      <w:r w:rsidR="00D424C5" w:rsidRPr="00B201DD">
        <w:rPr>
          <w:color w:val="231F20"/>
          <w:w w:val="105"/>
          <w:lang w:val="es-MX"/>
        </w:rPr>
        <w:t>efectúen</w:t>
      </w:r>
      <w:r w:rsidR="00D424C5" w:rsidRPr="00B201DD">
        <w:rPr>
          <w:color w:val="231F20"/>
          <w:spacing w:val="-11"/>
          <w:w w:val="105"/>
          <w:lang w:val="es-MX"/>
        </w:rPr>
        <w:t xml:space="preserve"> </w:t>
      </w:r>
      <w:r w:rsidR="00D424C5" w:rsidRPr="00B201DD">
        <w:rPr>
          <w:color w:val="231F20"/>
          <w:w w:val="105"/>
          <w:lang w:val="es-MX"/>
        </w:rPr>
        <w:t>total</w:t>
      </w:r>
      <w:r w:rsidR="00D424C5" w:rsidRPr="00B201DD">
        <w:rPr>
          <w:color w:val="231F20"/>
          <w:spacing w:val="-11"/>
          <w:w w:val="105"/>
          <w:lang w:val="es-MX"/>
        </w:rPr>
        <w:t xml:space="preserve"> </w:t>
      </w:r>
      <w:r w:rsidR="00D424C5" w:rsidRPr="00B201DD">
        <w:rPr>
          <w:color w:val="231F20"/>
          <w:w w:val="105"/>
          <w:lang w:val="es-MX"/>
        </w:rPr>
        <w:t>o</w:t>
      </w:r>
    </w:p>
    <w:p w:rsidR="00D424C5" w:rsidRPr="00B201DD" w:rsidRDefault="00D424C5" w:rsidP="00D424C5">
      <w:pPr>
        <w:spacing w:line="276" w:lineRule="auto"/>
        <w:rPr>
          <w:lang w:val="es-MX"/>
        </w:rPr>
        <w:sectPr w:rsidR="00D424C5" w:rsidRPr="00B201DD">
          <w:pgSz w:w="11630" w:h="15310"/>
          <w:pgMar w:top="1920" w:right="800" w:bottom="1000" w:left="460" w:header="1081" w:footer="815" w:gutter="0"/>
          <w:cols w:space="720"/>
        </w:sectPr>
      </w:pPr>
    </w:p>
    <w:p w:rsidR="00D424C5" w:rsidRPr="00B201DD" w:rsidRDefault="00AD69A9" w:rsidP="00D424C5">
      <w:pPr>
        <w:pStyle w:val="Textoindependiente"/>
        <w:spacing w:before="13"/>
        <w:ind w:left="0" w:right="839"/>
        <w:jc w:val="right"/>
        <w:rPr>
          <w:lang w:val="es-MX"/>
        </w:rPr>
      </w:pPr>
      <w:r w:rsidRPr="00B201DD">
        <w:rPr>
          <w:color w:val="231F20"/>
          <w:w w:val="105"/>
          <w:lang w:val="es-MX"/>
        </w:rPr>
        <w:lastRenderedPageBreak/>
        <w:t>Parcialmente</w:t>
      </w:r>
      <w:r w:rsidR="00D424C5" w:rsidRPr="00B201DD">
        <w:rPr>
          <w:color w:val="231F20"/>
          <w:spacing w:val="-17"/>
          <w:w w:val="105"/>
          <w:lang w:val="es-MX"/>
        </w:rPr>
        <w:t xml:space="preserve"> </w:t>
      </w:r>
      <w:r w:rsidR="00D424C5" w:rsidRPr="00B201DD">
        <w:rPr>
          <w:color w:val="231F20"/>
          <w:w w:val="105"/>
          <w:lang w:val="es-MX"/>
        </w:rPr>
        <w:t>con</w:t>
      </w:r>
      <w:r w:rsidR="00D424C5" w:rsidRPr="00B201DD">
        <w:rPr>
          <w:color w:val="231F20"/>
          <w:spacing w:val="-17"/>
          <w:w w:val="105"/>
          <w:lang w:val="es-MX"/>
        </w:rPr>
        <w:t xml:space="preserve"> </w:t>
      </w:r>
      <w:r w:rsidR="00D424C5" w:rsidRPr="00B201DD">
        <w:rPr>
          <w:color w:val="231F20"/>
          <w:w w:val="105"/>
          <w:lang w:val="es-MX"/>
        </w:rPr>
        <w:t>el</w:t>
      </w:r>
      <w:r w:rsidR="00D424C5" w:rsidRPr="00B201DD">
        <w:rPr>
          <w:color w:val="231F20"/>
          <w:spacing w:val="-16"/>
          <w:w w:val="105"/>
          <w:lang w:val="es-MX"/>
        </w:rPr>
        <w:t xml:space="preserve"> </w:t>
      </w:r>
      <w:r w:rsidR="00D424C5" w:rsidRPr="00B201DD">
        <w:rPr>
          <w:color w:val="231F20"/>
          <w:w w:val="105"/>
          <w:lang w:val="es-MX"/>
        </w:rPr>
        <w:t>público</w:t>
      </w:r>
      <w:r w:rsidR="00D424C5" w:rsidRPr="00B201DD">
        <w:rPr>
          <w:color w:val="231F20"/>
          <w:spacing w:val="-17"/>
          <w:w w:val="105"/>
          <w:lang w:val="es-MX"/>
        </w:rPr>
        <w:t xml:space="preserve"> </w:t>
      </w:r>
      <w:r w:rsidR="00D424C5" w:rsidRPr="00B201DD">
        <w:rPr>
          <w:color w:val="231F20"/>
          <w:w w:val="105"/>
          <w:lang w:val="es-MX"/>
        </w:rPr>
        <w:t>en</w:t>
      </w:r>
      <w:r w:rsidR="00D424C5" w:rsidRPr="00B201DD">
        <w:rPr>
          <w:color w:val="231F20"/>
          <w:spacing w:val="-17"/>
          <w:w w:val="105"/>
          <w:lang w:val="es-MX"/>
        </w:rPr>
        <w:t xml:space="preserve"> </w:t>
      </w:r>
      <w:r w:rsidR="00D424C5" w:rsidRPr="00B201DD">
        <w:rPr>
          <w:color w:val="231F20"/>
          <w:w w:val="105"/>
          <w:lang w:val="es-MX"/>
        </w:rPr>
        <w:t>general,</w:t>
      </w:r>
      <w:r w:rsidR="00D424C5" w:rsidRPr="00B201DD">
        <w:rPr>
          <w:color w:val="231F20"/>
          <w:spacing w:val="-16"/>
          <w:w w:val="105"/>
          <w:lang w:val="es-MX"/>
        </w:rPr>
        <w:t xml:space="preserve"> </w:t>
      </w:r>
      <w:r w:rsidR="00D424C5" w:rsidRPr="00B201DD">
        <w:rPr>
          <w:color w:val="231F20"/>
          <w:w w:val="105"/>
          <w:lang w:val="es-MX"/>
        </w:rPr>
        <w:t>pagarán</w:t>
      </w:r>
      <w:r w:rsidR="00D424C5" w:rsidRPr="00B201DD">
        <w:rPr>
          <w:color w:val="231F20"/>
          <w:spacing w:val="-17"/>
          <w:w w:val="105"/>
          <w:lang w:val="es-MX"/>
        </w:rPr>
        <w:t xml:space="preserve"> </w:t>
      </w:r>
      <w:r w:rsidR="00D424C5" w:rsidRPr="00B201DD">
        <w:rPr>
          <w:color w:val="231F20"/>
          <w:w w:val="105"/>
          <w:lang w:val="es-MX"/>
        </w:rPr>
        <w:t>previamente</w:t>
      </w:r>
      <w:r w:rsidR="00D424C5" w:rsidRPr="00B201DD">
        <w:rPr>
          <w:color w:val="231F20"/>
          <w:spacing w:val="-17"/>
          <w:w w:val="105"/>
          <w:lang w:val="es-MX"/>
        </w:rPr>
        <w:t xml:space="preserve"> </w:t>
      </w:r>
      <w:r w:rsidR="00D424C5" w:rsidRPr="00B201DD">
        <w:rPr>
          <w:color w:val="231F20"/>
          <w:w w:val="105"/>
          <w:lang w:val="es-MX"/>
        </w:rPr>
        <w:t>los</w:t>
      </w:r>
      <w:r w:rsidR="00D424C5" w:rsidRPr="00B201DD">
        <w:rPr>
          <w:color w:val="231F20"/>
          <w:spacing w:val="-16"/>
          <w:w w:val="105"/>
          <w:lang w:val="es-MX"/>
        </w:rPr>
        <w:t xml:space="preserve"> </w:t>
      </w:r>
      <w:r w:rsidR="00D424C5" w:rsidRPr="00B201DD">
        <w:rPr>
          <w:color w:val="231F20"/>
          <w:w w:val="105"/>
          <w:lang w:val="es-MX"/>
        </w:rPr>
        <w:t>derechos,</w:t>
      </w:r>
      <w:r w:rsidR="00D424C5" w:rsidRPr="00B201DD">
        <w:rPr>
          <w:color w:val="231F20"/>
          <w:spacing w:val="-17"/>
          <w:w w:val="105"/>
          <w:lang w:val="es-MX"/>
        </w:rPr>
        <w:t xml:space="preserve"> </w:t>
      </w:r>
      <w:r w:rsidR="00D424C5" w:rsidRPr="00B201DD">
        <w:rPr>
          <w:color w:val="231F20"/>
          <w:w w:val="105"/>
          <w:lang w:val="es-MX"/>
        </w:rPr>
        <w:t>conforme</w:t>
      </w:r>
      <w:r w:rsidR="00D424C5" w:rsidRPr="00B201DD">
        <w:rPr>
          <w:color w:val="231F20"/>
          <w:spacing w:val="-17"/>
          <w:w w:val="105"/>
          <w:lang w:val="es-MX"/>
        </w:rPr>
        <w:t xml:space="preserve"> </w:t>
      </w:r>
      <w:r w:rsidR="00D424C5" w:rsidRPr="00B201DD">
        <w:rPr>
          <w:color w:val="231F20"/>
          <w:w w:val="105"/>
          <w:lang w:val="es-MX"/>
        </w:rPr>
        <w:t>a</w:t>
      </w:r>
      <w:r w:rsidR="00D424C5" w:rsidRPr="00B201DD">
        <w:rPr>
          <w:color w:val="231F20"/>
          <w:spacing w:val="-16"/>
          <w:w w:val="105"/>
          <w:lang w:val="es-MX"/>
        </w:rPr>
        <w:t xml:space="preserve"> </w:t>
      </w:r>
      <w:r w:rsidR="00D424C5" w:rsidRPr="00B201DD">
        <w:rPr>
          <w:color w:val="231F20"/>
          <w:w w:val="105"/>
          <w:lang w:val="es-MX"/>
        </w:rPr>
        <w:t>la</w:t>
      </w:r>
      <w:r w:rsidR="00D424C5" w:rsidRPr="00B201DD">
        <w:rPr>
          <w:color w:val="231F20"/>
          <w:spacing w:val="-17"/>
          <w:w w:val="105"/>
          <w:lang w:val="es-MX"/>
        </w:rPr>
        <w:t xml:space="preserve"> </w:t>
      </w:r>
      <w:r w:rsidR="00D424C5" w:rsidRPr="00B201DD">
        <w:rPr>
          <w:color w:val="231F20"/>
          <w:w w:val="105"/>
          <w:lang w:val="es-MX"/>
        </w:rPr>
        <w:t>siguiente:</w:t>
      </w:r>
    </w:p>
    <w:p w:rsidR="00D424C5" w:rsidRDefault="00D424C5" w:rsidP="00D424C5">
      <w:pPr>
        <w:pStyle w:val="Textoindependiente"/>
        <w:spacing w:before="145"/>
        <w:ind w:left="0" w:right="840"/>
        <w:jc w:val="right"/>
      </w:pPr>
      <w:r>
        <w:rPr>
          <w:color w:val="231F20"/>
          <w:spacing w:val="-3"/>
          <w:w w:val="105"/>
        </w:rPr>
        <w:t>TARIFA</w:t>
      </w:r>
    </w:p>
    <w:p w:rsidR="00D424C5" w:rsidRPr="00B201DD" w:rsidRDefault="00D424C5" w:rsidP="00D424C5">
      <w:pPr>
        <w:pStyle w:val="Prrafodelista"/>
        <w:numPr>
          <w:ilvl w:val="0"/>
          <w:numId w:val="151"/>
        </w:numPr>
        <w:tabs>
          <w:tab w:val="left" w:pos="1788"/>
        </w:tabs>
        <w:ind w:firstLine="460"/>
        <w:rPr>
          <w:sz w:val="18"/>
          <w:lang w:val="es-MX"/>
        </w:rPr>
      </w:pPr>
      <w:r w:rsidRPr="00B201DD">
        <w:rPr>
          <w:color w:val="231F20"/>
          <w:w w:val="105"/>
          <w:sz w:val="18"/>
          <w:lang w:val="es-MX"/>
        </w:rPr>
        <w:t>Cabaret,</w:t>
      </w:r>
      <w:r w:rsidRPr="00B201DD">
        <w:rPr>
          <w:color w:val="231F20"/>
          <w:spacing w:val="-14"/>
          <w:w w:val="105"/>
          <w:sz w:val="18"/>
          <w:lang w:val="es-MX"/>
        </w:rPr>
        <w:t xml:space="preserve"> </w:t>
      </w:r>
      <w:r w:rsidRPr="00B201DD">
        <w:rPr>
          <w:color w:val="231F20"/>
          <w:w w:val="105"/>
          <w:sz w:val="18"/>
          <w:lang w:val="es-MX"/>
        </w:rPr>
        <w:t>centros</w:t>
      </w:r>
      <w:r w:rsidRPr="00B201DD">
        <w:rPr>
          <w:color w:val="231F20"/>
          <w:spacing w:val="-13"/>
          <w:w w:val="105"/>
          <w:sz w:val="18"/>
          <w:lang w:val="es-MX"/>
        </w:rPr>
        <w:t xml:space="preserve"> </w:t>
      </w:r>
      <w:r w:rsidRPr="00B201DD">
        <w:rPr>
          <w:color w:val="231F20"/>
          <w:w w:val="105"/>
          <w:sz w:val="18"/>
          <w:lang w:val="es-MX"/>
        </w:rPr>
        <w:t>nocturnos,</w:t>
      </w:r>
      <w:r w:rsidRPr="00B201DD">
        <w:rPr>
          <w:color w:val="231F20"/>
          <w:spacing w:val="-13"/>
          <w:w w:val="105"/>
          <w:sz w:val="18"/>
          <w:lang w:val="es-MX"/>
        </w:rPr>
        <w:t xml:space="preserve"> </w:t>
      </w:r>
      <w:r w:rsidRPr="00B201DD">
        <w:rPr>
          <w:color w:val="231F20"/>
          <w:w w:val="105"/>
          <w:sz w:val="18"/>
          <w:lang w:val="es-MX"/>
        </w:rPr>
        <w:t>discotecas,</w:t>
      </w:r>
      <w:r w:rsidRPr="00B201DD">
        <w:rPr>
          <w:color w:val="231F20"/>
          <w:spacing w:val="-13"/>
          <w:w w:val="105"/>
          <w:sz w:val="18"/>
          <w:lang w:val="es-MX"/>
        </w:rPr>
        <w:t xml:space="preserve"> </w:t>
      </w:r>
      <w:r w:rsidRPr="00B201DD">
        <w:rPr>
          <w:color w:val="231F20"/>
          <w:w w:val="105"/>
          <w:sz w:val="18"/>
          <w:lang w:val="es-MX"/>
        </w:rPr>
        <w:t>salones</w:t>
      </w:r>
      <w:r w:rsidRPr="00B201DD">
        <w:rPr>
          <w:color w:val="231F20"/>
          <w:spacing w:val="-13"/>
          <w:w w:val="105"/>
          <w:sz w:val="18"/>
          <w:lang w:val="es-MX"/>
        </w:rPr>
        <w:t xml:space="preserve"> </w:t>
      </w:r>
      <w:r w:rsidRPr="00B201DD">
        <w:rPr>
          <w:color w:val="231F20"/>
          <w:w w:val="105"/>
          <w:sz w:val="18"/>
          <w:lang w:val="es-MX"/>
        </w:rPr>
        <w:t>de</w:t>
      </w:r>
      <w:r w:rsidRPr="00B201DD">
        <w:rPr>
          <w:color w:val="231F20"/>
          <w:spacing w:val="-13"/>
          <w:w w:val="105"/>
          <w:sz w:val="18"/>
          <w:lang w:val="es-MX"/>
        </w:rPr>
        <w:t xml:space="preserve"> </w:t>
      </w:r>
      <w:r w:rsidRPr="00B201DD">
        <w:rPr>
          <w:color w:val="231F20"/>
          <w:w w:val="105"/>
          <w:sz w:val="18"/>
          <w:lang w:val="es-MX"/>
        </w:rPr>
        <w:t>baile</w:t>
      </w:r>
      <w:r w:rsidRPr="00B201DD">
        <w:rPr>
          <w:color w:val="231F20"/>
          <w:spacing w:val="-13"/>
          <w:w w:val="105"/>
          <w:sz w:val="18"/>
          <w:lang w:val="es-MX"/>
        </w:rPr>
        <w:t xml:space="preserve"> </w:t>
      </w:r>
      <w:r w:rsidRPr="00B201DD">
        <w:rPr>
          <w:color w:val="231F20"/>
          <w:w w:val="105"/>
          <w:sz w:val="18"/>
          <w:lang w:val="es-MX"/>
        </w:rPr>
        <w:t>y</w:t>
      </w:r>
    </w:p>
    <w:p w:rsidR="00D424C5" w:rsidRDefault="00D424C5" w:rsidP="00D424C5">
      <w:pPr>
        <w:pStyle w:val="Textoindependiente"/>
        <w:tabs>
          <w:tab w:val="left" w:pos="7357"/>
          <w:tab w:val="left" w:pos="8716"/>
        </w:tabs>
        <w:spacing w:before="31"/>
      </w:pPr>
      <w:r>
        <w:rPr>
          <w:color w:val="231F20"/>
        </w:rPr>
        <w:t>video</w:t>
      </w:r>
      <w:r>
        <w:rPr>
          <w:color w:val="231F20"/>
          <w:spacing w:val="-9"/>
        </w:rPr>
        <w:t xml:space="preserve"> </w:t>
      </w:r>
      <w:r>
        <w:rPr>
          <w:color w:val="231F20"/>
        </w:rPr>
        <w:t>bares,</w:t>
      </w:r>
      <w:r>
        <w:rPr>
          <w:color w:val="231F20"/>
          <w:spacing w:val="-9"/>
        </w:rPr>
        <w:t xml:space="preserve"> </w:t>
      </w:r>
      <w:r w:rsidR="001D373A">
        <w:rPr>
          <w:color w:val="231F20"/>
        </w:rPr>
        <w:t>de:</w:t>
      </w:r>
      <w:r w:rsidR="001D373A">
        <w:rPr>
          <w:color w:val="231F20"/>
        </w:rPr>
        <w:tab/>
        <w:t>$5,592.00</w:t>
      </w:r>
      <w:r>
        <w:rPr>
          <w:color w:val="231F20"/>
        </w:rPr>
        <w:tab/>
        <w:t>$</w:t>
      </w:r>
      <w:r w:rsidR="001D373A">
        <w:rPr>
          <w:color w:val="231F20"/>
        </w:rPr>
        <w:t>8,015.00</w:t>
      </w:r>
    </w:p>
    <w:p w:rsidR="00D424C5" w:rsidRPr="00B201DD" w:rsidRDefault="00D424C5" w:rsidP="00D424C5">
      <w:pPr>
        <w:pStyle w:val="Prrafodelista"/>
        <w:numPr>
          <w:ilvl w:val="0"/>
          <w:numId w:val="151"/>
        </w:numPr>
        <w:tabs>
          <w:tab w:val="left" w:pos="1922"/>
        </w:tabs>
        <w:spacing w:line="276" w:lineRule="auto"/>
        <w:ind w:right="3519" w:firstLine="460"/>
        <w:rPr>
          <w:sz w:val="18"/>
          <w:lang w:val="es-MX"/>
        </w:rPr>
      </w:pPr>
      <w:r w:rsidRPr="00B201DD">
        <w:rPr>
          <w:color w:val="231F20"/>
          <w:sz w:val="18"/>
          <w:lang w:val="es-MX"/>
        </w:rPr>
        <w:t>Bares anexos a hoteles, moteles, restaurantes, centros recreativos,</w:t>
      </w:r>
      <w:r w:rsidRPr="00B201DD">
        <w:rPr>
          <w:color w:val="231F20"/>
          <w:spacing w:val="-17"/>
          <w:sz w:val="18"/>
          <w:lang w:val="es-MX"/>
        </w:rPr>
        <w:t xml:space="preserve"> </w:t>
      </w:r>
      <w:r w:rsidRPr="00B201DD">
        <w:rPr>
          <w:color w:val="231F20"/>
          <w:sz w:val="18"/>
          <w:lang w:val="es-MX"/>
        </w:rPr>
        <w:t>clubes,</w:t>
      </w:r>
      <w:r w:rsidRPr="00B201DD">
        <w:rPr>
          <w:color w:val="231F20"/>
          <w:spacing w:val="-16"/>
          <w:sz w:val="18"/>
          <w:lang w:val="es-MX"/>
        </w:rPr>
        <w:t xml:space="preserve"> </w:t>
      </w:r>
      <w:r w:rsidRPr="00B201DD">
        <w:rPr>
          <w:color w:val="231F20"/>
          <w:sz w:val="18"/>
          <w:lang w:val="es-MX"/>
        </w:rPr>
        <w:t>casinos,</w:t>
      </w:r>
      <w:r w:rsidRPr="00B201DD">
        <w:rPr>
          <w:color w:val="231F20"/>
          <w:spacing w:val="-17"/>
          <w:sz w:val="18"/>
          <w:lang w:val="es-MX"/>
        </w:rPr>
        <w:t xml:space="preserve"> </w:t>
      </w:r>
      <w:r w:rsidRPr="00B201DD">
        <w:rPr>
          <w:color w:val="231F20"/>
          <w:sz w:val="18"/>
          <w:lang w:val="es-MX"/>
        </w:rPr>
        <w:t>asociaciones</w:t>
      </w:r>
      <w:r w:rsidRPr="00B201DD">
        <w:rPr>
          <w:color w:val="231F20"/>
          <w:spacing w:val="-16"/>
          <w:sz w:val="18"/>
          <w:lang w:val="es-MX"/>
        </w:rPr>
        <w:t xml:space="preserve"> </w:t>
      </w:r>
      <w:r w:rsidRPr="00B201DD">
        <w:rPr>
          <w:color w:val="231F20"/>
          <w:sz w:val="18"/>
          <w:lang w:val="es-MX"/>
        </w:rPr>
        <w:t>civiles,</w:t>
      </w:r>
      <w:r w:rsidRPr="00B201DD">
        <w:rPr>
          <w:color w:val="231F20"/>
          <w:spacing w:val="-17"/>
          <w:sz w:val="18"/>
          <w:lang w:val="es-MX"/>
        </w:rPr>
        <w:t xml:space="preserve"> </w:t>
      </w:r>
      <w:r w:rsidRPr="00B201DD">
        <w:rPr>
          <w:color w:val="231F20"/>
          <w:sz w:val="18"/>
          <w:lang w:val="es-MX"/>
        </w:rPr>
        <w:t>deportivas,</w:t>
      </w:r>
      <w:r w:rsidRPr="00B201DD">
        <w:rPr>
          <w:color w:val="231F20"/>
          <w:spacing w:val="-16"/>
          <w:sz w:val="18"/>
          <w:lang w:val="es-MX"/>
        </w:rPr>
        <w:t xml:space="preserve"> </w:t>
      </w:r>
      <w:r w:rsidRPr="00B201DD">
        <w:rPr>
          <w:color w:val="231F20"/>
          <w:sz w:val="18"/>
          <w:lang w:val="es-MX"/>
        </w:rPr>
        <w:t>y</w:t>
      </w:r>
      <w:r w:rsidRPr="00B201DD">
        <w:rPr>
          <w:color w:val="231F20"/>
          <w:spacing w:val="-17"/>
          <w:sz w:val="18"/>
          <w:lang w:val="es-MX"/>
        </w:rPr>
        <w:t xml:space="preserve"> </w:t>
      </w:r>
      <w:r w:rsidRPr="00B201DD">
        <w:rPr>
          <w:color w:val="231F20"/>
          <w:sz w:val="18"/>
          <w:lang w:val="es-MX"/>
        </w:rPr>
        <w:t>demás</w:t>
      </w:r>
    </w:p>
    <w:p w:rsidR="00D424C5" w:rsidRDefault="00D424C5" w:rsidP="00D424C5">
      <w:pPr>
        <w:pStyle w:val="Textoindependiente"/>
        <w:tabs>
          <w:tab w:val="left" w:pos="7357"/>
          <w:tab w:val="left" w:pos="8716"/>
        </w:tabs>
        <w:spacing w:before="0" w:line="208" w:lineRule="exact"/>
      </w:pPr>
      <w:r>
        <w:rPr>
          <w:color w:val="231F20"/>
        </w:rPr>
        <w:t>establecimientos</w:t>
      </w:r>
      <w:r>
        <w:rPr>
          <w:color w:val="231F20"/>
          <w:spacing w:val="-16"/>
        </w:rPr>
        <w:t xml:space="preserve"> </w:t>
      </w:r>
      <w:r>
        <w:rPr>
          <w:color w:val="231F20"/>
        </w:rPr>
        <w:t>similares,</w:t>
      </w:r>
      <w:r>
        <w:rPr>
          <w:color w:val="231F20"/>
          <w:spacing w:val="-16"/>
        </w:rPr>
        <w:t xml:space="preserve"> </w:t>
      </w:r>
      <w:r w:rsidR="001D373A">
        <w:rPr>
          <w:color w:val="231F20"/>
        </w:rPr>
        <w:t>de:</w:t>
      </w:r>
      <w:r w:rsidR="001D373A">
        <w:rPr>
          <w:color w:val="231F20"/>
        </w:rPr>
        <w:tab/>
        <w:t>$5,592.00</w:t>
      </w:r>
      <w:r>
        <w:rPr>
          <w:color w:val="231F20"/>
        </w:rPr>
        <w:tab/>
        <w:t>$</w:t>
      </w:r>
      <w:r w:rsidR="001D373A">
        <w:rPr>
          <w:color w:val="231F20"/>
        </w:rPr>
        <w:t>8,015.00</w:t>
      </w:r>
    </w:p>
    <w:p w:rsidR="00D424C5" w:rsidRPr="00B201DD" w:rsidRDefault="00D424C5" w:rsidP="00D424C5">
      <w:pPr>
        <w:pStyle w:val="Prrafodelista"/>
        <w:numPr>
          <w:ilvl w:val="0"/>
          <w:numId w:val="151"/>
        </w:numPr>
        <w:tabs>
          <w:tab w:val="left" w:pos="1884"/>
        </w:tabs>
        <w:spacing w:before="145"/>
        <w:ind w:left="1883" w:hanging="241"/>
        <w:rPr>
          <w:sz w:val="18"/>
          <w:lang w:val="es-MX"/>
        </w:rPr>
      </w:pPr>
      <w:r w:rsidRPr="00B201DD">
        <w:rPr>
          <w:color w:val="231F20"/>
          <w:sz w:val="18"/>
          <w:lang w:val="es-MX"/>
        </w:rPr>
        <w:t>Cantinas</w:t>
      </w:r>
      <w:r w:rsidRPr="00B201DD">
        <w:rPr>
          <w:color w:val="231F20"/>
          <w:spacing w:val="-9"/>
          <w:sz w:val="18"/>
          <w:lang w:val="es-MX"/>
        </w:rPr>
        <w:t xml:space="preserve"> </w:t>
      </w:r>
      <w:r w:rsidRPr="00B201DD">
        <w:rPr>
          <w:color w:val="231F20"/>
          <w:sz w:val="18"/>
          <w:lang w:val="es-MX"/>
        </w:rPr>
        <w:t>o</w:t>
      </w:r>
      <w:r w:rsidRPr="00B201DD">
        <w:rPr>
          <w:color w:val="231F20"/>
          <w:spacing w:val="-8"/>
          <w:sz w:val="18"/>
          <w:lang w:val="es-MX"/>
        </w:rPr>
        <w:t xml:space="preserve"> </w:t>
      </w:r>
      <w:r w:rsidRPr="00B201DD">
        <w:rPr>
          <w:color w:val="231F20"/>
          <w:sz w:val="18"/>
          <w:lang w:val="es-MX"/>
        </w:rPr>
        <w:t>bares,</w:t>
      </w:r>
      <w:r w:rsidRPr="00B201DD">
        <w:rPr>
          <w:color w:val="231F20"/>
          <w:spacing w:val="-8"/>
          <w:sz w:val="18"/>
          <w:lang w:val="es-MX"/>
        </w:rPr>
        <w:t xml:space="preserve"> </w:t>
      </w:r>
      <w:r w:rsidRPr="00B201DD">
        <w:rPr>
          <w:color w:val="231F20"/>
          <w:sz w:val="18"/>
          <w:lang w:val="es-MX"/>
        </w:rPr>
        <w:t>pulquerías,</w:t>
      </w:r>
      <w:r w:rsidRPr="00B201DD">
        <w:rPr>
          <w:color w:val="231F20"/>
          <w:spacing w:val="-8"/>
          <w:sz w:val="18"/>
          <w:lang w:val="es-MX"/>
        </w:rPr>
        <w:t xml:space="preserve"> </w:t>
      </w:r>
      <w:r w:rsidRPr="00B201DD">
        <w:rPr>
          <w:color w:val="231F20"/>
          <w:sz w:val="18"/>
          <w:lang w:val="es-MX"/>
        </w:rPr>
        <w:t>tepacherías,</w:t>
      </w:r>
      <w:r w:rsidRPr="00B201DD">
        <w:rPr>
          <w:color w:val="231F20"/>
          <w:spacing w:val="-8"/>
          <w:sz w:val="18"/>
          <w:lang w:val="es-MX"/>
        </w:rPr>
        <w:t xml:space="preserve"> </w:t>
      </w:r>
      <w:r w:rsidRPr="00B201DD">
        <w:rPr>
          <w:color w:val="231F20"/>
          <w:sz w:val="18"/>
          <w:lang w:val="es-MX"/>
        </w:rPr>
        <w:t>cervecerías</w:t>
      </w:r>
      <w:r w:rsidRPr="00B201DD">
        <w:rPr>
          <w:color w:val="231F20"/>
          <w:spacing w:val="-8"/>
          <w:sz w:val="18"/>
          <w:lang w:val="es-MX"/>
        </w:rPr>
        <w:t xml:space="preserve"> </w:t>
      </w:r>
      <w:r w:rsidRPr="00B201DD">
        <w:rPr>
          <w:color w:val="231F20"/>
          <w:sz w:val="18"/>
          <w:lang w:val="es-MX"/>
        </w:rPr>
        <w:t>o</w:t>
      </w:r>
    </w:p>
    <w:p w:rsidR="00D424C5" w:rsidRDefault="00D424C5" w:rsidP="00D424C5">
      <w:pPr>
        <w:pStyle w:val="Textoindependiente"/>
        <w:tabs>
          <w:tab w:val="left" w:pos="7357"/>
          <w:tab w:val="left" w:pos="8716"/>
        </w:tabs>
        <w:spacing w:before="31"/>
      </w:pPr>
      <w:r>
        <w:rPr>
          <w:color w:val="231F20"/>
        </w:rPr>
        <w:t>centros</w:t>
      </w:r>
      <w:r>
        <w:rPr>
          <w:color w:val="231F20"/>
          <w:spacing w:val="-8"/>
        </w:rPr>
        <w:t xml:space="preserve"> </w:t>
      </w:r>
      <w:r>
        <w:rPr>
          <w:color w:val="231F20"/>
        </w:rPr>
        <w:t>bataneros,</w:t>
      </w:r>
      <w:r>
        <w:rPr>
          <w:color w:val="231F20"/>
          <w:spacing w:val="-7"/>
        </w:rPr>
        <w:t xml:space="preserve"> </w:t>
      </w:r>
      <w:r w:rsidR="001D373A">
        <w:rPr>
          <w:color w:val="231F20"/>
        </w:rPr>
        <w:t>de:</w:t>
      </w:r>
      <w:r w:rsidR="001D373A">
        <w:rPr>
          <w:color w:val="231F20"/>
        </w:rPr>
        <w:tab/>
        <w:t>$5,592.00</w:t>
      </w:r>
      <w:r>
        <w:rPr>
          <w:color w:val="231F20"/>
        </w:rPr>
        <w:tab/>
        <w:t>$</w:t>
      </w:r>
      <w:r w:rsidR="001D373A">
        <w:rPr>
          <w:color w:val="231F20"/>
        </w:rPr>
        <w:t>8,015.00</w:t>
      </w:r>
    </w:p>
    <w:p w:rsidR="00D424C5" w:rsidRPr="00B201DD" w:rsidRDefault="00D424C5" w:rsidP="00D424C5">
      <w:pPr>
        <w:pStyle w:val="Prrafodelista"/>
        <w:numPr>
          <w:ilvl w:val="0"/>
          <w:numId w:val="151"/>
        </w:numPr>
        <w:tabs>
          <w:tab w:val="left" w:pos="1889"/>
        </w:tabs>
        <w:ind w:left="1888" w:hanging="246"/>
        <w:rPr>
          <w:sz w:val="18"/>
          <w:lang w:val="es-MX"/>
        </w:rPr>
      </w:pPr>
      <w:r w:rsidRPr="00B201DD">
        <w:rPr>
          <w:color w:val="231F20"/>
          <w:w w:val="105"/>
          <w:sz w:val="18"/>
          <w:lang w:val="es-MX"/>
        </w:rPr>
        <w:t>Expendios</w:t>
      </w:r>
      <w:r w:rsidRPr="00B201DD">
        <w:rPr>
          <w:color w:val="231F20"/>
          <w:spacing w:val="-12"/>
          <w:w w:val="105"/>
          <w:sz w:val="18"/>
          <w:lang w:val="es-MX"/>
        </w:rPr>
        <w:t xml:space="preserve"> </w:t>
      </w:r>
      <w:r w:rsidRPr="00B201DD">
        <w:rPr>
          <w:color w:val="231F20"/>
          <w:w w:val="105"/>
          <w:sz w:val="18"/>
          <w:lang w:val="es-MX"/>
        </w:rPr>
        <w:t>de</w:t>
      </w:r>
      <w:r w:rsidRPr="00B201DD">
        <w:rPr>
          <w:color w:val="231F20"/>
          <w:spacing w:val="-12"/>
          <w:w w:val="105"/>
          <w:sz w:val="18"/>
          <w:lang w:val="es-MX"/>
        </w:rPr>
        <w:t xml:space="preserve"> </w:t>
      </w:r>
      <w:r w:rsidRPr="00B201DD">
        <w:rPr>
          <w:color w:val="231F20"/>
          <w:w w:val="105"/>
          <w:sz w:val="18"/>
          <w:lang w:val="es-MX"/>
        </w:rPr>
        <w:t>vinos</w:t>
      </w:r>
      <w:r w:rsidRPr="00B201DD">
        <w:rPr>
          <w:color w:val="231F20"/>
          <w:spacing w:val="-12"/>
          <w:w w:val="105"/>
          <w:sz w:val="18"/>
          <w:lang w:val="es-MX"/>
        </w:rPr>
        <w:t xml:space="preserve"> </w:t>
      </w:r>
      <w:r w:rsidRPr="00B201DD">
        <w:rPr>
          <w:color w:val="231F20"/>
          <w:w w:val="105"/>
          <w:sz w:val="18"/>
          <w:lang w:val="es-MX"/>
        </w:rPr>
        <w:t>generosos,</w:t>
      </w:r>
      <w:r w:rsidRPr="00B201DD">
        <w:rPr>
          <w:color w:val="231F20"/>
          <w:spacing w:val="-12"/>
          <w:w w:val="105"/>
          <w:sz w:val="18"/>
          <w:lang w:val="es-MX"/>
        </w:rPr>
        <w:t xml:space="preserve"> </w:t>
      </w:r>
      <w:r w:rsidRPr="00B201DD">
        <w:rPr>
          <w:color w:val="231F20"/>
          <w:w w:val="105"/>
          <w:sz w:val="18"/>
          <w:lang w:val="es-MX"/>
        </w:rPr>
        <w:t>exclusivamente</w:t>
      </w:r>
      <w:r w:rsidRPr="00B201DD">
        <w:rPr>
          <w:color w:val="231F20"/>
          <w:spacing w:val="-12"/>
          <w:w w:val="105"/>
          <w:sz w:val="18"/>
          <w:lang w:val="es-MX"/>
        </w:rPr>
        <w:t xml:space="preserve"> </w:t>
      </w:r>
      <w:r w:rsidRPr="00B201DD">
        <w:rPr>
          <w:color w:val="231F20"/>
          <w:w w:val="105"/>
          <w:sz w:val="18"/>
          <w:lang w:val="es-MX"/>
        </w:rPr>
        <w:t>en</w:t>
      </w:r>
      <w:r w:rsidRPr="00B201DD">
        <w:rPr>
          <w:color w:val="231F20"/>
          <w:spacing w:val="-12"/>
          <w:w w:val="105"/>
          <w:sz w:val="18"/>
          <w:lang w:val="es-MX"/>
        </w:rPr>
        <w:t xml:space="preserve"> </w:t>
      </w:r>
      <w:r w:rsidRPr="00B201DD">
        <w:rPr>
          <w:color w:val="231F20"/>
          <w:spacing w:val="-2"/>
          <w:w w:val="105"/>
          <w:sz w:val="18"/>
          <w:lang w:val="es-MX"/>
        </w:rPr>
        <w:t>envase</w:t>
      </w:r>
    </w:p>
    <w:p w:rsidR="00D424C5" w:rsidRDefault="00D424C5" w:rsidP="00D424C5">
      <w:pPr>
        <w:pStyle w:val="Textoindependiente"/>
        <w:tabs>
          <w:tab w:val="left" w:pos="7357"/>
          <w:tab w:val="left" w:pos="8716"/>
        </w:tabs>
        <w:spacing w:before="31"/>
      </w:pPr>
      <w:r>
        <w:rPr>
          <w:color w:val="231F20"/>
        </w:rPr>
        <w:t>cerrado,</w:t>
      </w:r>
      <w:r>
        <w:rPr>
          <w:color w:val="231F20"/>
          <w:spacing w:val="-14"/>
        </w:rPr>
        <w:t xml:space="preserve"> </w:t>
      </w:r>
      <w:r>
        <w:rPr>
          <w:color w:val="231F20"/>
        </w:rPr>
        <w:t>de:</w:t>
      </w:r>
      <w:r>
        <w:rPr>
          <w:color w:val="231F20"/>
        </w:rPr>
        <w:tab/>
      </w:r>
      <w:r w:rsidRPr="001D373A">
        <w:rPr>
          <w:color w:val="231F20"/>
        </w:rPr>
        <w:t>$1,4</w:t>
      </w:r>
      <w:r w:rsidR="001D373A">
        <w:rPr>
          <w:color w:val="231F20"/>
        </w:rPr>
        <w:t>85.00</w:t>
      </w:r>
      <w:r>
        <w:rPr>
          <w:color w:val="231F20"/>
        </w:rPr>
        <w:tab/>
        <w:t>$1,7</w:t>
      </w:r>
      <w:r w:rsidR="00C35982">
        <w:rPr>
          <w:color w:val="231F20"/>
        </w:rPr>
        <w:t>92.00</w:t>
      </w:r>
    </w:p>
    <w:p w:rsidR="00D424C5" w:rsidRPr="00B201DD" w:rsidRDefault="00D424C5" w:rsidP="00D424C5">
      <w:pPr>
        <w:pStyle w:val="Prrafodelista"/>
        <w:numPr>
          <w:ilvl w:val="0"/>
          <w:numId w:val="151"/>
        </w:numPr>
        <w:tabs>
          <w:tab w:val="left" w:pos="1847"/>
        </w:tabs>
        <w:spacing w:after="32"/>
        <w:ind w:left="1846" w:hanging="204"/>
        <w:rPr>
          <w:sz w:val="18"/>
          <w:lang w:val="es-MX"/>
        </w:rPr>
      </w:pPr>
      <w:r w:rsidRPr="00B201DD">
        <w:rPr>
          <w:color w:val="231F20"/>
          <w:spacing w:val="-3"/>
          <w:w w:val="105"/>
          <w:sz w:val="18"/>
          <w:lang w:val="es-MX"/>
        </w:rPr>
        <w:t>Venta</w:t>
      </w:r>
      <w:r w:rsidRPr="00B201DD">
        <w:rPr>
          <w:color w:val="231F20"/>
          <w:spacing w:val="-6"/>
          <w:w w:val="105"/>
          <w:sz w:val="18"/>
          <w:lang w:val="es-MX"/>
        </w:rPr>
        <w:t xml:space="preserve"> </w:t>
      </w:r>
      <w:r w:rsidRPr="00B201DD">
        <w:rPr>
          <w:color w:val="231F20"/>
          <w:w w:val="105"/>
          <w:sz w:val="18"/>
          <w:lang w:val="es-MX"/>
        </w:rPr>
        <w:t>de</w:t>
      </w:r>
      <w:r w:rsidRPr="00B201DD">
        <w:rPr>
          <w:color w:val="231F20"/>
          <w:spacing w:val="-6"/>
          <w:w w:val="105"/>
          <w:sz w:val="18"/>
          <w:lang w:val="es-MX"/>
        </w:rPr>
        <w:t xml:space="preserve"> </w:t>
      </w:r>
      <w:r w:rsidRPr="00B201DD">
        <w:rPr>
          <w:color w:val="231F20"/>
          <w:w w:val="105"/>
          <w:sz w:val="18"/>
          <w:lang w:val="es-MX"/>
        </w:rPr>
        <w:t>cerveza</w:t>
      </w:r>
      <w:r w:rsidRPr="00B201DD">
        <w:rPr>
          <w:color w:val="231F20"/>
          <w:spacing w:val="-6"/>
          <w:w w:val="105"/>
          <w:sz w:val="18"/>
          <w:lang w:val="es-MX"/>
        </w:rPr>
        <w:t xml:space="preserve"> </w:t>
      </w:r>
      <w:r w:rsidRPr="00B201DD">
        <w:rPr>
          <w:color w:val="231F20"/>
          <w:w w:val="105"/>
          <w:sz w:val="18"/>
          <w:lang w:val="es-MX"/>
        </w:rPr>
        <w:t>en</w:t>
      </w:r>
      <w:r w:rsidRPr="00B201DD">
        <w:rPr>
          <w:color w:val="231F20"/>
          <w:spacing w:val="-6"/>
          <w:w w:val="105"/>
          <w:sz w:val="18"/>
          <w:lang w:val="es-MX"/>
        </w:rPr>
        <w:t xml:space="preserve"> </w:t>
      </w:r>
      <w:r w:rsidRPr="00B201DD">
        <w:rPr>
          <w:color w:val="231F20"/>
          <w:w w:val="105"/>
          <w:sz w:val="18"/>
          <w:lang w:val="es-MX"/>
        </w:rPr>
        <w:t>envase</w:t>
      </w:r>
      <w:r w:rsidRPr="00B201DD">
        <w:rPr>
          <w:color w:val="231F20"/>
          <w:spacing w:val="-6"/>
          <w:w w:val="105"/>
          <w:sz w:val="18"/>
          <w:lang w:val="es-MX"/>
        </w:rPr>
        <w:t xml:space="preserve"> </w:t>
      </w:r>
      <w:r w:rsidRPr="00B201DD">
        <w:rPr>
          <w:color w:val="231F20"/>
          <w:w w:val="105"/>
          <w:sz w:val="18"/>
          <w:lang w:val="es-MX"/>
        </w:rPr>
        <w:t>abierto,</w:t>
      </w:r>
      <w:r w:rsidRPr="00B201DD">
        <w:rPr>
          <w:color w:val="231F20"/>
          <w:spacing w:val="-6"/>
          <w:w w:val="105"/>
          <w:sz w:val="18"/>
          <w:lang w:val="es-MX"/>
        </w:rPr>
        <w:t xml:space="preserve"> </w:t>
      </w:r>
      <w:r w:rsidRPr="00B201DD">
        <w:rPr>
          <w:color w:val="231F20"/>
          <w:w w:val="105"/>
          <w:sz w:val="18"/>
          <w:lang w:val="es-MX"/>
        </w:rPr>
        <w:t>anexa</w:t>
      </w:r>
      <w:r w:rsidRPr="00B201DD">
        <w:rPr>
          <w:color w:val="231F20"/>
          <w:spacing w:val="-6"/>
          <w:w w:val="105"/>
          <w:sz w:val="18"/>
          <w:lang w:val="es-MX"/>
        </w:rPr>
        <w:t xml:space="preserve"> </w:t>
      </w:r>
      <w:r w:rsidRPr="00B201DD">
        <w:rPr>
          <w:color w:val="231F20"/>
          <w:w w:val="105"/>
          <w:sz w:val="18"/>
          <w:lang w:val="es-MX"/>
        </w:rPr>
        <w:t>a</w:t>
      </w:r>
      <w:r w:rsidRPr="00B201DD">
        <w:rPr>
          <w:color w:val="231F20"/>
          <w:spacing w:val="-5"/>
          <w:w w:val="105"/>
          <w:sz w:val="18"/>
          <w:lang w:val="es-MX"/>
        </w:rPr>
        <w:t xml:space="preserve"> </w:t>
      </w:r>
      <w:r w:rsidRPr="00B201DD">
        <w:rPr>
          <w:color w:val="231F20"/>
          <w:w w:val="105"/>
          <w:sz w:val="18"/>
          <w:lang w:val="es-MX"/>
        </w:rPr>
        <w:t>giros</w:t>
      </w:r>
      <w:r w:rsidRPr="00B201DD">
        <w:rPr>
          <w:color w:val="231F20"/>
          <w:spacing w:val="-6"/>
          <w:w w:val="105"/>
          <w:sz w:val="18"/>
          <w:lang w:val="es-MX"/>
        </w:rPr>
        <w:t xml:space="preserve"> </w:t>
      </w:r>
      <w:r w:rsidRPr="00B201DD">
        <w:rPr>
          <w:color w:val="231F20"/>
          <w:w w:val="105"/>
          <w:sz w:val="18"/>
          <w:lang w:val="es-MX"/>
        </w:rPr>
        <w:t>en</w:t>
      </w:r>
      <w:r w:rsidRPr="00B201DD">
        <w:rPr>
          <w:color w:val="231F20"/>
          <w:spacing w:val="-6"/>
          <w:w w:val="105"/>
          <w:sz w:val="18"/>
          <w:lang w:val="es-MX"/>
        </w:rPr>
        <w:t xml:space="preserve"> </w:t>
      </w:r>
      <w:r w:rsidRPr="00B201DD">
        <w:rPr>
          <w:color w:val="231F20"/>
          <w:w w:val="105"/>
          <w:sz w:val="18"/>
          <w:lang w:val="es-MX"/>
        </w:rPr>
        <w:t>que</w:t>
      </w:r>
      <w:r w:rsidRPr="00B201DD">
        <w:rPr>
          <w:color w:val="231F20"/>
          <w:spacing w:val="-6"/>
          <w:w w:val="105"/>
          <w:sz w:val="18"/>
          <w:lang w:val="es-MX"/>
        </w:rPr>
        <w:t xml:space="preserve"> </w:t>
      </w:r>
      <w:r w:rsidRPr="00B201DD">
        <w:rPr>
          <w:color w:val="231F20"/>
          <w:w w:val="105"/>
          <w:sz w:val="18"/>
          <w:lang w:val="es-MX"/>
        </w:rPr>
        <w:t>se</w:t>
      </w:r>
    </w:p>
    <w:tbl>
      <w:tblPr>
        <w:tblW w:w="0" w:type="auto"/>
        <w:tblInd w:w="1132" w:type="dxa"/>
        <w:tblLayout w:type="fixed"/>
        <w:tblCellMar>
          <w:left w:w="0" w:type="dxa"/>
          <w:right w:w="0" w:type="dxa"/>
        </w:tblCellMar>
        <w:tblLook w:val="01E0"/>
      </w:tblPr>
      <w:tblGrid>
        <w:gridCol w:w="5967"/>
        <w:gridCol w:w="1520"/>
        <w:gridCol w:w="931"/>
      </w:tblGrid>
      <w:tr w:rsidR="00D424C5" w:rsidTr="001D373A">
        <w:trPr>
          <w:trHeight w:val="520"/>
        </w:trPr>
        <w:tc>
          <w:tcPr>
            <w:tcW w:w="5967" w:type="dxa"/>
          </w:tcPr>
          <w:p w:rsidR="00D424C5" w:rsidRPr="00776F03" w:rsidRDefault="00D424C5" w:rsidP="001D373A">
            <w:pPr>
              <w:pStyle w:val="TableParagraph"/>
              <w:spacing w:before="0" w:line="276" w:lineRule="auto"/>
              <w:ind w:left="50" w:right="540"/>
              <w:rPr>
                <w:sz w:val="18"/>
                <w:lang w:val="es-MX"/>
              </w:rPr>
            </w:pPr>
            <w:r w:rsidRPr="00776F03">
              <w:rPr>
                <w:color w:val="231F20"/>
                <w:w w:val="105"/>
                <w:sz w:val="18"/>
                <w:lang w:val="es-MX"/>
              </w:rPr>
              <w:t>consuman</w:t>
            </w:r>
            <w:r w:rsidRPr="00776F03">
              <w:rPr>
                <w:color w:val="231F20"/>
                <w:spacing w:val="-39"/>
                <w:w w:val="105"/>
                <w:sz w:val="18"/>
                <w:lang w:val="es-MX"/>
              </w:rPr>
              <w:t xml:space="preserve"> </w:t>
            </w:r>
            <w:r w:rsidRPr="00776F03">
              <w:rPr>
                <w:color w:val="231F20"/>
                <w:w w:val="105"/>
                <w:sz w:val="18"/>
                <w:lang w:val="es-MX"/>
              </w:rPr>
              <w:t>alimentos</w:t>
            </w:r>
            <w:r w:rsidRPr="00776F03">
              <w:rPr>
                <w:color w:val="231F20"/>
                <w:spacing w:val="-38"/>
                <w:w w:val="105"/>
                <w:sz w:val="18"/>
                <w:lang w:val="es-MX"/>
              </w:rPr>
              <w:t xml:space="preserve"> </w:t>
            </w:r>
            <w:r w:rsidRPr="00776F03">
              <w:rPr>
                <w:color w:val="231F20"/>
                <w:w w:val="105"/>
                <w:sz w:val="18"/>
                <w:lang w:val="es-MX"/>
              </w:rPr>
              <w:t>preparados,</w:t>
            </w:r>
            <w:r w:rsidRPr="00776F03">
              <w:rPr>
                <w:color w:val="231F20"/>
                <w:spacing w:val="-38"/>
                <w:w w:val="105"/>
                <w:sz w:val="18"/>
                <w:lang w:val="es-MX"/>
              </w:rPr>
              <w:t xml:space="preserve"> </w:t>
            </w:r>
            <w:r w:rsidRPr="00776F03">
              <w:rPr>
                <w:color w:val="231F20"/>
                <w:w w:val="105"/>
                <w:sz w:val="18"/>
                <w:lang w:val="es-MX"/>
              </w:rPr>
              <w:t>como</w:t>
            </w:r>
            <w:r w:rsidRPr="00776F03">
              <w:rPr>
                <w:color w:val="231F20"/>
                <w:spacing w:val="-39"/>
                <w:w w:val="105"/>
                <w:sz w:val="18"/>
                <w:lang w:val="es-MX"/>
              </w:rPr>
              <w:t xml:space="preserve"> </w:t>
            </w:r>
            <w:r w:rsidRPr="00776F03">
              <w:rPr>
                <w:color w:val="231F20"/>
                <w:w w:val="105"/>
                <w:sz w:val="18"/>
                <w:lang w:val="es-MX"/>
              </w:rPr>
              <w:t>fondas,</w:t>
            </w:r>
            <w:r w:rsidRPr="00776F03">
              <w:rPr>
                <w:color w:val="231F20"/>
                <w:spacing w:val="-38"/>
                <w:w w:val="105"/>
                <w:sz w:val="18"/>
                <w:lang w:val="es-MX"/>
              </w:rPr>
              <w:t xml:space="preserve"> </w:t>
            </w:r>
            <w:r w:rsidRPr="00776F03">
              <w:rPr>
                <w:color w:val="231F20"/>
                <w:w w:val="105"/>
                <w:sz w:val="18"/>
                <w:lang w:val="es-MX"/>
              </w:rPr>
              <w:t>cafés,</w:t>
            </w:r>
            <w:r w:rsidRPr="00776F03">
              <w:rPr>
                <w:color w:val="231F20"/>
                <w:spacing w:val="-38"/>
                <w:w w:val="105"/>
                <w:sz w:val="18"/>
                <w:lang w:val="es-MX"/>
              </w:rPr>
              <w:t xml:space="preserve"> </w:t>
            </w:r>
            <w:r w:rsidRPr="00776F03">
              <w:rPr>
                <w:color w:val="231F20"/>
                <w:w w:val="105"/>
                <w:sz w:val="18"/>
                <w:lang w:val="es-MX"/>
              </w:rPr>
              <w:t>cenadurías, taquerías,</w:t>
            </w:r>
            <w:r w:rsidRPr="00776F03">
              <w:rPr>
                <w:color w:val="231F20"/>
                <w:spacing w:val="-36"/>
                <w:w w:val="105"/>
                <w:sz w:val="18"/>
                <w:lang w:val="es-MX"/>
              </w:rPr>
              <w:t xml:space="preserve"> </w:t>
            </w:r>
            <w:r w:rsidRPr="00776F03">
              <w:rPr>
                <w:color w:val="231F20"/>
                <w:w w:val="105"/>
                <w:sz w:val="18"/>
                <w:lang w:val="es-MX"/>
              </w:rPr>
              <w:t>loncherías,</w:t>
            </w:r>
            <w:r w:rsidRPr="00776F03">
              <w:rPr>
                <w:color w:val="231F20"/>
                <w:spacing w:val="-35"/>
                <w:w w:val="105"/>
                <w:sz w:val="18"/>
                <w:lang w:val="es-MX"/>
              </w:rPr>
              <w:t xml:space="preserve"> </w:t>
            </w:r>
            <w:r w:rsidRPr="00776F03">
              <w:rPr>
                <w:color w:val="231F20"/>
                <w:w w:val="105"/>
                <w:sz w:val="18"/>
                <w:lang w:val="es-MX"/>
              </w:rPr>
              <w:t>cocteleras</w:t>
            </w:r>
            <w:r w:rsidRPr="00776F03">
              <w:rPr>
                <w:color w:val="231F20"/>
                <w:spacing w:val="-35"/>
                <w:w w:val="105"/>
                <w:sz w:val="18"/>
                <w:lang w:val="es-MX"/>
              </w:rPr>
              <w:t xml:space="preserve"> </w:t>
            </w:r>
            <w:r w:rsidRPr="00776F03">
              <w:rPr>
                <w:color w:val="231F20"/>
                <w:w w:val="105"/>
                <w:sz w:val="18"/>
                <w:lang w:val="es-MX"/>
              </w:rPr>
              <w:t>y</w:t>
            </w:r>
            <w:r w:rsidRPr="00776F03">
              <w:rPr>
                <w:color w:val="231F20"/>
                <w:spacing w:val="-35"/>
                <w:w w:val="105"/>
                <w:sz w:val="18"/>
                <w:lang w:val="es-MX"/>
              </w:rPr>
              <w:t xml:space="preserve"> </w:t>
            </w:r>
            <w:r w:rsidRPr="00776F03">
              <w:rPr>
                <w:color w:val="231F20"/>
                <w:w w:val="105"/>
                <w:sz w:val="18"/>
                <w:lang w:val="es-MX"/>
              </w:rPr>
              <w:t>giros</w:t>
            </w:r>
            <w:r w:rsidRPr="00776F03">
              <w:rPr>
                <w:color w:val="231F20"/>
                <w:spacing w:val="-36"/>
                <w:w w:val="105"/>
                <w:sz w:val="18"/>
                <w:lang w:val="es-MX"/>
              </w:rPr>
              <w:t xml:space="preserve"> </w:t>
            </w:r>
            <w:r w:rsidRPr="00776F03">
              <w:rPr>
                <w:color w:val="231F20"/>
                <w:w w:val="105"/>
                <w:sz w:val="18"/>
                <w:lang w:val="es-MX"/>
              </w:rPr>
              <w:t>de</w:t>
            </w:r>
            <w:r w:rsidRPr="00776F03">
              <w:rPr>
                <w:color w:val="231F20"/>
                <w:spacing w:val="-35"/>
                <w:w w:val="105"/>
                <w:sz w:val="18"/>
                <w:lang w:val="es-MX"/>
              </w:rPr>
              <w:t xml:space="preserve"> </w:t>
            </w:r>
            <w:r w:rsidRPr="00776F03">
              <w:rPr>
                <w:color w:val="231F20"/>
                <w:w w:val="105"/>
                <w:sz w:val="18"/>
                <w:lang w:val="es-MX"/>
              </w:rPr>
              <w:t>venta</w:t>
            </w:r>
            <w:r w:rsidRPr="00776F03">
              <w:rPr>
                <w:color w:val="231F20"/>
                <w:spacing w:val="-35"/>
                <w:w w:val="105"/>
                <w:sz w:val="18"/>
                <w:lang w:val="es-MX"/>
              </w:rPr>
              <w:t xml:space="preserve"> </w:t>
            </w:r>
            <w:r w:rsidRPr="00776F03">
              <w:rPr>
                <w:color w:val="231F20"/>
                <w:w w:val="105"/>
                <w:sz w:val="18"/>
                <w:lang w:val="es-MX"/>
              </w:rPr>
              <w:t>de</w:t>
            </w:r>
            <w:r w:rsidRPr="00776F03">
              <w:rPr>
                <w:color w:val="231F20"/>
                <w:spacing w:val="-35"/>
                <w:w w:val="105"/>
                <w:sz w:val="18"/>
                <w:lang w:val="es-MX"/>
              </w:rPr>
              <w:t xml:space="preserve"> </w:t>
            </w:r>
            <w:r w:rsidRPr="00776F03">
              <w:rPr>
                <w:color w:val="231F20"/>
                <w:w w:val="105"/>
                <w:sz w:val="18"/>
                <w:lang w:val="es-MX"/>
              </w:rPr>
              <w:t>antojitos,</w:t>
            </w:r>
            <w:r w:rsidRPr="00776F03">
              <w:rPr>
                <w:color w:val="231F20"/>
                <w:spacing w:val="-35"/>
                <w:w w:val="105"/>
                <w:sz w:val="18"/>
                <w:lang w:val="es-MX"/>
              </w:rPr>
              <w:t xml:space="preserve"> </w:t>
            </w:r>
            <w:r w:rsidRPr="00776F03">
              <w:rPr>
                <w:color w:val="231F20"/>
                <w:spacing w:val="-2"/>
                <w:w w:val="105"/>
                <w:sz w:val="18"/>
                <w:lang w:val="es-MX"/>
              </w:rPr>
              <w:t>de:</w:t>
            </w:r>
          </w:p>
        </w:tc>
        <w:tc>
          <w:tcPr>
            <w:tcW w:w="1520" w:type="dxa"/>
          </w:tcPr>
          <w:p w:rsidR="00D424C5" w:rsidRPr="00776F03" w:rsidRDefault="00D424C5" w:rsidP="001D373A">
            <w:pPr>
              <w:pStyle w:val="TableParagraph"/>
              <w:spacing w:before="7"/>
              <w:rPr>
                <w:sz w:val="20"/>
                <w:lang w:val="es-MX"/>
              </w:rPr>
            </w:pPr>
          </w:p>
          <w:p w:rsidR="00D424C5" w:rsidRPr="00776F03" w:rsidRDefault="00D424C5" w:rsidP="001D373A">
            <w:pPr>
              <w:pStyle w:val="TableParagraph"/>
              <w:spacing w:before="0"/>
              <w:ind w:left="258"/>
              <w:rPr>
                <w:sz w:val="18"/>
              </w:rPr>
            </w:pPr>
            <w:r w:rsidRPr="00776F03">
              <w:rPr>
                <w:color w:val="231F20"/>
                <w:sz w:val="18"/>
              </w:rPr>
              <w:t>$2,</w:t>
            </w:r>
            <w:r w:rsidR="00C35982">
              <w:rPr>
                <w:color w:val="231F20"/>
                <w:sz w:val="18"/>
              </w:rPr>
              <w:t>221.00</w:t>
            </w:r>
          </w:p>
        </w:tc>
        <w:tc>
          <w:tcPr>
            <w:tcW w:w="931" w:type="dxa"/>
          </w:tcPr>
          <w:p w:rsidR="00D424C5" w:rsidRPr="00776F03" w:rsidRDefault="00D424C5" w:rsidP="001D373A">
            <w:pPr>
              <w:pStyle w:val="TableParagraph"/>
              <w:spacing w:before="7"/>
              <w:rPr>
                <w:sz w:val="20"/>
              </w:rPr>
            </w:pPr>
          </w:p>
          <w:p w:rsidR="00D424C5" w:rsidRPr="00776F03" w:rsidRDefault="00D424C5" w:rsidP="00C35982">
            <w:pPr>
              <w:pStyle w:val="TableParagraph"/>
              <w:spacing w:before="0"/>
              <w:ind w:right="47"/>
              <w:jc w:val="right"/>
              <w:rPr>
                <w:sz w:val="18"/>
              </w:rPr>
            </w:pPr>
            <w:r w:rsidRPr="00776F03">
              <w:rPr>
                <w:color w:val="231F20"/>
                <w:sz w:val="18"/>
              </w:rPr>
              <w:t>$</w:t>
            </w:r>
            <w:r w:rsidR="00C35982">
              <w:rPr>
                <w:color w:val="231F20"/>
                <w:sz w:val="18"/>
              </w:rPr>
              <w:t>4,120.00</w:t>
            </w:r>
          </w:p>
        </w:tc>
      </w:tr>
      <w:tr w:rsidR="00D424C5" w:rsidTr="001D373A">
        <w:trPr>
          <w:trHeight w:val="593"/>
        </w:trPr>
        <w:tc>
          <w:tcPr>
            <w:tcW w:w="5967" w:type="dxa"/>
          </w:tcPr>
          <w:p w:rsidR="00D424C5" w:rsidRPr="00776F03" w:rsidRDefault="00D424C5" w:rsidP="001D373A">
            <w:pPr>
              <w:pStyle w:val="TableParagraph"/>
              <w:spacing w:line="276" w:lineRule="auto"/>
              <w:ind w:left="50" w:right="494" w:firstLine="460"/>
              <w:rPr>
                <w:sz w:val="18"/>
                <w:lang w:val="es-MX"/>
              </w:rPr>
            </w:pPr>
            <w:r w:rsidRPr="00776F03">
              <w:rPr>
                <w:color w:val="231F20"/>
                <w:w w:val="105"/>
                <w:sz w:val="18"/>
                <w:lang w:val="es-MX"/>
              </w:rPr>
              <w:t>VI.</w:t>
            </w:r>
            <w:r w:rsidRPr="00776F03">
              <w:rPr>
                <w:color w:val="231F20"/>
                <w:spacing w:val="-29"/>
                <w:w w:val="105"/>
                <w:sz w:val="18"/>
                <w:lang w:val="es-MX"/>
              </w:rPr>
              <w:t xml:space="preserve"> </w:t>
            </w:r>
            <w:r w:rsidRPr="00776F03">
              <w:rPr>
                <w:color w:val="231F20"/>
                <w:spacing w:val="-3"/>
                <w:w w:val="105"/>
                <w:sz w:val="18"/>
                <w:lang w:val="es-MX"/>
              </w:rPr>
              <w:t>Venta</w:t>
            </w:r>
            <w:r w:rsidRPr="00776F03">
              <w:rPr>
                <w:color w:val="231F20"/>
                <w:spacing w:val="-28"/>
                <w:w w:val="105"/>
                <w:sz w:val="18"/>
                <w:lang w:val="es-MX"/>
              </w:rPr>
              <w:t xml:space="preserve"> </w:t>
            </w:r>
            <w:r w:rsidRPr="00776F03">
              <w:rPr>
                <w:color w:val="231F20"/>
                <w:w w:val="105"/>
                <w:sz w:val="18"/>
                <w:lang w:val="es-MX"/>
              </w:rPr>
              <w:t>de</w:t>
            </w:r>
            <w:r w:rsidRPr="00776F03">
              <w:rPr>
                <w:color w:val="231F20"/>
                <w:spacing w:val="-29"/>
                <w:w w:val="105"/>
                <w:sz w:val="18"/>
                <w:lang w:val="es-MX"/>
              </w:rPr>
              <w:t xml:space="preserve"> </w:t>
            </w:r>
            <w:r w:rsidRPr="00776F03">
              <w:rPr>
                <w:color w:val="231F20"/>
                <w:w w:val="105"/>
                <w:sz w:val="18"/>
                <w:lang w:val="es-MX"/>
              </w:rPr>
              <w:t>cerveza</w:t>
            </w:r>
            <w:r w:rsidRPr="00776F03">
              <w:rPr>
                <w:color w:val="231F20"/>
                <w:spacing w:val="-28"/>
                <w:w w:val="105"/>
                <w:sz w:val="18"/>
                <w:lang w:val="es-MX"/>
              </w:rPr>
              <w:t xml:space="preserve"> </w:t>
            </w:r>
            <w:r w:rsidRPr="00776F03">
              <w:rPr>
                <w:color w:val="231F20"/>
                <w:w w:val="105"/>
                <w:sz w:val="18"/>
                <w:lang w:val="es-MX"/>
              </w:rPr>
              <w:t>en</w:t>
            </w:r>
            <w:r w:rsidRPr="00776F03">
              <w:rPr>
                <w:color w:val="231F20"/>
                <w:spacing w:val="-29"/>
                <w:w w:val="105"/>
                <w:sz w:val="18"/>
                <w:lang w:val="es-MX"/>
              </w:rPr>
              <w:t xml:space="preserve"> </w:t>
            </w:r>
            <w:r w:rsidRPr="00776F03">
              <w:rPr>
                <w:color w:val="231F20"/>
                <w:w w:val="105"/>
                <w:sz w:val="18"/>
                <w:lang w:val="es-MX"/>
              </w:rPr>
              <w:t>envase</w:t>
            </w:r>
            <w:r w:rsidRPr="00776F03">
              <w:rPr>
                <w:color w:val="231F20"/>
                <w:spacing w:val="-28"/>
                <w:w w:val="105"/>
                <w:sz w:val="18"/>
                <w:lang w:val="es-MX"/>
              </w:rPr>
              <w:t xml:space="preserve"> </w:t>
            </w:r>
            <w:r w:rsidRPr="00776F03">
              <w:rPr>
                <w:color w:val="231F20"/>
                <w:w w:val="105"/>
                <w:sz w:val="18"/>
                <w:lang w:val="es-MX"/>
              </w:rPr>
              <w:t>cerrado,</w:t>
            </w:r>
            <w:r w:rsidRPr="00776F03">
              <w:rPr>
                <w:color w:val="231F20"/>
                <w:spacing w:val="-29"/>
                <w:w w:val="105"/>
                <w:sz w:val="18"/>
                <w:lang w:val="es-MX"/>
              </w:rPr>
              <w:t xml:space="preserve"> </w:t>
            </w:r>
            <w:r w:rsidRPr="00776F03">
              <w:rPr>
                <w:color w:val="231F20"/>
                <w:w w:val="105"/>
                <w:sz w:val="18"/>
                <w:lang w:val="es-MX"/>
              </w:rPr>
              <w:t>anexa</w:t>
            </w:r>
            <w:r w:rsidRPr="00776F03">
              <w:rPr>
                <w:color w:val="231F20"/>
                <w:spacing w:val="-28"/>
                <w:w w:val="105"/>
                <w:sz w:val="18"/>
                <w:lang w:val="es-MX"/>
              </w:rPr>
              <w:t xml:space="preserve"> </w:t>
            </w:r>
            <w:r w:rsidRPr="00776F03">
              <w:rPr>
                <w:color w:val="231F20"/>
                <w:w w:val="105"/>
                <w:sz w:val="18"/>
                <w:lang w:val="es-MX"/>
              </w:rPr>
              <w:t>a</w:t>
            </w:r>
            <w:r w:rsidRPr="00776F03">
              <w:rPr>
                <w:color w:val="231F20"/>
                <w:spacing w:val="-29"/>
                <w:w w:val="105"/>
                <w:sz w:val="18"/>
                <w:lang w:val="es-MX"/>
              </w:rPr>
              <w:t xml:space="preserve"> </w:t>
            </w:r>
            <w:r w:rsidRPr="00776F03">
              <w:rPr>
                <w:color w:val="231F20"/>
                <w:w w:val="105"/>
                <w:sz w:val="18"/>
                <w:lang w:val="es-MX"/>
              </w:rPr>
              <w:t>tendejones, misceláneas</w:t>
            </w:r>
            <w:r w:rsidRPr="00776F03">
              <w:rPr>
                <w:color w:val="231F20"/>
                <w:spacing w:val="-14"/>
                <w:w w:val="105"/>
                <w:sz w:val="18"/>
                <w:lang w:val="es-MX"/>
              </w:rPr>
              <w:t xml:space="preserve"> </w:t>
            </w:r>
            <w:r w:rsidRPr="00776F03">
              <w:rPr>
                <w:color w:val="231F20"/>
                <w:w w:val="105"/>
                <w:sz w:val="18"/>
                <w:lang w:val="es-MX"/>
              </w:rPr>
              <w:t>y</w:t>
            </w:r>
            <w:r w:rsidRPr="00776F03">
              <w:rPr>
                <w:color w:val="231F20"/>
                <w:spacing w:val="-13"/>
                <w:w w:val="105"/>
                <w:sz w:val="18"/>
                <w:lang w:val="es-MX"/>
              </w:rPr>
              <w:t xml:space="preserve"> </w:t>
            </w:r>
            <w:r w:rsidRPr="00776F03">
              <w:rPr>
                <w:color w:val="231F20"/>
                <w:w w:val="105"/>
                <w:sz w:val="18"/>
                <w:lang w:val="es-MX"/>
              </w:rPr>
              <w:t>negocios</w:t>
            </w:r>
            <w:r w:rsidRPr="00776F03">
              <w:rPr>
                <w:color w:val="231F20"/>
                <w:spacing w:val="-13"/>
                <w:w w:val="105"/>
                <w:sz w:val="18"/>
                <w:lang w:val="es-MX"/>
              </w:rPr>
              <w:t xml:space="preserve"> </w:t>
            </w:r>
            <w:r w:rsidRPr="00776F03">
              <w:rPr>
                <w:color w:val="231F20"/>
                <w:w w:val="105"/>
                <w:sz w:val="18"/>
                <w:lang w:val="es-MX"/>
              </w:rPr>
              <w:t>similares,</w:t>
            </w:r>
            <w:r w:rsidRPr="00776F03">
              <w:rPr>
                <w:color w:val="231F20"/>
                <w:spacing w:val="-13"/>
                <w:w w:val="105"/>
                <w:sz w:val="18"/>
                <w:lang w:val="es-MX"/>
              </w:rPr>
              <w:t xml:space="preserve"> </w:t>
            </w:r>
            <w:r w:rsidRPr="00776F03">
              <w:rPr>
                <w:color w:val="231F20"/>
                <w:spacing w:val="-2"/>
                <w:w w:val="105"/>
                <w:sz w:val="18"/>
                <w:lang w:val="es-MX"/>
              </w:rPr>
              <w:t>de:</w:t>
            </w:r>
          </w:p>
        </w:tc>
        <w:tc>
          <w:tcPr>
            <w:tcW w:w="1520" w:type="dxa"/>
          </w:tcPr>
          <w:p w:rsidR="00D424C5" w:rsidRPr="00776F03" w:rsidRDefault="00D424C5" w:rsidP="001D373A">
            <w:pPr>
              <w:pStyle w:val="TableParagraph"/>
              <w:spacing w:before="9"/>
              <w:rPr>
                <w:sz w:val="26"/>
                <w:lang w:val="es-MX"/>
              </w:rPr>
            </w:pPr>
          </w:p>
          <w:p w:rsidR="00D424C5" w:rsidRPr="00776F03" w:rsidRDefault="00D424C5" w:rsidP="001D373A">
            <w:pPr>
              <w:pStyle w:val="TableParagraph"/>
              <w:spacing w:before="1"/>
              <w:ind w:left="258"/>
              <w:rPr>
                <w:sz w:val="18"/>
              </w:rPr>
            </w:pPr>
            <w:r w:rsidRPr="00776F03">
              <w:rPr>
                <w:color w:val="231F20"/>
                <w:sz w:val="18"/>
              </w:rPr>
              <w:t>$2,</w:t>
            </w:r>
            <w:r w:rsidR="00C35982">
              <w:rPr>
                <w:color w:val="231F20"/>
                <w:sz w:val="18"/>
              </w:rPr>
              <w:t>221.00</w:t>
            </w:r>
          </w:p>
        </w:tc>
        <w:tc>
          <w:tcPr>
            <w:tcW w:w="931" w:type="dxa"/>
          </w:tcPr>
          <w:p w:rsidR="00D424C5" w:rsidRPr="00776F03" w:rsidRDefault="00D424C5" w:rsidP="001D373A">
            <w:pPr>
              <w:pStyle w:val="TableParagraph"/>
              <w:spacing w:before="9"/>
              <w:rPr>
                <w:sz w:val="26"/>
              </w:rPr>
            </w:pPr>
          </w:p>
          <w:p w:rsidR="00D424C5" w:rsidRPr="00776F03" w:rsidRDefault="00D424C5" w:rsidP="00C35982">
            <w:pPr>
              <w:pStyle w:val="TableParagraph"/>
              <w:spacing w:before="1"/>
              <w:ind w:right="47"/>
              <w:jc w:val="right"/>
              <w:rPr>
                <w:sz w:val="18"/>
              </w:rPr>
            </w:pPr>
            <w:r w:rsidRPr="00776F03">
              <w:rPr>
                <w:color w:val="231F20"/>
                <w:sz w:val="18"/>
              </w:rPr>
              <w:t>$</w:t>
            </w:r>
            <w:r w:rsidR="00C35982">
              <w:rPr>
                <w:color w:val="231F20"/>
                <w:sz w:val="18"/>
              </w:rPr>
              <w:t>4,120.00</w:t>
            </w:r>
          </w:p>
        </w:tc>
      </w:tr>
      <w:tr w:rsidR="00D424C5" w:rsidTr="001D373A">
        <w:trPr>
          <w:trHeight w:val="353"/>
        </w:trPr>
        <w:tc>
          <w:tcPr>
            <w:tcW w:w="5967" w:type="dxa"/>
          </w:tcPr>
          <w:p w:rsidR="00D424C5" w:rsidRPr="00776F03" w:rsidRDefault="00D424C5" w:rsidP="001D373A">
            <w:pPr>
              <w:pStyle w:val="TableParagraph"/>
              <w:ind w:left="510"/>
              <w:rPr>
                <w:sz w:val="18"/>
                <w:lang w:val="es-MX"/>
              </w:rPr>
            </w:pPr>
            <w:r w:rsidRPr="00776F03">
              <w:rPr>
                <w:color w:val="231F20"/>
                <w:w w:val="105"/>
                <w:sz w:val="18"/>
                <w:lang w:val="es-MX"/>
              </w:rPr>
              <w:t>VII. Expendio de bebidas alcohólicas en envase cerrado, de:</w:t>
            </w:r>
          </w:p>
        </w:tc>
        <w:tc>
          <w:tcPr>
            <w:tcW w:w="1520" w:type="dxa"/>
          </w:tcPr>
          <w:p w:rsidR="00D424C5" w:rsidRPr="00776F03" w:rsidRDefault="00D424C5" w:rsidP="00C35982">
            <w:pPr>
              <w:pStyle w:val="TableParagraph"/>
              <w:rPr>
                <w:sz w:val="18"/>
              </w:rPr>
            </w:pPr>
            <w:r w:rsidRPr="00776F03">
              <w:rPr>
                <w:color w:val="231F20"/>
                <w:sz w:val="18"/>
                <w:lang w:val="es-MX"/>
              </w:rPr>
              <w:t xml:space="preserve">     </w:t>
            </w:r>
            <w:r w:rsidRPr="00776F03">
              <w:rPr>
                <w:color w:val="231F20"/>
                <w:sz w:val="18"/>
              </w:rPr>
              <w:t>$2,</w:t>
            </w:r>
            <w:r w:rsidR="00C35982">
              <w:rPr>
                <w:color w:val="231F20"/>
                <w:sz w:val="18"/>
              </w:rPr>
              <w:t>221.00</w:t>
            </w:r>
          </w:p>
        </w:tc>
        <w:tc>
          <w:tcPr>
            <w:tcW w:w="931" w:type="dxa"/>
          </w:tcPr>
          <w:p w:rsidR="00D424C5" w:rsidRPr="00776F03" w:rsidRDefault="00D424C5" w:rsidP="00C35982">
            <w:pPr>
              <w:pStyle w:val="TableParagraph"/>
              <w:ind w:right="47"/>
              <w:jc w:val="right"/>
              <w:rPr>
                <w:sz w:val="18"/>
              </w:rPr>
            </w:pPr>
            <w:r w:rsidRPr="00776F03">
              <w:rPr>
                <w:color w:val="231F20"/>
                <w:sz w:val="18"/>
              </w:rPr>
              <w:t>$4,1</w:t>
            </w:r>
            <w:r w:rsidR="00C35982">
              <w:rPr>
                <w:color w:val="231F20"/>
                <w:sz w:val="18"/>
              </w:rPr>
              <w:t>20.00</w:t>
            </w:r>
          </w:p>
        </w:tc>
      </w:tr>
      <w:tr w:rsidR="00D424C5" w:rsidTr="001D373A">
        <w:trPr>
          <w:trHeight w:val="760"/>
        </w:trPr>
        <w:tc>
          <w:tcPr>
            <w:tcW w:w="5967" w:type="dxa"/>
          </w:tcPr>
          <w:p w:rsidR="00D424C5" w:rsidRPr="00776F03" w:rsidRDefault="00D424C5" w:rsidP="001D373A">
            <w:pPr>
              <w:pStyle w:val="TableParagraph"/>
              <w:spacing w:before="41" w:line="240" w:lineRule="atLeast"/>
              <w:ind w:left="50" w:firstLine="460"/>
              <w:rPr>
                <w:sz w:val="18"/>
                <w:lang w:val="es-MX"/>
              </w:rPr>
            </w:pPr>
            <w:r w:rsidRPr="00776F03">
              <w:rPr>
                <w:color w:val="231F20"/>
                <w:w w:val="105"/>
                <w:sz w:val="18"/>
                <w:lang w:val="es-MX"/>
              </w:rPr>
              <w:t>VIII. Expendios de alcohol al menudeo, anexos a tendejones, misceláneas, abarrotes, mini súper y supermercados, expendio de bebidas alcohólicas en envase cerrado, y otros giros similares, de:</w:t>
            </w:r>
          </w:p>
        </w:tc>
        <w:tc>
          <w:tcPr>
            <w:tcW w:w="1520" w:type="dxa"/>
          </w:tcPr>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5"/>
              <w:rPr>
                <w:sz w:val="27"/>
                <w:lang w:val="es-MX"/>
              </w:rPr>
            </w:pPr>
          </w:p>
          <w:p w:rsidR="00D424C5" w:rsidRPr="00776F03" w:rsidRDefault="00D424C5" w:rsidP="001D373A">
            <w:pPr>
              <w:pStyle w:val="TableParagraph"/>
              <w:spacing w:before="1" w:line="189" w:lineRule="exact"/>
              <w:ind w:left="258"/>
              <w:rPr>
                <w:sz w:val="18"/>
              </w:rPr>
            </w:pPr>
            <w:r w:rsidRPr="00C35982">
              <w:rPr>
                <w:color w:val="231F20"/>
                <w:sz w:val="18"/>
              </w:rPr>
              <w:t>$2,</w:t>
            </w:r>
            <w:r w:rsidR="00C35982">
              <w:rPr>
                <w:color w:val="231F20"/>
                <w:sz w:val="18"/>
              </w:rPr>
              <w:t>221.00</w:t>
            </w:r>
          </w:p>
        </w:tc>
        <w:tc>
          <w:tcPr>
            <w:tcW w:w="931" w:type="dxa"/>
          </w:tcPr>
          <w:p w:rsidR="00D424C5" w:rsidRPr="00776F03" w:rsidRDefault="00D424C5" w:rsidP="001D373A">
            <w:pPr>
              <w:pStyle w:val="TableParagraph"/>
              <w:spacing w:before="0"/>
              <w:rPr>
                <w:sz w:val="20"/>
              </w:rPr>
            </w:pPr>
          </w:p>
          <w:p w:rsidR="00D424C5" w:rsidRPr="00776F03" w:rsidRDefault="00D424C5" w:rsidP="001D373A">
            <w:pPr>
              <w:pStyle w:val="TableParagraph"/>
              <w:spacing w:before="5"/>
              <w:rPr>
                <w:sz w:val="27"/>
              </w:rPr>
            </w:pPr>
          </w:p>
          <w:p w:rsidR="00D424C5" w:rsidRPr="00776F03" w:rsidRDefault="00D424C5" w:rsidP="00C35982">
            <w:pPr>
              <w:pStyle w:val="TableParagraph"/>
              <w:spacing w:before="1" w:line="189" w:lineRule="exact"/>
              <w:ind w:right="47"/>
              <w:jc w:val="right"/>
              <w:rPr>
                <w:sz w:val="18"/>
              </w:rPr>
            </w:pPr>
            <w:r w:rsidRPr="00776F03">
              <w:rPr>
                <w:color w:val="231F20"/>
                <w:sz w:val="18"/>
              </w:rPr>
              <w:t>$</w:t>
            </w:r>
            <w:r w:rsidR="00C35982">
              <w:rPr>
                <w:color w:val="231F20"/>
                <w:sz w:val="18"/>
              </w:rPr>
              <w:t>4120.00</w:t>
            </w:r>
          </w:p>
        </w:tc>
      </w:tr>
    </w:tbl>
    <w:p w:rsidR="00D424C5" w:rsidRPr="00B201DD" w:rsidRDefault="00D424C5" w:rsidP="00D424C5">
      <w:pPr>
        <w:pStyle w:val="Prrafodelista"/>
        <w:numPr>
          <w:ilvl w:val="0"/>
          <w:numId w:val="150"/>
        </w:numPr>
        <w:tabs>
          <w:tab w:val="left" w:pos="1906"/>
        </w:tabs>
        <w:ind w:firstLine="460"/>
        <w:rPr>
          <w:sz w:val="18"/>
          <w:lang w:val="es-MX"/>
        </w:rPr>
      </w:pPr>
      <w:r w:rsidRPr="00B201DD">
        <w:rPr>
          <w:color w:val="231F20"/>
          <w:w w:val="105"/>
          <w:sz w:val="18"/>
          <w:lang w:val="es-MX"/>
        </w:rPr>
        <w:t>Agencias,</w:t>
      </w:r>
      <w:r w:rsidRPr="00B201DD">
        <w:rPr>
          <w:color w:val="231F20"/>
          <w:spacing w:val="-13"/>
          <w:w w:val="105"/>
          <w:sz w:val="18"/>
          <w:lang w:val="es-MX"/>
        </w:rPr>
        <w:t xml:space="preserve"> </w:t>
      </w:r>
      <w:r w:rsidRPr="00B201DD">
        <w:rPr>
          <w:color w:val="231F20"/>
          <w:w w:val="105"/>
          <w:sz w:val="18"/>
          <w:lang w:val="es-MX"/>
        </w:rPr>
        <w:t>Depósitos,</w:t>
      </w:r>
      <w:r w:rsidRPr="00B201DD">
        <w:rPr>
          <w:color w:val="231F20"/>
          <w:spacing w:val="-13"/>
          <w:w w:val="105"/>
          <w:sz w:val="18"/>
          <w:lang w:val="es-MX"/>
        </w:rPr>
        <w:t xml:space="preserve"> </w:t>
      </w:r>
      <w:r w:rsidRPr="00B201DD">
        <w:rPr>
          <w:color w:val="231F20"/>
          <w:w w:val="105"/>
          <w:sz w:val="18"/>
          <w:lang w:val="es-MX"/>
        </w:rPr>
        <w:t>distribuidores</w:t>
      </w:r>
      <w:r w:rsidRPr="00B201DD">
        <w:rPr>
          <w:color w:val="231F20"/>
          <w:spacing w:val="-12"/>
          <w:w w:val="105"/>
          <w:sz w:val="18"/>
          <w:lang w:val="es-MX"/>
        </w:rPr>
        <w:t xml:space="preserve"> </w:t>
      </w:r>
      <w:r w:rsidRPr="00B201DD">
        <w:rPr>
          <w:color w:val="231F20"/>
          <w:w w:val="105"/>
          <w:sz w:val="18"/>
          <w:lang w:val="es-MX"/>
        </w:rPr>
        <w:t>y</w:t>
      </w:r>
      <w:r w:rsidRPr="00B201DD">
        <w:rPr>
          <w:color w:val="231F20"/>
          <w:spacing w:val="-13"/>
          <w:w w:val="105"/>
          <w:sz w:val="18"/>
          <w:lang w:val="es-MX"/>
        </w:rPr>
        <w:t xml:space="preserve"> </w:t>
      </w:r>
      <w:r w:rsidRPr="00B201DD">
        <w:rPr>
          <w:color w:val="231F20"/>
          <w:w w:val="105"/>
          <w:sz w:val="18"/>
          <w:lang w:val="es-MX"/>
        </w:rPr>
        <w:t>expendios</w:t>
      </w:r>
      <w:r w:rsidRPr="00B201DD">
        <w:rPr>
          <w:color w:val="231F20"/>
          <w:spacing w:val="-12"/>
          <w:w w:val="105"/>
          <w:sz w:val="18"/>
          <w:lang w:val="es-MX"/>
        </w:rPr>
        <w:t xml:space="preserve"> </w:t>
      </w:r>
      <w:r w:rsidRPr="00B201DD">
        <w:rPr>
          <w:color w:val="231F20"/>
          <w:w w:val="105"/>
          <w:sz w:val="18"/>
          <w:lang w:val="es-MX"/>
        </w:rPr>
        <w:t>de</w:t>
      </w:r>
      <w:r w:rsidRPr="00B201DD">
        <w:rPr>
          <w:color w:val="231F20"/>
          <w:spacing w:val="-13"/>
          <w:w w:val="105"/>
          <w:sz w:val="18"/>
          <w:lang w:val="es-MX"/>
        </w:rPr>
        <w:t xml:space="preserve"> </w:t>
      </w:r>
      <w:r w:rsidRPr="00B201DD">
        <w:rPr>
          <w:color w:val="231F20"/>
          <w:w w:val="105"/>
          <w:sz w:val="18"/>
          <w:lang w:val="es-MX"/>
        </w:rPr>
        <w:t>cerveza,</w:t>
      </w:r>
    </w:p>
    <w:p w:rsidR="00D424C5" w:rsidRDefault="00D424C5" w:rsidP="00D424C5">
      <w:pPr>
        <w:pStyle w:val="Textoindependiente"/>
        <w:tabs>
          <w:tab w:val="left" w:pos="7357"/>
          <w:tab w:val="left" w:pos="8716"/>
        </w:tabs>
        <w:spacing w:before="31"/>
      </w:pPr>
      <w:r>
        <w:rPr>
          <w:color w:val="231F20"/>
        </w:rPr>
        <w:t>por cada</w:t>
      </w:r>
      <w:r>
        <w:rPr>
          <w:color w:val="231F20"/>
          <w:spacing w:val="-5"/>
        </w:rPr>
        <w:t xml:space="preserve"> </w:t>
      </w:r>
      <w:r>
        <w:rPr>
          <w:color w:val="231F20"/>
        </w:rPr>
        <w:t>uno,</w:t>
      </w:r>
      <w:r>
        <w:rPr>
          <w:color w:val="231F20"/>
          <w:spacing w:val="-2"/>
        </w:rPr>
        <w:t xml:space="preserve"> </w:t>
      </w:r>
      <w:r w:rsidR="00C35982">
        <w:rPr>
          <w:color w:val="231F20"/>
        </w:rPr>
        <w:t>de:</w:t>
      </w:r>
      <w:r w:rsidR="00C35982">
        <w:rPr>
          <w:color w:val="231F20"/>
        </w:rPr>
        <w:tab/>
        <w:t>$2,221.00</w:t>
      </w:r>
      <w:r>
        <w:rPr>
          <w:color w:val="231F20"/>
        </w:rPr>
        <w:tab/>
        <w:t>$</w:t>
      </w:r>
      <w:r w:rsidR="00C35982">
        <w:rPr>
          <w:color w:val="231F20"/>
        </w:rPr>
        <w:t>4,120.00</w:t>
      </w:r>
    </w:p>
    <w:p w:rsidR="00D424C5" w:rsidRPr="00B201DD" w:rsidRDefault="00D424C5" w:rsidP="00D424C5">
      <w:pPr>
        <w:pStyle w:val="Prrafodelista"/>
        <w:numPr>
          <w:ilvl w:val="0"/>
          <w:numId w:val="150"/>
        </w:numPr>
        <w:tabs>
          <w:tab w:val="left" w:pos="1869"/>
        </w:tabs>
        <w:spacing w:line="276" w:lineRule="auto"/>
        <w:ind w:right="3519" w:firstLine="460"/>
        <w:rPr>
          <w:sz w:val="18"/>
          <w:lang w:val="es-MX"/>
        </w:rPr>
      </w:pPr>
      <w:r w:rsidRPr="00B201DD">
        <w:rPr>
          <w:color w:val="231F20"/>
          <w:spacing w:val="-3"/>
          <w:w w:val="105"/>
          <w:sz w:val="18"/>
          <w:lang w:val="es-MX"/>
        </w:rPr>
        <w:t>Venta</w:t>
      </w:r>
      <w:r w:rsidRPr="00B201DD">
        <w:rPr>
          <w:color w:val="231F20"/>
          <w:spacing w:val="-14"/>
          <w:w w:val="105"/>
          <w:sz w:val="18"/>
          <w:lang w:val="es-MX"/>
        </w:rPr>
        <w:t xml:space="preserve"> </w:t>
      </w:r>
      <w:r w:rsidRPr="00B201DD">
        <w:rPr>
          <w:color w:val="231F20"/>
          <w:w w:val="105"/>
          <w:sz w:val="18"/>
          <w:lang w:val="es-MX"/>
        </w:rPr>
        <w:t>de</w:t>
      </w:r>
      <w:r w:rsidRPr="00B201DD">
        <w:rPr>
          <w:color w:val="231F20"/>
          <w:spacing w:val="-14"/>
          <w:w w:val="105"/>
          <w:sz w:val="18"/>
          <w:lang w:val="es-MX"/>
        </w:rPr>
        <w:t xml:space="preserve"> </w:t>
      </w:r>
      <w:r w:rsidRPr="00B201DD">
        <w:rPr>
          <w:color w:val="231F20"/>
          <w:w w:val="105"/>
          <w:sz w:val="18"/>
          <w:lang w:val="es-MX"/>
        </w:rPr>
        <w:t>bebidas</w:t>
      </w:r>
      <w:r w:rsidRPr="00B201DD">
        <w:rPr>
          <w:color w:val="231F20"/>
          <w:spacing w:val="-14"/>
          <w:w w:val="105"/>
          <w:sz w:val="18"/>
          <w:lang w:val="es-MX"/>
        </w:rPr>
        <w:t xml:space="preserve"> </w:t>
      </w:r>
      <w:r w:rsidRPr="00B201DD">
        <w:rPr>
          <w:color w:val="231F20"/>
          <w:w w:val="105"/>
          <w:sz w:val="18"/>
          <w:lang w:val="es-MX"/>
        </w:rPr>
        <w:t>alcohólicas</w:t>
      </w:r>
      <w:r w:rsidRPr="00B201DD">
        <w:rPr>
          <w:color w:val="231F20"/>
          <w:spacing w:val="-14"/>
          <w:w w:val="105"/>
          <w:sz w:val="18"/>
          <w:lang w:val="es-MX"/>
        </w:rPr>
        <w:t xml:space="preserve"> </w:t>
      </w:r>
      <w:r w:rsidRPr="00B201DD">
        <w:rPr>
          <w:color w:val="231F20"/>
          <w:w w:val="105"/>
          <w:sz w:val="18"/>
          <w:lang w:val="es-MX"/>
        </w:rPr>
        <w:t>en</w:t>
      </w:r>
      <w:r w:rsidRPr="00B201DD">
        <w:rPr>
          <w:color w:val="231F20"/>
          <w:spacing w:val="-14"/>
          <w:w w:val="105"/>
          <w:sz w:val="18"/>
          <w:lang w:val="es-MX"/>
        </w:rPr>
        <w:t xml:space="preserve"> </w:t>
      </w:r>
      <w:r w:rsidRPr="00B201DD">
        <w:rPr>
          <w:color w:val="231F20"/>
          <w:w w:val="105"/>
          <w:sz w:val="18"/>
          <w:lang w:val="es-MX"/>
        </w:rPr>
        <w:t>los</w:t>
      </w:r>
      <w:r w:rsidRPr="00B201DD">
        <w:rPr>
          <w:color w:val="231F20"/>
          <w:spacing w:val="-13"/>
          <w:w w:val="105"/>
          <w:sz w:val="18"/>
          <w:lang w:val="es-MX"/>
        </w:rPr>
        <w:t xml:space="preserve"> </w:t>
      </w:r>
      <w:r w:rsidRPr="00B201DD">
        <w:rPr>
          <w:color w:val="231F20"/>
          <w:w w:val="105"/>
          <w:sz w:val="18"/>
          <w:lang w:val="es-MX"/>
        </w:rPr>
        <w:t>establecimientos</w:t>
      </w:r>
      <w:r w:rsidRPr="00B201DD">
        <w:rPr>
          <w:color w:val="231F20"/>
          <w:spacing w:val="-14"/>
          <w:w w:val="105"/>
          <w:sz w:val="18"/>
          <w:lang w:val="es-MX"/>
        </w:rPr>
        <w:t xml:space="preserve"> </w:t>
      </w:r>
      <w:r w:rsidRPr="00B201DD">
        <w:rPr>
          <w:color w:val="231F20"/>
          <w:w w:val="105"/>
          <w:sz w:val="18"/>
          <w:lang w:val="es-MX"/>
        </w:rPr>
        <w:t>donde se</w:t>
      </w:r>
      <w:r w:rsidRPr="00B201DD">
        <w:rPr>
          <w:color w:val="231F20"/>
          <w:spacing w:val="-30"/>
          <w:w w:val="105"/>
          <w:sz w:val="18"/>
          <w:lang w:val="es-MX"/>
        </w:rPr>
        <w:t xml:space="preserve"> </w:t>
      </w:r>
      <w:r w:rsidRPr="00B201DD">
        <w:rPr>
          <w:color w:val="231F20"/>
          <w:w w:val="105"/>
          <w:sz w:val="18"/>
          <w:lang w:val="es-MX"/>
        </w:rPr>
        <w:t>produzca</w:t>
      </w:r>
      <w:r w:rsidRPr="00B201DD">
        <w:rPr>
          <w:color w:val="231F20"/>
          <w:spacing w:val="-30"/>
          <w:w w:val="105"/>
          <w:sz w:val="18"/>
          <w:lang w:val="es-MX"/>
        </w:rPr>
        <w:t xml:space="preserve"> </w:t>
      </w:r>
      <w:r w:rsidRPr="00B201DD">
        <w:rPr>
          <w:color w:val="231F20"/>
          <w:w w:val="105"/>
          <w:sz w:val="18"/>
          <w:lang w:val="es-MX"/>
        </w:rPr>
        <w:t>o</w:t>
      </w:r>
      <w:r w:rsidRPr="00B201DD">
        <w:rPr>
          <w:color w:val="231F20"/>
          <w:spacing w:val="-30"/>
          <w:w w:val="105"/>
          <w:sz w:val="18"/>
          <w:lang w:val="es-MX"/>
        </w:rPr>
        <w:t xml:space="preserve"> </w:t>
      </w:r>
      <w:r w:rsidRPr="00B201DD">
        <w:rPr>
          <w:color w:val="231F20"/>
          <w:w w:val="105"/>
          <w:sz w:val="18"/>
          <w:lang w:val="es-MX"/>
        </w:rPr>
        <w:t>elabore,</w:t>
      </w:r>
      <w:r w:rsidRPr="00B201DD">
        <w:rPr>
          <w:color w:val="231F20"/>
          <w:spacing w:val="-29"/>
          <w:w w:val="105"/>
          <w:sz w:val="18"/>
          <w:lang w:val="es-MX"/>
        </w:rPr>
        <w:t xml:space="preserve"> </w:t>
      </w:r>
      <w:r w:rsidRPr="00B201DD">
        <w:rPr>
          <w:color w:val="231F20"/>
          <w:w w:val="105"/>
          <w:sz w:val="18"/>
          <w:lang w:val="es-MX"/>
        </w:rPr>
        <w:t>destile,</w:t>
      </w:r>
      <w:r w:rsidRPr="00B201DD">
        <w:rPr>
          <w:color w:val="231F20"/>
          <w:spacing w:val="-30"/>
          <w:w w:val="105"/>
          <w:sz w:val="18"/>
          <w:lang w:val="es-MX"/>
        </w:rPr>
        <w:t xml:space="preserve"> </w:t>
      </w:r>
      <w:r w:rsidRPr="00B201DD">
        <w:rPr>
          <w:color w:val="231F20"/>
          <w:w w:val="105"/>
          <w:sz w:val="18"/>
          <w:lang w:val="es-MX"/>
        </w:rPr>
        <w:t>amplié,</w:t>
      </w:r>
      <w:r w:rsidRPr="00B201DD">
        <w:rPr>
          <w:color w:val="231F20"/>
          <w:spacing w:val="-30"/>
          <w:w w:val="105"/>
          <w:sz w:val="18"/>
          <w:lang w:val="es-MX"/>
        </w:rPr>
        <w:t xml:space="preserve"> </w:t>
      </w:r>
      <w:r w:rsidRPr="00B201DD">
        <w:rPr>
          <w:color w:val="231F20"/>
          <w:w w:val="105"/>
          <w:sz w:val="18"/>
          <w:lang w:val="es-MX"/>
        </w:rPr>
        <w:t>mezcle</w:t>
      </w:r>
      <w:r w:rsidRPr="00B201DD">
        <w:rPr>
          <w:color w:val="231F20"/>
          <w:spacing w:val="-30"/>
          <w:w w:val="105"/>
          <w:sz w:val="18"/>
          <w:lang w:val="es-MX"/>
        </w:rPr>
        <w:t xml:space="preserve"> </w:t>
      </w:r>
      <w:r w:rsidRPr="00B201DD">
        <w:rPr>
          <w:color w:val="231F20"/>
          <w:w w:val="105"/>
          <w:sz w:val="18"/>
          <w:lang w:val="es-MX"/>
        </w:rPr>
        <w:t>o</w:t>
      </w:r>
      <w:r w:rsidRPr="00B201DD">
        <w:rPr>
          <w:color w:val="231F20"/>
          <w:spacing w:val="-29"/>
          <w:w w:val="105"/>
          <w:sz w:val="18"/>
          <w:lang w:val="es-MX"/>
        </w:rPr>
        <w:t xml:space="preserve"> </w:t>
      </w:r>
      <w:r w:rsidRPr="00B201DD">
        <w:rPr>
          <w:color w:val="231F20"/>
          <w:w w:val="105"/>
          <w:sz w:val="18"/>
          <w:lang w:val="es-MX"/>
        </w:rPr>
        <w:t>transforme</w:t>
      </w:r>
      <w:r w:rsidRPr="00B201DD">
        <w:rPr>
          <w:color w:val="231F20"/>
          <w:spacing w:val="-30"/>
          <w:w w:val="105"/>
          <w:sz w:val="18"/>
          <w:lang w:val="es-MX"/>
        </w:rPr>
        <w:t xml:space="preserve"> </w:t>
      </w:r>
      <w:r w:rsidRPr="00B201DD">
        <w:rPr>
          <w:color w:val="231F20"/>
          <w:w w:val="105"/>
          <w:sz w:val="18"/>
          <w:lang w:val="es-MX"/>
        </w:rPr>
        <w:t>alcohol,</w:t>
      </w:r>
    </w:p>
    <w:p w:rsidR="00D424C5" w:rsidRPr="00B201DD" w:rsidRDefault="00D424C5" w:rsidP="00D424C5">
      <w:pPr>
        <w:pStyle w:val="Textoindependiente"/>
        <w:tabs>
          <w:tab w:val="left" w:pos="7357"/>
          <w:tab w:val="left" w:pos="8617"/>
        </w:tabs>
        <w:spacing w:before="0" w:line="208" w:lineRule="exact"/>
        <w:rPr>
          <w:lang w:val="es-MX"/>
        </w:rPr>
      </w:pPr>
      <w:r w:rsidRPr="00B201DD">
        <w:rPr>
          <w:color w:val="231F20"/>
          <w:lang w:val="es-MX"/>
        </w:rPr>
        <w:t>tequila,</w:t>
      </w:r>
      <w:r w:rsidRPr="00B201DD">
        <w:rPr>
          <w:color w:val="231F20"/>
          <w:spacing w:val="-11"/>
          <w:lang w:val="es-MX"/>
        </w:rPr>
        <w:t xml:space="preserve"> </w:t>
      </w:r>
      <w:r w:rsidRPr="00B201DD">
        <w:rPr>
          <w:color w:val="231F20"/>
          <w:lang w:val="es-MX"/>
        </w:rPr>
        <w:t>mezcal,</w:t>
      </w:r>
      <w:r w:rsidRPr="00B201DD">
        <w:rPr>
          <w:color w:val="231F20"/>
          <w:spacing w:val="-11"/>
          <w:lang w:val="es-MX"/>
        </w:rPr>
        <w:t xml:space="preserve"> </w:t>
      </w:r>
      <w:r w:rsidRPr="00B201DD">
        <w:rPr>
          <w:color w:val="231F20"/>
          <w:lang w:val="es-MX"/>
        </w:rPr>
        <w:t>cerveza</w:t>
      </w:r>
      <w:r w:rsidRPr="00B201DD">
        <w:rPr>
          <w:color w:val="231F20"/>
          <w:spacing w:val="-11"/>
          <w:lang w:val="es-MX"/>
        </w:rPr>
        <w:t xml:space="preserve"> </w:t>
      </w:r>
      <w:r w:rsidRPr="00B201DD">
        <w:rPr>
          <w:color w:val="231F20"/>
          <w:lang w:val="es-MX"/>
        </w:rPr>
        <w:t>y</w:t>
      </w:r>
      <w:r w:rsidRPr="00B201DD">
        <w:rPr>
          <w:color w:val="231F20"/>
          <w:spacing w:val="-11"/>
          <w:lang w:val="es-MX"/>
        </w:rPr>
        <w:t xml:space="preserve"> </w:t>
      </w:r>
      <w:r w:rsidRPr="00B201DD">
        <w:rPr>
          <w:color w:val="231F20"/>
          <w:lang w:val="es-MX"/>
        </w:rPr>
        <w:t>otras</w:t>
      </w:r>
      <w:r w:rsidRPr="00B201DD">
        <w:rPr>
          <w:color w:val="231F20"/>
          <w:spacing w:val="-11"/>
          <w:lang w:val="es-MX"/>
        </w:rPr>
        <w:t xml:space="preserve"> </w:t>
      </w:r>
      <w:r w:rsidRPr="00B201DD">
        <w:rPr>
          <w:color w:val="231F20"/>
          <w:lang w:val="es-MX"/>
        </w:rPr>
        <w:t>bebidas</w:t>
      </w:r>
      <w:r w:rsidRPr="00B201DD">
        <w:rPr>
          <w:color w:val="231F20"/>
          <w:spacing w:val="-11"/>
          <w:lang w:val="es-MX"/>
        </w:rPr>
        <w:t xml:space="preserve"> </w:t>
      </w:r>
      <w:r w:rsidRPr="00B201DD">
        <w:rPr>
          <w:color w:val="231F20"/>
          <w:lang w:val="es-MX"/>
        </w:rPr>
        <w:t>alcohólicas,</w:t>
      </w:r>
      <w:r w:rsidRPr="00B201DD">
        <w:rPr>
          <w:color w:val="231F20"/>
          <w:spacing w:val="-11"/>
          <w:lang w:val="es-MX"/>
        </w:rPr>
        <w:t xml:space="preserve"> </w:t>
      </w:r>
      <w:r>
        <w:rPr>
          <w:color w:val="231F20"/>
          <w:lang w:val="es-MX"/>
        </w:rPr>
        <w:t>de:</w:t>
      </w:r>
      <w:r>
        <w:rPr>
          <w:color w:val="231F20"/>
          <w:lang w:val="es-MX"/>
        </w:rPr>
        <w:tab/>
        <w:t>$</w:t>
      </w:r>
      <w:r w:rsidR="00CE357C">
        <w:rPr>
          <w:color w:val="231F20"/>
          <w:lang w:val="es-MX"/>
        </w:rPr>
        <w:t>5,970.00</w:t>
      </w:r>
      <w:r w:rsidR="00CE357C">
        <w:rPr>
          <w:color w:val="231F20"/>
          <w:lang w:val="es-MX"/>
        </w:rPr>
        <w:tab/>
        <w:t>$11,440.59</w:t>
      </w:r>
    </w:p>
    <w:p w:rsidR="00D424C5" w:rsidRPr="00B201DD" w:rsidRDefault="00D424C5" w:rsidP="00D424C5">
      <w:pPr>
        <w:pStyle w:val="Prrafodelista"/>
        <w:numPr>
          <w:ilvl w:val="0"/>
          <w:numId w:val="150"/>
        </w:numPr>
        <w:tabs>
          <w:tab w:val="left" w:pos="1931"/>
        </w:tabs>
        <w:spacing w:before="145" w:line="276" w:lineRule="auto"/>
        <w:ind w:right="3518" w:firstLine="460"/>
        <w:jc w:val="both"/>
        <w:rPr>
          <w:sz w:val="18"/>
          <w:lang w:val="es-MX"/>
        </w:rPr>
      </w:pPr>
      <w:r w:rsidRPr="00B201DD">
        <w:rPr>
          <w:color w:val="231F20"/>
          <w:spacing w:val="-3"/>
          <w:w w:val="105"/>
          <w:sz w:val="18"/>
          <w:lang w:val="es-MX"/>
        </w:rPr>
        <w:t xml:space="preserve">Venta </w:t>
      </w:r>
      <w:r w:rsidRPr="00B201DD">
        <w:rPr>
          <w:color w:val="231F20"/>
          <w:w w:val="105"/>
          <w:sz w:val="18"/>
          <w:lang w:val="es-MX"/>
        </w:rPr>
        <w:t>de bebidas alcohólicas en salones de fiesta,</w:t>
      </w:r>
      <w:r w:rsidRPr="00B201DD">
        <w:rPr>
          <w:color w:val="231F20"/>
          <w:spacing w:val="-19"/>
          <w:w w:val="105"/>
          <w:sz w:val="18"/>
          <w:lang w:val="es-MX"/>
        </w:rPr>
        <w:t xml:space="preserve"> </w:t>
      </w:r>
      <w:r w:rsidRPr="00B201DD">
        <w:rPr>
          <w:color w:val="231F20"/>
          <w:w w:val="105"/>
          <w:sz w:val="18"/>
          <w:lang w:val="es-MX"/>
        </w:rPr>
        <w:t>centros sociales o de convenciones que se utilizan para eventos sociales, estadios,</w:t>
      </w:r>
      <w:r w:rsidRPr="00B201DD">
        <w:rPr>
          <w:color w:val="231F20"/>
          <w:spacing w:val="-29"/>
          <w:w w:val="105"/>
          <w:sz w:val="18"/>
          <w:lang w:val="es-MX"/>
        </w:rPr>
        <w:t xml:space="preserve"> </w:t>
      </w:r>
      <w:r w:rsidRPr="00B201DD">
        <w:rPr>
          <w:color w:val="231F20"/>
          <w:w w:val="105"/>
          <w:sz w:val="18"/>
          <w:lang w:val="es-MX"/>
        </w:rPr>
        <w:t>arenas</w:t>
      </w:r>
      <w:r w:rsidRPr="00B201DD">
        <w:rPr>
          <w:color w:val="231F20"/>
          <w:spacing w:val="-28"/>
          <w:w w:val="105"/>
          <w:sz w:val="18"/>
          <w:lang w:val="es-MX"/>
        </w:rPr>
        <w:t xml:space="preserve"> </w:t>
      </w:r>
      <w:r w:rsidRPr="00B201DD">
        <w:rPr>
          <w:color w:val="231F20"/>
          <w:w w:val="105"/>
          <w:sz w:val="18"/>
          <w:lang w:val="es-MX"/>
        </w:rPr>
        <w:t>de</w:t>
      </w:r>
      <w:r w:rsidRPr="00B201DD">
        <w:rPr>
          <w:color w:val="231F20"/>
          <w:spacing w:val="-29"/>
          <w:w w:val="105"/>
          <w:sz w:val="18"/>
          <w:lang w:val="es-MX"/>
        </w:rPr>
        <w:t xml:space="preserve"> </w:t>
      </w:r>
      <w:r w:rsidRPr="00B201DD">
        <w:rPr>
          <w:color w:val="231F20"/>
          <w:w w:val="105"/>
          <w:sz w:val="18"/>
          <w:lang w:val="es-MX"/>
        </w:rPr>
        <w:t>box</w:t>
      </w:r>
      <w:r w:rsidRPr="00B201DD">
        <w:rPr>
          <w:color w:val="231F20"/>
          <w:spacing w:val="-29"/>
          <w:w w:val="105"/>
          <w:sz w:val="18"/>
          <w:lang w:val="es-MX"/>
        </w:rPr>
        <w:t xml:space="preserve"> </w:t>
      </w:r>
      <w:r w:rsidRPr="00B201DD">
        <w:rPr>
          <w:color w:val="231F20"/>
          <w:w w:val="105"/>
          <w:sz w:val="18"/>
          <w:lang w:val="es-MX"/>
        </w:rPr>
        <w:t>y</w:t>
      </w:r>
      <w:r w:rsidRPr="00B201DD">
        <w:rPr>
          <w:color w:val="231F20"/>
          <w:spacing w:val="-28"/>
          <w:w w:val="105"/>
          <w:sz w:val="18"/>
          <w:lang w:val="es-MX"/>
        </w:rPr>
        <w:t xml:space="preserve"> </w:t>
      </w:r>
      <w:r w:rsidRPr="00B201DD">
        <w:rPr>
          <w:color w:val="231F20"/>
          <w:w w:val="105"/>
          <w:sz w:val="18"/>
          <w:lang w:val="es-MX"/>
        </w:rPr>
        <w:t>lucha</w:t>
      </w:r>
      <w:r w:rsidRPr="00B201DD">
        <w:rPr>
          <w:color w:val="231F20"/>
          <w:spacing w:val="-29"/>
          <w:w w:val="105"/>
          <w:sz w:val="18"/>
          <w:lang w:val="es-MX"/>
        </w:rPr>
        <w:t xml:space="preserve"> </w:t>
      </w:r>
      <w:r w:rsidRPr="00B201DD">
        <w:rPr>
          <w:color w:val="231F20"/>
          <w:w w:val="105"/>
          <w:sz w:val="18"/>
          <w:lang w:val="es-MX"/>
        </w:rPr>
        <w:t>libre,</w:t>
      </w:r>
      <w:r w:rsidRPr="00B201DD">
        <w:rPr>
          <w:color w:val="231F20"/>
          <w:spacing w:val="-28"/>
          <w:w w:val="105"/>
          <w:sz w:val="18"/>
          <w:lang w:val="es-MX"/>
        </w:rPr>
        <w:t xml:space="preserve"> </w:t>
      </w:r>
      <w:r w:rsidRPr="00B201DD">
        <w:rPr>
          <w:color w:val="231F20"/>
          <w:w w:val="105"/>
          <w:sz w:val="18"/>
          <w:lang w:val="es-MX"/>
        </w:rPr>
        <w:t>plazas</w:t>
      </w:r>
      <w:r w:rsidRPr="00B201DD">
        <w:rPr>
          <w:color w:val="231F20"/>
          <w:spacing w:val="-29"/>
          <w:w w:val="105"/>
          <w:sz w:val="18"/>
          <w:lang w:val="es-MX"/>
        </w:rPr>
        <w:t xml:space="preserve"> </w:t>
      </w:r>
      <w:r w:rsidRPr="00B201DD">
        <w:rPr>
          <w:color w:val="231F20"/>
          <w:w w:val="105"/>
          <w:sz w:val="18"/>
          <w:lang w:val="es-MX"/>
        </w:rPr>
        <w:t>de</w:t>
      </w:r>
      <w:r w:rsidRPr="00B201DD">
        <w:rPr>
          <w:color w:val="231F20"/>
          <w:spacing w:val="-28"/>
          <w:w w:val="105"/>
          <w:sz w:val="18"/>
          <w:lang w:val="es-MX"/>
        </w:rPr>
        <w:t xml:space="preserve"> </w:t>
      </w:r>
      <w:r w:rsidRPr="00B201DD">
        <w:rPr>
          <w:color w:val="231F20"/>
          <w:w w:val="105"/>
          <w:sz w:val="18"/>
          <w:lang w:val="es-MX"/>
        </w:rPr>
        <w:t>toros,</w:t>
      </w:r>
      <w:r w:rsidRPr="00B201DD">
        <w:rPr>
          <w:color w:val="231F20"/>
          <w:spacing w:val="-29"/>
          <w:w w:val="105"/>
          <w:sz w:val="18"/>
          <w:lang w:val="es-MX"/>
        </w:rPr>
        <w:t xml:space="preserve"> </w:t>
      </w:r>
      <w:r w:rsidRPr="00B201DD">
        <w:rPr>
          <w:color w:val="231F20"/>
          <w:w w:val="105"/>
          <w:sz w:val="18"/>
          <w:lang w:val="es-MX"/>
        </w:rPr>
        <w:t>lienzos</w:t>
      </w:r>
      <w:r w:rsidRPr="00B201DD">
        <w:rPr>
          <w:color w:val="231F20"/>
          <w:spacing w:val="-28"/>
          <w:w w:val="105"/>
          <w:sz w:val="18"/>
          <w:lang w:val="es-MX"/>
        </w:rPr>
        <w:t xml:space="preserve"> </w:t>
      </w:r>
      <w:r w:rsidRPr="00B201DD">
        <w:rPr>
          <w:color w:val="231F20"/>
          <w:w w:val="105"/>
          <w:sz w:val="18"/>
          <w:lang w:val="es-MX"/>
        </w:rPr>
        <w:t xml:space="preserve">charros, teatros, carpas, cines, cinematógrafos y en los lugares donde se </w:t>
      </w:r>
      <w:r w:rsidRPr="00B201DD">
        <w:rPr>
          <w:color w:val="231F20"/>
          <w:spacing w:val="-1"/>
          <w:sz w:val="18"/>
          <w:lang w:val="es-MX"/>
        </w:rPr>
        <w:t>desarrollan</w:t>
      </w:r>
      <w:r w:rsidRPr="00B201DD">
        <w:rPr>
          <w:color w:val="231F20"/>
          <w:spacing w:val="-29"/>
          <w:sz w:val="18"/>
          <w:lang w:val="es-MX"/>
        </w:rPr>
        <w:t xml:space="preserve"> </w:t>
      </w:r>
      <w:r w:rsidRPr="00B201DD">
        <w:rPr>
          <w:color w:val="231F20"/>
          <w:spacing w:val="-1"/>
          <w:sz w:val="18"/>
          <w:lang w:val="es-MX"/>
        </w:rPr>
        <w:t>exposiciones,</w:t>
      </w:r>
      <w:r w:rsidRPr="00B201DD">
        <w:rPr>
          <w:color w:val="231F20"/>
          <w:spacing w:val="-28"/>
          <w:sz w:val="18"/>
          <w:lang w:val="es-MX"/>
        </w:rPr>
        <w:t xml:space="preserve"> </w:t>
      </w:r>
      <w:r w:rsidRPr="00B201DD">
        <w:rPr>
          <w:color w:val="231F20"/>
          <w:sz w:val="18"/>
          <w:lang w:val="es-MX"/>
        </w:rPr>
        <w:t>espectáculos</w:t>
      </w:r>
      <w:r w:rsidRPr="00B201DD">
        <w:rPr>
          <w:color w:val="231F20"/>
          <w:spacing w:val="-28"/>
          <w:sz w:val="18"/>
          <w:lang w:val="es-MX"/>
        </w:rPr>
        <w:t xml:space="preserve"> </w:t>
      </w:r>
      <w:r w:rsidRPr="00B201DD">
        <w:rPr>
          <w:color w:val="231F20"/>
          <w:sz w:val="18"/>
          <w:lang w:val="es-MX"/>
        </w:rPr>
        <w:t>deportivos,</w:t>
      </w:r>
      <w:r w:rsidRPr="00B201DD">
        <w:rPr>
          <w:color w:val="231F20"/>
          <w:spacing w:val="-28"/>
          <w:sz w:val="18"/>
          <w:lang w:val="es-MX"/>
        </w:rPr>
        <w:t xml:space="preserve"> </w:t>
      </w:r>
      <w:r w:rsidRPr="00B201DD">
        <w:rPr>
          <w:color w:val="231F20"/>
          <w:sz w:val="18"/>
          <w:lang w:val="es-MX"/>
        </w:rPr>
        <w:t>artísticos,</w:t>
      </w:r>
      <w:r w:rsidRPr="00B201DD">
        <w:rPr>
          <w:color w:val="231F20"/>
          <w:spacing w:val="-28"/>
          <w:sz w:val="18"/>
          <w:lang w:val="es-MX"/>
        </w:rPr>
        <w:t xml:space="preserve"> </w:t>
      </w:r>
      <w:r w:rsidRPr="00B201DD">
        <w:rPr>
          <w:color w:val="231F20"/>
          <w:sz w:val="18"/>
          <w:lang w:val="es-MX"/>
        </w:rPr>
        <w:t>culturales</w:t>
      </w:r>
    </w:p>
    <w:p w:rsidR="00D424C5" w:rsidRPr="00B201DD" w:rsidRDefault="00D424C5" w:rsidP="00D424C5">
      <w:pPr>
        <w:pStyle w:val="Textoindependiente"/>
        <w:tabs>
          <w:tab w:val="left" w:pos="7357"/>
          <w:tab w:val="left" w:pos="8617"/>
        </w:tabs>
        <w:spacing w:before="0" w:line="207" w:lineRule="exact"/>
        <w:rPr>
          <w:lang w:val="es-MX"/>
        </w:rPr>
      </w:pPr>
      <w:r w:rsidRPr="00B201DD">
        <w:rPr>
          <w:color w:val="231F20"/>
          <w:lang w:val="es-MX"/>
        </w:rPr>
        <w:t>y</w:t>
      </w:r>
      <w:r w:rsidRPr="00B201DD">
        <w:rPr>
          <w:color w:val="231F20"/>
          <w:spacing w:val="-7"/>
          <w:lang w:val="es-MX"/>
        </w:rPr>
        <w:t xml:space="preserve"> </w:t>
      </w:r>
      <w:r w:rsidRPr="00B201DD">
        <w:rPr>
          <w:color w:val="231F20"/>
          <w:lang w:val="es-MX"/>
        </w:rPr>
        <w:t>ferias</w:t>
      </w:r>
      <w:r w:rsidRPr="00B201DD">
        <w:rPr>
          <w:color w:val="231F20"/>
          <w:spacing w:val="-6"/>
          <w:lang w:val="es-MX"/>
        </w:rPr>
        <w:t xml:space="preserve"> </w:t>
      </w:r>
      <w:r w:rsidRPr="00B201DD">
        <w:rPr>
          <w:color w:val="231F20"/>
          <w:lang w:val="es-MX"/>
        </w:rPr>
        <w:t>estatales,</w:t>
      </w:r>
      <w:r w:rsidRPr="00B201DD">
        <w:rPr>
          <w:color w:val="231F20"/>
          <w:spacing w:val="-6"/>
          <w:lang w:val="es-MX"/>
        </w:rPr>
        <w:t xml:space="preserve"> </w:t>
      </w:r>
      <w:r w:rsidRPr="00B201DD">
        <w:rPr>
          <w:color w:val="231F20"/>
          <w:lang w:val="es-MX"/>
        </w:rPr>
        <w:t>regionales</w:t>
      </w:r>
      <w:r w:rsidRPr="00B201DD">
        <w:rPr>
          <w:color w:val="231F20"/>
          <w:spacing w:val="-6"/>
          <w:lang w:val="es-MX"/>
        </w:rPr>
        <w:t xml:space="preserve"> </w:t>
      </w:r>
      <w:r w:rsidRPr="00B201DD">
        <w:rPr>
          <w:color w:val="231F20"/>
          <w:lang w:val="es-MX"/>
        </w:rPr>
        <w:t>o</w:t>
      </w:r>
      <w:r w:rsidRPr="00B201DD">
        <w:rPr>
          <w:color w:val="231F20"/>
          <w:spacing w:val="-6"/>
          <w:lang w:val="es-MX"/>
        </w:rPr>
        <w:t xml:space="preserve"> </w:t>
      </w:r>
      <w:r w:rsidRPr="00B201DD">
        <w:rPr>
          <w:color w:val="231F20"/>
          <w:lang w:val="es-MX"/>
        </w:rPr>
        <w:t>municipales,</w:t>
      </w:r>
      <w:r w:rsidRPr="00B201DD">
        <w:rPr>
          <w:color w:val="231F20"/>
          <w:spacing w:val="-6"/>
          <w:lang w:val="es-MX"/>
        </w:rPr>
        <w:t xml:space="preserve"> </w:t>
      </w:r>
      <w:r w:rsidRPr="00B201DD">
        <w:rPr>
          <w:color w:val="231F20"/>
          <w:lang w:val="es-MX"/>
        </w:rPr>
        <w:t>por</w:t>
      </w:r>
      <w:r w:rsidRPr="00B201DD">
        <w:rPr>
          <w:color w:val="231F20"/>
          <w:spacing w:val="-6"/>
          <w:lang w:val="es-MX"/>
        </w:rPr>
        <w:t xml:space="preserve"> </w:t>
      </w:r>
      <w:r w:rsidRPr="00B201DD">
        <w:rPr>
          <w:color w:val="231F20"/>
          <w:lang w:val="es-MX"/>
        </w:rPr>
        <w:t>cada</w:t>
      </w:r>
      <w:r w:rsidRPr="00B201DD">
        <w:rPr>
          <w:color w:val="231F20"/>
          <w:spacing w:val="-6"/>
          <w:lang w:val="es-MX"/>
        </w:rPr>
        <w:t xml:space="preserve"> </w:t>
      </w:r>
      <w:r w:rsidRPr="00B201DD">
        <w:rPr>
          <w:color w:val="231F20"/>
          <w:lang w:val="es-MX"/>
        </w:rPr>
        <w:t>evento,</w:t>
      </w:r>
      <w:r w:rsidRPr="00B201DD">
        <w:rPr>
          <w:color w:val="231F20"/>
          <w:spacing w:val="-6"/>
          <w:lang w:val="es-MX"/>
        </w:rPr>
        <w:t xml:space="preserve"> </w:t>
      </w:r>
      <w:r w:rsidR="00CE357C">
        <w:rPr>
          <w:color w:val="231F20"/>
          <w:lang w:val="es-MX"/>
        </w:rPr>
        <w:t>de:</w:t>
      </w:r>
      <w:r w:rsidR="00CE357C">
        <w:rPr>
          <w:color w:val="231F20"/>
          <w:lang w:val="es-MX"/>
        </w:rPr>
        <w:tab/>
        <w:t>$4,656.00</w:t>
      </w:r>
      <w:r w:rsidRPr="00B201DD">
        <w:rPr>
          <w:color w:val="231F20"/>
          <w:lang w:val="es-MX"/>
        </w:rPr>
        <w:tab/>
        <w:t>$</w:t>
      </w:r>
      <w:r w:rsidR="00CE357C">
        <w:rPr>
          <w:color w:val="231F20"/>
          <w:lang w:val="es-MX"/>
        </w:rPr>
        <w:t>11,440.59</w:t>
      </w:r>
    </w:p>
    <w:p w:rsidR="00D424C5" w:rsidRPr="00B201DD" w:rsidRDefault="00D424C5" w:rsidP="00D424C5">
      <w:pPr>
        <w:pStyle w:val="Prrafodelista"/>
        <w:numPr>
          <w:ilvl w:val="0"/>
          <w:numId w:val="150"/>
        </w:numPr>
        <w:tabs>
          <w:tab w:val="left" w:pos="1951"/>
        </w:tabs>
        <w:spacing w:line="276" w:lineRule="auto"/>
        <w:ind w:right="840" w:firstLine="460"/>
        <w:rPr>
          <w:sz w:val="18"/>
          <w:lang w:val="es-MX"/>
        </w:rPr>
      </w:pPr>
      <w:r w:rsidRPr="00B201DD">
        <w:rPr>
          <w:color w:val="231F20"/>
          <w:w w:val="105"/>
          <w:sz w:val="18"/>
          <w:lang w:val="es-MX"/>
        </w:rPr>
        <w:t>Los</w:t>
      </w:r>
      <w:r w:rsidRPr="00B201DD">
        <w:rPr>
          <w:color w:val="231F20"/>
          <w:spacing w:val="-26"/>
          <w:w w:val="105"/>
          <w:sz w:val="18"/>
          <w:lang w:val="es-MX"/>
        </w:rPr>
        <w:t xml:space="preserve"> </w:t>
      </w:r>
      <w:r w:rsidRPr="00B201DD">
        <w:rPr>
          <w:color w:val="231F20"/>
          <w:w w:val="105"/>
          <w:sz w:val="18"/>
          <w:lang w:val="es-MX"/>
        </w:rPr>
        <w:t>giros</w:t>
      </w:r>
      <w:r w:rsidRPr="00B201DD">
        <w:rPr>
          <w:color w:val="231F20"/>
          <w:spacing w:val="-26"/>
          <w:w w:val="105"/>
          <w:sz w:val="18"/>
          <w:lang w:val="es-MX"/>
        </w:rPr>
        <w:t xml:space="preserve"> </w:t>
      </w:r>
      <w:r w:rsidRPr="00B201DD">
        <w:rPr>
          <w:color w:val="231F20"/>
          <w:w w:val="105"/>
          <w:sz w:val="18"/>
          <w:lang w:val="es-MX"/>
        </w:rPr>
        <w:t>a</w:t>
      </w:r>
      <w:r w:rsidRPr="00B201DD">
        <w:rPr>
          <w:color w:val="231F20"/>
          <w:spacing w:val="-26"/>
          <w:w w:val="105"/>
          <w:sz w:val="18"/>
          <w:lang w:val="es-MX"/>
        </w:rPr>
        <w:t xml:space="preserve"> </w:t>
      </w:r>
      <w:r w:rsidRPr="00B201DD">
        <w:rPr>
          <w:color w:val="231F20"/>
          <w:w w:val="105"/>
          <w:sz w:val="18"/>
          <w:lang w:val="es-MX"/>
        </w:rPr>
        <w:t>que</w:t>
      </w:r>
      <w:r w:rsidRPr="00B201DD">
        <w:rPr>
          <w:color w:val="231F20"/>
          <w:spacing w:val="-26"/>
          <w:w w:val="105"/>
          <w:sz w:val="18"/>
          <w:lang w:val="es-MX"/>
        </w:rPr>
        <w:t xml:space="preserve"> </w:t>
      </w:r>
      <w:r w:rsidRPr="00B201DD">
        <w:rPr>
          <w:color w:val="231F20"/>
          <w:w w:val="105"/>
          <w:sz w:val="18"/>
          <w:lang w:val="es-MX"/>
        </w:rPr>
        <w:t>se</w:t>
      </w:r>
      <w:r w:rsidRPr="00B201DD">
        <w:rPr>
          <w:color w:val="231F20"/>
          <w:spacing w:val="-26"/>
          <w:w w:val="105"/>
          <w:sz w:val="18"/>
          <w:lang w:val="es-MX"/>
        </w:rPr>
        <w:t xml:space="preserve"> </w:t>
      </w:r>
      <w:r w:rsidRPr="00B201DD">
        <w:rPr>
          <w:color w:val="231F20"/>
          <w:w w:val="105"/>
          <w:sz w:val="18"/>
          <w:lang w:val="es-MX"/>
        </w:rPr>
        <w:t>refieren</w:t>
      </w:r>
      <w:r w:rsidRPr="00B201DD">
        <w:rPr>
          <w:color w:val="231F20"/>
          <w:spacing w:val="-26"/>
          <w:w w:val="105"/>
          <w:sz w:val="18"/>
          <w:lang w:val="es-MX"/>
        </w:rPr>
        <w:t xml:space="preserve"> </w:t>
      </w:r>
      <w:r w:rsidRPr="00B201DD">
        <w:rPr>
          <w:color w:val="231F20"/>
          <w:w w:val="105"/>
          <w:sz w:val="18"/>
          <w:lang w:val="es-MX"/>
        </w:rPr>
        <w:t>las</w:t>
      </w:r>
      <w:r w:rsidRPr="00B201DD">
        <w:rPr>
          <w:color w:val="231F20"/>
          <w:spacing w:val="-26"/>
          <w:w w:val="105"/>
          <w:sz w:val="18"/>
          <w:lang w:val="es-MX"/>
        </w:rPr>
        <w:t xml:space="preserve"> </w:t>
      </w:r>
      <w:r w:rsidRPr="00B201DD">
        <w:rPr>
          <w:color w:val="231F20"/>
          <w:w w:val="105"/>
          <w:sz w:val="18"/>
          <w:lang w:val="es-MX"/>
        </w:rPr>
        <w:t>fracciones</w:t>
      </w:r>
      <w:r w:rsidRPr="00B201DD">
        <w:rPr>
          <w:color w:val="231F20"/>
          <w:spacing w:val="-26"/>
          <w:w w:val="105"/>
          <w:sz w:val="18"/>
          <w:lang w:val="es-MX"/>
        </w:rPr>
        <w:t xml:space="preserve"> </w:t>
      </w:r>
      <w:r w:rsidRPr="00B201DD">
        <w:rPr>
          <w:color w:val="231F20"/>
          <w:w w:val="105"/>
          <w:sz w:val="18"/>
          <w:lang w:val="es-MX"/>
        </w:rPr>
        <w:t>anteriores</w:t>
      </w:r>
      <w:r w:rsidRPr="00B201DD">
        <w:rPr>
          <w:color w:val="231F20"/>
          <w:spacing w:val="-26"/>
          <w:w w:val="105"/>
          <w:sz w:val="18"/>
          <w:lang w:val="es-MX"/>
        </w:rPr>
        <w:t xml:space="preserve"> </w:t>
      </w:r>
      <w:r w:rsidRPr="00B201DD">
        <w:rPr>
          <w:color w:val="231F20"/>
          <w:w w:val="105"/>
          <w:sz w:val="18"/>
          <w:lang w:val="es-MX"/>
        </w:rPr>
        <w:t>de</w:t>
      </w:r>
      <w:r w:rsidRPr="00B201DD">
        <w:rPr>
          <w:color w:val="231F20"/>
          <w:spacing w:val="-26"/>
          <w:w w:val="105"/>
          <w:sz w:val="18"/>
          <w:lang w:val="es-MX"/>
        </w:rPr>
        <w:t xml:space="preserve"> </w:t>
      </w:r>
      <w:r w:rsidRPr="00B201DD">
        <w:rPr>
          <w:color w:val="231F20"/>
          <w:w w:val="105"/>
          <w:sz w:val="18"/>
          <w:lang w:val="es-MX"/>
        </w:rPr>
        <w:t>este</w:t>
      </w:r>
      <w:r w:rsidRPr="00B201DD">
        <w:rPr>
          <w:color w:val="231F20"/>
          <w:spacing w:val="-26"/>
          <w:w w:val="105"/>
          <w:sz w:val="18"/>
          <w:lang w:val="es-MX"/>
        </w:rPr>
        <w:t xml:space="preserve"> </w:t>
      </w:r>
      <w:r w:rsidRPr="00B201DD">
        <w:rPr>
          <w:color w:val="231F20"/>
          <w:w w:val="105"/>
          <w:sz w:val="18"/>
          <w:lang w:val="es-MX"/>
        </w:rPr>
        <w:t>artículo,</w:t>
      </w:r>
      <w:r w:rsidRPr="00B201DD">
        <w:rPr>
          <w:color w:val="231F20"/>
          <w:spacing w:val="-25"/>
          <w:w w:val="105"/>
          <w:sz w:val="18"/>
          <w:lang w:val="es-MX"/>
        </w:rPr>
        <w:t xml:space="preserve"> </w:t>
      </w:r>
      <w:r w:rsidRPr="00B201DD">
        <w:rPr>
          <w:color w:val="231F20"/>
          <w:w w:val="105"/>
          <w:sz w:val="18"/>
          <w:lang w:val="es-MX"/>
        </w:rPr>
        <w:t>que</w:t>
      </w:r>
      <w:r w:rsidRPr="00B201DD">
        <w:rPr>
          <w:color w:val="231F20"/>
          <w:spacing w:val="-26"/>
          <w:w w:val="105"/>
          <w:sz w:val="18"/>
          <w:lang w:val="es-MX"/>
        </w:rPr>
        <w:t xml:space="preserve"> </w:t>
      </w:r>
      <w:r w:rsidRPr="00B201DD">
        <w:rPr>
          <w:color w:val="231F20"/>
          <w:w w:val="105"/>
          <w:sz w:val="18"/>
          <w:lang w:val="es-MX"/>
        </w:rPr>
        <w:t>requieran</w:t>
      </w:r>
      <w:r w:rsidRPr="00B201DD">
        <w:rPr>
          <w:color w:val="231F20"/>
          <w:spacing w:val="-26"/>
          <w:w w:val="105"/>
          <w:sz w:val="18"/>
          <w:lang w:val="es-MX"/>
        </w:rPr>
        <w:t xml:space="preserve"> </w:t>
      </w:r>
      <w:r w:rsidRPr="00B201DD">
        <w:rPr>
          <w:color w:val="231F20"/>
          <w:w w:val="105"/>
          <w:sz w:val="18"/>
          <w:lang w:val="es-MX"/>
        </w:rPr>
        <w:t>funcionar en</w:t>
      </w:r>
      <w:r w:rsidRPr="00B201DD">
        <w:rPr>
          <w:color w:val="231F20"/>
          <w:spacing w:val="-10"/>
          <w:w w:val="105"/>
          <w:sz w:val="18"/>
          <w:lang w:val="es-MX"/>
        </w:rPr>
        <w:t xml:space="preserve"> </w:t>
      </w:r>
      <w:r w:rsidRPr="00B201DD">
        <w:rPr>
          <w:color w:val="231F20"/>
          <w:w w:val="105"/>
          <w:sz w:val="18"/>
          <w:lang w:val="es-MX"/>
        </w:rPr>
        <w:t>horario</w:t>
      </w:r>
      <w:r w:rsidRPr="00B201DD">
        <w:rPr>
          <w:color w:val="231F20"/>
          <w:spacing w:val="-9"/>
          <w:w w:val="105"/>
          <w:sz w:val="18"/>
          <w:lang w:val="es-MX"/>
        </w:rPr>
        <w:t xml:space="preserve"> </w:t>
      </w:r>
      <w:r w:rsidRPr="00B201DD">
        <w:rPr>
          <w:color w:val="231F20"/>
          <w:w w:val="105"/>
          <w:sz w:val="18"/>
          <w:lang w:val="es-MX"/>
        </w:rPr>
        <w:t>extraordinario,</w:t>
      </w:r>
      <w:r w:rsidRPr="00B201DD">
        <w:rPr>
          <w:color w:val="231F20"/>
          <w:spacing w:val="-9"/>
          <w:w w:val="105"/>
          <w:sz w:val="18"/>
          <w:lang w:val="es-MX"/>
        </w:rPr>
        <w:t xml:space="preserve"> </w:t>
      </w:r>
      <w:r w:rsidRPr="00B201DD">
        <w:rPr>
          <w:color w:val="231F20"/>
          <w:w w:val="105"/>
          <w:sz w:val="18"/>
          <w:lang w:val="es-MX"/>
        </w:rPr>
        <w:t>pagarán</w:t>
      </w:r>
      <w:r w:rsidRPr="00B201DD">
        <w:rPr>
          <w:color w:val="231F20"/>
          <w:spacing w:val="-9"/>
          <w:w w:val="105"/>
          <w:sz w:val="18"/>
          <w:lang w:val="es-MX"/>
        </w:rPr>
        <w:t xml:space="preserve"> </w:t>
      </w:r>
      <w:r w:rsidRPr="00B201DD">
        <w:rPr>
          <w:color w:val="231F20"/>
          <w:w w:val="105"/>
          <w:sz w:val="18"/>
          <w:lang w:val="es-MX"/>
        </w:rPr>
        <w:t>diariamente,</w:t>
      </w:r>
      <w:r w:rsidRPr="00B201DD">
        <w:rPr>
          <w:color w:val="231F20"/>
          <w:spacing w:val="-9"/>
          <w:w w:val="105"/>
          <w:sz w:val="18"/>
          <w:lang w:val="es-MX"/>
        </w:rPr>
        <w:t xml:space="preserve"> </w:t>
      </w:r>
      <w:r w:rsidRPr="00B201DD">
        <w:rPr>
          <w:color w:val="231F20"/>
          <w:w w:val="105"/>
          <w:sz w:val="18"/>
          <w:lang w:val="es-MX"/>
        </w:rPr>
        <w:t>sobre</w:t>
      </w:r>
      <w:r w:rsidRPr="00B201DD">
        <w:rPr>
          <w:color w:val="231F20"/>
          <w:spacing w:val="-10"/>
          <w:w w:val="105"/>
          <w:sz w:val="18"/>
          <w:lang w:val="es-MX"/>
        </w:rPr>
        <w:t xml:space="preserve"> </w:t>
      </w:r>
      <w:r w:rsidRPr="00B201DD">
        <w:rPr>
          <w:color w:val="231F20"/>
          <w:w w:val="105"/>
          <w:sz w:val="18"/>
          <w:lang w:val="es-MX"/>
        </w:rPr>
        <w:t>el</w:t>
      </w:r>
      <w:r w:rsidRPr="00B201DD">
        <w:rPr>
          <w:color w:val="231F20"/>
          <w:spacing w:val="-9"/>
          <w:w w:val="105"/>
          <w:sz w:val="18"/>
          <w:lang w:val="es-MX"/>
        </w:rPr>
        <w:t xml:space="preserve"> </w:t>
      </w:r>
      <w:r w:rsidRPr="00B201DD">
        <w:rPr>
          <w:color w:val="231F20"/>
          <w:w w:val="105"/>
          <w:sz w:val="18"/>
          <w:lang w:val="es-MX"/>
        </w:rPr>
        <w:t>valor</w:t>
      </w:r>
      <w:r w:rsidRPr="00B201DD">
        <w:rPr>
          <w:color w:val="231F20"/>
          <w:spacing w:val="-9"/>
          <w:w w:val="105"/>
          <w:sz w:val="18"/>
          <w:lang w:val="es-MX"/>
        </w:rPr>
        <w:t xml:space="preserve"> </w:t>
      </w:r>
      <w:r w:rsidRPr="00B201DD">
        <w:rPr>
          <w:color w:val="231F20"/>
          <w:w w:val="105"/>
          <w:sz w:val="18"/>
          <w:lang w:val="es-MX"/>
        </w:rPr>
        <w:t>de</w:t>
      </w:r>
      <w:r w:rsidRPr="00B201DD">
        <w:rPr>
          <w:color w:val="231F20"/>
          <w:spacing w:val="-9"/>
          <w:w w:val="105"/>
          <w:sz w:val="18"/>
          <w:lang w:val="es-MX"/>
        </w:rPr>
        <w:t xml:space="preserve"> </w:t>
      </w:r>
      <w:r w:rsidRPr="00B201DD">
        <w:rPr>
          <w:color w:val="231F20"/>
          <w:w w:val="105"/>
          <w:sz w:val="18"/>
          <w:lang w:val="es-MX"/>
        </w:rPr>
        <w:t>la</w:t>
      </w:r>
      <w:r w:rsidRPr="00B201DD">
        <w:rPr>
          <w:color w:val="231F20"/>
          <w:spacing w:val="-9"/>
          <w:w w:val="105"/>
          <w:sz w:val="18"/>
          <w:lang w:val="es-MX"/>
        </w:rPr>
        <w:t xml:space="preserve"> </w:t>
      </w:r>
      <w:r w:rsidRPr="00B201DD">
        <w:rPr>
          <w:color w:val="231F20"/>
          <w:w w:val="105"/>
          <w:sz w:val="18"/>
          <w:lang w:val="es-MX"/>
        </w:rPr>
        <w:t>licencia:</w:t>
      </w:r>
    </w:p>
    <w:p w:rsidR="00D424C5" w:rsidRPr="00B201DD" w:rsidRDefault="00D424C5" w:rsidP="00D424C5">
      <w:pPr>
        <w:pStyle w:val="Textoindependiente"/>
        <w:spacing w:before="9"/>
        <w:ind w:left="0"/>
        <w:rPr>
          <w:sz w:val="9"/>
          <w:lang w:val="es-MX"/>
        </w:rPr>
      </w:pPr>
    </w:p>
    <w:tbl>
      <w:tblPr>
        <w:tblW w:w="0" w:type="auto"/>
        <w:tblInd w:w="1592" w:type="dxa"/>
        <w:tblLayout w:type="fixed"/>
        <w:tblCellMar>
          <w:left w:w="0" w:type="dxa"/>
          <w:right w:w="0" w:type="dxa"/>
        </w:tblCellMar>
        <w:tblLook w:val="01E0"/>
      </w:tblPr>
      <w:tblGrid>
        <w:gridCol w:w="4624"/>
        <w:gridCol w:w="3334"/>
      </w:tblGrid>
      <w:tr w:rsidR="00D424C5" w:rsidTr="001D373A">
        <w:trPr>
          <w:trHeight w:val="280"/>
        </w:trPr>
        <w:tc>
          <w:tcPr>
            <w:tcW w:w="4624" w:type="dxa"/>
          </w:tcPr>
          <w:p w:rsidR="00D424C5" w:rsidRPr="00776F03" w:rsidRDefault="00D424C5" w:rsidP="001D373A">
            <w:pPr>
              <w:pStyle w:val="TableParagraph"/>
              <w:spacing w:before="0" w:line="208" w:lineRule="exact"/>
              <w:ind w:left="50"/>
              <w:rPr>
                <w:sz w:val="18"/>
                <w:lang w:val="es-MX"/>
              </w:rPr>
            </w:pPr>
            <w:r w:rsidRPr="00776F03">
              <w:rPr>
                <w:color w:val="231F20"/>
                <w:w w:val="105"/>
                <w:sz w:val="18"/>
                <w:lang w:val="es-MX"/>
              </w:rPr>
              <w:t>a) Por la primera hora:</w:t>
            </w:r>
          </w:p>
        </w:tc>
        <w:tc>
          <w:tcPr>
            <w:tcW w:w="3334" w:type="dxa"/>
          </w:tcPr>
          <w:p w:rsidR="00D424C5" w:rsidRPr="00776F03" w:rsidRDefault="00D424C5" w:rsidP="001D373A">
            <w:pPr>
              <w:pStyle w:val="TableParagraph"/>
              <w:spacing w:before="0" w:line="208" w:lineRule="exact"/>
              <w:ind w:right="47"/>
              <w:jc w:val="right"/>
              <w:rPr>
                <w:sz w:val="18"/>
              </w:rPr>
            </w:pPr>
            <w:r w:rsidRPr="00776F03">
              <w:rPr>
                <w:color w:val="231F20"/>
                <w:w w:val="110"/>
                <w:sz w:val="18"/>
              </w:rPr>
              <w:t>11.55%</w:t>
            </w:r>
          </w:p>
        </w:tc>
      </w:tr>
      <w:tr w:rsidR="00D424C5" w:rsidTr="001D373A">
        <w:trPr>
          <w:trHeight w:val="353"/>
        </w:trPr>
        <w:tc>
          <w:tcPr>
            <w:tcW w:w="4624" w:type="dxa"/>
          </w:tcPr>
          <w:p w:rsidR="00D424C5" w:rsidRPr="00776F03" w:rsidRDefault="00D424C5" w:rsidP="001D373A">
            <w:pPr>
              <w:pStyle w:val="TableParagraph"/>
              <w:ind w:left="50"/>
              <w:rPr>
                <w:sz w:val="18"/>
                <w:lang w:val="es-MX"/>
              </w:rPr>
            </w:pPr>
            <w:r w:rsidRPr="00776F03">
              <w:rPr>
                <w:color w:val="231F20"/>
                <w:w w:val="105"/>
                <w:sz w:val="18"/>
                <w:lang w:val="es-MX"/>
              </w:rPr>
              <w:t>b) Por la segunda hora:</w:t>
            </w:r>
          </w:p>
        </w:tc>
        <w:tc>
          <w:tcPr>
            <w:tcW w:w="3334" w:type="dxa"/>
          </w:tcPr>
          <w:p w:rsidR="00D424C5" w:rsidRPr="00776F03" w:rsidRDefault="00D424C5" w:rsidP="001D373A">
            <w:pPr>
              <w:pStyle w:val="TableParagraph"/>
              <w:ind w:right="47"/>
              <w:jc w:val="right"/>
              <w:rPr>
                <w:sz w:val="18"/>
              </w:rPr>
            </w:pPr>
            <w:r w:rsidRPr="00776F03">
              <w:rPr>
                <w:color w:val="231F20"/>
                <w:w w:val="110"/>
                <w:sz w:val="18"/>
              </w:rPr>
              <w:t>13.65%</w:t>
            </w:r>
          </w:p>
        </w:tc>
      </w:tr>
      <w:tr w:rsidR="00D424C5" w:rsidTr="001D373A">
        <w:trPr>
          <w:trHeight w:val="280"/>
        </w:trPr>
        <w:tc>
          <w:tcPr>
            <w:tcW w:w="4624" w:type="dxa"/>
          </w:tcPr>
          <w:p w:rsidR="00D424C5" w:rsidRPr="00776F03" w:rsidRDefault="00D424C5" w:rsidP="001D373A">
            <w:pPr>
              <w:pStyle w:val="TableParagraph"/>
              <w:spacing w:line="189" w:lineRule="exact"/>
              <w:ind w:left="50"/>
              <w:rPr>
                <w:sz w:val="18"/>
                <w:lang w:val="es-MX"/>
              </w:rPr>
            </w:pPr>
            <w:r w:rsidRPr="00776F03">
              <w:rPr>
                <w:color w:val="231F20"/>
                <w:sz w:val="18"/>
                <w:lang w:val="es-MX"/>
              </w:rPr>
              <w:t>c) Por la tercera hora:</w:t>
            </w:r>
          </w:p>
        </w:tc>
        <w:tc>
          <w:tcPr>
            <w:tcW w:w="3334" w:type="dxa"/>
          </w:tcPr>
          <w:p w:rsidR="00D424C5" w:rsidRPr="00776F03" w:rsidRDefault="00D424C5" w:rsidP="001D373A">
            <w:pPr>
              <w:pStyle w:val="TableParagraph"/>
              <w:spacing w:line="189" w:lineRule="exact"/>
              <w:ind w:right="47"/>
              <w:jc w:val="right"/>
              <w:rPr>
                <w:sz w:val="18"/>
              </w:rPr>
            </w:pPr>
            <w:r w:rsidRPr="00776F03">
              <w:rPr>
                <w:color w:val="231F20"/>
                <w:w w:val="110"/>
                <w:sz w:val="18"/>
              </w:rPr>
              <w:t>17.85%</w:t>
            </w:r>
          </w:p>
        </w:tc>
      </w:tr>
    </w:tbl>
    <w:p w:rsidR="00D424C5" w:rsidRPr="00B201DD" w:rsidRDefault="00D424C5" w:rsidP="00D424C5">
      <w:pPr>
        <w:pStyle w:val="Textoindependiente"/>
        <w:spacing w:line="276" w:lineRule="auto"/>
        <w:ind w:right="839" w:firstLine="460"/>
        <w:rPr>
          <w:lang w:val="es-MX"/>
        </w:rPr>
      </w:pPr>
      <w:r w:rsidRPr="00B201DD">
        <w:rPr>
          <w:color w:val="231F20"/>
          <w:w w:val="105"/>
          <w:lang w:val="es-MX"/>
        </w:rPr>
        <w:t>Artículo</w:t>
      </w:r>
      <w:r w:rsidRPr="00B201DD">
        <w:rPr>
          <w:color w:val="231F20"/>
          <w:spacing w:val="-15"/>
          <w:w w:val="105"/>
          <w:lang w:val="es-MX"/>
        </w:rPr>
        <w:t xml:space="preserve"> </w:t>
      </w:r>
      <w:r w:rsidRPr="00B201DD">
        <w:rPr>
          <w:color w:val="231F20"/>
          <w:w w:val="105"/>
          <w:lang w:val="es-MX"/>
        </w:rPr>
        <w:t>44.-A</w:t>
      </w:r>
      <w:r w:rsidRPr="00B201DD">
        <w:rPr>
          <w:color w:val="231F20"/>
          <w:spacing w:val="-14"/>
          <w:w w:val="105"/>
          <w:lang w:val="es-MX"/>
        </w:rPr>
        <w:t xml:space="preserve"> </w:t>
      </w:r>
      <w:r w:rsidRPr="00B201DD">
        <w:rPr>
          <w:color w:val="231F20"/>
          <w:w w:val="105"/>
          <w:lang w:val="es-MX"/>
        </w:rPr>
        <w:t>quienes</w:t>
      </w:r>
      <w:r w:rsidRPr="00B201DD">
        <w:rPr>
          <w:color w:val="231F20"/>
          <w:spacing w:val="-15"/>
          <w:w w:val="105"/>
          <w:lang w:val="es-MX"/>
        </w:rPr>
        <w:t xml:space="preserve"> </w:t>
      </w:r>
      <w:r w:rsidRPr="00B201DD">
        <w:rPr>
          <w:color w:val="231F20"/>
          <w:w w:val="105"/>
          <w:lang w:val="es-MX"/>
        </w:rPr>
        <w:t>pretendan</w:t>
      </w:r>
      <w:r w:rsidRPr="00B201DD">
        <w:rPr>
          <w:color w:val="231F20"/>
          <w:spacing w:val="-14"/>
          <w:w w:val="105"/>
          <w:lang w:val="es-MX"/>
        </w:rPr>
        <w:t xml:space="preserve"> </w:t>
      </w:r>
      <w:r w:rsidRPr="00B201DD">
        <w:rPr>
          <w:color w:val="231F20"/>
          <w:w w:val="105"/>
          <w:lang w:val="es-MX"/>
        </w:rPr>
        <w:t>obtener</w:t>
      </w:r>
      <w:r w:rsidRPr="00B201DD">
        <w:rPr>
          <w:color w:val="231F20"/>
          <w:spacing w:val="-15"/>
          <w:w w:val="105"/>
          <w:lang w:val="es-MX"/>
        </w:rPr>
        <w:t xml:space="preserve"> </w:t>
      </w:r>
      <w:r w:rsidRPr="00B201DD">
        <w:rPr>
          <w:color w:val="231F20"/>
          <w:w w:val="105"/>
          <w:lang w:val="es-MX"/>
        </w:rPr>
        <w:t>o</w:t>
      </w:r>
      <w:r w:rsidRPr="00B201DD">
        <w:rPr>
          <w:color w:val="231F20"/>
          <w:spacing w:val="-14"/>
          <w:w w:val="105"/>
          <w:lang w:val="es-MX"/>
        </w:rPr>
        <w:t xml:space="preserve"> </w:t>
      </w:r>
      <w:r w:rsidRPr="00B201DD">
        <w:rPr>
          <w:color w:val="231F20"/>
          <w:w w:val="105"/>
          <w:lang w:val="es-MX"/>
        </w:rPr>
        <w:t>Refrendar</w:t>
      </w:r>
      <w:r w:rsidRPr="00B201DD">
        <w:rPr>
          <w:color w:val="231F20"/>
          <w:spacing w:val="-15"/>
          <w:w w:val="105"/>
          <w:lang w:val="es-MX"/>
        </w:rPr>
        <w:t xml:space="preserve"> </w:t>
      </w:r>
      <w:r w:rsidRPr="00B201DD">
        <w:rPr>
          <w:color w:val="231F20"/>
          <w:w w:val="105"/>
          <w:lang w:val="es-MX"/>
        </w:rPr>
        <w:t>Licencias,</w:t>
      </w:r>
      <w:r w:rsidRPr="00B201DD">
        <w:rPr>
          <w:color w:val="231F20"/>
          <w:spacing w:val="-14"/>
          <w:w w:val="105"/>
          <w:lang w:val="es-MX"/>
        </w:rPr>
        <w:t xml:space="preserve"> </w:t>
      </w:r>
      <w:r w:rsidRPr="00B201DD">
        <w:rPr>
          <w:color w:val="231F20"/>
          <w:w w:val="105"/>
          <w:lang w:val="es-MX"/>
        </w:rPr>
        <w:t>Permisos</w:t>
      </w:r>
      <w:r w:rsidRPr="00B201DD">
        <w:rPr>
          <w:color w:val="231F20"/>
          <w:spacing w:val="-14"/>
          <w:w w:val="105"/>
          <w:lang w:val="es-MX"/>
        </w:rPr>
        <w:t xml:space="preserve"> </w:t>
      </w:r>
      <w:r w:rsidRPr="00B201DD">
        <w:rPr>
          <w:color w:val="231F20"/>
          <w:w w:val="105"/>
          <w:lang w:val="es-MX"/>
        </w:rPr>
        <w:t>o</w:t>
      </w:r>
      <w:r w:rsidRPr="00B201DD">
        <w:rPr>
          <w:color w:val="231F20"/>
          <w:spacing w:val="-15"/>
          <w:w w:val="105"/>
          <w:lang w:val="es-MX"/>
        </w:rPr>
        <w:t xml:space="preserve"> </w:t>
      </w:r>
      <w:r w:rsidRPr="00B201DD">
        <w:rPr>
          <w:color w:val="231F20"/>
          <w:w w:val="105"/>
          <w:lang w:val="es-MX"/>
        </w:rPr>
        <w:t>autorización</w:t>
      </w:r>
      <w:r w:rsidRPr="00B201DD">
        <w:rPr>
          <w:color w:val="231F20"/>
          <w:spacing w:val="29"/>
          <w:w w:val="105"/>
          <w:lang w:val="es-MX"/>
        </w:rPr>
        <w:t xml:space="preserve"> </w:t>
      </w:r>
      <w:r w:rsidRPr="00B201DD">
        <w:rPr>
          <w:color w:val="231F20"/>
          <w:w w:val="105"/>
          <w:lang w:val="es-MX"/>
        </w:rPr>
        <w:t>para Operatividad</w:t>
      </w:r>
      <w:r w:rsidRPr="00B201DD">
        <w:rPr>
          <w:color w:val="231F20"/>
          <w:spacing w:val="-8"/>
          <w:w w:val="105"/>
          <w:lang w:val="es-MX"/>
        </w:rPr>
        <w:t xml:space="preserve"> </w:t>
      </w:r>
      <w:r w:rsidRPr="00B201DD">
        <w:rPr>
          <w:color w:val="231F20"/>
          <w:w w:val="105"/>
          <w:lang w:val="es-MX"/>
        </w:rPr>
        <w:t>de:</w:t>
      </w:r>
    </w:p>
    <w:p w:rsidR="00D424C5" w:rsidRPr="00B201DD" w:rsidRDefault="00D424C5" w:rsidP="00D424C5">
      <w:pPr>
        <w:pStyle w:val="Textoindependiente"/>
        <w:spacing w:before="113"/>
        <w:ind w:left="1642"/>
        <w:rPr>
          <w:lang w:val="es-MX"/>
        </w:rPr>
      </w:pPr>
      <w:r w:rsidRPr="00B201DD">
        <w:rPr>
          <w:color w:val="231F20"/>
          <w:w w:val="105"/>
          <w:lang w:val="es-MX"/>
        </w:rPr>
        <w:t>I. Casas de cambio, cajas de ahorro,</w:t>
      </w:r>
      <w:r w:rsidR="00AD69A9">
        <w:rPr>
          <w:color w:val="231F20"/>
          <w:w w:val="105"/>
          <w:lang w:val="es-MX"/>
        </w:rPr>
        <w:t xml:space="preserve"> centro cambiario y de divisas,</w:t>
      </w:r>
      <w:r w:rsidRPr="00B201DD">
        <w:rPr>
          <w:color w:val="231F20"/>
          <w:w w:val="105"/>
          <w:lang w:val="es-MX"/>
        </w:rPr>
        <w:t xml:space="preserve"> instituciones bancarias o de</w:t>
      </w:r>
    </w:p>
    <w:p w:rsidR="00D424C5" w:rsidRPr="00B201DD" w:rsidRDefault="00D424C5" w:rsidP="00D424C5">
      <w:pPr>
        <w:rPr>
          <w:lang w:val="es-MX"/>
        </w:rPr>
        <w:sectPr w:rsidR="00D424C5" w:rsidRPr="00B201DD">
          <w:pgSz w:w="11630" w:h="15310"/>
          <w:pgMar w:top="1940" w:right="800" w:bottom="1000" w:left="460" w:header="1081" w:footer="815" w:gutter="0"/>
          <w:cols w:space="720"/>
        </w:sectPr>
      </w:pPr>
    </w:p>
    <w:p w:rsidR="00D424C5" w:rsidRPr="00B201DD" w:rsidRDefault="00AD69A9" w:rsidP="00D424C5">
      <w:pPr>
        <w:pStyle w:val="Textoindependiente"/>
        <w:spacing w:before="21"/>
        <w:rPr>
          <w:lang w:val="es-MX"/>
        </w:rPr>
      </w:pPr>
      <w:r w:rsidRPr="00B201DD">
        <w:rPr>
          <w:color w:val="231F20"/>
          <w:w w:val="105"/>
          <w:lang w:val="es-MX"/>
        </w:rPr>
        <w:lastRenderedPageBreak/>
        <w:t>Crédito</w:t>
      </w:r>
      <w:r w:rsidR="00D424C5" w:rsidRPr="00B201DD">
        <w:rPr>
          <w:color w:val="231F20"/>
          <w:w w:val="105"/>
          <w:lang w:val="es-MX"/>
        </w:rPr>
        <w:t>, plantas televisoras, Agencias de cambio y todo tipo de</w:t>
      </w:r>
    </w:p>
    <w:p w:rsidR="00D424C5" w:rsidRDefault="00AD69A9" w:rsidP="00D424C5">
      <w:pPr>
        <w:pStyle w:val="Textoindependiente"/>
        <w:tabs>
          <w:tab w:val="left" w:pos="6496"/>
          <w:tab w:val="left" w:pos="7756"/>
        </w:tabs>
        <w:spacing w:before="31"/>
        <w:ind w:left="320"/>
        <w:jc w:val="center"/>
        <w:rPr>
          <w:color w:val="231F20"/>
          <w:w w:val="105"/>
          <w:lang w:val="es-MX"/>
        </w:rPr>
      </w:pPr>
      <w:r w:rsidRPr="00B201DD">
        <w:rPr>
          <w:color w:val="231F20"/>
          <w:w w:val="105"/>
          <w:lang w:val="es-MX"/>
        </w:rPr>
        <w:t>Instituciones</w:t>
      </w:r>
      <w:r w:rsidR="00D424C5" w:rsidRPr="00B201DD">
        <w:rPr>
          <w:color w:val="231F20"/>
          <w:spacing w:val="-29"/>
          <w:w w:val="105"/>
          <w:lang w:val="es-MX"/>
        </w:rPr>
        <w:t xml:space="preserve"> </w:t>
      </w:r>
      <w:r w:rsidR="00D424C5" w:rsidRPr="00B201DD">
        <w:rPr>
          <w:color w:val="231F20"/>
          <w:w w:val="105"/>
          <w:lang w:val="es-MX"/>
        </w:rPr>
        <w:t>financieras</w:t>
      </w:r>
      <w:r w:rsidR="00D424C5" w:rsidRPr="00B201DD">
        <w:rPr>
          <w:color w:val="231F20"/>
          <w:spacing w:val="-29"/>
          <w:w w:val="105"/>
          <w:lang w:val="es-MX"/>
        </w:rPr>
        <w:t xml:space="preserve"> </w:t>
      </w:r>
      <w:r w:rsidR="00D424C5" w:rsidRPr="00B201DD">
        <w:rPr>
          <w:color w:val="231F20"/>
          <w:w w:val="105"/>
          <w:lang w:val="es-MX"/>
        </w:rPr>
        <w:t>de</w:t>
      </w:r>
      <w:r w:rsidR="00D424C5" w:rsidRPr="00B201DD">
        <w:rPr>
          <w:color w:val="231F20"/>
          <w:spacing w:val="-28"/>
          <w:w w:val="105"/>
          <w:lang w:val="es-MX"/>
        </w:rPr>
        <w:t xml:space="preserve"> </w:t>
      </w:r>
      <w:r w:rsidR="00D424C5" w:rsidRPr="00B201DD">
        <w:rPr>
          <w:color w:val="231F20"/>
          <w:w w:val="105"/>
          <w:lang w:val="es-MX"/>
        </w:rPr>
        <w:t>ahorro</w:t>
      </w:r>
      <w:r w:rsidR="00D424C5" w:rsidRPr="00B201DD">
        <w:rPr>
          <w:color w:val="231F20"/>
          <w:spacing w:val="-29"/>
          <w:w w:val="105"/>
          <w:lang w:val="es-MX"/>
        </w:rPr>
        <w:t xml:space="preserve"> </w:t>
      </w:r>
      <w:r w:rsidR="00D424C5" w:rsidRPr="00B201DD">
        <w:rPr>
          <w:color w:val="231F20"/>
          <w:w w:val="105"/>
          <w:lang w:val="es-MX"/>
        </w:rPr>
        <w:t>y</w:t>
      </w:r>
      <w:r w:rsidR="00D424C5" w:rsidRPr="00B201DD">
        <w:rPr>
          <w:color w:val="231F20"/>
          <w:spacing w:val="-29"/>
          <w:w w:val="105"/>
          <w:lang w:val="es-MX"/>
        </w:rPr>
        <w:t xml:space="preserve"> </w:t>
      </w:r>
      <w:r w:rsidR="00CE357C">
        <w:rPr>
          <w:color w:val="231F20"/>
          <w:w w:val="105"/>
          <w:lang w:val="es-MX"/>
        </w:rPr>
        <w:t>crédito.</w:t>
      </w:r>
      <w:r w:rsidR="00CE357C">
        <w:rPr>
          <w:color w:val="231F20"/>
          <w:w w:val="105"/>
          <w:lang w:val="es-MX"/>
        </w:rPr>
        <w:tab/>
        <w:t>$6,381.42</w:t>
      </w:r>
      <w:r w:rsidR="00D424C5" w:rsidRPr="00B201DD">
        <w:rPr>
          <w:color w:val="231F20"/>
          <w:w w:val="105"/>
          <w:lang w:val="es-MX"/>
        </w:rPr>
        <w:tab/>
        <w:t>$1</w:t>
      </w:r>
      <w:r w:rsidR="00CE357C">
        <w:rPr>
          <w:color w:val="231F20"/>
          <w:w w:val="105"/>
          <w:lang w:val="es-MX"/>
        </w:rPr>
        <w:t>9,144.23</w:t>
      </w:r>
    </w:p>
    <w:p w:rsidR="00AD69A9" w:rsidRDefault="00AD69A9" w:rsidP="00AD69A9">
      <w:pPr>
        <w:pStyle w:val="Textoindependiente"/>
        <w:tabs>
          <w:tab w:val="left" w:pos="6496"/>
          <w:tab w:val="left" w:pos="7756"/>
        </w:tabs>
        <w:spacing w:before="31"/>
        <w:ind w:left="320"/>
        <w:rPr>
          <w:color w:val="231F20"/>
          <w:w w:val="105"/>
          <w:lang w:val="es-MX"/>
        </w:rPr>
      </w:pPr>
      <w:r>
        <w:rPr>
          <w:color w:val="231F20"/>
          <w:w w:val="105"/>
          <w:lang w:val="es-MX"/>
        </w:rPr>
        <w:t xml:space="preserve">               II.- Permiso de Operatividad para cualquier Actividad Empresarial           $ 100.00         $ 500.00</w:t>
      </w:r>
    </w:p>
    <w:p w:rsidR="009C5FB1" w:rsidRDefault="009C5FB1" w:rsidP="00AD69A9">
      <w:pPr>
        <w:pStyle w:val="Textoindependiente"/>
        <w:tabs>
          <w:tab w:val="left" w:pos="6496"/>
          <w:tab w:val="left" w:pos="7756"/>
        </w:tabs>
        <w:spacing w:before="31"/>
        <w:ind w:left="320"/>
        <w:rPr>
          <w:color w:val="231F20"/>
          <w:w w:val="105"/>
          <w:lang w:val="es-MX"/>
        </w:rPr>
      </w:pPr>
      <w:r>
        <w:rPr>
          <w:color w:val="231F20"/>
          <w:w w:val="105"/>
          <w:lang w:val="es-MX"/>
        </w:rPr>
        <w:t xml:space="preserve">              III.- Permiso de Operatividad para eventos o espectáculos públicos           $ 300.00         $ 1,000.00</w:t>
      </w:r>
    </w:p>
    <w:p w:rsidR="00AB363B" w:rsidRPr="00AD69A9" w:rsidRDefault="00AB363B" w:rsidP="00AD69A9">
      <w:pPr>
        <w:pStyle w:val="Textoindependiente"/>
        <w:tabs>
          <w:tab w:val="left" w:pos="6496"/>
          <w:tab w:val="left" w:pos="7756"/>
        </w:tabs>
        <w:spacing w:before="31"/>
        <w:ind w:left="320"/>
        <w:rPr>
          <w:color w:val="231F20"/>
          <w:w w:val="105"/>
          <w:lang w:val="es-MX"/>
        </w:rPr>
      </w:pPr>
      <w:r>
        <w:rPr>
          <w:color w:val="231F20"/>
          <w:w w:val="105"/>
          <w:lang w:val="es-MX"/>
        </w:rPr>
        <w:t xml:space="preserve">                </w:t>
      </w:r>
    </w:p>
    <w:p w:rsidR="00D424C5" w:rsidRPr="00B201DD" w:rsidRDefault="00D424C5" w:rsidP="00D424C5">
      <w:pPr>
        <w:pStyle w:val="Heading1"/>
        <w:spacing w:before="146"/>
        <w:rPr>
          <w:lang w:val="es-MX"/>
        </w:rPr>
      </w:pPr>
      <w:r w:rsidRPr="00B201DD">
        <w:rPr>
          <w:color w:val="231F20"/>
          <w:w w:val="105"/>
          <w:lang w:val="es-MX"/>
        </w:rPr>
        <w:t>SECCIÓN SEGUNDA</w:t>
      </w:r>
    </w:p>
    <w:p w:rsidR="00D424C5" w:rsidRPr="00B201DD" w:rsidRDefault="00D424C5" w:rsidP="00D424C5">
      <w:pPr>
        <w:spacing w:before="141"/>
        <w:ind w:left="2272" w:right="1932"/>
        <w:jc w:val="center"/>
        <w:rPr>
          <w:b/>
          <w:sz w:val="20"/>
          <w:lang w:val="es-MX"/>
        </w:rPr>
      </w:pPr>
      <w:r w:rsidRPr="00B201DD">
        <w:rPr>
          <w:b/>
          <w:color w:val="231F20"/>
          <w:sz w:val="20"/>
          <w:lang w:val="es-MX"/>
        </w:rPr>
        <w:t>Licencias y permisos de anuncios</w:t>
      </w:r>
    </w:p>
    <w:p w:rsidR="00D424C5" w:rsidRPr="00B201DD" w:rsidRDefault="00D424C5" w:rsidP="00D424C5">
      <w:pPr>
        <w:pStyle w:val="Textoindependiente"/>
        <w:spacing w:before="140" w:line="276" w:lineRule="auto"/>
        <w:ind w:right="839" w:firstLine="460"/>
        <w:jc w:val="both"/>
        <w:rPr>
          <w:lang w:val="es-MX"/>
        </w:rPr>
      </w:pPr>
      <w:r w:rsidRPr="00B201DD">
        <w:rPr>
          <w:color w:val="231F20"/>
          <w:w w:val="105"/>
          <w:lang w:val="es-MX"/>
        </w:rPr>
        <w:t>Artículo</w:t>
      </w:r>
      <w:r w:rsidRPr="00B201DD">
        <w:rPr>
          <w:color w:val="231F20"/>
          <w:spacing w:val="-22"/>
          <w:w w:val="105"/>
          <w:lang w:val="es-MX"/>
        </w:rPr>
        <w:t xml:space="preserve"> </w:t>
      </w:r>
      <w:r w:rsidRPr="00B201DD">
        <w:rPr>
          <w:color w:val="231F20"/>
          <w:w w:val="105"/>
          <w:lang w:val="es-MX"/>
        </w:rPr>
        <w:t>45.</w:t>
      </w:r>
      <w:r w:rsidRPr="00B201DD">
        <w:rPr>
          <w:color w:val="231F20"/>
          <w:spacing w:val="-22"/>
          <w:w w:val="105"/>
          <w:lang w:val="es-MX"/>
        </w:rPr>
        <w:t xml:space="preserve"> </w:t>
      </w:r>
      <w:r w:rsidRPr="00B201DD">
        <w:rPr>
          <w:color w:val="231F20"/>
          <w:w w:val="105"/>
          <w:lang w:val="es-MX"/>
        </w:rPr>
        <w:t>Las</w:t>
      </w:r>
      <w:r w:rsidRPr="00B201DD">
        <w:rPr>
          <w:color w:val="231F20"/>
          <w:spacing w:val="-22"/>
          <w:w w:val="105"/>
          <w:lang w:val="es-MX"/>
        </w:rPr>
        <w:t xml:space="preserve"> </w:t>
      </w:r>
      <w:r w:rsidRPr="00B201DD">
        <w:rPr>
          <w:color w:val="231F20"/>
          <w:w w:val="105"/>
          <w:lang w:val="es-MX"/>
        </w:rPr>
        <w:t>personas</w:t>
      </w:r>
      <w:r w:rsidRPr="00B201DD">
        <w:rPr>
          <w:color w:val="231F20"/>
          <w:spacing w:val="-22"/>
          <w:w w:val="105"/>
          <w:lang w:val="es-MX"/>
        </w:rPr>
        <w:t xml:space="preserve"> </w:t>
      </w:r>
      <w:r w:rsidRPr="00B201DD">
        <w:rPr>
          <w:color w:val="231F20"/>
          <w:w w:val="105"/>
          <w:lang w:val="es-MX"/>
        </w:rPr>
        <w:t>físicas</w:t>
      </w:r>
      <w:r w:rsidRPr="00B201DD">
        <w:rPr>
          <w:color w:val="231F20"/>
          <w:spacing w:val="-21"/>
          <w:w w:val="105"/>
          <w:lang w:val="es-MX"/>
        </w:rPr>
        <w:t xml:space="preserve"> </w:t>
      </w:r>
      <w:r w:rsidRPr="00B201DD">
        <w:rPr>
          <w:color w:val="231F20"/>
          <w:w w:val="105"/>
          <w:lang w:val="es-MX"/>
        </w:rPr>
        <w:t>o</w:t>
      </w:r>
      <w:r w:rsidRPr="00B201DD">
        <w:rPr>
          <w:color w:val="231F20"/>
          <w:spacing w:val="-22"/>
          <w:w w:val="105"/>
          <w:lang w:val="es-MX"/>
        </w:rPr>
        <w:t xml:space="preserve"> </w:t>
      </w:r>
      <w:r w:rsidRPr="00B201DD">
        <w:rPr>
          <w:color w:val="231F20"/>
          <w:w w:val="105"/>
          <w:lang w:val="es-MX"/>
        </w:rPr>
        <w:t>jurídicas</w:t>
      </w:r>
      <w:r w:rsidRPr="00B201DD">
        <w:rPr>
          <w:color w:val="231F20"/>
          <w:spacing w:val="-22"/>
          <w:w w:val="105"/>
          <w:lang w:val="es-MX"/>
        </w:rPr>
        <w:t xml:space="preserve"> </w:t>
      </w:r>
      <w:r w:rsidRPr="00B201DD">
        <w:rPr>
          <w:color w:val="231F20"/>
          <w:w w:val="105"/>
          <w:lang w:val="es-MX"/>
        </w:rPr>
        <w:t>a</w:t>
      </w:r>
      <w:r w:rsidRPr="00B201DD">
        <w:rPr>
          <w:color w:val="231F20"/>
          <w:spacing w:val="-22"/>
          <w:w w:val="105"/>
          <w:lang w:val="es-MX"/>
        </w:rPr>
        <w:t xml:space="preserve"> </w:t>
      </w:r>
      <w:r w:rsidRPr="00B201DD">
        <w:rPr>
          <w:color w:val="231F20"/>
          <w:w w:val="105"/>
          <w:lang w:val="es-MX"/>
        </w:rPr>
        <w:t>quienes</w:t>
      </w:r>
      <w:r w:rsidRPr="00B201DD">
        <w:rPr>
          <w:color w:val="231F20"/>
          <w:spacing w:val="-22"/>
          <w:w w:val="105"/>
          <w:lang w:val="es-MX"/>
        </w:rPr>
        <w:t xml:space="preserve"> </w:t>
      </w:r>
      <w:r w:rsidRPr="00B201DD">
        <w:rPr>
          <w:color w:val="231F20"/>
          <w:w w:val="105"/>
          <w:lang w:val="es-MX"/>
        </w:rPr>
        <w:t>se</w:t>
      </w:r>
      <w:r w:rsidRPr="00B201DD">
        <w:rPr>
          <w:color w:val="231F20"/>
          <w:spacing w:val="-21"/>
          <w:w w:val="105"/>
          <w:lang w:val="es-MX"/>
        </w:rPr>
        <w:t xml:space="preserve"> </w:t>
      </w:r>
      <w:r w:rsidRPr="00B201DD">
        <w:rPr>
          <w:color w:val="231F20"/>
          <w:w w:val="105"/>
          <w:lang w:val="es-MX"/>
        </w:rPr>
        <w:t>anuncie</w:t>
      </w:r>
      <w:r w:rsidRPr="00B201DD">
        <w:rPr>
          <w:color w:val="231F20"/>
          <w:spacing w:val="-22"/>
          <w:w w:val="105"/>
          <w:lang w:val="es-MX"/>
        </w:rPr>
        <w:t xml:space="preserve"> </w:t>
      </w:r>
      <w:r w:rsidRPr="00B201DD">
        <w:rPr>
          <w:color w:val="231F20"/>
          <w:w w:val="105"/>
          <w:lang w:val="es-MX"/>
        </w:rPr>
        <w:t>o</w:t>
      </w:r>
      <w:r w:rsidRPr="00B201DD">
        <w:rPr>
          <w:color w:val="231F20"/>
          <w:spacing w:val="-22"/>
          <w:w w:val="105"/>
          <w:lang w:val="es-MX"/>
        </w:rPr>
        <w:t xml:space="preserve"> </w:t>
      </w:r>
      <w:r w:rsidRPr="00B201DD">
        <w:rPr>
          <w:color w:val="231F20"/>
          <w:w w:val="105"/>
          <w:lang w:val="es-MX"/>
        </w:rPr>
        <w:t>cuyos</w:t>
      </w:r>
      <w:r w:rsidRPr="00B201DD">
        <w:rPr>
          <w:color w:val="231F20"/>
          <w:spacing w:val="-22"/>
          <w:w w:val="105"/>
          <w:lang w:val="es-MX"/>
        </w:rPr>
        <w:t xml:space="preserve"> </w:t>
      </w:r>
      <w:r w:rsidRPr="00B201DD">
        <w:rPr>
          <w:color w:val="231F20"/>
          <w:w w:val="105"/>
          <w:lang w:val="es-MX"/>
        </w:rPr>
        <w:t>productos</w:t>
      </w:r>
      <w:r w:rsidRPr="00B201DD">
        <w:rPr>
          <w:color w:val="231F20"/>
          <w:spacing w:val="-22"/>
          <w:w w:val="105"/>
          <w:lang w:val="es-MX"/>
        </w:rPr>
        <w:t xml:space="preserve"> </w:t>
      </w:r>
      <w:r w:rsidRPr="00B201DD">
        <w:rPr>
          <w:color w:val="231F20"/>
          <w:w w:val="105"/>
          <w:lang w:val="es-MX"/>
        </w:rPr>
        <w:t>o</w:t>
      </w:r>
      <w:r w:rsidRPr="00B201DD">
        <w:rPr>
          <w:color w:val="231F20"/>
          <w:spacing w:val="-21"/>
          <w:w w:val="105"/>
          <w:lang w:val="es-MX"/>
        </w:rPr>
        <w:t xml:space="preserve"> </w:t>
      </w:r>
      <w:r w:rsidRPr="00B201DD">
        <w:rPr>
          <w:color w:val="231F20"/>
          <w:w w:val="105"/>
          <w:lang w:val="es-MX"/>
        </w:rPr>
        <w:t>actividades sean</w:t>
      </w:r>
      <w:r w:rsidRPr="00B201DD">
        <w:rPr>
          <w:color w:val="231F20"/>
          <w:spacing w:val="-14"/>
          <w:w w:val="105"/>
          <w:lang w:val="es-MX"/>
        </w:rPr>
        <w:t xml:space="preserve"> </w:t>
      </w:r>
      <w:r w:rsidRPr="00B201DD">
        <w:rPr>
          <w:color w:val="231F20"/>
          <w:w w:val="105"/>
          <w:lang w:val="es-MX"/>
        </w:rPr>
        <w:t>anunciados</w:t>
      </w:r>
      <w:r w:rsidRPr="00B201DD">
        <w:rPr>
          <w:color w:val="231F20"/>
          <w:spacing w:val="-14"/>
          <w:w w:val="105"/>
          <w:lang w:val="es-MX"/>
        </w:rPr>
        <w:t xml:space="preserve"> </w:t>
      </w:r>
      <w:r w:rsidRPr="00B201DD">
        <w:rPr>
          <w:color w:val="231F20"/>
          <w:w w:val="105"/>
          <w:lang w:val="es-MX"/>
        </w:rPr>
        <w:t>en</w:t>
      </w:r>
      <w:r w:rsidRPr="00B201DD">
        <w:rPr>
          <w:color w:val="231F20"/>
          <w:spacing w:val="-14"/>
          <w:w w:val="105"/>
          <w:lang w:val="es-MX"/>
        </w:rPr>
        <w:t xml:space="preserve"> </w:t>
      </w:r>
      <w:r w:rsidRPr="00B201DD">
        <w:rPr>
          <w:color w:val="231F20"/>
          <w:w w:val="105"/>
          <w:lang w:val="es-MX"/>
        </w:rPr>
        <w:t>forma</w:t>
      </w:r>
      <w:r w:rsidRPr="00B201DD">
        <w:rPr>
          <w:color w:val="231F20"/>
          <w:spacing w:val="-13"/>
          <w:w w:val="105"/>
          <w:lang w:val="es-MX"/>
        </w:rPr>
        <w:t xml:space="preserve"> </w:t>
      </w:r>
      <w:r w:rsidRPr="00B201DD">
        <w:rPr>
          <w:color w:val="231F20"/>
          <w:w w:val="105"/>
          <w:lang w:val="es-MX"/>
        </w:rPr>
        <w:t>permanente</w:t>
      </w:r>
      <w:r w:rsidRPr="00B201DD">
        <w:rPr>
          <w:color w:val="231F20"/>
          <w:spacing w:val="-14"/>
          <w:w w:val="105"/>
          <w:lang w:val="es-MX"/>
        </w:rPr>
        <w:t xml:space="preserve"> </w:t>
      </w:r>
      <w:r w:rsidRPr="00B201DD">
        <w:rPr>
          <w:color w:val="231F20"/>
          <w:w w:val="105"/>
          <w:lang w:val="es-MX"/>
        </w:rPr>
        <w:t>o</w:t>
      </w:r>
      <w:r w:rsidRPr="00B201DD">
        <w:rPr>
          <w:color w:val="231F20"/>
          <w:spacing w:val="-14"/>
          <w:w w:val="105"/>
          <w:lang w:val="es-MX"/>
        </w:rPr>
        <w:t xml:space="preserve"> </w:t>
      </w:r>
      <w:r w:rsidRPr="00B201DD">
        <w:rPr>
          <w:color w:val="231F20"/>
          <w:w w:val="105"/>
          <w:lang w:val="es-MX"/>
        </w:rPr>
        <w:t>eventual,</w:t>
      </w:r>
      <w:r w:rsidRPr="00B201DD">
        <w:rPr>
          <w:color w:val="231F20"/>
          <w:spacing w:val="-14"/>
          <w:w w:val="105"/>
          <w:lang w:val="es-MX"/>
        </w:rPr>
        <w:t xml:space="preserve"> </w:t>
      </w:r>
      <w:r w:rsidRPr="00B201DD">
        <w:rPr>
          <w:color w:val="231F20"/>
          <w:w w:val="105"/>
          <w:lang w:val="es-MX"/>
        </w:rPr>
        <w:t>deberán</w:t>
      </w:r>
      <w:r w:rsidRPr="00B201DD">
        <w:rPr>
          <w:color w:val="231F20"/>
          <w:spacing w:val="-13"/>
          <w:w w:val="105"/>
          <w:lang w:val="es-MX"/>
        </w:rPr>
        <w:t xml:space="preserve"> </w:t>
      </w:r>
      <w:r w:rsidRPr="00B201DD">
        <w:rPr>
          <w:color w:val="231F20"/>
          <w:w w:val="105"/>
          <w:lang w:val="es-MX"/>
        </w:rPr>
        <w:t>obtener</w:t>
      </w:r>
      <w:r w:rsidRPr="00B201DD">
        <w:rPr>
          <w:color w:val="231F20"/>
          <w:spacing w:val="-14"/>
          <w:w w:val="105"/>
          <w:lang w:val="es-MX"/>
        </w:rPr>
        <w:t xml:space="preserve"> </w:t>
      </w:r>
      <w:r w:rsidRPr="00B201DD">
        <w:rPr>
          <w:color w:val="231F20"/>
          <w:w w:val="105"/>
          <w:lang w:val="es-MX"/>
        </w:rPr>
        <w:t>previamente</w:t>
      </w:r>
      <w:r w:rsidRPr="00B201DD">
        <w:rPr>
          <w:color w:val="231F20"/>
          <w:spacing w:val="-14"/>
          <w:w w:val="105"/>
          <w:lang w:val="es-MX"/>
        </w:rPr>
        <w:t xml:space="preserve"> </w:t>
      </w:r>
      <w:r w:rsidRPr="00B201DD">
        <w:rPr>
          <w:color w:val="231F20"/>
          <w:w w:val="105"/>
          <w:lang w:val="es-MX"/>
        </w:rPr>
        <w:t>licencia</w:t>
      </w:r>
      <w:r w:rsidRPr="00B201DD">
        <w:rPr>
          <w:color w:val="231F20"/>
          <w:spacing w:val="-14"/>
          <w:w w:val="105"/>
          <w:lang w:val="es-MX"/>
        </w:rPr>
        <w:t xml:space="preserve"> </w:t>
      </w:r>
      <w:r w:rsidRPr="00B201DD">
        <w:rPr>
          <w:color w:val="231F20"/>
          <w:w w:val="105"/>
          <w:lang w:val="es-MX"/>
        </w:rPr>
        <w:t>o</w:t>
      </w:r>
      <w:r w:rsidRPr="00B201DD">
        <w:rPr>
          <w:color w:val="231F20"/>
          <w:spacing w:val="-13"/>
          <w:w w:val="105"/>
          <w:lang w:val="es-MX"/>
        </w:rPr>
        <w:t xml:space="preserve"> </w:t>
      </w:r>
      <w:r w:rsidRPr="00B201DD">
        <w:rPr>
          <w:color w:val="231F20"/>
          <w:w w:val="105"/>
          <w:lang w:val="es-MX"/>
        </w:rPr>
        <w:t>permiso respectivo y pagar los derechos por la autorización o refrendo correspondiente, conforme a la siguiente:</w:t>
      </w:r>
    </w:p>
    <w:p w:rsidR="00D424C5" w:rsidRDefault="00D424C5" w:rsidP="00D424C5">
      <w:pPr>
        <w:pStyle w:val="Prrafodelista"/>
        <w:numPr>
          <w:ilvl w:val="0"/>
          <w:numId w:val="149"/>
        </w:numPr>
        <w:tabs>
          <w:tab w:val="left" w:pos="1793"/>
        </w:tabs>
        <w:spacing w:before="112"/>
        <w:ind w:hanging="150"/>
        <w:rPr>
          <w:sz w:val="18"/>
        </w:rPr>
      </w:pPr>
      <w:r>
        <w:rPr>
          <w:color w:val="231F20"/>
          <w:w w:val="105"/>
          <w:sz w:val="18"/>
        </w:rPr>
        <w:t>En forma</w:t>
      </w:r>
      <w:r>
        <w:rPr>
          <w:color w:val="231F20"/>
          <w:spacing w:val="-16"/>
          <w:w w:val="105"/>
          <w:sz w:val="18"/>
        </w:rPr>
        <w:t xml:space="preserve"> </w:t>
      </w:r>
      <w:r w:rsidR="006044D2">
        <w:rPr>
          <w:color w:val="231F20"/>
          <w:w w:val="105"/>
          <w:sz w:val="18"/>
        </w:rPr>
        <w:t>Permanente</w:t>
      </w:r>
      <w:r>
        <w:rPr>
          <w:color w:val="231F20"/>
          <w:w w:val="105"/>
          <w:sz w:val="18"/>
        </w:rPr>
        <w:t>:</w:t>
      </w:r>
    </w:p>
    <w:p w:rsidR="00D424C5" w:rsidRPr="00B201DD" w:rsidRDefault="00D424C5" w:rsidP="00D424C5">
      <w:pPr>
        <w:pStyle w:val="Prrafodelista"/>
        <w:numPr>
          <w:ilvl w:val="0"/>
          <w:numId w:val="148"/>
        </w:numPr>
        <w:tabs>
          <w:tab w:val="left" w:pos="1847"/>
        </w:tabs>
        <w:ind w:hanging="204"/>
        <w:rPr>
          <w:sz w:val="18"/>
          <w:lang w:val="es-MX"/>
        </w:rPr>
      </w:pPr>
      <w:r w:rsidRPr="00B201DD">
        <w:rPr>
          <w:color w:val="231F20"/>
          <w:w w:val="110"/>
          <w:sz w:val="18"/>
          <w:lang w:val="es-MX"/>
        </w:rPr>
        <w:t>Anuncios</w:t>
      </w:r>
      <w:r w:rsidRPr="00B201DD">
        <w:rPr>
          <w:color w:val="231F20"/>
          <w:spacing w:val="-16"/>
          <w:w w:val="110"/>
          <w:sz w:val="18"/>
          <w:lang w:val="es-MX"/>
        </w:rPr>
        <w:t xml:space="preserve"> </w:t>
      </w:r>
      <w:r w:rsidRPr="00B201DD">
        <w:rPr>
          <w:color w:val="231F20"/>
          <w:w w:val="110"/>
          <w:sz w:val="18"/>
          <w:lang w:val="es-MX"/>
        </w:rPr>
        <w:t>adosados</w:t>
      </w:r>
      <w:r w:rsidRPr="00B201DD">
        <w:rPr>
          <w:color w:val="231F20"/>
          <w:spacing w:val="-16"/>
          <w:w w:val="110"/>
          <w:sz w:val="18"/>
          <w:lang w:val="es-MX"/>
        </w:rPr>
        <w:t xml:space="preserve"> </w:t>
      </w:r>
      <w:r w:rsidRPr="00B201DD">
        <w:rPr>
          <w:color w:val="231F20"/>
          <w:w w:val="110"/>
          <w:sz w:val="18"/>
          <w:lang w:val="es-MX"/>
        </w:rPr>
        <w:t>o</w:t>
      </w:r>
      <w:r w:rsidRPr="00B201DD">
        <w:rPr>
          <w:color w:val="231F20"/>
          <w:spacing w:val="-16"/>
          <w:w w:val="110"/>
          <w:sz w:val="18"/>
          <w:lang w:val="es-MX"/>
        </w:rPr>
        <w:t xml:space="preserve"> </w:t>
      </w:r>
      <w:r w:rsidRPr="00B201DD">
        <w:rPr>
          <w:color w:val="231F20"/>
          <w:w w:val="110"/>
          <w:sz w:val="18"/>
          <w:lang w:val="es-MX"/>
        </w:rPr>
        <w:t>pintados,</w:t>
      </w:r>
      <w:r w:rsidRPr="00B201DD">
        <w:rPr>
          <w:color w:val="231F20"/>
          <w:spacing w:val="-16"/>
          <w:w w:val="110"/>
          <w:sz w:val="18"/>
          <w:lang w:val="es-MX"/>
        </w:rPr>
        <w:t xml:space="preserve"> </w:t>
      </w:r>
      <w:r w:rsidRPr="00B201DD">
        <w:rPr>
          <w:color w:val="231F20"/>
          <w:w w:val="110"/>
          <w:sz w:val="18"/>
          <w:lang w:val="es-MX"/>
        </w:rPr>
        <w:t>no</w:t>
      </w:r>
      <w:r w:rsidRPr="00B201DD">
        <w:rPr>
          <w:color w:val="231F20"/>
          <w:spacing w:val="-16"/>
          <w:w w:val="110"/>
          <w:sz w:val="18"/>
          <w:lang w:val="es-MX"/>
        </w:rPr>
        <w:t xml:space="preserve"> </w:t>
      </w:r>
      <w:r w:rsidRPr="00B201DD">
        <w:rPr>
          <w:color w:val="231F20"/>
          <w:w w:val="110"/>
          <w:sz w:val="18"/>
          <w:lang w:val="es-MX"/>
        </w:rPr>
        <w:t>luminosos,</w:t>
      </w:r>
      <w:r w:rsidRPr="00B201DD">
        <w:rPr>
          <w:color w:val="231F20"/>
          <w:spacing w:val="-16"/>
          <w:w w:val="110"/>
          <w:sz w:val="18"/>
          <w:lang w:val="es-MX"/>
        </w:rPr>
        <w:t xml:space="preserve"> </w:t>
      </w:r>
      <w:r w:rsidRPr="00B201DD">
        <w:rPr>
          <w:color w:val="231F20"/>
          <w:w w:val="110"/>
          <w:sz w:val="18"/>
          <w:lang w:val="es-MX"/>
        </w:rPr>
        <w:t>en</w:t>
      </w:r>
      <w:r w:rsidRPr="00B201DD">
        <w:rPr>
          <w:color w:val="231F20"/>
          <w:spacing w:val="-15"/>
          <w:w w:val="110"/>
          <w:sz w:val="18"/>
          <w:lang w:val="es-MX"/>
        </w:rPr>
        <w:t xml:space="preserve"> </w:t>
      </w:r>
      <w:r w:rsidRPr="00B201DD">
        <w:rPr>
          <w:color w:val="231F20"/>
          <w:spacing w:val="-2"/>
          <w:w w:val="110"/>
          <w:sz w:val="18"/>
          <w:lang w:val="es-MX"/>
        </w:rPr>
        <w:t>bienes</w:t>
      </w:r>
    </w:p>
    <w:p w:rsidR="00D424C5" w:rsidRPr="00B201DD" w:rsidRDefault="006044D2" w:rsidP="00D424C5">
      <w:pPr>
        <w:pStyle w:val="Textoindependiente"/>
        <w:tabs>
          <w:tab w:val="left" w:pos="6642"/>
          <w:tab w:val="left" w:pos="8000"/>
        </w:tabs>
        <w:spacing w:before="31"/>
        <w:ind w:left="320"/>
        <w:jc w:val="center"/>
        <w:rPr>
          <w:lang w:val="es-MX"/>
        </w:rPr>
      </w:pPr>
      <w:r w:rsidRPr="00B201DD">
        <w:rPr>
          <w:color w:val="231F20"/>
          <w:w w:val="105"/>
          <w:lang w:val="es-MX"/>
        </w:rPr>
        <w:t>Muebles</w:t>
      </w:r>
      <w:r w:rsidR="00D424C5" w:rsidRPr="00B201DD">
        <w:rPr>
          <w:color w:val="231F20"/>
          <w:spacing w:val="-23"/>
          <w:w w:val="105"/>
          <w:lang w:val="es-MX"/>
        </w:rPr>
        <w:t xml:space="preserve"> </w:t>
      </w:r>
      <w:r w:rsidR="00D424C5" w:rsidRPr="00B201DD">
        <w:rPr>
          <w:color w:val="231F20"/>
          <w:w w:val="105"/>
          <w:lang w:val="es-MX"/>
        </w:rPr>
        <w:t>o</w:t>
      </w:r>
      <w:r w:rsidR="00D424C5" w:rsidRPr="00B201DD">
        <w:rPr>
          <w:color w:val="231F20"/>
          <w:spacing w:val="-22"/>
          <w:w w:val="105"/>
          <w:lang w:val="es-MX"/>
        </w:rPr>
        <w:t xml:space="preserve"> </w:t>
      </w:r>
      <w:r w:rsidR="00D424C5" w:rsidRPr="00B201DD">
        <w:rPr>
          <w:color w:val="231F20"/>
          <w:w w:val="105"/>
          <w:lang w:val="es-MX"/>
        </w:rPr>
        <w:t>inmuebles,</w:t>
      </w:r>
      <w:r w:rsidR="00D424C5" w:rsidRPr="00B201DD">
        <w:rPr>
          <w:color w:val="231F20"/>
          <w:spacing w:val="-23"/>
          <w:w w:val="105"/>
          <w:lang w:val="es-MX"/>
        </w:rPr>
        <w:t xml:space="preserve"> </w:t>
      </w:r>
      <w:r w:rsidR="00D424C5" w:rsidRPr="00B201DD">
        <w:rPr>
          <w:color w:val="231F20"/>
          <w:w w:val="105"/>
          <w:lang w:val="es-MX"/>
        </w:rPr>
        <w:t>por</w:t>
      </w:r>
      <w:r w:rsidR="00D424C5" w:rsidRPr="00B201DD">
        <w:rPr>
          <w:color w:val="231F20"/>
          <w:spacing w:val="-22"/>
          <w:w w:val="105"/>
          <w:lang w:val="es-MX"/>
        </w:rPr>
        <w:t xml:space="preserve"> </w:t>
      </w:r>
      <w:r w:rsidR="00D424C5" w:rsidRPr="00B201DD">
        <w:rPr>
          <w:color w:val="231F20"/>
          <w:w w:val="105"/>
          <w:lang w:val="es-MX"/>
        </w:rPr>
        <w:t>cada</w:t>
      </w:r>
      <w:r w:rsidR="00D424C5" w:rsidRPr="00B201DD">
        <w:rPr>
          <w:color w:val="231F20"/>
          <w:spacing w:val="-23"/>
          <w:w w:val="105"/>
          <w:lang w:val="es-MX"/>
        </w:rPr>
        <w:t xml:space="preserve"> </w:t>
      </w:r>
      <w:r w:rsidR="00D424C5" w:rsidRPr="00B201DD">
        <w:rPr>
          <w:color w:val="231F20"/>
          <w:w w:val="105"/>
          <w:lang w:val="es-MX"/>
        </w:rPr>
        <w:t>metro</w:t>
      </w:r>
      <w:r w:rsidR="00D424C5" w:rsidRPr="00B201DD">
        <w:rPr>
          <w:color w:val="231F20"/>
          <w:spacing w:val="-22"/>
          <w:w w:val="105"/>
          <w:lang w:val="es-MX"/>
        </w:rPr>
        <w:t xml:space="preserve"> </w:t>
      </w:r>
      <w:r w:rsidR="00D424C5" w:rsidRPr="00B201DD">
        <w:rPr>
          <w:color w:val="231F20"/>
          <w:w w:val="105"/>
          <w:lang w:val="es-MX"/>
        </w:rPr>
        <w:t>cuadrado</w:t>
      </w:r>
      <w:r w:rsidR="00D424C5" w:rsidRPr="00B201DD">
        <w:rPr>
          <w:color w:val="231F20"/>
          <w:spacing w:val="-23"/>
          <w:w w:val="105"/>
          <w:lang w:val="es-MX"/>
        </w:rPr>
        <w:t xml:space="preserve"> </w:t>
      </w:r>
      <w:r w:rsidR="00D424C5" w:rsidRPr="00B201DD">
        <w:rPr>
          <w:color w:val="231F20"/>
          <w:w w:val="105"/>
          <w:lang w:val="es-MX"/>
        </w:rPr>
        <w:t>o</w:t>
      </w:r>
      <w:r w:rsidR="00D424C5" w:rsidRPr="00B201DD">
        <w:rPr>
          <w:color w:val="231F20"/>
          <w:spacing w:val="-22"/>
          <w:w w:val="105"/>
          <w:lang w:val="es-MX"/>
        </w:rPr>
        <w:t xml:space="preserve"> </w:t>
      </w:r>
      <w:r w:rsidR="00D424C5" w:rsidRPr="00B201DD">
        <w:rPr>
          <w:color w:val="231F20"/>
          <w:w w:val="105"/>
          <w:lang w:val="es-MX"/>
        </w:rPr>
        <w:t>fracción,</w:t>
      </w:r>
      <w:r w:rsidR="00D424C5" w:rsidRPr="00B201DD">
        <w:rPr>
          <w:color w:val="231F20"/>
          <w:spacing w:val="-23"/>
          <w:w w:val="105"/>
          <w:lang w:val="es-MX"/>
        </w:rPr>
        <w:t xml:space="preserve"> </w:t>
      </w:r>
      <w:r w:rsidR="00CE357C">
        <w:rPr>
          <w:color w:val="231F20"/>
          <w:w w:val="105"/>
          <w:lang w:val="es-MX"/>
        </w:rPr>
        <w:t>de:</w:t>
      </w:r>
      <w:r w:rsidR="00CE357C">
        <w:rPr>
          <w:color w:val="231F20"/>
          <w:w w:val="105"/>
          <w:lang w:val="es-MX"/>
        </w:rPr>
        <w:tab/>
        <w:t>$126.47</w:t>
      </w:r>
      <w:r w:rsidR="00D424C5" w:rsidRPr="00B201DD">
        <w:rPr>
          <w:color w:val="231F20"/>
          <w:w w:val="105"/>
          <w:lang w:val="es-MX"/>
        </w:rPr>
        <w:tab/>
        <w:t>$</w:t>
      </w:r>
      <w:r w:rsidR="00D424C5">
        <w:rPr>
          <w:color w:val="231F20"/>
          <w:w w:val="105"/>
          <w:lang w:val="es-MX"/>
        </w:rPr>
        <w:t>3</w:t>
      </w:r>
      <w:r w:rsidR="00CE357C">
        <w:rPr>
          <w:color w:val="231F20"/>
          <w:w w:val="105"/>
          <w:lang w:val="es-MX"/>
        </w:rPr>
        <w:t>20.79</w:t>
      </w:r>
    </w:p>
    <w:p w:rsidR="00D424C5" w:rsidRPr="00B201DD" w:rsidRDefault="00D424C5" w:rsidP="00D424C5">
      <w:pPr>
        <w:pStyle w:val="Prrafodelista"/>
        <w:numPr>
          <w:ilvl w:val="0"/>
          <w:numId w:val="148"/>
        </w:numPr>
        <w:tabs>
          <w:tab w:val="left" w:pos="1857"/>
        </w:tabs>
        <w:spacing w:before="145"/>
        <w:ind w:left="1856" w:hanging="214"/>
        <w:rPr>
          <w:sz w:val="18"/>
          <w:lang w:val="es-MX"/>
        </w:rPr>
      </w:pPr>
      <w:r w:rsidRPr="00B201DD">
        <w:rPr>
          <w:color w:val="231F20"/>
          <w:w w:val="105"/>
          <w:sz w:val="18"/>
          <w:lang w:val="es-MX"/>
        </w:rPr>
        <w:t>Anuncios</w:t>
      </w:r>
      <w:r w:rsidRPr="00B201DD">
        <w:rPr>
          <w:color w:val="231F20"/>
          <w:spacing w:val="-12"/>
          <w:w w:val="105"/>
          <w:sz w:val="18"/>
          <w:lang w:val="es-MX"/>
        </w:rPr>
        <w:t xml:space="preserve"> </w:t>
      </w:r>
      <w:r w:rsidRPr="00B201DD">
        <w:rPr>
          <w:color w:val="231F20"/>
          <w:w w:val="105"/>
          <w:sz w:val="18"/>
          <w:lang w:val="es-MX"/>
        </w:rPr>
        <w:t>salientes,</w:t>
      </w:r>
      <w:r w:rsidRPr="00B201DD">
        <w:rPr>
          <w:color w:val="231F20"/>
          <w:spacing w:val="-12"/>
          <w:w w:val="105"/>
          <w:sz w:val="18"/>
          <w:lang w:val="es-MX"/>
        </w:rPr>
        <w:t xml:space="preserve"> </w:t>
      </w:r>
      <w:r w:rsidRPr="00B201DD">
        <w:rPr>
          <w:color w:val="231F20"/>
          <w:w w:val="105"/>
          <w:sz w:val="18"/>
          <w:lang w:val="es-MX"/>
        </w:rPr>
        <w:t>luminosos,</w:t>
      </w:r>
      <w:r w:rsidRPr="00B201DD">
        <w:rPr>
          <w:color w:val="231F20"/>
          <w:spacing w:val="-12"/>
          <w:w w:val="105"/>
          <w:sz w:val="18"/>
          <w:lang w:val="es-MX"/>
        </w:rPr>
        <w:t xml:space="preserve"> </w:t>
      </w:r>
      <w:r w:rsidRPr="00B201DD">
        <w:rPr>
          <w:color w:val="231F20"/>
          <w:w w:val="105"/>
          <w:sz w:val="18"/>
          <w:lang w:val="es-MX"/>
        </w:rPr>
        <w:t>iluminados</w:t>
      </w:r>
      <w:r w:rsidRPr="00B201DD">
        <w:rPr>
          <w:color w:val="231F20"/>
          <w:spacing w:val="-12"/>
          <w:w w:val="105"/>
          <w:sz w:val="18"/>
          <w:lang w:val="es-MX"/>
        </w:rPr>
        <w:t xml:space="preserve"> </w:t>
      </w:r>
      <w:r w:rsidRPr="00B201DD">
        <w:rPr>
          <w:color w:val="231F20"/>
          <w:w w:val="105"/>
          <w:sz w:val="18"/>
          <w:lang w:val="es-MX"/>
        </w:rPr>
        <w:t>o</w:t>
      </w:r>
      <w:r w:rsidRPr="00B201DD">
        <w:rPr>
          <w:color w:val="231F20"/>
          <w:spacing w:val="-12"/>
          <w:w w:val="105"/>
          <w:sz w:val="18"/>
          <w:lang w:val="es-MX"/>
        </w:rPr>
        <w:t xml:space="preserve"> </w:t>
      </w:r>
      <w:r w:rsidRPr="00B201DD">
        <w:rPr>
          <w:color w:val="231F20"/>
          <w:w w:val="105"/>
          <w:sz w:val="18"/>
          <w:lang w:val="es-MX"/>
        </w:rPr>
        <w:t>sostenidos</w:t>
      </w:r>
      <w:r w:rsidRPr="00B201DD">
        <w:rPr>
          <w:color w:val="231F20"/>
          <w:spacing w:val="-11"/>
          <w:w w:val="105"/>
          <w:sz w:val="18"/>
          <w:lang w:val="es-MX"/>
        </w:rPr>
        <w:t xml:space="preserve"> </w:t>
      </w:r>
      <w:r w:rsidRPr="00B201DD">
        <w:rPr>
          <w:color w:val="231F20"/>
          <w:w w:val="105"/>
          <w:sz w:val="18"/>
          <w:lang w:val="es-MX"/>
        </w:rPr>
        <w:t>a</w:t>
      </w:r>
    </w:p>
    <w:p w:rsidR="00D424C5" w:rsidRPr="00B201DD" w:rsidRDefault="006044D2" w:rsidP="00D424C5">
      <w:pPr>
        <w:pStyle w:val="Textoindependiente"/>
        <w:tabs>
          <w:tab w:val="left" w:pos="6642"/>
          <w:tab w:val="left" w:pos="8000"/>
        </w:tabs>
        <w:spacing w:before="30"/>
        <w:ind w:left="320"/>
        <w:jc w:val="center"/>
        <w:rPr>
          <w:lang w:val="es-MX"/>
        </w:rPr>
      </w:pPr>
      <w:r w:rsidRPr="00B201DD">
        <w:rPr>
          <w:color w:val="231F20"/>
          <w:w w:val="105"/>
          <w:lang w:val="es-MX"/>
        </w:rPr>
        <w:t>Muros</w:t>
      </w:r>
      <w:r w:rsidR="00D424C5" w:rsidRPr="00B201DD">
        <w:rPr>
          <w:color w:val="231F20"/>
          <w:w w:val="105"/>
          <w:lang w:val="es-MX"/>
        </w:rPr>
        <w:t>,</w:t>
      </w:r>
      <w:r w:rsidR="00D424C5" w:rsidRPr="00B201DD">
        <w:rPr>
          <w:color w:val="231F20"/>
          <w:spacing w:val="-23"/>
          <w:w w:val="105"/>
          <w:lang w:val="es-MX"/>
        </w:rPr>
        <w:t xml:space="preserve"> </w:t>
      </w:r>
      <w:r w:rsidR="00D424C5" w:rsidRPr="00B201DD">
        <w:rPr>
          <w:color w:val="231F20"/>
          <w:w w:val="105"/>
          <w:lang w:val="es-MX"/>
        </w:rPr>
        <w:t>por</w:t>
      </w:r>
      <w:r w:rsidR="00D424C5" w:rsidRPr="00B201DD">
        <w:rPr>
          <w:color w:val="231F20"/>
          <w:spacing w:val="-22"/>
          <w:w w:val="105"/>
          <w:lang w:val="es-MX"/>
        </w:rPr>
        <w:t xml:space="preserve"> </w:t>
      </w:r>
      <w:r w:rsidR="00D424C5" w:rsidRPr="00B201DD">
        <w:rPr>
          <w:color w:val="231F20"/>
          <w:w w:val="105"/>
          <w:lang w:val="es-MX"/>
        </w:rPr>
        <w:t>metro</w:t>
      </w:r>
      <w:r w:rsidR="00D424C5" w:rsidRPr="00B201DD">
        <w:rPr>
          <w:color w:val="231F20"/>
          <w:spacing w:val="-22"/>
          <w:w w:val="105"/>
          <w:lang w:val="es-MX"/>
        </w:rPr>
        <w:t xml:space="preserve"> </w:t>
      </w:r>
      <w:r w:rsidR="00D424C5" w:rsidRPr="00B201DD">
        <w:rPr>
          <w:color w:val="231F20"/>
          <w:w w:val="105"/>
          <w:lang w:val="es-MX"/>
        </w:rPr>
        <w:t>cuadrado</w:t>
      </w:r>
      <w:r w:rsidR="00D424C5" w:rsidRPr="00B201DD">
        <w:rPr>
          <w:color w:val="231F20"/>
          <w:spacing w:val="-22"/>
          <w:w w:val="105"/>
          <w:lang w:val="es-MX"/>
        </w:rPr>
        <w:t xml:space="preserve"> </w:t>
      </w:r>
      <w:r w:rsidR="00D424C5" w:rsidRPr="00B201DD">
        <w:rPr>
          <w:color w:val="231F20"/>
          <w:w w:val="105"/>
          <w:lang w:val="es-MX"/>
        </w:rPr>
        <w:t>o</w:t>
      </w:r>
      <w:r w:rsidR="00D424C5" w:rsidRPr="00B201DD">
        <w:rPr>
          <w:color w:val="231F20"/>
          <w:spacing w:val="-22"/>
          <w:w w:val="105"/>
          <w:lang w:val="es-MX"/>
        </w:rPr>
        <w:t xml:space="preserve"> </w:t>
      </w:r>
      <w:r w:rsidR="00D424C5" w:rsidRPr="00B201DD">
        <w:rPr>
          <w:color w:val="231F20"/>
          <w:w w:val="105"/>
          <w:lang w:val="es-MX"/>
        </w:rPr>
        <w:t>fracción,</w:t>
      </w:r>
      <w:r w:rsidR="00D424C5" w:rsidRPr="00B201DD">
        <w:rPr>
          <w:color w:val="231F20"/>
          <w:spacing w:val="-22"/>
          <w:w w:val="105"/>
          <w:lang w:val="es-MX"/>
        </w:rPr>
        <w:t xml:space="preserve"> </w:t>
      </w:r>
      <w:r w:rsidR="00CE357C">
        <w:rPr>
          <w:color w:val="231F20"/>
          <w:w w:val="105"/>
          <w:lang w:val="es-MX"/>
        </w:rPr>
        <w:t>de:</w:t>
      </w:r>
      <w:r w:rsidR="00CE357C">
        <w:rPr>
          <w:color w:val="231F20"/>
          <w:w w:val="105"/>
          <w:lang w:val="es-MX"/>
        </w:rPr>
        <w:tab/>
        <w:t>$171.55</w:t>
      </w:r>
      <w:r w:rsidR="00D424C5" w:rsidRPr="00B201DD">
        <w:rPr>
          <w:color w:val="231F20"/>
          <w:w w:val="105"/>
          <w:lang w:val="es-MX"/>
        </w:rPr>
        <w:tab/>
        <w:t>$</w:t>
      </w:r>
      <w:r w:rsidR="00CE357C">
        <w:rPr>
          <w:color w:val="231F20"/>
          <w:w w:val="105"/>
          <w:lang w:val="es-MX"/>
        </w:rPr>
        <w:t>286.83</w:t>
      </w:r>
    </w:p>
    <w:p w:rsidR="00D424C5" w:rsidRPr="00B201DD" w:rsidRDefault="00D424C5" w:rsidP="00D424C5">
      <w:pPr>
        <w:pStyle w:val="Prrafodelista"/>
        <w:numPr>
          <w:ilvl w:val="0"/>
          <w:numId w:val="148"/>
        </w:numPr>
        <w:tabs>
          <w:tab w:val="left" w:pos="1813"/>
        </w:tabs>
        <w:spacing w:before="145"/>
        <w:ind w:left="1812" w:hanging="170"/>
        <w:rPr>
          <w:sz w:val="18"/>
          <w:lang w:val="es-MX"/>
        </w:rPr>
      </w:pPr>
      <w:r w:rsidRPr="00B201DD">
        <w:rPr>
          <w:color w:val="231F20"/>
          <w:w w:val="105"/>
          <w:sz w:val="18"/>
          <w:lang w:val="es-MX"/>
        </w:rPr>
        <w:t>Anuncios</w:t>
      </w:r>
      <w:r w:rsidRPr="00B201DD">
        <w:rPr>
          <w:color w:val="231F20"/>
          <w:spacing w:val="-26"/>
          <w:w w:val="105"/>
          <w:sz w:val="18"/>
          <w:lang w:val="es-MX"/>
        </w:rPr>
        <w:t xml:space="preserve"> </w:t>
      </w:r>
      <w:r w:rsidRPr="00B201DD">
        <w:rPr>
          <w:color w:val="231F20"/>
          <w:w w:val="105"/>
          <w:sz w:val="18"/>
          <w:lang w:val="es-MX"/>
        </w:rPr>
        <w:t>estructurales</w:t>
      </w:r>
      <w:r w:rsidRPr="00B201DD">
        <w:rPr>
          <w:color w:val="231F20"/>
          <w:spacing w:val="-26"/>
          <w:w w:val="105"/>
          <w:sz w:val="18"/>
          <w:lang w:val="es-MX"/>
        </w:rPr>
        <w:t xml:space="preserve"> </w:t>
      </w:r>
      <w:r w:rsidRPr="00B201DD">
        <w:rPr>
          <w:color w:val="231F20"/>
          <w:w w:val="105"/>
          <w:sz w:val="18"/>
          <w:lang w:val="es-MX"/>
        </w:rPr>
        <w:t>en</w:t>
      </w:r>
      <w:r w:rsidRPr="00B201DD">
        <w:rPr>
          <w:color w:val="231F20"/>
          <w:spacing w:val="-25"/>
          <w:w w:val="105"/>
          <w:sz w:val="18"/>
          <w:lang w:val="es-MX"/>
        </w:rPr>
        <w:t xml:space="preserve"> </w:t>
      </w:r>
      <w:r w:rsidRPr="00B201DD">
        <w:rPr>
          <w:color w:val="231F20"/>
          <w:w w:val="105"/>
          <w:sz w:val="18"/>
          <w:lang w:val="es-MX"/>
        </w:rPr>
        <w:t>azoteas</w:t>
      </w:r>
      <w:r w:rsidRPr="00B201DD">
        <w:rPr>
          <w:color w:val="231F20"/>
          <w:spacing w:val="-26"/>
          <w:w w:val="105"/>
          <w:sz w:val="18"/>
          <w:lang w:val="es-MX"/>
        </w:rPr>
        <w:t xml:space="preserve"> </w:t>
      </w:r>
      <w:r w:rsidRPr="00B201DD">
        <w:rPr>
          <w:color w:val="231F20"/>
          <w:w w:val="105"/>
          <w:sz w:val="18"/>
          <w:lang w:val="es-MX"/>
        </w:rPr>
        <w:t>o</w:t>
      </w:r>
      <w:r w:rsidRPr="00B201DD">
        <w:rPr>
          <w:color w:val="231F20"/>
          <w:spacing w:val="-25"/>
          <w:w w:val="105"/>
          <w:sz w:val="18"/>
          <w:lang w:val="es-MX"/>
        </w:rPr>
        <w:t xml:space="preserve"> </w:t>
      </w:r>
      <w:r w:rsidRPr="00B201DD">
        <w:rPr>
          <w:color w:val="231F20"/>
          <w:w w:val="105"/>
          <w:sz w:val="18"/>
          <w:lang w:val="es-MX"/>
        </w:rPr>
        <w:t>pisos,</w:t>
      </w:r>
      <w:r w:rsidRPr="00B201DD">
        <w:rPr>
          <w:color w:val="231F20"/>
          <w:spacing w:val="-26"/>
          <w:w w:val="105"/>
          <w:sz w:val="18"/>
          <w:lang w:val="es-MX"/>
        </w:rPr>
        <w:t xml:space="preserve"> </w:t>
      </w:r>
      <w:r w:rsidRPr="00B201DD">
        <w:rPr>
          <w:color w:val="231F20"/>
          <w:w w:val="105"/>
          <w:sz w:val="18"/>
          <w:lang w:val="es-MX"/>
        </w:rPr>
        <w:t>por</w:t>
      </w:r>
      <w:r w:rsidRPr="00B201DD">
        <w:rPr>
          <w:color w:val="231F20"/>
          <w:spacing w:val="-26"/>
          <w:w w:val="105"/>
          <w:sz w:val="18"/>
          <w:lang w:val="es-MX"/>
        </w:rPr>
        <w:t xml:space="preserve"> </w:t>
      </w:r>
      <w:r w:rsidRPr="00B201DD">
        <w:rPr>
          <w:color w:val="231F20"/>
          <w:w w:val="105"/>
          <w:sz w:val="18"/>
          <w:lang w:val="es-MX"/>
        </w:rPr>
        <w:t>metro</w:t>
      </w:r>
      <w:r w:rsidRPr="00B201DD">
        <w:rPr>
          <w:color w:val="231F20"/>
          <w:spacing w:val="-25"/>
          <w:w w:val="105"/>
          <w:sz w:val="18"/>
          <w:lang w:val="es-MX"/>
        </w:rPr>
        <w:t xml:space="preserve"> </w:t>
      </w:r>
      <w:r w:rsidRPr="00B201DD">
        <w:rPr>
          <w:color w:val="231F20"/>
          <w:w w:val="105"/>
          <w:sz w:val="18"/>
          <w:lang w:val="es-MX"/>
        </w:rPr>
        <w:t>cuadrado</w:t>
      </w:r>
    </w:p>
    <w:p w:rsidR="00D424C5" w:rsidRDefault="00D424C5" w:rsidP="00D424C5">
      <w:pPr>
        <w:pStyle w:val="Textoindependiente"/>
        <w:tabs>
          <w:tab w:val="left" w:pos="6740"/>
          <w:tab w:val="left" w:pos="8000"/>
        </w:tabs>
        <w:spacing w:before="31"/>
        <w:ind w:left="320"/>
        <w:jc w:val="center"/>
      </w:pPr>
      <w:r>
        <w:rPr>
          <w:color w:val="231F20"/>
          <w:w w:val="105"/>
        </w:rPr>
        <w:t>o</w:t>
      </w:r>
      <w:r>
        <w:rPr>
          <w:color w:val="231F20"/>
          <w:spacing w:val="-30"/>
          <w:w w:val="105"/>
        </w:rPr>
        <w:t xml:space="preserve"> </w:t>
      </w:r>
      <w:r>
        <w:rPr>
          <w:color w:val="231F20"/>
          <w:w w:val="105"/>
        </w:rPr>
        <w:t>fracción,</w:t>
      </w:r>
      <w:r>
        <w:rPr>
          <w:color w:val="231F20"/>
          <w:spacing w:val="-29"/>
          <w:w w:val="105"/>
        </w:rPr>
        <w:t xml:space="preserve"> </w:t>
      </w:r>
      <w:r>
        <w:rPr>
          <w:color w:val="231F20"/>
          <w:w w:val="105"/>
        </w:rPr>
        <w:t>anualmente,</w:t>
      </w:r>
      <w:r>
        <w:rPr>
          <w:color w:val="231F20"/>
          <w:spacing w:val="-30"/>
          <w:w w:val="105"/>
        </w:rPr>
        <w:t xml:space="preserve"> </w:t>
      </w:r>
      <w:r>
        <w:rPr>
          <w:color w:val="231F20"/>
          <w:w w:val="105"/>
        </w:rPr>
        <w:t>de:</w:t>
      </w:r>
      <w:r>
        <w:rPr>
          <w:color w:val="231F20"/>
          <w:w w:val="105"/>
        </w:rPr>
        <w:tab/>
        <w:t>$</w:t>
      </w:r>
      <w:r w:rsidR="00CE357C">
        <w:rPr>
          <w:color w:val="231F20"/>
          <w:w w:val="105"/>
        </w:rPr>
        <w:t>815.85</w:t>
      </w:r>
      <w:r>
        <w:rPr>
          <w:color w:val="231F20"/>
          <w:w w:val="105"/>
        </w:rPr>
        <w:tab/>
        <w:t>$</w:t>
      </w:r>
      <w:r w:rsidR="00CE357C">
        <w:rPr>
          <w:color w:val="231F20"/>
          <w:w w:val="105"/>
        </w:rPr>
        <w:t>870.85</w:t>
      </w:r>
    </w:p>
    <w:p w:rsidR="00D424C5" w:rsidRPr="00B201DD" w:rsidRDefault="00D424C5" w:rsidP="00D424C5">
      <w:pPr>
        <w:pStyle w:val="Prrafodelista"/>
        <w:numPr>
          <w:ilvl w:val="0"/>
          <w:numId w:val="148"/>
        </w:numPr>
        <w:tabs>
          <w:tab w:val="left" w:pos="1857"/>
        </w:tabs>
        <w:ind w:left="1856" w:hanging="214"/>
        <w:rPr>
          <w:sz w:val="18"/>
          <w:lang w:val="es-MX"/>
        </w:rPr>
      </w:pPr>
      <w:r w:rsidRPr="00B201DD">
        <w:rPr>
          <w:color w:val="231F20"/>
          <w:w w:val="105"/>
          <w:sz w:val="18"/>
          <w:lang w:val="es-MX"/>
        </w:rPr>
        <w:t>Anuncios</w:t>
      </w:r>
      <w:r w:rsidRPr="00B201DD">
        <w:rPr>
          <w:color w:val="231F20"/>
          <w:spacing w:val="-13"/>
          <w:w w:val="105"/>
          <w:sz w:val="18"/>
          <w:lang w:val="es-MX"/>
        </w:rPr>
        <w:t xml:space="preserve"> </w:t>
      </w:r>
      <w:r w:rsidRPr="00B201DD">
        <w:rPr>
          <w:color w:val="231F20"/>
          <w:w w:val="105"/>
          <w:sz w:val="18"/>
          <w:lang w:val="es-MX"/>
        </w:rPr>
        <w:t>en</w:t>
      </w:r>
      <w:r w:rsidRPr="00B201DD">
        <w:rPr>
          <w:color w:val="231F20"/>
          <w:spacing w:val="-12"/>
          <w:w w:val="105"/>
          <w:sz w:val="18"/>
          <w:lang w:val="es-MX"/>
        </w:rPr>
        <w:t xml:space="preserve"> </w:t>
      </w:r>
      <w:r w:rsidRPr="00B201DD">
        <w:rPr>
          <w:color w:val="231F20"/>
          <w:w w:val="105"/>
          <w:sz w:val="18"/>
          <w:lang w:val="es-MX"/>
        </w:rPr>
        <w:t>casetas</w:t>
      </w:r>
      <w:r w:rsidRPr="00B201DD">
        <w:rPr>
          <w:color w:val="231F20"/>
          <w:spacing w:val="-13"/>
          <w:w w:val="105"/>
          <w:sz w:val="18"/>
          <w:lang w:val="es-MX"/>
        </w:rPr>
        <w:t xml:space="preserve"> </w:t>
      </w:r>
      <w:r w:rsidRPr="00B201DD">
        <w:rPr>
          <w:color w:val="231F20"/>
          <w:w w:val="105"/>
          <w:sz w:val="18"/>
          <w:lang w:val="es-MX"/>
        </w:rPr>
        <w:t>telefónicas</w:t>
      </w:r>
      <w:r w:rsidRPr="00B201DD">
        <w:rPr>
          <w:color w:val="231F20"/>
          <w:spacing w:val="-12"/>
          <w:w w:val="105"/>
          <w:sz w:val="18"/>
          <w:lang w:val="es-MX"/>
        </w:rPr>
        <w:t xml:space="preserve"> </w:t>
      </w:r>
      <w:r w:rsidRPr="00B201DD">
        <w:rPr>
          <w:color w:val="231F20"/>
          <w:w w:val="105"/>
          <w:sz w:val="18"/>
          <w:lang w:val="es-MX"/>
        </w:rPr>
        <w:t>diferentes</w:t>
      </w:r>
      <w:r w:rsidRPr="00B201DD">
        <w:rPr>
          <w:color w:val="231F20"/>
          <w:spacing w:val="-12"/>
          <w:w w:val="105"/>
          <w:sz w:val="18"/>
          <w:lang w:val="es-MX"/>
        </w:rPr>
        <w:t xml:space="preserve"> </w:t>
      </w:r>
      <w:r w:rsidRPr="00B201DD">
        <w:rPr>
          <w:color w:val="231F20"/>
          <w:w w:val="105"/>
          <w:sz w:val="18"/>
          <w:lang w:val="es-MX"/>
        </w:rPr>
        <w:t>a</w:t>
      </w:r>
      <w:r w:rsidRPr="00B201DD">
        <w:rPr>
          <w:color w:val="231F20"/>
          <w:spacing w:val="-13"/>
          <w:w w:val="105"/>
          <w:sz w:val="18"/>
          <w:lang w:val="es-MX"/>
        </w:rPr>
        <w:t xml:space="preserve"> </w:t>
      </w:r>
      <w:r w:rsidRPr="00B201DD">
        <w:rPr>
          <w:color w:val="231F20"/>
          <w:w w:val="105"/>
          <w:sz w:val="18"/>
          <w:lang w:val="es-MX"/>
        </w:rPr>
        <w:t>la</w:t>
      </w:r>
      <w:r w:rsidRPr="00B201DD">
        <w:rPr>
          <w:color w:val="231F20"/>
          <w:spacing w:val="-12"/>
          <w:w w:val="105"/>
          <w:sz w:val="18"/>
          <w:lang w:val="es-MX"/>
        </w:rPr>
        <w:t xml:space="preserve"> </w:t>
      </w:r>
      <w:r w:rsidRPr="00B201DD">
        <w:rPr>
          <w:color w:val="231F20"/>
          <w:w w:val="105"/>
          <w:sz w:val="18"/>
          <w:lang w:val="es-MX"/>
        </w:rPr>
        <w:t>actividad</w:t>
      </w:r>
    </w:p>
    <w:p w:rsidR="00D424C5" w:rsidRPr="00B201DD" w:rsidRDefault="00D424C5" w:rsidP="00D424C5">
      <w:pPr>
        <w:pStyle w:val="Textoindependiente"/>
        <w:tabs>
          <w:tab w:val="left" w:pos="8091"/>
        </w:tabs>
        <w:spacing w:before="31"/>
        <w:ind w:left="322"/>
        <w:jc w:val="center"/>
        <w:rPr>
          <w:lang w:val="es-MX"/>
        </w:rPr>
      </w:pPr>
      <w:r w:rsidRPr="00B201DD">
        <w:rPr>
          <w:color w:val="231F20"/>
          <w:w w:val="105"/>
          <w:lang w:val="es-MX"/>
        </w:rPr>
        <w:t>propia</w:t>
      </w:r>
      <w:r w:rsidRPr="00B201DD">
        <w:rPr>
          <w:color w:val="231F20"/>
          <w:spacing w:val="-11"/>
          <w:w w:val="105"/>
          <w:lang w:val="es-MX"/>
        </w:rPr>
        <w:t xml:space="preserve"> </w:t>
      </w:r>
      <w:r w:rsidRPr="00B201DD">
        <w:rPr>
          <w:color w:val="231F20"/>
          <w:w w:val="105"/>
          <w:lang w:val="es-MX"/>
        </w:rPr>
        <w:t>de</w:t>
      </w:r>
      <w:r w:rsidRPr="00B201DD">
        <w:rPr>
          <w:color w:val="231F20"/>
          <w:spacing w:val="-11"/>
          <w:w w:val="105"/>
          <w:lang w:val="es-MX"/>
        </w:rPr>
        <w:t xml:space="preserve"> </w:t>
      </w:r>
      <w:r w:rsidRPr="00B201DD">
        <w:rPr>
          <w:color w:val="231F20"/>
          <w:w w:val="105"/>
          <w:lang w:val="es-MX"/>
        </w:rPr>
        <w:t>la</w:t>
      </w:r>
      <w:r w:rsidRPr="00B201DD">
        <w:rPr>
          <w:color w:val="231F20"/>
          <w:spacing w:val="-10"/>
          <w:w w:val="105"/>
          <w:lang w:val="es-MX"/>
        </w:rPr>
        <w:t xml:space="preserve"> </w:t>
      </w:r>
      <w:r w:rsidRPr="00B201DD">
        <w:rPr>
          <w:color w:val="231F20"/>
          <w:w w:val="105"/>
          <w:lang w:val="es-MX"/>
        </w:rPr>
        <w:t>caseta,</w:t>
      </w:r>
      <w:r w:rsidRPr="00B201DD">
        <w:rPr>
          <w:color w:val="231F20"/>
          <w:spacing w:val="-11"/>
          <w:w w:val="105"/>
          <w:lang w:val="es-MX"/>
        </w:rPr>
        <w:t xml:space="preserve"> </w:t>
      </w:r>
      <w:r w:rsidRPr="00B201DD">
        <w:rPr>
          <w:color w:val="231F20"/>
          <w:w w:val="105"/>
          <w:lang w:val="es-MX"/>
        </w:rPr>
        <w:t>por</w:t>
      </w:r>
      <w:r w:rsidRPr="00B201DD">
        <w:rPr>
          <w:color w:val="231F20"/>
          <w:spacing w:val="-10"/>
          <w:w w:val="105"/>
          <w:lang w:val="es-MX"/>
        </w:rPr>
        <w:t xml:space="preserve"> </w:t>
      </w:r>
      <w:r w:rsidRPr="00B201DD">
        <w:rPr>
          <w:color w:val="231F20"/>
          <w:w w:val="105"/>
          <w:lang w:val="es-MX"/>
        </w:rPr>
        <w:t>cada</w:t>
      </w:r>
      <w:r w:rsidRPr="00B201DD">
        <w:rPr>
          <w:color w:val="231F20"/>
          <w:spacing w:val="-11"/>
          <w:w w:val="105"/>
          <w:lang w:val="es-MX"/>
        </w:rPr>
        <w:t xml:space="preserve"> </w:t>
      </w:r>
      <w:r w:rsidRPr="00B201DD">
        <w:rPr>
          <w:color w:val="231F20"/>
          <w:w w:val="105"/>
          <w:lang w:val="es-MX"/>
        </w:rPr>
        <w:t>anuncio</w:t>
      </w:r>
      <w:r w:rsidRPr="00B201DD">
        <w:rPr>
          <w:color w:val="231F20"/>
          <w:w w:val="105"/>
          <w:lang w:val="es-MX"/>
        </w:rPr>
        <w:tab/>
        <w:t>$</w:t>
      </w:r>
      <w:r>
        <w:rPr>
          <w:color w:val="231F20"/>
          <w:w w:val="105"/>
          <w:lang w:val="es-MX"/>
        </w:rPr>
        <w:t>6</w:t>
      </w:r>
      <w:r w:rsidR="00CE357C">
        <w:rPr>
          <w:color w:val="231F20"/>
          <w:w w:val="105"/>
          <w:lang w:val="es-MX"/>
        </w:rPr>
        <w:t>3.24</w:t>
      </w:r>
    </w:p>
    <w:p w:rsidR="00D424C5" w:rsidRPr="00B201DD" w:rsidRDefault="00D424C5" w:rsidP="00D424C5">
      <w:pPr>
        <w:pStyle w:val="Prrafodelista"/>
        <w:numPr>
          <w:ilvl w:val="0"/>
          <w:numId w:val="149"/>
        </w:numPr>
        <w:tabs>
          <w:tab w:val="left" w:pos="1843"/>
        </w:tabs>
        <w:ind w:left="1842" w:hanging="200"/>
        <w:rPr>
          <w:sz w:val="18"/>
          <w:lang w:val="es-MX"/>
        </w:rPr>
      </w:pPr>
      <w:r w:rsidRPr="00B201DD">
        <w:rPr>
          <w:color w:val="231F20"/>
          <w:w w:val="105"/>
          <w:sz w:val="18"/>
          <w:lang w:val="es-MX"/>
        </w:rPr>
        <w:t>En</w:t>
      </w:r>
      <w:r w:rsidRPr="00B201DD">
        <w:rPr>
          <w:color w:val="231F20"/>
          <w:spacing w:val="-8"/>
          <w:w w:val="105"/>
          <w:sz w:val="18"/>
          <w:lang w:val="es-MX"/>
        </w:rPr>
        <w:t xml:space="preserve"> </w:t>
      </w:r>
      <w:r w:rsidRPr="00B201DD">
        <w:rPr>
          <w:color w:val="231F20"/>
          <w:w w:val="105"/>
          <w:sz w:val="18"/>
          <w:lang w:val="es-MX"/>
        </w:rPr>
        <w:t>forma</w:t>
      </w:r>
      <w:r w:rsidRPr="00B201DD">
        <w:rPr>
          <w:color w:val="231F20"/>
          <w:spacing w:val="-8"/>
          <w:w w:val="105"/>
          <w:sz w:val="18"/>
          <w:lang w:val="es-MX"/>
        </w:rPr>
        <w:t xml:space="preserve"> </w:t>
      </w:r>
      <w:r w:rsidRPr="00B201DD">
        <w:rPr>
          <w:color w:val="231F20"/>
          <w:w w:val="105"/>
          <w:sz w:val="18"/>
          <w:lang w:val="es-MX"/>
        </w:rPr>
        <w:t>eventual,</w:t>
      </w:r>
      <w:r w:rsidRPr="00B201DD">
        <w:rPr>
          <w:color w:val="231F20"/>
          <w:spacing w:val="-7"/>
          <w:w w:val="105"/>
          <w:sz w:val="18"/>
          <w:lang w:val="es-MX"/>
        </w:rPr>
        <w:t xml:space="preserve"> </w:t>
      </w:r>
      <w:r w:rsidRPr="00B201DD">
        <w:rPr>
          <w:color w:val="231F20"/>
          <w:w w:val="105"/>
          <w:sz w:val="18"/>
          <w:lang w:val="es-MX"/>
        </w:rPr>
        <w:t>por</w:t>
      </w:r>
      <w:r w:rsidRPr="00B201DD">
        <w:rPr>
          <w:color w:val="231F20"/>
          <w:spacing w:val="-8"/>
          <w:w w:val="105"/>
          <w:sz w:val="18"/>
          <w:lang w:val="es-MX"/>
        </w:rPr>
        <w:t xml:space="preserve"> </w:t>
      </w:r>
      <w:r w:rsidRPr="00B201DD">
        <w:rPr>
          <w:color w:val="231F20"/>
          <w:w w:val="105"/>
          <w:sz w:val="18"/>
          <w:lang w:val="es-MX"/>
        </w:rPr>
        <w:t>un</w:t>
      </w:r>
      <w:r w:rsidRPr="00B201DD">
        <w:rPr>
          <w:color w:val="231F20"/>
          <w:spacing w:val="-8"/>
          <w:w w:val="105"/>
          <w:sz w:val="18"/>
          <w:lang w:val="es-MX"/>
        </w:rPr>
        <w:t xml:space="preserve"> </w:t>
      </w:r>
      <w:r w:rsidRPr="00B201DD">
        <w:rPr>
          <w:color w:val="231F20"/>
          <w:w w:val="105"/>
          <w:sz w:val="18"/>
          <w:lang w:val="es-MX"/>
        </w:rPr>
        <w:t>plazo</w:t>
      </w:r>
      <w:r w:rsidRPr="00B201DD">
        <w:rPr>
          <w:color w:val="231F20"/>
          <w:spacing w:val="-7"/>
          <w:w w:val="105"/>
          <w:sz w:val="18"/>
          <w:lang w:val="es-MX"/>
        </w:rPr>
        <w:t xml:space="preserve"> </w:t>
      </w:r>
      <w:r w:rsidRPr="00B201DD">
        <w:rPr>
          <w:color w:val="231F20"/>
          <w:w w:val="105"/>
          <w:sz w:val="18"/>
          <w:lang w:val="es-MX"/>
        </w:rPr>
        <w:t>no</w:t>
      </w:r>
      <w:r w:rsidRPr="00B201DD">
        <w:rPr>
          <w:color w:val="231F20"/>
          <w:spacing w:val="-8"/>
          <w:w w:val="105"/>
          <w:sz w:val="18"/>
          <w:lang w:val="es-MX"/>
        </w:rPr>
        <w:t xml:space="preserve"> </w:t>
      </w:r>
      <w:r w:rsidRPr="00B201DD">
        <w:rPr>
          <w:color w:val="231F20"/>
          <w:w w:val="105"/>
          <w:sz w:val="18"/>
          <w:lang w:val="es-MX"/>
        </w:rPr>
        <w:t>mayor</w:t>
      </w:r>
      <w:r w:rsidRPr="00B201DD">
        <w:rPr>
          <w:color w:val="231F20"/>
          <w:spacing w:val="-7"/>
          <w:w w:val="105"/>
          <w:sz w:val="18"/>
          <w:lang w:val="es-MX"/>
        </w:rPr>
        <w:t xml:space="preserve"> </w:t>
      </w:r>
      <w:r w:rsidRPr="00B201DD">
        <w:rPr>
          <w:color w:val="231F20"/>
          <w:w w:val="105"/>
          <w:sz w:val="18"/>
          <w:lang w:val="es-MX"/>
        </w:rPr>
        <w:t>de</w:t>
      </w:r>
      <w:r w:rsidRPr="00B201DD">
        <w:rPr>
          <w:color w:val="231F20"/>
          <w:spacing w:val="-8"/>
          <w:w w:val="105"/>
          <w:sz w:val="18"/>
          <w:lang w:val="es-MX"/>
        </w:rPr>
        <w:t xml:space="preserve"> </w:t>
      </w:r>
      <w:r w:rsidRPr="00B201DD">
        <w:rPr>
          <w:color w:val="231F20"/>
          <w:w w:val="105"/>
          <w:sz w:val="18"/>
          <w:lang w:val="es-MX"/>
        </w:rPr>
        <w:t>treinta</w:t>
      </w:r>
      <w:r w:rsidRPr="00B201DD">
        <w:rPr>
          <w:color w:val="231F20"/>
          <w:spacing w:val="-8"/>
          <w:w w:val="105"/>
          <w:sz w:val="18"/>
          <w:lang w:val="es-MX"/>
        </w:rPr>
        <w:t xml:space="preserve"> </w:t>
      </w:r>
      <w:r w:rsidRPr="00B201DD">
        <w:rPr>
          <w:color w:val="231F20"/>
          <w:w w:val="105"/>
          <w:sz w:val="18"/>
          <w:lang w:val="es-MX"/>
        </w:rPr>
        <w:t>días:</w:t>
      </w:r>
    </w:p>
    <w:p w:rsidR="00D424C5" w:rsidRPr="00B201DD" w:rsidRDefault="00D424C5" w:rsidP="00D424C5">
      <w:pPr>
        <w:pStyle w:val="Prrafodelista"/>
        <w:numPr>
          <w:ilvl w:val="0"/>
          <w:numId w:val="147"/>
        </w:numPr>
        <w:tabs>
          <w:tab w:val="left" w:pos="1842"/>
        </w:tabs>
        <w:spacing w:before="145" w:line="276" w:lineRule="auto"/>
        <w:ind w:right="840" w:firstLine="461"/>
        <w:rPr>
          <w:sz w:val="18"/>
          <w:lang w:val="es-MX"/>
        </w:rPr>
      </w:pPr>
      <w:r w:rsidRPr="00B201DD">
        <w:rPr>
          <w:color w:val="231F20"/>
          <w:w w:val="105"/>
          <w:sz w:val="18"/>
          <w:lang w:val="es-MX"/>
        </w:rPr>
        <w:t>Anuncios</w:t>
      </w:r>
      <w:r w:rsidRPr="00B201DD">
        <w:rPr>
          <w:color w:val="231F20"/>
          <w:spacing w:val="-14"/>
          <w:w w:val="105"/>
          <w:sz w:val="18"/>
          <w:lang w:val="es-MX"/>
        </w:rPr>
        <w:t xml:space="preserve"> </w:t>
      </w:r>
      <w:r w:rsidRPr="00B201DD">
        <w:rPr>
          <w:color w:val="231F20"/>
          <w:w w:val="105"/>
          <w:sz w:val="18"/>
          <w:lang w:val="es-MX"/>
        </w:rPr>
        <w:t>adosados</w:t>
      </w:r>
      <w:r w:rsidRPr="00B201DD">
        <w:rPr>
          <w:color w:val="231F20"/>
          <w:spacing w:val="-14"/>
          <w:w w:val="105"/>
          <w:sz w:val="18"/>
          <w:lang w:val="es-MX"/>
        </w:rPr>
        <w:t xml:space="preserve"> </w:t>
      </w:r>
      <w:r w:rsidRPr="00B201DD">
        <w:rPr>
          <w:color w:val="231F20"/>
          <w:w w:val="105"/>
          <w:sz w:val="18"/>
          <w:lang w:val="es-MX"/>
        </w:rPr>
        <w:t>o</w:t>
      </w:r>
      <w:r w:rsidRPr="00B201DD">
        <w:rPr>
          <w:color w:val="231F20"/>
          <w:spacing w:val="-14"/>
          <w:w w:val="105"/>
          <w:sz w:val="18"/>
          <w:lang w:val="es-MX"/>
        </w:rPr>
        <w:t xml:space="preserve"> </w:t>
      </w:r>
      <w:r w:rsidRPr="00B201DD">
        <w:rPr>
          <w:color w:val="231F20"/>
          <w:w w:val="105"/>
          <w:sz w:val="18"/>
          <w:lang w:val="es-MX"/>
        </w:rPr>
        <w:t>pintados</w:t>
      </w:r>
      <w:r w:rsidRPr="00B201DD">
        <w:rPr>
          <w:color w:val="231F20"/>
          <w:spacing w:val="-14"/>
          <w:w w:val="105"/>
          <w:sz w:val="18"/>
          <w:lang w:val="es-MX"/>
        </w:rPr>
        <w:t xml:space="preserve"> </w:t>
      </w:r>
      <w:r w:rsidRPr="00B201DD">
        <w:rPr>
          <w:color w:val="231F20"/>
          <w:w w:val="105"/>
          <w:sz w:val="18"/>
          <w:lang w:val="es-MX"/>
        </w:rPr>
        <w:t>no</w:t>
      </w:r>
      <w:r w:rsidRPr="00B201DD">
        <w:rPr>
          <w:color w:val="231F20"/>
          <w:spacing w:val="-14"/>
          <w:w w:val="105"/>
          <w:sz w:val="18"/>
          <w:lang w:val="es-MX"/>
        </w:rPr>
        <w:t xml:space="preserve"> </w:t>
      </w:r>
      <w:r w:rsidRPr="00B201DD">
        <w:rPr>
          <w:color w:val="231F20"/>
          <w:w w:val="105"/>
          <w:sz w:val="18"/>
          <w:lang w:val="es-MX"/>
        </w:rPr>
        <w:t>luminosos,</w:t>
      </w:r>
      <w:r w:rsidRPr="00B201DD">
        <w:rPr>
          <w:color w:val="231F20"/>
          <w:spacing w:val="-14"/>
          <w:w w:val="105"/>
          <w:sz w:val="18"/>
          <w:lang w:val="es-MX"/>
        </w:rPr>
        <w:t xml:space="preserve"> </w:t>
      </w:r>
      <w:r w:rsidRPr="00B201DD">
        <w:rPr>
          <w:color w:val="231F20"/>
          <w:w w:val="105"/>
          <w:sz w:val="18"/>
          <w:lang w:val="es-MX"/>
        </w:rPr>
        <w:t>en</w:t>
      </w:r>
      <w:r w:rsidRPr="00B201DD">
        <w:rPr>
          <w:color w:val="231F20"/>
          <w:spacing w:val="-14"/>
          <w:w w:val="105"/>
          <w:sz w:val="18"/>
          <w:lang w:val="es-MX"/>
        </w:rPr>
        <w:t xml:space="preserve"> </w:t>
      </w:r>
      <w:r w:rsidRPr="00B201DD">
        <w:rPr>
          <w:color w:val="231F20"/>
          <w:w w:val="105"/>
          <w:sz w:val="18"/>
          <w:lang w:val="es-MX"/>
        </w:rPr>
        <w:t>bienes</w:t>
      </w:r>
      <w:r w:rsidRPr="00B201DD">
        <w:rPr>
          <w:color w:val="231F20"/>
          <w:spacing w:val="-14"/>
          <w:w w:val="105"/>
          <w:sz w:val="18"/>
          <w:lang w:val="es-MX"/>
        </w:rPr>
        <w:t xml:space="preserve"> </w:t>
      </w:r>
      <w:r w:rsidRPr="00B201DD">
        <w:rPr>
          <w:color w:val="231F20"/>
          <w:w w:val="105"/>
          <w:sz w:val="18"/>
          <w:lang w:val="es-MX"/>
        </w:rPr>
        <w:t>muebles</w:t>
      </w:r>
      <w:r w:rsidRPr="00B201DD">
        <w:rPr>
          <w:color w:val="231F20"/>
          <w:spacing w:val="-14"/>
          <w:w w:val="105"/>
          <w:sz w:val="18"/>
          <w:lang w:val="es-MX"/>
        </w:rPr>
        <w:t xml:space="preserve"> </w:t>
      </w:r>
      <w:r w:rsidRPr="00B201DD">
        <w:rPr>
          <w:color w:val="231F20"/>
          <w:w w:val="105"/>
          <w:sz w:val="18"/>
          <w:lang w:val="es-MX"/>
        </w:rPr>
        <w:t>o</w:t>
      </w:r>
      <w:r w:rsidRPr="00B201DD">
        <w:rPr>
          <w:color w:val="231F20"/>
          <w:spacing w:val="-14"/>
          <w:w w:val="105"/>
          <w:sz w:val="18"/>
          <w:lang w:val="es-MX"/>
        </w:rPr>
        <w:t xml:space="preserve"> </w:t>
      </w:r>
      <w:r w:rsidRPr="00B201DD">
        <w:rPr>
          <w:color w:val="231F20"/>
          <w:w w:val="105"/>
          <w:sz w:val="18"/>
          <w:lang w:val="es-MX"/>
        </w:rPr>
        <w:t>inmuebles,</w:t>
      </w:r>
      <w:r w:rsidRPr="00B201DD">
        <w:rPr>
          <w:color w:val="231F20"/>
          <w:spacing w:val="-14"/>
          <w:w w:val="105"/>
          <w:sz w:val="18"/>
          <w:lang w:val="es-MX"/>
        </w:rPr>
        <w:t xml:space="preserve"> </w:t>
      </w:r>
      <w:r w:rsidRPr="00B201DD">
        <w:rPr>
          <w:color w:val="231F20"/>
          <w:w w:val="105"/>
          <w:sz w:val="18"/>
          <w:lang w:val="es-MX"/>
        </w:rPr>
        <w:t>por</w:t>
      </w:r>
      <w:r w:rsidRPr="00B201DD">
        <w:rPr>
          <w:color w:val="231F20"/>
          <w:spacing w:val="-14"/>
          <w:w w:val="105"/>
          <w:sz w:val="18"/>
          <w:lang w:val="es-MX"/>
        </w:rPr>
        <w:t xml:space="preserve"> </w:t>
      </w:r>
      <w:r w:rsidRPr="00B201DD">
        <w:rPr>
          <w:color w:val="231F20"/>
          <w:w w:val="105"/>
          <w:sz w:val="18"/>
          <w:lang w:val="es-MX"/>
        </w:rPr>
        <w:t>cada</w:t>
      </w:r>
      <w:r w:rsidRPr="00B201DD">
        <w:rPr>
          <w:color w:val="231F20"/>
          <w:spacing w:val="-14"/>
          <w:w w:val="105"/>
          <w:sz w:val="18"/>
          <w:lang w:val="es-MX"/>
        </w:rPr>
        <w:t xml:space="preserve"> </w:t>
      </w:r>
      <w:r w:rsidRPr="00B201DD">
        <w:rPr>
          <w:color w:val="231F20"/>
          <w:w w:val="105"/>
          <w:sz w:val="18"/>
          <w:lang w:val="es-MX"/>
        </w:rPr>
        <w:t>metro cuadrado o</w:t>
      </w:r>
      <w:r w:rsidRPr="00B201DD">
        <w:rPr>
          <w:color w:val="231F20"/>
          <w:spacing w:val="-16"/>
          <w:w w:val="105"/>
          <w:sz w:val="18"/>
          <w:lang w:val="es-MX"/>
        </w:rPr>
        <w:t xml:space="preserve"> </w:t>
      </w:r>
      <w:r w:rsidRPr="00B201DD">
        <w:rPr>
          <w:color w:val="231F20"/>
          <w:w w:val="105"/>
          <w:sz w:val="18"/>
          <w:lang w:val="es-MX"/>
        </w:rPr>
        <w:t>fracción,</w:t>
      </w:r>
    </w:p>
    <w:p w:rsidR="00D424C5" w:rsidRDefault="00D424C5" w:rsidP="00D424C5">
      <w:pPr>
        <w:pStyle w:val="Textoindependiente"/>
        <w:tabs>
          <w:tab w:val="left" w:pos="6838"/>
          <w:tab w:val="left" w:pos="8197"/>
        </w:tabs>
        <w:spacing w:before="112"/>
        <w:ind w:left="320"/>
        <w:jc w:val="center"/>
      </w:pPr>
      <w:r>
        <w:rPr>
          <w:color w:val="231F20"/>
        </w:rPr>
        <w:t>diariamente,</w:t>
      </w:r>
      <w:r>
        <w:rPr>
          <w:color w:val="231F20"/>
          <w:spacing w:val="-10"/>
        </w:rPr>
        <w:t xml:space="preserve"> </w:t>
      </w:r>
      <w:r w:rsidR="000400B0">
        <w:rPr>
          <w:color w:val="231F20"/>
        </w:rPr>
        <w:t>de:</w:t>
      </w:r>
      <w:r w:rsidR="000400B0">
        <w:rPr>
          <w:color w:val="231F20"/>
        </w:rPr>
        <w:tab/>
        <w:t>$3.00</w:t>
      </w:r>
      <w:r>
        <w:rPr>
          <w:color w:val="231F20"/>
        </w:rPr>
        <w:tab/>
        <w:t>$</w:t>
      </w:r>
      <w:r w:rsidR="000400B0">
        <w:rPr>
          <w:color w:val="231F20"/>
        </w:rPr>
        <w:t>4.02</w:t>
      </w:r>
    </w:p>
    <w:p w:rsidR="00D424C5" w:rsidRPr="00B201DD" w:rsidRDefault="00D424C5" w:rsidP="00D424C5">
      <w:pPr>
        <w:pStyle w:val="Prrafodelista"/>
        <w:numPr>
          <w:ilvl w:val="0"/>
          <w:numId w:val="147"/>
        </w:numPr>
        <w:tabs>
          <w:tab w:val="left" w:pos="1857"/>
        </w:tabs>
        <w:spacing w:before="145"/>
        <w:ind w:left="1856" w:hanging="214"/>
        <w:rPr>
          <w:sz w:val="18"/>
          <w:lang w:val="es-MX"/>
        </w:rPr>
      </w:pPr>
      <w:r w:rsidRPr="00B201DD">
        <w:rPr>
          <w:color w:val="231F20"/>
          <w:w w:val="105"/>
          <w:sz w:val="18"/>
          <w:lang w:val="es-MX"/>
        </w:rPr>
        <w:t>Anuncios salientes, luminosos, iluminados o sostenidos</w:t>
      </w:r>
      <w:r w:rsidRPr="00B201DD">
        <w:rPr>
          <w:color w:val="231F20"/>
          <w:spacing w:val="-24"/>
          <w:w w:val="105"/>
          <w:sz w:val="18"/>
          <w:lang w:val="es-MX"/>
        </w:rPr>
        <w:t xml:space="preserve"> </w:t>
      </w:r>
      <w:r w:rsidRPr="00B201DD">
        <w:rPr>
          <w:color w:val="231F20"/>
          <w:w w:val="105"/>
          <w:sz w:val="18"/>
          <w:lang w:val="es-MX"/>
        </w:rPr>
        <w:t>a</w:t>
      </w:r>
    </w:p>
    <w:p w:rsidR="00D424C5" w:rsidRPr="00B201DD" w:rsidRDefault="00D424C5" w:rsidP="00D424C5">
      <w:pPr>
        <w:pStyle w:val="Textoindependiente"/>
        <w:tabs>
          <w:tab w:val="left" w:pos="6838"/>
          <w:tab w:val="left" w:pos="8197"/>
        </w:tabs>
        <w:spacing w:before="31"/>
        <w:ind w:left="320"/>
        <w:jc w:val="center"/>
        <w:rPr>
          <w:lang w:val="es-MX"/>
        </w:rPr>
      </w:pPr>
      <w:r w:rsidRPr="00B201DD">
        <w:rPr>
          <w:color w:val="231F20"/>
          <w:w w:val="105"/>
          <w:lang w:val="es-MX"/>
        </w:rPr>
        <w:t>muros,</w:t>
      </w:r>
      <w:r w:rsidRPr="00B201DD">
        <w:rPr>
          <w:color w:val="231F20"/>
          <w:spacing w:val="-27"/>
          <w:w w:val="105"/>
          <w:lang w:val="es-MX"/>
        </w:rPr>
        <w:t xml:space="preserve"> </w:t>
      </w:r>
      <w:r w:rsidRPr="00B201DD">
        <w:rPr>
          <w:color w:val="231F20"/>
          <w:w w:val="105"/>
          <w:lang w:val="es-MX"/>
        </w:rPr>
        <w:t>por</w:t>
      </w:r>
      <w:r w:rsidRPr="00B201DD">
        <w:rPr>
          <w:color w:val="231F20"/>
          <w:spacing w:val="-26"/>
          <w:w w:val="105"/>
          <w:lang w:val="es-MX"/>
        </w:rPr>
        <w:t xml:space="preserve"> </w:t>
      </w:r>
      <w:r w:rsidRPr="00B201DD">
        <w:rPr>
          <w:color w:val="231F20"/>
          <w:w w:val="105"/>
          <w:lang w:val="es-MX"/>
        </w:rPr>
        <w:t>metro</w:t>
      </w:r>
      <w:r w:rsidRPr="00B201DD">
        <w:rPr>
          <w:color w:val="231F20"/>
          <w:spacing w:val="-26"/>
          <w:w w:val="105"/>
          <w:lang w:val="es-MX"/>
        </w:rPr>
        <w:t xml:space="preserve"> </w:t>
      </w:r>
      <w:r w:rsidRPr="00B201DD">
        <w:rPr>
          <w:color w:val="231F20"/>
          <w:w w:val="105"/>
          <w:lang w:val="es-MX"/>
        </w:rPr>
        <w:t>cuadrado</w:t>
      </w:r>
      <w:r w:rsidRPr="00B201DD">
        <w:rPr>
          <w:color w:val="231F20"/>
          <w:spacing w:val="-26"/>
          <w:w w:val="105"/>
          <w:lang w:val="es-MX"/>
        </w:rPr>
        <w:t xml:space="preserve"> </w:t>
      </w:r>
      <w:r w:rsidRPr="00B201DD">
        <w:rPr>
          <w:color w:val="231F20"/>
          <w:w w:val="105"/>
          <w:lang w:val="es-MX"/>
        </w:rPr>
        <w:t>o</w:t>
      </w:r>
      <w:r w:rsidRPr="00B201DD">
        <w:rPr>
          <w:color w:val="231F20"/>
          <w:spacing w:val="-26"/>
          <w:w w:val="105"/>
          <w:lang w:val="es-MX"/>
        </w:rPr>
        <w:t xml:space="preserve"> </w:t>
      </w:r>
      <w:r w:rsidRPr="00B201DD">
        <w:rPr>
          <w:color w:val="231F20"/>
          <w:w w:val="105"/>
          <w:lang w:val="es-MX"/>
        </w:rPr>
        <w:t>fracción,</w:t>
      </w:r>
      <w:r w:rsidRPr="00B201DD">
        <w:rPr>
          <w:color w:val="231F20"/>
          <w:spacing w:val="-26"/>
          <w:w w:val="105"/>
          <w:lang w:val="es-MX"/>
        </w:rPr>
        <w:t xml:space="preserve"> </w:t>
      </w:r>
      <w:r w:rsidRPr="00B201DD">
        <w:rPr>
          <w:color w:val="231F20"/>
          <w:w w:val="105"/>
          <w:lang w:val="es-MX"/>
        </w:rPr>
        <w:t>diariamente,</w:t>
      </w:r>
      <w:r w:rsidRPr="00B201DD">
        <w:rPr>
          <w:color w:val="231F20"/>
          <w:spacing w:val="-26"/>
          <w:w w:val="105"/>
          <w:lang w:val="es-MX"/>
        </w:rPr>
        <w:t xml:space="preserve"> </w:t>
      </w:r>
      <w:r>
        <w:rPr>
          <w:color w:val="231F20"/>
          <w:w w:val="105"/>
          <w:lang w:val="es-MX"/>
        </w:rPr>
        <w:t>de:</w:t>
      </w:r>
      <w:r>
        <w:rPr>
          <w:color w:val="231F20"/>
          <w:w w:val="105"/>
          <w:lang w:val="es-MX"/>
        </w:rPr>
        <w:tab/>
        <w:t>$</w:t>
      </w:r>
      <w:r w:rsidR="000400B0">
        <w:rPr>
          <w:color w:val="231F20"/>
          <w:w w:val="105"/>
          <w:lang w:val="es-MX"/>
        </w:rPr>
        <w:t>3.00</w:t>
      </w:r>
      <w:r w:rsidRPr="00B201DD">
        <w:rPr>
          <w:color w:val="231F20"/>
          <w:w w:val="105"/>
          <w:lang w:val="es-MX"/>
        </w:rPr>
        <w:tab/>
        <w:t>$</w:t>
      </w:r>
      <w:r w:rsidR="000400B0">
        <w:rPr>
          <w:color w:val="231F20"/>
          <w:w w:val="105"/>
          <w:lang w:val="es-MX"/>
        </w:rPr>
        <w:t>4.02</w:t>
      </w:r>
    </w:p>
    <w:p w:rsidR="00D424C5" w:rsidRPr="00B201DD" w:rsidRDefault="00D424C5" w:rsidP="00D424C5">
      <w:pPr>
        <w:pStyle w:val="Prrafodelista"/>
        <w:numPr>
          <w:ilvl w:val="0"/>
          <w:numId w:val="147"/>
        </w:numPr>
        <w:tabs>
          <w:tab w:val="left" w:pos="1813"/>
        </w:tabs>
        <w:ind w:left="1812" w:hanging="170"/>
        <w:rPr>
          <w:sz w:val="18"/>
          <w:lang w:val="es-MX"/>
        </w:rPr>
      </w:pPr>
      <w:r w:rsidRPr="00B201DD">
        <w:rPr>
          <w:color w:val="231F20"/>
          <w:w w:val="105"/>
          <w:sz w:val="18"/>
          <w:lang w:val="es-MX"/>
        </w:rPr>
        <w:t>Anuncios</w:t>
      </w:r>
      <w:r w:rsidRPr="00B201DD">
        <w:rPr>
          <w:color w:val="231F20"/>
          <w:spacing w:val="-26"/>
          <w:w w:val="105"/>
          <w:sz w:val="18"/>
          <w:lang w:val="es-MX"/>
        </w:rPr>
        <w:t xml:space="preserve"> </w:t>
      </w:r>
      <w:r w:rsidRPr="00B201DD">
        <w:rPr>
          <w:color w:val="231F20"/>
          <w:w w:val="105"/>
          <w:sz w:val="18"/>
          <w:lang w:val="es-MX"/>
        </w:rPr>
        <w:t>estructurales</w:t>
      </w:r>
      <w:r w:rsidRPr="00B201DD">
        <w:rPr>
          <w:color w:val="231F20"/>
          <w:spacing w:val="-26"/>
          <w:w w:val="105"/>
          <w:sz w:val="18"/>
          <w:lang w:val="es-MX"/>
        </w:rPr>
        <w:t xml:space="preserve"> </w:t>
      </w:r>
      <w:r w:rsidRPr="00B201DD">
        <w:rPr>
          <w:color w:val="231F20"/>
          <w:w w:val="105"/>
          <w:sz w:val="18"/>
          <w:lang w:val="es-MX"/>
        </w:rPr>
        <w:t>en</w:t>
      </w:r>
      <w:r w:rsidRPr="00B201DD">
        <w:rPr>
          <w:color w:val="231F20"/>
          <w:spacing w:val="-25"/>
          <w:w w:val="105"/>
          <w:sz w:val="18"/>
          <w:lang w:val="es-MX"/>
        </w:rPr>
        <w:t xml:space="preserve"> </w:t>
      </w:r>
      <w:r w:rsidRPr="00B201DD">
        <w:rPr>
          <w:color w:val="231F20"/>
          <w:w w:val="105"/>
          <w:sz w:val="18"/>
          <w:lang w:val="es-MX"/>
        </w:rPr>
        <w:t>azoteas</w:t>
      </w:r>
      <w:r w:rsidRPr="00B201DD">
        <w:rPr>
          <w:color w:val="231F20"/>
          <w:spacing w:val="-26"/>
          <w:w w:val="105"/>
          <w:sz w:val="18"/>
          <w:lang w:val="es-MX"/>
        </w:rPr>
        <w:t xml:space="preserve"> </w:t>
      </w:r>
      <w:r w:rsidRPr="00B201DD">
        <w:rPr>
          <w:color w:val="231F20"/>
          <w:w w:val="105"/>
          <w:sz w:val="18"/>
          <w:lang w:val="es-MX"/>
        </w:rPr>
        <w:t>o</w:t>
      </w:r>
      <w:r w:rsidRPr="00B201DD">
        <w:rPr>
          <w:color w:val="231F20"/>
          <w:spacing w:val="-25"/>
          <w:w w:val="105"/>
          <w:sz w:val="18"/>
          <w:lang w:val="es-MX"/>
        </w:rPr>
        <w:t xml:space="preserve"> </w:t>
      </w:r>
      <w:r w:rsidRPr="00B201DD">
        <w:rPr>
          <w:color w:val="231F20"/>
          <w:w w:val="105"/>
          <w:sz w:val="18"/>
          <w:lang w:val="es-MX"/>
        </w:rPr>
        <w:t>pisos,</w:t>
      </w:r>
      <w:r w:rsidRPr="00B201DD">
        <w:rPr>
          <w:color w:val="231F20"/>
          <w:spacing w:val="-26"/>
          <w:w w:val="105"/>
          <w:sz w:val="18"/>
          <w:lang w:val="es-MX"/>
        </w:rPr>
        <w:t xml:space="preserve"> </w:t>
      </w:r>
      <w:r w:rsidRPr="00B201DD">
        <w:rPr>
          <w:color w:val="231F20"/>
          <w:w w:val="105"/>
          <w:sz w:val="18"/>
          <w:lang w:val="es-MX"/>
        </w:rPr>
        <w:t>por</w:t>
      </w:r>
      <w:r w:rsidRPr="00B201DD">
        <w:rPr>
          <w:color w:val="231F20"/>
          <w:spacing w:val="-26"/>
          <w:w w:val="105"/>
          <w:sz w:val="18"/>
          <w:lang w:val="es-MX"/>
        </w:rPr>
        <w:t xml:space="preserve"> </w:t>
      </w:r>
      <w:r w:rsidRPr="00B201DD">
        <w:rPr>
          <w:color w:val="231F20"/>
          <w:w w:val="105"/>
          <w:sz w:val="18"/>
          <w:lang w:val="es-MX"/>
        </w:rPr>
        <w:t>metro</w:t>
      </w:r>
      <w:r w:rsidRPr="00B201DD">
        <w:rPr>
          <w:color w:val="231F20"/>
          <w:spacing w:val="-25"/>
          <w:w w:val="105"/>
          <w:sz w:val="18"/>
          <w:lang w:val="es-MX"/>
        </w:rPr>
        <w:t xml:space="preserve"> </w:t>
      </w:r>
      <w:r w:rsidRPr="00B201DD">
        <w:rPr>
          <w:color w:val="231F20"/>
          <w:w w:val="105"/>
          <w:sz w:val="18"/>
          <w:lang w:val="es-MX"/>
        </w:rPr>
        <w:t>cuadrado</w:t>
      </w:r>
    </w:p>
    <w:p w:rsidR="00D424C5" w:rsidRPr="00B201DD" w:rsidRDefault="00D424C5" w:rsidP="00D424C5">
      <w:pPr>
        <w:pStyle w:val="Textoindependiente"/>
        <w:tabs>
          <w:tab w:val="left" w:pos="6838"/>
          <w:tab w:val="left" w:pos="8197"/>
        </w:tabs>
        <w:spacing w:before="31"/>
        <w:ind w:left="320"/>
        <w:jc w:val="center"/>
        <w:rPr>
          <w:lang w:val="es-MX"/>
        </w:rPr>
      </w:pPr>
      <w:r w:rsidRPr="00B201DD">
        <w:rPr>
          <w:color w:val="231F20"/>
          <w:w w:val="105"/>
          <w:lang w:val="es-MX"/>
        </w:rPr>
        <w:t>o</w:t>
      </w:r>
      <w:r w:rsidRPr="00B201DD">
        <w:rPr>
          <w:color w:val="231F20"/>
          <w:spacing w:val="-33"/>
          <w:w w:val="105"/>
          <w:lang w:val="es-MX"/>
        </w:rPr>
        <w:t xml:space="preserve"> </w:t>
      </w:r>
      <w:r w:rsidRPr="00B201DD">
        <w:rPr>
          <w:color w:val="231F20"/>
          <w:w w:val="105"/>
          <w:lang w:val="es-MX"/>
        </w:rPr>
        <w:t>fracción,</w:t>
      </w:r>
      <w:r w:rsidRPr="00B201DD">
        <w:rPr>
          <w:color w:val="231F20"/>
          <w:spacing w:val="-32"/>
          <w:w w:val="105"/>
          <w:lang w:val="es-MX"/>
        </w:rPr>
        <w:t xml:space="preserve"> </w:t>
      </w:r>
      <w:r w:rsidRPr="00B201DD">
        <w:rPr>
          <w:color w:val="231F20"/>
          <w:w w:val="105"/>
          <w:lang w:val="es-MX"/>
        </w:rPr>
        <w:t>diariamente,</w:t>
      </w:r>
      <w:r w:rsidRPr="00B201DD">
        <w:rPr>
          <w:color w:val="231F20"/>
          <w:spacing w:val="-33"/>
          <w:w w:val="105"/>
          <w:lang w:val="es-MX"/>
        </w:rPr>
        <w:t xml:space="preserve"> </w:t>
      </w:r>
      <w:r w:rsidR="000400B0">
        <w:rPr>
          <w:color w:val="231F20"/>
          <w:w w:val="105"/>
          <w:lang w:val="es-MX"/>
        </w:rPr>
        <w:t>de:</w:t>
      </w:r>
      <w:r w:rsidR="000400B0">
        <w:rPr>
          <w:color w:val="231F20"/>
          <w:w w:val="105"/>
          <w:lang w:val="es-MX"/>
        </w:rPr>
        <w:tab/>
        <w:t>$3.00</w:t>
      </w:r>
      <w:r w:rsidRPr="00B201DD">
        <w:rPr>
          <w:color w:val="231F20"/>
          <w:w w:val="105"/>
          <w:lang w:val="es-MX"/>
        </w:rPr>
        <w:tab/>
        <w:t>$</w:t>
      </w:r>
      <w:r w:rsidR="000400B0">
        <w:rPr>
          <w:color w:val="231F20"/>
          <w:w w:val="105"/>
          <w:lang w:val="es-MX"/>
        </w:rPr>
        <w:t>4.02</w:t>
      </w:r>
    </w:p>
    <w:p w:rsidR="00D424C5" w:rsidRPr="00B201DD" w:rsidRDefault="00D424C5" w:rsidP="00D424C5">
      <w:pPr>
        <w:pStyle w:val="Textoindependiente"/>
        <w:spacing w:line="276" w:lineRule="auto"/>
        <w:ind w:left="1181" w:right="743" w:firstLine="460"/>
        <w:rPr>
          <w:lang w:val="es-MX"/>
        </w:rPr>
      </w:pPr>
      <w:r w:rsidRPr="00B201DD">
        <w:rPr>
          <w:color w:val="231F20"/>
          <w:w w:val="105"/>
          <w:lang w:val="es-MX"/>
        </w:rPr>
        <w:t>Son responsables solidarios del pago establecido en esta fracción los propietarios de los giros, así como las empresas de publicidad;</w:t>
      </w:r>
    </w:p>
    <w:p w:rsidR="00D424C5" w:rsidRPr="00B201DD" w:rsidRDefault="00D424C5" w:rsidP="00D424C5">
      <w:pPr>
        <w:pStyle w:val="Prrafodelista"/>
        <w:numPr>
          <w:ilvl w:val="0"/>
          <w:numId w:val="147"/>
        </w:numPr>
        <w:tabs>
          <w:tab w:val="left" w:pos="1857"/>
        </w:tabs>
        <w:spacing w:before="113"/>
        <w:ind w:left="1856" w:hanging="214"/>
        <w:rPr>
          <w:sz w:val="18"/>
          <w:lang w:val="es-MX"/>
        </w:rPr>
      </w:pPr>
      <w:r w:rsidRPr="00B201DD">
        <w:rPr>
          <w:color w:val="231F20"/>
          <w:spacing w:val="-4"/>
          <w:w w:val="105"/>
          <w:sz w:val="18"/>
          <w:lang w:val="es-MX"/>
        </w:rPr>
        <w:t>Tableros</w:t>
      </w:r>
      <w:r w:rsidRPr="00B201DD">
        <w:rPr>
          <w:color w:val="231F20"/>
          <w:spacing w:val="-12"/>
          <w:w w:val="105"/>
          <w:sz w:val="18"/>
          <w:lang w:val="es-MX"/>
        </w:rPr>
        <w:t xml:space="preserve"> </w:t>
      </w:r>
      <w:r w:rsidRPr="00B201DD">
        <w:rPr>
          <w:color w:val="231F20"/>
          <w:w w:val="105"/>
          <w:sz w:val="18"/>
          <w:lang w:val="es-MX"/>
        </w:rPr>
        <w:t>para</w:t>
      </w:r>
      <w:r w:rsidRPr="00B201DD">
        <w:rPr>
          <w:color w:val="231F20"/>
          <w:spacing w:val="-12"/>
          <w:w w:val="105"/>
          <w:sz w:val="18"/>
          <w:lang w:val="es-MX"/>
        </w:rPr>
        <w:t xml:space="preserve"> </w:t>
      </w:r>
      <w:r w:rsidRPr="00B201DD">
        <w:rPr>
          <w:color w:val="231F20"/>
          <w:w w:val="105"/>
          <w:sz w:val="18"/>
          <w:lang w:val="es-MX"/>
        </w:rPr>
        <w:t>fijar</w:t>
      </w:r>
      <w:r w:rsidRPr="00B201DD">
        <w:rPr>
          <w:color w:val="231F20"/>
          <w:spacing w:val="-12"/>
          <w:w w:val="105"/>
          <w:sz w:val="18"/>
          <w:lang w:val="es-MX"/>
        </w:rPr>
        <w:t xml:space="preserve"> </w:t>
      </w:r>
      <w:r w:rsidRPr="00B201DD">
        <w:rPr>
          <w:color w:val="231F20"/>
          <w:w w:val="105"/>
          <w:sz w:val="18"/>
          <w:lang w:val="es-MX"/>
        </w:rPr>
        <w:t>propaganda</w:t>
      </w:r>
      <w:r w:rsidRPr="00B201DD">
        <w:rPr>
          <w:color w:val="231F20"/>
          <w:spacing w:val="-12"/>
          <w:w w:val="105"/>
          <w:sz w:val="18"/>
          <w:lang w:val="es-MX"/>
        </w:rPr>
        <w:t xml:space="preserve"> </w:t>
      </w:r>
      <w:r w:rsidRPr="00B201DD">
        <w:rPr>
          <w:color w:val="231F20"/>
          <w:w w:val="105"/>
          <w:sz w:val="18"/>
          <w:lang w:val="es-MX"/>
        </w:rPr>
        <w:t>impresa,</w:t>
      </w:r>
      <w:r w:rsidRPr="00B201DD">
        <w:rPr>
          <w:color w:val="231F20"/>
          <w:spacing w:val="-12"/>
          <w:w w:val="105"/>
          <w:sz w:val="18"/>
          <w:lang w:val="es-MX"/>
        </w:rPr>
        <w:t xml:space="preserve"> </w:t>
      </w:r>
      <w:r w:rsidRPr="00B201DD">
        <w:rPr>
          <w:color w:val="231F20"/>
          <w:w w:val="105"/>
          <w:sz w:val="18"/>
          <w:lang w:val="es-MX"/>
        </w:rPr>
        <w:t>diariamente,</w:t>
      </w:r>
      <w:r w:rsidRPr="00B201DD">
        <w:rPr>
          <w:color w:val="231F20"/>
          <w:spacing w:val="-12"/>
          <w:w w:val="105"/>
          <w:sz w:val="18"/>
          <w:lang w:val="es-MX"/>
        </w:rPr>
        <w:t xml:space="preserve"> </w:t>
      </w:r>
      <w:r w:rsidRPr="00B201DD">
        <w:rPr>
          <w:color w:val="231F20"/>
          <w:spacing w:val="-2"/>
          <w:w w:val="105"/>
          <w:sz w:val="18"/>
          <w:lang w:val="es-MX"/>
        </w:rPr>
        <w:t>por</w:t>
      </w:r>
    </w:p>
    <w:p w:rsidR="00D424C5" w:rsidRDefault="00D424C5" w:rsidP="00D424C5">
      <w:pPr>
        <w:pStyle w:val="Textoindependiente"/>
        <w:tabs>
          <w:tab w:val="left" w:pos="6740"/>
          <w:tab w:val="left" w:pos="8000"/>
        </w:tabs>
        <w:spacing w:before="31"/>
        <w:ind w:left="320"/>
        <w:jc w:val="center"/>
      </w:pPr>
      <w:r>
        <w:rPr>
          <w:color w:val="231F20"/>
          <w:w w:val="105"/>
        </w:rPr>
        <w:t>cada</w:t>
      </w:r>
      <w:r>
        <w:rPr>
          <w:color w:val="231F20"/>
          <w:spacing w:val="-20"/>
          <w:w w:val="105"/>
        </w:rPr>
        <w:t xml:space="preserve"> </w:t>
      </w:r>
      <w:r>
        <w:rPr>
          <w:color w:val="231F20"/>
          <w:w w:val="105"/>
        </w:rPr>
        <w:t>uno,</w:t>
      </w:r>
      <w:r>
        <w:rPr>
          <w:color w:val="231F20"/>
          <w:spacing w:val="-20"/>
          <w:w w:val="105"/>
        </w:rPr>
        <w:t xml:space="preserve"> </w:t>
      </w:r>
      <w:r>
        <w:rPr>
          <w:color w:val="231F20"/>
          <w:w w:val="105"/>
        </w:rPr>
        <w:t>de:</w:t>
      </w:r>
      <w:r>
        <w:rPr>
          <w:color w:val="231F20"/>
          <w:w w:val="105"/>
        </w:rPr>
        <w:tab/>
      </w:r>
      <w:r w:rsidR="000400B0">
        <w:rPr>
          <w:color w:val="231F20"/>
          <w:w w:val="105"/>
        </w:rPr>
        <w:t>$38.42</w:t>
      </w:r>
      <w:r>
        <w:rPr>
          <w:color w:val="231F20"/>
          <w:w w:val="105"/>
        </w:rPr>
        <w:tab/>
        <w:t>$15</w:t>
      </w:r>
      <w:r w:rsidR="000400B0">
        <w:rPr>
          <w:color w:val="231F20"/>
          <w:w w:val="105"/>
        </w:rPr>
        <w:t>8.08</w:t>
      </w:r>
    </w:p>
    <w:p w:rsidR="00D424C5" w:rsidRPr="00B201DD" w:rsidRDefault="00D424C5" w:rsidP="00D424C5">
      <w:pPr>
        <w:pStyle w:val="Prrafodelista"/>
        <w:numPr>
          <w:ilvl w:val="0"/>
          <w:numId w:val="147"/>
        </w:numPr>
        <w:tabs>
          <w:tab w:val="left" w:pos="1847"/>
        </w:tabs>
        <w:ind w:left="1846" w:hanging="204"/>
        <w:rPr>
          <w:sz w:val="18"/>
          <w:lang w:val="es-MX"/>
        </w:rPr>
      </w:pPr>
      <w:r w:rsidRPr="00B201DD">
        <w:rPr>
          <w:color w:val="231F20"/>
          <w:sz w:val="18"/>
          <w:lang w:val="es-MX"/>
        </w:rPr>
        <w:t>Promociones mediante cartulinas, volantes, mantas,</w:t>
      </w:r>
      <w:r w:rsidRPr="00B201DD">
        <w:rPr>
          <w:color w:val="231F20"/>
          <w:spacing w:val="-40"/>
          <w:sz w:val="18"/>
          <w:lang w:val="es-MX"/>
        </w:rPr>
        <w:t xml:space="preserve"> </w:t>
      </w:r>
      <w:r w:rsidRPr="00B201DD">
        <w:rPr>
          <w:color w:val="231F20"/>
          <w:sz w:val="18"/>
          <w:lang w:val="es-MX"/>
        </w:rPr>
        <w:t>carteles</w:t>
      </w:r>
    </w:p>
    <w:p w:rsidR="00D424C5" w:rsidRDefault="00D424C5" w:rsidP="00D424C5">
      <w:pPr>
        <w:pStyle w:val="Textoindependiente"/>
        <w:tabs>
          <w:tab w:val="left" w:pos="6631"/>
          <w:tab w:val="left" w:pos="7991"/>
        </w:tabs>
        <w:spacing w:before="31"/>
        <w:ind w:left="322"/>
        <w:jc w:val="center"/>
        <w:rPr>
          <w:color w:val="231F20"/>
          <w:w w:val="105"/>
          <w:lang w:val="es-MX"/>
        </w:rPr>
      </w:pPr>
      <w:r w:rsidRPr="00B201DD">
        <w:rPr>
          <w:color w:val="231F20"/>
          <w:w w:val="105"/>
          <w:lang w:val="es-MX"/>
        </w:rPr>
        <w:t>y</w:t>
      </w:r>
      <w:r w:rsidRPr="00B201DD">
        <w:rPr>
          <w:color w:val="231F20"/>
          <w:spacing w:val="-22"/>
          <w:w w:val="105"/>
          <w:lang w:val="es-MX"/>
        </w:rPr>
        <w:t xml:space="preserve"> </w:t>
      </w:r>
      <w:r w:rsidRPr="00B201DD">
        <w:rPr>
          <w:color w:val="231F20"/>
          <w:w w:val="105"/>
          <w:lang w:val="es-MX"/>
        </w:rPr>
        <w:t>otros</w:t>
      </w:r>
      <w:r w:rsidRPr="00B201DD">
        <w:rPr>
          <w:color w:val="231F20"/>
          <w:spacing w:val="-21"/>
          <w:w w:val="105"/>
          <w:lang w:val="es-MX"/>
        </w:rPr>
        <w:t xml:space="preserve"> </w:t>
      </w:r>
      <w:r w:rsidRPr="00B201DD">
        <w:rPr>
          <w:color w:val="231F20"/>
          <w:w w:val="105"/>
          <w:lang w:val="es-MX"/>
        </w:rPr>
        <w:t>similares,</w:t>
      </w:r>
      <w:r w:rsidRPr="00B201DD">
        <w:rPr>
          <w:color w:val="231F20"/>
          <w:spacing w:val="-21"/>
          <w:w w:val="105"/>
          <w:lang w:val="es-MX"/>
        </w:rPr>
        <w:t xml:space="preserve"> </w:t>
      </w:r>
      <w:r w:rsidRPr="00B201DD">
        <w:rPr>
          <w:color w:val="231F20"/>
          <w:w w:val="105"/>
          <w:lang w:val="es-MX"/>
        </w:rPr>
        <w:t>por</w:t>
      </w:r>
      <w:r w:rsidRPr="00B201DD">
        <w:rPr>
          <w:color w:val="231F20"/>
          <w:spacing w:val="-22"/>
          <w:w w:val="105"/>
          <w:lang w:val="es-MX"/>
        </w:rPr>
        <w:t xml:space="preserve"> </w:t>
      </w:r>
      <w:r w:rsidRPr="00B201DD">
        <w:rPr>
          <w:color w:val="231F20"/>
          <w:w w:val="105"/>
          <w:lang w:val="es-MX"/>
        </w:rPr>
        <w:t>cada</w:t>
      </w:r>
      <w:r w:rsidRPr="00B201DD">
        <w:rPr>
          <w:color w:val="231F20"/>
          <w:spacing w:val="-21"/>
          <w:w w:val="105"/>
          <w:lang w:val="es-MX"/>
        </w:rPr>
        <w:t xml:space="preserve"> </w:t>
      </w:r>
      <w:r w:rsidRPr="00B201DD">
        <w:rPr>
          <w:color w:val="231F20"/>
          <w:w w:val="105"/>
          <w:lang w:val="es-MX"/>
        </w:rPr>
        <w:t>promoción</w:t>
      </w:r>
      <w:r w:rsidRPr="00B201DD">
        <w:rPr>
          <w:color w:val="231F20"/>
          <w:spacing w:val="-21"/>
          <w:w w:val="105"/>
          <w:lang w:val="es-MX"/>
        </w:rPr>
        <w:t xml:space="preserve"> </w:t>
      </w:r>
      <w:r w:rsidRPr="00B201DD">
        <w:rPr>
          <w:color w:val="231F20"/>
          <w:w w:val="105"/>
          <w:lang w:val="es-MX"/>
        </w:rPr>
        <w:t>y</w:t>
      </w:r>
      <w:r w:rsidRPr="00B201DD">
        <w:rPr>
          <w:color w:val="231F20"/>
          <w:spacing w:val="-22"/>
          <w:w w:val="105"/>
          <w:lang w:val="es-MX"/>
        </w:rPr>
        <w:t xml:space="preserve"> </w:t>
      </w:r>
      <w:r w:rsidRPr="00B201DD">
        <w:rPr>
          <w:color w:val="231F20"/>
          <w:w w:val="105"/>
          <w:lang w:val="es-MX"/>
        </w:rPr>
        <w:t>por</w:t>
      </w:r>
      <w:r w:rsidRPr="00B201DD">
        <w:rPr>
          <w:color w:val="231F20"/>
          <w:spacing w:val="-21"/>
          <w:w w:val="105"/>
          <w:lang w:val="es-MX"/>
        </w:rPr>
        <w:t xml:space="preserve"> </w:t>
      </w:r>
      <w:r w:rsidR="000400B0">
        <w:rPr>
          <w:color w:val="231F20"/>
          <w:w w:val="105"/>
          <w:lang w:val="es-MX"/>
        </w:rPr>
        <w:t>mes:</w:t>
      </w:r>
      <w:r w:rsidR="000400B0">
        <w:rPr>
          <w:color w:val="231F20"/>
          <w:w w:val="105"/>
          <w:lang w:val="es-MX"/>
        </w:rPr>
        <w:tab/>
        <w:t>$255.27</w:t>
      </w:r>
      <w:r w:rsidRPr="00B201DD">
        <w:rPr>
          <w:color w:val="231F20"/>
          <w:w w:val="105"/>
          <w:lang w:val="es-MX"/>
        </w:rPr>
        <w:tab/>
        <w:t>$</w:t>
      </w:r>
      <w:r w:rsidR="000400B0">
        <w:rPr>
          <w:color w:val="231F20"/>
          <w:w w:val="105"/>
          <w:lang w:val="es-MX"/>
        </w:rPr>
        <w:t>638.14</w:t>
      </w:r>
    </w:p>
    <w:p w:rsidR="00AB363B" w:rsidRDefault="00AB363B" w:rsidP="00AB363B">
      <w:pPr>
        <w:pStyle w:val="Textoindependiente"/>
        <w:tabs>
          <w:tab w:val="left" w:pos="6631"/>
          <w:tab w:val="left" w:pos="7991"/>
        </w:tabs>
        <w:spacing w:before="31"/>
        <w:ind w:left="322"/>
        <w:rPr>
          <w:color w:val="231F20"/>
          <w:w w:val="105"/>
          <w:lang w:val="es-MX"/>
        </w:rPr>
      </w:pPr>
      <w:r>
        <w:rPr>
          <w:color w:val="231F20"/>
          <w:w w:val="105"/>
          <w:lang w:val="es-MX"/>
        </w:rPr>
        <w:t xml:space="preserve">                       f) permiso para publicidad en la Gaceta Municipal por palabra y </w:t>
      </w:r>
    </w:p>
    <w:p w:rsidR="00AB363B" w:rsidRPr="00B201DD" w:rsidRDefault="00AB363B" w:rsidP="00AB363B">
      <w:pPr>
        <w:pStyle w:val="Textoindependiente"/>
        <w:tabs>
          <w:tab w:val="left" w:pos="6631"/>
          <w:tab w:val="left" w:pos="7991"/>
        </w:tabs>
        <w:spacing w:before="31"/>
        <w:ind w:left="322"/>
        <w:rPr>
          <w:lang w:val="es-MX"/>
        </w:rPr>
      </w:pPr>
      <w:r>
        <w:rPr>
          <w:color w:val="231F20"/>
          <w:w w:val="105"/>
          <w:lang w:val="es-MX"/>
        </w:rPr>
        <w:t xml:space="preserve">                           </w:t>
      </w:r>
      <w:r w:rsidR="006044D2">
        <w:rPr>
          <w:color w:val="231F20"/>
          <w:w w:val="105"/>
          <w:lang w:val="es-MX"/>
        </w:rPr>
        <w:t>Por</w:t>
      </w:r>
      <w:r>
        <w:rPr>
          <w:color w:val="231F20"/>
          <w:w w:val="105"/>
          <w:lang w:val="es-MX"/>
        </w:rPr>
        <w:t xml:space="preserve"> año                                                                                         $ 5.00              $ 20.00 </w:t>
      </w:r>
    </w:p>
    <w:p w:rsidR="00D424C5" w:rsidRPr="00B201DD" w:rsidRDefault="00D424C5" w:rsidP="00D424C5">
      <w:pPr>
        <w:pStyle w:val="Heading1"/>
        <w:spacing w:before="147"/>
        <w:rPr>
          <w:lang w:val="es-MX"/>
        </w:rPr>
      </w:pPr>
      <w:r w:rsidRPr="00B201DD">
        <w:rPr>
          <w:color w:val="231F20"/>
          <w:lang w:val="es-MX"/>
        </w:rPr>
        <w:t>SECCIÓN TERCERA</w:t>
      </w:r>
    </w:p>
    <w:p w:rsidR="00D424C5" w:rsidRPr="00B201DD" w:rsidRDefault="00D424C5" w:rsidP="00D424C5">
      <w:pPr>
        <w:spacing w:before="141"/>
        <w:ind w:left="340"/>
        <w:jc w:val="center"/>
        <w:rPr>
          <w:b/>
          <w:sz w:val="20"/>
          <w:lang w:val="es-MX"/>
        </w:rPr>
      </w:pPr>
      <w:r w:rsidRPr="00B201DD">
        <w:rPr>
          <w:b/>
          <w:color w:val="231F20"/>
          <w:sz w:val="20"/>
          <w:lang w:val="es-MX"/>
        </w:rPr>
        <w:t>Licencias de construcción, reconstrucción, reparación o demolición de obras</w:t>
      </w:r>
    </w:p>
    <w:p w:rsidR="00D424C5" w:rsidRPr="00B201DD" w:rsidRDefault="00D424C5" w:rsidP="00D424C5">
      <w:pPr>
        <w:pStyle w:val="Textoindependiente"/>
        <w:spacing w:before="140" w:line="276" w:lineRule="auto"/>
        <w:ind w:right="840" w:firstLine="460"/>
        <w:jc w:val="both"/>
        <w:rPr>
          <w:lang w:val="es-MX"/>
        </w:rPr>
      </w:pPr>
      <w:r w:rsidRPr="00B201DD">
        <w:rPr>
          <w:color w:val="231F20"/>
          <w:lang w:val="es-MX"/>
        </w:rPr>
        <w:t>Artículo 46. Las personas físicas o jurídicas que pretendan llevar a cabo la construcción, reconstrucción, reparación o demolición de obras, deberán obtener, previamente, la licencia y pagar los derechos conforme a la siguiente:</w:t>
      </w:r>
    </w:p>
    <w:p w:rsidR="00D424C5" w:rsidRPr="00B201DD" w:rsidRDefault="00D424C5" w:rsidP="00D424C5">
      <w:pPr>
        <w:pStyle w:val="Prrafodelista"/>
        <w:numPr>
          <w:ilvl w:val="0"/>
          <w:numId w:val="146"/>
        </w:numPr>
        <w:tabs>
          <w:tab w:val="left" w:pos="1825"/>
        </w:tabs>
        <w:spacing w:before="112" w:line="276" w:lineRule="auto"/>
        <w:ind w:right="842" w:firstLine="460"/>
        <w:rPr>
          <w:sz w:val="18"/>
          <w:lang w:val="es-MX"/>
        </w:rPr>
      </w:pPr>
      <w:r w:rsidRPr="00B201DD">
        <w:rPr>
          <w:color w:val="231F20"/>
          <w:w w:val="105"/>
          <w:sz w:val="18"/>
          <w:lang w:val="es-MX"/>
        </w:rPr>
        <w:lastRenderedPageBreak/>
        <w:t>Licencia de construcción, incluyendo inspección, por metro cuadrado de construcción de acuerdo con la clasificación</w:t>
      </w:r>
      <w:r w:rsidRPr="00B201DD">
        <w:rPr>
          <w:color w:val="231F20"/>
          <w:spacing w:val="-34"/>
          <w:w w:val="105"/>
          <w:sz w:val="18"/>
          <w:lang w:val="es-MX"/>
        </w:rPr>
        <w:t xml:space="preserve"> </w:t>
      </w:r>
      <w:r w:rsidRPr="00B201DD">
        <w:rPr>
          <w:color w:val="231F20"/>
          <w:w w:val="105"/>
          <w:sz w:val="18"/>
          <w:lang w:val="es-MX"/>
        </w:rPr>
        <w:t>siguiente:</w:t>
      </w:r>
    </w:p>
    <w:p w:rsidR="00D424C5" w:rsidRPr="00B201DD" w:rsidRDefault="00D424C5" w:rsidP="00D424C5">
      <w:pPr>
        <w:spacing w:line="276" w:lineRule="auto"/>
        <w:rPr>
          <w:sz w:val="18"/>
          <w:lang w:val="es-MX"/>
        </w:rPr>
        <w:sectPr w:rsidR="00D424C5" w:rsidRPr="00B201DD">
          <w:pgSz w:w="11630" w:h="15310"/>
          <w:pgMar w:top="1920" w:right="800" w:bottom="1000" w:left="460" w:header="1081" w:footer="815" w:gutter="0"/>
          <w:cols w:space="720"/>
        </w:sectPr>
      </w:pPr>
    </w:p>
    <w:tbl>
      <w:tblPr>
        <w:tblW w:w="0" w:type="auto"/>
        <w:tblInd w:w="1592" w:type="dxa"/>
        <w:tblLayout w:type="fixed"/>
        <w:tblCellMar>
          <w:left w:w="0" w:type="dxa"/>
          <w:right w:w="0" w:type="dxa"/>
        </w:tblCellMar>
        <w:tblLook w:val="01E0"/>
      </w:tblPr>
      <w:tblGrid>
        <w:gridCol w:w="5155"/>
        <w:gridCol w:w="2823"/>
      </w:tblGrid>
      <w:tr w:rsidR="00D424C5" w:rsidTr="001D373A">
        <w:trPr>
          <w:trHeight w:val="280"/>
        </w:trPr>
        <w:tc>
          <w:tcPr>
            <w:tcW w:w="5155" w:type="dxa"/>
          </w:tcPr>
          <w:p w:rsidR="00D424C5" w:rsidRPr="00776F03" w:rsidRDefault="00D424C5" w:rsidP="001D373A">
            <w:pPr>
              <w:pStyle w:val="TableParagraph"/>
              <w:spacing w:before="0"/>
              <w:rPr>
                <w:rFonts w:ascii="Times New Roman"/>
                <w:sz w:val="16"/>
                <w:lang w:val="es-MX"/>
              </w:rPr>
            </w:pPr>
          </w:p>
        </w:tc>
        <w:tc>
          <w:tcPr>
            <w:tcW w:w="2823" w:type="dxa"/>
          </w:tcPr>
          <w:p w:rsidR="00D424C5" w:rsidRPr="00776F03" w:rsidRDefault="00D424C5" w:rsidP="001D373A">
            <w:pPr>
              <w:pStyle w:val="TableParagraph"/>
              <w:spacing w:before="0" w:line="208" w:lineRule="exact"/>
              <w:ind w:right="48"/>
              <w:jc w:val="right"/>
              <w:rPr>
                <w:sz w:val="18"/>
              </w:rPr>
            </w:pPr>
            <w:r w:rsidRPr="00776F03">
              <w:rPr>
                <w:color w:val="231F20"/>
                <w:w w:val="105"/>
                <w:sz w:val="18"/>
              </w:rPr>
              <w:t>TARIFAS</w:t>
            </w:r>
          </w:p>
        </w:tc>
      </w:tr>
      <w:tr w:rsidR="00D424C5" w:rsidRPr="00382496" w:rsidTr="001D373A">
        <w:trPr>
          <w:trHeight w:val="353"/>
        </w:trPr>
        <w:tc>
          <w:tcPr>
            <w:tcW w:w="5155" w:type="dxa"/>
          </w:tcPr>
          <w:p w:rsidR="00D424C5" w:rsidRPr="00776F03" w:rsidRDefault="00D424C5" w:rsidP="001D373A">
            <w:pPr>
              <w:pStyle w:val="TableParagraph"/>
              <w:ind w:left="50"/>
              <w:rPr>
                <w:sz w:val="18"/>
                <w:lang w:val="es-MX"/>
              </w:rPr>
            </w:pPr>
            <w:r w:rsidRPr="00776F03">
              <w:rPr>
                <w:color w:val="231F20"/>
                <w:w w:val="105"/>
                <w:sz w:val="18"/>
                <w:lang w:val="es-MX"/>
              </w:rPr>
              <w:t>A. Inmuebles de uso habitacional:</w:t>
            </w:r>
          </w:p>
        </w:tc>
        <w:tc>
          <w:tcPr>
            <w:tcW w:w="2823" w:type="dxa"/>
          </w:tcPr>
          <w:p w:rsidR="00D424C5" w:rsidRPr="00776F03" w:rsidRDefault="00D424C5" w:rsidP="001D373A">
            <w:pPr>
              <w:pStyle w:val="TableParagraph"/>
              <w:spacing w:before="0"/>
              <w:rPr>
                <w:rFonts w:ascii="Times New Roman"/>
                <w:sz w:val="16"/>
                <w:lang w:val="es-MX"/>
              </w:rPr>
            </w:pP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1. Densidad alta:</w:t>
            </w:r>
          </w:p>
        </w:tc>
        <w:tc>
          <w:tcPr>
            <w:tcW w:w="2823"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a) Unifamiliar:</w:t>
            </w:r>
          </w:p>
        </w:tc>
        <w:tc>
          <w:tcPr>
            <w:tcW w:w="2823" w:type="dxa"/>
          </w:tcPr>
          <w:p w:rsidR="00D424C5" w:rsidRPr="00776F03" w:rsidRDefault="00D424C5" w:rsidP="001D373A">
            <w:pPr>
              <w:pStyle w:val="TableParagraph"/>
              <w:ind w:right="67"/>
              <w:jc w:val="right"/>
              <w:rPr>
                <w:sz w:val="18"/>
              </w:rPr>
            </w:pPr>
            <w:r w:rsidRPr="00776F03">
              <w:rPr>
                <w:color w:val="231F20"/>
                <w:sz w:val="18"/>
              </w:rPr>
              <w:t>$2.</w:t>
            </w:r>
            <w:r w:rsidR="00FB1F89">
              <w:rPr>
                <w:color w:val="231F20"/>
                <w:sz w:val="18"/>
              </w:rPr>
              <w:t>60</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w w:val="105"/>
                <w:sz w:val="18"/>
              </w:rPr>
              <w:t>b) Plurifamiliar horizontal:</w:t>
            </w:r>
          </w:p>
        </w:tc>
        <w:tc>
          <w:tcPr>
            <w:tcW w:w="2823" w:type="dxa"/>
          </w:tcPr>
          <w:p w:rsidR="00D424C5" w:rsidRPr="00776F03" w:rsidRDefault="00D424C5" w:rsidP="001D373A">
            <w:pPr>
              <w:pStyle w:val="TableParagraph"/>
              <w:ind w:right="67"/>
              <w:jc w:val="right"/>
              <w:rPr>
                <w:sz w:val="18"/>
              </w:rPr>
            </w:pPr>
            <w:r w:rsidRPr="00776F03">
              <w:rPr>
                <w:color w:val="231F20"/>
                <w:sz w:val="18"/>
              </w:rPr>
              <w:t>$4.</w:t>
            </w:r>
            <w:r w:rsidR="00FB1F89">
              <w:rPr>
                <w:color w:val="231F20"/>
                <w:sz w:val="18"/>
              </w:rPr>
              <w:t>56</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c) Plurifamiliar vertical:</w:t>
            </w:r>
          </w:p>
        </w:tc>
        <w:tc>
          <w:tcPr>
            <w:tcW w:w="2823" w:type="dxa"/>
          </w:tcPr>
          <w:p w:rsidR="00D424C5" w:rsidRPr="00776F03" w:rsidRDefault="00D424C5" w:rsidP="001D373A">
            <w:pPr>
              <w:pStyle w:val="TableParagraph"/>
              <w:ind w:right="67"/>
              <w:jc w:val="right"/>
              <w:rPr>
                <w:sz w:val="18"/>
              </w:rPr>
            </w:pPr>
            <w:r w:rsidRPr="00776F03">
              <w:rPr>
                <w:color w:val="231F20"/>
                <w:sz w:val="18"/>
              </w:rPr>
              <w:t>$</w:t>
            </w:r>
            <w:r w:rsidR="00FB1F89">
              <w:rPr>
                <w:color w:val="231F20"/>
                <w:sz w:val="18"/>
              </w:rPr>
              <w:t>6.02</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2. Densidad media:</w:t>
            </w:r>
          </w:p>
        </w:tc>
        <w:tc>
          <w:tcPr>
            <w:tcW w:w="2823"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a) Unifamiliar:</w:t>
            </w:r>
          </w:p>
        </w:tc>
        <w:tc>
          <w:tcPr>
            <w:tcW w:w="2823" w:type="dxa"/>
          </w:tcPr>
          <w:p w:rsidR="00D424C5" w:rsidRPr="00776F03" w:rsidRDefault="00D424C5" w:rsidP="001D373A">
            <w:pPr>
              <w:pStyle w:val="TableParagraph"/>
              <w:ind w:right="67"/>
              <w:jc w:val="right"/>
              <w:rPr>
                <w:sz w:val="18"/>
              </w:rPr>
            </w:pPr>
            <w:r w:rsidRPr="00776F03">
              <w:rPr>
                <w:color w:val="231F20"/>
                <w:sz w:val="18"/>
              </w:rPr>
              <w:t>$5.</w:t>
            </w:r>
            <w:r w:rsidR="00FB1F89">
              <w:rPr>
                <w:color w:val="231F20"/>
                <w:sz w:val="18"/>
              </w:rPr>
              <w:t>59</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w w:val="105"/>
                <w:sz w:val="18"/>
              </w:rPr>
              <w:t>b) Plurifamiliar horizontal:</w:t>
            </w:r>
          </w:p>
        </w:tc>
        <w:tc>
          <w:tcPr>
            <w:tcW w:w="2823" w:type="dxa"/>
          </w:tcPr>
          <w:p w:rsidR="00D424C5" w:rsidRPr="00776F03" w:rsidRDefault="00D424C5" w:rsidP="001D373A">
            <w:pPr>
              <w:pStyle w:val="TableParagraph"/>
              <w:ind w:right="67"/>
              <w:jc w:val="right"/>
              <w:rPr>
                <w:sz w:val="18"/>
              </w:rPr>
            </w:pPr>
            <w:r w:rsidRPr="00776F03">
              <w:rPr>
                <w:color w:val="231F20"/>
                <w:sz w:val="18"/>
              </w:rPr>
              <w:t>$</w:t>
            </w:r>
            <w:r w:rsidR="00FB1F89">
              <w:rPr>
                <w:color w:val="231F20"/>
                <w:sz w:val="18"/>
              </w:rPr>
              <w:t>7.12</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c) Plurifamiliar vertical:</w:t>
            </w:r>
          </w:p>
        </w:tc>
        <w:tc>
          <w:tcPr>
            <w:tcW w:w="2823" w:type="dxa"/>
          </w:tcPr>
          <w:p w:rsidR="00D424C5" w:rsidRPr="00776F03" w:rsidRDefault="00D424C5" w:rsidP="001D373A">
            <w:pPr>
              <w:pStyle w:val="TableParagraph"/>
              <w:ind w:right="67"/>
              <w:jc w:val="right"/>
              <w:rPr>
                <w:sz w:val="18"/>
              </w:rPr>
            </w:pPr>
            <w:r w:rsidRPr="00776F03">
              <w:rPr>
                <w:color w:val="231F20"/>
                <w:sz w:val="18"/>
              </w:rPr>
              <w:t>$8.</w:t>
            </w:r>
            <w:r w:rsidR="00FB1F89">
              <w:rPr>
                <w:color w:val="231F20"/>
                <w:sz w:val="18"/>
              </w:rPr>
              <w:t>54</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3. Densidad baja:</w:t>
            </w:r>
          </w:p>
        </w:tc>
        <w:tc>
          <w:tcPr>
            <w:tcW w:w="2823"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a) Unifamiliar:</w:t>
            </w:r>
          </w:p>
        </w:tc>
        <w:tc>
          <w:tcPr>
            <w:tcW w:w="2823" w:type="dxa"/>
          </w:tcPr>
          <w:p w:rsidR="00D424C5" w:rsidRPr="00776F03" w:rsidRDefault="00D424C5" w:rsidP="001D373A">
            <w:pPr>
              <w:pStyle w:val="TableParagraph"/>
              <w:ind w:right="67"/>
              <w:jc w:val="right"/>
              <w:rPr>
                <w:sz w:val="18"/>
              </w:rPr>
            </w:pPr>
            <w:r w:rsidRPr="00776F03">
              <w:rPr>
                <w:color w:val="231F20"/>
                <w:sz w:val="18"/>
              </w:rPr>
              <w:t>$8.</w:t>
            </w:r>
            <w:r w:rsidR="00FB1F89">
              <w:rPr>
                <w:color w:val="231F20"/>
                <w:sz w:val="18"/>
              </w:rPr>
              <w:t>80</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w w:val="105"/>
                <w:sz w:val="18"/>
              </w:rPr>
              <w:t>b) Plurifamiliar horizontal</w:t>
            </w:r>
          </w:p>
        </w:tc>
        <w:tc>
          <w:tcPr>
            <w:tcW w:w="2823" w:type="dxa"/>
          </w:tcPr>
          <w:p w:rsidR="00D424C5" w:rsidRPr="00776F03" w:rsidRDefault="00D424C5" w:rsidP="001D373A">
            <w:pPr>
              <w:pStyle w:val="TableParagraph"/>
              <w:ind w:right="67"/>
              <w:jc w:val="right"/>
              <w:rPr>
                <w:sz w:val="18"/>
              </w:rPr>
            </w:pPr>
            <w:r w:rsidRPr="00776F03">
              <w:rPr>
                <w:color w:val="231F20"/>
                <w:sz w:val="18"/>
              </w:rPr>
              <w:t>$1</w:t>
            </w:r>
            <w:r w:rsidR="00FB1F89">
              <w:rPr>
                <w:color w:val="231F20"/>
                <w:sz w:val="18"/>
              </w:rPr>
              <w:t>2.59</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c) Plurifamiliar vertical:</w:t>
            </w:r>
          </w:p>
        </w:tc>
        <w:tc>
          <w:tcPr>
            <w:tcW w:w="2823" w:type="dxa"/>
          </w:tcPr>
          <w:p w:rsidR="00D424C5" w:rsidRPr="00776F03" w:rsidRDefault="00D424C5" w:rsidP="001D373A">
            <w:pPr>
              <w:pStyle w:val="TableParagraph"/>
              <w:ind w:right="67"/>
              <w:jc w:val="right"/>
              <w:rPr>
                <w:sz w:val="18"/>
              </w:rPr>
            </w:pPr>
            <w:r w:rsidRPr="00776F03">
              <w:rPr>
                <w:color w:val="231F20"/>
                <w:sz w:val="18"/>
              </w:rPr>
              <w:t>$1</w:t>
            </w:r>
            <w:r w:rsidR="00FB1F89">
              <w:rPr>
                <w:color w:val="231F20"/>
                <w:sz w:val="18"/>
              </w:rPr>
              <w:t>6.15</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4. Densidad mínima:</w:t>
            </w:r>
          </w:p>
        </w:tc>
        <w:tc>
          <w:tcPr>
            <w:tcW w:w="2823"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a) Unifamiliar:</w:t>
            </w:r>
          </w:p>
        </w:tc>
        <w:tc>
          <w:tcPr>
            <w:tcW w:w="2823" w:type="dxa"/>
          </w:tcPr>
          <w:p w:rsidR="00D424C5" w:rsidRPr="00776F03" w:rsidRDefault="00D424C5" w:rsidP="001D373A">
            <w:pPr>
              <w:pStyle w:val="TableParagraph"/>
              <w:ind w:right="67"/>
              <w:jc w:val="right"/>
              <w:rPr>
                <w:sz w:val="18"/>
              </w:rPr>
            </w:pPr>
            <w:r w:rsidRPr="00776F03">
              <w:rPr>
                <w:color w:val="231F20"/>
                <w:sz w:val="18"/>
              </w:rPr>
              <w:t>$1</w:t>
            </w:r>
            <w:r w:rsidR="00FB1F89">
              <w:rPr>
                <w:color w:val="231F20"/>
                <w:sz w:val="18"/>
              </w:rPr>
              <w:t>6.26</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w w:val="105"/>
                <w:sz w:val="18"/>
              </w:rPr>
              <w:t>b) Plurifamiliar horizontal:</w:t>
            </w:r>
          </w:p>
        </w:tc>
        <w:tc>
          <w:tcPr>
            <w:tcW w:w="2823" w:type="dxa"/>
          </w:tcPr>
          <w:p w:rsidR="00D424C5" w:rsidRPr="00776F03" w:rsidRDefault="00D424C5" w:rsidP="001D373A">
            <w:pPr>
              <w:pStyle w:val="TableParagraph"/>
              <w:ind w:right="67"/>
              <w:jc w:val="right"/>
              <w:rPr>
                <w:sz w:val="18"/>
              </w:rPr>
            </w:pPr>
            <w:r w:rsidRPr="00776F03">
              <w:rPr>
                <w:color w:val="231F20"/>
                <w:sz w:val="18"/>
              </w:rPr>
              <w:t>$1</w:t>
            </w:r>
            <w:r w:rsidR="00FB1F89">
              <w:rPr>
                <w:color w:val="231F20"/>
                <w:sz w:val="18"/>
              </w:rPr>
              <w:t>9.37</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c) Plurifamiliar vertical:</w:t>
            </w:r>
          </w:p>
        </w:tc>
        <w:tc>
          <w:tcPr>
            <w:tcW w:w="2823" w:type="dxa"/>
          </w:tcPr>
          <w:p w:rsidR="00D424C5" w:rsidRPr="00776F03" w:rsidRDefault="00D424C5" w:rsidP="001D373A">
            <w:pPr>
              <w:pStyle w:val="TableParagraph"/>
              <w:ind w:right="67"/>
              <w:jc w:val="right"/>
              <w:rPr>
                <w:sz w:val="18"/>
              </w:rPr>
            </w:pPr>
            <w:r w:rsidRPr="00776F03">
              <w:rPr>
                <w:color w:val="231F20"/>
                <w:sz w:val="18"/>
              </w:rPr>
              <w:t>$2</w:t>
            </w:r>
            <w:r w:rsidR="00FB1F89">
              <w:rPr>
                <w:color w:val="231F20"/>
                <w:sz w:val="18"/>
              </w:rPr>
              <w:t>2.65</w:t>
            </w:r>
          </w:p>
        </w:tc>
      </w:tr>
      <w:tr w:rsidR="00D424C5" w:rsidRPr="00382496" w:rsidTr="001D373A">
        <w:trPr>
          <w:trHeight w:val="353"/>
        </w:trPr>
        <w:tc>
          <w:tcPr>
            <w:tcW w:w="5155" w:type="dxa"/>
          </w:tcPr>
          <w:p w:rsidR="00D424C5" w:rsidRPr="00776F03" w:rsidRDefault="00D424C5" w:rsidP="001D373A">
            <w:pPr>
              <w:pStyle w:val="TableParagraph"/>
              <w:ind w:left="50"/>
              <w:rPr>
                <w:sz w:val="18"/>
                <w:lang w:val="es-MX"/>
              </w:rPr>
            </w:pPr>
            <w:r w:rsidRPr="00776F03">
              <w:rPr>
                <w:color w:val="231F20"/>
                <w:w w:val="105"/>
                <w:sz w:val="18"/>
                <w:lang w:val="es-MX"/>
              </w:rPr>
              <w:t>B. Inmuebles de uso no habitacional:</w:t>
            </w:r>
          </w:p>
        </w:tc>
        <w:tc>
          <w:tcPr>
            <w:tcW w:w="2823" w:type="dxa"/>
          </w:tcPr>
          <w:p w:rsidR="00D424C5" w:rsidRPr="00776F03" w:rsidRDefault="00D424C5" w:rsidP="001D373A">
            <w:pPr>
              <w:pStyle w:val="TableParagraph"/>
              <w:spacing w:before="0"/>
              <w:rPr>
                <w:rFonts w:ascii="Times New Roman"/>
                <w:sz w:val="16"/>
                <w:lang w:val="es-MX"/>
              </w:rPr>
            </w:pP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1. Comercio y servicios:</w:t>
            </w:r>
          </w:p>
        </w:tc>
        <w:tc>
          <w:tcPr>
            <w:tcW w:w="2823"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a) Barrial:</w:t>
            </w:r>
          </w:p>
        </w:tc>
        <w:tc>
          <w:tcPr>
            <w:tcW w:w="2823" w:type="dxa"/>
          </w:tcPr>
          <w:p w:rsidR="00D424C5" w:rsidRPr="00776F03" w:rsidRDefault="00D424C5" w:rsidP="00FB1F89">
            <w:pPr>
              <w:pStyle w:val="TableParagraph"/>
              <w:ind w:right="67"/>
              <w:jc w:val="right"/>
              <w:rPr>
                <w:sz w:val="18"/>
              </w:rPr>
            </w:pPr>
            <w:r w:rsidRPr="00776F03">
              <w:rPr>
                <w:color w:val="231F20"/>
                <w:sz w:val="18"/>
              </w:rPr>
              <w:t>$</w:t>
            </w:r>
            <w:r w:rsidR="00FB1F89">
              <w:rPr>
                <w:color w:val="231F20"/>
                <w:sz w:val="18"/>
              </w:rPr>
              <w:t>10.78</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b) Central:</w:t>
            </w:r>
          </w:p>
        </w:tc>
        <w:tc>
          <w:tcPr>
            <w:tcW w:w="2823" w:type="dxa"/>
          </w:tcPr>
          <w:p w:rsidR="00D424C5" w:rsidRPr="00776F03" w:rsidRDefault="00D424C5" w:rsidP="00FB1F89">
            <w:pPr>
              <w:pStyle w:val="TableParagraph"/>
              <w:ind w:right="67"/>
              <w:jc w:val="right"/>
              <w:rPr>
                <w:sz w:val="18"/>
              </w:rPr>
            </w:pPr>
            <w:r w:rsidRPr="00776F03">
              <w:rPr>
                <w:color w:val="231F20"/>
                <w:sz w:val="18"/>
              </w:rPr>
              <w:t>$</w:t>
            </w:r>
            <w:r w:rsidR="00FB1F89">
              <w:rPr>
                <w:color w:val="231F20"/>
                <w:sz w:val="18"/>
              </w:rPr>
              <w:t>20.48</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c) Regional:</w:t>
            </w:r>
          </w:p>
        </w:tc>
        <w:tc>
          <w:tcPr>
            <w:tcW w:w="2823" w:type="dxa"/>
          </w:tcPr>
          <w:p w:rsidR="00D424C5" w:rsidRPr="00776F03" w:rsidRDefault="00D424C5" w:rsidP="00FB1F89">
            <w:pPr>
              <w:pStyle w:val="TableParagraph"/>
              <w:ind w:right="67"/>
              <w:jc w:val="right"/>
              <w:rPr>
                <w:sz w:val="18"/>
              </w:rPr>
            </w:pPr>
            <w:r w:rsidRPr="00776F03">
              <w:rPr>
                <w:color w:val="231F20"/>
                <w:sz w:val="18"/>
              </w:rPr>
              <w:t>$</w:t>
            </w:r>
            <w:r w:rsidR="00FB1F89">
              <w:rPr>
                <w:color w:val="231F20"/>
                <w:sz w:val="18"/>
              </w:rPr>
              <w:t>25.47</w:t>
            </w:r>
          </w:p>
        </w:tc>
      </w:tr>
      <w:tr w:rsidR="00D424C5" w:rsidTr="001D373A">
        <w:trPr>
          <w:trHeight w:val="353"/>
        </w:trPr>
        <w:tc>
          <w:tcPr>
            <w:tcW w:w="5155" w:type="dxa"/>
          </w:tcPr>
          <w:p w:rsidR="00D424C5" w:rsidRPr="00776F03" w:rsidRDefault="00D424C5" w:rsidP="001D373A">
            <w:pPr>
              <w:pStyle w:val="TableParagraph"/>
              <w:ind w:left="50"/>
              <w:rPr>
                <w:sz w:val="18"/>
                <w:lang w:val="es-MX"/>
              </w:rPr>
            </w:pPr>
            <w:r w:rsidRPr="00776F03">
              <w:rPr>
                <w:color w:val="231F20"/>
                <w:sz w:val="18"/>
                <w:lang w:val="es-MX"/>
              </w:rPr>
              <w:t>d) Servicios a la industria y comercio:</w:t>
            </w:r>
          </w:p>
        </w:tc>
        <w:tc>
          <w:tcPr>
            <w:tcW w:w="2823" w:type="dxa"/>
          </w:tcPr>
          <w:p w:rsidR="00D424C5" w:rsidRPr="00776F03" w:rsidRDefault="00D424C5" w:rsidP="001D373A">
            <w:pPr>
              <w:pStyle w:val="TableParagraph"/>
              <w:ind w:right="67"/>
              <w:jc w:val="right"/>
              <w:rPr>
                <w:sz w:val="18"/>
              </w:rPr>
            </w:pPr>
            <w:r w:rsidRPr="00776F03">
              <w:rPr>
                <w:color w:val="231F20"/>
                <w:sz w:val="18"/>
              </w:rPr>
              <w:t>$</w:t>
            </w:r>
            <w:r w:rsidR="00FB1F89">
              <w:rPr>
                <w:color w:val="231F20"/>
                <w:sz w:val="18"/>
              </w:rPr>
              <w:t>10.02</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2. Uso turístico:</w:t>
            </w:r>
          </w:p>
        </w:tc>
        <w:tc>
          <w:tcPr>
            <w:tcW w:w="2823"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a) Campestre:</w:t>
            </w:r>
          </w:p>
        </w:tc>
        <w:tc>
          <w:tcPr>
            <w:tcW w:w="2823" w:type="dxa"/>
          </w:tcPr>
          <w:p w:rsidR="00D424C5" w:rsidRPr="00776F03" w:rsidRDefault="00D424C5" w:rsidP="001D373A">
            <w:pPr>
              <w:pStyle w:val="TableParagraph"/>
              <w:ind w:right="67"/>
              <w:jc w:val="right"/>
              <w:rPr>
                <w:sz w:val="18"/>
              </w:rPr>
            </w:pPr>
            <w:r w:rsidRPr="00776F03">
              <w:rPr>
                <w:color w:val="231F20"/>
                <w:sz w:val="18"/>
              </w:rPr>
              <w:t>$</w:t>
            </w:r>
            <w:r w:rsidR="00FB1F89">
              <w:rPr>
                <w:color w:val="231F20"/>
                <w:sz w:val="18"/>
              </w:rPr>
              <w:t>7.32</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w w:val="105"/>
                <w:sz w:val="18"/>
              </w:rPr>
              <w:t>b) Hotelero densidad alta:</w:t>
            </w:r>
          </w:p>
        </w:tc>
        <w:tc>
          <w:tcPr>
            <w:tcW w:w="2823" w:type="dxa"/>
          </w:tcPr>
          <w:p w:rsidR="00D424C5" w:rsidRPr="00776F03" w:rsidRDefault="00D424C5" w:rsidP="001D373A">
            <w:pPr>
              <w:pStyle w:val="TableParagraph"/>
              <w:ind w:right="67"/>
              <w:jc w:val="right"/>
              <w:rPr>
                <w:sz w:val="18"/>
              </w:rPr>
            </w:pPr>
            <w:r w:rsidRPr="00776F03">
              <w:rPr>
                <w:color w:val="231F20"/>
                <w:sz w:val="18"/>
              </w:rPr>
              <w:t>$1</w:t>
            </w:r>
            <w:r w:rsidR="00FB1F89">
              <w:rPr>
                <w:color w:val="231F20"/>
                <w:sz w:val="18"/>
              </w:rPr>
              <w:t>1.40</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w w:val="105"/>
                <w:sz w:val="18"/>
              </w:rPr>
              <w:t>c) Hotelero densidad media:</w:t>
            </w:r>
          </w:p>
        </w:tc>
        <w:tc>
          <w:tcPr>
            <w:tcW w:w="2823" w:type="dxa"/>
          </w:tcPr>
          <w:p w:rsidR="00D424C5" w:rsidRPr="00776F03" w:rsidRDefault="00D424C5" w:rsidP="001D373A">
            <w:pPr>
              <w:pStyle w:val="TableParagraph"/>
              <w:ind w:right="67"/>
              <w:jc w:val="right"/>
              <w:rPr>
                <w:sz w:val="18"/>
              </w:rPr>
            </w:pPr>
            <w:r w:rsidRPr="00776F03">
              <w:rPr>
                <w:color w:val="231F20"/>
                <w:sz w:val="18"/>
              </w:rPr>
              <w:t>$15.</w:t>
            </w:r>
            <w:r w:rsidR="00FB1F89">
              <w:rPr>
                <w:color w:val="231F20"/>
                <w:sz w:val="18"/>
              </w:rPr>
              <w:t>83</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w w:val="105"/>
                <w:sz w:val="18"/>
              </w:rPr>
              <w:t>d) Hotelero densidad baja:</w:t>
            </w:r>
          </w:p>
        </w:tc>
        <w:tc>
          <w:tcPr>
            <w:tcW w:w="2823" w:type="dxa"/>
          </w:tcPr>
          <w:p w:rsidR="00D424C5" w:rsidRPr="00776F03" w:rsidRDefault="00D424C5" w:rsidP="001D373A">
            <w:pPr>
              <w:pStyle w:val="TableParagraph"/>
              <w:ind w:right="67"/>
              <w:jc w:val="right"/>
              <w:rPr>
                <w:sz w:val="18"/>
              </w:rPr>
            </w:pPr>
            <w:r w:rsidRPr="00776F03">
              <w:rPr>
                <w:color w:val="231F20"/>
                <w:sz w:val="18"/>
              </w:rPr>
              <w:t>$</w:t>
            </w:r>
            <w:r w:rsidR="00FB1F89">
              <w:rPr>
                <w:color w:val="231F20"/>
                <w:sz w:val="18"/>
              </w:rPr>
              <w:t>20.48</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w w:val="105"/>
                <w:sz w:val="18"/>
              </w:rPr>
              <w:t>e) Hotelero densidad mínima:</w:t>
            </w:r>
          </w:p>
        </w:tc>
        <w:tc>
          <w:tcPr>
            <w:tcW w:w="2823" w:type="dxa"/>
          </w:tcPr>
          <w:p w:rsidR="00D424C5" w:rsidRPr="00776F03" w:rsidRDefault="00D424C5" w:rsidP="001D373A">
            <w:pPr>
              <w:pStyle w:val="TableParagraph"/>
              <w:ind w:right="67"/>
              <w:jc w:val="right"/>
              <w:rPr>
                <w:sz w:val="18"/>
              </w:rPr>
            </w:pPr>
            <w:r w:rsidRPr="00776F03">
              <w:rPr>
                <w:color w:val="231F20"/>
                <w:sz w:val="18"/>
              </w:rPr>
              <w:t>$2</w:t>
            </w:r>
            <w:r w:rsidR="00FB1F89">
              <w:rPr>
                <w:color w:val="231F20"/>
                <w:sz w:val="18"/>
              </w:rPr>
              <w:t>5.00</w:t>
            </w: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3. Industria:</w:t>
            </w:r>
          </w:p>
        </w:tc>
        <w:tc>
          <w:tcPr>
            <w:tcW w:w="2823"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155" w:type="dxa"/>
          </w:tcPr>
          <w:p w:rsidR="00D424C5" w:rsidRPr="00776F03" w:rsidRDefault="00D424C5" w:rsidP="001D373A">
            <w:pPr>
              <w:pStyle w:val="TableParagraph"/>
              <w:ind w:left="50"/>
              <w:rPr>
                <w:sz w:val="18"/>
              </w:rPr>
            </w:pPr>
            <w:r w:rsidRPr="00776F03">
              <w:rPr>
                <w:color w:val="231F20"/>
                <w:sz w:val="18"/>
              </w:rPr>
              <w:t>a) Ligera, riesgo bajo:</w:t>
            </w:r>
          </w:p>
        </w:tc>
        <w:tc>
          <w:tcPr>
            <w:tcW w:w="2823" w:type="dxa"/>
          </w:tcPr>
          <w:p w:rsidR="00D424C5" w:rsidRPr="00776F03" w:rsidRDefault="00D424C5" w:rsidP="001D373A">
            <w:pPr>
              <w:pStyle w:val="TableParagraph"/>
              <w:ind w:right="67"/>
              <w:jc w:val="right"/>
              <w:rPr>
                <w:sz w:val="18"/>
              </w:rPr>
            </w:pPr>
            <w:r w:rsidRPr="00776F03">
              <w:rPr>
                <w:color w:val="231F20"/>
                <w:sz w:val="18"/>
              </w:rPr>
              <w:t>$1</w:t>
            </w:r>
            <w:r w:rsidR="00FB1F89">
              <w:rPr>
                <w:color w:val="231F20"/>
                <w:sz w:val="18"/>
              </w:rPr>
              <w:t>3.59</w:t>
            </w:r>
          </w:p>
        </w:tc>
      </w:tr>
      <w:tr w:rsidR="00D424C5" w:rsidTr="001D373A">
        <w:trPr>
          <w:trHeight w:val="280"/>
        </w:trPr>
        <w:tc>
          <w:tcPr>
            <w:tcW w:w="5155" w:type="dxa"/>
          </w:tcPr>
          <w:p w:rsidR="00D424C5" w:rsidRPr="00776F03" w:rsidRDefault="00D424C5" w:rsidP="001D373A">
            <w:pPr>
              <w:pStyle w:val="TableParagraph"/>
              <w:spacing w:line="189" w:lineRule="exact"/>
              <w:ind w:left="50"/>
              <w:rPr>
                <w:sz w:val="18"/>
              </w:rPr>
            </w:pPr>
            <w:r w:rsidRPr="00776F03">
              <w:rPr>
                <w:color w:val="231F20"/>
                <w:w w:val="105"/>
                <w:sz w:val="18"/>
              </w:rPr>
              <w:t>b) Media, riesgo medio:</w:t>
            </w:r>
          </w:p>
        </w:tc>
        <w:tc>
          <w:tcPr>
            <w:tcW w:w="2823" w:type="dxa"/>
          </w:tcPr>
          <w:p w:rsidR="00D424C5" w:rsidRPr="00776F03" w:rsidRDefault="00D424C5" w:rsidP="001D373A">
            <w:pPr>
              <w:pStyle w:val="TableParagraph"/>
              <w:spacing w:line="189" w:lineRule="exact"/>
              <w:ind w:right="67"/>
              <w:jc w:val="right"/>
              <w:rPr>
                <w:sz w:val="18"/>
              </w:rPr>
            </w:pPr>
            <w:r w:rsidRPr="00776F03">
              <w:rPr>
                <w:color w:val="231F20"/>
                <w:sz w:val="18"/>
              </w:rPr>
              <w:t>$1</w:t>
            </w:r>
            <w:r w:rsidR="00FB1F89">
              <w:rPr>
                <w:color w:val="231F20"/>
                <w:sz w:val="18"/>
              </w:rPr>
              <w:t>9.92</w:t>
            </w:r>
          </w:p>
        </w:tc>
      </w:tr>
    </w:tbl>
    <w:p w:rsidR="00D424C5" w:rsidRDefault="00D424C5" w:rsidP="00D424C5">
      <w:pPr>
        <w:spacing w:line="189" w:lineRule="exact"/>
        <w:jc w:val="right"/>
        <w:rPr>
          <w:sz w:val="18"/>
        </w:rPr>
        <w:sectPr w:rsidR="00D424C5">
          <w:pgSz w:w="11630" w:h="15310"/>
          <w:pgMar w:top="1940" w:right="800" w:bottom="1000" w:left="460" w:header="1081" w:footer="815" w:gutter="0"/>
          <w:cols w:space="720"/>
        </w:sectPr>
      </w:pPr>
    </w:p>
    <w:p w:rsidR="00D424C5" w:rsidRPr="00D87391" w:rsidRDefault="00D424C5" w:rsidP="00D424C5">
      <w:pPr>
        <w:pStyle w:val="Textoindependiente"/>
        <w:tabs>
          <w:tab w:val="left" w:pos="8960"/>
        </w:tabs>
        <w:spacing w:before="21"/>
        <w:ind w:left="1642"/>
        <w:rPr>
          <w:lang w:val="es-MX"/>
        </w:rPr>
      </w:pPr>
      <w:r w:rsidRPr="00D87391">
        <w:rPr>
          <w:color w:val="231F20"/>
          <w:lang w:val="es-MX"/>
        </w:rPr>
        <w:lastRenderedPageBreak/>
        <w:t>c) Pesada,</w:t>
      </w:r>
      <w:r w:rsidRPr="00D87391">
        <w:rPr>
          <w:color w:val="231F20"/>
          <w:spacing w:val="-22"/>
          <w:lang w:val="es-MX"/>
        </w:rPr>
        <w:t xml:space="preserve"> </w:t>
      </w:r>
      <w:r w:rsidRPr="00D87391">
        <w:rPr>
          <w:color w:val="231F20"/>
          <w:lang w:val="es-MX"/>
        </w:rPr>
        <w:t>riesgo</w:t>
      </w:r>
      <w:r w:rsidRPr="00D87391">
        <w:rPr>
          <w:color w:val="231F20"/>
          <w:spacing w:val="-11"/>
          <w:lang w:val="es-MX"/>
        </w:rPr>
        <w:t xml:space="preserve"> </w:t>
      </w:r>
      <w:r w:rsidRPr="00D87391">
        <w:rPr>
          <w:color w:val="231F20"/>
          <w:lang w:val="es-MX"/>
        </w:rPr>
        <w:t>alto:</w:t>
      </w:r>
      <w:r w:rsidRPr="00D87391">
        <w:rPr>
          <w:color w:val="231F20"/>
          <w:lang w:val="es-MX"/>
        </w:rPr>
        <w:tab/>
      </w:r>
      <w:r w:rsidRPr="00D87391">
        <w:rPr>
          <w:color w:val="231F20"/>
          <w:spacing w:val="-2"/>
          <w:lang w:val="es-MX"/>
        </w:rPr>
        <w:t>$2</w:t>
      </w:r>
      <w:r w:rsidR="00FB1F89">
        <w:rPr>
          <w:color w:val="231F20"/>
          <w:spacing w:val="-2"/>
          <w:lang w:val="es-MX"/>
        </w:rPr>
        <w:t>6.55</w:t>
      </w:r>
    </w:p>
    <w:p w:rsidR="00D424C5" w:rsidRPr="00D87391" w:rsidRDefault="00D424C5" w:rsidP="00D424C5">
      <w:pPr>
        <w:pStyle w:val="Textoindependiente"/>
        <w:spacing w:before="145"/>
        <w:ind w:left="1642"/>
        <w:rPr>
          <w:lang w:val="es-MX"/>
        </w:rPr>
      </w:pPr>
      <w:r w:rsidRPr="00D87391">
        <w:rPr>
          <w:color w:val="231F20"/>
          <w:w w:val="105"/>
          <w:lang w:val="es-MX"/>
        </w:rPr>
        <w:t>4. Equipamiento y otros:</w:t>
      </w:r>
    </w:p>
    <w:p w:rsidR="00D424C5" w:rsidRDefault="00D424C5" w:rsidP="00D424C5">
      <w:pPr>
        <w:pStyle w:val="Prrafodelista"/>
        <w:numPr>
          <w:ilvl w:val="0"/>
          <w:numId w:val="145"/>
        </w:numPr>
        <w:tabs>
          <w:tab w:val="left" w:pos="1847"/>
          <w:tab w:val="left" w:pos="8960"/>
        </w:tabs>
        <w:ind w:hanging="204"/>
        <w:rPr>
          <w:sz w:val="18"/>
        </w:rPr>
      </w:pPr>
      <w:r>
        <w:rPr>
          <w:color w:val="231F20"/>
          <w:sz w:val="18"/>
        </w:rPr>
        <w:t>Institucional:</w:t>
      </w:r>
      <w:r>
        <w:rPr>
          <w:color w:val="231F20"/>
          <w:sz w:val="18"/>
        </w:rPr>
        <w:tab/>
      </w:r>
      <w:r>
        <w:rPr>
          <w:color w:val="231F20"/>
          <w:spacing w:val="-2"/>
          <w:sz w:val="18"/>
        </w:rPr>
        <w:t>$1</w:t>
      </w:r>
      <w:r w:rsidR="00FB1F89">
        <w:rPr>
          <w:color w:val="231F20"/>
          <w:spacing w:val="-2"/>
          <w:sz w:val="18"/>
        </w:rPr>
        <w:t>1.10</w:t>
      </w:r>
    </w:p>
    <w:p w:rsidR="00D424C5" w:rsidRDefault="00D424C5" w:rsidP="00D424C5">
      <w:pPr>
        <w:pStyle w:val="Prrafodelista"/>
        <w:numPr>
          <w:ilvl w:val="0"/>
          <w:numId w:val="145"/>
        </w:numPr>
        <w:tabs>
          <w:tab w:val="left" w:pos="1857"/>
          <w:tab w:val="left" w:pos="8960"/>
        </w:tabs>
        <w:ind w:left="1856" w:hanging="214"/>
        <w:rPr>
          <w:sz w:val="18"/>
        </w:rPr>
      </w:pPr>
      <w:r>
        <w:rPr>
          <w:color w:val="231F20"/>
          <w:w w:val="105"/>
          <w:sz w:val="18"/>
        </w:rPr>
        <w:t>Regional:</w:t>
      </w:r>
      <w:r>
        <w:rPr>
          <w:color w:val="231F20"/>
          <w:w w:val="105"/>
          <w:sz w:val="18"/>
        </w:rPr>
        <w:tab/>
      </w:r>
      <w:r>
        <w:rPr>
          <w:color w:val="231F20"/>
          <w:spacing w:val="-2"/>
          <w:w w:val="105"/>
          <w:sz w:val="18"/>
        </w:rPr>
        <w:t>$1</w:t>
      </w:r>
      <w:r w:rsidR="00FB1F89">
        <w:rPr>
          <w:color w:val="231F20"/>
          <w:spacing w:val="-2"/>
          <w:w w:val="105"/>
          <w:sz w:val="18"/>
        </w:rPr>
        <w:t>1.10</w:t>
      </w:r>
    </w:p>
    <w:p w:rsidR="00D424C5" w:rsidRDefault="00D424C5" w:rsidP="00D424C5">
      <w:pPr>
        <w:pStyle w:val="Prrafodelista"/>
        <w:numPr>
          <w:ilvl w:val="0"/>
          <w:numId w:val="145"/>
        </w:numPr>
        <w:tabs>
          <w:tab w:val="left" w:pos="1827"/>
          <w:tab w:val="left" w:pos="8960"/>
        </w:tabs>
        <w:spacing w:before="145"/>
        <w:ind w:left="1826" w:hanging="184"/>
        <w:rPr>
          <w:sz w:val="18"/>
        </w:rPr>
      </w:pPr>
      <w:r>
        <w:rPr>
          <w:color w:val="231F20"/>
          <w:sz w:val="18"/>
        </w:rPr>
        <w:t>Espacios</w:t>
      </w:r>
      <w:r>
        <w:rPr>
          <w:color w:val="231F20"/>
          <w:spacing w:val="-13"/>
          <w:sz w:val="18"/>
        </w:rPr>
        <w:t xml:space="preserve"> </w:t>
      </w:r>
      <w:r>
        <w:rPr>
          <w:color w:val="231F20"/>
          <w:sz w:val="18"/>
        </w:rPr>
        <w:t>verdes:</w:t>
      </w:r>
      <w:r>
        <w:rPr>
          <w:color w:val="231F20"/>
          <w:sz w:val="18"/>
        </w:rPr>
        <w:tab/>
      </w:r>
      <w:r>
        <w:rPr>
          <w:color w:val="231F20"/>
          <w:spacing w:val="-2"/>
          <w:sz w:val="18"/>
        </w:rPr>
        <w:t>$1</w:t>
      </w:r>
      <w:r w:rsidR="00FB1F89">
        <w:rPr>
          <w:color w:val="231F20"/>
          <w:spacing w:val="-2"/>
          <w:sz w:val="18"/>
        </w:rPr>
        <w:t>1.10</w:t>
      </w:r>
    </w:p>
    <w:p w:rsidR="00D424C5" w:rsidRDefault="00D424C5" w:rsidP="00D424C5">
      <w:pPr>
        <w:pStyle w:val="Prrafodelista"/>
        <w:numPr>
          <w:ilvl w:val="0"/>
          <w:numId w:val="145"/>
        </w:numPr>
        <w:tabs>
          <w:tab w:val="left" w:pos="1857"/>
          <w:tab w:val="left" w:pos="8960"/>
        </w:tabs>
        <w:ind w:left="1856" w:hanging="214"/>
        <w:rPr>
          <w:sz w:val="18"/>
        </w:rPr>
      </w:pPr>
      <w:r>
        <w:rPr>
          <w:color w:val="231F20"/>
          <w:sz w:val="18"/>
        </w:rPr>
        <w:t>Especial:</w:t>
      </w:r>
      <w:r>
        <w:rPr>
          <w:color w:val="231F20"/>
          <w:sz w:val="18"/>
        </w:rPr>
        <w:tab/>
      </w:r>
      <w:r>
        <w:rPr>
          <w:color w:val="231F20"/>
          <w:spacing w:val="-2"/>
          <w:sz w:val="18"/>
        </w:rPr>
        <w:t>$1</w:t>
      </w:r>
      <w:r w:rsidR="00FB1F89">
        <w:rPr>
          <w:color w:val="231F20"/>
          <w:spacing w:val="-2"/>
          <w:sz w:val="18"/>
        </w:rPr>
        <w:t>1.10</w:t>
      </w:r>
    </w:p>
    <w:p w:rsidR="00D424C5" w:rsidRDefault="00D424C5" w:rsidP="00D424C5">
      <w:pPr>
        <w:pStyle w:val="Prrafodelista"/>
        <w:numPr>
          <w:ilvl w:val="0"/>
          <w:numId w:val="145"/>
        </w:numPr>
        <w:tabs>
          <w:tab w:val="left" w:pos="1847"/>
          <w:tab w:val="left" w:pos="8960"/>
        </w:tabs>
        <w:ind w:hanging="204"/>
        <w:rPr>
          <w:sz w:val="18"/>
        </w:rPr>
      </w:pPr>
      <w:r>
        <w:rPr>
          <w:color w:val="231F20"/>
          <w:sz w:val="18"/>
        </w:rPr>
        <w:t>Infraestructura:</w:t>
      </w:r>
      <w:r>
        <w:rPr>
          <w:color w:val="231F20"/>
          <w:sz w:val="18"/>
        </w:rPr>
        <w:tab/>
      </w:r>
      <w:r>
        <w:rPr>
          <w:color w:val="231F20"/>
          <w:spacing w:val="-2"/>
          <w:sz w:val="18"/>
        </w:rPr>
        <w:t>$1</w:t>
      </w:r>
      <w:r w:rsidR="00FB1F89">
        <w:rPr>
          <w:color w:val="231F20"/>
          <w:spacing w:val="-2"/>
          <w:sz w:val="18"/>
        </w:rPr>
        <w:t>1.10</w:t>
      </w:r>
    </w:p>
    <w:p w:rsidR="00D424C5" w:rsidRPr="00B201DD" w:rsidRDefault="00D424C5" w:rsidP="00D424C5">
      <w:pPr>
        <w:pStyle w:val="Prrafodelista"/>
        <w:numPr>
          <w:ilvl w:val="0"/>
          <w:numId w:val="146"/>
        </w:numPr>
        <w:tabs>
          <w:tab w:val="left" w:pos="1843"/>
        </w:tabs>
        <w:spacing w:before="145"/>
        <w:ind w:left="1842" w:hanging="200"/>
        <w:rPr>
          <w:sz w:val="18"/>
          <w:lang w:val="es-MX"/>
        </w:rPr>
      </w:pPr>
      <w:r w:rsidRPr="00B201DD">
        <w:rPr>
          <w:color w:val="231F20"/>
          <w:w w:val="105"/>
          <w:sz w:val="18"/>
          <w:lang w:val="es-MX"/>
        </w:rPr>
        <w:t>Licencias</w:t>
      </w:r>
      <w:r w:rsidRPr="00B201DD">
        <w:rPr>
          <w:color w:val="231F20"/>
          <w:spacing w:val="-11"/>
          <w:w w:val="105"/>
          <w:sz w:val="18"/>
          <w:lang w:val="es-MX"/>
        </w:rPr>
        <w:t xml:space="preserve"> </w:t>
      </w:r>
      <w:r w:rsidRPr="00B201DD">
        <w:rPr>
          <w:color w:val="231F20"/>
          <w:w w:val="105"/>
          <w:sz w:val="18"/>
          <w:lang w:val="es-MX"/>
        </w:rPr>
        <w:t>para</w:t>
      </w:r>
      <w:r w:rsidRPr="00B201DD">
        <w:rPr>
          <w:color w:val="231F20"/>
          <w:spacing w:val="-10"/>
          <w:w w:val="105"/>
          <w:sz w:val="18"/>
          <w:lang w:val="es-MX"/>
        </w:rPr>
        <w:t xml:space="preserve"> </w:t>
      </w:r>
      <w:r w:rsidRPr="00B201DD">
        <w:rPr>
          <w:color w:val="231F20"/>
          <w:w w:val="105"/>
          <w:sz w:val="18"/>
          <w:lang w:val="es-MX"/>
        </w:rPr>
        <w:t>construcción</w:t>
      </w:r>
      <w:r w:rsidRPr="00B201DD">
        <w:rPr>
          <w:color w:val="231F20"/>
          <w:spacing w:val="-10"/>
          <w:w w:val="105"/>
          <w:sz w:val="18"/>
          <w:lang w:val="es-MX"/>
        </w:rPr>
        <w:t xml:space="preserve"> </w:t>
      </w:r>
      <w:r w:rsidRPr="00B201DD">
        <w:rPr>
          <w:color w:val="231F20"/>
          <w:w w:val="105"/>
          <w:sz w:val="18"/>
          <w:lang w:val="es-MX"/>
        </w:rPr>
        <w:t>de</w:t>
      </w:r>
      <w:r w:rsidRPr="00B201DD">
        <w:rPr>
          <w:color w:val="231F20"/>
          <w:spacing w:val="-10"/>
          <w:w w:val="105"/>
          <w:sz w:val="18"/>
          <w:lang w:val="es-MX"/>
        </w:rPr>
        <w:t xml:space="preserve"> </w:t>
      </w:r>
      <w:r w:rsidRPr="00B201DD">
        <w:rPr>
          <w:color w:val="231F20"/>
          <w:w w:val="105"/>
          <w:sz w:val="18"/>
          <w:lang w:val="es-MX"/>
        </w:rPr>
        <w:t>albercas,</w:t>
      </w:r>
      <w:r w:rsidRPr="00B201DD">
        <w:rPr>
          <w:color w:val="231F20"/>
          <w:spacing w:val="-10"/>
          <w:w w:val="105"/>
          <w:sz w:val="18"/>
          <w:lang w:val="es-MX"/>
        </w:rPr>
        <w:t xml:space="preserve"> </w:t>
      </w:r>
      <w:r w:rsidRPr="00B201DD">
        <w:rPr>
          <w:color w:val="231F20"/>
          <w:w w:val="105"/>
          <w:sz w:val="18"/>
          <w:lang w:val="es-MX"/>
        </w:rPr>
        <w:t>por</w:t>
      </w:r>
      <w:r w:rsidRPr="00B201DD">
        <w:rPr>
          <w:color w:val="231F20"/>
          <w:spacing w:val="-10"/>
          <w:w w:val="105"/>
          <w:sz w:val="18"/>
          <w:lang w:val="es-MX"/>
        </w:rPr>
        <w:t xml:space="preserve"> </w:t>
      </w:r>
      <w:r w:rsidRPr="00B201DD">
        <w:rPr>
          <w:color w:val="231F20"/>
          <w:w w:val="105"/>
          <w:sz w:val="18"/>
          <w:lang w:val="es-MX"/>
        </w:rPr>
        <w:t>metro</w:t>
      </w:r>
      <w:r w:rsidRPr="00B201DD">
        <w:rPr>
          <w:color w:val="231F20"/>
          <w:spacing w:val="-10"/>
          <w:w w:val="105"/>
          <w:sz w:val="18"/>
          <w:lang w:val="es-MX"/>
        </w:rPr>
        <w:t xml:space="preserve"> </w:t>
      </w:r>
      <w:r w:rsidRPr="00B201DD">
        <w:rPr>
          <w:color w:val="231F20"/>
          <w:w w:val="105"/>
          <w:sz w:val="18"/>
          <w:lang w:val="es-MX"/>
        </w:rPr>
        <w:t>cúbico</w:t>
      </w:r>
      <w:r w:rsidRPr="00B201DD">
        <w:rPr>
          <w:color w:val="231F20"/>
          <w:spacing w:val="-10"/>
          <w:w w:val="105"/>
          <w:sz w:val="18"/>
          <w:lang w:val="es-MX"/>
        </w:rPr>
        <w:t xml:space="preserve"> </w:t>
      </w:r>
      <w:r w:rsidRPr="00B201DD">
        <w:rPr>
          <w:color w:val="231F20"/>
          <w:w w:val="105"/>
          <w:sz w:val="18"/>
          <w:lang w:val="es-MX"/>
        </w:rPr>
        <w:t>de</w:t>
      </w:r>
      <w:r w:rsidRPr="00B201DD">
        <w:rPr>
          <w:color w:val="231F20"/>
          <w:spacing w:val="-10"/>
          <w:w w:val="105"/>
          <w:sz w:val="18"/>
          <w:lang w:val="es-MX"/>
        </w:rPr>
        <w:t xml:space="preserve"> </w:t>
      </w:r>
      <w:r w:rsidRPr="00B201DD">
        <w:rPr>
          <w:color w:val="231F20"/>
          <w:w w:val="105"/>
          <w:sz w:val="18"/>
          <w:lang w:val="es-MX"/>
        </w:rPr>
        <w:t>capacidad:</w:t>
      </w:r>
      <w:r w:rsidR="00B93734">
        <w:rPr>
          <w:color w:val="231F20"/>
          <w:w w:val="105"/>
          <w:sz w:val="18"/>
          <w:lang w:val="es-MX"/>
        </w:rPr>
        <w:t xml:space="preserve">                  $160.70</w:t>
      </w:r>
    </w:p>
    <w:p w:rsidR="00D424C5" w:rsidRPr="00B201DD" w:rsidRDefault="00D424C5" w:rsidP="00D424C5">
      <w:pPr>
        <w:pStyle w:val="Prrafodelista"/>
        <w:numPr>
          <w:ilvl w:val="0"/>
          <w:numId w:val="146"/>
        </w:numPr>
        <w:tabs>
          <w:tab w:val="left" w:pos="1884"/>
        </w:tabs>
        <w:ind w:left="1883" w:hanging="241"/>
        <w:rPr>
          <w:sz w:val="18"/>
          <w:lang w:val="es-MX"/>
        </w:rPr>
      </w:pPr>
      <w:r w:rsidRPr="00B201DD">
        <w:rPr>
          <w:color w:val="231F20"/>
          <w:w w:val="105"/>
          <w:sz w:val="18"/>
          <w:lang w:val="es-MX"/>
        </w:rPr>
        <w:t>Construcciones</w:t>
      </w:r>
      <w:r w:rsidRPr="00B201DD">
        <w:rPr>
          <w:color w:val="231F20"/>
          <w:spacing w:val="-13"/>
          <w:w w:val="105"/>
          <w:sz w:val="18"/>
          <w:lang w:val="es-MX"/>
        </w:rPr>
        <w:t xml:space="preserve"> </w:t>
      </w:r>
      <w:r w:rsidRPr="00B201DD">
        <w:rPr>
          <w:color w:val="231F20"/>
          <w:w w:val="105"/>
          <w:sz w:val="18"/>
          <w:lang w:val="es-MX"/>
        </w:rPr>
        <w:t>de</w:t>
      </w:r>
      <w:r w:rsidRPr="00B201DD">
        <w:rPr>
          <w:color w:val="231F20"/>
          <w:spacing w:val="-12"/>
          <w:w w:val="105"/>
          <w:sz w:val="18"/>
          <w:lang w:val="es-MX"/>
        </w:rPr>
        <w:t xml:space="preserve"> </w:t>
      </w:r>
      <w:r w:rsidRPr="00B201DD">
        <w:rPr>
          <w:color w:val="231F20"/>
          <w:w w:val="105"/>
          <w:sz w:val="18"/>
          <w:lang w:val="es-MX"/>
        </w:rPr>
        <w:t>canchas</w:t>
      </w:r>
      <w:r w:rsidRPr="00B201DD">
        <w:rPr>
          <w:color w:val="231F20"/>
          <w:spacing w:val="-13"/>
          <w:w w:val="105"/>
          <w:sz w:val="18"/>
          <w:lang w:val="es-MX"/>
        </w:rPr>
        <w:t xml:space="preserve"> </w:t>
      </w:r>
      <w:r w:rsidRPr="00B201DD">
        <w:rPr>
          <w:color w:val="231F20"/>
          <w:w w:val="105"/>
          <w:sz w:val="18"/>
          <w:lang w:val="es-MX"/>
        </w:rPr>
        <w:t>y</w:t>
      </w:r>
      <w:r w:rsidRPr="00B201DD">
        <w:rPr>
          <w:color w:val="231F20"/>
          <w:spacing w:val="-12"/>
          <w:w w:val="105"/>
          <w:sz w:val="18"/>
          <w:lang w:val="es-MX"/>
        </w:rPr>
        <w:t xml:space="preserve"> </w:t>
      </w:r>
      <w:r w:rsidRPr="00B201DD">
        <w:rPr>
          <w:color w:val="231F20"/>
          <w:w w:val="105"/>
          <w:sz w:val="18"/>
          <w:lang w:val="es-MX"/>
        </w:rPr>
        <w:t>áreas</w:t>
      </w:r>
      <w:r w:rsidRPr="00B201DD">
        <w:rPr>
          <w:color w:val="231F20"/>
          <w:spacing w:val="-12"/>
          <w:w w:val="105"/>
          <w:sz w:val="18"/>
          <w:lang w:val="es-MX"/>
        </w:rPr>
        <w:t xml:space="preserve"> </w:t>
      </w:r>
      <w:r w:rsidRPr="00B201DD">
        <w:rPr>
          <w:color w:val="231F20"/>
          <w:w w:val="105"/>
          <w:sz w:val="18"/>
          <w:lang w:val="es-MX"/>
        </w:rPr>
        <w:t>deportivas,</w:t>
      </w:r>
      <w:r w:rsidRPr="00B201DD">
        <w:rPr>
          <w:color w:val="231F20"/>
          <w:spacing w:val="-13"/>
          <w:w w:val="105"/>
          <w:sz w:val="18"/>
          <w:lang w:val="es-MX"/>
        </w:rPr>
        <w:t xml:space="preserve"> </w:t>
      </w:r>
      <w:r w:rsidRPr="00B201DD">
        <w:rPr>
          <w:color w:val="231F20"/>
          <w:w w:val="105"/>
          <w:sz w:val="18"/>
          <w:lang w:val="es-MX"/>
        </w:rPr>
        <w:t>por</w:t>
      </w:r>
      <w:r w:rsidRPr="00B201DD">
        <w:rPr>
          <w:color w:val="231F20"/>
          <w:spacing w:val="-12"/>
          <w:w w:val="105"/>
          <w:sz w:val="18"/>
          <w:lang w:val="es-MX"/>
        </w:rPr>
        <w:t xml:space="preserve"> </w:t>
      </w:r>
      <w:r w:rsidRPr="00B201DD">
        <w:rPr>
          <w:color w:val="231F20"/>
          <w:w w:val="105"/>
          <w:sz w:val="18"/>
          <w:lang w:val="es-MX"/>
        </w:rPr>
        <w:t>metro</w:t>
      </w:r>
    </w:p>
    <w:p w:rsidR="00D424C5" w:rsidRDefault="00D424C5" w:rsidP="00D424C5">
      <w:pPr>
        <w:pStyle w:val="Textoindependiente"/>
        <w:tabs>
          <w:tab w:val="left" w:pos="8951"/>
        </w:tabs>
        <w:spacing w:before="31"/>
      </w:pPr>
      <w:r>
        <w:rPr>
          <w:color w:val="231F20"/>
          <w:w w:val="105"/>
        </w:rPr>
        <w:t>cuadrado:</w:t>
      </w:r>
      <w:r>
        <w:rPr>
          <w:color w:val="231F20"/>
          <w:w w:val="105"/>
        </w:rPr>
        <w:tab/>
        <w:t>$15.</w:t>
      </w:r>
      <w:r w:rsidR="00FB1F89">
        <w:rPr>
          <w:color w:val="231F20"/>
          <w:w w:val="105"/>
        </w:rPr>
        <w:t>83</w:t>
      </w:r>
    </w:p>
    <w:p w:rsidR="00D424C5" w:rsidRPr="00B201DD" w:rsidRDefault="00D424C5" w:rsidP="00D424C5">
      <w:pPr>
        <w:pStyle w:val="Prrafodelista"/>
        <w:numPr>
          <w:ilvl w:val="0"/>
          <w:numId w:val="146"/>
        </w:numPr>
        <w:tabs>
          <w:tab w:val="left" w:pos="1896"/>
        </w:tabs>
        <w:ind w:left="1895" w:hanging="253"/>
        <w:rPr>
          <w:sz w:val="18"/>
          <w:lang w:val="es-MX"/>
        </w:rPr>
      </w:pPr>
      <w:r w:rsidRPr="00B201DD">
        <w:rPr>
          <w:color w:val="231F20"/>
          <w:w w:val="105"/>
          <w:sz w:val="18"/>
          <w:lang w:val="es-MX"/>
        </w:rPr>
        <w:t>Estacionamientos</w:t>
      </w:r>
      <w:r w:rsidRPr="00B201DD">
        <w:rPr>
          <w:color w:val="231F20"/>
          <w:spacing w:val="-9"/>
          <w:w w:val="105"/>
          <w:sz w:val="18"/>
          <w:lang w:val="es-MX"/>
        </w:rPr>
        <w:t xml:space="preserve"> </w:t>
      </w:r>
      <w:r w:rsidRPr="00B201DD">
        <w:rPr>
          <w:color w:val="231F20"/>
          <w:w w:val="105"/>
          <w:sz w:val="18"/>
          <w:lang w:val="es-MX"/>
        </w:rPr>
        <w:t>para</w:t>
      </w:r>
      <w:r w:rsidRPr="00B201DD">
        <w:rPr>
          <w:color w:val="231F20"/>
          <w:spacing w:val="-8"/>
          <w:w w:val="105"/>
          <w:sz w:val="18"/>
          <w:lang w:val="es-MX"/>
        </w:rPr>
        <w:t xml:space="preserve"> </w:t>
      </w:r>
      <w:r w:rsidRPr="00B201DD">
        <w:rPr>
          <w:color w:val="231F20"/>
          <w:w w:val="105"/>
          <w:sz w:val="18"/>
          <w:lang w:val="es-MX"/>
        </w:rPr>
        <w:t>usos</w:t>
      </w:r>
      <w:r w:rsidRPr="00B201DD">
        <w:rPr>
          <w:color w:val="231F20"/>
          <w:spacing w:val="-8"/>
          <w:w w:val="105"/>
          <w:sz w:val="18"/>
          <w:lang w:val="es-MX"/>
        </w:rPr>
        <w:t xml:space="preserve"> </w:t>
      </w:r>
      <w:r w:rsidRPr="00B201DD">
        <w:rPr>
          <w:color w:val="231F20"/>
          <w:w w:val="105"/>
          <w:sz w:val="18"/>
          <w:lang w:val="es-MX"/>
        </w:rPr>
        <w:t>no</w:t>
      </w:r>
      <w:r w:rsidRPr="00B201DD">
        <w:rPr>
          <w:color w:val="231F20"/>
          <w:spacing w:val="-8"/>
          <w:w w:val="105"/>
          <w:sz w:val="18"/>
          <w:lang w:val="es-MX"/>
        </w:rPr>
        <w:t xml:space="preserve"> </w:t>
      </w:r>
      <w:r w:rsidRPr="00B201DD">
        <w:rPr>
          <w:color w:val="231F20"/>
          <w:w w:val="105"/>
          <w:sz w:val="18"/>
          <w:lang w:val="es-MX"/>
        </w:rPr>
        <w:t>habitacionales,</w:t>
      </w:r>
      <w:r w:rsidRPr="00B201DD">
        <w:rPr>
          <w:color w:val="231F20"/>
          <w:spacing w:val="-8"/>
          <w:w w:val="105"/>
          <w:sz w:val="18"/>
          <w:lang w:val="es-MX"/>
        </w:rPr>
        <w:t xml:space="preserve"> </w:t>
      </w:r>
      <w:r w:rsidRPr="00B201DD">
        <w:rPr>
          <w:color w:val="231F20"/>
          <w:w w:val="105"/>
          <w:sz w:val="18"/>
          <w:lang w:val="es-MX"/>
        </w:rPr>
        <w:t>por</w:t>
      </w:r>
      <w:r w:rsidRPr="00B201DD">
        <w:rPr>
          <w:color w:val="231F20"/>
          <w:spacing w:val="-8"/>
          <w:w w:val="105"/>
          <w:sz w:val="18"/>
          <w:lang w:val="es-MX"/>
        </w:rPr>
        <w:t xml:space="preserve"> </w:t>
      </w:r>
      <w:r w:rsidRPr="00B201DD">
        <w:rPr>
          <w:color w:val="231F20"/>
          <w:w w:val="105"/>
          <w:sz w:val="18"/>
          <w:lang w:val="es-MX"/>
        </w:rPr>
        <w:t>metro</w:t>
      </w:r>
      <w:r w:rsidRPr="00B201DD">
        <w:rPr>
          <w:color w:val="231F20"/>
          <w:spacing w:val="-8"/>
          <w:w w:val="105"/>
          <w:sz w:val="18"/>
          <w:lang w:val="es-MX"/>
        </w:rPr>
        <w:t xml:space="preserve"> </w:t>
      </w:r>
      <w:r w:rsidRPr="00B201DD">
        <w:rPr>
          <w:color w:val="231F20"/>
          <w:w w:val="105"/>
          <w:sz w:val="18"/>
          <w:lang w:val="es-MX"/>
        </w:rPr>
        <w:t>cuadrado:</w:t>
      </w:r>
    </w:p>
    <w:p w:rsidR="00D424C5" w:rsidRDefault="00D424C5" w:rsidP="00D424C5">
      <w:pPr>
        <w:pStyle w:val="Prrafodelista"/>
        <w:numPr>
          <w:ilvl w:val="0"/>
          <w:numId w:val="144"/>
        </w:numPr>
        <w:tabs>
          <w:tab w:val="left" w:pos="1847"/>
          <w:tab w:val="left" w:pos="9059"/>
        </w:tabs>
        <w:spacing w:before="145"/>
        <w:ind w:hanging="204"/>
        <w:rPr>
          <w:sz w:val="18"/>
        </w:rPr>
      </w:pPr>
      <w:r>
        <w:rPr>
          <w:color w:val="231F20"/>
          <w:sz w:val="18"/>
        </w:rPr>
        <w:t>Descubierto:</w:t>
      </w:r>
      <w:r>
        <w:rPr>
          <w:color w:val="231F20"/>
          <w:sz w:val="18"/>
        </w:rPr>
        <w:tab/>
        <w:t>$</w:t>
      </w:r>
      <w:r w:rsidR="00FB1F89">
        <w:rPr>
          <w:color w:val="231F20"/>
          <w:sz w:val="18"/>
        </w:rPr>
        <w:t>6.00</w:t>
      </w:r>
    </w:p>
    <w:p w:rsidR="00D424C5" w:rsidRDefault="00D424C5" w:rsidP="00D424C5">
      <w:pPr>
        <w:pStyle w:val="Prrafodelista"/>
        <w:numPr>
          <w:ilvl w:val="0"/>
          <w:numId w:val="144"/>
        </w:numPr>
        <w:tabs>
          <w:tab w:val="left" w:pos="1857"/>
          <w:tab w:val="left" w:pos="9059"/>
        </w:tabs>
        <w:ind w:left="1856" w:hanging="214"/>
        <w:rPr>
          <w:sz w:val="18"/>
        </w:rPr>
      </w:pPr>
      <w:r>
        <w:rPr>
          <w:color w:val="231F20"/>
          <w:sz w:val="18"/>
        </w:rPr>
        <w:t>Cubierto:</w:t>
      </w:r>
      <w:r>
        <w:rPr>
          <w:color w:val="231F20"/>
          <w:sz w:val="18"/>
        </w:rPr>
        <w:tab/>
        <w:t>$</w:t>
      </w:r>
      <w:r w:rsidR="00FB1F89">
        <w:rPr>
          <w:color w:val="231F20"/>
          <w:sz w:val="18"/>
        </w:rPr>
        <w:t>7.00</w:t>
      </w:r>
    </w:p>
    <w:p w:rsidR="00D424C5" w:rsidRPr="00B201DD" w:rsidRDefault="00D424C5" w:rsidP="00D424C5">
      <w:pPr>
        <w:pStyle w:val="Prrafodelista"/>
        <w:numPr>
          <w:ilvl w:val="0"/>
          <w:numId w:val="146"/>
        </w:numPr>
        <w:tabs>
          <w:tab w:val="left" w:pos="1841"/>
        </w:tabs>
        <w:ind w:left="1840" w:hanging="198"/>
        <w:rPr>
          <w:sz w:val="18"/>
          <w:lang w:val="es-MX"/>
        </w:rPr>
      </w:pPr>
      <w:r w:rsidRPr="00B201DD">
        <w:rPr>
          <w:color w:val="231F20"/>
          <w:w w:val="105"/>
          <w:sz w:val="18"/>
          <w:lang w:val="es-MX"/>
        </w:rPr>
        <w:t>Licencia</w:t>
      </w:r>
      <w:r w:rsidRPr="00B201DD">
        <w:rPr>
          <w:color w:val="231F20"/>
          <w:spacing w:val="-13"/>
          <w:w w:val="105"/>
          <w:sz w:val="18"/>
          <w:lang w:val="es-MX"/>
        </w:rPr>
        <w:t xml:space="preserve"> </w:t>
      </w:r>
      <w:r w:rsidRPr="00B201DD">
        <w:rPr>
          <w:color w:val="231F20"/>
          <w:w w:val="105"/>
          <w:sz w:val="18"/>
          <w:lang w:val="es-MX"/>
        </w:rPr>
        <w:t>para</w:t>
      </w:r>
      <w:r w:rsidRPr="00B201DD">
        <w:rPr>
          <w:color w:val="231F20"/>
          <w:spacing w:val="-12"/>
          <w:w w:val="105"/>
          <w:sz w:val="18"/>
          <w:lang w:val="es-MX"/>
        </w:rPr>
        <w:t xml:space="preserve"> </w:t>
      </w:r>
      <w:r w:rsidRPr="00B201DD">
        <w:rPr>
          <w:color w:val="231F20"/>
          <w:w w:val="105"/>
          <w:sz w:val="18"/>
          <w:lang w:val="es-MX"/>
        </w:rPr>
        <w:t>demolición,</w:t>
      </w:r>
      <w:r w:rsidRPr="00B201DD">
        <w:rPr>
          <w:color w:val="231F20"/>
          <w:spacing w:val="-13"/>
          <w:w w:val="105"/>
          <w:sz w:val="18"/>
          <w:lang w:val="es-MX"/>
        </w:rPr>
        <w:t xml:space="preserve"> </w:t>
      </w:r>
      <w:r w:rsidRPr="00B201DD">
        <w:rPr>
          <w:color w:val="231F20"/>
          <w:w w:val="105"/>
          <w:sz w:val="18"/>
          <w:lang w:val="es-MX"/>
        </w:rPr>
        <w:t>sobre</w:t>
      </w:r>
      <w:r w:rsidRPr="00B201DD">
        <w:rPr>
          <w:color w:val="231F20"/>
          <w:spacing w:val="-12"/>
          <w:w w:val="105"/>
          <w:sz w:val="18"/>
          <w:lang w:val="es-MX"/>
        </w:rPr>
        <w:t xml:space="preserve"> </w:t>
      </w:r>
      <w:r w:rsidRPr="00B201DD">
        <w:rPr>
          <w:color w:val="231F20"/>
          <w:w w:val="105"/>
          <w:sz w:val="18"/>
          <w:lang w:val="es-MX"/>
        </w:rPr>
        <w:t>el</w:t>
      </w:r>
      <w:r w:rsidRPr="00B201DD">
        <w:rPr>
          <w:color w:val="231F20"/>
          <w:spacing w:val="-13"/>
          <w:w w:val="105"/>
          <w:sz w:val="18"/>
          <w:lang w:val="es-MX"/>
        </w:rPr>
        <w:t xml:space="preserve"> </w:t>
      </w:r>
      <w:r w:rsidRPr="00B201DD">
        <w:rPr>
          <w:color w:val="231F20"/>
          <w:w w:val="105"/>
          <w:sz w:val="18"/>
          <w:lang w:val="es-MX"/>
        </w:rPr>
        <w:t>importe</w:t>
      </w:r>
      <w:r w:rsidRPr="00B201DD">
        <w:rPr>
          <w:color w:val="231F20"/>
          <w:spacing w:val="-12"/>
          <w:w w:val="105"/>
          <w:sz w:val="18"/>
          <w:lang w:val="es-MX"/>
        </w:rPr>
        <w:t xml:space="preserve"> </w:t>
      </w:r>
      <w:r w:rsidRPr="00B201DD">
        <w:rPr>
          <w:color w:val="231F20"/>
          <w:w w:val="105"/>
          <w:sz w:val="18"/>
          <w:lang w:val="es-MX"/>
        </w:rPr>
        <w:t>de</w:t>
      </w:r>
      <w:r w:rsidRPr="00B201DD">
        <w:rPr>
          <w:color w:val="231F20"/>
          <w:spacing w:val="-13"/>
          <w:w w:val="105"/>
          <w:sz w:val="18"/>
          <w:lang w:val="es-MX"/>
        </w:rPr>
        <w:t xml:space="preserve"> </w:t>
      </w:r>
      <w:r w:rsidRPr="00B201DD">
        <w:rPr>
          <w:color w:val="231F20"/>
          <w:w w:val="105"/>
          <w:sz w:val="18"/>
          <w:lang w:val="es-MX"/>
        </w:rPr>
        <w:t>los</w:t>
      </w:r>
      <w:r w:rsidRPr="00B201DD">
        <w:rPr>
          <w:color w:val="231F20"/>
          <w:spacing w:val="-12"/>
          <w:w w:val="105"/>
          <w:sz w:val="18"/>
          <w:lang w:val="es-MX"/>
        </w:rPr>
        <w:t xml:space="preserve"> </w:t>
      </w:r>
      <w:r w:rsidRPr="00B201DD">
        <w:rPr>
          <w:color w:val="231F20"/>
          <w:w w:val="105"/>
          <w:sz w:val="18"/>
          <w:lang w:val="es-MX"/>
        </w:rPr>
        <w:t>derechos</w:t>
      </w:r>
    </w:p>
    <w:p w:rsidR="00D424C5" w:rsidRPr="00B201DD" w:rsidRDefault="00D424C5" w:rsidP="00D424C5">
      <w:pPr>
        <w:pStyle w:val="Textoindependiente"/>
        <w:tabs>
          <w:tab w:val="left" w:pos="8871"/>
        </w:tabs>
        <w:spacing w:before="31"/>
        <w:rPr>
          <w:lang w:val="es-MX"/>
        </w:rPr>
      </w:pPr>
      <w:r w:rsidRPr="00B201DD">
        <w:rPr>
          <w:color w:val="231F20"/>
          <w:w w:val="105"/>
          <w:lang w:val="es-MX"/>
        </w:rPr>
        <w:t>que</w:t>
      </w:r>
      <w:r w:rsidRPr="00B201DD">
        <w:rPr>
          <w:color w:val="231F20"/>
          <w:spacing w:val="-17"/>
          <w:w w:val="105"/>
          <w:lang w:val="es-MX"/>
        </w:rPr>
        <w:t xml:space="preserve"> </w:t>
      </w:r>
      <w:r w:rsidRPr="00B201DD">
        <w:rPr>
          <w:color w:val="231F20"/>
          <w:w w:val="105"/>
          <w:lang w:val="es-MX"/>
        </w:rPr>
        <w:t>se</w:t>
      </w:r>
      <w:r w:rsidRPr="00B201DD">
        <w:rPr>
          <w:color w:val="231F20"/>
          <w:spacing w:val="-16"/>
          <w:w w:val="105"/>
          <w:lang w:val="es-MX"/>
        </w:rPr>
        <w:t xml:space="preserve"> </w:t>
      </w:r>
      <w:r w:rsidRPr="00B201DD">
        <w:rPr>
          <w:color w:val="231F20"/>
          <w:w w:val="105"/>
          <w:lang w:val="es-MX"/>
        </w:rPr>
        <w:t>determinen</w:t>
      </w:r>
      <w:r w:rsidRPr="00B201DD">
        <w:rPr>
          <w:color w:val="231F20"/>
          <w:spacing w:val="-17"/>
          <w:w w:val="105"/>
          <w:lang w:val="es-MX"/>
        </w:rPr>
        <w:t xml:space="preserve"> </w:t>
      </w:r>
      <w:r w:rsidRPr="00B201DD">
        <w:rPr>
          <w:color w:val="231F20"/>
          <w:w w:val="105"/>
          <w:lang w:val="es-MX"/>
        </w:rPr>
        <w:t>de</w:t>
      </w:r>
      <w:r w:rsidRPr="00B201DD">
        <w:rPr>
          <w:color w:val="231F20"/>
          <w:spacing w:val="-16"/>
          <w:w w:val="105"/>
          <w:lang w:val="es-MX"/>
        </w:rPr>
        <w:t xml:space="preserve"> </w:t>
      </w:r>
      <w:r w:rsidRPr="00B201DD">
        <w:rPr>
          <w:color w:val="231F20"/>
          <w:w w:val="105"/>
          <w:lang w:val="es-MX"/>
        </w:rPr>
        <w:t>acuerdo</w:t>
      </w:r>
      <w:r w:rsidRPr="00B201DD">
        <w:rPr>
          <w:color w:val="231F20"/>
          <w:spacing w:val="-16"/>
          <w:w w:val="105"/>
          <w:lang w:val="es-MX"/>
        </w:rPr>
        <w:t xml:space="preserve"> </w:t>
      </w:r>
      <w:r w:rsidRPr="00B201DD">
        <w:rPr>
          <w:color w:val="231F20"/>
          <w:w w:val="105"/>
          <w:lang w:val="es-MX"/>
        </w:rPr>
        <w:t>a</w:t>
      </w:r>
      <w:r w:rsidRPr="00B201DD">
        <w:rPr>
          <w:color w:val="231F20"/>
          <w:spacing w:val="-17"/>
          <w:w w:val="105"/>
          <w:lang w:val="es-MX"/>
        </w:rPr>
        <w:t xml:space="preserve"> </w:t>
      </w:r>
      <w:r w:rsidRPr="00B201DD">
        <w:rPr>
          <w:color w:val="231F20"/>
          <w:w w:val="105"/>
          <w:lang w:val="es-MX"/>
        </w:rPr>
        <w:t>la</w:t>
      </w:r>
      <w:r w:rsidRPr="00B201DD">
        <w:rPr>
          <w:color w:val="231F20"/>
          <w:spacing w:val="-16"/>
          <w:w w:val="105"/>
          <w:lang w:val="es-MX"/>
        </w:rPr>
        <w:t xml:space="preserve"> </w:t>
      </w:r>
      <w:r w:rsidRPr="00B201DD">
        <w:rPr>
          <w:color w:val="231F20"/>
          <w:w w:val="105"/>
          <w:lang w:val="es-MX"/>
        </w:rPr>
        <w:t>fracción</w:t>
      </w:r>
      <w:r w:rsidRPr="00B201DD">
        <w:rPr>
          <w:color w:val="231F20"/>
          <w:spacing w:val="-16"/>
          <w:w w:val="105"/>
          <w:lang w:val="es-MX"/>
        </w:rPr>
        <w:t xml:space="preserve"> </w:t>
      </w:r>
      <w:r w:rsidRPr="00B201DD">
        <w:rPr>
          <w:color w:val="231F20"/>
          <w:w w:val="105"/>
          <w:lang w:val="es-MX"/>
        </w:rPr>
        <w:t>I,</w:t>
      </w:r>
      <w:r w:rsidRPr="00B201DD">
        <w:rPr>
          <w:color w:val="231F20"/>
          <w:spacing w:val="-17"/>
          <w:w w:val="105"/>
          <w:lang w:val="es-MX"/>
        </w:rPr>
        <w:t xml:space="preserve"> </w:t>
      </w:r>
      <w:r w:rsidRPr="00B201DD">
        <w:rPr>
          <w:color w:val="231F20"/>
          <w:w w:val="105"/>
          <w:lang w:val="es-MX"/>
        </w:rPr>
        <w:t>de</w:t>
      </w:r>
      <w:r w:rsidRPr="00B201DD">
        <w:rPr>
          <w:color w:val="231F20"/>
          <w:spacing w:val="-16"/>
          <w:w w:val="105"/>
          <w:lang w:val="es-MX"/>
        </w:rPr>
        <w:t xml:space="preserve"> </w:t>
      </w:r>
      <w:r w:rsidRPr="00B201DD">
        <w:rPr>
          <w:color w:val="231F20"/>
          <w:w w:val="105"/>
          <w:lang w:val="es-MX"/>
        </w:rPr>
        <w:t>este</w:t>
      </w:r>
      <w:r w:rsidRPr="00B201DD">
        <w:rPr>
          <w:color w:val="231F20"/>
          <w:spacing w:val="-16"/>
          <w:w w:val="105"/>
          <w:lang w:val="es-MX"/>
        </w:rPr>
        <w:t xml:space="preserve"> </w:t>
      </w:r>
      <w:r w:rsidRPr="00B201DD">
        <w:rPr>
          <w:color w:val="231F20"/>
          <w:w w:val="105"/>
          <w:lang w:val="es-MX"/>
        </w:rPr>
        <w:t>artículo,</w:t>
      </w:r>
      <w:r w:rsidRPr="00B201DD">
        <w:rPr>
          <w:color w:val="231F20"/>
          <w:spacing w:val="-17"/>
          <w:w w:val="105"/>
          <w:lang w:val="es-MX"/>
        </w:rPr>
        <w:t xml:space="preserve"> </w:t>
      </w:r>
      <w:r w:rsidRPr="00B201DD">
        <w:rPr>
          <w:color w:val="231F20"/>
          <w:w w:val="105"/>
          <w:lang w:val="es-MX"/>
        </w:rPr>
        <w:t>el:</w:t>
      </w:r>
      <w:r w:rsidRPr="00B201DD">
        <w:rPr>
          <w:color w:val="231F20"/>
          <w:w w:val="105"/>
          <w:lang w:val="es-MX"/>
        </w:rPr>
        <w:tab/>
        <w:t>20.00%</w:t>
      </w:r>
    </w:p>
    <w:p w:rsidR="00D424C5" w:rsidRPr="00B201DD" w:rsidRDefault="00D424C5" w:rsidP="00D424C5">
      <w:pPr>
        <w:pStyle w:val="Prrafodelista"/>
        <w:numPr>
          <w:ilvl w:val="0"/>
          <w:numId w:val="146"/>
        </w:numPr>
        <w:tabs>
          <w:tab w:val="left" w:pos="1944"/>
        </w:tabs>
        <w:spacing w:before="145" w:line="276" w:lineRule="auto"/>
        <w:ind w:left="1181" w:right="840" w:firstLine="461"/>
        <w:rPr>
          <w:sz w:val="18"/>
          <w:lang w:val="es-MX"/>
        </w:rPr>
      </w:pPr>
      <w:r w:rsidRPr="00B201DD">
        <w:rPr>
          <w:color w:val="231F20"/>
          <w:w w:val="105"/>
          <w:sz w:val="18"/>
          <w:lang w:val="es-MX"/>
        </w:rPr>
        <w:t>Licencia para acotamiento de predios baldíos, bardado en colindancia y demolición de muros, por metro</w:t>
      </w:r>
      <w:r w:rsidRPr="00B201DD">
        <w:rPr>
          <w:color w:val="231F20"/>
          <w:spacing w:val="-24"/>
          <w:w w:val="105"/>
          <w:sz w:val="18"/>
          <w:lang w:val="es-MX"/>
        </w:rPr>
        <w:t xml:space="preserve"> </w:t>
      </w:r>
      <w:r w:rsidRPr="00B201DD">
        <w:rPr>
          <w:color w:val="231F20"/>
          <w:w w:val="105"/>
          <w:sz w:val="18"/>
          <w:lang w:val="es-MX"/>
        </w:rPr>
        <w:t>lineal:</w:t>
      </w:r>
    </w:p>
    <w:p w:rsidR="00D424C5" w:rsidRDefault="00D424C5" w:rsidP="00D424C5">
      <w:pPr>
        <w:pStyle w:val="Prrafodelista"/>
        <w:numPr>
          <w:ilvl w:val="0"/>
          <w:numId w:val="143"/>
        </w:numPr>
        <w:tabs>
          <w:tab w:val="left" w:pos="1847"/>
          <w:tab w:val="left" w:pos="9058"/>
        </w:tabs>
        <w:spacing w:before="112"/>
        <w:ind w:hanging="204"/>
        <w:rPr>
          <w:sz w:val="18"/>
        </w:rPr>
      </w:pPr>
      <w:r>
        <w:rPr>
          <w:color w:val="231F20"/>
          <w:w w:val="105"/>
          <w:sz w:val="18"/>
        </w:rPr>
        <w:t>Densidad</w:t>
      </w:r>
      <w:r>
        <w:rPr>
          <w:color w:val="231F20"/>
          <w:spacing w:val="-21"/>
          <w:w w:val="105"/>
          <w:sz w:val="18"/>
        </w:rPr>
        <w:t xml:space="preserve"> </w:t>
      </w:r>
      <w:r>
        <w:rPr>
          <w:color w:val="231F20"/>
          <w:w w:val="105"/>
          <w:sz w:val="18"/>
        </w:rPr>
        <w:t>alta:</w:t>
      </w:r>
      <w:r>
        <w:rPr>
          <w:color w:val="231F20"/>
          <w:w w:val="105"/>
          <w:sz w:val="18"/>
        </w:rPr>
        <w:tab/>
        <w:t>$3.</w:t>
      </w:r>
      <w:r w:rsidR="00FB1F89">
        <w:rPr>
          <w:color w:val="231F20"/>
          <w:w w:val="105"/>
          <w:sz w:val="18"/>
        </w:rPr>
        <w:t>23</w:t>
      </w:r>
    </w:p>
    <w:p w:rsidR="00D424C5" w:rsidRDefault="00D424C5" w:rsidP="00D424C5">
      <w:pPr>
        <w:pStyle w:val="Prrafodelista"/>
        <w:numPr>
          <w:ilvl w:val="0"/>
          <w:numId w:val="143"/>
        </w:numPr>
        <w:tabs>
          <w:tab w:val="left" w:pos="1857"/>
          <w:tab w:val="left" w:pos="9058"/>
        </w:tabs>
        <w:spacing w:before="145"/>
        <w:ind w:left="1856" w:hanging="214"/>
        <w:rPr>
          <w:sz w:val="18"/>
        </w:rPr>
      </w:pPr>
      <w:r>
        <w:rPr>
          <w:color w:val="231F20"/>
          <w:w w:val="105"/>
          <w:sz w:val="18"/>
        </w:rPr>
        <w:t>Densidad</w:t>
      </w:r>
      <w:r>
        <w:rPr>
          <w:color w:val="231F20"/>
          <w:spacing w:val="-19"/>
          <w:w w:val="105"/>
          <w:sz w:val="18"/>
        </w:rPr>
        <w:t xml:space="preserve"> </w:t>
      </w:r>
      <w:r>
        <w:rPr>
          <w:color w:val="231F20"/>
          <w:w w:val="105"/>
          <w:sz w:val="18"/>
        </w:rPr>
        <w:t>media:</w:t>
      </w:r>
      <w:r>
        <w:rPr>
          <w:color w:val="231F20"/>
          <w:w w:val="105"/>
          <w:sz w:val="18"/>
        </w:rPr>
        <w:tab/>
        <w:t>$1</w:t>
      </w:r>
      <w:r w:rsidR="00FB1F89">
        <w:rPr>
          <w:color w:val="231F20"/>
          <w:w w:val="105"/>
          <w:sz w:val="18"/>
        </w:rPr>
        <w:t>1.00</w:t>
      </w:r>
    </w:p>
    <w:p w:rsidR="00D424C5" w:rsidRDefault="00D424C5" w:rsidP="00D424C5">
      <w:pPr>
        <w:pStyle w:val="Prrafodelista"/>
        <w:numPr>
          <w:ilvl w:val="0"/>
          <w:numId w:val="143"/>
        </w:numPr>
        <w:tabs>
          <w:tab w:val="left" w:pos="1827"/>
          <w:tab w:val="left" w:pos="8960"/>
        </w:tabs>
        <w:ind w:left="1826" w:hanging="184"/>
        <w:rPr>
          <w:sz w:val="18"/>
        </w:rPr>
      </w:pPr>
      <w:r>
        <w:rPr>
          <w:color w:val="231F20"/>
          <w:w w:val="105"/>
          <w:sz w:val="18"/>
        </w:rPr>
        <w:t>Densidad</w:t>
      </w:r>
      <w:r>
        <w:rPr>
          <w:color w:val="231F20"/>
          <w:spacing w:val="-16"/>
          <w:w w:val="105"/>
          <w:sz w:val="18"/>
        </w:rPr>
        <w:t xml:space="preserve"> </w:t>
      </w:r>
      <w:r>
        <w:rPr>
          <w:color w:val="231F20"/>
          <w:w w:val="105"/>
          <w:sz w:val="18"/>
        </w:rPr>
        <w:t>baja</w:t>
      </w:r>
      <w:r>
        <w:rPr>
          <w:color w:val="231F20"/>
          <w:w w:val="105"/>
          <w:sz w:val="18"/>
        </w:rPr>
        <w:tab/>
      </w:r>
      <w:r>
        <w:rPr>
          <w:color w:val="231F20"/>
          <w:spacing w:val="-2"/>
          <w:w w:val="105"/>
          <w:sz w:val="18"/>
        </w:rPr>
        <w:t>$1</w:t>
      </w:r>
      <w:r w:rsidR="00FB1F89">
        <w:rPr>
          <w:color w:val="231F20"/>
          <w:spacing w:val="-2"/>
          <w:w w:val="105"/>
          <w:sz w:val="18"/>
        </w:rPr>
        <w:t>4.03</w:t>
      </w:r>
    </w:p>
    <w:p w:rsidR="00D424C5" w:rsidRDefault="00D424C5" w:rsidP="00D424C5">
      <w:pPr>
        <w:pStyle w:val="Prrafodelista"/>
        <w:numPr>
          <w:ilvl w:val="0"/>
          <w:numId w:val="143"/>
        </w:numPr>
        <w:tabs>
          <w:tab w:val="left" w:pos="1857"/>
          <w:tab w:val="left" w:pos="8960"/>
        </w:tabs>
        <w:ind w:left="1856" w:hanging="214"/>
        <w:rPr>
          <w:sz w:val="18"/>
        </w:rPr>
      </w:pPr>
      <w:r>
        <w:rPr>
          <w:color w:val="231F20"/>
          <w:w w:val="105"/>
          <w:sz w:val="18"/>
        </w:rPr>
        <w:t>Densidad</w:t>
      </w:r>
      <w:r>
        <w:rPr>
          <w:color w:val="231F20"/>
          <w:spacing w:val="-18"/>
          <w:w w:val="105"/>
          <w:sz w:val="18"/>
        </w:rPr>
        <w:t xml:space="preserve"> </w:t>
      </w:r>
      <w:r>
        <w:rPr>
          <w:color w:val="231F20"/>
          <w:w w:val="105"/>
          <w:sz w:val="18"/>
        </w:rPr>
        <w:t>mínima:</w:t>
      </w:r>
      <w:r>
        <w:rPr>
          <w:color w:val="231F20"/>
          <w:w w:val="105"/>
          <w:sz w:val="18"/>
        </w:rPr>
        <w:tab/>
      </w:r>
      <w:r>
        <w:rPr>
          <w:color w:val="231F20"/>
          <w:spacing w:val="-2"/>
          <w:w w:val="105"/>
          <w:sz w:val="18"/>
        </w:rPr>
        <w:t>$1</w:t>
      </w:r>
      <w:r w:rsidR="00FB1F89">
        <w:rPr>
          <w:color w:val="231F20"/>
          <w:spacing w:val="-2"/>
          <w:w w:val="105"/>
          <w:sz w:val="18"/>
        </w:rPr>
        <w:t>8.32</w:t>
      </w:r>
    </w:p>
    <w:p w:rsidR="00D424C5" w:rsidRPr="00B201DD" w:rsidRDefault="00D424C5" w:rsidP="00D424C5">
      <w:pPr>
        <w:pStyle w:val="Prrafodelista"/>
        <w:numPr>
          <w:ilvl w:val="0"/>
          <w:numId w:val="146"/>
        </w:numPr>
        <w:tabs>
          <w:tab w:val="left" w:pos="1947"/>
        </w:tabs>
        <w:spacing w:before="145"/>
        <w:ind w:left="1946" w:hanging="304"/>
        <w:rPr>
          <w:sz w:val="18"/>
          <w:lang w:val="es-MX"/>
        </w:rPr>
      </w:pPr>
      <w:r w:rsidRPr="00B201DD">
        <w:rPr>
          <w:color w:val="231F20"/>
          <w:w w:val="105"/>
          <w:sz w:val="18"/>
          <w:lang w:val="es-MX"/>
        </w:rPr>
        <w:t>Licencia</w:t>
      </w:r>
      <w:r w:rsidRPr="00B201DD">
        <w:rPr>
          <w:color w:val="231F20"/>
          <w:spacing w:val="-20"/>
          <w:w w:val="105"/>
          <w:sz w:val="18"/>
          <w:lang w:val="es-MX"/>
        </w:rPr>
        <w:t xml:space="preserve"> </w:t>
      </w:r>
      <w:r w:rsidRPr="00B201DD">
        <w:rPr>
          <w:color w:val="231F20"/>
          <w:w w:val="105"/>
          <w:sz w:val="18"/>
          <w:lang w:val="es-MX"/>
        </w:rPr>
        <w:t>para</w:t>
      </w:r>
      <w:r w:rsidRPr="00B201DD">
        <w:rPr>
          <w:color w:val="231F20"/>
          <w:spacing w:val="-20"/>
          <w:w w:val="105"/>
          <w:sz w:val="18"/>
          <w:lang w:val="es-MX"/>
        </w:rPr>
        <w:t xml:space="preserve"> </w:t>
      </w:r>
      <w:r w:rsidRPr="00B201DD">
        <w:rPr>
          <w:color w:val="231F20"/>
          <w:w w:val="105"/>
          <w:sz w:val="18"/>
          <w:lang w:val="es-MX"/>
        </w:rPr>
        <w:t>instalar</w:t>
      </w:r>
      <w:r w:rsidRPr="00B201DD">
        <w:rPr>
          <w:color w:val="231F20"/>
          <w:spacing w:val="-20"/>
          <w:w w:val="105"/>
          <w:sz w:val="18"/>
          <w:lang w:val="es-MX"/>
        </w:rPr>
        <w:t xml:space="preserve"> </w:t>
      </w:r>
      <w:r w:rsidRPr="00B201DD">
        <w:rPr>
          <w:color w:val="231F20"/>
          <w:w w:val="105"/>
          <w:sz w:val="18"/>
          <w:lang w:val="es-MX"/>
        </w:rPr>
        <w:t>tapiales</w:t>
      </w:r>
      <w:r w:rsidRPr="00B201DD">
        <w:rPr>
          <w:color w:val="231F20"/>
          <w:spacing w:val="-20"/>
          <w:w w:val="105"/>
          <w:sz w:val="18"/>
          <w:lang w:val="es-MX"/>
        </w:rPr>
        <w:t xml:space="preserve"> </w:t>
      </w:r>
      <w:r w:rsidRPr="00B201DD">
        <w:rPr>
          <w:color w:val="231F20"/>
          <w:w w:val="105"/>
          <w:sz w:val="18"/>
          <w:lang w:val="es-MX"/>
        </w:rPr>
        <w:t>provisionales</w:t>
      </w:r>
      <w:r w:rsidRPr="00B201DD">
        <w:rPr>
          <w:color w:val="231F20"/>
          <w:spacing w:val="-19"/>
          <w:w w:val="105"/>
          <w:sz w:val="18"/>
          <w:lang w:val="es-MX"/>
        </w:rPr>
        <w:t xml:space="preserve"> </w:t>
      </w:r>
      <w:r w:rsidRPr="00B201DD">
        <w:rPr>
          <w:color w:val="231F20"/>
          <w:w w:val="105"/>
          <w:sz w:val="18"/>
          <w:lang w:val="es-MX"/>
        </w:rPr>
        <w:t>en</w:t>
      </w:r>
      <w:r w:rsidRPr="00B201DD">
        <w:rPr>
          <w:color w:val="231F20"/>
          <w:spacing w:val="-20"/>
          <w:w w:val="105"/>
          <w:sz w:val="18"/>
          <w:lang w:val="es-MX"/>
        </w:rPr>
        <w:t xml:space="preserve"> </w:t>
      </w:r>
      <w:r w:rsidRPr="00B201DD">
        <w:rPr>
          <w:color w:val="231F20"/>
          <w:w w:val="105"/>
          <w:sz w:val="18"/>
          <w:lang w:val="es-MX"/>
        </w:rPr>
        <w:t>la</w:t>
      </w:r>
      <w:r w:rsidRPr="00B201DD">
        <w:rPr>
          <w:color w:val="231F20"/>
          <w:spacing w:val="-20"/>
          <w:w w:val="105"/>
          <w:sz w:val="18"/>
          <w:lang w:val="es-MX"/>
        </w:rPr>
        <w:t xml:space="preserve"> </w:t>
      </w:r>
      <w:r w:rsidRPr="00B201DD">
        <w:rPr>
          <w:color w:val="231F20"/>
          <w:w w:val="105"/>
          <w:sz w:val="18"/>
          <w:lang w:val="es-MX"/>
        </w:rPr>
        <w:t>vía</w:t>
      </w:r>
      <w:r w:rsidRPr="00B201DD">
        <w:rPr>
          <w:color w:val="231F20"/>
          <w:spacing w:val="-20"/>
          <w:w w:val="105"/>
          <w:sz w:val="18"/>
          <w:lang w:val="es-MX"/>
        </w:rPr>
        <w:t xml:space="preserve"> </w:t>
      </w:r>
      <w:r w:rsidRPr="00B201DD">
        <w:rPr>
          <w:color w:val="231F20"/>
          <w:w w:val="105"/>
          <w:sz w:val="18"/>
          <w:lang w:val="es-MX"/>
        </w:rPr>
        <w:t>pública,</w:t>
      </w:r>
    </w:p>
    <w:p w:rsidR="00D424C5" w:rsidRDefault="00D424C5" w:rsidP="00D424C5">
      <w:pPr>
        <w:pStyle w:val="Textoindependiente"/>
        <w:tabs>
          <w:tab w:val="left" w:pos="8951"/>
        </w:tabs>
        <w:spacing w:before="31"/>
        <w:ind w:left="1181"/>
      </w:pPr>
      <w:r>
        <w:rPr>
          <w:color w:val="231F20"/>
          <w:w w:val="105"/>
        </w:rPr>
        <w:t>por</w:t>
      </w:r>
      <w:r>
        <w:rPr>
          <w:color w:val="231F20"/>
          <w:spacing w:val="-13"/>
          <w:w w:val="105"/>
        </w:rPr>
        <w:t xml:space="preserve"> </w:t>
      </w:r>
      <w:r>
        <w:rPr>
          <w:color w:val="231F20"/>
          <w:w w:val="105"/>
        </w:rPr>
        <w:t>metro</w:t>
      </w:r>
      <w:r>
        <w:rPr>
          <w:color w:val="231F20"/>
          <w:spacing w:val="-13"/>
          <w:w w:val="105"/>
        </w:rPr>
        <w:t xml:space="preserve"> </w:t>
      </w:r>
      <w:r>
        <w:rPr>
          <w:color w:val="231F20"/>
          <w:w w:val="105"/>
        </w:rPr>
        <w:t>lineal:</w:t>
      </w:r>
      <w:r>
        <w:rPr>
          <w:color w:val="231F20"/>
          <w:w w:val="105"/>
        </w:rPr>
        <w:tab/>
        <w:t>$</w:t>
      </w:r>
      <w:r w:rsidR="00FB1F89">
        <w:rPr>
          <w:color w:val="231F20"/>
          <w:w w:val="105"/>
        </w:rPr>
        <w:t>83.21</w:t>
      </w:r>
    </w:p>
    <w:p w:rsidR="00D424C5" w:rsidRPr="00B201DD" w:rsidRDefault="00D424C5" w:rsidP="00D424C5">
      <w:pPr>
        <w:pStyle w:val="Prrafodelista"/>
        <w:numPr>
          <w:ilvl w:val="0"/>
          <w:numId w:val="146"/>
        </w:numPr>
        <w:tabs>
          <w:tab w:val="left" w:pos="2071"/>
        </w:tabs>
        <w:spacing w:line="276" w:lineRule="auto"/>
        <w:ind w:left="1181" w:right="3519" w:firstLine="460"/>
        <w:rPr>
          <w:sz w:val="18"/>
          <w:lang w:val="es-MX"/>
        </w:rPr>
      </w:pPr>
      <w:r w:rsidRPr="00B201DD">
        <w:rPr>
          <w:color w:val="231F20"/>
          <w:w w:val="105"/>
          <w:sz w:val="18"/>
          <w:lang w:val="es-MX"/>
        </w:rPr>
        <w:t xml:space="preserve">Licencias para remodelación, sobre el importe de </w:t>
      </w:r>
      <w:r w:rsidRPr="00B201DD">
        <w:rPr>
          <w:color w:val="231F20"/>
          <w:spacing w:val="-2"/>
          <w:w w:val="105"/>
          <w:sz w:val="18"/>
          <w:lang w:val="es-MX"/>
        </w:rPr>
        <w:t xml:space="preserve">los </w:t>
      </w:r>
      <w:r w:rsidRPr="00B201DD">
        <w:rPr>
          <w:color w:val="231F20"/>
          <w:w w:val="105"/>
          <w:sz w:val="18"/>
          <w:lang w:val="es-MX"/>
        </w:rPr>
        <w:t>derechos</w:t>
      </w:r>
      <w:r w:rsidRPr="00B201DD">
        <w:rPr>
          <w:color w:val="231F20"/>
          <w:spacing w:val="-24"/>
          <w:w w:val="105"/>
          <w:sz w:val="18"/>
          <w:lang w:val="es-MX"/>
        </w:rPr>
        <w:t xml:space="preserve"> </w:t>
      </w:r>
      <w:r w:rsidRPr="00B201DD">
        <w:rPr>
          <w:color w:val="231F20"/>
          <w:w w:val="105"/>
          <w:sz w:val="18"/>
          <w:lang w:val="es-MX"/>
        </w:rPr>
        <w:t>determinados</w:t>
      </w:r>
      <w:r w:rsidRPr="00B201DD">
        <w:rPr>
          <w:color w:val="231F20"/>
          <w:spacing w:val="-23"/>
          <w:w w:val="105"/>
          <w:sz w:val="18"/>
          <w:lang w:val="es-MX"/>
        </w:rPr>
        <w:t xml:space="preserve"> </w:t>
      </w:r>
      <w:r w:rsidRPr="00B201DD">
        <w:rPr>
          <w:color w:val="231F20"/>
          <w:w w:val="105"/>
          <w:sz w:val="18"/>
          <w:lang w:val="es-MX"/>
        </w:rPr>
        <w:t>de</w:t>
      </w:r>
      <w:r w:rsidRPr="00B201DD">
        <w:rPr>
          <w:color w:val="231F20"/>
          <w:spacing w:val="-24"/>
          <w:w w:val="105"/>
          <w:sz w:val="18"/>
          <w:lang w:val="es-MX"/>
        </w:rPr>
        <w:t xml:space="preserve"> </w:t>
      </w:r>
      <w:r w:rsidRPr="00B201DD">
        <w:rPr>
          <w:color w:val="231F20"/>
          <w:w w:val="105"/>
          <w:sz w:val="18"/>
          <w:lang w:val="es-MX"/>
        </w:rPr>
        <w:t>acuerdo</w:t>
      </w:r>
      <w:r w:rsidRPr="00B201DD">
        <w:rPr>
          <w:color w:val="231F20"/>
          <w:spacing w:val="-23"/>
          <w:w w:val="105"/>
          <w:sz w:val="18"/>
          <w:lang w:val="es-MX"/>
        </w:rPr>
        <w:t xml:space="preserve"> </w:t>
      </w:r>
      <w:r w:rsidRPr="00B201DD">
        <w:rPr>
          <w:color w:val="231F20"/>
          <w:w w:val="105"/>
          <w:sz w:val="18"/>
          <w:lang w:val="es-MX"/>
        </w:rPr>
        <w:t>a</w:t>
      </w:r>
      <w:r w:rsidRPr="00B201DD">
        <w:rPr>
          <w:color w:val="231F20"/>
          <w:spacing w:val="-23"/>
          <w:w w:val="105"/>
          <w:sz w:val="18"/>
          <w:lang w:val="es-MX"/>
        </w:rPr>
        <w:t xml:space="preserve"> </w:t>
      </w:r>
      <w:r w:rsidRPr="00B201DD">
        <w:rPr>
          <w:color w:val="231F20"/>
          <w:w w:val="105"/>
          <w:sz w:val="18"/>
          <w:lang w:val="es-MX"/>
        </w:rPr>
        <w:t>la</w:t>
      </w:r>
      <w:r w:rsidRPr="00B201DD">
        <w:rPr>
          <w:color w:val="231F20"/>
          <w:spacing w:val="-24"/>
          <w:w w:val="105"/>
          <w:sz w:val="18"/>
          <w:lang w:val="es-MX"/>
        </w:rPr>
        <w:t xml:space="preserve"> </w:t>
      </w:r>
      <w:r w:rsidRPr="00B201DD">
        <w:rPr>
          <w:color w:val="231F20"/>
          <w:w w:val="105"/>
          <w:sz w:val="18"/>
          <w:lang w:val="es-MX"/>
        </w:rPr>
        <w:t>fracción</w:t>
      </w:r>
      <w:r w:rsidRPr="00B201DD">
        <w:rPr>
          <w:color w:val="231F20"/>
          <w:spacing w:val="-23"/>
          <w:w w:val="105"/>
          <w:sz w:val="18"/>
          <w:lang w:val="es-MX"/>
        </w:rPr>
        <w:t xml:space="preserve"> </w:t>
      </w:r>
      <w:r w:rsidRPr="00B201DD">
        <w:rPr>
          <w:color w:val="231F20"/>
          <w:w w:val="105"/>
          <w:sz w:val="18"/>
          <w:lang w:val="es-MX"/>
        </w:rPr>
        <w:t>I,</w:t>
      </w:r>
      <w:r w:rsidRPr="00B201DD">
        <w:rPr>
          <w:color w:val="231F20"/>
          <w:spacing w:val="-23"/>
          <w:w w:val="105"/>
          <w:sz w:val="18"/>
          <w:lang w:val="es-MX"/>
        </w:rPr>
        <w:t xml:space="preserve"> </w:t>
      </w:r>
      <w:r w:rsidRPr="00B201DD">
        <w:rPr>
          <w:color w:val="231F20"/>
          <w:w w:val="105"/>
          <w:sz w:val="18"/>
          <w:lang w:val="es-MX"/>
        </w:rPr>
        <w:t>de</w:t>
      </w:r>
      <w:r w:rsidRPr="00B201DD">
        <w:rPr>
          <w:color w:val="231F20"/>
          <w:spacing w:val="-24"/>
          <w:w w:val="105"/>
          <w:sz w:val="18"/>
          <w:lang w:val="es-MX"/>
        </w:rPr>
        <w:t xml:space="preserve"> </w:t>
      </w:r>
      <w:r w:rsidRPr="00B201DD">
        <w:rPr>
          <w:color w:val="231F20"/>
          <w:w w:val="105"/>
          <w:sz w:val="18"/>
          <w:lang w:val="es-MX"/>
        </w:rPr>
        <w:t>este</w:t>
      </w:r>
      <w:r w:rsidRPr="00B201DD">
        <w:rPr>
          <w:color w:val="231F20"/>
          <w:spacing w:val="-23"/>
          <w:w w:val="105"/>
          <w:sz w:val="18"/>
          <w:lang w:val="es-MX"/>
        </w:rPr>
        <w:t xml:space="preserve"> </w:t>
      </w:r>
      <w:r w:rsidRPr="00B201DD">
        <w:rPr>
          <w:color w:val="231F20"/>
          <w:w w:val="105"/>
          <w:sz w:val="18"/>
          <w:lang w:val="es-MX"/>
        </w:rPr>
        <w:t>artículo,</w:t>
      </w:r>
    </w:p>
    <w:p w:rsidR="00D424C5" w:rsidRDefault="00D424C5" w:rsidP="00D424C5">
      <w:pPr>
        <w:pStyle w:val="Textoindependiente"/>
        <w:tabs>
          <w:tab w:val="left" w:pos="8871"/>
        </w:tabs>
        <w:spacing w:before="0" w:line="208" w:lineRule="exact"/>
        <w:ind w:left="1181"/>
      </w:pPr>
      <w:r>
        <w:rPr>
          <w:color w:val="231F20"/>
          <w:w w:val="105"/>
        </w:rPr>
        <w:t>el:</w:t>
      </w:r>
      <w:r>
        <w:rPr>
          <w:color w:val="231F20"/>
          <w:w w:val="105"/>
        </w:rPr>
        <w:tab/>
        <w:t>20.00%</w:t>
      </w:r>
    </w:p>
    <w:p w:rsidR="00D424C5" w:rsidRPr="00B201DD" w:rsidRDefault="00D424C5" w:rsidP="00D424C5">
      <w:pPr>
        <w:pStyle w:val="Prrafodelista"/>
        <w:numPr>
          <w:ilvl w:val="0"/>
          <w:numId w:val="146"/>
        </w:numPr>
        <w:tabs>
          <w:tab w:val="left" w:pos="1961"/>
        </w:tabs>
        <w:spacing w:line="276" w:lineRule="auto"/>
        <w:ind w:left="1181" w:right="840" w:firstLine="460"/>
        <w:jc w:val="both"/>
        <w:rPr>
          <w:sz w:val="18"/>
          <w:lang w:val="es-MX"/>
        </w:rPr>
      </w:pPr>
      <w:r w:rsidRPr="00B201DD">
        <w:rPr>
          <w:color w:val="231F20"/>
          <w:w w:val="105"/>
          <w:sz w:val="18"/>
          <w:lang w:val="es-MX"/>
        </w:rPr>
        <w:t>Licencias para reconstrucción, reestructuración o adaptación, sobre el importe de los derechos</w:t>
      </w:r>
      <w:r w:rsidRPr="00B201DD">
        <w:rPr>
          <w:color w:val="231F20"/>
          <w:spacing w:val="-16"/>
          <w:w w:val="105"/>
          <w:sz w:val="18"/>
          <w:lang w:val="es-MX"/>
        </w:rPr>
        <w:t xml:space="preserve"> </w:t>
      </w:r>
      <w:r w:rsidRPr="00B201DD">
        <w:rPr>
          <w:color w:val="231F20"/>
          <w:w w:val="105"/>
          <w:sz w:val="18"/>
          <w:lang w:val="es-MX"/>
        </w:rPr>
        <w:t>determinados</w:t>
      </w:r>
      <w:r w:rsidRPr="00B201DD">
        <w:rPr>
          <w:color w:val="231F20"/>
          <w:spacing w:val="-16"/>
          <w:w w:val="105"/>
          <w:sz w:val="18"/>
          <w:lang w:val="es-MX"/>
        </w:rPr>
        <w:t xml:space="preserve"> </w:t>
      </w:r>
      <w:r w:rsidRPr="00B201DD">
        <w:rPr>
          <w:color w:val="231F20"/>
          <w:w w:val="105"/>
          <w:sz w:val="18"/>
          <w:lang w:val="es-MX"/>
        </w:rPr>
        <w:t>de</w:t>
      </w:r>
      <w:r w:rsidRPr="00B201DD">
        <w:rPr>
          <w:color w:val="231F20"/>
          <w:spacing w:val="-15"/>
          <w:w w:val="105"/>
          <w:sz w:val="18"/>
          <w:lang w:val="es-MX"/>
        </w:rPr>
        <w:t xml:space="preserve"> </w:t>
      </w:r>
      <w:r w:rsidRPr="00B201DD">
        <w:rPr>
          <w:color w:val="231F20"/>
          <w:w w:val="105"/>
          <w:sz w:val="18"/>
          <w:lang w:val="es-MX"/>
        </w:rPr>
        <w:t>acuerdo</w:t>
      </w:r>
      <w:r w:rsidRPr="00B201DD">
        <w:rPr>
          <w:color w:val="231F20"/>
          <w:spacing w:val="-16"/>
          <w:w w:val="105"/>
          <w:sz w:val="18"/>
          <w:lang w:val="es-MX"/>
        </w:rPr>
        <w:t xml:space="preserve"> </w:t>
      </w:r>
      <w:r w:rsidRPr="00B201DD">
        <w:rPr>
          <w:color w:val="231F20"/>
          <w:w w:val="105"/>
          <w:sz w:val="18"/>
          <w:lang w:val="es-MX"/>
        </w:rPr>
        <w:t>con</w:t>
      </w:r>
      <w:r w:rsidRPr="00B201DD">
        <w:rPr>
          <w:color w:val="231F20"/>
          <w:spacing w:val="-16"/>
          <w:w w:val="105"/>
          <w:sz w:val="18"/>
          <w:lang w:val="es-MX"/>
        </w:rPr>
        <w:t xml:space="preserve"> </w:t>
      </w:r>
      <w:r w:rsidRPr="00B201DD">
        <w:rPr>
          <w:color w:val="231F20"/>
          <w:w w:val="105"/>
          <w:sz w:val="18"/>
          <w:lang w:val="es-MX"/>
        </w:rPr>
        <w:t>la</w:t>
      </w:r>
      <w:r w:rsidRPr="00B201DD">
        <w:rPr>
          <w:color w:val="231F20"/>
          <w:spacing w:val="-15"/>
          <w:w w:val="105"/>
          <w:sz w:val="18"/>
          <w:lang w:val="es-MX"/>
        </w:rPr>
        <w:t xml:space="preserve"> </w:t>
      </w:r>
      <w:r w:rsidRPr="00B201DD">
        <w:rPr>
          <w:color w:val="231F20"/>
          <w:w w:val="105"/>
          <w:sz w:val="18"/>
          <w:lang w:val="es-MX"/>
        </w:rPr>
        <w:t>fracción</w:t>
      </w:r>
      <w:r w:rsidRPr="00B201DD">
        <w:rPr>
          <w:color w:val="231F20"/>
          <w:spacing w:val="-16"/>
          <w:w w:val="105"/>
          <w:sz w:val="18"/>
          <w:lang w:val="es-MX"/>
        </w:rPr>
        <w:t xml:space="preserve"> </w:t>
      </w:r>
      <w:r w:rsidRPr="00B201DD">
        <w:rPr>
          <w:color w:val="231F20"/>
          <w:w w:val="105"/>
          <w:sz w:val="18"/>
          <w:lang w:val="es-MX"/>
        </w:rPr>
        <w:t>I,</w:t>
      </w:r>
      <w:r w:rsidRPr="00B201DD">
        <w:rPr>
          <w:color w:val="231F20"/>
          <w:spacing w:val="-16"/>
          <w:w w:val="105"/>
          <w:sz w:val="18"/>
          <w:lang w:val="es-MX"/>
        </w:rPr>
        <w:t xml:space="preserve"> </w:t>
      </w:r>
      <w:r w:rsidRPr="00B201DD">
        <w:rPr>
          <w:color w:val="231F20"/>
          <w:w w:val="105"/>
          <w:sz w:val="18"/>
          <w:lang w:val="es-MX"/>
        </w:rPr>
        <w:t>de</w:t>
      </w:r>
      <w:r w:rsidRPr="00B201DD">
        <w:rPr>
          <w:color w:val="231F20"/>
          <w:spacing w:val="-15"/>
          <w:w w:val="105"/>
          <w:sz w:val="18"/>
          <w:lang w:val="es-MX"/>
        </w:rPr>
        <w:t xml:space="preserve"> </w:t>
      </w:r>
      <w:r w:rsidRPr="00B201DD">
        <w:rPr>
          <w:color w:val="231F20"/>
          <w:w w:val="105"/>
          <w:sz w:val="18"/>
          <w:lang w:val="es-MX"/>
        </w:rPr>
        <w:t>este</w:t>
      </w:r>
      <w:r w:rsidRPr="00B201DD">
        <w:rPr>
          <w:color w:val="231F20"/>
          <w:spacing w:val="-16"/>
          <w:w w:val="105"/>
          <w:sz w:val="18"/>
          <w:lang w:val="es-MX"/>
        </w:rPr>
        <w:t xml:space="preserve"> </w:t>
      </w:r>
      <w:r w:rsidRPr="00B201DD">
        <w:rPr>
          <w:color w:val="231F20"/>
          <w:w w:val="105"/>
          <w:sz w:val="18"/>
          <w:lang w:val="es-MX"/>
        </w:rPr>
        <w:t>artículo</w:t>
      </w:r>
      <w:r w:rsidRPr="00B201DD">
        <w:rPr>
          <w:color w:val="231F20"/>
          <w:spacing w:val="-16"/>
          <w:w w:val="105"/>
          <w:sz w:val="18"/>
          <w:lang w:val="es-MX"/>
        </w:rPr>
        <w:t xml:space="preserve"> </w:t>
      </w:r>
      <w:r w:rsidRPr="00B201DD">
        <w:rPr>
          <w:color w:val="231F20"/>
          <w:w w:val="105"/>
          <w:sz w:val="18"/>
          <w:lang w:val="es-MX"/>
        </w:rPr>
        <w:t>en</w:t>
      </w:r>
      <w:r w:rsidRPr="00B201DD">
        <w:rPr>
          <w:color w:val="231F20"/>
          <w:spacing w:val="-15"/>
          <w:w w:val="105"/>
          <w:sz w:val="18"/>
          <w:lang w:val="es-MX"/>
        </w:rPr>
        <w:t xml:space="preserve"> </w:t>
      </w:r>
      <w:r w:rsidRPr="00B201DD">
        <w:rPr>
          <w:color w:val="231F20"/>
          <w:w w:val="105"/>
          <w:sz w:val="18"/>
          <w:lang w:val="es-MX"/>
        </w:rPr>
        <w:t>los</w:t>
      </w:r>
      <w:r w:rsidRPr="00B201DD">
        <w:rPr>
          <w:color w:val="231F20"/>
          <w:spacing w:val="-16"/>
          <w:w w:val="105"/>
          <w:sz w:val="18"/>
          <w:lang w:val="es-MX"/>
        </w:rPr>
        <w:t xml:space="preserve"> </w:t>
      </w:r>
      <w:r w:rsidRPr="00B201DD">
        <w:rPr>
          <w:color w:val="231F20"/>
          <w:w w:val="105"/>
          <w:sz w:val="18"/>
          <w:lang w:val="es-MX"/>
        </w:rPr>
        <w:t>términos</w:t>
      </w:r>
      <w:r w:rsidRPr="00B201DD">
        <w:rPr>
          <w:color w:val="231F20"/>
          <w:spacing w:val="-16"/>
          <w:w w:val="105"/>
          <w:sz w:val="18"/>
          <w:lang w:val="es-MX"/>
        </w:rPr>
        <w:t xml:space="preserve"> </w:t>
      </w:r>
      <w:r w:rsidRPr="00B201DD">
        <w:rPr>
          <w:color w:val="231F20"/>
          <w:w w:val="105"/>
          <w:sz w:val="18"/>
          <w:lang w:val="es-MX"/>
        </w:rPr>
        <w:t>previstos</w:t>
      </w:r>
      <w:r w:rsidRPr="00B201DD">
        <w:rPr>
          <w:color w:val="231F20"/>
          <w:spacing w:val="-15"/>
          <w:w w:val="105"/>
          <w:sz w:val="18"/>
          <w:lang w:val="es-MX"/>
        </w:rPr>
        <w:t xml:space="preserve"> </w:t>
      </w:r>
      <w:r w:rsidRPr="00B201DD">
        <w:rPr>
          <w:color w:val="231F20"/>
          <w:w w:val="105"/>
          <w:sz w:val="18"/>
          <w:lang w:val="es-MX"/>
        </w:rPr>
        <w:t>por</w:t>
      </w:r>
      <w:r w:rsidRPr="00B201DD">
        <w:rPr>
          <w:color w:val="231F20"/>
          <w:spacing w:val="-16"/>
          <w:w w:val="105"/>
          <w:sz w:val="18"/>
          <w:lang w:val="es-MX"/>
        </w:rPr>
        <w:t xml:space="preserve"> </w:t>
      </w:r>
      <w:r w:rsidRPr="00B201DD">
        <w:rPr>
          <w:color w:val="231F20"/>
          <w:w w:val="105"/>
          <w:sz w:val="18"/>
          <w:lang w:val="es-MX"/>
        </w:rPr>
        <w:t>el Ordenamiento de</w:t>
      </w:r>
      <w:r w:rsidRPr="00B201DD">
        <w:rPr>
          <w:color w:val="231F20"/>
          <w:spacing w:val="-16"/>
          <w:w w:val="105"/>
          <w:sz w:val="18"/>
          <w:lang w:val="es-MX"/>
        </w:rPr>
        <w:t xml:space="preserve"> </w:t>
      </w:r>
      <w:r w:rsidRPr="00B201DD">
        <w:rPr>
          <w:color w:val="231F20"/>
          <w:w w:val="105"/>
          <w:sz w:val="18"/>
          <w:lang w:val="es-MX"/>
        </w:rPr>
        <w:t>Construcción:</w:t>
      </w:r>
    </w:p>
    <w:p w:rsidR="00D424C5" w:rsidRPr="00B201DD" w:rsidRDefault="00D424C5" w:rsidP="00D424C5">
      <w:pPr>
        <w:pStyle w:val="Textoindependiente"/>
        <w:spacing w:before="8" w:after="1"/>
        <w:ind w:left="0"/>
        <w:rPr>
          <w:sz w:val="9"/>
          <w:lang w:val="es-MX"/>
        </w:rPr>
      </w:pPr>
    </w:p>
    <w:tbl>
      <w:tblPr>
        <w:tblW w:w="0" w:type="auto"/>
        <w:tblInd w:w="1131" w:type="dxa"/>
        <w:tblLayout w:type="fixed"/>
        <w:tblCellMar>
          <w:left w:w="0" w:type="dxa"/>
          <w:right w:w="0" w:type="dxa"/>
        </w:tblCellMar>
        <w:tblLook w:val="01E0"/>
      </w:tblPr>
      <w:tblGrid>
        <w:gridCol w:w="6729"/>
        <w:gridCol w:w="1691"/>
      </w:tblGrid>
      <w:tr w:rsidR="00D424C5" w:rsidTr="001D373A">
        <w:trPr>
          <w:trHeight w:val="280"/>
        </w:trPr>
        <w:tc>
          <w:tcPr>
            <w:tcW w:w="6729" w:type="dxa"/>
          </w:tcPr>
          <w:p w:rsidR="00D424C5" w:rsidRPr="00776F03" w:rsidRDefault="00D424C5" w:rsidP="001D373A">
            <w:pPr>
              <w:pStyle w:val="TableParagraph"/>
              <w:spacing w:before="0" w:line="208" w:lineRule="exact"/>
              <w:ind w:left="510"/>
              <w:rPr>
                <w:sz w:val="18"/>
              </w:rPr>
            </w:pPr>
            <w:r w:rsidRPr="00776F03">
              <w:rPr>
                <w:color w:val="231F20"/>
                <w:sz w:val="18"/>
              </w:rPr>
              <w:t>a) Reparación menor, el:</w:t>
            </w:r>
          </w:p>
        </w:tc>
        <w:tc>
          <w:tcPr>
            <w:tcW w:w="1691" w:type="dxa"/>
          </w:tcPr>
          <w:p w:rsidR="00D424C5" w:rsidRPr="00776F03" w:rsidRDefault="00D424C5" w:rsidP="001D373A">
            <w:pPr>
              <w:pStyle w:val="TableParagraph"/>
              <w:spacing w:before="0" w:line="208" w:lineRule="exact"/>
              <w:ind w:right="49"/>
              <w:jc w:val="right"/>
              <w:rPr>
                <w:sz w:val="18"/>
              </w:rPr>
            </w:pPr>
            <w:r w:rsidRPr="00776F03">
              <w:rPr>
                <w:color w:val="231F20"/>
                <w:w w:val="110"/>
                <w:sz w:val="18"/>
              </w:rPr>
              <w:t>15.00%</w:t>
            </w:r>
          </w:p>
        </w:tc>
      </w:tr>
      <w:tr w:rsidR="00D424C5" w:rsidTr="001D373A">
        <w:trPr>
          <w:trHeight w:val="353"/>
        </w:trPr>
        <w:tc>
          <w:tcPr>
            <w:tcW w:w="6729" w:type="dxa"/>
          </w:tcPr>
          <w:p w:rsidR="00D424C5" w:rsidRPr="00776F03" w:rsidRDefault="00D424C5" w:rsidP="001D373A">
            <w:pPr>
              <w:pStyle w:val="TableParagraph"/>
              <w:ind w:left="510"/>
              <w:rPr>
                <w:sz w:val="18"/>
                <w:lang w:val="es-MX"/>
              </w:rPr>
            </w:pPr>
            <w:r w:rsidRPr="00776F03">
              <w:rPr>
                <w:color w:val="231F20"/>
                <w:w w:val="105"/>
                <w:sz w:val="18"/>
                <w:lang w:val="es-MX"/>
              </w:rPr>
              <w:t>b) Reparación mayor o adaptación, el:</w:t>
            </w:r>
          </w:p>
        </w:tc>
        <w:tc>
          <w:tcPr>
            <w:tcW w:w="1691" w:type="dxa"/>
          </w:tcPr>
          <w:p w:rsidR="00D424C5" w:rsidRPr="00776F03" w:rsidRDefault="00D424C5" w:rsidP="001D373A">
            <w:pPr>
              <w:pStyle w:val="TableParagraph"/>
              <w:ind w:right="49"/>
              <w:jc w:val="right"/>
              <w:rPr>
                <w:sz w:val="18"/>
              </w:rPr>
            </w:pPr>
            <w:r w:rsidRPr="00776F03">
              <w:rPr>
                <w:color w:val="231F20"/>
                <w:w w:val="110"/>
                <w:sz w:val="18"/>
              </w:rPr>
              <w:t>20.00%</w:t>
            </w:r>
          </w:p>
        </w:tc>
      </w:tr>
      <w:tr w:rsidR="00D424C5" w:rsidTr="001D373A">
        <w:trPr>
          <w:trHeight w:val="1073"/>
        </w:trPr>
        <w:tc>
          <w:tcPr>
            <w:tcW w:w="6729" w:type="dxa"/>
          </w:tcPr>
          <w:p w:rsidR="00D424C5" w:rsidRPr="00776F03" w:rsidRDefault="00D424C5" w:rsidP="001D373A">
            <w:pPr>
              <w:pStyle w:val="TableParagraph"/>
              <w:spacing w:line="276" w:lineRule="auto"/>
              <w:ind w:left="50" w:right="1017" w:firstLine="460"/>
              <w:jc w:val="both"/>
              <w:rPr>
                <w:sz w:val="18"/>
                <w:lang w:val="es-MX"/>
              </w:rPr>
            </w:pPr>
            <w:r w:rsidRPr="00776F03">
              <w:rPr>
                <w:color w:val="231F20"/>
                <w:w w:val="105"/>
                <w:sz w:val="18"/>
                <w:lang w:val="es-MX"/>
              </w:rPr>
              <w:t>X.</w:t>
            </w:r>
            <w:r w:rsidRPr="00776F03">
              <w:rPr>
                <w:color w:val="231F20"/>
                <w:spacing w:val="-19"/>
                <w:w w:val="105"/>
                <w:sz w:val="18"/>
                <w:lang w:val="es-MX"/>
              </w:rPr>
              <w:t xml:space="preserve"> </w:t>
            </w:r>
            <w:r w:rsidRPr="00776F03">
              <w:rPr>
                <w:color w:val="231F20"/>
                <w:w w:val="105"/>
                <w:sz w:val="18"/>
                <w:lang w:val="es-MX"/>
              </w:rPr>
              <w:t>Licencias</w:t>
            </w:r>
            <w:r w:rsidRPr="00776F03">
              <w:rPr>
                <w:color w:val="231F20"/>
                <w:spacing w:val="-18"/>
                <w:w w:val="105"/>
                <w:sz w:val="18"/>
                <w:lang w:val="es-MX"/>
              </w:rPr>
              <w:t xml:space="preserve"> </w:t>
            </w:r>
            <w:r w:rsidRPr="00776F03">
              <w:rPr>
                <w:color w:val="231F20"/>
                <w:w w:val="105"/>
                <w:sz w:val="18"/>
                <w:lang w:val="es-MX"/>
              </w:rPr>
              <w:t>para</w:t>
            </w:r>
            <w:r w:rsidRPr="00776F03">
              <w:rPr>
                <w:color w:val="231F20"/>
                <w:spacing w:val="-19"/>
                <w:w w:val="105"/>
                <w:sz w:val="18"/>
                <w:lang w:val="es-MX"/>
              </w:rPr>
              <w:t xml:space="preserve"> </w:t>
            </w:r>
            <w:r w:rsidRPr="00776F03">
              <w:rPr>
                <w:color w:val="231F20"/>
                <w:w w:val="105"/>
                <w:sz w:val="18"/>
                <w:lang w:val="es-MX"/>
              </w:rPr>
              <w:t>ocupación</w:t>
            </w:r>
            <w:r w:rsidRPr="00776F03">
              <w:rPr>
                <w:color w:val="231F20"/>
                <w:spacing w:val="-18"/>
                <w:w w:val="105"/>
                <w:sz w:val="18"/>
                <w:lang w:val="es-MX"/>
              </w:rPr>
              <w:t xml:space="preserve"> </w:t>
            </w:r>
            <w:r w:rsidRPr="00776F03">
              <w:rPr>
                <w:color w:val="231F20"/>
                <w:w w:val="105"/>
                <w:sz w:val="18"/>
                <w:lang w:val="es-MX"/>
              </w:rPr>
              <w:t>en</w:t>
            </w:r>
            <w:r w:rsidRPr="00776F03">
              <w:rPr>
                <w:color w:val="231F20"/>
                <w:spacing w:val="-18"/>
                <w:w w:val="105"/>
                <w:sz w:val="18"/>
                <w:lang w:val="es-MX"/>
              </w:rPr>
              <w:t xml:space="preserve"> </w:t>
            </w:r>
            <w:r w:rsidRPr="00776F03">
              <w:rPr>
                <w:color w:val="231F20"/>
                <w:w w:val="105"/>
                <w:sz w:val="18"/>
                <w:lang w:val="es-MX"/>
              </w:rPr>
              <w:t>la</w:t>
            </w:r>
            <w:r w:rsidRPr="00776F03">
              <w:rPr>
                <w:color w:val="231F20"/>
                <w:spacing w:val="-19"/>
                <w:w w:val="105"/>
                <w:sz w:val="18"/>
                <w:lang w:val="es-MX"/>
              </w:rPr>
              <w:t xml:space="preserve"> </w:t>
            </w:r>
            <w:r w:rsidRPr="00776F03">
              <w:rPr>
                <w:color w:val="231F20"/>
                <w:w w:val="105"/>
                <w:sz w:val="18"/>
                <w:lang w:val="es-MX"/>
              </w:rPr>
              <w:t>vía</w:t>
            </w:r>
            <w:r w:rsidRPr="00776F03">
              <w:rPr>
                <w:color w:val="231F20"/>
                <w:spacing w:val="-18"/>
                <w:w w:val="105"/>
                <w:sz w:val="18"/>
                <w:lang w:val="es-MX"/>
              </w:rPr>
              <w:t xml:space="preserve"> </w:t>
            </w:r>
            <w:r w:rsidRPr="00776F03">
              <w:rPr>
                <w:color w:val="231F20"/>
                <w:w w:val="105"/>
                <w:sz w:val="18"/>
                <w:lang w:val="es-MX"/>
              </w:rPr>
              <w:t>pública</w:t>
            </w:r>
            <w:r w:rsidRPr="00776F03">
              <w:rPr>
                <w:color w:val="231F20"/>
                <w:spacing w:val="-19"/>
                <w:w w:val="105"/>
                <w:sz w:val="18"/>
                <w:lang w:val="es-MX"/>
              </w:rPr>
              <w:t xml:space="preserve"> </w:t>
            </w:r>
            <w:r w:rsidRPr="00776F03">
              <w:rPr>
                <w:color w:val="231F20"/>
                <w:w w:val="105"/>
                <w:sz w:val="18"/>
                <w:lang w:val="es-MX"/>
              </w:rPr>
              <w:t>con</w:t>
            </w:r>
            <w:r w:rsidRPr="00776F03">
              <w:rPr>
                <w:color w:val="231F20"/>
                <w:spacing w:val="-18"/>
                <w:w w:val="105"/>
                <w:sz w:val="18"/>
                <w:lang w:val="es-MX"/>
              </w:rPr>
              <w:t xml:space="preserve"> </w:t>
            </w:r>
            <w:r w:rsidRPr="00776F03">
              <w:rPr>
                <w:color w:val="231F20"/>
                <w:w w:val="105"/>
                <w:sz w:val="18"/>
                <w:lang w:val="es-MX"/>
              </w:rPr>
              <w:t>materiales</w:t>
            </w:r>
            <w:r w:rsidRPr="00776F03">
              <w:rPr>
                <w:color w:val="231F20"/>
                <w:spacing w:val="-19"/>
                <w:w w:val="105"/>
                <w:sz w:val="18"/>
                <w:lang w:val="es-MX"/>
              </w:rPr>
              <w:t xml:space="preserve"> </w:t>
            </w:r>
            <w:r w:rsidRPr="00776F03">
              <w:rPr>
                <w:color w:val="231F20"/>
                <w:w w:val="105"/>
                <w:sz w:val="18"/>
                <w:lang w:val="es-MX"/>
              </w:rPr>
              <w:t>de construcción,</w:t>
            </w:r>
            <w:r w:rsidRPr="00776F03">
              <w:rPr>
                <w:color w:val="231F20"/>
                <w:spacing w:val="-36"/>
                <w:w w:val="105"/>
                <w:sz w:val="18"/>
                <w:lang w:val="es-MX"/>
              </w:rPr>
              <w:t xml:space="preserve"> </w:t>
            </w:r>
            <w:r w:rsidRPr="00776F03">
              <w:rPr>
                <w:color w:val="231F20"/>
                <w:w w:val="105"/>
                <w:sz w:val="18"/>
                <w:lang w:val="es-MX"/>
              </w:rPr>
              <w:t>las</w:t>
            </w:r>
            <w:r w:rsidRPr="00776F03">
              <w:rPr>
                <w:color w:val="231F20"/>
                <w:spacing w:val="-35"/>
                <w:w w:val="105"/>
                <w:sz w:val="18"/>
                <w:lang w:val="es-MX"/>
              </w:rPr>
              <w:t xml:space="preserve"> </w:t>
            </w:r>
            <w:r w:rsidRPr="00776F03">
              <w:rPr>
                <w:color w:val="231F20"/>
                <w:w w:val="105"/>
                <w:sz w:val="18"/>
                <w:lang w:val="es-MX"/>
              </w:rPr>
              <w:t>cuales</w:t>
            </w:r>
            <w:r w:rsidRPr="00776F03">
              <w:rPr>
                <w:color w:val="231F20"/>
                <w:spacing w:val="-36"/>
                <w:w w:val="105"/>
                <w:sz w:val="18"/>
                <w:lang w:val="es-MX"/>
              </w:rPr>
              <w:t xml:space="preserve"> </w:t>
            </w:r>
            <w:r w:rsidRPr="00776F03">
              <w:rPr>
                <w:color w:val="231F20"/>
                <w:w w:val="105"/>
                <w:sz w:val="18"/>
                <w:lang w:val="es-MX"/>
              </w:rPr>
              <w:t>se</w:t>
            </w:r>
            <w:r w:rsidRPr="00776F03">
              <w:rPr>
                <w:color w:val="231F20"/>
                <w:spacing w:val="-35"/>
                <w:w w:val="105"/>
                <w:sz w:val="18"/>
                <w:lang w:val="es-MX"/>
              </w:rPr>
              <w:t xml:space="preserve"> </w:t>
            </w:r>
            <w:r w:rsidRPr="00776F03">
              <w:rPr>
                <w:color w:val="231F20"/>
                <w:w w:val="105"/>
                <w:sz w:val="18"/>
                <w:lang w:val="es-MX"/>
              </w:rPr>
              <w:t>otorgarán</w:t>
            </w:r>
            <w:r w:rsidRPr="00776F03">
              <w:rPr>
                <w:color w:val="231F20"/>
                <w:spacing w:val="-35"/>
                <w:w w:val="105"/>
                <w:sz w:val="18"/>
                <w:lang w:val="es-MX"/>
              </w:rPr>
              <w:t xml:space="preserve"> </w:t>
            </w:r>
            <w:r w:rsidRPr="00776F03">
              <w:rPr>
                <w:color w:val="231F20"/>
                <w:w w:val="105"/>
                <w:sz w:val="18"/>
                <w:lang w:val="es-MX"/>
              </w:rPr>
              <w:t>siempre</w:t>
            </w:r>
            <w:r w:rsidRPr="00776F03">
              <w:rPr>
                <w:color w:val="231F20"/>
                <w:spacing w:val="-36"/>
                <w:w w:val="105"/>
                <w:sz w:val="18"/>
                <w:lang w:val="es-MX"/>
              </w:rPr>
              <w:t xml:space="preserve"> </w:t>
            </w:r>
            <w:r w:rsidRPr="00776F03">
              <w:rPr>
                <w:color w:val="231F20"/>
                <w:w w:val="105"/>
                <w:sz w:val="18"/>
                <w:lang w:val="es-MX"/>
              </w:rPr>
              <w:t>y</w:t>
            </w:r>
            <w:r w:rsidRPr="00776F03">
              <w:rPr>
                <w:color w:val="231F20"/>
                <w:spacing w:val="-35"/>
                <w:w w:val="105"/>
                <w:sz w:val="18"/>
                <w:lang w:val="es-MX"/>
              </w:rPr>
              <w:t xml:space="preserve"> </w:t>
            </w:r>
            <w:r w:rsidRPr="00776F03">
              <w:rPr>
                <w:color w:val="231F20"/>
                <w:w w:val="105"/>
                <w:sz w:val="18"/>
                <w:lang w:val="es-MX"/>
              </w:rPr>
              <w:t>cuando</w:t>
            </w:r>
            <w:r w:rsidRPr="00776F03">
              <w:rPr>
                <w:color w:val="231F20"/>
                <w:spacing w:val="-35"/>
                <w:w w:val="105"/>
                <w:sz w:val="18"/>
                <w:lang w:val="es-MX"/>
              </w:rPr>
              <w:t xml:space="preserve"> </w:t>
            </w:r>
            <w:r w:rsidRPr="00776F03">
              <w:rPr>
                <w:color w:val="231F20"/>
                <w:w w:val="105"/>
                <w:sz w:val="18"/>
                <w:lang w:val="es-MX"/>
              </w:rPr>
              <w:t>se</w:t>
            </w:r>
            <w:r w:rsidRPr="00776F03">
              <w:rPr>
                <w:color w:val="231F20"/>
                <w:spacing w:val="-36"/>
                <w:w w:val="105"/>
                <w:sz w:val="18"/>
                <w:lang w:val="es-MX"/>
              </w:rPr>
              <w:t xml:space="preserve"> </w:t>
            </w:r>
            <w:r w:rsidRPr="00776F03">
              <w:rPr>
                <w:color w:val="231F20"/>
                <w:w w:val="105"/>
                <w:sz w:val="18"/>
                <w:lang w:val="es-MX"/>
              </w:rPr>
              <w:t>ajusten</w:t>
            </w:r>
            <w:r w:rsidRPr="00776F03">
              <w:rPr>
                <w:color w:val="231F20"/>
                <w:spacing w:val="-35"/>
                <w:w w:val="105"/>
                <w:sz w:val="18"/>
                <w:lang w:val="es-MX"/>
              </w:rPr>
              <w:t xml:space="preserve"> </w:t>
            </w:r>
            <w:r w:rsidRPr="00776F03">
              <w:rPr>
                <w:color w:val="231F20"/>
                <w:w w:val="105"/>
                <w:sz w:val="18"/>
                <w:lang w:val="es-MX"/>
              </w:rPr>
              <w:t>a</w:t>
            </w:r>
            <w:r w:rsidRPr="00776F03">
              <w:rPr>
                <w:color w:val="231F20"/>
                <w:spacing w:val="-36"/>
                <w:w w:val="105"/>
                <w:sz w:val="18"/>
                <w:lang w:val="es-MX"/>
              </w:rPr>
              <w:t xml:space="preserve"> </w:t>
            </w:r>
            <w:r w:rsidRPr="00776F03">
              <w:rPr>
                <w:color w:val="231F20"/>
                <w:spacing w:val="-2"/>
                <w:w w:val="105"/>
                <w:sz w:val="18"/>
                <w:lang w:val="es-MX"/>
              </w:rPr>
              <w:t xml:space="preserve">los </w:t>
            </w:r>
            <w:r w:rsidRPr="00776F03">
              <w:rPr>
                <w:color w:val="231F20"/>
                <w:w w:val="105"/>
                <w:sz w:val="18"/>
                <w:lang w:val="es-MX"/>
              </w:rPr>
              <w:t>lineamientos</w:t>
            </w:r>
            <w:r w:rsidRPr="00776F03">
              <w:rPr>
                <w:color w:val="231F20"/>
                <w:spacing w:val="-31"/>
                <w:w w:val="105"/>
                <w:sz w:val="18"/>
                <w:lang w:val="es-MX"/>
              </w:rPr>
              <w:t xml:space="preserve"> </w:t>
            </w:r>
            <w:r w:rsidRPr="00776F03">
              <w:rPr>
                <w:color w:val="231F20"/>
                <w:w w:val="105"/>
                <w:sz w:val="18"/>
                <w:lang w:val="es-MX"/>
              </w:rPr>
              <w:t>señalados</w:t>
            </w:r>
            <w:r w:rsidRPr="00776F03">
              <w:rPr>
                <w:color w:val="231F20"/>
                <w:spacing w:val="-31"/>
                <w:w w:val="105"/>
                <w:sz w:val="18"/>
                <w:lang w:val="es-MX"/>
              </w:rPr>
              <w:t xml:space="preserve"> </w:t>
            </w:r>
            <w:r w:rsidRPr="00776F03">
              <w:rPr>
                <w:color w:val="231F20"/>
                <w:w w:val="105"/>
                <w:sz w:val="18"/>
                <w:lang w:val="es-MX"/>
              </w:rPr>
              <w:t>por</w:t>
            </w:r>
            <w:r w:rsidRPr="00776F03">
              <w:rPr>
                <w:color w:val="231F20"/>
                <w:spacing w:val="-31"/>
                <w:w w:val="105"/>
                <w:sz w:val="18"/>
                <w:lang w:val="es-MX"/>
              </w:rPr>
              <w:t xml:space="preserve"> </w:t>
            </w:r>
            <w:r w:rsidRPr="00776F03">
              <w:rPr>
                <w:color w:val="231F20"/>
                <w:w w:val="105"/>
                <w:sz w:val="18"/>
                <w:lang w:val="es-MX"/>
              </w:rPr>
              <w:t>la</w:t>
            </w:r>
            <w:r w:rsidRPr="00776F03">
              <w:rPr>
                <w:color w:val="231F20"/>
                <w:spacing w:val="-31"/>
                <w:w w:val="105"/>
                <w:sz w:val="18"/>
                <w:lang w:val="es-MX"/>
              </w:rPr>
              <w:t xml:space="preserve"> </w:t>
            </w:r>
            <w:r w:rsidRPr="00776F03">
              <w:rPr>
                <w:color w:val="231F20"/>
                <w:w w:val="105"/>
                <w:sz w:val="18"/>
                <w:lang w:val="es-MX"/>
              </w:rPr>
              <w:t>dirección</w:t>
            </w:r>
            <w:r w:rsidRPr="00776F03">
              <w:rPr>
                <w:color w:val="231F20"/>
                <w:spacing w:val="-31"/>
                <w:w w:val="105"/>
                <w:sz w:val="18"/>
                <w:lang w:val="es-MX"/>
              </w:rPr>
              <w:t xml:space="preserve"> </w:t>
            </w:r>
            <w:r w:rsidRPr="00776F03">
              <w:rPr>
                <w:color w:val="231F20"/>
                <w:w w:val="105"/>
                <w:sz w:val="18"/>
                <w:lang w:val="es-MX"/>
              </w:rPr>
              <w:t>de</w:t>
            </w:r>
            <w:r w:rsidRPr="00776F03">
              <w:rPr>
                <w:color w:val="231F20"/>
                <w:spacing w:val="-30"/>
                <w:w w:val="105"/>
                <w:sz w:val="18"/>
                <w:lang w:val="es-MX"/>
              </w:rPr>
              <w:t xml:space="preserve"> </w:t>
            </w:r>
            <w:r w:rsidRPr="00776F03">
              <w:rPr>
                <w:color w:val="231F20"/>
                <w:w w:val="105"/>
                <w:sz w:val="18"/>
                <w:lang w:val="es-MX"/>
              </w:rPr>
              <w:t>obras</w:t>
            </w:r>
            <w:r w:rsidRPr="00776F03">
              <w:rPr>
                <w:color w:val="231F20"/>
                <w:spacing w:val="-31"/>
                <w:w w:val="105"/>
                <w:sz w:val="18"/>
                <w:lang w:val="es-MX"/>
              </w:rPr>
              <w:t xml:space="preserve"> </w:t>
            </w:r>
            <w:r w:rsidRPr="00776F03">
              <w:rPr>
                <w:color w:val="231F20"/>
                <w:w w:val="105"/>
                <w:sz w:val="18"/>
                <w:lang w:val="es-MX"/>
              </w:rPr>
              <w:t>públicas</w:t>
            </w:r>
            <w:r w:rsidRPr="00776F03">
              <w:rPr>
                <w:color w:val="231F20"/>
                <w:spacing w:val="-31"/>
                <w:w w:val="105"/>
                <w:sz w:val="18"/>
                <w:lang w:val="es-MX"/>
              </w:rPr>
              <w:t xml:space="preserve"> </w:t>
            </w:r>
            <w:r w:rsidRPr="00776F03">
              <w:rPr>
                <w:color w:val="231F20"/>
                <w:w w:val="105"/>
                <w:sz w:val="18"/>
                <w:lang w:val="es-MX"/>
              </w:rPr>
              <w:t>y</w:t>
            </w:r>
            <w:r w:rsidRPr="00776F03">
              <w:rPr>
                <w:color w:val="231F20"/>
                <w:spacing w:val="-31"/>
                <w:w w:val="105"/>
                <w:sz w:val="18"/>
                <w:lang w:val="es-MX"/>
              </w:rPr>
              <w:t xml:space="preserve"> </w:t>
            </w:r>
            <w:r w:rsidRPr="00776F03">
              <w:rPr>
                <w:color w:val="231F20"/>
                <w:w w:val="105"/>
                <w:sz w:val="18"/>
                <w:lang w:val="es-MX"/>
              </w:rPr>
              <w:t>desarrollo urbano</w:t>
            </w:r>
            <w:r w:rsidRPr="00776F03">
              <w:rPr>
                <w:color w:val="231F20"/>
                <w:spacing w:val="-8"/>
                <w:w w:val="105"/>
                <w:sz w:val="18"/>
                <w:lang w:val="es-MX"/>
              </w:rPr>
              <w:t xml:space="preserve"> </w:t>
            </w:r>
            <w:r w:rsidRPr="00776F03">
              <w:rPr>
                <w:color w:val="231F20"/>
                <w:w w:val="105"/>
                <w:sz w:val="18"/>
                <w:lang w:val="es-MX"/>
              </w:rPr>
              <w:t>por</w:t>
            </w:r>
            <w:r w:rsidRPr="00776F03">
              <w:rPr>
                <w:color w:val="231F20"/>
                <w:spacing w:val="-8"/>
                <w:w w:val="105"/>
                <w:sz w:val="18"/>
                <w:lang w:val="es-MX"/>
              </w:rPr>
              <w:t xml:space="preserve"> </w:t>
            </w:r>
            <w:r w:rsidRPr="00776F03">
              <w:rPr>
                <w:color w:val="231F20"/>
                <w:w w:val="105"/>
                <w:sz w:val="18"/>
                <w:lang w:val="es-MX"/>
              </w:rPr>
              <w:t>metro</w:t>
            </w:r>
            <w:r w:rsidRPr="00776F03">
              <w:rPr>
                <w:color w:val="231F20"/>
                <w:spacing w:val="-8"/>
                <w:w w:val="105"/>
                <w:sz w:val="18"/>
                <w:lang w:val="es-MX"/>
              </w:rPr>
              <w:t xml:space="preserve"> </w:t>
            </w:r>
            <w:r w:rsidRPr="00776F03">
              <w:rPr>
                <w:color w:val="231F20"/>
                <w:w w:val="105"/>
                <w:sz w:val="18"/>
                <w:lang w:val="es-MX"/>
              </w:rPr>
              <w:t>cuadrado,</w:t>
            </w:r>
            <w:r w:rsidRPr="00776F03">
              <w:rPr>
                <w:color w:val="231F20"/>
                <w:spacing w:val="-7"/>
                <w:w w:val="105"/>
                <w:sz w:val="18"/>
                <w:lang w:val="es-MX"/>
              </w:rPr>
              <w:t xml:space="preserve"> </w:t>
            </w:r>
            <w:r w:rsidRPr="00776F03">
              <w:rPr>
                <w:color w:val="231F20"/>
                <w:w w:val="105"/>
                <w:sz w:val="18"/>
                <w:lang w:val="es-MX"/>
              </w:rPr>
              <w:t>por</w:t>
            </w:r>
            <w:r w:rsidRPr="00776F03">
              <w:rPr>
                <w:color w:val="231F20"/>
                <w:spacing w:val="-8"/>
                <w:w w:val="105"/>
                <w:sz w:val="18"/>
                <w:lang w:val="es-MX"/>
              </w:rPr>
              <w:t xml:space="preserve"> </w:t>
            </w:r>
            <w:r w:rsidRPr="00776F03">
              <w:rPr>
                <w:color w:val="231F20"/>
                <w:w w:val="105"/>
                <w:sz w:val="18"/>
                <w:lang w:val="es-MX"/>
              </w:rPr>
              <w:t>día,</w:t>
            </w:r>
            <w:r w:rsidRPr="00776F03">
              <w:rPr>
                <w:color w:val="231F20"/>
                <w:spacing w:val="-8"/>
                <w:w w:val="105"/>
                <w:sz w:val="18"/>
                <w:lang w:val="es-MX"/>
              </w:rPr>
              <w:t xml:space="preserve"> </w:t>
            </w:r>
            <w:r w:rsidRPr="00776F03">
              <w:rPr>
                <w:color w:val="231F20"/>
                <w:w w:val="105"/>
                <w:sz w:val="18"/>
                <w:lang w:val="es-MX"/>
              </w:rPr>
              <w:t>de:</w:t>
            </w:r>
          </w:p>
        </w:tc>
        <w:tc>
          <w:tcPr>
            <w:tcW w:w="1691" w:type="dxa"/>
          </w:tcPr>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2"/>
              <w:rPr>
                <w:sz w:val="28"/>
                <w:lang w:val="es-MX"/>
              </w:rPr>
            </w:pPr>
          </w:p>
          <w:p w:rsidR="00D424C5" w:rsidRPr="00776F03" w:rsidRDefault="00D424C5" w:rsidP="001D373A">
            <w:pPr>
              <w:pStyle w:val="TableParagraph"/>
              <w:spacing w:before="0"/>
              <w:ind w:right="47"/>
              <w:jc w:val="right"/>
              <w:rPr>
                <w:sz w:val="18"/>
              </w:rPr>
            </w:pPr>
            <w:r w:rsidRPr="00776F03">
              <w:rPr>
                <w:color w:val="231F20"/>
                <w:sz w:val="18"/>
              </w:rPr>
              <w:t>$</w:t>
            </w:r>
            <w:r w:rsidR="00FB1F89">
              <w:rPr>
                <w:color w:val="231F20"/>
                <w:sz w:val="18"/>
              </w:rPr>
              <w:t>6.26</w:t>
            </w:r>
          </w:p>
        </w:tc>
      </w:tr>
      <w:tr w:rsidR="00D424C5" w:rsidTr="001D373A">
        <w:trPr>
          <w:trHeight w:val="520"/>
        </w:trPr>
        <w:tc>
          <w:tcPr>
            <w:tcW w:w="6729" w:type="dxa"/>
          </w:tcPr>
          <w:p w:rsidR="00D424C5" w:rsidRPr="00776F03" w:rsidRDefault="00D424C5" w:rsidP="001D373A">
            <w:pPr>
              <w:pStyle w:val="TableParagraph"/>
              <w:spacing w:before="41" w:line="240" w:lineRule="atLeast"/>
              <w:ind w:left="50" w:right="1066" w:firstLine="460"/>
              <w:rPr>
                <w:sz w:val="18"/>
                <w:lang w:val="es-MX"/>
              </w:rPr>
            </w:pPr>
            <w:r w:rsidRPr="00776F03">
              <w:rPr>
                <w:color w:val="231F20"/>
                <w:w w:val="105"/>
                <w:sz w:val="18"/>
                <w:lang w:val="es-MX"/>
              </w:rPr>
              <w:t>XI.</w:t>
            </w:r>
            <w:r w:rsidRPr="00776F03">
              <w:rPr>
                <w:color w:val="231F20"/>
                <w:spacing w:val="-31"/>
                <w:w w:val="105"/>
                <w:sz w:val="18"/>
                <w:lang w:val="es-MX"/>
              </w:rPr>
              <w:t xml:space="preserve"> </w:t>
            </w:r>
            <w:r w:rsidRPr="00776F03">
              <w:rPr>
                <w:color w:val="231F20"/>
                <w:w w:val="105"/>
                <w:sz w:val="18"/>
                <w:lang w:val="es-MX"/>
              </w:rPr>
              <w:t>Licencias</w:t>
            </w:r>
            <w:r w:rsidRPr="00776F03">
              <w:rPr>
                <w:color w:val="231F20"/>
                <w:spacing w:val="-30"/>
                <w:w w:val="105"/>
                <w:sz w:val="18"/>
                <w:lang w:val="es-MX"/>
              </w:rPr>
              <w:t xml:space="preserve"> </w:t>
            </w:r>
            <w:r w:rsidRPr="00776F03">
              <w:rPr>
                <w:color w:val="231F20"/>
                <w:w w:val="105"/>
                <w:sz w:val="18"/>
                <w:lang w:val="es-MX"/>
              </w:rPr>
              <w:t>para</w:t>
            </w:r>
            <w:r w:rsidRPr="00776F03">
              <w:rPr>
                <w:color w:val="231F20"/>
                <w:spacing w:val="-30"/>
                <w:w w:val="105"/>
                <w:sz w:val="18"/>
                <w:lang w:val="es-MX"/>
              </w:rPr>
              <w:t xml:space="preserve"> </w:t>
            </w:r>
            <w:r w:rsidRPr="00776F03">
              <w:rPr>
                <w:color w:val="231F20"/>
                <w:w w:val="105"/>
                <w:sz w:val="18"/>
                <w:lang w:val="es-MX"/>
              </w:rPr>
              <w:t>movimientos</w:t>
            </w:r>
            <w:r w:rsidRPr="00776F03">
              <w:rPr>
                <w:color w:val="231F20"/>
                <w:spacing w:val="-30"/>
                <w:w w:val="105"/>
                <w:sz w:val="18"/>
                <w:lang w:val="es-MX"/>
              </w:rPr>
              <w:t xml:space="preserve"> </w:t>
            </w:r>
            <w:r w:rsidRPr="00776F03">
              <w:rPr>
                <w:color w:val="231F20"/>
                <w:w w:val="105"/>
                <w:sz w:val="18"/>
                <w:lang w:val="es-MX"/>
              </w:rPr>
              <w:t>de</w:t>
            </w:r>
            <w:r w:rsidRPr="00776F03">
              <w:rPr>
                <w:color w:val="231F20"/>
                <w:spacing w:val="-30"/>
                <w:w w:val="105"/>
                <w:sz w:val="18"/>
                <w:lang w:val="es-MX"/>
              </w:rPr>
              <w:t xml:space="preserve"> </w:t>
            </w:r>
            <w:r w:rsidRPr="00776F03">
              <w:rPr>
                <w:color w:val="231F20"/>
                <w:w w:val="105"/>
                <w:sz w:val="18"/>
                <w:lang w:val="es-MX"/>
              </w:rPr>
              <w:t>tierra,</w:t>
            </w:r>
            <w:r w:rsidRPr="00776F03">
              <w:rPr>
                <w:color w:val="231F20"/>
                <w:spacing w:val="-30"/>
                <w:w w:val="105"/>
                <w:sz w:val="18"/>
                <w:lang w:val="es-MX"/>
              </w:rPr>
              <w:t xml:space="preserve"> </w:t>
            </w:r>
            <w:r w:rsidRPr="00776F03">
              <w:rPr>
                <w:color w:val="231F20"/>
                <w:w w:val="105"/>
                <w:sz w:val="18"/>
                <w:lang w:val="es-MX"/>
              </w:rPr>
              <w:t>previo</w:t>
            </w:r>
            <w:r w:rsidRPr="00776F03">
              <w:rPr>
                <w:color w:val="231F20"/>
                <w:spacing w:val="-30"/>
                <w:w w:val="105"/>
                <w:sz w:val="18"/>
                <w:lang w:val="es-MX"/>
              </w:rPr>
              <w:t xml:space="preserve"> </w:t>
            </w:r>
            <w:r w:rsidRPr="00776F03">
              <w:rPr>
                <w:color w:val="231F20"/>
                <w:w w:val="105"/>
                <w:sz w:val="18"/>
                <w:lang w:val="es-MX"/>
              </w:rPr>
              <w:t>dictamen</w:t>
            </w:r>
            <w:r w:rsidRPr="00776F03">
              <w:rPr>
                <w:color w:val="231F20"/>
                <w:spacing w:val="-30"/>
                <w:w w:val="105"/>
                <w:sz w:val="18"/>
                <w:lang w:val="es-MX"/>
              </w:rPr>
              <w:t xml:space="preserve"> </w:t>
            </w:r>
            <w:r w:rsidRPr="00776F03">
              <w:rPr>
                <w:color w:val="231F20"/>
                <w:w w:val="105"/>
                <w:sz w:val="18"/>
                <w:lang w:val="es-MX"/>
              </w:rPr>
              <w:t>de</w:t>
            </w:r>
            <w:r w:rsidRPr="00776F03">
              <w:rPr>
                <w:color w:val="231F20"/>
                <w:spacing w:val="-30"/>
                <w:w w:val="105"/>
                <w:sz w:val="18"/>
                <w:lang w:val="es-MX"/>
              </w:rPr>
              <w:t xml:space="preserve"> </w:t>
            </w:r>
            <w:r w:rsidRPr="00776F03">
              <w:rPr>
                <w:color w:val="231F20"/>
                <w:w w:val="105"/>
                <w:sz w:val="18"/>
                <w:lang w:val="es-MX"/>
              </w:rPr>
              <w:t>la dirección</w:t>
            </w:r>
            <w:r w:rsidRPr="00776F03">
              <w:rPr>
                <w:color w:val="231F20"/>
                <w:spacing w:val="-13"/>
                <w:w w:val="105"/>
                <w:sz w:val="18"/>
                <w:lang w:val="es-MX"/>
              </w:rPr>
              <w:t xml:space="preserve"> </w:t>
            </w:r>
            <w:r w:rsidRPr="00776F03">
              <w:rPr>
                <w:color w:val="231F20"/>
                <w:w w:val="105"/>
                <w:sz w:val="18"/>
                <w:lang w:val="es-MX"/>
              </w:rPr>
              <w:t>de</w:t>
            </w:r>
            <w:r w:rsidRPr="00776F03">
              <w:rPr>
                <w:color w:val="231F20"/>
                <w:spacing w:val="-13"/>
                <w:w w:val="105"/>
                <w:sz w:val="18"/>
                <w:lang w:val="es-MX"/>
              </w:rPr>
              <w:t xml:space="preserve"> </w:t>
            </w:r>
            <w:r w:rsidRPr="00776F03">
              <w:rPr>
                <w:color w:val="231F20"/>
                <w:w w:val="105"/>
                <w:sz w:val="18"/>
                <w:lang w:val="es-MX"/>
              </w:rPr>
              <w:t>obras</w:t>
            </w:r>
            <w:r w:rsidRPr="00776F03">
              <w:rPr>
                <w:color w:val="231F20"/>
                <w:spacing w:val="-13"/>
                <w:w w:val="105"/>
                <w:sz w:val="18"/>
                <w:lang w:val="es-MX"/>
              </w:rPr>
              <w:t xml:space="preserve"> </w:t>
            </w:r>
            <w:r w:rsidRPr="00776F03">
              <w:rPr>
                <w:color w:val="231F20"/>
                <w:w w:val="105"/>
                <w:sz w:val="18"/>
                <w:lang w:val="es-MX"/>
              </w:rPr>
              <w:t>públicas</w:t>
            </w:r>
            <w:r w:rsidRPr="00776F03">
              <w:rPr>
                <w:color w:val="231F20"/>
                <w:spacing w:val="-13"/>
                <w:w w:val="105"/>
                <w:sz w:val="18"/>
                <w:lang w:val="es-MX"/>
              </w:rPr>
              <w:t xml:space="preserve"> </w:t>
            </w:r>
            <w:r w:rsidRPr="00776F03">
              <w:rPr>
                <w:color w:val="231F20"/>
                <w:w w:val="105"/>
                <w:sz w:val="18"/>
                <w:lang w:val="es-MX"/>
              </w:rPr>
              <w:t>y</w:t>
            </w:r>
            <w:r w:rsidRPr="00776F03">
              <w:rPr>
                <w:color w:val="231F20"/>
                <w:spacing w:val="-12"/>
                <w:w w:val="105"/>
                <w:sz w:val="18"/>
                <w:lang w:val="es-MX"/>
              </w:rPr>
              <w:t xml:space="preserve"> </w:t>
            </w:r>
            <w:r w:rsidRPr="00776F03">
              <w:rPr>
                <w:color w:val="231F20"/>
                <w:w w:val="105"/>
                <w:sz w:val="18"/>
                <w:lang w:val="es-MX"/>
              </w:rPr>
              <w:t>desarrollo</w:t>
            </w:r>
            <w:r w:rsidRPr="00776F03">
              <w:rPr>
                <w:color w:val="231F20"/>
                <w:spacing w:val="-13"/>
                <w:w w:val="105"/>
                <w:sz w:val="18"/>
                <w:lang w:val="es-MX"/>
              </w:rPr>
              <w:t xml:space="preserve"> </w:t>
            </w:r>
            <w:r w:rsidRPr="00776F03">
              <w:rPr>
                <w:color w:val="231F20"/>
                <w:w w:val="105"/>
                <w:sz w:val="18"/>
                <w:lang w:val="es-MX"/>
              </w:rPr>
              <w:t>urbano,</w:t>
            </w:r>
            <w:r w:rsidRPr="00776F03">
              <w:rPr>
                <w:color w:val="231F20"/>
                <w:spacing w:val="-13"/>
                <w:w w:val="105"/>
                <w:sz w:val="18"/>
                <w:lang w:val="es-MX"/>
              </w:rPr>
              <w:t xml:space="preserve"> </w:t>
            </w:r>
            <w:r w:rsidRPr="00776F03">
              <w:rPr>
                <w:color w:val="231F20"/>
                <w:w w:val="105"/>
                <w:sz w:val="18"/>
                <w:lang w:val="es-MX"/>
              </w:rPr>
              <w:t>por</w:t>
            </w:r>
            <w:r w:rsidRPr="00776F03">
              <w:rPr>
                <w:color w:val="231F20"/>
                <w:spacing w:val="-13"/>
                <w:w w:val="105"/>
                <w:sz w:val="18"/>
                <w:lang w:val="es-MX"/>
              </w:rPr>
              <w:t xml:space="preserve"> </w:t>
            </w:r>
            <w:r w:rsidRPr="00776F03">
              <w:rPr>
                <w:color w:val="231F20"/>
                <w:w w:val="105"/>
                <w:sz w:val="18"/>
                <w:lang w:val="es-MX"/>
              </w:rPr>
              <w:t>metro</w:t>
            </w:r>
            <w:r w:rsidRPr="00776F03">
              <w:rPr>
                <w:color w:val="231F20"/>
                <w:spacing w:val="-13"/>
                <w:w w:val="105"/>
                <w:sz w:val="18"/>
                <w:lang w:val="es-MX"/>
              </w:rPr>
              <w:t xml:space="preserve"> </w:t>
            </w:r>
            <w:r w:rsidRPr="00776F03">
              <w:rPr>
                <w:color w:val="231F20"/>
                <w:w w:val="105"/>
                <w:sz w:val="18"/>
                <w:lang w:val="es-MX"/>
              </w:rPr>
              <w:t>cúbico:</w:t>
            </w:r>
          </w:p>
        </w:tc>
        <w:tc>
          <w:tcPr>
            <w:tcW w:w="1691" w:type="dxa"/>
          </w:tcPr>
          <w:p w:rsidR="00D424C5" w:rsidRPr="00776F03" w:rsidRDefault="00D424C5" w:rsidP="001D373A">
            <w:pPr>
              <w:pStyle w:val="TableParagraph"/>
              <w:spacing w:before="9"/>
              <w:rPr>
                <w:sz w:val="26"/>
                <w:lang w:val="es-MX"/>
              </w:rPr>
            </w:pPr>
          </w:p>
          <w:p w:rsidR="00D424C5" w:rsidRPr="00776F03" w:rsidRDefault="00D424C5" w:rsidP="001D373A">
            <w:pPr>
              <w:pStyle w:val="TableParagraph"/>
              <w:spacing w:before="1" w:line="189" w:lineRule="exact"/>
              <w:ind w:right="48"/>
              <w:jc w:val="right"/>
              <w:rPr>
                <w:sz w:val="18"/>
              </w:rPr>
            </w:pPr>
            <w:r w:rsidRPr="00776F03">
              <w:rPr>
                <w:color w:val="231F20"/>
                <w:sz w:val="18"/>
              </w:rPr>
              <w:t>$</w:t>
            </w:r>
            <w:r w:rsidR="00FB1F89">
              <w:rPr>
                <w:color w:val="231F20"/>
                <w:sz w:val="18"/>
              </w:rPr>
              <w:t>6.03</w:t>
            </w:r>
          </w:p>
        </w:tc>
      </w:tr>
    </w:tbl>
    <w:p w:rsidR="00D424C5" w:rsidRDefault="00D424C5" w:rsidP="00D424C5">
      <w:pPr>
        <w:spacing w:line="189" w:lineRule="exact"/>
        <w:jc w:val="right"/>
        <w:rPr>
          <w:sz w:val="18"/>
        </w:rPr>
        <w:sectPr w:rsidR="00D424C5">
          <w:pgSz w:w="11630" w:h="15310"/>
          <w:pgMar w:top="1920" w:right="800" w:bottom="1000" w:left="460" w:header="1081" w:footer="815" w:gutter="0"/>
          <w:cols w:space="720"/>
        </w:sectPr>
      </w:pPr>
    </w:p>
    <w:p w:rsidR="00D424C5" w:rsidRPr="0000425C" w:rsidRDefault="00D424C5" w:rsidP="00D424C5">
      <w:pPr>
        <w:pStyle w:val="Prrafodelista"/>
        <w:numPr>
          <w:ilvl w:val="0"/>
          <w:numId w:val="142"/>
        </w:numPr>
        <w:tabs>
          <w:tab w:val="left" w:pos="1957"/>
        </w:tabs>
        <w:spacing w:before="13" w:line="276" w:lineRule="auto"/>
        <w:ind w:right="3519" w:firstLine="460"/>
        <w:jc w:val="both"/>
        <w:rPr>
          <w:sz w:val="18"/>
          <w:lang w:val="es-MX"/>
        </w:rPr>
      </w:pPr>
      <w:r w:rsidRPr="0000425C">
        <w:rPr>
          <w:color w:val="231F20"/>
          <w:w w:val="105"/>
          <w:sz w:val="18"/>
          <w:lang w:val="es-MX"/>
        </w:rPr>
        <w:lastRenderedPageBreak/>
        <w:t>Licencias</w:t>
      </w:r>
      <w:r w:rsidRPr="0000425C">
        <w:rPr>
          <w:color w:val="231F20"/>
          <w:spacing w:val="-33"/>
          <w:w w:val="105"/>
          <w:sz w:val="18"/>
          <w:lang w:val="es-MX"/>
        </w:rPr>
        <w:t xml:space="preserve"> </w:t>
      </w:r>
      <w:r w:rsidRPr="0000425C">
        <w:rPr>
          <w:color w:val="231F20"/>
          <w:w w:val="105"/>
          <w:sz w:val="18"/>
          <w:lang w:val="es-MX"/>
        </w:rPr>
        <w:t>provisionales</w:t>
      </w:r>
      <w:r w:rsidRPr="0000425C">
        <w:rPr>
          <w:color w:val="231F20"/>
          <w:spacing w:val="-33"/>
          <w:w w:val="105"/>
          <w:sz w:val="18"/>
          <w:lang w:val="es-MX"/>
        </w:rPr>
        <w:t xml:space="preserve"> </w:t>
      </w:r>
      <w:r w:rsidRPr="0000425C">
        <w:rPr>
          <w:color w:val="231F20"/>
          <w:w w:val="105"/>
          <w:sz w:val="18"/>
          <w:lang w:val="es-MX"/>
        </w:rPr>
        <w:t>de</w:t>
      </w:r>
      <w:r w:rsidRPr="0000425C">
        <w:rPr>
          <w:color w:val="231F20"/>
          <w:spacing w:val="-33"/>
          <w:w w:val="105"/>
          <w:sz w:val="18"/>
          <w:lang w:val="es-MX"/>
        </w:rPr>
        <w:t xml:space="preserve"> </w:t>
      </w:r>
      <w:r w:rsidRPr="0000425C">
        <w:rPr>
          <w:color w:val="231F20"/>
          <w:w w:val="105"/>
          <w:sz w:val="18"/>
          <w:lang w:val="es-MX"/>
        </w:rPr>
        <w:t>construcción,</w:t>
      </w:r>
      <w:r w:rsidRPr="0000425C">
        <w:rPr>
          <w:color w:val="231F20"/>
          <w:spacing w:val="-33"/>
          <w:w w:val="105"/>
          <w:sz w:val="18"/>
          <w:lang w:val="es-MX"/>
        </w:rPr>
        <w:t xml:space="preserve"> </w:t>
      </w:r>
      <w:r w:rsidRPr="0000425C">
        <w:rPr>
          <w:color w:val="231F20"/>
          <w:w w:val="105"/>
          <w:sz w:val="18"/>
          <w:lang w:val="es-MX"/>
        </w:rPr>
        <w:t>sobre</w:t>
      </w:r>
      <w:r w:rsidRPr="0000425C">
        <w:rPr>
          <w:color w:val="231F20"/>
          <w:spacing w:val="-32"/>
          <w:w w:val="105"/>
          <w:sz w:val="18"/>
          <w:lang w:val="es-MX"/>
        </w:rPr>
        <w:t xml:space="preserve"> </w:t>
      </w:r>
      <w:r w:rsidRPr="0000425C">
        <w:rPr>
          <w:color w:val="231F20"/>
          <w:w w:val="105"/>
          <w:sz w:val="18"/>
          <w:lang w:val="es-MX"/>
        </w:rPr>
        <w:t>el</w:t>
      </w:r>
      <w:r w:rsidRPr="0000425C">
        <w:rPr>
          <w:color w:val="231F20"/>
          <w:spacing w:val="-33"/>
          <w:w w:val="105"/>
          <w:sz w:val="18"/>
          <w:lang w:val="es-MX"/>
        </w:rPr>
        <w:t xml:space="preserve"> </w:t>
      </w:r>
      <w:r w:rsidRPr="0000425C">
        <w:rPr>
          <w:color w:val="231F20"/>
          <w:w w:val="105"/>
          <w:sz w:val="18"/>
          <w:lang w:val="es-MX"/>
        </w:rPr>
        <w:t>importe</w:t>
      </w:r>
      <w:r w:rsidRPr="0000425C">
        <w:rPr>
          <w:color w:val="231F20"/>
          <w:spacing w:val="-33"/>
          <w:w w:val="105"/>
          <w:sz w:val="18"/>
          <w:lang w:val="es-MX"/>
        </w:rPr>
        <w:t xml:space="preserve"> </w:t>
      </w:r>
      <w:r w:rsidRPr="0000425C">
        <w:rPr>
          <w:color w:val="231F20"/>
          <w:w w:val="105"/>
          <w:sz w:val="18"/>
          <w:lang w:val="es-MX"/>
        </w:rPr>
        <w:t>de los derechos que se determinen de acuerdo a la fracción I de este artículo,</w:t>
      </w:r>
      <w:r w:rsidRPr="0000425C">
        <w:rPr>
          <w:color w:val="231F20"/>
          <w:spacing w:val="-30"/>
          <w:w w:val="105"/>
          <w:sz w:val="18"/>
          <w:lang w:val="es-MX"/>
        </w:rPr>
        <w:t xml:space="preserve"> </w:t>
      </w:r>
      <w:r w:rsidRPr="0000425C">
        <w:rPr>
          <w:color w:val="231F20"/>
          <w:w w:val="105"/>
          <w:sz w:val="18"/>
          <w:lang w:val="es-MX"/>
        </w:rPr>
        <w:t>el</w:t>
      </w:r>
      <w:r w:rsidRPr="0000425C">
        <w:rPr>
          <w:color w:val="231F20"/>
          <w:spacing w:val="-29"/>
          <w:w w:val="105"/>
          <w:sz w:val="18"/>
          <w:lang w:val="es-MX"/>
        </w:rPr>
        <w:t xml:space="preserve"> </w:t>
      </w:r>
      <w:r w:rsidRPr="0000425C">
        <w:rPr>
          <w:color w:val="231F20"/>
          <w:w w:val="105"/>
          <w:sz w:val="18"/>
          <w:lang w:val="es-MX"/>
        </w:rPr>
        <w:t>15%</w:t>
      </w:r>
      <w:r w:rsidRPr="0000425C">
        <w:rPr>
          <w:color w:val="231F20"/>
          <w:spacing w:val="-29"/>
          <w:w w:val="105"/>
          <w:sz w:val="18"/>
          <w:lang w:val="es-MX"/>
        </w:rPr>
        <w:t xml:space="preserve"> </w:t>
      </w:r>
      <w:r w:rsidRPr="0000425C">
        <w:rPr>
          <w:color w:val="231F20"/>
          <w:w w:val="105"/>
          <w:sz w:val="18"/>
          <w:lang w:val="es-MX"/>
        </w:rPr>
        <w:t>adicional,</w:t>
      </w:r>
      <w:r w:rsidRPr="0000425C">
        <w:rPr>
          <w:color w:val="231F20"/>
          <w:spacing w:val="-30"/>
          <w:w w:val="105"/>
          <w:sz w:val="18"/>
          <w:lang w:val="es-MX"/>
        </w:rPr>
        <w:t xml:space="preserve"> </w:t>
      </w:r>
      <w:r w:rsidRPr="0000425C">
        <w:rPr>
          <w:color w:val="231F20"/>
          <w:w w:val="105"/>
          <w:sz w:val="18"/>
          <w:lang w:val="es-MX"/>
        </w:rPr>
        <w:t>y</w:t>
      </w:r>
      <w:r w:rsidRPr="0000425C">
        <w:rPr>
          <w:color w:val="231F20"/>
          <w:spacing w:val="-29"/>
          <w:w w:val="105"/>
          <w:sz w:val="18"/>
          <w:lang w:val="es-MX"/>
        </w:rPr>
        <w:t xml:space="preserve"> </w:t>
      </w:r>
      <w:r w:rsidRPr="0000425C">
        <w:rPr>
          <w:color w:val="231F20"/>
          <w:w w:val="105"/>
          <w:sz w:val="18"/>
          <w:lang w:val="es-MX"/>
        </w:rPr>
        <w:t>únicamente</w:t>
      </w:r>
      <w:r w:rsidRPr="0000425C">
        <w:rPr>
          <w:color w:val="231F20"/>
          <w:spacing w:val="-29"/>
          <w:w w:val="105"/>
          <w:sz w:val="18"/>
          <w:lang w:val="es-MX"/>
        </w:rPr>
        <w:t xml:space="preserve"> </w:t>
      </w:r>
      <w:r w:rsidRPr="0000425C">
        <w:rPr>
          <w:color w:val="231F20"/>
          <w:w w:val="105"/>
          <w:sz w:val="18"/>
          <w:lang w:val="es-MX"/>
        </w:rPr>
        <w:t>en</w:t>
      </w:r>
      <w:r w:rsidRPr="0000425C">
        <w:rPr>
          <w:color w:val="231F20"/>
          <w:spacing w:val="-30"/>
          <w:w w:val="105"/>
          <w:sz w:val="18"/>
          <w:lang w:val="es-MX"/>
        </w:rPr>
        <w:t xml:space="preserve"> </w:t>
      </w:r>
      <w:r w:rsidRPr="0000425C">
        <w:rPr>
          <w:color w:val="231F20"/>
          <w:w w:val="105"/>
          <w:sz w:val="18"/>
          <w:lang w:val="es-MX"/>
        </w:rPr>
        <w:t>aquellos</w:t>
      </w:r>
      <w:r w:rsidRPr="0000425C">
        <w:rPr>
          <w:color w:val="231F20"/>
          <w:spacing w:val="-29"/>
          <w:w w:val="105"/>
          <w:sz w:val="18"/>
          <w:lang w:val="es-MX"/>
        </w:rPr>
        <w:t xml:space="preserve"> </w:t>
      </w:r>
      <w:r w:rsidRPr="0000425C">
        <w:rPr>
          <w:color w:val="231F20"/>
          <w:w w:val="105"/>
          <w:sz w:val="18"/>
          <w:lang w:val="es-MX"/>
        </w:rPr>
        <w:t>casos</w:t>
      </w:r>
      <w:r w:rsidRPr="0000425C">
        <w:rPr>
          <w:color w:val="231F20"/>
          <w:spacing w:val="-29"/>
          <w:w w:val="105"/>
          <w:sz w:val="18"/>
          <w:lang w:val="es-MX"/>
        </w:rPr>
        <w:t xml:space="preserve"> </w:t>
      </w:r>
      <w:r w:rsidRPr="0000425C">
        <w:rPr>
          <w:color w:val="231F20"/>
          <w:w w:val="105"/>
          <w:sz w:val="18"/>
          <w:lang w:val="es-MX"/>
        </w:rPr>
        <w:t>que</w:t>
      </w:r>
      <w:r w:rsidRPr="0000425C">
        <w:rPr>
          <w:color w:val="231F20"/>
          <w:spacing w:val="-29"/>
          <w:w w:val="105"/>
          <w:sz w:val="18"/>
          <w:lang w:val="es-MX"/>
        </w:rPr>
        <w:t xml:space="preserve"> </w:t>
      </w:r>
      <w:r w:rsidRPr="0000425C">
        <w:rPr>
          <w:color w:val="231F20"/>
          <w:w w:val="105"/>
          <w:sz w:val="18"/>
          <w:lang w:val="es-MX"/>
        </w:rPr>
        <w:t>a</w:t>
      </w:r>
      <w:r w:rsidRPr="0000425C">
        <w:rPr>
          <w:color w:val="231F20"/>
          <w:spacing w:val="-30"/>
          <w:w w:val="105"/>
          <w:sz w:val="18"/>
          <w:lang w:val="es-MX"/>
        </w:rPr>
        <w:t xml:space="preserve"> </w:t>
      </w:r>
      <w:r w:rsidRPr="0000425C">
        <w:rPr>
          <w:color w:val="231F20"/>
          <w:spacing w:val="-2"/>
          <w:w w:val="105"/>
          <w:sz w:val="18"/>
          <w:lang w:val="es-MX"/>
        </w:rPr>
        <w:t>juicio</w:t>
      </w:r>
    </w:p>
    <w:p w:rsidR="00D424C5" w:rsidRDefault="00D424C5" w:rsidP="00D424C5">
      <w:pPr>
        <w:pStyle w:val="Textoindependiente"/>
        <w:tabs>
          <w:tab w:val="left" w:pos="8011"/>
        </w:tabs>
        <w:spacing w:before="0" w:line="208" w:lineRule="exact"/>
        <w:ind w:left="322"/>
        <w:jc w:val="center"/>
      </w:pPr>
      <w:r w:rsidRPr="0000425C">
        <w:rPr>
          <w:color w:val="231F20"/>
          <w:w w:val="105"/>
          <w:lang w:val="es-MX"/>
        </w:rPr>
        <w:t>de</w:t>
      </w:r>
      <w:r w:rsidRPr="0000425C">
        <w:rPr>
          <w:color w:val="231F20"/>
          <w:spacing w:val="-9"/>
          <w:w w:val="105"/>
          <w:lang w:val="es-MX"/>
        </w:rPr>
        <w:t xml:space="preserve"> </w:t>
      </w:r>
      <w:r w:rsidRPr="0000425C">
        <w:rPr>
          <w:color w:val="231F20"/>
          <w:w w:val="105"/>
          <w:lang w:val="es-MX"/>
        </w:rPr>
        <w:t>la</w:t>
      </w:r>
      <w:r w:rsidRPr="0000425C">
        <w:rPr>
          <w:color w:val="231F20"/>
          <w:spacing w:val="-8"/>
          <w:w w:val="105"/>
          <w:lang w:val="es-MX"/>
        </w:rPr>
        <w:t xml:space="preserve"> </w:t>
      </w:r>
      <w:r w:rsidRPr="0000425C">
        <w:rPr>
          <w:color w:val="231F20"/>
          <w:w w:val="105"/>
          <w:lang w:val="es-MX"/>
        </w:rPr>
        <w:t>dependencia</w:t>
      </w:r>
      <w:r w:rsidRPr="0000425C">
        <w:rPr>
          <w:color w:val="231F20"/>
          <w:spacing w:val="-9"/>
          <w:w w:val="105"/>
          <w:lang w:val="es-MX"/>
        </w:rPr>
        <w:t xml:space="preserve"> </w:t>
      </w:r>
      <w:r w:rsidRPr="0000425C">
        <w:rPr>
          <w:color w:val="231F20"/>
          <w:w w:val="105"/>
          <w:lang w:val="es-MX"/>
        </w:rPr>
        <w:t>municipal</w:t>
      </w:r>
      <w:r w:rsidRPr="0000425C">
        <w:rPr>
          <w:color w:val="231F20"/>
          <w:spacing w:val="-8"/>
          <w:w w:val="105"/>
          <w:lang w:val="es-MX"/>
        </w:rPr>
        <w:t xml:space="preserve"> </w:t>
      </w:r>
      <w:r w:rsidRPr="0000425C">
        <w:rPr>
          <w:color w:val="231F20"/>
          <w:w w:val="105"/>
          <w:lang w:val="es-MX"/>
        </w:rPr>
        <w:t>de</w:t>
      </w:r>
      <w:r w:rsidRPr="0000425C">
        <w:rPr>
          <w:color w:val="231F20"/>
          <w:spacing w:val="-9"/>
          <w:w w:val="105"/>
          <w:lang w:val="es-MX"/>
        </w:rPr>
        <w:t xml:space="preserve"> </w:t>
      </w:r>
      <w:r w:rsidRPr="0000425C">
        <w:rPr>
          <w:color w:val="231F20"/>
          <w:w w:val="105"/>
          <w:lang w:val="es-MX"/>
        </w:rPr>
        <w:t>obras</w:t>
      </w:r>
      <w:r w:rsidRPr="0000425C">
        <w:rPr>
          <w:color w:val="231F20"/>
          <w:spacing w:val="-8"/>
          <w:w w:val="105"/>
          <w:lang w:val="es-MX"/>
        </w:rPr>
        <w:t xml:space="preserve"> </w:t>
      </w:r>
      <w:r w:rsidRPr="0000425C">
        <w:rPr>
          <w:color w:val="231F20"/>
          <w:w w:val="105"/>
          <w:lang w:val="es-MX"/>
        </w:rPr>
        <w:t>públicas</w:t>
      </w:r>
      <w:r w:rsidRPr="0000425C">
        <w:rPr>
          <w:color w:val="231F20"/>
          <w:spacing w:val="-9"/>
          <w:w w:val="105"/>
          <w:lang w:val="es-MX"/>
        </w:rPr>
        <w:t xml:space="preserve"> </w:t>
      </w:r>
      <w:r w:rsidRPr="0000425C">
        <w:rPr>
          <w:color w:val="231F20"/>
          <w:w w:val="105"/>
          <w:lang w:val="es-MX"/>
        </w:rPr>
        <w:t>pueda</w:t>
      </w:r>
      <w:r w:rsidRPr="0000425C">
        <w:rPr>
          <w:color w:val="231F20"/>
          <w:spacing w:val="-8"/>
          <w:w w:val="105"/>
          <w:lang w:val="es-MX"/>
        </w:rPr>
        <w:t xml:space="preserve"> </w:t>
      </w:r>
      <w:r w:rsidRPr="0000425C">
        <w:rPr>
          <w:color w:val="231F20"/>
          <w:w w:val="105"/>
          <w:lang w:val="es-MX"/>
        </w:rPr>
        <w:t>otorgarse.</w:t>
      </w:r>
      <w:r w:rsidRPr="0000425C">
        <w:rPr>
          <w:color w:val="231F20"/>
          <w:w w:val="105"/>
          <w:lang w:val="es-MX"/>
        </w:rPr>
        <w:tab/>
      </w:r>
      <w:r>
        <w:rPr>
          <w:color w:val="231F20"/>
          <w:w w:val="105"/>
        </w:rPr>
        <w:t>15.00%</w:t>
      </w:r>
    </w:p>
    <w:p w:rsidR="00D424C5" w:rsidRPr="0000425C" w:rsidRDefault="00D424C5" w:rsidP="00D424C5">
      <w:pPr>
        <w:pStyle w:val="Prrafodelista"/>
        <w:numPr>
          <w:ilvl w:val="0"/>
          <w:numId w:val="142"/>
        </w:numPr>
        <w:tabs>
          <w:tab w:val="left" w:pos="2002"/>
        </w:tabs>
        <w:spacing w:before="145"/>
        <w:ind w:left="2001" w:hanging="359"/>
        <w:rPr>
          <w:sz w:val="18"/>
          <w:lang w:val="es-MX"/>
        </w:rPr>
      </w:pPr>
      <w:r w:rsidRPr="0000425C">
        <w:rPr>
          <w:color w:val="231F20"/>
          <w:sz w:val="18"/>
          <w:lang w:val="es-MX"/>
        </w:rPr>
        <w:t>Licencias</w:t>
      </w:r>
      <w:r w:rsidRPr="0000425C">
        <w:rPr>
          <w:color w:val="231F20"/>
          <w:spacing w:val="-8"/>
          <w:sz w:val="18"/>
          <w:lang w:val="es-MX"/>
        </w:rPr>
        <w:t xml:space="preserve"> </w:t>
      </w:r>
      <w:r w:rsidRPr="0000425C">
        <w:rPr>
          <w:color w:val="231F20"/>
          <w:sz w:val="18"/>
          <w:lang w:val="es-MX"/>
        </w:rPr>
        <w:t>similares</w:t>
      </w:r>
      <w:r w:rsidRPr="0000425C">
        <w:rPr>
          <w:color w:val="231F20"/>
          <w:spacing w:val="-8"/>
          <w:sz w:val="18"/>
          <w:lang w:val="es-MX"/>
        </w:rPr>
        <w:t xml:space="preserve"> </w:t>
      </w:r>
      <w:r w:rsidRPr="0000425C">
        <w:rPr>
          <w:color w:val="231F20"/>
          <w:sz w:val="18"/>
          <w:lang w:val="es-MX"/>
        </w:rPr>
        <w:t>no</w:t>
      </w:r>
      <w:r w:rsidRPr="0000425C">
        <w:rPr>
          <w:color w:val="231F20"/>
          <w:spacing w:val="-8"/>
          <w:sz w:val="18"/>
          <w:lang w:val="es-MX"/>
        </w:rPr>
        <w:t xml:space="preserve"> </w:t>
      </w:r>
      <w:r w:rsidRPr="0000425C">
        <w:rPr>
          <w:color w:val="231F20"/>
          <w:sz w:val="18"/>
          <w:lang w:val="es-MX"/>
        </w:rPr>
        <w:t>previstos</w:t>
      </w:r>
      <w:r w:rsidRPr="0000425C">
        <w:rPr>
          <w:color w:val="231F20"/>
          <w:spacing w:val="-8"/>
          <w:sz w:val="18"/>
          <w:lang w:val="es-MX"/>
        </w:rPr>
        <w:t xml:space="preserve"> </w:t>
      </w:r>
      <w:r w:rsidRPr="0000425C">
        <w:rPr>
          <w:color w:val="231F20"/>
          <w:sz w:val="18"/>
          <w:lang w:val="es-MX"/>
        </w:rPr>
        <w:t>en</w:t>
      </w:r>
      <w:r w:rsidRPr="0000425C">
        <w:rPr>
          <w:color w:val="231F20"/>
          <w:spacing w:val="-8"/>
          <w:sz w:val="18"/>
          <w:lang w:val="es-MX"/>
        </w:rPr>
        <w:t xml:space="preserve"> </w:t>
      </w:r>
      <w:r w:rsidRPr="0000425C">
        <w:rPr>
          <w:color w:val="231F20"/>
          <w:sz w:val="18"/>
          <w:lang w:val="es-MX"/>
        </w:rPr>
        <w:t>este</w:t>
      </w:r>
      <w:r w:rsidRPr="0000425C">
        <w:rPr>
          <w:color w:val="231F20"/>
          <w:spacing w:val="-7"/>
          <w:sz w:val="18"/>
          <w:lang w:val="es-MX"/>
        </w:rPr>
        <w:t xml:space="preserve"> </w:t>
      </w:r>
      <w:r w:rsidRPr="0000425C">
        <w:rPr>
          <w:color w:val="231F20"/>
          <w:sz w:val="18"/>
          <w:lang w:val="es-MX"/>
        </w:rPr>
        <w:t>artículo,</w:t>
      </w:r>
      <w:r w:rsidRPr="0000425C">
        <w:rPr>
          <w:color w:val="231F20"/>
          <w:spacing w:val="-8"/>
          <w:sz w:val="18"/>
          <w:lang w:val="es-MX"/>
        </w:rPr>
        <w:t xml:space="preserve"> </w:t>
      </w:r>
      <w:r w:rsidRPr="0000425C">
        <w:rPr>
          <w:color w:val="231F20"/>
          <w:sz w:val="18"/>
          <w:lang w:val="es-MX"/>
        </w:rPr>
        <w:t>por</w:t>
      </w:r>
      <w:r w:rsidRPr="0000425C">
        <w:rPr>
          <w:color w:val="231F20"/>
          <w:spacing w:val="-8"/>
          <w:sz w:val="18"/>
          <w:lang w:val="es-MX"/>
        </w:rPr>
        <w:t xml:space="preserve"> </w:t>
      </w:r>
      <w:r w:rsidRPr="0000425C">
        <w:rPr>
          <w:color w:val="231F20"/>
          <w:sz w:val="18"/>
          <w:lang w:val="es-MX"/>
        </w:rPr>
        <w:t>metro</w:t>
      </w:r>
    </w:p>
    <w:p w:rsidR="00D424C5" w:rsidRPr="0000425C" w:rsidRDefault="00D424C5" w:rsidP="00D424C5">
      <w:pPr>
        <w:pStyle w:val="Textoindependiente"/>
        <w:tabs>
          <w:tab w:val="left" w:pos="8191"/>
        </w:tabs>
        <w:spacing w:before="31"/>
        <w:ind w:left="321"/>
        <w:jc w:val="center"/>
        <w:rPr>
          <w:lang w:val="es-MX"/>
        </w:rPr>
      </w:pPr>
      <w:r w:rsidRPr="0000425C">
        <w:rPr>
          <w:color w:val="231F20"/>
          <w:w w:val="105"/>
          <w:lang w:val="es-MX"/>
        </w:rPr>
        <w:t>cuadrado o</w:t>
      </w:r>
      <w:r w:rsidRPr="0000425C">
        <w:rPr>
          <w:color w:val="231F20"/>
          <w:spacing w:val="-31"/>
          <w:w w:val="105"/>
          <w:lang w:val="es-MX"/>
        </w:rPr>
        <w:t xml:space="preserve"> </w:t>
      </w:r>
      <w:r w:rsidRPr="0000425C">
        <w:rPr>
          <w:color w:val="231F20"/>
          <w:w w:val="105"/>
          <w:lang w:val="es-MX"/>
        </w:rPr>
        <w:t>fracción,</w:t>
      </w:r>
      <w:r w:rsidRPr="0000425C">
        <w:rPr>
          <w:color w:val="231F20"/>
          <w:spacing w:val="-15"/>
          <w:w w:val="105"/>
          <w:lang w:val="es-MX"/>
        </w:rPr>
        <w:t xml:space="preserve"> </w:t>
      </w:r>
      <w:r w:rsidRPr="0000425C">
        <w:rPr>
          <w:color w:val="231F20"/>
          <w:w w:val="105"/>
          <w:lang w:val="es-MX"/>
        </w:rPr>
        <w:t>de:</w:t>
      </w:r>
      <w:r w:rsidRPr="0000425C">
        <w:rPr>
          <w:color w:val="231F20"/>
          <w:w w:val="105"/>
          <w:lang w:val="es-MX"/>
        </w:rPr>
        <w:tab/>
        <w:t>$</w:t>
      </w:r>
      <w:r w:rsidR="00FB1F89">
        <w:rPr>
          <w:color w:val="231F20"/>
          <w:w w:val="105"/>
          <w:lang w:val="es-MX"/>
        </w:rPr>
        <w:t>7.26</w:t>
      </w:r>
    </w:p>
    <w:p w:rsidR="00D424C5" w:rsidRPr="0000425C" w:rsidRDefault="00D424C5" w:rsidP="00D424C5">
      <w:pPr>
        <w:pStyle w:val="Heading1"/>
        <w:spacing w:before="146"/>
        <w:rPr>
          <w:lang w:val="es-MX"/>
        </w:rPr>
      </w:pPr>
      <w:r w:rsidRPr="0000425C">
        <w:rPr>
          <w:color w:val="231F20"/>
          <w:w w:val="105"/>
          <w:lang w:val="es-MX"/>
        </w:rPr>
        <w:t>SECCIÓN CUARTA</w:t>
      </w:r>
    </w:p>
    <w:p w:rsidR="00D424C5" w:rsidRPr="0000425C" w:rsidRDefault="00D424C5" w:rsidP="00D424C5">
      <w:pPr>
        <w:spacing w:before="141"/>
        <w:ind w:left="2272" w:right="1933"/>
        <w:jc w:val="center"/>
        <w:rPr>
          <w:b/>
          <w:sz w:val="20"/>
          <w:lang w:val="es-MX"/>
        </w:rPr>
      </w:pPr>
      <w:r w:rsidRPr="0000425C">
        <w:rPr>
          <w:b/>
          <w:color w:val="231F20"/>
          <w:sz w:val="20"/>
          <w:lang w:val="es-MX"/>
        </w:rPr>
        <w:t>De las regularizaciones de los registros de obra</w:t>
      </w:r>
    </w:p>
    <w:p w:rsidR="00D424C5" w:rsidRPr="0000425C" w:rsidRDefault="00D424C5" w:rsidP="00D424C5">
      <w:pPr>
        <w:pStyle w:val="Textoindependiente"/>
        <w:spacing w:before="140" w:line="276" w:lineRule="auto"/>
        <w:ind w:right="839" w:firstLine="460"/>
        <w:jc w:val="both"/>
        <w:rPr>
          <w:lang w:val="es-MX"/>
        </w:rPr>
      </w:pPr>
      <w:r w:rsidRPr="0000425C">
        <w:rPr>
          <w:color w:val="231F20"/>
          <w:w w:val="105"/>
          <w:lang w:val="es-MX"/>
        </w:rPr>
        <w:t>Artículo</w:t>
      </w:r>
      <w:r w:rsidRPr="0000425C">
        <w:rPr>
          <w:color w:val="231F20"/>
          <w:spacing w:val="-25"/>
          <w:w w:val="105"/>
          <w:lang w:val="es-MX"/>
        </w:rPr>
        <w:t xml:space="preserve"> </w:t>
      </w:r>
      <w:r w:rsidRPr="0000425C">
        <w:rPr>
          <w:color w:val="231F20"/>
          <w:w w:val="105"/>
          <w:lang w:val="es-MX"/>
        </w:rPr>
        <w:t>47.</w:t>
      </w:r>
      <w:r w:rsidRPr="0000425C">
        <w:rPr>
          <w:color w:val="231F20"/>
          <w:spacing w:val="-24"/>
          <w:w w:val="105"/>
          <w:lang w:val="es-MX"/>
        </w:rPr>
        <w:t xml:space="preserve"> </w:t>
      </w:r>
      <w:r w:rsidRPr="0000425C">
        <w:rPr>
          <w:color w:val="231F20"/>
          <w:w w:val="105"/>
          <w:lang w:val="es-MX"/>
        </w:rPr>
        <w:t>En</w:t>
      </w:r>
      <w:r w:rsidRPr="0000425C">
        <w:rPr>
          <w:color w:val="231F20"/>
          <w:spacing w:val="-25"/>
          <w:w w:val="105"/>
          <w:lang w:val="es-MX"/>
        </w:rPr>
        <w:t xml:space="preserve"> </w:t>
      </w:r>
      <w:r w:rsidRPr="0000425C">
        <w:rPr>
          <w:color w:val="231F20"/>
          <w:w w:val="105"/>
          <w:lang w:val="es-MX"/>
        </w:rPr>
        <w:t>apoyo</w:t>
      </w:r>
      <w:r w:rsidRPr="0000425C">
        <w:rPr>
          <w:color w:val="231F20"/>
          <w:spacing w:val="-24"/>
          <w:w w:val="105"/>
          <w:lang w:val="es-MX"/>
        </w:rPr>
        <w:t xml:space="preserve"> </w:t>
      </w:r>
      <w:r w:rsidRPr="0000425C">
        <w:rPr>
          <w:color w:val="231F20"/>
          <w:w w:val="105"/>
          <w:lang w:val="es-MX"/>
        </w:rPr>
        <w:t>del</w:t>
      </w:r>
      <w:r w:rsidRPr="0000425C">
        <w:rPr>
          <w:color w:val="231F20"/>
          <w:spacing w:val="-24"/>
          <w:w w:val="105"/>
          <w:lang w:val="es-MX"/>
        </w:rPr>
        <w:t xml:space="preserve"> </w:t>
      </w:r>
      <w:r w:rsidRPr="0000425C">
        <w:rPr>
          <w:color w:val="231F20"/>
          <w:w w:val="105"/>
          <w:lang w:val="es-MX"/>
        </w:rPr>
        <w:t>artículo</w:t>
      </w:r>
      <w:r w:rsidRPr="0000425C">
        <w:rPr>
          <w:color w:val="231F20"/>
          <w:spacing w:val="-25"/>
          <w:w w:val="105"/>
          <w:lang w:val="es-MX"/>
        </w:rPr>
        <w:t xml:space="preserve"> </w:t>
      </w:r>
      <w:r w:rsidRPr="0000425C">
        <w:rPr>
          <w:color w:val="231F20"/>
          <w:w w:val="105"/>
          <w:lang w:val="es-MX"/>
        </w:rPr>
        <w:t>115,</w:t>
      </w:r>
      <w:r w:rsidRPr="0000425C">
        <w:rPr>
          <w:color w:val="231F20"/>
          <w:spacing w:val="-24"/>
          <w:w w:val="105"/>
          <w:lang w:val="es-MX"/>
        </w:rPr>
        <w:t xml:space="preserve"> </w:t>
      </w:r>
      <w:r w:rsidRPr="0000425C">
        <w:rPr>
          <w:color w:val="231F20"/>
          <w:w w:val="105"/>
          <w:lang w:val="es-MX"/>
        </w:rPr>
        <w:t>fracción</w:t>
      </w:r>
      <w:r w:rsidRPr="0000425C">
        <w:rPr>
          <w:color w:val="231F20"/>
          <w:spacing w:val="-25"/>
          <w:w w:val="105"/>
          <w:lang w:val="es-MX"/>
        </w:rPr>
        <w:t xml:space="preserve"> </w:t>
      </w:r>
      <w:r w:rsidRPr="0000425C">
        <w:rPr>
          <w:color w:val="231F20"/>
          <w:spacing w:val="-9"/>
          <w:w w:val="105"/>
          <w:lang w:val="es-MX"/>
        </w:rPr>
        <w:t>V,</w:t>
      </w:r>
      <w:r w:rsidRPr="0000425C">
        <w:rPr>
          <w:color w:val="231F20"/>
          <w:spacing w:val="-24"/>
          <w:w w:val="105"/>
          <w:lang w:val="es-MX"/>
        </w:rPr>
        <w:t xml:space="preserve"> </w:t>
      </w:r>
      <w:r w:rsidRPr="0000425C">
        <w:rPr>
          <w:color w:val="231F20"/>
          <w:w w:val="105"/>
          <w:lang w:val="es-MX"/>
        </w:rPr>
        <w:t>de</w:t>
      </w:r>
      <w:r w:rsidRPr="0000425C">
        <w:rPr>
          <w:color w:val="231F20"/>
          <w:spacing w:val="-24"/>
          <w:w w:val="105"/>
          <w:lang w:val="es-MX"/>
        </w:rPr>
        <w:t xml:space="preserve"> </w:t>
      </w:r>
      <w:r w:rsidRPr="0000425C">
        <w:rPr>
          <w:color w:val="231F20"/>
          <w:w w:val="105"/>
          <w:lang w:val="es-MX"/>
        </w:rPr>
        <w:t>la</w:t>
      </w:r>
      <w:r w:rsidRPr="0000425C">
        <w:rPr>
          <w:color w:val="231F20"/>
          <w:spacing w:val="-25"/>
          <w:w w:val="105"/>
          <w:lang w:val="es-MX"/>
        </w:rPr>
        <w:t xml:space="preserve"> </w:t>
      </w:r>
      <w:r w:rsidRPr="0000425C">
        <w:rPr>
          <w:color w:val="231F20"/>
          <w:w w:val="105"/>
          <w:lang w:val="es-MX"/>
        </w:rPr>
        <w:t>Constitución</w:t>
      </w:r>
      <w:r w:rsidRPr="0000425C">
        <w:rPr>
          <w:color w:val="231F20"/>
          <w:spacing w:val="-24"/>
          <w:w w:val="105"/>
          <w:lang w:val="es-MX"/>
        </w:rPr>
        <w:t xml:space="preserve"> </w:t>
      </w:r>
      <w:r w:rsidRPr="0000425C">
        <w:rPr>
          <w:color w:val="231F20"/>
          <w:w w:val="105"/>
          <w:lang w:val="es-MX"/>
        </w:rPr>
        <w:t>General</w:t>
      </w:r>
      <w:r w:rsidRPr="0000425C">
        <w:rPr>
          <w:color w:val="231F20"/>
          <w:spacing w:val="-24"/>
          <w:w w:val="105"/>
          <w:lang w:val="es-MX"/>
        </w:rPr>
        <w:t xml:space="preserve"> </w:t>
      </w:r>
      <w:r w:rsidRPr="0000425C">
        <w:rPr>
          <w:color w:val="231F20"/>
          <w:w w:val="105"/>
          <w:lang w:val="es-MX"/>
        </w:rPr>
        <w:t>de</w:t>
      </w:r>
      <w:r w:rsidRPr="0000425C">
        <w:rPr>
          <w:color w:val="231F20"/>
          <w:spacing w:val="-25"/>
          <w:w w:val="105"/>
          <w:lang w:val="es-MX"/>
        </w:rPr>
        <w:t xml:space="preserve"> </w:t>
      </w:r>
      <w:r w:rsidRPr="0000425C">
        <w:rPr>
          <w:color w:val="231F20"/>
          <w:w w:val="105"/>
          <w:lang w:val="es-MX"/>
        </w:rPr>
        <w:t>la</w:t>
      </w:r>
      <w:r w:rsidRPr="0000425C">
        <w:rPr>
          <w:color w:val="231F20"/>
          <w:spacing w:val="-24"/>
          <w:w w:val="105"/>
          <w:lang w:val="es-MX"/>
        </w:rPr>
        <w:t xml:space="preserve"> </w:t>
      </w:r>
      <w:r w:rsidRPr="0000425C">
        <w:rPr>
          <w:color w:val="231F20"/>
          <w:w w:val="105"/>
          <w:lang w:val="es-MX"/>
        </w:rPr>
        <w:t>República,</w:t>
      </w:r>
      <w:r w:rsidRPr="0000425C">
        <w:rPr>
          <w:color w:val="231F20"/>
          <w:spacing w:val="-25"/>
          <w:w w:val="105"/>
          <w:lang w:val="es-MX"/>
        </w:rPr>
        <w:t xml:space="preserve"> </w:t>
      </w:r>
      <w:r w:rsidRPr="0000425C">
        <w:rPr>
          <w:color w:val="231F20"/>
          <w:w w:val="105"/>
          <w:lang w:val="es-MX"/>
        </w:rPr>
        <w:t>las regularizaciones</w:t>
      </w:r>
      <w:r w:rsidRPr="0000425C">
        <w:rPr>
          <w:color w:val="231F20"/>
          <w:spacing w:val="-19"/>
          <w:w w:val="105"/>
          <w:lang w:val="es-MX"/>
        </w:rPr>
        <w:t xml:space="preserve"> </w:t>
      </w:r>
      <w:r w:rsidRPr="0000425C">
        <w:rPr>
          <w:color w:val="231F20"/>
          <w:w w:val="105"/>
          <w:lang w:val="es-MX"/>
        </w:rPr>
        <w:t>de</w:t>
      </w:r>
      <w:r w:rsidRPr="0000425C">
        <w:rPr>
          <w:color w:val="231F20"/>
          <w:spacing w:val="-19"/>
          <w:w w:val="105"/>
          <w:lang w:val="es-MX"/>
        </w:rPr>
        <w:t xml:space="preserve"> </w:t>
      </w:r>
      <w:r w:rsidRPr="0000425C">
        <w:rPr>
          <w:color w:val="231F20"/>
          <w:w w:val="105"/>
          <w:lang w:val="es-MX"/>
        </w:rPr>
        <w:t>predios</w:t>
      </w:r>
      <w:r w:rsidRPr="0000425C">
        <w:rPr>
          <w:color w:val="231F20"/>
          <w:spacing w:val="-18"/>
          <w:w w:val="105"/>
          <w:lang w:val="es-MX"/>
        </w:rPr>
        <w:t xml:space="preserve"> </w:t>
      </w:r>
      <w:r w:rsidRPr="0000425C">
        <w:rPr>
          <w:color w:val="231F20"/>
          <w:w w:val="105"/>
          <w:lang w:val="es-MX"/>
        </w:rPr>
        <w:t>se</w:t>
      </w:r>
      <w:r w:rsidRPr="0000425C">
        <w:rPr>
          <w:color w:val="231F20"/>
          <w:spacing w:val="-19"/>
          <w:w w:val="105"/>
          <w:lang w:val="es-MX"/>
        </w:rPr>
        <w:t xml:space="preserve"> </w:t>
      </w:r>
      <w:r w:rsidRPr="0000425C">
        <w:rPr>
          <w:color w:val="231F20"/>
          <w:w w:val="105"/>
          <w:lang w:val="es-MX"/>
        </w:rPr>
        <w:t>llevarán</w:t>
      </w:r>
      <w:r w:rsidRPr="0000425C">
        <w:rPr>
          <w:color w:val="231F20"/>
          <w:spacing w:val="-18"/>
          <w:w w:val="105"/>
          <w:lang w:val="es-MX"/>
        </w:rPr>
        <w:t xml:space="preserve"> </w:t>
      </w:r>
      <w:r w:rsidRPr="0000425C">
        <w:rPr>
          <w:color w:val="231F20"/>
          <w:w w:val="105"/>
          <w:lang w:val="es-MX"/>
        </w:rPr>
        <w:t>a</w:t>
      </w:r>
      <w:r w:rsidRPr="0000425C">
        <w:rPr>
          <w:color w:val="231F20"/>
          <w:spacing w:val="-19"/>
          <w:w w:val="105"/>
          <w:lang w:val="es-MX"/>
        </w:rPr>
        <w:t xml:space="preserve"> </w:t>
      </w:r>
      <w:r w:rsidRPr="0000425C">
        <w:rPr>
          <w:color w:val="231F20"/>
          <w:w w:val="105"/>
          <w:lang w:val="es-MX"/>
        </w:rPr>
        <w:t>cabo</w:t>
      </w:r>
      <w:r w:rsidRPr="0000425C">
        <w:rPr>
          <w:color w:val="231F20"/>
          <w:spacing w:val="-18"/>
          <w:w w:val="105"/>
          <w:lang w:val="es-MX"/>
        </w:rPr>
        <w:t xml:space="preserve"> </w:t>
      </w:r>
      <w:r w:rsidRPr="0000425C">
        <w:rPr>
          <w:color w:val="231F20"/>
          <w:w w:val="105"/>
          <w:lang w:val="es-MX"/>
        </w:rPr>
        <w:t>mediante</w:t>
      </w:r>
      <w:r w:rsidRPr="0000425C">
        <w:rPr>
          <w:color w:val="231F20"/>
          <w:spacing w:val="-19"/>
          <w:w w:val="105"/>
          <w:lang w:val="es-MX"/>
        </w:rPr>
        <w:t xml:space="preserve"> </w:t>
      </w:r>
      <w:r w:rsidRPr="0000425C">
        <w:rPr>
          <w:color w:val="231F20"/>
          <w:w w:val="105"/>
          <w:lang w:val="es-MX"/>
        </w:rPr>
        <w:t>la</w:t>
      </w:r>
      <w:r w:rsidRPr="0000425C">
        <w:rPr>
          <w:color w:val="231F20"/>
          <w:spacing w:val="-18"/>
          <w:w w:val="105"/>
          <w:lang w:val="es-MX"/>
        </w:rPr>
        <w:t xml:space="preserve"> </w:t>
      </w:r>
      <w:r w:rsidRPr="0000425C">
        <w:rPr>
          <w:color w:val="231F20"/>
          <w:w w:val="105"/>
          <w:lang w:val="es-MX"/>
        </w:rPr>
        <w:t>aplicación</w:t>
      </w:r>
      <w:r w:rsidRPr="0000425C">
        <w:rPr>
          <w:color w:val="231F20"/>
          <w:spacing w:val="-19"/>
          <w:w w:val="105"/>
          <w:lang w:val="es-MX"/>
        </w:rPr>
        <w:t xml:space="preserve"> </w:t>
      </w:r>
      <w:r w:rsidRPr="0000425C">
        <w:rPr>
          <w:color w:val="231F20"/>
          <w:w w:val="105"/>
          <w:lang w:val="es-MX"/>
        </w:rPr>
        <w:t>de</w:t>
      </w:r>
      <w:r w:rsidRPr="0000425C">
        <w:rPr>
          <w:color w:val="231F20"/>
          <w:spacing w:val="-18"/>
          <w:w w:val="105"/>
          <w:lang w:val="es-MX"/>
        </w:rPr>
        <w:t xml:space="preserve"> </w:t>
      </w:r>
      <w:r w:rsidRPr="0000425C">
        <w:rPr>
          <w:color w:val="231F20"/>
          <w:w w:val="105"/>
          <w:lang w:val="es-MX"/>
        </w:rPr>
        <w:t>las</w:t>
      </w:r>
      <w:r w:rsidRPr="0000425C">
        <w:rPr>
          <w:color w:val="231F20"/>
          <w:spacing w:val="-19"/>
          <w:w w:val="105"/>
          <w:lang w:val="es-MX"/>
        </w:rPr>
        <w:t xml:space="preserve"> </w:t>
      </w:r>
      <w:r w:rsidRPr="0000425C">
        <w:rPr>
          <w:color w:val="231F20"/>
          <w:w w:val="105"/>
          <w:lang w:val="es-MX"/>
        </w:rPr>
        <w:t>disposiciones</w:t>
      </w:r>
      <w:r w:rsidRPr="0000425C">
        <w:rPr>
          <w:color w:val="231F20"/>
          <w:spacing w:val="-19"/>
          <w:w w:val="105"/>
          <w:lang w:val="es-MX"/>
        </w:rPr>
        <w:t xml:space="preserve"> </w:t>
      </w:r>
      <w:r w:rsidRPr="0000425C">
        <w:rPr>
          <w:color w:val="231F20"/>
          <w:w w:val="105"/>
          <w:lang w:val="es-MX"/>
        </w:rPr>
        <w:t>contenidas en el Código Urbano para el Estado de Jalisco; hecho lo anterior, se autorizarán las licencias de construcciones</w:t>
      </w:r>
      <w:r w:rsidRPr="0000425C">
        <w:rPr>
          <w:color w:val="231F20"/>
          <w:spacing w:val="-9"/>
          <w:w w:val="105"/>
          <w:lang w:val="es-MX"/>
        </w:rPr>
        <w:t xml:space="preserve"> </w:t>
      </w:r>
      <w:r w:rsidRPr="0000425C">
        <w:rPr>
          <w:color w:val="231F20"/>
          <w:w w:val="105"/>
          <w:lang w:val="es-MX"/>
        </w:rPr>
        <w:t>que</w:t>
      </w:r>
      <w:r w:rsidRPr="0000425C">
        <w:rPr>
          <w:color w:val="231F20"/>
          <w:spacing w:val="-9"/>
          <w:w w:val="105"/>
          <w:lang w:val="es-MX"/>
        </w:rPr>
        <w:t xml:space="preserve"> </w:t>
      </w:r>
      <w:r w:rsidRPr="0000425C">
        <w:rPr>
          <w:color w:val="231F20"/>
          <w:w w:val="105"/>
          <w:lang w:val="es-MX"/>
        </w:rPr>
        <w:t>al</w:t>
      </w:r>
      <w:r w:rsidRPr="0000425C">
        <w:rPr>
          <w:color w:val="231F20"/>
          <w:spacing w:val="-8"/>
          <w:w w:val="105"/>
          <w:lang w:val="es-MX"/>
        </w:rPr>
        <w:t xml:space="preserve"> </w:t>
      </w:r>
      <w:r w:rsidRPr="0000425C">
        <w:rPr>
          <w:color w:val="231F20"/>
          <w:w w:val="105"/>
          <w:lang w:val="es-MX"/>
        </w:rPr>
        <w:t>efecto</w:t>
      </w:r>
      <w:r w:rsidRPr="0000425C">
        <w:rPr>
          <w:color w:val="231F20"/>
          <w:spacing w:val="-9"/>
          <w:w w:val="105"/>
          <w:lang w:val="es-MX"/>
        </w:rPr>
        <w:t xml:space="preserve"> </w:t>
      </w:r>
      <w:r w:rsidRPr="0000425C">
        <w:rPr>
          <w:color w:val="231F20"/>
          <w:w w:val="105"/>
          <w:lang w:val="es-MX"/>
        </w:rPr>
        <w:t>se</w:t>
      </w:r>
      <w:r w:rsidRPr="0000425C">
        <w:rPr>
          <w:color w:val="231F20"/>
          <w:spacing w:val="-9"/>
          <w:w w:val="105"/>
          <w:lang w:val="es-MX"/>
        </w:rPr>
        <w:t xml:space="preserve"> </w:t>
      </w:r>
      <w:r w:rsidRPr="0000425C">
        <w:rPr>
          <w:color w:val="231F20"/>
          <w:w w:val="105"/>
          <w:lang w:val="es-MX"/>
        </w:rPr>
        <w:t>soliciten.</w:t>
      </w:r>
    </w:p>
    <w:p w:rsidR="00D424C5" w:rsidRPr="0000425C" w:rsidRDefault="00D424C5" w:rsidP="00D424C5">
      <w:pPr>
        <w:pStyle w:val="Textoindependiente"/>
        <w:spacing w:before="111" w:line="276" w:lineRule="auto"/>
        <w:ind w:right="839" w:firstLine="460"/>
        <w:jc w:val="both"/>
        <w:rPr>
          <w:lang w:val="es-MX"/>
        </w:rPr>
      </w:pPr>
      <w:r w:rsidRPr="0000425C">
        <w:rPr>
          <w:color w:val="231F20"/>
          <w:w w:val="105"/>
          <w:lang w:val="es-MX"/>
        </w:rPr>
        <w:t>La indebida autorización de licencias para inmuebles no urbanizados, de ninguna manera implicará la regularización de los mismos.</w:t>
      </w:r>
    </w:p>
    <w:p w:rsidR="00D424C5" w:rsidRPr="0000425C" w:rsidRDefault="00D424C5" w:rsidP="00D424C5">
      <w:pPr>
        <w:pStyle w:val="Heading1"/>
        <w:spacing w:before="114"/>
        <w:rPr>
          <w:lang w:val="es-MX"/>
        </w:rPr>
      </w:pPr>
      <w:r w:rsidRPr="0000425C">
        <w:rPr>
          <w:color w:val="231F20"/>
          <w:w w:val="105"/>
          <w:lang w:val="es-MX"/>
        </w:rPr>
        <w:t>SECCIÓN QUINTA</w:t>
      </w:r>
    </w:p>
    <w:p w:rsidR="00D424C5" w:rsidRPr="0000425C" w:rsidRDefault="00D424C5" w:rsidP="00D424C5">
      <w:pPr>
        <w:spacing w:before="142"/>
        <w:ind w:left="2485"/>
        <w:rPr>
          <w:b/>
          <w:sz w:val="20"/>
          <w:lang w:val="es-MX"/>
        </w:rPr>
      </w:pPr>
      <w:r w:rsidRPr="0000425C">
        <w:rPr>
          <w:b/>
          <w:color w:val="231F20"/>
          <w:sz w:val="20"/>
          <w:lang w:val="es-MX"/>
        </w:rPr>
        <w:t>Del alineamiento, designación de número oficial e inspección</w:t>
      </w:r>
    </w:p>
    <w:p w:rsidR="00D424C5" w:rsidRPr="0000425C" w:rsidRDefault="00D424C5" w:rsidP="00D424C5">
      <w:pPr>
        <w:pStyle w:val="Textoindependiente"/>
        <w:spacing w:before="140" w:line="276" w:lineRule="auto"/>
        <w:ind w:right="839" w:firstLine="460"/>
        <w:jc w:val="both"/>
        <w:rPr>
          <w:lang w:val="es-MX"/>
        </w:rPr>
      </w:pPr>
      <w:r w:rsidRPr="0000425C">
        <w:rPr>
          <w:color w:val="231F20"/>
          <w:w w:val="105"/>
          <w:lang w:val="es-MX"/>
        </w:rPr>
        <w:t xml:space="preserve">Artículo 48. Los contribuyentes a que se refiere el artículo 45 de esta </w:t>
      </w:r>
      <w:r w:rsidRPr="0000425C">
        <w:rPr>
          <w:color w:val="231F20"/>
          <w:spacing w:val="-4"/>
          <w:w w:val="105"/>
          <w:lang w:val="es-MX"/>
        </w:rPr>
        <w:t xml:space="preserve">Ley, </w:t>
      </w:r>
      <w:r w:rsidRPr="0000425C">
        <w:rPr>
          <w:color w:val="231F20"/>
          <w:w w:val="105"/>
          <w:lang w:val="es-MX"/>
        </w:rPr>
        <w:t>pagarán además, derechos por concepto de alineamiento, designación de número oficial e inspección. En el caso</w:t>
      </w:r>
      <w:r w:rsidRPr="0000425C">
        <w:rPr>
          <w:color w:val="231F20"/>
          <w:spacing w:val="-41"/>
          <w:w w:val="105"/>
          <w:lang w:val="es-MX"/>
        </w:rPr>
        <w:t xml:space="preserve"> </w:t>
      </w:r>
      <w:r w:rsidRPr="0000425C">
        <w:rPr>
          <w:color w:val="231F20"/>
          <w:w w:val="105"/>
          <w:lang w:val="es-MX"/>
        </w:rPr>
        <w:t>de alineamiento de propiedades en esquina o con varios frentes en vías públicas establecidas o por establecerse,</w:t>
      </w:r>
      <w:r w:rsidRPr="0000425C">
        <w:rPr>
          <w:color w:val="231F20"/>
          <w:spacing w:val="-10"/>
          <w:w w:val="105"/>
          <w:lang w:val="es-MX"/>
        </w:rPr>
        <w:t xml:space="preserve"> </w:t>
      </w:r>
      <w:r w:rsidRPr="0000425C">
        <w:rPr>
          <w:color w:val="231F20"/>
          <w:w w:val="105"/>
          <w:lang w:val="es-MX"/>
        </w:rPr>
        <w:t>cubrirán</w:t>
      </w:r>
      <w:r w:rsidRPr="0000425C">
        <w:rPr>
          <w:color w:val="231F20"/>
          <w:spacing w:val="-9"/>
          <w:w w:val="105"/>
          <w:lang w:val="es-MX"/>
        </w:rPr>
        <w:t xml:space="preserve"> </w:t>
      </w:r>
      <w:r w:rsidRPr="0000425C">
        <w:rPr>
          <w:color w:val="231F20"/>
          <w:w w:val="105"/>
          <w:lang w:val="es-MX"/>
        </w:rPr>
        <w:t>derechos</w:t>
      </w:r>
      <w:r w:rsidRPr="0000425C">
        <w:rPr>
          <w:color w:val="231F20"/>
          <w:spacing w:val="-10"/>
          <w:w w:val="105"/>
          <w:lang w:val="es-MX"/>
        </w:rPr>
        <w:t xml:space="preserve"> </w:t>
      </w:r>
      <w:r w:rsidRPr="0000425C">
        <w:rPr>
          <w:color w:val="231F20"/>
          <w:w w:val="105"/>
          <w:lang w:val="es-MX"/>
        </w:rPr>
        <w:t>por</w:t>
      </w:r>
      <w:r w:rsidRPr="0000425C">
        <w:rPr>
          <w:color w:val="231F20"/>
          <w:spacing w:val="-9"/>
          <w:w w:val="105"/>
          <w:lang w:val="es-MX"/>
        </w:rPr>
        <w:t xml:space="preserve"> </w:t>
      </w:r>
      <w:r w:rsidRPr="0000425C">
        <w:rPr>
          <w:color w:val="231F20"/>
          <w:w w:val="105"/>
          <w:lang w:val="es-MX"/>
        </w:rPr>
        <w:t>toda</w:t>
      </w:r>
      <w:r w:rsidRPr="0000425C">
        <w:rPr>
          <w:color w:val="231F20"/>
          <w:spacing w:val="-10"/>
          <w:w w:val="105"/>
          <w:lang w:val="es-MX"/>
        </w:rPr>
        <w:t xml:space="preserve"> </w:t>
      </w:r>
      <w:r w:rsidRPr="0000425C">
        <w:rPr>
          <w:color w:val="231F20"/>
          <w:w w:val="105"/>
          <w:lang w:val="es-MX"/>
        </w:rPr>
        <w:t>su</w:t>
      </w:r>
      <w:r w:rsidRPr="0000425C">
        <w:rPr>
          <w:color w:val="231F20"/>
          <w:spacing w:val="-9"/>
          <w:w w:val="105"/>
          <w:lang w:val="es-MX"/>
        </w:rPr>
        <w:t xml:space="preserve"> </w:t>
      </w:r>
      <w:r w:rsidRPr="0000425C">
        <w:rPr>
          <w:color w:val="231F20"/>
          <w:w w:val="105"/>
          <w:lang w:val="es-MX"/>
        </w:rPr>
        <w:t>longitud,</w:t>
      </w:r>
      <w:r w:rsidRPr="0000425C">
        <w:rPr>
          <w:color w:val="231F20"/>
          <w:spacing w:val="-10"/>
          <w:w w:val="105"/>
          <w:lang w:val="es-MX"/>
        </w:rPr>
        <w:t xml:space="preserve"> </w:t>
      </w:r>
      <w:r w:rsidRPr="0000425C">
        <w:rPr>
          <w:color w:val="231F20"/>
          <w:w w:val="105"/>
          <w:lang w:val="es-MX"/>
        </w:rPr>
        <w:t>y</w:t>
      </w:r>
      <w:r w:rsidRPr="0000425C">
        <w:rPr>
          <w:color w:val="231F20"/>
          <w:spacing w:val="-9"/>
          <w:w w:val="105"/>
          <w:lang w:val="es-MX"/>
        </w:rPr>
        <w:t xml:space="preserve"> </w:t>
      </w:r>
      <w:r w:rsidRPr="0000425C">
        <w:rPr>
          <w:color w:val="231F20"/>
          <w:w w:val="105"/>
          <w:lang w:val="es-MX"/>
        </w:rPr>
        <w:t>se</w:t>
      </w:r>
      <w:r w:rsidRPr="0000425C">
        <w:rPr>
          <w:color w:val="231F20"/>
          <w:spacing w:val="-10"/>
          <w:w w:val="105"/>
          <w:lang w:val="es-MX"/>
        </w:rPr>
        <w:t xml:space="preserve"> </w:t>
      </w:r>
      <w:r w:rsidRPr="0000425C">
        <w:rPr>
          <w:color w:val="231F20"/>
          <w:w w:val="105"/>
          <w:lang w:val="es-MX"/>
        </w:rPr>
        <w:t>pagarán</w:t>
      </w:r>
      <w:r w:rsidRPr="0000425C">
        <w:rPr>
          <w:color w:val="231F20"/>
          <w:spacing w:val="-9"/>
          <w:w w:val="105"/>
          <w:lang w:val="es-MX"/>
        </w:rPr>
        <w:t xml:space="preserve"> </w:t>
      </w:r>
      <w:r w:rsidRPr="0000425C">
        <w:rPr>
          <w:color w:val="231F20"/>
          <w:w w:val="105"/>
          <w:lang w:val="es-MX"/>
        </w:rPr>
        <w:t>las</w:t>
      </w:r>
      <w:r w:rsidRPr="0000425C">
        <w:rPr>
          <w:color w:val="231F20"/>
          <w:spacing w:val="-10"/>
          <w:w w:val="105"/>
          <w:lang w:val="es-MX"/>
        </w:rPr>
        <w:t xml:space="preserve"> </w:t>
      </w:r>
      <w:r w:rsidRPr="0000425C">
        <w:rPr>
          <w:color w:val="231F20"/>
          <w:w w:val="105"/>
          <w:lang w:val="es-MX"/>
        </w:rPr>
        <w:t>siguientes:</w:t>
      </w:r>
    </w:p>
    <w:p w:rsidR="00D424C5" w:rsidRDefault="00D424C5" w:rsidP="00D424C5">
      <w:pPr>
        <w:pStyle w:val="Textoindependiente"/>
        <w:spacing w:before="111"/>
        <w:ind w:left="0" w:right="840"/>
        <w:jc w:val="right"/>
      </w:pPr>
      <w:r>
        <w:rPr>
          <w:color w:val="231F20"/>
          <w:w w:val="105"/>
        </w:rPr>
        <w:t>TARIFAS</w:t>
      </w:r>
    </w:p>
    <w:p w:rsidR="00D424C5" w:rsidRPr="0000425C" w:rsidRDefault="00D424C5" w:rsidP="00D424C5">
      <w:pPr>
        <w:pStyle w:val="Prrafodelista"/>
        <w:numPr>
          <w:ilvl w:val="0"/>
          <w:numId w:val="141"/>
        </w:numPr>
        <w:tabs>
          <w:tab w:val="left" w:pos="1787"/>
        </w:tabs>
        <w:spacing w:before="145"/>
        <w:ind w:firstLine="460"/>
        <w:rPr>
          <w:sz w:val="18"/>
          <w:lang w:val="es-MX"/>
        </w:rPr>
      </w:pPr>
      <w:r w:rsidRPr="0000425C">
        <w:rPr>
          <w:color w:val="231F20"/>
          <w:w w:val="105"/>
          <w:sz w:val="18"/>
          <w:lang w:val="es-MX"/>
        </w:rPr>
        <w:t>Alineamiento,</w:t>
      </w:r>
      <w:r w:rsidRPr="0000425C">
        <w:rPr>
          <w:color w:val="231F20"/>
          <w:spacing w:val="-13"/>
          <w:w w:val="105"/>
          <w:sz w:val="18"/>
          <w:lang w:val="es-MX"/>
        </w:rPr>
        <w:t xml:space="preserve"> </w:t>
      </w: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metro</w:t>
      </w:r>
      <w:r w:rsidRPr="0000425C">
        <w:rPr>
          <w:color w:val="231F20"/>
          <w:spacing w:val="-12"/>
          <w:w w:val="105"/>
          <w:sz w:val="18"/>
          <w:lang w:val="es-MX"/>
        </w:rPr>
        <w:t xml:space="preserve"> </w:t>
      </w:r>
      <w:r w:rsidRPr="0000425C">
        <w:rPr>
          <w:color w:val="231F20"/>
          <w:w w:val="105"/>
          <w:sz w:val="18"/>
          <w:lang w:val="es-MX"/>
        </w:rPr>
        <w:t>lineal</w:t>
      </w:r>
      <w:r w:rsidRPr="0000425C">
        <w:rPr>
          <w:color w:val="231F20"/>
          <w:spacing w:val="-12"/>
          <w:w w:val="105"/>
          <w:sz w:val="18"/>
          <w:lang w:val="es-MX"/>
        </w:rPr>
        <w:t xml:space="preserve"> </w:t>
      </w:r>
      <w:r w:rsidRPr="0000425C">
        <w:rPr>
          <w:color w:val="231F20"/>
          <w:w w:val="105"/>
          <w:sz w:val="18"/>
          <w:lang w:val="es-MX"/>
        </w:rPr>
        <w:t>según</w:t>
      </w:r>
      <w:r w:rsidRPr="0000425C">
        <w:rPr>
          <w:color w:val="231F20"/>
          <w:spacing w:val="-12"/>
          <w:w w:val="105"/>
          <w:sz w:val="18"/>
          <w:lang w:val="es-MX"/>
        </w:rPr>
        <w:t xml:space="preserve"> </w:t>
      </w:r>
      <w:r w:rsidRPr="0000425C">
        <w:rPr>
          <w:color w:val="231F20"/>
          <w:w w:val="105"/>
          <w:sz w:val="18"/>
          <w:lang w:val="es-MX"/>
        </w:rPr>
        <w:t>el</w:t>
      </w:r>
      <w:r w:rsidRPr="0000425C">
        <w:rPr>
          <w:color w:val="231F20"/>
          <w:spacing w:val="-12"/>
          <w:w w:val="105"/>
          <w:sz w:val="18"/>
          <w:lang w:val="es-MX"/>
        </w:rPr>
        <w:t xml:space="preserve"> </w:t>
      </w:r>
      <w:r w:rsidRPr="0000425C">
        <w:rPr>
          <w:color w:val="231F20"/>
          <w:w w:val="105"/>
          <w:sz w:val="18"/>
          <w:lang w:val="es-MX"/>
        </w:rPr>
        <w:t>tipo</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construcción:</w:t>
      </w:r>
    </w:p>
    <w:p w:rsidR="00D424C5" w:rsidRDefault="00D424C5" w:rsidP="00D424C5">
      <w:pPr>
        <w:pStyle w:val="Prrafodelista"/>
        <w:numPr>
          <w:ilvl w:val="0"/>
          <w:numId w:val="140"/>
        </w:numPr>
        <w:tabs>
          <w:tab w:val="left" w:pos="1867"/>
        </w:tabs>
        <w:ind w:hanging="224"/>
        <w:rPr>
          <w:sz w:val="18"/>
        </w:rPr>
      </w:pPr>
      <w:r>
        <w:rPr>
          <w:color w:val="231F20"/>
          <w:w w:val="105"/>
          <w:sz w:val="18"/>
        </w:rPr>
        <w:t>Inmuebles de uso</w:t>
      </w:r>
      <w:r>
        <w:rPr>
          <w:color w:val="231F20"/>
          <w:spacing w:val="-34"/>
          <w:w w:val="105"/>
          <w:sz w:val="18"/>
        </w:rPr>
        <w:t xml:space="preserve"> </w:t>
      </w:r>
      <w:r>
        <w:rPr>
          <w:color w:val="231F20"/>
          <w:w w:val="105"/>
          <w:sz w:val="18"/>
        </w:rPr>
        <w:t>habitacional:</w:t>
      </w:r>
    </w:p>
    <w:p w:rsidR="00D424C5" w:rsidRDefault="00D424C5" w:rsidP="00D424C5">
      <w:pPr>
        <w:pStyle w:val="Prrafodelista"/>
        <w:numPr>
          <w:ilvl w:val="1"/>
          <w:numId w:val="140"/>
        </w:numPr>
        <w:tabs>
          <w:tab w:val="left" w:pos="1837"/>
          <w:tab w:val="left" w:pos="9059"/>
        </w:tabs>
        <w:rPr>
          <w:sz w:val="18"/>
        </w:rPr>
      </w:pPr>
      <w:r>
        <w:rPr>
          <w:color w:val="231F20"/>
          <w:w w:val="105"/>
          <w:sz w:val="18"/>
        </w:rPr>
        <w:t>Densidad</w:t>
      </w:r>
      <w:r>
        <w:rPr>
          <w:color w:val="231F20"/>
          <w:spacing w:val="-21"/>
          <w:w w:val="105"/>
          <w:sz w:val="18"/>
        </w:rPr>
        <w:t xml:space="preserve"> </w:t>
      </w:r>
      <w:r>
        <w:rPr>
          <w:color w:val="231F20"/>
          <w:w w:val="105"/>
          <w:sz w:val="18"/>
        </w:rPr>
        <w:t>alta:</w:t>
      </w:r>
      <w:r>
        <w:rPr>
          <w:color w:val="231F20"/>
          <w:w w:val="105"/>
          <w:sz w:val="18"/>
        </w:rPr>
        <w:tab/>
        <w:t>$10</w:t>
      </w:r>
      <w:r w:rsidR="00FB1F89">
        <w:rPr>
          <w:color w:val="231F20"/>
          <w:w w:val="105"/>
          <w:sz w:val="18"/>
        </w:rPr>
        <w:t>.78</w:t>
      </w:r>
    </w:p>
    <w:p w:rsidR="00D424C5" w:rsidRDefault="00D424C5" w:rsidP="00D424C5">
      <w:pPr>
        <w:pStyle w:val="Prrafodelista"/>
        <w:numPr>
          <w:ilvl w:val="1"/>
          <w:numId w:val="140"/>
        </w:numPr>
        <w:tabs>
          <w:tab w:val="left" w:pos="1837"/>
          <w:tab w:val="left" w:pos="8960"/>
        </w:tabs>
        <w:spacing w:before="145"/>
        <w:rPr>
          <w:sz w:val="18"/>
        </w:rPr>
      </w:pPr>
      <w:r>
        <w:rPr>
          <w:color w:val="231F20"/>
          <w:w w:val="105"/>
          <w:sz w:val="18"/>
        </w:rPr>
        <w:t>Densidad</w:t>
      </w:r>
      <w:r>
        <w:rPr>
          <w:color w:val="231F20"/>
          <w:spacing w:val="-19"/>
          <w:w w:val="105"/>
          <w:sz w:val="18"/>
        </w:rPr>
        <w:t xml:space="preserve"> </w:t>
      </w:r>
      <w:r>
        <w:rPr>
          <w:color w:val="231F20"/>
          <w:w w:val="105"/>
          <w:sz w:val="18"/>
        </w:rPr>
        <w:t>media:</w:t>
      </w:r>
      <w:r>
        <w:rPr>
          <w:color w:val="231F20"/>
          <w:w w:val="105"/>
          <w:sz w:val="18"/>
        </w:rPr>
        <w:tab/>
      </w:r>
      <w:r>
        <w:rPr>
          <w:color w:val="231F20"/>
          <w:spacing w:val="-2"/>
          <w:w w:val="105"/>
          <w:sz w:val="18"/>
        </w:rPr>
        <w:t>$16.</w:t>
      </w:r>
      <w:r w:rsidR="00FB1F89">
        <w:rPr>
          <w:color w:val="231F20"/>
          <w:spacing w:val="-2"/>
          <w:w w:val="105"/>
          <w:sz w:val="18"/>
        </w:rPr>
        <w:t>93</w:t>
      </w:r>
    </w:p>
    <w:p w:rsidR="00D424C5" w:rsidRDefault="00D424C5" w:rsidP="00D424C5">
      <w:pPr>
        <w:pStyle w:val="Prrafodelista"/>
        <w:numPr>
          <w:ilvl w:val="1"/>
          <w:numId w:val="140"/>
        </w:numPr>
        <w:tabs>
          <w:tab w:val="left" w:pos="1837"/>
          <w:tab w:val="left" w:pos="8960"/>
        </w:tabs>
        <w:rPr>
          <w:sz w:val="18"/>
        </w:rPr>
      </w:pPr>
      <w:r>
        <w:rPr>
          <w:color w:val="231F20"/>
          <w:w w:val="105"/>
          <w:sz w:val="18"/>
        </w:rPr>
        <w:t>Densidad</w:t>
      </w:r>
      <w:r>
        <w:rPr>
          <w:color w:val="231F20"/>
          <w:spacing w:val="-22"/>
          <w:w w:val="105"/>
          <w:sz w:val="18"/>
        </w:rPr>
        <w:t xml:space="preserve"> </w:t>
      </w:r>
      <w:r>
        <w:rPr>
          <w:color w:val="231F20"/>
          <w:w w:val="105"/>
          <w:sz w:val="18"/>
        </w:rPr>
        <w:t>baja:</w:t>
      </w:r>
      <w:r>
        <w:rPr>
          <w:color w:val="231F20"/>
          <w:w w:val="105"/>
          <w:sz w:val="18"/>
        </w:rPr>
        <w:tab/>
      </w:r>
      <w:r>
        <w:rPr>
          <w:color w:val="231F20"/>
          <w:spacing w:val="-2"/>
          <w:w w:val="105"/>
          <w:sz w:val="18"/>
        </w:rPr>
        <w:t>$2</w:t>
      </w:r>
      <w:r w:rsidR="00FB1F89">
        <w:rPr>
          <w:color w:val="231F20"/>
          <w:spacing w:val="-2"/>
          <w:w w:val="105"/>
          <w:sz w:val="18"/>
        </w:rPr>
        <w:t>4.00</w:t>
      </w:r>
    </w:p>
    <w:p w:rsidR="00D424C5" w:rsidRDefault="00D424C5" w:rsidP="00D424C5">
      <w:pPr>
        <w:pStyle w:val="Prrafodelista"/>
        <w:numPr>
          <w:ilvl w:val="1"/>
          <w:numId w:val="140"/>
        </w:numPr>
        <w:tabs>
          <w:tab w:val="left" w:pos="1837"/>
          <w:tab w:val="left" w:pos="8960"/>
        </w:tabs>
        <w:rPr>
          <w:sz w:val="18"/>
        </w:rPr>
      </w:pPr>
      <w:r>
        <w:rPr>
          <w:color w:val="231F20"/>
          <w:w w:val="105"/>
          <w:sz w:val="18"/>
        </w:rPr>
        <w:t>Densidad</w:t>
      </w:r>
      <w:r>
        <w:rPr>
          <w:color w:val="231F20"/>
          <w:spacing w:val="-18"/>
          <w:w w:val="105"/>
          <w:sz w:val="18"/>
        </w:rPr>
        <w:t xml:space="preserve"> </w:t>
      </w:r>
      <w:r>
        <w:rPr>
          <w:color w:val="231F20"/>
          <w:w w:val="105"/>
          <w:sz w:val="18"/>
        </w:rPr>
        <w:t>mínima:</w:t>
      </w:r>
      <w:r>
        <w:rPr>
          <w:color w:val="231F20"/>
          <w:w w:val="105"/>
          <w:sz w:val="18"/>
        </w:rPr>
        <w:tab/>
      </w:r>
      <w:r>
        <w:rPr>
          <w:color w:val="231F20"/>
          <w:spacing w:val="-2"/>
          <w:w w:val="105"/>
          <w:sz w:val="18"/>
        </w:rPr>
        <w:t>$6</w:t>
      </w:r>
      <w:r w:rsidR="00FB1F89">
        <w:rPr>
          <w:color w:val="231F20"/>
          <w:spacing w:val="-2"/>
          <w:w w:val="105"/>
          <w:sz w:val="18"/>
        </w:rPr>
        <w:t>3.24</w:t>
      </w:r>
    </w:p>
    <w:p w:rsidR="00D424C5" w:rsidRPr="0000425C" w:rsidRDefault="00D424C5" w:rsidP="00D424C5">
      <w:pPr>
        <w:pStyle w:val="Prrafodelista"/>
        <w:numPr>
          <w:ilvl w:val="0"/>
          <w:numId w:val="140"/>
        </w:numPr>
        <w:tabs>
          <w:tab w:val="left" w:pos="1847"/>
        </w:tabs>
        <w:spacing w:before="145"/>
        <w:ind w:left="1846" w:hanging="204"/>
        <w:rPr>
          <w:sz w:val="18"/>
          <w:lang w:val="es-MX"/>
        </w:rPr>
      </w:pPr>
      <w:r w:rsidRPr="0000425C">
        <w:rPr>
          <w:color w:val="231F20"/>
          <w:w w:val="105"/>
          <w:sz w:val="18"/>
          <w:lang w:val="es-MX"/>
        </w:rPr>
        <w:t>Inmuebles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uso</w:t>
      </w:r>
      <w:r w:rsidRPr="0000425C">
        <w:rPr>
          <w:color w:val="231F20"/>
          <w:spacing w:val="-11"/>
          <w:w w:val="105"/>
          <w:sz w:val="18"/>
          <w:lang w:val="es-MX"/>
        </w:rPr>
        <w:t xml:space="preserve"> </w:t>
      </w:r>
      <w:r w:rsidRPr="0000425C">
        <w:rPr>
          <w:color w:val="231F20"/>
          <w:w w:val="105"/>
          <w:sz w:val="18"/>
          <w:lang w:val="es-MX"/>
        </w:rPr>
        <w:t>no</w:t>
      </w:r>
      <w:r w:rsidRPr="0000425C">
        <w:rPr>
          <w:color w:val="231F20"/>
          <w:spacing w:val="-11"/>
          <w:w w:val="105"/>
          <w:sz w:val="18"/>
          <w:lang w:val="es-MX"/>
        </w:rPr>
        <w:t xml:space="preserve"> </w:t>
      </w:r>
      <w:r w:rsidRPr="0000425C">
        <w:rPr>
          <w:color w:val="231F20"/>
          <w:w w:val="105"/>
          <w:sz w:val="18"/>
          <w:lang w:val="es-MX"/>
        </w:rPr>
        <w:t>habitacional:</w:t>
      </w:r>
    </w:p>
    <w:p w:rsidR="00D424C5" w:rsidRDefault="00D424C5" w:rsidP="00D424C5">
      <w:pPr>
        <w:pStyle w:val="Prrafodelista"/>
        <w:numPr>
          <w:ilvl w:val="1"/>
          <w:numId w:val="140"/>
        </w:numPr>
        <w:tabs>
          <w:tab w:val="left" w:pos="1837"/>
        </w:tabs>
        <w:rPr>
          <w:sz w:val="18"/>
        </w:rPr>
      </w:pPr>
      <w:r>
        <w:rPr>
          <w:color w:val="231F20"/>
          <w:sz w:val="18"/>
        </w:rPr>
        <w:t>Comercio y</w:t>
      </w:r>
      <w:r>
        <w:rPr>
          <w:color w:val="231F20"/>
          <w:spacing w:val="-17"/>
          <w:sz w:val="18"/>
        </w:rPr>
        <w:t xml:space="preserve"> </w:t>
      </w:r>
      <w:r>
        <w:rPr>
          <w:color w:val="231F20"/>
          <w:sz w:val="18"/>
        </w:rPr>
        <w:t>servicios:</w:t>
      </w:r>
    </w:p>
    <w:p w:rsidR="00D424C5" w:rsidRDefault="00D424C5" w:rsidP="00D424C5">
      <w:pPr>
        <w:pStyle w:val="Prrafodelista"/>
        <w:numPr>
          <w:ilvl w:val="0"/>
          <w:numId w:val="139"/>
        </w:numPr>
        <w:tabs>
          <w:tab w:val="left" w:pos="1847"/>
          <w:tab w:val="left" w:pos="8960"/>
        </w:tabs>
        <w:ind w:hanging="204"/>
        <w:rPr>
          <w:sz w:val="18"/>
        </w:rPr>
      </w:pPr>
      <w:r>
        <w:rPr>
          <w:color w:val="231F20"/>
          <w:sz w:val="18"/>
        </w:rPr>
        <w:t>Barrial:</w:t>
      </w:r>
      <w:r>
        <w:rPr>
          <w:color w:val="231F20"/>
          <w:sz w:val="18"/>
        </w:rPr>
        <w:tab/>
      </w:r>
      <w:r>
        <w:rPr>
          <w:color w:val="231F20"/>
          <w:spacing w:val="-2"/>
          <w:sz w:val="18"/>
        </w:rPr>
        <w:t>$ 1</w:t>
      </w:r>
      <w:r w:rsidR="00FB1F89">
        <w:rPr>
          <w:color w:val="231F20"/>
          <w:spacing w:val="-2"/>
          <w:sz w:val="18"/>
        </w:rPr>
        <w:t>9.09</w:t>
      </w:r>
    </w:p>
    <w:p w:rsidR="00D424C5" w:rsidRDefault="00D424C5" w:rsidP="00D424C5">
      <w:pPr>
        <w:pStyle w:val="Prrafodelista"/>
        <w:numPr>
          <w:ilvl w:val="0"/>
          <w:numId w:val="139"/>
        </w:numPr>
        <w:tabs>
          <w:tab w:val="left" w:pos="1857"/>
          <w:tab w:val="left" w:pos="8960"/>
        </w:tabs>
        <w:spacing w:before="145"/>
        <w:ind w:left="1856" w:hanging="214"/>
        <w:rPr>
          <w:sz w:val="18"/>
        </w:rPr>
      </w:pPr>
      <w:r>
        <w:rPr>
          <w:color w:val="231F20"/>
          <w:sz w:val="18"/>
        </w:rPr>
        <w:t>Central:</w:t>
      </w:r>
      <w:r>
        <w:rPr>
          <w:color w:val="231F20"/>
          <w:sz w:val="18"/>
        </w:rPr>
        <w:tab/>
      </w:r>
      <w:r>
        <w:rPr>
          <w:color w:val="231F20"/>
          <w:spacing w:val="-2"/>
          <w:sz w:val="18"/>
        </w:rPr>
        <w:t>$ 2</w:t>
      </w:r>
      <w:r w:rsidR="00FB1F89">
        <w:rPr>
          <w:color w:val="231F20"/>
          <w:spacing w:val="-2"/>
          <w:sz w:val="18"/>
        </w:rPr>
        <w:t>8.00</w:t>
      </w:r>
    </w:p>
    <w:p w:rsidR="00D424C5" w:rsidRDefault="00D424C5" w:rsidP="00D424C5">
      <w:pPr>
        <w:pStyle w:val="Prrafodelista"/>
        <w:numPr>
          <w:ilvl w:val="0"/>
          <w:numId w:val="139"/>
        </w:numPr>
        <w:tabs>
          <w:tab w:val="left" w:pos="1827"/>
          <w:tab w:val="left" w:pos="8960"/>
        </w:tabs>
        <w:ind w:left="1826" w:hanging="184"/>
        <w:rPr>
          <w:sz w:val="18"/>
        </w:rPr>
      </w:pPr>
      <w:r>
        <w:rPr>
          <w:color w:val="231F20"/>
          <w:w w:val="105"/>
          <w:sz w:val="18"/>
        </w:rPr>
        <w:t>Regional:</w:t>
      </w:r>
      <w:r>
        <w:rPr>
          <w:color w:val="231F20"/>
          <w:w w:val="105"/>
          <w:sz w:val="18"/>
        </w:rPr>
        <w:tab/>
      </w:r>
      <w:r>
        <w:rPr>
          <w:color w:val="231F20"/>
          <w:spacing w:val="-2"/>
          <w:w w:val="105"/>
          <w:sz w:val="18"/>
        </w:rPr>
        <w:t>$</w:t>
      </w:r>
      <w:r w:rsidR="00FB1F89">
        <w:rPr>
          <w:color w:val="231F20"/>
          <w:spacing w:val="-2"/>
          <w:w w:val="105"/>
          <w:sz w:val="18"/>
        </w:rPr>
        <w:t>63.00</w:t>
      </w:r>
    </w:p>
    <w:p w:rsidR="00D424C5" w:rsidRPr="0000425C" w:rsidRDefault="00D424C5" w:rsidP="00D424C5">
      <w:pPr>
        <w:pStyle w:val="Prrafodelista"/>
        <w:numPr>
          <w:ilvl w:val="0"/>
          <w:numId w:val="139"/>
        </w:numPr>
        <w:tabs>
          <w:tab w:val="left" w:pos="1857"/>
          <w:tab w:val="left" w:pos="8960"/>
        </w:tabs>
        <w:ind w:left="1856" w:hanging="214"/>
        <w:rPr>
          <w:sz w:val="18"/>
          <w:lang w:val="es-MX"/>
        </w:rPr>
      </w:pPr>
      <w:r w:rsidRPr="0000425C">
        <w:rPr>
          <w:color w:val="231F20"/>
          <w:sz w:val="18"/>
          <w:lang w:val="es-MX"/>
        </w:rPr>
        <w:t>Servicios a la industria</w:t>
      </w:r>
      <w:r w:rsidRPr="0000425C">
        <w:rPr>
          <w:color w:val="231F20"/>
          <w:spacing w:val="-32"/>
          <w:sz w:val="18"/>
          <w:lang w:val="es-MX"/>
        </w:rPr>
        <w:t xml:space="preserve"> </w:t>
      </w:r>
      <w:r w:rsidRPr="0000425C">
        <w:rPr>
          <w:color w:val="231F20"/>
          <w:sz w:val="18"/>
          <w:lang w:val="es-MX"/>
        </w:rPr>
        <w:t>y</w:t>
      </w:r>
      <w:r w:rsidRPr="0000425C">
        <w:rPr>
          <w:color w:val="231F20"/>
          <w:spacing w:val="-8"/>
          <w:sz w:val="18"/>
          <w:lang w:val="es-MX"/>
        </w:rPr>
        <w:t xml:space="preserve"> </w:t>
      </w:r>
      <w:r w:rsidRPr="0000425C">
        <w:rPr>
          <w:color w:val="231F20"/>
          <w:sz w:val="18"/>
          <w:lang w:val="es-MX"/>
        </w:rPr>
        <w:t>comercio:</w:t>
      </w:r>
      <w:r w:rsidRPr="0000425C">
        <w:rPr>
          <w:color w:val="231F20"/>
          <w:sz w:val="18"/>
          <w:lang w:val="es-MX"/>
        </w:rPr>
        <w:tab/>
      </w:r>
      <w:r w:rsidRPr="0000425C">
        <w:rPr>
          <w:color w:val="231F20"/>
          <w:spacing w:val="-2"/>
          <w:sz w:val="18"/>
          <w:lang w:val="es-MX"/>
        </w:rPr>
        <w:t>$1</w:t>
      </w:r>
      <w:r w:rsidR="00FB1F89">
        <w:rPr>
          <w:color w:val="231F20"/>
          <w:spacing w:val="-2"/>
          <w:sz w:val="18"/>
          <w:lang w:val="es-MX"/>
        </w:rPr>
        <w:t>9.00</w:t>
      </w:r>
    </w:p>
    <w:p w:rsidR="00D424C5" w:rsidRDefault="00D424C5" w:rsidP="00D424C5">
      <w:pPr>
        <w:pStyle w:val="Prrafodelista"/>
        <w:numPr>
          <w:ilvl w:val="1"/>
          <w:numId w:val="140"/>
        </w:numPr>
        <w:tabs>
          <w:tab w:val="left" w:pos="1837"/>
        </w:tabs>
        <w:spacing w:before="145"/>
        <w:rPr>
          <w:sz w:val="18"/>
        </w:rPr>
      </w:pPr>
      <w:r>
        <w:rPr>
          <w:color w:val="231F20"/>
          <w:sz w:val="18"/>
        </w:rPr>
        <w:t>Uso</w:t>
      </w:r>
      <w:r>
        <w:rPr>
          <w:color w:val="231F20"/>
          <w:spacing w:val="-9"/>
          <w:sz w:val="18"/>
        </w:rPr>
        <w:t xml:space="preserve"> </w:t>
      </w:r>
      <w:r>
        <w:rPr>
          <w:color w:val="231F20"/>
          <w:sz w:val="18"/>
        </w:rPr>
        <w:t>turístico:</w:t>
      </w:r>
    </w:p>
    <w:p w:rsidR="00D424C5" w:rsidRDefault="00D424C5" w:rsidP="00D424C5">
      <w:pPr>
        <w:pStyle w:val="Prrafodelista"/>
        <w:numPr>
          <w:ilvl w:val="0"/>
          <w:numId w:val="138"/>
        </w:numPr>
        <w:tabs>
          <w:tab w:val="left" w:pos="1847"/>
          <w:tab w:val="left" w:pos="8960"/>
        </w:tabs>
        <w:ind w:hanging="204"/>
        <w:rPr>
          <w:sz w:val="18"/>
        </w:rPr>
      </w:pPr>
      <w:r>
        <w:rPr>
          <w:color w:val="231F20"/>
          <w:sz w:val="18"/>
        </w:rPr>
        <w:t>Campestre:</w:t>
      </w:r>
      <w:r>
        <w:rPr>
          <w:color w:val="231F20"/>
          <w:sz w:val="18"/>
        </w:rPr>
        <w:tab/>
      </w:r>
      <w:r>
        <w:rPr>
          <w:color w:val="231F20"/>
          <w:spacing w:val="-2"/>
          <w:sz w:val="18"/>
        </w:rPr>
        <w:t>$4</w:t>
      </w:r>
      <w:r w:rsidR="00FB1F89">
        <w:rPr>
          <w:color w:val="231F20"/>
          <w:spacing w:val="-2"/>
          <w:sz w:val="18"/>
        </w:rPr>
        <w:t>3.00</w:t>
      </w:r>
    </w:p>
    <w:p w:rsidR="00D424C5" w:rsidRDefault="00D424C5" w:rsidP="00D424C5">
      <w:pPr>
        <w:pStyle w:val="Prrafodelista"/>
        <w:numPr>
          <w:ilvl w:val="0"/>
          <w:numId w:val="138"/>
        </w:numPr>
        <w:tabs>
          <w:tab w:val="left" w:pos="1857"/>
          <w:tab w:val="left" w:pos="8960"/>
        </w:tabs>
        <w:ind w:left="1856" w:hanging="214"/>
        <w:rPr>
          <w:sz w:val="18"/>
        </w:rPr>
      </w:pPr>
      <w:r>
        <w:rPr>
          <w:color w:val="231F20"/>
          <w:w w:val="105"/>
          <w:sz w:val="18"/>
        </w:rPr>
        <w:t>Hotelero</w:t>
      </w:r>
      <w:r>
        <w:rPr>
          <w:color w:val="231F20"/>
          <w:spacing w:val="-24"/>
          <w:w w:val="105"/>
          <w:sz w:val="18"/>
        </w:rPr>
        <w:t xml:space="preserve"> </w:t>
      </w:r>
      <w:r>
        <w:rPr>
          <w:color w:val="231F20"/>
          <w:w w:val="105"/>
          <w:sz w:val="18"/>
        </w:rPr>
        <w:t>densidad</w:t>
      </w:r>
      <w:r>
        <w:rPr>
          <w:color w:val="231F20"/>
          <w:spacing w:val="-23"/>
          <w:w w:val="105"/>
          <w:sz w:val="18"/>
        </w:rPr>
        <w:t xml:space="preserve"> </w:t>
      </w:r>
      <w:r>
        <w:rPr>
          <w:color w:val="231F20"/>
          <w:w w:val="105"/>
          <w:sz w:val="18"/>
        </w:rPr>
        <w:t>alta:</w:t>
      </w:r>
      <w:r>
        <w:rPr>
          <w:color w:val="231F20"/>
          <w:w w:val="105"/>
          <w:sz w:val="18"/>
        </w:rPr>
        <w:tab/>
      </w:r>
      <w:r>
        <w:rPr>
          <w:color w:val="231F20"/>
          <w:spacing w:val="-2"/>
          <w:w w:val="105"/>
          <w:sz w:val="18"/>
        </w:rPr>
        <w:t>$5</w:t>
      </w:r>
      <w:r w:rsidR="00FB1F89">
        <w:rPr>
          <w:color w:val="231F20"/>
          <w:spacing w:val="-2"/>
          <w:w w:val="105"/>
          <w:sz w:val="18"/>
        </w:rPr>
        <w:t>3.00</w:t>
      </w:r>
    </w:p>
    <w:p w:rsidR="00D424C5" w:rsidRDefault="00D424C5" w:rsidP="00D424C5">
      <w:pPr>
        <w:pStyle w:val="Prrafodelista"/>
        <w:numPr>
          <w:ilvl w:val="0"/>
          <w:numId w:val="138"/>
        </w:numPr>
        <w:tabs>
          <w:tab w:val="left" w:pos="1827"/>
          <w:tab w:val="left" w:pos="8960"/>
        </w:tabs>
        <w:spacing w:before="145"/>
        <w:ind w:left="1826" w:hanging="184"/>
        <w:rPr>
          <w:sz w:val="18"/>
        </w:rPr>
      </w:pPr>
      <w:r>
        <w:rPr>
          <w:color w:val="231F20"/>
          <w:w w:val="105"/>
          <w:sz w:val="18"/>
        </w:rPr>
        <w:t>Hotelero</w:t>
      </w:r>
      <w:r>
        <w:rPr>
          <w:color w:val="231F20"/>
          <w:spacing w:val="-22"/>
          <w:w w:val="105"/>
          <w:sz w:val="18"/>
        </w:rPr>
        <w:t xml:space="preserve"> </w:t>
      </w:r>
      <w:r>
        <w:rPr>
          <w:color w:val="231F20"/>
          <w:w w:val="105"/>
          <w:sz w:val="18"/>
        </w:rPr>
        <w:t>densidad</w:t>
      </w:r>
      <w:r>
        <w:rPr>
          <w:color w:val="231F20"/>
          <w:spacing w:val="-21"/>
          <w:w w:val="105"/>
          <w:sz w:val="18"/>
        </w:rPr>
        <w:t xml:space="preserve"> </w:t>
      </w:r>
      <w:r>
        <w:rPr>
          <w:color w:val="231F20"/>
          <w:w w:val="105"/>
          <w:sz w:val="18"/>
        </w:rPr>
        <w:t>media:</w:t>
      </w:r>
      <w:r>
        <w:rPr>
          <w:color w:val="231F20"/>
          <w:w w:val="105"/>
          <w:sz w:val="18"/>
        </w:rPr>
        <w:tab/>
      </w:r>
      <w:r>
        <w:rPr>
          <w:color w:val="231F20"/>
          <w:spacing w:val="-2"/>
          <w:w w:val="105"/>
          <w:sz w:val="18"/>
        </w:rPr>
        <w:t>$6</w:t>
      </w:r>
      <w:r w:rsidR="00FB1F89">
        <w:rPr>
          <w:color w:val="231F20"/>
          <w:spacing w:val="-2"/>
          <w:w w:val="105"/>
          <w:sz w:val="18"/>
        </w:rPr>
        <w:t>3.04</w:t>
      </w:r>
    </w:p>
    <w:p w:rsidR="00D424C5" w:rsidRDefault="00D424C5" w:rsidP="00D424C5">
      <w:pPr>
        <w:rPr>
          <w:sz w:val="18"/>
        </w:rPr>
        <w:sectPr w:rsidR="00D424C5">
          <w:pgSz w:w="11630" w:h="15310"/>
          <w:pgMar w:top="1940" w:right="800" w:bottom="1000" w:left="460" w:header="1081" w:footer="815" w:gutter="0"/>
          <w:cols w:space="720"/>
        </w:sectPr>
      </w:pPr>
    </w:p>
    <w:p w:rsidR="00D424C5" w:rsidRDefault="00D424C5" w:rsidP="00D424C5">
      <w:pPr>
        <w:pStyle w:val="Prrafodelista"/>
        <w:numPr>
          <w:ilvl w:val="0"/>
          <w:numId w:val="138"/>
        </w:numPr>
        <w:tabs>
          <w:tab w:val="left" w:pos="1857"/>
          <w:tab w:val="left" w:pos="8960"/>
        </w:tabs>
        <w:spacing w:before="21"/>
        <w:ind w:left="1856" w:hanging="214"/>
        <w:rPr>
          <w:sz w:val="18"/>
        </w:rPr>
      </w:pPr>
      <w:r>
        <w:rPr>
          <w:color w:val="231F20"/>
          <w:w w:val="105"/>
          <w:sz w:val="18"/>
        </w:rPr>
        <w:lastRenderedPageBreak/>
        <w:t>Hotelero</w:t>
      </w:r>
      <w:r>
        <w:rPr>
          <w:color w:val="231F20"/>
          <w:spacing w:val="-25"/>
          <w:w w:val="105"/>
          <w:sz w:val="18"/>
        </w:rPr>
        <w:t xml:space="preserve"> </w:t>
      </w:r>
      <w:r>
        <w:rPr>
          <w:color w:val="231F20"/>
          <w:w w:val="105"/>
          <w:sz w:val="18"/>
        </w:rPr>
        <w:t>densidad</w:t>
      </w:r>
      <w:r>
        <w:rPr>
          <w:color w:val="231F20"/>
          <w:spacing w:val="-24"/>
          <w:w w:val="105"/>
          <w:sz w:val="18"/>
        </w:rPr>
        <w:t xml:space="preserve"> </w:t>
      </w:r>
      <w:r>
        <w:rPr>
          <w:color w:val="231F20"/>
          <w:w w:val="105"/>
          <w:sz w:val="18"/>
        </w:rPr>
        <w:t>baja:</w:t>
      </w:r>
      <w:r>
        <w:rPr>
          <w:color w:val="231F20"/>
          <w:w w:val="105"/>
          <w:sz w:val="18"/>
        </w:rPr>
        <w:tab/>
      </w:r>
      <w:r>
        <w:rPr>
          <w:color w:val="231F20"/>
          <w:spacing w:val="-2"/>
          <w:w w:val="105"/>
          <w:sz w:val="18"/>
        </w:rPr>
        <w:t>$</w:t>
      </w:r>
      <w:r w:rsidR="00FB1F89">
        <w:rPr>
          <w:color w:val="231F20"/>
          <w:spacing w:val="-2"/>
          <w:w w:val="105"/>
          <w:sz w:val="18"/>
        </w:rPr>
        <w:t>72.73</w:t>
      </w:r>
    </w:p>
    <w:p w:rsidR="00D424C5" w:rsidRDefault="00D424C5" w:rsidP="00D424C5">
      <w:pPr>
        <w:pStyle w:val="Prrafodelista"/>
        <w:numPr>
          <w:ilvl w:val="0"/>
          <w:numId w:val="138"/>
        </w:numPr>
        <w:tabs>
          <w:tab w:val="left" w:pos="1847"/>
          <w:tab w:val="left" w:pos="8960"/>
        </w:tabs>
        <w:spacing w:before="145"/>
        <w:ind w:hanging="204"/>
        <w:rPr>
          <w:sz w:val="18"/>
        </w:rPr>
      </w:pPr>
      <w:r>
        <w:rPr>
          <w:color w:val="231F20"/>
          <w:w w:val="105"/>
          <w:sz w:val="18"/>
        </w:rPr>
        <w:t>Hotelero</w:t>
      </w:r>
      <w:r>
        <w:rPr>
          <w:color w:val="231F20"/>
          <w:spacing w:val="-21"/>
          <w:w w:val="105"/>
          <w:sz w:val="18"/>
        </w:rPr>
        <w:t xml:space="preserve"> </w:t>
      </w:r>
      <w:r>
        <w:rPr>
          <w:color w:val="231F20"/>
          <w:w w:val="105"/>
          <w:sz w:val="18"/>
        </w:rPr>
        <w:t>densidad</w:t>
      </w:r>
      <w:r>
        <w:rPr>
          <w:color w:val="231F20"/>
          <w:spacing w:val="-21"/>
          <w:w w:val="105"/>
          <w:sz w:val="18"/>
        </w:rPr>
        <w:t xml:space="preserve"> </w:t>
      </w:r>
      <w:r>
        <w:rPr>
          <w:color w:val="231F20"/>
          <w:w w:val="105"/>
          <w:sz w:val="18"/>
        </w:rPr>
        <w:t>mínima:</w:t>
      </w:r>
      <w:r>
        <w:rPr>
          <w:color w:val="231F20"/>
          <w:w w:val="105"/>
          <w:sz w:val="18"/>
        </w:rPr>
        <w:tab/>
      </w:r>
      <w:r>
        <w:rPr>
          <w:color w:val="231F20"/>
          <w:spacing w:val="-2"/>
          <w:w w:val="105"/>
          <w:sz w:val="18"/>
        </w:rPr>
        <w:t>$6</w:t>
      </w:r>
      <w:r w:rsidR="00FB1F89">
        <w:rPr>
          <w:color w:val="231F20"/>
          <w:spacing w:val="-2"/>
          <w:w w:val="105"/>
          <w:sz w:val="18"/>
        </w:rPr>
        <w:t>7.82</w:t>
      </w:r>
    </w:p>
    <w:p w:rsidR="00D424C5" w:rsidRDefault="00D424C5" w:rsidP="00D424C5">
      <w:pPr>
        <w:pStyle w:val="Prrafodelista"/>
        <w:numPr>
          <w:ilvl w:val="1"/>
          <w:numId w:val="140"/>
        </w:numPr>
        <w:tabs>
          <w:tab w:val="left" w:pos="1837"/>
        </w:tabs>
        <w:ind w:left="1836" w:hanging="194"/>
        <w:rPr>
          <w:sz w:val="18"/>
        </w:rPr>
      </w:pPr>
      <w:r>
        <w:rPr>
          <w:color w:val="231F20"/>
          <w:sz w:val="18"/>
        </w:rPr>
        <w:t>Industria:</w:t>
      </w:r>
    </w:p>
    <w:p w:rsidR="00D424C5" w:rsidRDefault="00D424C5" w:rsidP="00D424C5">
      <w:pPr>
        <w:pStyle w:val="Prrafodelista"/>
        <w:numPr>
          <w:ilvl w:val="0"/>
          <w:numId w:val="137"/>
        </w:numPr>
        <w:tabs>
          <w:tab w:val="left" w:pos="1847"/>
          <w:tab w:val="left" w:pos="8960"/>
        </w:tabs>
        <w:ind w:hanging="204"/>
        <w:rPr>
          <w:sz w:val="18"/>
        </w:rPr>
      </w:pPr>
      <w:r>
        <w:rPr>
          <w:color w:val="231F20"/>
          <w:sz w:val="18"/>
        </w:rPr>
        <w:t>Ligera,</w:t>
      </w:r>
      <w:r>
        <w:rPr>
          <w:color w:val="231F20"/>
          <w:spacing w:val="-7"/>
          <w:sz w:val="18"/>
        </w:rPr>
        <w:t xml:space="preserve"> </w:t>
      </w:r>
      <w:r>
        <w:rPr>
          <w:color w:val="231F20"/>
          <w:sz w:val="18"/>
        </w:rPr>
        <w:t>riesgo</w:t>
      </w:r>
      <w:r>
        <w:rPr>
          <w:color w:val="231F20"/>
          <w:spacing w:val="-7"/>
          <w:sz w:val="18"/>
        </w:rPr>
        <w:t xml:space="preserve"> </w:t>
      </w:r>
      <w:r>
        <w:rPr>
          <w:color w:val="231F20"/>
          <w:sz w:val="18"/>
        </w:rPr>
        <w:t>bajo:</w:t>
      </w:r>
      <w:r>
        <w:rPr>
          <w:color w:val="231F20"/>
          <w:sz w:val="18"/>
        </w:rPr>
        <w:tab/>
      </w:r>
      <w:r>
        <w:rPr>
          <w:color w:val="231F20"/>
          <w:spacing w:val="-2"/>
          <w:sz w:val="18"/>
        </w:rPr>
        <w:t>$2</w:t>
      </w:r>
      <w:r w:rsidR="00FB1F89">
        <w:rPr>
          <w:color w:val="231F20"/>
          <w:spacing w:val="-2"/>
          <w:sz w:val="18"/>
        </w:rPr>
        <w:t>8.58</w:t>
      </w:r>
    </w:p>
    <w:p w:rsidR="00D424C5" w:rsidRDefault="00D424C5" w:rsidP="00D424C5">
      <w:pPr>
        <w:pStyle w:val="Prrafodelista"/>
        <w:numPr>
          <w:ilvl w:val="0"/>
          <w:numId w:val="137"/>
        </w:numPr>
        <w:tabs>
          <w:tab w:val="left" w:pos="1857"/>
          <w:tab w:val="left" w:pos="8960"/>
        </w:tabs>
        <w:spacing w:before="145"/>
        <w:ind w:left="1856" w:hanging="214"/>
        <w:rPr>
          <w:sz w:val="18"/>
        </w:rPr>
      </w:pPr>
      <w:r>
        <w:rPr>
          <w:color w:val="231F20"/>
          <w:w w:val="105"/>
          <w:sz w:val="18"/>
        </w:rPr>
        <w:t>Media,</w:t>
      </w:r>
      <w:r>
        <w:rPr>
          <w:color w:val="231F20"/>
          <w:spacing w:val="-15"/>
          <w:w w:val="105"/>
          <w:sz w:val="18"/>
        </w:rPr>
        <w:t xml:space="preserve"> </w:t>
      </w:r>
      <w:r>
        <w:rPr>
          <w:color w:val="231F20"/>
          <w:w w:val="105"/>
          <w:sz w:val="18"/>
        </w:rPr>
        <w:t>riesgo</w:t>
      </w:r>
      <w:r>
        <w:rPr>
          <w:color w:val="231F20"/>
          <w:spacing w:val="-15"/>
          <w:w w:val="105"/>
          <w:sz w:val="18"/>
        </w:rPr>
        <w:t xml:space="preserve"> </w:t>
      </w:r>
      <w:r>
        <w:rPr>
          <w:color w:val="231F20"/>
          <w:w w:val="105"/>
          <w:sz w:val="18"/>
        </w:rPr>
        <w:t>medio:</w:t>
      </w:r>
      <w:r>
        <w:rPr>
          <w:color w:val="231F20"/>
          <w:w w:val="105"/>
          <w:sz w:val="18"/>
        </w:rPr>
        <w:tab/>
      </w:r>
      <w:r>
        <w:rPr>
          <w:color w:val="231F20"/>
          <w:spacing w:val="-2"/>
          <w:w w:val="105"/>
          <w:sz w:val="18"/>
        </w:rPr>
        <w:t>$4</w:t>
      </w:r>
      <w:r w:rsidR="00FB1F89">
        <w:rPr>
          <w:color w:val="231F20"/>
          <w:spacing w:val="-2"/>
          <w:w w:val="105"/>
          <w:sz w:val="18"/>
        </w:rPr>
        <w:t>7.31</w:t>
      </w:r>
    </w:p>
    <w:p w:rsidR="00D424C5" w:rsidRDefault="00D424C5" w:rsidP="00D424C5">
      <w:pPr>
        <w:pStyle w:val="Prrafodelista"/>
        <w:numPr>
          <w:ilvl w:val="0"/>
          <w:numId w:val="137"/>
        </w:numPr>
        <w:tabs>
          <w:tab w:val="left" w:pos="1827"/>
          <w:tab w:val="left" w:pos="8960"/>
        </w:tabs>
        <w:ind w:left="1826" w:hanging="184"/>
        <w:rPr>
          <w:sz w:val="18"/>
        </w:rPr>
      </w:pPr>
      <w:r>
        <w:rPr>
          <w:color w:val="231F20"/>
          <w:sz w:val="18"/>
        </w:rPr>
        <w:t>Pesada,</w:t>
      </w:r>
      <w:r>
        <w:rPr>
          <w:color w:val="231F20"/>
          <w:spacing w:val="-8"/>
          <w:sz w:val="18"/>
        </w:rPr>
        <w:t xml:space="preserve"> </w:t>
      </w:r>
      <w:r>
        <w:rPr>
          <w:color w:val="231F20"/>
          <w:sz w:val="18"/>
        </w:rPr>
        <w:t>riesgo</w:t>
      </w:r>
      <w:r>
        <w:rPr>
          <w:color w:val="231F20"/>
          <w:spacing w:val="-7"/>
          <w:sz w:val="18"/>
        </w:rPr>
        <w:t xml:space="preserve"> </w:t>
      </w:r>
      <w:r>
        <w:rPr>
          <w:color w:val="231F20"/>
          <w:sz w:val="18"/>
        </w:rPr>
        <w:t>alto:</w:t>
      </w:r>
      <w:r>
        <w:rPr>
          <w:color w:val="231F20"/>
          <w:sz w:val="18"/>
        </w:rPr>
        <w:tab/>
      </w:r>
      <w:r>
        <w:rPr>
          <w:color w:val="231F20"/>
          <w:spacing w:val="-2"/>
          <w:sz w:val="18"/>
        </w:rPr>
        <w:t>$6</w:t>
      </w:r>
      <w:r w:rsidR="00FB1F89">
        <w:rPr>
          <w:color w:val="231F20"/>
          <w:spacing w:val="-2"/>
          <w:sz w:val="18"/>
        </w:rPr>
        <w:t>6.08</w:t>
      </w:r>
    </w:p>
    <w:p w:rsidR="00D424C5" w:rsidRDefault="00D424C5" w:rsidP="00D424C5">
      <w:pPr>
        <w:pStyle w:val="Prrafodelista"/>
        <w:numPr>
          <w:ilvl w:val="1"/>
          <w:numId w:val="140"/>
        </w:numPr>
        <w:tabs>
          <w:tab w:val="left" w:pos="1837"/>
        </w:tabs>
        <w:ind w:left="1836" w:hanging="194"/>
        <w:rPr>
          <w:sz w:val="18"/>
        </w:rPr>
      </w:pPr>
      <w:r>
        <w:rPr>
          <w:color w:val="231F20"/>
          <w:w w:val="105"/>
          <w:sz w:val="18"/>
        </w:rPr>
        <w:t>Equipamiento y</w:t>
      </w:r>
      <w:r>
        <w:rPr>
          <w:color w:val="231F20"/>
          <w:spacing w:val="-22"/>
          <w:w w:val="105"/>
          <w:sz w:val="18"/>
        </w:rPr>
        <w:t xml:space="preserve"> </w:t>
      </w:r>
      <w:r>
        <w:rPr>
          <w:color w:val="231F20"/>
          <w:spacing w:val="-2"/>
          <w:w w:val="105"/>
          <w:sz w:val="18"/>
        </w:rPr>
        <w:t>otros:</w:t>
      </w:r>
    </w:p>
    <w:p w:rsidR="00D424C5" w:rsidRDefault="00D424C5" w:rsidP="00D424C5">
      <w:pPr>
        <w:pStyle w:val="Prrafodelista"/>
        <w:numPr>
          <w:ilvl w:val="0"/>
          <w:numId w:val="136"/>
        </w:numPr>
        <w:tabs>
          <w:tab w:val="left" w:pos="1847"/>
          <w:tab w:val="left" w:pos="8960"/>
        </w:tabs>
        <w:spacing w:before="145"/>
        <w:ind w:hanging="204"/>
        <w:rPr>
          <w:sz w:val="18"/>
        </w:rPr>
      </w:pPr>
      <w:r>
        <w:rPr>
          <w:color w:val="231F20"/>
          <w:sz w:val="18"/>
        </w:rPr>
        <w:t>Institucional:</w:t>
      </w:r>
      <w:r>
        <w:rPr>
          <w:color w:val="231F20"/>
          <w:sz w:val="18"/>
        </w:rPr>
        <w:tab/>
      </w:r>
      <w:r>
        <w:rPr>
          <w:color w:val="231F20"/>
          <w:spacing w:val="-2"/>
          <w:sz w:val="18"/>
        </w:rPr>
        <w:t>$1</w:t>
      </w:r>
      <w:r w:rsidR="00FB1F89">
        <w:rPr>
          <w:color w:val="231F20"/>
          <w:spacing w:val="-2"/>
          <w:sz w:val="18"/>
        </w:rPr>
        <w:t>9.09</w:t>
      </w:r>
    </w:p>
    <w:p w:rsidR="00D424C5" w:rsidRDefault="00D424C5" w:rsidP="00D424C5">
      <w:pPr>
        <w:pStyle w:val="Prrafodelista"/>
        <w:numPr>
          <w:ilvl w:val="0"/>
          <w:numId w:val="136"/>
        </w:numPr>
        <w:tabs>
          <w:tab w:val="left" w:pos="1857"/>
          <w:tab w:val="left" w:pos="8960"/>
        </w:tabs>
        <w:ind w:left="1856" w:hanging="214"/>
        <w:rPr>
          <w:sz w:val="18"/>
        </w:rPr>
      </w:pPr>
      <w:r>
        <w:rPr>
          <w:color w:val="231F20"/>
          <w:w w:val="105"/>
          <w:sz w:val="18"/>
        </w:rPr>
        <w:t>Regional</w:t>
      </w:r>
      <w:r>
        <w:rPr>
          <w:color w:val="231F20"/>
          <w:w w:val="105"/>
          <w:sz w:val="18"/>
        </w:rPr>
        <w:tab/>
      </w:r>
      <w:r>
        <w:rPr>
          <w:color w:val="231F20"/>
          <w:spacing w:val="-2"/>
          <w:w w:val="105"/>
          <w:sz w:val="18"/>
        </w:rPr>
        <w:t>$1</w:t>
      </w:r>
      <w:r w:rsidR="00FB1F89">
        <w:rPr>
          <w:color w:val="231F20"/>
          <w:spacing w:val="-2"/>
          <w:w w:val="105"/>
          <w:sz w:val="18"/>
        </w:rPr>
        <w:t>9.09</w:t>
      </w:r>
    </w:p>
    <w:p w:rsidR="00D424C5" w:rsidRDefault="00D424C5" w:rsidP="00D424C5">
      <w:pPr>
        <w:pStyle w:val="Prrafodelista"/>
        <w:numPr>
          <w:ilvl w:val="0"/>
          <w:numId w:val="136"/>
        </w:numPr>
        <w:tabs>
          <w:tab w:val="left" w:pos="1827"/>
          <w:tab w:val="left" w:pos="8960"/>
        </w:tabs>
        <w:spacing w:before="145"/>
        <w:ind w:left="1826" w:hanging="184"/>
        <w:rPr>
          <w:sz w:val="18"/>
        </w:rPr>
      </w:pPr>
      <w:r>
        <w:rPr>
          <w:color w:val="231F20"/>
          <w:sz w:val="18"/>
        </w:rPr>
        <w:t>Espacios</w:t>
      </w:r>
      <w:r>
        <w:rPr>
          <w:color w:val="231F20"/>
          <w:spacing w:val="-13"/>
          <w:sz w:val="18"/>
        </w:rPr>
        <w:t xml:space="preserve"> </w:t>
      </w:r>
      <w:r>
        <w:rPr>
          <w:color w:val="231F20"/>
          <w:sz w:val="18"/>
        </w:rPr>
        <w:t>verdes:</w:t>
      </w:r>
      <w:r>
        <w:rPr>
          <w:color w:val="231F20"/>
          <w:sz w:val="18"/>
        </w:rPr>
        <w:tab/>
      </w:r>
      <w:r>
        <w:rPr>
          <w:color w:val="231F20"/>
          <w:spacing w:val="-2"/>
          <w:sz w:val="18"/>
        </w:rPr>
        <w:t>$1</w:t>
      </w:r>
      <w:r w:rsidR="00FB1F89">
        <w:rPr>
          <w:color w:val="231F20"/>
          <w:spacing w:val="-2"/>
          <w:sz w:val="18"/>
        </w:rPr>
        <w:t>9.06</w:t>
      </w:r>
    </w:p>
    <w:p w:rsidR="00D424C5" w:rsidRDefault="00D424C5" w:rsidP="00D424C5">
      <w:pPr>
        <w:pStyle w:val="Prrafodelista"/>
        <w:numPr>
          <w:ilvl w:val="0"/>
          <w:numId w:val="136"/>
        </w:numPr>
        <w:tabs>
          <w:tab w:val="left" w:pos="1857"/>
          <w:tab w:val="left" w:pos="8960"/>
        </w:tabs>
        <w:ind w:left="1856" w:hanging="214"/>
        <w:rPr>
          <w:sz w:val="18"/>
        </w:rPr>
      </w:pPr>
      <w:r>
        <w:rPr>
          <w:color w:val="231F20"/>
          <w:sz w:val="18"/>
        </w:rPr>
        <w:t>Especial:</w:t>
      </w:r>
      <w:r>
        <w:rPr>
          <w:color w:val="231F20"/>
          <w:sz w:val="18"/>
        </w:rPr>
        <w:tab/>
      </w:r>
      <w:r>
        <w:rPr>
          <w:color w:val="231F20"/>
          <w:spacing w:val="-2"/>
          <w:sz w:val="18"/>
        </w:rPr>
        <w:t>$1</w:t>
      </w:r>
      <w:r w:rsidR="00FB1F89">
        <w:rPr>
          <w:color w:val="231F20"/>
          <w:spacing w:val="-2"/>
          <w:sz w:val="18"/>
        </w:rPr>
        <w:t>9.09</w:t>
      </w:r>
    </w:p>
    <w:p w:rsidR="00D424C5" w:rsidRDefault="00D424C5" w:rsidP="00D424C5">
      <w:pPr>
        <w:pStyle w:val="Prrafodelista"/>
        <w:numPr>
          <w:ilvl w:val="0"/>
          <w:numId w:val="136"/>
        </w:numPr>
        <w:tabs>
          <w:tab w:val="left" w:pos="1847"/>
          <w:tab w:val="left" w:pos="8960"/>
        </w:tabs>
        <w:ind w:hanging="204"/>
        <w:rPr>
          <w:sz w:val="18"/>
        </w:rPr>
      </w:pPr>
      <w:r>
        <w:rPr>
          <w:color w:val="231F20"/>
          <w:sz w:val="18"/>
        </w:rPr>
        <w:t>Infraestructura:</w:t>
      </w:r>
      <w:r>
        <w:rPr>
          <w:color w:val="231F20"/>
          <w:sz w:val="18"/>
        </w:rPr>
        <w:tab/>
      </w:r>
      <w:r>
        <w:rPr>
          <w:color w:val="231F20"/>
          <w:spacing w:val="-2"/>
          <w:sz w:val="18"/>
        </w:rPr>
        <w:t>$</w:t>
      </w:r>
      <w:r w:rsidR="00FB1F89">
        <w:rPr>
          <w:color w:val="231F20"/>
          <w:spacing w:val="-2"/>
          <w:sz w:val="18"/>
        </w:rPr>
        <w:t>19.09</w:t>
      </w:r>
    </w:p>
    <w:p w:rsidR="00D424C5" w:rsidRPr="0000425C" w:rsidRDefault="00D424C5" w:rsidP="00D424C5">
      <w:pPr>
        <w:pStyle w:val="Prrafodelista"/>
        <w:numPr>
          <w:ilvl w:val="0"/>
          <w:numId w:val="141"/>
        </w:numPr>
        <w:tabs>
          <w:tab w:val="left" w:pos="1836"/>
        </w:tabs>
        <w:spacing w:before="145"/>
        <w:ind w:left="1835" w:hanging="193"/>
        <w:rPr>
          <w:sz w:val="18"/>
          <w:lang w:val="es-MX"/>
        </w:rPr>
      </w:pPr>
      <w:r w:rsidRPr="0000425C">
        <w:rPr>
          <w:color w:val="231F20"/>
          <w:w w:val="105"/>
          <w:sz w:val="18"/>
          <w:lang w:val="es-MX"/>
        </w:rPr>
        <w:t>Designación</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número</w:t>
      </w:r>
      <w:r w:rsidRPr="0000425C">
        <w:rPr>
          <w:color w:val="231F20"/>
          <w:spacing w:val="-12"/>
          <w:w w:val="105"/>
          <w:sz w:val="18"/>
          <w:lang w:val="es-MX"/>
        </w:rPr>
        <w:t xml:space="preserve"> </w:t>
      </w:r>
      <w:r w:rsidRPr="0000425C">
        <w:rPr>
          <w:color w:val="231F20"/>
          <w:w w:val="105"/>
          <w:sz w:val="18"/>
          <w:lang w:val="es-MX"/>
        </w:rPr>
        <w:t>oficial</w:t>
      </w:r>
      <w:r w:rsidRPr="0000425C">
        <w:rPr>
          <w:color w:val="231F20"/>
          <w:spacing w:val="-12"/>
          <w:w w:val="105"/>
          <w:sz w:val="18"/>
          <w:lang w:val="es-MX"/>
        </w:rPr>
        <w:t xml:space="preserve"> </w:t>
      </w:r>
      <w:r w:rsidRPr="0000425C">
        <w:rPr>
          <w:color w:val="231F20"/>
          <w:w w:val="105"/>
          <w:sz w:val="18"/>
          <w:lang w:val="es-MX"/>
        </w:rPr>
        <w:t>según</w:t>
      </w:r>
      <w:r w:rsidRPr="0000425C">
        <w:rPr>
          <w:color w:val="231F20"/>
          <w:spacing w:val="-11"/>
          <w:w w:val="105"/>
          <w:sz w:val="18"/>
          <w:lang w:val="es-MX"/>
        </w:rPr>
        <w:t xml:space="preserve"> </w:t>
      </w:r>
      <w:r w:rsidRPr="0000425C">
        <w:rPr>
          <w:color w:val="231F20"/>
          <w:w w:val="105"/>
          <w:sz w:val="18"/>
          <w:lang w:val="es-MX"/>
        </w:rPr>
        <w:t>el</w:t>
      </w:r>
      <w:r w:rsidRPr="0000425C">
        <w:rPr>
          <w:color w:val="231F20"/>
          <w:spacing w:val="-12"/>
          <w:w w:val="105"/>
          <w:sz w:val="18"/>
          <w:lang w:val="es-MX"/>
        </w:rPr>
        <w:t xml:space="preserve"> </w:t>
      </w:r>
      <w:r w:rsidRPr="0000425C">
        <w:rPr>
          <w:color w:val="231F20"/>
          <w:w w:val="105"/>
          <w:sz w:val="18"/>
          <w:lang w:val="es-MX"/>
        </w:rPr>
        <w:t>tipo</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construcción:</w:t>
      </w:r>
    </w:p>
    <w:p w:rsidR="00D424C5" w:rsidRDefault="00D424C5" w:rsidP="00D424C5">
      <w:pPr>
        <w:pStyle w:val="Prrafodelista"/>
        <w:numPr>
          <w:ilvl w:val="0"/>
          <w:numId w:val="135"/>
        </w:numPr>
        <w:tabs>
          <w:tab w:val="left" w:pos="1867"/>
        </w:tabs>
        <w:ind w:hanging="224"/>
        <w:rPr>
          <w:sz w:val="18"/>
        </w:rPr>
      </w:pPr>
      <w:r>
        <w:rPr>
          <w:color w:val="231F20"/>
          <w:w w:val="105"/>
          <w:sz w:val="18"/>
        </w:rPr>
        <w:t>Inmuebles de uso</w:t>
      </w:r>
      <w:r>
        <w:rPr>
          <w:color w:val="231F20"/>
          <w:spacing w:val="-34"/>
          <w:w w:val="105"/>
          <w:sz w:val="18"/>
        </w:rPr>
        <w:t xml:space="preserve"> </w:t>
      </w:r>
      <w:r>
        <w:rPr>
          <w:color w:val="231F20"/>
          <w:w w:val="105"/>
          <w:sz w:val="18"/>
        </w:rPr>
        <w:t>habitacional:</w:t>
      </w:r>
    </w:p>
    <w:p w:rsidR="00D424C5" w:rsidRDefault="00D424C5" w:rsidP="00D424C5">
      <w:pPr>
        <w:pStyle w:val="Prrafodelista"/>
        <w:numPr>
          <w:ilvl w:val="1"/>
          <w:numId w:val="135"/>
        </w:numPr>
        <w:tabs>
          <w:tab w:val="left" w:pos="1837"/>
          <w:tab w:val="left" w:pos="8960"/>
        </w:tabs>
        <w:ind w:hanging="194"/>
        <w:rPr>
          <w:sz w:val="18"/>
        </w:rPr>
      </w:pPr>
      <w:r>
        <w:rPr>
          <w:color w:val="231F20"/>
          <w:w w:val="105"/>
          <w:sz w:val="18"/>
        </w:rPr>
        <w:t>Densidad</w:t>
      </w:r>
      <w:r>
        <w:rPr>
          <w:color w:val="231F20"/>
          <w:spacing w:val="-21"/>
          <w:w w:val="105"/>
          <w:sz w:val="18"/>
        </w:rPr>
        <w:t xml:space="preserve"> </w:t>
      </w:r>
      <w:r>
        <w:rPr>
          <w:color w:val="231F20"/>
          <w:w w:val="105"/>
          <w:sz w:val="18"/>
        </w:rPr>
        <w:t>alta:</w:t>
      </w:r>
      <w:r>
        <w:rPr>
          <w:color w:val="231F20"/>
          <w:w w:val="105"/>
          <w:sz w:val="18"/>
        </w:rPr>
        <w:tab/>
      </w:r>
      <w:r>
        <w:rPr>
          <w:color w:val="231F20"/>
          <w:spacing w:val="-2"/>
          <w:w w:val="105"/>
          <w:sz w:val="18"/>
        </w:rPr>
        <w:t>$</w:t>
      </w:r>
      <w:r w:rsidR="00FB1F89">
        <w:rPr>
          <w:color w:val="231F20"/>
          <w:spacing w:val="-2"/>
          <w:w w:val="105"/>
          <w:sz w:val="18"/>
        </w:rPr>
        <w:t>20.48</w:t>
      </w:r>
    </w:p>
    <w:p w:rsidR="00D424C5" w:rsidRDefault="00D424C5" w:rsidP="00D424C5">
      <w:pPr>
        <w:pStyle w:val="Prrafodelista"/>
        <w:numPr>
          <w:ilvl w:val="1"/>
          <w:numId w:val="135"/>
        </w:numPr>
        <w:tabs>
          <w:tab w:val="left" w:pos="1837"/>
          <w:tab w:val="left" w:pos="8960"/>
        </w:tabs>
        <w:spacing w:before="145"/>
        <w:ind w:hanging="194"/>
        <w:rPr>
          <w:sz w:val="18"/>
        </w:rPr>
      </w:pPr>
      <w:r>
        <w:rPr>
          <w:color w:val="231F20"/>
          <w:w w:val="105"/>
          <w:sz w:val="18"/>
        </w:rPr>
        <w:t>Densidad</w:t>
      </w:r>
      <w:r>
        <w:rPr>
          <w:color w:val="231F20"/>
          <w:spacing w:val="-19"/>
          <w:w w:val="105"/>
          <w:sz w:val="18"/>
        </w:rPr>
        <w:t xml:space="preserve"> </w:t>
      </w:r>
      <w:r>
        <w:rPr>
          <w:color w:val="231F20"/>
          <w:w w:val="105"/>
          <w:sz w:val="18"/>
        </w:rPr>
        <w:t>media:</w:t>
      </w:r>
      <w:r>
        <w:rPr>
          <w:color w:val="231F20"/>
          <w:w w:val="105"/>
          <w:sz w:val="18"/>
        </w:rPr>
        <w:tab/>
      </w:r>
      <w:r w:rsidR="00FB1F89">
        <w:rPr>
          <w:color w:val="231F20"/>
          <w:spacing w:val="-2"/>
          <w:w w:val="105"/>
          <w:sz w:val="18"/>
        </w:rPr>
        <w:t>$38.82</w:t>
      </w:r>
    </w:p>
    <w:p w:rsidR="00D424C5" w:rsidRDefault="00D424C5" w:rsidP="00D424C5">
      <w:pPr>
        <w:pStyle w:val="Prrafodelista"/>
        <w:numPr>
          <w:ilvl w:val="1"/>
          <w:numId w:val="135"/>
        </w:numPr>
        <w:tabs>
          <w:tab w:val="left" w:pos="1837"/>
          <w:tab w:val="left" w:pos="8960"/>
        </w:tabs>
        <w:ind w:hanging="194"/>
        <w:rPr>
          <w:sz w:val="18"/>
        </w:rPr>
      </w:pPr>
      <w:r>
        <w:rPr>
          <w:color w:val="231F20"/>
          <w:w w:val="105"/>
          <w:sz w:val="18"/>
        </w:rPr>
        <w:t>Densidad</w:t>
      </w:r>
      <w:r>
        <w:rPr>
          <w:color w:val="231F20"/>
          <w:spacing w:val="-22"/>
          <w:w w:val="105"/>
          <w:sz w:val="18"/>
        </w:rPr>
        <w:t xml:space="preserve"> </w:t>
      </w:r>
      <w:r>
        <w:rPr>
          <w:color w:val="231F20"/>
          <w:w w:val="105"/>
          <w:sz w:val="18"/>
        </w:rPr>
        <w:t>baja:</w:t>
      </w:r>
      <w:r>
        <w:rPr>
          <w:color w:val="231F20"/>
          <w:w w:val="105"/>
          <w:sz w:val="18"/>
        </w:rPr>
        <w:tab/>
      </w:r>
      <w:r>
        <w:rPr>
          <w:color w:val="231F20"/>
          <w:spacing w:val="-2"/>
          <w:w w:val="105"/>
          <w:sz w:val="18"/>
        </w:rPr>
        <w:t>$</w:t>
      </w:r>
      <w:r w:rsidR="00FB1F89">
        <w:rPr>
          <w:color w:val="231F20"/>
          <w:spacing w:val="-2"/>
          <w:w w:val="105"/>
          <w:sz w:val="18"/>
        </w:rPr>
        <w:t>61.45</w:t>
      </w:r>
    </w:p>
    <w:p w:rsidR="00D424C5" w:rsidRDefault="00D424C5" w:rsidP="00D424C5">
      <w:pPr>
        <w:pStyle w:val="Prrafodelista"/>
        <w:numPr>
          <w:ilvl w:val="1"/>
          <w:numId w:val="135"/>
        </w:numPr>
        <w:tabs>
          <w:tab w:val="left" w:pos="1837"/>
          <w:tab w:val="left" w:pos="8960"/>
        </w:tabs>
        <w:ind w:hanging="194"/>
        <w:rPr>
          <w:sz w:val="18"/>
        </w:rPr>
      </w:pPr>
      <w:r>
        <w:rPr>
          <w:color w:val="231F20"/>
          <w:w w:val="105"/>
          <w:sz w:val="18"/>
        </w:rPr>
        <w:t>Densidad</w:t>
      </w:r>
      <w:r>
        <w:rPr>
          <w:color w:val="231F20"/>
          <w:spacing w:val="-18"/>
          <w:w w:val="105"/>
          <w:sz w:val="18"/>
        </w:rPr>
        <w:t xml:space="preserve"> </w:t>
      </w:r>
      <w:r>
        <w:rPr>
          <w:color w:val="231F20"/>
          <w:w w:val="105"/>
          <w:sz w:val="18"/>
        </w:rPr>
        <w:t>mínima:</w:t>
      </w:r>
      <w:r>
        <w:rPr>
          <w:color w:val="231F20"/>
          <w:w w:val="105"/>
          <w:sz w:val="18"/>
        </w:rPr>
        <w:tab/>
      </w:r>
      <w:r>
        <w:rPr>
          <w:color w:val="231F20"/>
          <w:spacing w:val="-2"/>
          <w:w w:val="105"/>
          <w:sz w:val="18"/>
        </w:rPr>
        <w:t>$7</w:t>
      </w:r>
      <w:r w:rsidR="00FB1F89">
        <w:rPr>
          <w:color w:val="231F20"/>
          <w:spacing w:val="-2"/>
          <w:w w:val="105"/>
          <w:sz w:val="18"/>
        </w:rPr>
        <w:t>5.50</w:t>
      </w:r>
    </w:p>
    <w:p w:rsidR="00D424C5" w:rsidRPr="0000425C" w:rsidRDefault="00D424C5" w:rsidP="00D424C5">
      <w:pPr>
        <w:pStyle w:val="Prrafodelista"/>
        <w:numPr>
          <w:ilvl w:val="0"/>
          <w:numId w:val="135"/>
        </w:numPr>
        <w:tabs>
          <w:tab w:val="left" w:pos="1847"/>
        </w:tabs>
        <w:spacing w:before="145"/>
        <w:ind w:left="1846" w:hanging="204"/>
        <w:rPr>
          <w:sz w:val="18"/>
          <w:lang w:val="es-MX"/>
        </w:rPr>
      </w:pPr>
      <w:r w:rsidRPr="0000425C">
        <w:rPr>
          <w:color w:val="231F20"/>
          <w:w w:val="105"/>
          <w:sz w:val="18"/>
          <w:lang w:val="es-MX"/>
        </w:rPr>
        <w:t>Inmuebles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uso</w:t>
      </w:r>
      <w:r w:rsidRPr="0000425C">
        <w:rPr>
          <w:color w:val="231F20"/>
          <w:spacing w:val="-11"/>
          <w:w w:val="105"/>
          <w:sz w:val="18"/>
          <w:lang w:val="es-MX"/>
        </w:rPr>
        <w:t xml:space="preserve"> </w:t>
      </w:r>
      <w:r w:rsidRPr="0000425C">
        <w:rPr>
          <w:color w:val="231F20"/>
          <w:w w:val="105"/>
          <w:sz w:val="18"/>
          <w:lang w:val="es-MX"/>
        </w:rPr>
        <w:t>no</w:t>
      </w:r>
      <w:r w:rsidRPr="0000425C">
        <w:rPr>
          <w:color w:val="231F20"/>
          <w:spacing w:val="-11"/>
          <w:w w:val="105"/>
          <w:sz w:val="18"/>
          <w:lang w:val="es-MX"/>
        </w:rPr>
        <w:t xml:space="preserve"> </w:t>
      </w:r>
      <w:r w:rsidRPr="0000425C">
        <w:rPr>
          <w:color w:val="231F20"/>
          <w:w w:val="105"/>
          <w:sz w:val="18"/>
          <w:lang w:val="es-MX"/>
        </w:rPr>
        <w:t>habitacional:</w:t>
      </w:r>
    </w:p>
    <w:p w:rsidR="00D424C5" w:rsidRDefault="00D424C5" w:rsidP="00D424C5">
      <w:pPr>
        <w:pStyle w:val="Prrafodelista"/>
        <w:numPr>
          <w:ilvl w:val="1"/>
          <w:numId w:val="135"/>
        </w:numPr>
        <w:tabs>
          <w:tab w:val="left" w:pos="1837"/>
        </w:tabs>
        <w:ind w:hanging="194"/>
        <w:rPr>
          <w:sz w:val="18"/>
        </w:rPr>
      </w:pPr>
      <w:r>
        <w:rPr>
          <w:color w:val="231F20"/>
          <w:sz w:val="18"/>
        </w:rPr>
        <w:t>Comercios y</w:t>
      </w:r>
      <w:r>
        <w:rPr>
          <w:color w:val="231F20"/>
          <w:spacing w:val="-17"/>
          <w:sz w:val="18"/>
        </w:rPr>
        <w:t xml:space="preserve"> </w:t>
      </w:r>
      <w:r>
        <w:rPr>
          <w:color w:val="231F20"/>
          <w:sz w:val="18"/>
        </w:rPr>
        <w:t>servicios:</w:t>
      </w:r>
    </w:p>
    <w:p w:rsidR="00D424C5" w:rsidRDefault="00D424C5" w:rsidP="00D424C5">
      <w:pPr>
        <w:pStyle w:val="Prrafodelista"/>
        <w:numPr>
          <w:ilvl w:val="0"/>
          <w:numId w:val="134"/>
        </w:numPr>
        <w:tabs>
          <w:tab w:val="left" w:pos="1847"/>
          <w:tab w:val="left" w:pos="8960"/>
        </w:tabs>
        <w:ind w:hanging="204"/>
        <w:rPr>
          <w:sz w:val="18"/>
        </w:rPr>
      </w:pPr>
      <w:r>
        <w:rPr>
          <w:color w:val="231F20"/>
          <w:sz w:val="18"/>
        </w:rPr>
        <w:t>Barrial:</w:t>
      </w:r>
      <w:r>
        <w:rPr>
          <w:color w:val="231F20"/>
          <w:sz w:val="18"/>
        </w:rPr>
        <w:tab/>
      </w:r>
      <w:r>
        <w:rPr>
          <w:color w:val="231F20"/>
          <w:spacing w:val="-2"/>
          <w:sz w:val="18"/>
        </w:rPr>
        <w:t>$4</w:t>
      </w:r>
      <w:r w:rsidR="00FB1F89">
        <w:rPr>
          <w:color w:val="231F20"/>
          <w:spacing w:val="-2"/>
          <w:sz w:val="18"/>
        </w:rPr>
        <w:t>3.49</w:t>
      </w:r>
    </w:p>
    <w:p w:rsidR="00D424C5" w:rsidRDefault="00D424C5" w:rsidP="00D424C5">
      <w:pPr>
        <w:pStyle w:val="Prrafodelista"/>
        <w:numPr>
          <w:ilvl w:val="0"/>
          <w:numId w:val="134"/>
        </w:numPr>
        <w:tabs>
          <w:tab w:val="left" w:pos="1857"/>
          <w:tab w:val="left" w:pos="8960"/>
        </w:tabs>
        <w:spacing w:before="145"/>
        <w:ind w:left="1856" w:hanging="214"/>
        <w:rPr>
          <w:sz w:val="18"/>
        </w:rPr>
      </w:pPr>
      <w:r>
        <w:rPr>
          <w:color w:val="231F20"/>
          <w:sz w:val="18"/>
        </w:rPr>
        <w:t>Central:</w:t>
      </w:r>
      <w:r>
        <w:rPr>
          <w:color w:val="231F20"/>
          <w:sz w:val="18"/>
        </w:rPr>
        <w:tab/>
      </w:r>
      <w:r>
        <w:rPr>
          <w:color w:val="231F20"/>
          <w:spacing w:val="-2"/>
          <w:sz w:val="18"/>
        </w:rPr>
        <w:t>$</w:t>
      </w:r>
      <w:r w:rsidR="00FB1F89">
        <w:rPr>
          <w:color w:val="231F20"/>
          <w:spacing w:val="-2"/>
          <w:sz w:val="18"/>
        </w:rPr>
        <w:t>100.00</w:t>
      </w:r>
    </w:p>
    <w:p w:rsidR="00D424C5" w:rsidRDefault="00D424C5" w:rsidP="00D424C5">
      <w:pPr>
        <w:pStyle w:val="Prrafodelista"/>
        <w:numPr>
          <w:ilvl w:val="0"/>
          <w:numId w:val="134"/>
        </w:numPr>
        <w:tabs>
          <w:tab w:val="left" w:pos="1827"/>
          <w:tab w:val="left" w:pos="8862"/>
        </w:tabs>
        <w:ind w:left="1826" w:hanging="184"/>
        <w:rPr>
          <w:sz w:val="18"/>
        </w:rPr>
      </w:pPr>
      <w:r>
        <w:rPr>
          <w:color w:val="231F20"/>
          <w:w w:val="105"/>
          <w:sz w:val="18"/>
        </w:rPr>
        <w:t>Regional:</w:t>
      </w:r>
      <w:r>
        <w:rPr>
          <w:color w:val="231F20"/>
          <w:w w:val="105"/>
          <w:sz w:val="18"/>
        </w:rPr>
        <w:tab/>
        <w:t>$1</w:t>
      </w:r>
      <w:r w:rsidR="00980827">
        <w:rPr>
          <w:color w:val="231F20"/>
          <w:w w:val="105"/>
          <w:sz w:val="18"/>
        </w:rPr>
        <w:t>38.00</w:t>
      </w:r>
    </w:p>
    <w:p w:rsidR="00D424C5" w:rsidRPr="0000425C" w:rsidRDefault="00D424C5" w:rsidP="00D424C5">
      <w:pPr>
        <w:pStyle w:val="Prrafodelista"/>
        <w:numPr>
          <w:ilvl w:val="0"/>
          <w:numId w:val="134"/>
        </w:numPr>
        <w:tabs>
          <w:tab w:val="left" w:pos="1857"/>
          <w:tab w:val="left" w:pos="8960"/>
        </w:tabs>
        <w:ind w:left="1856" w:hanging="214"/>
        <w:rPr>
          <w:sz w:val="18"/>
          <w:lang w:val="es-MX"/>
        </w:rPr>
      </w:pPr>
      <w:r w:rsidRPr="0000425C">
        <w:rPr>
          <w:color w:val="231F20"/>
          <w:sz w:val="18"/>
          <w:lang w:val="es-MX"/>
        </w:rPr>
        <w:t>Servicios a la industria</w:t>
      </w:r>
      <w:r w:rsidRPr="0000425C">
        <w:rPr>
          <w:color w:val="231F20"/>
          <w:spacing w:val="-32"/>
          <w:sz w:val="18"/>
          <w:lang w:val="es-MX"/>
        </w:rPr>
        <w:t xml:space="preserve"> </w:t>
      </w:r>
      <w:r w:rsidRPr="0000425C">
        <w:rPr>
          <w:color w:val="231F20"/>
          <w:sz w:val="18"/>
          <w:lang w:val="es-MX"/>
        </w:rPr>
        <w:t>y</w:t>
      </w:r>
      <w:r w:rsidRPr="0000425C">
        <w:rPr>
          <w:color w:val="231F20"/>
          <w:spacing w:val="-8"/>
          <w:sz w:val="18"/>
          <w:lang w:val="es-MX"/>
        </w:rPr>
        <w:t xml:space="preserve"> </w:t>
      </w:r>
      <w:r w:rsidRPr="0000425C">
        <w:rPr>
          <w:color w:val="231F20"/>
          <w:sz w:val="18"/>
          <w:lang w:val="es-MX"/>
        </w:rPr>
        <w:t>comercio:</w:t>
      </w:r>
      <w:r w:rsidRPr="0000425C">
        <w:rPr>
          <w:color w:val="231F20"/>
          <w:sz w:val="18"/>
          <w:lang w:val="es-MX"/>
        </w:rPr>
        <w:tab/>
      </w:r>
      <w:r w:rsidRPr="0000425C">
        <w:rPr>
          <w:color w:val="231F20"/>
          <w:spacing w:val="-2"/>
          <w:sz w:val="18"/>
          <w:lang w:val="es-MX"/>
        </w:rPr>
        <w:t>$</w:t>
      </w:r>
      <w:r w:rsidR="00980827">
        <w:rPr>
          <w:color w:val="231F20"/>
          <w:spacing w:val="-2"/>
          <w:sz w:val="18"/>
          <w:lang w:val="es-MX"/>
        </w:rPr>
        <w:t>41.00</w:t>
      </w:r>
    </w:p>
    <w:p w:rsidR="00D424C5" w:rsidRDefault="00D424C5" w:rsidP="00D424C5">
      <w:pPr>
        <w:pStyle w:val="Prrafodelista"/>
        <w:numPr>
          <w:ilvl w:val="1"/>
          <w:numId w:val="135"/>
        </w:numPr>
        <w:tabs>
          <w:tab w:val="left" w:pos="1837"/>
        </w:tabs>
        <w:spacing w:before="145"/>
        <w:ind w:hanging="194"/>
        <w:rPr>
          <w:sz w:val="18"/>
        </w:rPr>
      </w:pPr>
      <w:r>
        <w:rPr>
          <w:color w:val="231F20"/>
          <w:sz w:val="18"/>
        </w:rPr>
        <w:t>Uso</w:t>
      </w:r>
      <w:r>
        <w:rPr>
          <w:color w:val="231F20"/>
          <w:spacing w:val="-9"/>
          <w:sz w:val="18"/>
        </w:rPr>
        <w:t xml:space="preserve"> </w:t>
      </w:r>
      <w:r>
        <w:rPr>
          <w:color w:val="231F20"/>
          <w:sz w:val="18"/>
        </w:rPr>
        <w:t>turístico:</w:t>
      </w:r>
    </w:p>
    <w:p w:rsidR="00D424C5" w:rsidRDefault="00D424C5" w:rsidP="00D424C5">
      <w:pPr>
        <w:pStyle w:val="Prrafodelista"/>
        <w:numPr>
          <w:ilvl w:val="0"/>
          <w:numId w:val="133"/>
        </w:numPr>
        <w:tabs>
          <w:tab w:val="left" w:pos="1847"/>
          <w:tab w:val="left" w:pos="8862"/>
        </w:tabs>
        <w:ind w:hanging="204"/>
        <w:rPr>
          <w:sz w:val="18"/>
        </w:rPr>
      </w:pPr>
      <w:r>
        <w:rPr>
          <w:color w:val="231F20"/>
          <w:sz w:val="18"/>
        </w:rPr>
        <w:t>Campestre:</w:t>
      </w:r>
      <w:r>
        <w:rPr>
          <w:color w:val="231F20"/>
          <w:sz w:val="18"/>
        </w:rPr>
        <w:tab/>
        <w:t>$1</w:t>
      </w:r>
      <w:r w:rsidR="00980827">
        <w:rPr>
          <w:color w:val="231F20"/>
          <w:sz w:val="18"/>
        </w:rPr>
        <w:t>32.00</w:t>
      </w:r>
    </w:p>
    <w:p w:rsidR="00D424C5" w:rsidRDefault="00D424C5" w:rsidP="00D424C5">
      <w:pPr>
        <w:pStyle w:val="Prrafodelista"/>
        <w:numPr>
          <w:ilvl w:val="0"/>
          <w:numId w:val="133"/>
        </w:numPr>
        <w:tabs>
          <w:tab w:val="left" w:pos="1857"/>
          <w:tab w:val="left" w:pos="8862"/>
        </w:tabs>
        <w:ind w:left="1856" w:hanging="214"/>
        <w:rPr>
          <w:sz w:val="18"/>
        </w:rPr>
      </w:pPr>
      <w:r>
        <w:rPr>
          <w:color w:val="231F20"/>
          <w:w w:val="105"/>
          <w:sz w:val="18"/>
        </w:rPr>
        <w:t>Hotelero</w:t>
      </w:r>
      <w:r>
        <w:rPr>
          <w:color w:val="231F20"/>
          <w:spacing w:val="-24"/>
          <w:w w:val="105"/>
          <w:sz w:val="18"/>
        </w:rPr>
        <w:t xml:space="preserve"> </w:t>
      </w:r>
      <w:r>
        <w:rPr>
          <w:color w:val="231F20"/>
          <w:w w:val="105"/>
          <w:sz w:val="18"/>
        </w:rPr>
        <w:t>densidad</w:t>
      </w:r>
      <w:r>
        <w:rPr>
          <w:color w:val="231F20"/>
          <w:spacing w:val="-23"/>
          <w:w w:val="105"/>
          <w:sz w:val="18"/>
        </w:rPr>
        <w:t xml:space="preserve"> </w:t>
      </w:r>
      <w:r>
        <w:rPr>
          <w:color w:val="231F20"/>
          <w:w w:val="105"/>
          <w:sz w:val="18"/>
        </w:rPr>
        <w:t>alta:</w:t>
      </w:r>
      <w:r>
        <w:rPr>
          <w:color w:val="231F20"/>
          <w:w w:val="105"/>
          <w:sz w:val="18"/>
        </w:rPr>
        <w:tab/>
        <w:t>$13</w:t>
      </w:r>
      <w:r w:rsidR="00980827">
        <w:rPr>
          <w:color w:val="231F20"/>
          <w:w w:val="105"/>
          <w:sz w:val="18"/>
        </w:rPr>
        <w:t>2.00</w:t>
      </w:r>
    </w:p>
    <w:p w:rsidR="00D424C5" w:rsidRDefault="00D424C5" w:rsidP="00D424C5">
      <w:pPr>
        <w:pStyle w:val="Prrafodelista"/>
        <w:numPr>
          <w:ilvl w:val="0"/>
          <w:numId w:val="133"/>
        </w:numPr>
        <w:tabs>
          <w:tab w:val="left" w:pos="1827"/>
          <w:tab w:val="left" w:pos="8862"/>
        </w:tabs>
        <w:spacing w:before="145"/>
        <w:ind w:left="1826" w:hanging="184"/>
        <w:rPr>
          <w:sz w:val="18"/>
        </w:rPr>
      </w:pPr>
      <w:r>
        <w:rPr>
          <w:color w:val="231F20"/>
          <w:w w:val="105"/>
          <w:sz w:val="18"/>
        </w:rPr>
        <w:t>Hotelero</w:t>
      </w:r>
      <w:r>
        <w:rPr>
          <w:color w:val="231F20"/>
          <w:spacing w:val="-22"/>
          <w:w w:val="105"/>
          <w:sz w:val="18"/>
        </w:rPr>
        <w:t xml:space="preserve"> </w:t>
      </w:r>
      <w:r>
        <w:rPr>
          <w:color w:val="231F20"/>
          <w:w w:val="105"/>
          <w:sz w:val="18"/>
        </w:rPr>
        <w:t>densidad</w:t>
      </w:r>
      <w:r>
        <w:rPr>
          <w:color w:val="231F20"/>
          <w:spacing w:val="-21"/>
          <w:w w:val="105"/>
          <w:sz w:val="18"/>
        </w:rPr>
        <w:t xml:space="preserve"> </w:t>
      </w:r>
      <w:r>
        <w:rPr>
          <w:color w:val="231F20"/>
          <w:w w:val="105"/>
          <w:sz w:val="18"/>
        </w:rPr>
        <w:t>media:</w:t>
      </w:r>
      <w:r>
        <w:rPr>
          <w:color w:val="231F20"/>
          <w:w w:val="105"/>
          <w:sz w:val="18"/>
        </w:rPr>
        <w:tab/>
        <w:t>$13</w:t>
      </w:r>
      <w:r w:rsidR="00980827">
        <w:rPr>
          <w:color w:val="231F20"/>
          <w:w w:val="105"/>
          <w:sz w:val="18"/>
        </w:rPr>
        <w:t>2.00</w:t>
      </w:r>
    </w:p>
    <w:p w:rsidR="00D424C5" w:rsidRDefault="00D424C5" w:rsidP="00D424C5">
      <w:pPr>
        <w:pStyle w:val="Prrafodelista"/>
        <w:numPr>
          <w:ilvl w:val="0"/>
          <w:numId w:val="133"/>
        </w:numPr>
        <w:tabs>
          <w:tab w:val="left" w:pos="1857"/>
          <w:tab w:val="left" w:pos="8862"/>
        </w:tabs>
        <w:ind w:left="1856" w:hanging="214"/>
        <w:rPr>
          <w:sz w:val="18"/>
        </w:rPr>
      </w:pPr>
      <w:r>
        <w:rPr>
          <w:color w:val="231F20"/>
          <w:w w:val="105"/>
          <w:sz w:val="18"/>
        </w:rPr>
        <w:t>Hotelero</w:t>
      </w:r>
      <w:r>
        <w:rPr>
          <w:color w:val="231F20"/>
          <w:spacing w:val="-25"/>
          <w:w w:val="105"/>
          <w:sz w:val="18"/>
        </w:rPr>
        <w:t xml:space="preserve"> </w:t>
      </w:r>
      <w:r>
        <w:rPr>
          <w:color w:val="231F20"/>
          <w:w w:val="105"/>
          <w:sz w:val="18"/>
        </w:rPr>
        <w:t>densidad</w:t>
      </w:r>
      <w:r>
        <w:rPr>
          <w:color w:val="231F20"/>
          <w:spacing w:val="-24"/>
          <w:w w:val="105"/>
          <w:sz w:val="18"/>
        </w:rPr>
        <w:t xml:space="preserve"> </w:t>
      </w:r>
      <w:r>
        <w:rPr>
          <w:color w:val="231F20"/>
          <w:w w:val="105"/>
          <w:sz w:val="18"/>
        </w:rPr>
        <w:t>baja:</w:t>
      </w:r>
      <w:r>
        <w:rPr>
          <w:color w:val="231F20"/>
          <w:w w:val="105"/>
          <w:sz w:val="18"/>
        </w:rPr>
        <w:tab/>
        <w:t>$13</w:t>
      </w:r>
      <w:r w:rsidR="00980827">
        <w:rPr>
          <w:color w:val="231F20"/>
          <w:w w:val="105"/>
          <w:sz w:val="18"/>
        </w:rPr>
        <w:t>2.00</w:t>
      </w:r>
    </w:p>
    <w:p w:rsidR="00D424C5" w:rsidRDefault="00D424C5" w:rsidP="00D424C5">
      <w:pPr>
        <w:pStyle w:val="Prrafodelista"/>
        <w:numPr>
          <w:ilvl w:val="0"/>
          <w:numId w:val="133"/>
        </w:numPr>
        <w:tabs>
          <w:tab w:val="left" w:pos="1847"/>
          <w:tab w:val="left" w:pos="8862"/>
        </w:tabs>
        <w:ind w:hanging="204"/>
        <w:rPr>
          <w:sz w:val="18"/>
        </w:rPr>
      </w:pPr>
      <w:r>
        <w:rPr>
          <w:color w:val="231F20"/>
          <w:w w:val="105"/>
          <w:sz w:val="18"/>
        </w:rPr>
        <w:t>Hotelero</w:t>
      </w:r>
      <w:r>
        <w:rPr>
          <w:color w:val="231F20"/>
          <w:spacing w:val="-21"/>
          <w:w w:val="105"/>
          <w:sz w:val="18"/>
        </w:rPr>
        <w:t xml:space="preserve"> </w:t>
      </w:r>
      <w:r>
        <w:rPr>
          <w:color w:val="231F20"/>
          <w:w w:val="105"/>
          <w:sz w:val="18"/>
        </w:rPr>
        <w:t>densidad</w:t>
      </w:r>
      <w:r>
        <w:rPr>
          <w:color w:val="231F20"/>
          <w:spacing w:val="-21"/>
          <w:w w:val="105"/>
          <w:sz w:val="18"/>
        </w:rPr>
        <w:t xml:space="preserve"> </w:t>
      </w:r>
      <w:r>
        <w:rPr>
          <w:color w:val="231F20"/>
          <w:w w:val="105"/>
          <w:sz w:val="18"/>
        </w:rPr>
        <w:t>mínima:</w:t>
      </w:r>
      <w:r>
        <w:rPr>
          <w:color w:val="231F20"/>
          <w:w w:val="105"/>
          <w:sz w:val="18"/>
        </w:rPr>
        <w:tab/>
        <w:t>$15</w:t>
      </w:r>
      <w:r w:rsidR="00980827">
        <w:rPr>
          <w:color w:val="231F20"/>
          <w:w w:val="105"/>
          <w:sz w:val="18"/>
        </w:rPr>
        <w:t>9.00</w:t>
      </w:r>
    </w:p>
    <w:p w:rsidR="00D424C5" w:rsidRDefault="00D424C5" w:rsidP="00D424C5">
      <w:pPr>
        <w:pStyle w:val="Prrafodelista"/>
        <w:numPr>
          <w:ilvl w:val="1"/>
          <w:numId w:val="135"/>
        </w:numPr>
        <w:tabs>
          <w:tab w:val="left" w:pos="1837"/>
        </w:tabs>
        <w:spacing w:before="145"/>
        <w:ind w:hanging="194"/>
        <w:rPr>
          <w:sz w:val="18"/>
        </w:rPr>
      </w:pPr>
      <w:r>
        <w:rPr>
          <w:color w:val="231F20"/>
          <w:sz w:val="18"/>
        </w:rPr>
        <w:t>Industria:</w:t>
      </w:r>
    </w:p>
    <w:p w:rsidR="00D424C5" w:rsidRDefault="00D424C5" w:rsidP="00D424C5">
      <w:pPr>
        <w:pStyle w:val="Prrafodelista"/>
        <w:numPr>
          <w:ilvl w:val="0"/>
          <w:numId w:val="132"/>
        </w:numPr>
        <w:tabs>
          <w:tab w:val="left" w:pos="1847"/>
          <w:tab w:val="left" w:pos="8960"/>
        </w:tabs>
        <w:ind w:hanging="204"/>
        <w:rPr>
          <w:sz w:val="18"/>
        </w:rPr>
      </w:pPr>
      <w:r>
        <w:rPr>
          <w:color w:val="231F20"/>
          <w:sz w:val="18"/>
        </w:rPr>
        <w:t>Ligera,</w:t>
      </w:r>
      <w:r>
        <w:rPr>
          <w:color w:val="231F20"/>
          <w:spacing w:val="-7"/>
          <w:sz w:val="18"/>
        </w:rPr>
        <w:t xml:space="preserve"> </w:t>
      </w:r>
      <w:r>
        <w:rPr>
          <w:color w:val="231F20"/>
          <w:sz w:val="18"/>
        </w:rPr>
        <w:t>riesgo</w:t>
      </w:r>
      <w:r>
        <w:rPr>
          <w:color w:val="231F20"/>
          <w:spacing w:val="-7"/>
          <w:sz w:val="18"/>
        </w:rPr>
        <w:t xml:space="preserve"> </w:t>
      </w:r>
      <w:r>
        <w:rPr>
          <w:color w:val="231F20"/>
          <w:sz w:val="18"/>
        </w:rPr>
        <w:t>bajo:</w:t>
      </w:r>
      <w:r>
        <w:rPr>
          <w:color w:val="231F20"/>
          <w:sz w:val="18"/>
        </w:rPr>
        <w:tab/>
      </w:r>
      <w:r>
        <w:rPr>
          <w:color w:val="231F20"/>
          <w:spacing w:val="-2"/>
          <w:sz w:val="18"/>
        </w:rPr>
        <w:t>$8</w:t>
      </w:r>
      <w:r w:rsidR="00980827">
        <w:rPr>
          <w:color w:val="231F20"/>
          <w:spacing w:val="-2"/>
          <w:sz w:val="18"/>
        </w:rPr>
        <w:t>8.27</w:t>
      </w:r>
    </w:p>
    <w:p w:rsidR="00D424C5" w:rsidRDefault="00D424C5" w:rsidP="00D424C5">
      <w:pPr>
        <w:pStyle w:val="Prrafodelista"/>
        <w:numPr>
          <w:ilvl w:val="0"/>
          <w:numId w:val="132"/>
        </w:numPr>
        <w:tabs>
          <w:tab w:val="left" w:pos="1857"/>
          <w:tab w:val="left" w:pos="8960"/>
        </w:tabs>
        <w:ind w:left="1856" w:hanging="214"/>
        <w:rPr>
          <w:sz w:val="18"/>
        </w:rPr>
      </w:pPr>
      <w:r>
        <w:rPr>
          <w:color w:val="231F20"/>
          <w:w w:val="105"/>
          <w:sz w:val="18"/>
        </w:rPr>
        <w:t>Media,</w:t>
      </w:r>
      <w:r>
        <w:rPr>
          <w:color w:val="231F20"/>
          <w:spacing w:val="-10"/>
          <w:w w:val="105"/>
          <w:sz w:val="18"/>
        </w:rPr>
        <w:t xml:space="preserve"> </w:t>
      </w:r>
      <w:r>
        <w:rPr>
          <w:color w:val="231F20"/>
          <w:w w:val="105"/>
          <w:sz w:val="18"/>
        </w:rPr>
        <w:t>riesgo</w:t>
      </w:r>
      <w:r>
        <w:rPr>
          <w:color w:val="231F20"/>
          <w:spacing w:val="-10"/>
          <w:w w:val="105"/>
          <w:sz w:val="18"/>
        </w:rPr>
        <w:t xml:space="preserve"> </w:t>
      </w:r>
      <w:r>
        <w:rPr>
          <w:color w:val="231F20"/>
          <w:w w:val="105"/>
          <w:sz w:val="18"/>
        </w:rPr>
        <w:t>medio</w:t>
      </w:r>
      <w:r>
        <w:rPr>
          <w:color w:val="231F20"/>
          <w:w w:val="105"/>
          <w:sz w:val="18"/>
        </w:rPr>
        <w:tab/>
      </w:r>
      <w:r>
        <w:rPr>
          <w:color w:val="231F20"/>
          <w:spacing w:val="-2"/>
          <w:w w:val="105"/>
          <w:sz w:val="18"/>
        </w:rPr>
        <w:t>$9</w:t>
      </w:r>
      <w:r w:rsidR="00980827">
        <w:rPr>
          <w:color w:val="231F20"/>
          <w:spacing w:val="-2"/>
          <w:w w:val="105"/>
          <w:sz w:val="18"/>
        </w:rPr>
        <w:t>9.16</w:t>
      </w:r>
    </w:p>
    <w:p w:rsidR="00D424C5" w:rsidRDefault="00D424C5" w:rsidP="00D424C5">
      <w:pPr>
        <w:pStyle w:val="Prrafodelista"/>
        <w:numPr>
          <w:ilvl w:val="0"/>
          <w:numId w:val="132"/>
        </w:numPr>
        <w:tabs>
          <w:tab w:val="left" w:pos="1827"/>
          <w:tab w:val="left" w:pos="8960"/>
        </w:tabs>
        <w:spacing w:before="145"/>
        <w:ind w:left="1826" w:hanging="184"/>
        <w:rPr>
          <w:sz w:val="18"/>
        </w:rPr>
      </w:pPr>
      <w:r>
        <w:rPr>
          <w:color w:val="231F20"/>
          <w:w w:val="105"/>
          <w:sz w:val="18"/>
        </w:rPr>
        <w:t>Pesada,</w:t>
      </w:r>
      <w:r>
        <w:rPr>
          <w:color w:val="231F20"/>
          <w:spacing w:val="-23"/>
          <w:w w:val="105"/>
          <w:sz w:val="18"/>
        </w:rPr>
        <w:t xml:space="preserve"> </w:t>
      </w:r>
      <w:r>
        <w:rPr>
          <w:color w:val="231F20"/>
          <w:w w:val="105"/>
          <w:sz w:val="18"/>
        </w:rPr>
        <w:t>riesgo</w:t>
      </w:r>
      <w:r>
        <w:rPr>
          <w:color w:val="231F20"/>
          <w:spacing w:val="-23"/>
          <w:w w:val="105"/>
          <w:sz w:val="18"/>
        </w:rPr>
        <w:t xml:space="preserve"> </w:t>
      </w:r>
      <w:r>
        <w:rPr>
          <w:color w:val="231F20"/>
          <w:w w:val="105"/>
          <w:sz w:val="18"/>
        </w:rPr>
        <w:t>alto</w:t>
      </w:r>
      <w:r>
        <w:rPr>
          <w:color w:val="231F20"/>
          <w:w w:val="105"/>
          <w:sz w:val="18"/>
        </w:rPr>
        <w:tab/>
      </w:r>
      <w:r>
        <w:rPr>
          <w:color w:val="231F20"/>
          <w:spacing w:val="-2"/>
          <w:w w:val="105"/>
          <w:sz w:val="18"/>
        </w:rPr>
        <w:t>$</w:t>
      </w:r>
      <w:r w:rsidR="00980827">
        <w:rPr>
          <w:color w:val="231F20"/>
          <w:spacing w:val="-2"/>
          <w:w w:val="105"/>
          <w:sz w:val="18"/>
        </w:rPr>
        <w:t>104.00</w:t>
      </w:r>
    </w:p>
    <w:p w:rsidR="00D424C5" w:rsidRDefault="00D424C5" w:rsidP="00D424C5">
      <w:pPr>
        <w:rPr>
          <w:sz w:val="18"/>
        </w:rPr>
        <w:sectPr w:rsidR="00D424C5">
          <w:pgSz w:w="11630" w:h="15310"/>
          <w:pgMar w:top="1920" w:right="800" w:bottom="1000" w:left="460" w:header="1081" w:footer="815" w:gutter="0"/>
          <w:cols w:space="720"/>
        </w:sectPr>
      </w:pPr>
    </w:p>
    <w:p w:rsidR="00D424C5" w:rsidRDefault="00D424C5" w:rsidP="00D424C5">
      <w:pPr>
        <w:pStyle w:val="Prrafodelista"/>
        <w:numPr>
          <w:ilvl w:val="1"/>
          <w:numId w:val="135"/>
        </w:numPr>
        <w:tabs>
          <w:tab w:val="left" w:pos="1837"/>
        </w:tabs>
        <w:spacing w:before="13"/>
        <w:ind w:hanging="194"/>
        <w:rPr>
          <w:sz w:val="18"/>
        </w:rPr>
      </w:pPr>
      <w:r>
        <w:rPr>
          <w:color w:val="231F20"/>
          <w:w w:val="105"/>
          <w:sz w:val="18"/>
        </w:rPr>
        <w:lastRenderedPageBreak/>
        <w:t>Equipamiento y</w:t>
      </w:r>
      <w:r>
        <w:rPr>
          <w:color w:val="231F20"/>
          <w:spacing w:val="-22"/>
          <w:w w:val="105"/>
          <w:sz w:val="18"/>
        </w:rPr>
        <w:t xml:space="preserve"> </w:t>
      </w:r>
      <w:r>
        <w:rPr>
          <w:color w:val="231F20"/>
          <w:spacing w:val="-2"/>
          <w:w w:val="105"/>
          <w:sz w:val="18"/>
        </w:rPr>
        <w:t>otros:</w:t>
      </w:r>
    </w:p>
    <w:p w:rsidR="00D424C5" w:rsidRDefault="00D424C5" w:rsidP="00D424C5">
      <w:pPr>
        <w:pStyle w:val="Prrafodelista"/>
        <w:numPr>
          <w:ilvl w:val="0"/>
          <w:numId w:val="131"/>
        </w:numPr>
        <w:tabs>
          <w:tab w:val="left" w:pos="1847"/>
          <w:tab w:val="left" w:pos="8960"/>
        </w:tabs>
        <w:spacing w:before="145"/>
        <w:ind w:hanging="204"/>
        <w:rPr>
          <w:sz w:val="18"/>
        </w:rPr>
      </w:pPr>
      <w:r>
        <w:rPr>
          <w:color w:val="231F20"/>
          <w:sz w:val="18"/>
        </w:rPr>
        <w:t>Institucional:</w:t>
      </w:r>
      <w:r>
        <w:rPr>
          <w:color w:val="231F20"/>
          <w:sz w:val="18"/>
        </w:rPr>
        <w:tab/>
      </w:r>
      <w:r>
        <w:rPr>
          <w:color w:val="231F20"/>
          <w:spacing w:val="-2"/>
          <w:sz w:val="18"/>
        </w:rPr>
        <w:t>$</w:t>
      </w:r>
      <w:r w:rsidR="00980827">
        <w:rPr>
          <w:color w:val="231F20"/>
          <w:spacing w:val="-2"/>
          <w:sz w:val="18"/>
        </w:rPr>
        <w:t>61.12</w:t>
      </w:r>
    </w:p>
    <w:p w:rsidR="00D424C5" w:rsidRDefault="00D424C5" w:rsidP="00D424C5">
      <w:pPr>
        <w:pStyle w:val="Prrafodelista"/>
        <w:numPr>
          <w:ilvl w:val="0"/>
          <w:numId w:val="131"/>
        </w:numPr>
        <w:tabs>
          <w:tab w:val="left" w:pos="1857"/>
          <w:tab w:val="left" w:pos="8960"/>
        </w:tabs>
        <w:ind w:left="1856" w:hanging="214"/>
        <w:rPr>
          <w:sz w:val="18"/>
        </w:rPr>
      </w:pPr>
      <w:r>
        <w:rPr>
          <w:color w:val="231F20"/>
          <w:w w:val="105"/>
          <w:sz w:val="18"/>
        </w:rPr>
        <w:t>Regional:</w:t>
      </w:r>
      <w:r>
        <w:rPr>
          <w:color w:val="231F20"/>
          <w:w w:val="105"/>
          <w:sz w:val="18"/>
        </w:rPr>
        <w:tab/>
      </w:r>
      <w:r>
        <w:rPr>
          <w:color w:val="231F20"/>
          <w:spacing w:val="-2"/>
          <w:w w:val="105"/>
          <w:sz w:val="18"/>
        </w:rPr>
        <w:t>$</w:t>
      </w:r>
      <w:r w:rsidR="00980827">
        <w:rPr>
          <w:color w:val="231F20"/>
          <w:spacing w:val="-2"/>
          <w:w w:val="105"/>
          <w:sz w:val="18"/>
        </w:rPr>
        <w:t>61.12</w:t>
      </w:r>
    </w:p>
    <w:p w:rsidR="00D424C5" w:rsidRDefault="00D424C5" w:rsidP="00D424C5">
      <w:pPr>
        <w:pStyle w:val="Prrafodelista"/>
        <w:numPr>
          <w:ilvl w:val="0"/>
          <w:numId w:val="131"/>
        </w:numPr>
        <w:tabs>
          <w:tab w:val="left" w:pos="1827"/>
          <w:tab w:val="left" w:pos="8960"/>
        </w:tabs>
        <w:ind w:left="1826" w:hanging="184"/>
        <w:rPr>
          <w:sz w:val="18"/>
        </w:rPr>
      </w:pPr>
      <w:r>
        <w:rPr>
          <w:color w:val="231F20"/>
          <w:sz w:val="18"/>
        </w:rPr>
        <w:t>Espacios</w:t>
      </w:r>
      <w:r>
        <w:rPr>
          <w:color w:val="231F20"/>
          <w:spacing w:val="-7"/>
          <w:sz w:val="18"/>
        </w:rPr>
        <w:t xml:space="preserve"> </w:t>
      </w:r>
      <w:r>
        <w:rPr>
          <w:color w:val="231F20"/>
          <w:sz w:val="18"/>
        </w:rPr>
        <w:t>verdes</w:t>
      </w:r>
      <w:r>
        <w:rPr>
          <w:color w:val="231F20"/>
          <w:sz w:val="18"/>
        </w:rPr>
        <w:tab/>
      </w:r>
      <w:r>
        <w:rPr>
          <w:color w:val="231F20"/>
          <w:spacing w:val="-2"/>
          <w:sz w:val="18"/>
        </w:rPr>
        <w:t>$</w:t>
      </w:r>
      <w:r w:rsidR="00980827">
        <w:rPr>
          <w:color w:val="231F20"/>
          <w:spacing w:val="-2"/>
          <w:sz w:val="18"/>
        </w:rPr>
        <w:t>61.12</w:t>
      </w:r>
    </w:p>
    <w:p w:rsidR="00D424C5" w:rsidRDefault="00D424C5" w:rsidP="00D424C5">
      <w:pPr>
        <w:pStyle w:val="Prrafodelista"/>
        <w:numPr>
          <w:ilvl w:val="0"/>
          <w:numId w:val="131"/>
        </w:numPr>
        <w:tabs>
          <w:tab w:val="left" w:pos="1857"/>
          <w:tab w:val="left" w:pos="8960"/>
        </w:tabs>
        <w:spacing w:before="145"/>
        <w:ind w:left="1856" w:hanging="214"/>
        <w:rPr>
          <w:sz w:val="18"/>
        </w:rPr>
      </w:pPr>
      <w:r>
        <w:rPr>
          <w:color w:val="231F20"/>
          <w:sz w:val="18"/>
        </w:rPr>
        <w:t>Especial</w:t>
      </w:r>
      <w:r>
        <w:rPr>
          <w:color w:val="231F20"/>
          <w:sz w:val="18"/>
        </w:rPr>
        <w:tab/>
      </w:r>
      <w:r>
        <w:rPr>
          <w:color w:val="231F20"/>
          <w:spacing w:val="-2"/>
          <w:sz w:val="18"/>
        </w:rPr>
        <w:t>$</w:t>
      </w:r>
      <w:r w:rsidR="00980827">
        <w:rPr>
          <w:color w:val="231F20"/>
          <w:spacing w:val="-2"/>
          <w:sz w:val="18"/>
        </w:rPr>
        <w:t>61.12</w:t>
      </w:r>
    </w:p>
    <w:p w:rsidR="00D424C5" w:rsidRDefault="00D424C5" w:rsidP="00D424C5">
      <w:pPr>
        <w:pStyle w:val="Prrafodelista"/>
        <w:numPr>
          <w:ilvl w:val="0"/>
          <w:numId w:val="131"/>
        </w:numPr>
        <w:tabs>
          <w:tab w:val="left" w:pos="1847"/>
          <w:tab w:val="left" w:pos="8960"/>
        </w:tabs>
        <w:ind w:hanging="204"/>
        <w:rPr>
          <w:sz w:val="18"/>
        </w:rPr>
      </w:pPr>
      <w:r>
        <w:rPr>
          <w:color w:val="231F20"/>
          <w:w w:val="105"/>
          <w:sz w:val="18"/>
        </w:rPr>
        <w:t>Infraestructura</w:t>
      </w:r>
      <w:r>
        <w:rPr>
          <w:color w:val="231F20"/>
          <w:w w:val="105"/>
          <w:sz w:val="18"/>
        </w:rPr>
        <w:tab/>
      </w:r>
      <w:r>
        <w:rPr>
          <w:color w:val="231F20"/>
          <w:spacing w:val="-2"/>
          <w:w w:val="105"/>
          <w:sz w:val="18"/>
        </w:rPr>
        <w:t>$</w:t>
      </w:r>
      <w:r w:rsidR="00980827">
        <w:rPr>
          <w:color w:val="231F20"/>
          <w:spacing w:val="-2"/>
          <w:w w:val="105"/>
          <w:sz w:val="18"/>
        </w:rPr>
        <w:t>61.12</w:t>
      </w:r>
    </w:p>
    <w:p w:rsidR="00D424C5" w:rsidRPr="0000425C" w:rsidRDefault="00D424C5" w:rsidP="00D424C5">
      <w:pPr>
        <w:pStyle w:val="Prrafodelista"/>
        <w:numPr>
          <w:ilvl w:val="0"/>
          <w:numId w:val="141"/>
        </w:numPr>
        <w:tabs>
          <w:tab w:val="left" w:pos="1885"/>
        </w:tabs>
        <w:spacing w:line="276" w:lineRule="auto"/>
        <w:ind w:right="3519" w:firstLine="460"/>
        <w:jc w:val="both"/>
        <w:rPr>
          <w:sz w:val="18"/>
          <w:lang w:val="es-MX"/>
        </w:rPr>
      </w:pPr>
      <w:r w:rsidRPr="0000425C">
        <w:rPr>
          <w:color w:val="231F20"/>
          <w:sz w:val="18"/>
          <w:lang w:val="es-MX"/>
        </w:rPr>
        <w:t>Inspecciones, a solicitud del interesado, sobre el valor que</w:t>
      </w:r>
      <w:r w:rsidRPr="0000425C">
        <w:rPr>
          <w:color w:val="231F20"/>
          <w:spacing w:val="-33"/>
          <w:sz w:val="18"/>
          <w:lang w:val="es-MX"/>
        </w:rPr>
        <w:t xml:space="preserve"> </w:t>
      </w:r>
      <w:r w:rsidRPr="0000425C">
        <w:rPr>
          <w:color w:val="231F20"/>
          <w:sz w:val="18"/>
          <w:lang w:val="es-MX"/>
        </w:rPr>
        <w:t>se determine</w:t>
      </w:r>
      <w:r w:rsidRPr="0000425C">
        <w:rPr>
          <w:color w:val="231F20"/>
          <w:spacing w:val="-6"/>
          <w:sz w:val="18"/>
          <w:lang w:val="es-MX"/>
        </w:rPr>
        <w:t xml:space="preserve"> </w:t>
      </w:r>
      <w:r w:rsidRPr="0000425C">
        <w:rPr>
          <w:color w:val="231F20"/>
          <w:sz w:val="18"/>
          <w:lang w:val="es-MX"/>
        </w:rPr>
        <w:t>según</w:t>
      </w:r>
      <w:r w:rsidRPr="0000425C">
        <w:rPr>
          <w:color w:val="231F20"/>
          <w:spacing w:val="-5"/>
          <w:sz w:val="18"/>
          <w:lang w:val="es-MX"/>
        </w:rPr>
        <w:t xml:space="preserve"> </w:t>
      </w:r>
      <w:r w:rsidRPr="0000425C">
        <w:rPr>
          <w:color w:val="231F20"/>
          <w:sz w:val="18"/>
          <w:lang w:val="es-MX"/>
        </w:rPr>
        <w:t>la</w:t>
      </w:r>
      <w:r w:rsidRPr="0000425C">
        <w:rPr>
          <w:color w:val="231F20"/>
          <w:spacing w:val="-5"/>
          <w:sz w:val="18"/>
          <w:lang w:val="es-MX"/>
        </w:rPr>
        <w:t xml:space="preserve"> </w:t>
      </w:r>
      <w:r w:rsidRPr="0000425C">
        <w:rPr>
          <w:color w:val="231F20"/>
          <w:sz w:val="18"/>
          <w:lang w:val="es-MX"/>
        </w:rPr>
        <w:t>tabla</w:t>
      </w:r>
      <w:r w:rsidRPr="0000425C">
        <w:rPr>
          <w:color w:val="231F20"/>
          <w:spacing w:val="-5"/>
          <w:sz w:val="18"/>
          <w:lang w:val="es-MX"/>
        </w:rPr>
        <w:t xml:space="preserve"> </w:t>
      </w:r>
      <w:r w:rsidRPr="0000425C">
        <w:rPr>
          <w:color w:val="231F20"/>
          <w:sz w:val="18"/>
          <w:lang w:val="es-MX"/>
        </w:rPr>
        <w:t>de</w:t>
      </w:r>
      <w:r w:rsidRPr="0000425C">
        <w:rPr>
          <w:color w:val="231F20"/>
          <w:spacing w:val="-5"/>
          <w:sz w:val="18"/>
          <w:lang w:val="es-MX"/>
        </w:rPr>
        <w:t xml:space="preserve"> </w:t>
      </w:r>
      <w:r w:rsidRPr="0000425C">
        <w:rPr>
          <w:color w:val="231F20"/>
          <w:sz w:val="18"/>
          <w:lang w:val="es-MX"/>
        </w:rPr>
        <w:t>valores</w:t>
      </w:r>
      <w:r w:rsidRPr="0000425C">
        <w:rPr>
          <w:color w:val="231F20"/>
          <w:spacing w:val="-6"/>
          <w:sz w:val="18"/>
          <w:lang w:val="es-MX"/>
        </w:rPr>
        <w:t xml:space="preserve"> </w:t>
      </w:r>
      <w:r w:rsidRPr="0000425C">
        <w:rPr>
          <w:color w:val="231F20"/>
          <w:sz w:val="18"/>
          <w:lang w:val="es-MX"/>
        </w:rPr>
        <w:t>de</w:t>
      </w:r>
      <w:r w:rsidRPr="0000425C">
        <w:rPr>
          <w:color w:val="231F20"/>
          <w:spacing w:val="-5"/>
          <w:sz w:val="18"/>
          <w:lang w:val="es-MX"/>
        </w:rPr>
        <w:t xml:space="preserve"> </w:t>
      </w:r>
      <w:r w:rsidRPr="0000425C">
        <w:rPr>
          <w:color w:val="231F20"/>
          <w:sz w:val="18"/>
          <w:lang w:val="es-MX"/>
        </w:rPr>
        <w:t>la</w:t>
      </w:r>
      <w:r w:rsidRPr="0000425C">
        <w:rPr>
          <w:color w:val="231F20"/>
          <w:spacing w:val="-5"/>
          <w:sz w:val="18"/>
          <w:lang w:val="es-MX"/>
        </w:rPr>
        <w:t xml:space="preserve"> </w:t>
      </w:r>
      <w:r w:rsidRPr="0000425C">
        <w:rPr>
          <w:color w:val="231F20"/>
          <w:sz w:val="18"/>
          <w:lang w:val="es-MX"/>
        </w:rPr>
        <w:t>fracción</w:t>
      </w:r>
      <w:r w:rsidRPr="0000425C">
        <w:rPr>
          <w:color w:val="231F20"/>
          <w:spacing w:val="-5"/>
          <w:sz w:val="18"/>
          <w:lang w:val="es-MX"/>
        </w:rPr>
        <w:t xml:space="preserve"> </w:t>
      </w:r>
      <w:r w:rsidRPr="0000425C">
        <w:rPr>
          <w:color w:val="231F20"/>
          <w:sz w:val="18"/>
          <w:lang w:val="es-MX"/>
        </w:rPr>
        <w:t>I,</w:t>
      </w:r>
      <w:r w:rsidRPr="0000425C">
        <w:rPr>
          <w:color w:val="231F20"/>
          <w:spacing w:val="-5"/>
          <w:sz w:val="18"/>
          <w:lang w:val="es-MX"/>
        </w:rPr>
        <w:t xml:space="preserve"> </w:t>
      </w:r>
      <w:r w:rsidRPr="0000425C">
        <w:rPr>
          <w:color w:val="231F20"/>
          <w:sz w:val="18"/>
          <w:lang w:val="es-MX"/>
        </w:rPr>
        <w:t>del</w:t>
      </w:r>
      <w:r w:rsidRPr="0000425C">
        <w:rPr>
          <w:color w:val="231F20"/>
          <w:spacing w:val="-6"/>
          <w:sz w:val="18"/>
          <w:lang w:val="es-MX"/>
        </w:rPr>
        <w:t xml:space="preserve"> </w:t>
      </w:r>
      <w:r w:rsidRPr="0000425C">
        <w:rPr>
          <w:color w:val="231F20"/>
          <w:sz w:val="18"/>
          <w:lang w:val="es-MX"/>
        </w:rPr>
        <w:t>artículo</w:t>
      </w:r>
      <w:r w:rsidRPr="0000425C">
        <w:rPr>
          <w:color w:val="231F20"/>
          <w:spacing w:val="-5"/>
          <w:sz w:val="18"/>
          <w:lang w:val="es-MX"/>
        </w:rPr>
        <w:t xml:space="preserve"> </w:t>
      </w:r>
      <w:r w:rsidRPr="0000425C">
        <w:rPr>
          <w:color w:val="231F20"/>
          <w:sz w:val="18"/>
          <w:lang w:val="es-MX"/>
        </w:rPr>
        <w:t>45</w:t>
      </w:r>
      <w:r w:rsidRPr="0000425C">
        <w:rPr>
          <w:color w:val="231F20"/>
          <w:spacing w:val="-5"/>
          <w:sz w:val="18"/>
          <w:lang w:val="es-MX"/>
        </w:rPr>
        <w:t xml:space="preserve"> </w:t>
      </w:r>
      <w:r w:rsidRPr="0000425C">
        <w:rPr>
          <w:color w:val="231F20"/>
          <w:sz w:val="18"/>
          <w:lang w:val="es-MX"/>
        </w:rPr>
        <w:t>de esta</w:t>
      </w:r>
      <w:r w:rsidRPr="0000425C">
        <w:rPr>
          <w:color w:val="231F20"/>
          <w:spacing w:val="-7"/>
          <w:sz w:val="18"/>
          <w:lang w:val="es-MX"/>
        </w:rPr>
        <w:t xml:space="preserve"> </w:t>
      </w:r>
      <w:r w:rsidRPr="0000425C">
        <w:rPr>
          <w:color w:val="231F20"/>
          <w:spacing w:val="-5"/>
          <w:sz w:val="18"/>
          <w:lang w:val="es-MX"/>
        </w:rPr>
        <w:t>Ley,</w:t>
      </w:r>
      <w:r w:rsidRPr="0000425C">
        <w:rPr>
          <w:color w:val="231F20"/>
          <w:spacing w:val="-7"/>
          <w:sz w:val="18"/>
          <w:lang w:val="es-MX"/>
        </w:rPr>
        <w:t xml:space="preserve"> </w:t>
      </w:r>
      <w:r w:rsidRPr="0000425C">
        <w:rPr>
          <w:color w:val="231F20"/>
          <w:sz w:val="18"/>
          <w:lang w:val="es-MX"/>
        </w:rPr>
        <w:t>aplicado</w:t>
      </w:r>
      <w:r w:rsidRPr="0000425C">
        <w:rPr>
          <w:color w:val="231F20"/>
          <w:spacing w:val="-6"/>
          <w:sz w:val="18"/>
          <w:lang w:val="es-MX"/>
        </w:rPr>
        <w:t xml:space="preserve"> </w:t>
      </w:r>
      <w:r w:rsidRPr="0000425C">
        <w:rPr>
          <w:color w:val="231F20"/>
          <w:sz w:val="18"/>
          <w:lang w:val="es-MX"/>
        </w:rPr>
        <w:t>a</w:t>
      </w:r>
      <w:r w:rsidRPr="0000425C">
        <w:rPr>
          <w:color w:val="231F20"/>
          <w:spacing w:val="-7"/>
          <w:sz w:val="18"/>
          <w:lang w:val="es-MX"/>
        </w:rPr>
        <w:t xml:space="preserve"> </w:t>
      </w:r>
      <w:r w:rsidRPr="0000425C">
        <w:rPr>
          <w:color w:val="231F20"/>
          <w:sz w:val="18"/>
          <w:lang w:val="es-MX"/>
        </w:rPr>
        <w:t>construcciones,</w:t>
      </w:r>
      <w:r w:rsidRPr="0000425C">
        <w:rPr>
          <w:color w:val="231F20"/>
          <w:spacing w:val="-7"/>
          <w:sz w:val="18"/>
          <w:lang w:val="es-MX"/>
        </w:rPr>
        <w:t xml:space="preserve"> </w:t>
      </w:r>
      <w:r w:rsidRPr="0000425C">
        <w:rPr>
          <w:color w:val="231F20"/>
          <w:sz w:val="18"/>
          <w:lang w:val="es-MX"/>
        </w:rPr>
        <w:t>de</w:t>
      </w:r>
      <w:r w:rsidRPr="0000425C">
        <w:rPr>
          <w:color w:val="231F20"/>
          <w:spacing w:val="-6"/>
          <w:sz w:val="18"/>
          <w:lang w:val="es-MX"/>
        </w:rPr>
        <w:t xml:space="preserve"> </w:t>
      </w:r>
      <w:r w:rsidRPr="0000425C">
        <w:rPr>
          <w:color w:val="231F20"/>
          <w:sz w:val="18"/>
          <w:lang w:val="es-MX"/>
        </w:rPr>
        <w:t>acuerdo</w:t>
      </w:r>
      <w:r w:rsidRPr="0000425C">
        <w:rPr>
          <w:color w:val="231F20"/>
          <w:spacing w:val="-7"/>
          <w:sz w:val="18"/>
          <w:lang w:val="es-MX"/>
        </w:rPr>
        <w:t xml:space="preserve"> </w:t>
      </w:r>
      <w:r w:rsidRPr="0000425C">
        <w:rPr>
          <w:color w:val="231F20"/>
          <w:sz w:val="18"/>
          <w:lang w:val="es-MX"/>
        </w:rPr>
        <w:t>con</w:t>
      </w:r>
      <w:r w:rsidRPr="0000425C">
        <w:rPr>
          <w:color w:val="231F20"/>
          <w:spacing w:val="-6"/>
          <w:sz w:val="18"/>
          <w:lang w:val="es-MX"/>
        </w:rPr>
        <w:t xml:space="preserve"> </w:t>
      </w:r>
      <w:r w:rsidRPr="0000425C">
        <w:rPr>
          <w:color w:val="231F20"/>
          <w:sz w:val="18"/>
          <w:lang w:val="es-MX"/>
        </w:rPr>
        <w:t>su</w:t>
      </w:r>
      <w:r w:rsidRPr="0000425C">
        <w:rPr>
          <w:color w:val="231F20"/>
          <w:spacing w:val="-7"/>
          <w:sz w:val="18"/>
          <w:lang w:val="es-MX"/>
        </w:rPr>
        <w:t xml:space="preserve"> </w:t>
      </w:r>
      <w:r w:rsidRPr="0000425C">
        <w:rPr>
          <w:color w:val="231F20"/>
          <w:sz w:val="18"/>
          <w:lang w:val="es-MX"/>
        </w:rPr>
        <w:t>clasificación</w:t>
      </w:r>
      <w:r w:rsidRPr="0000425C">
        <w:rPr>
          <w:color w:val="231F20"/>
          <w:spacing w:val="-7"/>
          <w:sz w:val="18"/>
          <w:lang w:val="es-MX"/>
        </w:rPr>
        <w:t xml:space="preserve"> </w:t>
      </w:r>
      <w:r w:rsidRPr="0000425C">
        <w:rPr>
          <w:color w:val="231F20"/>
          <w:sz w:val="18"/>
          <w:lang w:val="es-MX"/>
        </w:rPr>
        <w:t>y</w:t>
      </w:r>
    </w:p>
    <w:p w:rsidR="00D424C5" w:rsidRPr="0000425C" w:rsidRDefault="00D424C5" w:rsidP="00D424C5">
      <w:pPr>
        <w:pStyle w:val="Textoindependiente"/>
        <w:tabs>
          <w:tab w:val="left" w:pos="8871"/>
        </w:tabs>
        <w:spacing w:before="0" w:line="208" w:lineRule="exact"/>
        <w:rPr>
          <w:lang w:val="es-MX"/>
        </w:rPr>
      </w:pPr>
      <w:r w:rsidRPr="0000425C">
        <w:rPr>
          <w:color w:val="231F20"/>
          <w:lang w:val="es-MX"/>
        </w:rPr>
        <w:t>tipo, para verificación de valores sobre</w:t>
      </w:r>
      <w:r w:rsidRPr="0000425C">
        <w:rPr>
          <w:color w:val="231F20"/>
          <w:spacing w:val="34"/>
          <w:lang w:val="es-MX"/>
        </w:rPr>
        <w:t xml:space="preserve"> </w:t>
      </w:r>
      <w:r w:rsidRPr="0000425C">
        <w:rPr>
          <w:color w:val="231F20"/>
          <w:lang w:val="es-MX"/>
        </w:rPr>
        <w:t>inmuebles,</w:t>
      </w:r>
      <w:r w:rsidRPr="0000425C">
        <w:rPr>
          <w:color w:val="231F20"/>
          <w:spacing w:val="6"/>
          <w:lang w:val="es-MX"/>
        </w:rPr>
        <w:t xml:space="preserve"> </w:t>
      </w:r>
      <w:r w:rsidRPr="0000425C">
        <w:rPr>
          <w:color w:val="231F20"/>
          <w:lang w:val="es-MX"/>
        </w:rPr>
        <w:t>el:</w:t>
      </w:r>
      <w:r w:rsidRPr="0000425C">
        <w:rPr>
          <w:color w:val="231F20"/>
          <w:lang w:val="es-MX"/>
        </w:rPr>
        <w:tab/>
        <w:t>10.00%</w:t>
      </w:r>
    </w:p>
    <w:p w:rsidR="00D424C5" w:rsidRPr="0000425C" w:rsidRDefault="00D424C5" w:rsidP="00D424C5">
      <w:pPr>
        <w:pStyle w:val="Prrafodelista"/>
        <w:numPr>
          <w:ilvl w:val="0"/>
          <w:numId w:val="141"/>
        </w:numPr>
        <w:tabs>
          <w:tab w:val="left" w:pos="1889"/>
        </w:tabs>
        <w:spacing w:before="145"/>
        <w:ind w:left="1888" w:hanging="246"/>
        <w:rPr>
          <w:sz w:val="18"/>
          <w:lang w:val="es-MX"/>
        </w:rPr>
      </w:pPr>
      <w:r w:rsidRPr="0000425C">
        <w:rPr>
          <w:color w:val="231F20"/>
          <w:sz w:val="18"/>
          <w:lang w:val="es-MX"/>
        </w:rPr>
        <w:t>Servicios</w:t>
      </w:r>
      <w:r w:rsidRPr="0000425C">
        <w:rPr>
          <w:color w:val="231F20"/>
          <w:spacing w:val="-8"/>
          <w:sz w:val="18"/>
          <w:lang w:val="es-MX"/>
        </w:rPr>
        <w:t xml:space="preserve"> </w:t>
      </w:r>
      <w:r w:rsidRPr="0000425C">
        <w:rPr>
          <w:color w:val="231F20"/>
          <w:sz w:val="18"/>
          <w:lang w:val="es-MX"/>
        </w:rPr>
        <w:t>similares</w:t>
      </w:r>
      <w:r w:rsidRPr="0000425C">
        <w:rPr>
          <w:color w:val="231F20"/>
          <w:spacing w:val="-8"/>
          <w:sz w:val="18"/>
          <w:lang w:val="es-MX"/>
        </w:rPr>
        <w:t xml:space="preserve"> </w:t>
      </w:r>
      <w:r w:rsidRPr="0000425C">
        <w:rPr>
          <w:color w:val="231F20"/>
          <w:sz w:val="18"/>
          <w:lang w:val="es-MX"/>
        </w:rPr>
        <w:t>no</w:t>
      </w:r>
      <w:r w:rsidRPr="0000425C">
        <w:rPr>
          <w:color w:val="231F20"/>
          <w:spacing w:val="-8"/>
          <w:sz w:val="18"/>
          <w:lang w:val="es-MX"/>
        </w:rPr>
        <w:t xml:space="preserve"> </w:t>
      </w:r>
      <w:r w:rsidRPr="0000425C">
        <w:rPr>
          <w:color w:val="231F20"/>
          <w:sz w:val="18"/>
          <w:lang w:val="es-MX"/>
        </w:rPr>
        <w:t>previstos</w:t>
      </w:r>
      <w:r w:rsidRPr="0000425C">
        <w:rPr>
          <w:color w:val="231F20"/>
          <w:spacing w:val="-7"/>
          <w:sz w:val="18"/>
          <w:lang w:val="es-MX"/>
        </w:rPr>
        <w:t xml:space="preserve"> </w:t>
      </w:r>
      <w:r w:rsidRPr="0000425C">
        <w:rPr>
          <w:color w:val="231F20"/>
          <w:sz w:val="18"/>
          <w:lang w:val="es-MX"/>
        </w:rPr>
        <w:t>en</w:t>
      </w:r>
      <w:r w:rsidRPr="0000425C">
        <w:rPr>
          <w:color w:val="231F20"/>
          <w:spacing w:val="-8"/>
          <w:sz w:val="18"/>
          <w:lang w:val="es-MX"/>
        </w:rPr>
        <w:t xml:space="preserve"> </w:t>
      </w:r>
      <w:r w:rsidRPr="0000425C">
        <w:rPr>
          <w:color w:val="231F20"/>
          <w:sz w:val="18"/>
          <w:lang w:val="es-MX"/>
        </w:rPr>
        <w:t>este</w:t>
      </w:r>
      <w:r w:rsidRPr="0000425C">
        <w:rPr>
          <w:color w:val="231F20"/>
          <w:spacing w:val="-8"/>
          <w:sz w:val="18"/>
          <w:lang w:val="es-MX"/>
        </w:rPr>
        <w:t xml:space="preserve"> </w:t>
      </w:r>
      <w:r w:rsidRPr="0000425C">
        <w:rPr>
          <w:color w:val="231F20"/>
          <w:sz w:val="18"/>
          <w:lang w:val="es-MX"/>
        </w:rPr>
        <w:t>artículo,</w:t>
      </w:r>
      <w:r w:rsidRPr="0000425C">
        <w:rPr>
          <w:color w:val="231F20"/>
          <w:spacing w:val="-7"/>
          <w:sz w:val="18"/>
          <w:lang w:val="es-MX"/>
        </w:rPr>
        <w:t xml:space="preserve"> </w:t>
      </w:r>
      <w:r w:rsidRPr="0000425C">
        <w:rPr>
          <w:color w:val="231F20"/>
          <w:sz w:val="18"/>
          <w:lang w:val="es-MX"/>
        </w:rPr>
        <w:t>por</w:t>
      </w:r>
      <w:r w:rsidRPr="0000425C">
        <w:rPr>
          <w:color w:val="231F20"/>
          <w:spacing w:val="-8"/>
          <w:sz w:val="18"/>
          <w:lang w:val="es-MX"/>
        </w:rPr>
        <w:t xml:space="preserve"> </w:t>
      </w:r>
      <w:r w:rsidRPr="0000425C">
        <w:rPr>
          <w:color w:val="231F20"/>
          <w:sz w:val="18"/>
          <w:lang w:val="es-MX"/>
        </w:rPr>
        <w:t>metro</w:t>
      </w:r>
    </w:p>
    <w:p w:rsidR="00D424C5" w:rsidRPr="0000425C" w:rsidRDefault="00D424C5" w:rsidP="00D424C5">
      <w:pPr>
        <w:pStyle w:val="Textoindependiente"/>
        <w:tabs>
          <w:tab w:val="left" w:pos="8951"/>
        </w:tabs>
        <w:spacing w:before="31"/>
        <w:ind w:left="1181"/>
        <w:rPr>
          <w:lang w:val="es-MX"/>
        </w:rPr>
      </w:pPr>
      <w:r w:rsidRPr="0000425C">
        <w:rPr>
          <w:color w:val="231F20"/>
          <w:lang w:val="es-MX"/>
        </w:rPr>
        <w:t>cuadrado,</w:t>
      </w:r>
      <w:r w:rsidRPr="0000425C">
        <w:rPr>
          <w:color w:val="231F20"/>
          <w:spacing w:val="3"/>
          <w:lang w:val="es-MX"/>
        </w:rPr>
        <w:t xml:space="preserve"> </w:t>
      </w:r>
      <w:r w:rsidRPr="0000425C">
        <w:rPr>
          <w:color w:val="231F20"/>
          <w:lang w:val="es-MX"/>
        </w:rPr>
        <w:t>de:</w:t>
      </w:r>
      <w:r w:rsidRPr="0000425C">
        <w:rPr>
          <w:color w:val="231F20"/>
          <w:lang w:val="es-MX"/>
        </w:rPr>
        <w:tab/>
        <w:t>$</w:t>
      </w:r>
      <w:r w:rsidR="00980827">
        <w:rPr>
          <w:color w:val="231F20"/>
          <w:lang w:val="es-MX"/>
        </w:rPr>
        <w:t>91.71</w:t>
      </w:r>
    </w:p>
    <w:p w:rsidR="00D424C5" w:rsidRPr="0000425C" w:rsidRDefault="00D424C5" w:rsidP="00D424C5">
      <w:pPr>
        <w:pStyle w:val="Textoindependiente"/>
        <w:spacing w:line="276" w:lineRule="auto"/>
        <w:ind w:left="1181" w:right="840" w:firstLine="460"/>
        <w:jc w:val="both"/>
        <w:rPr>
          <w:lang w:val="es-MX"/>
        </w:rPr>
      </w:pPr>
      <w:r w:rsidRPr="0000425C">
        <w:rPr>
          <w:color w:val="231F20"/>
          <w:w w:val="110"/>
          <w:lang w:val="es-MX"/>
        </w:rPr>
        <w:t>Artículo</w:t>
      </w:r>
      <w:r w:rsidRPr="0000425C">
        <w:rPr>
          <w:color w:val="231F20"/>
          <w:spacing w:val="-41"/>
          <w:w w:val="110"/>
          <w:lang w:val="es-MX"/>
        </w:rPr>
        <w:t xml:space="preserve"> </w:t>
      </w:r>
      <w:r w:rsidRPr="0000425C">
        <w:rPr>
          <w:color w:val="231F20"/>
          <w:w w:val="110"/>
          <w:lang w:val="es-MX"/>
        </w:rPr>
        <w:t>49.</w:t>
      </w:r>
      <w:r w:rsidRPr="0000425C">
        <w:rPr>
          <w:color w:val="231F20"/>
          <w:spacing w:val="-40"/>
          <w:w w:val="110"/>
          <w:lang w:val="es-MX"/>
        </w:rPr>
        <w:t xml:space="preserve"> </w:t>
      </w:r>
      <w:r w:rsidRPr="0000425C">
        <w:rPr>
          <w:color w:val="231F20"/>
          <w:w w:val="110"/>
          <w:lang w:val="es-MX"/>
        </w:rPr>
        <w:t>Por</w:t>
      </w:r>
      <w:r w:rsidRPr="0000425C">
        <w:rPr>
          <w:color w:val="231F20"/>
          <w:spacing w:val="-40"/>
          <w:w w:val="110"/>
          <w:lang w:val="es-MX"/>
        </w:rPr>
        <w:t xml:space="preserve"> </w:t>
      </w:r>
      <w:r w:rsidRPr="0000425C">
        <w:rPr>
          <w:color w:val="231F20"/>
          <w:w w:val="110"/>
          <w:lang w:val="es-MX"/>
        </w:rPr>
        <w:t>las</w:t>
      </w:r>
      <w:r w:rsidRPr="0000425C">
        <w:rPr>
          <w:color w:val="231F20"/>
          <w:spacing w:val="-40"/>
          <w:w w:val="110"/>
          <w:lang w:val="es-MX"/>
        </w:rPr>
        <w:t xml:space="preserve"> </w:t>
      </w:r>
      <w:r w:rsidRPr="0000425C">
        <w:rPr>
          <w:color w:val="231F20"/>
          <w:w w:val="110"/>
          <w:lang w:val="es-MX"/>
        </w:rPr>
        <w:t>obras</w:t>
      </w:r>
      <w:r w:rsidRPr="0000425C">
        <w:rPr>
          <w:color w:val="231F20"/>
          <w:spacing w:val="-40"/>
          <w:w w:val="110"/>
          <w:lang w:val="es-MX"/>
        </w:rPr>
        <w:t xml:space="preserve"> </w:t>
      </w:r>
      <w:r w:rsidRPr="0000425C">
        <w:rPr>
          <w:color w:val="231F20"/>
          <w:w w:val="110"/>
          <w:lang w:val="es-MX"/>
        </w:rPr>
        <w:t>destinadas</w:t>
      </w:r>
      <w:r w:rsidRPr="0000425C">
        <w:rPr>
          <w:color w:val="231F20"/>
          <w:spacing w:val="-41"/>
          <w:w w:val="110"/>
          <w:lang w:val="es-MX"/>
        </w:rPr>
        <w:t xml:space="preserve"> </w:t>
      </w:r>
      <w:r w:rsidRPr="0000425C">
        <w:rPr>
          <w:color w:val="231F20"/>
          <w:w w:val="110"/>
          <w:lang w:val="es-MX"/>
        </w:rPr>
        <w:t>a</w:t>
      </w:r>
      <w:r w:rsidRPr="0000425C">
        <w:rPr>
          <w:color w:val="231F20"/>
          <w:spacing w:val="-40"/>
          <w:w w:val="110"/>
          <w:lang w:val="es-MX"/>
        </w:rPr>
        <w:t xml:space="preserve"> </w:t>
      </w:r>
      <w:r w:rsidRPr="0000425C">
        <w:rPr>
          <w:color w:val="231F20"/>
          <w:w w:val="110"/>
          <w:lang w:val="es-MX"/>
        </w:rPr>
        <w:t>casa</w:t>
      </w:r>
      <w:r w:rsidRPr="0000425C">
        <w:rPr>
          <w:color w:val="231F20"/>
          <w:spacing w:val="-40"/>
          <w:w w:val="110"/>
          <w:lang w:val="es-MX"/>
        </w:rPr>
        <w:t xml:space="preserve"> </w:t>
      </w:r>
      <w:r w:rsidRPr="0000425C">
        <w:rPr>
          <w:color w:val="231F20"/>
          <w:w w:val="110"/>
          <w:lang w:val="es-MX"/>
        </w:rPr>
        <w:t>habitación</w:t>
      </w:r>
      <w:r w:rsidRPr="0000425C">
        <w:rPr>
          <w:color w:val="231F20"/>
          <w:spacing w:val="-40"/>
          <w:w w:val="110"/>
          <w:lang w:val="es-MX"/>
        </w:rPr>
        <w:t xml:space="preserve"> </w:t>
      </w:r>
      <w:r w:rsidRPr="0000425C">
        <w:rPr>
          <w:color w:val="231F20"/>
          <w:w w:val="110"/>
          <w:lang w:val="es-MX"/>
        </w:rPr>
        <w:t>para</w:t>
      </w:r>
      <w:r w:rsidRPr="0000425C">
        <w:rPr>
          <w:color w:val="231F20"/>
          <w:spacing w:val="-40"/>
          <w:w w:val="110"/>
          <w:lang w:val="es-MX"/>
        </w:rPr>
        <w:t xml:space="preserve"> </w:t>
      </w:r>
      <w:r w:rsidRPr="0000425C">
        <w:rPr>
          <w:color w:val="231F20"/>
          <w:w w:val="110"/>
          <w:lang w:val="es-MX"/>
        </w:rPr>
        <w:t>uso</w:t>
      </w:r>
      <w:r w:rsidRPr="0000425C">
        <w:rPr>
          <w:color w:val="231F20"/>
          <w:spacing w:val="-40"/>
          <w:w w:val="110"/>
          <w:lang w:val="es-MX"/>
        </w:rPr>
        <w:t xml:space="preserve"> </w:t>
      </w:r>
      <w:r w:rsidRPr="0000425C">
        <w:rPr>
          <w:color w:val="231F20"/>
          <w:w w:val="110"/>
          <w:lang w:val="es-MX"/>
        </w:rPr>
        <w:t>del</w:t>
      </w:r>
      <w:r w:rsidRPr="0000425C">
        <w:rPr>
          <w:color w:val="231F20"/>
          <w:spacing w:val="-41"/>
          <w:w w:val="110"/>
          <w:lang w:val="es-MX"/>
        </w:rPr>
        <w:t xml:space="preserve"> </w:t>
      </w:r>
      <w:r w:rsidRPr="0000425C">
        <w:rPr>
          <w:color w:val="231F20"/>
          <w:w w:val="110"/>
          <w:lang w:val="es-MX"/>
        </w:rPr>
        <w:t>propietario</w:t>
      </w:r>
      <w:r w:rsidRPr="0000425C">
        <w:rPr>
          <w:color w:val="231F20"/>
          <w:spacing w:val="-40"/>
          <w:w w:val="110"/>
          <w:lang w:val="es-MX"/>
        </w:rPr>
        <w:t xml:space="preserve"> </w:t>
      </w:r>
      <w:r w:rsidRPr="0000425C">
        <w:rPr>
          <w:color w:val="231F20"/>
          <w:w w:val="110"/>
          <w:lang w:val="es-MX"/>
        </w:rPr>
        <w:t>que</w:t>
      </w:r>
      <w:r w:rsidRPr="0000425C">
        <w:rPr>
          <w:color w:val="231F20"/>
          <w:spacing w:val="-40"/>
          <w:w w:val="110"/>
          <w:lang w:val="es-MX"/>
        </w:rPr>
        <w:t xml:space="preserve"> </w:t>
      </w:r>
      <w:r w:rsidRPr="0000425C">
        <w:rPr>
          <w:color w:val="231F20"/>
          <w:w w:val="110"/>
          <w:lang w:val="es-MX"/>
        </w:rPr>
        <w:t>no</w:t>
      </w:r>
      <w:r w:rsidRPr="0000425C">
        <w:rPr>
          <w:color w:val="231F20"/>
          <w:spacing w:val="-40"/>
          <w:w w:val="110"/>
          <w:lang w:val="es-MX"/>
        </w:rPr>
        <w:t xml:space="preserve"> </w:t>
      </w:r>
      <w:r w:rsidRPr="0000425C">
        <w:rPr>
          <w:color w:val="231F20"/>
          <w:w w:val="110"/>
          <w:lang w:val="es-MX"/>
        </w:rPr>
        <w:t>excedan de</w:t>
      </w:r>
      <w:r w:rsidRPr="0000425C">
        <w:rPr>
          <w:color w:val="231F20"/>
          <w:spacing w:val="-47"/>
          <w:w w:val="110"/>
          <w:lang w:val="es-MX"/>
        </w:rPr>
        <w:t xml:space="preserve"> </w:t>
      </w:r>
      <w:r w:rsidRPr="0000425C">
        <w:rPr>
          <w:color w:val="231F20"/>
          <w:w w:val="110"/>
          <w:lang w:val="es-MX"/>
        </w:rPr>
        <w:t>25</w:t>
      </w:r>
      <w:r w:rsidRPr="0000425C">
        <w:rPr>
          <w:color w:val="231F20"/>
          <w:spacing w:val="-46"/>
          <w:w w:val="110"/>
          <w:lang w:val="es-MX"/>
        </w:rPr>
        <w:t xml:space="preserve"> </w:t>
      </w:r>
      <w:r w:rsidRPr="0000425C">
        <w:rPr>
          <w:color w:val="231F20"/>
          <w:w w:val="110"/>
          <w:lang w:val="es-MX"/>
        </w:rPr>
        <w:t>salarios</w:t>
      </w:r>
      <w:r w:rsidRPr="0000425C">
        <w:rPr>
          <w:color w:val="231F20"/>
          <w:spacing w:val="-47"/>
          <w:w w:val="110"/>
          <w:lang w:val="es-MX"/>
        </w:rPr>
        <w:t xml:space="preserve"> </w:t>
      </w:r>
      <w:r w:rsidRPr="0000425C">
        <w:rPr>
          <w:color w:val="231F20"/>
          <w:w w:val="110"/>
          <w:lang w:val="es-MX"/>
        </w:rPr>
        <w:t>mínimos</w:t>
      </w:r>
      <w:r w:rsidRPr="0000425C">
        <w:rPr>
          <w:color w:val="231F20"/>
          <w:spacing w:val="-46"/>
          <w:w w:val="110"/>
          <w:lang w:val="es-MX"/>
        </w:rPr>
        <w:t xml:space="preserve"> </w:t>
      </w:r>
      <w:r w:rsidRPr="0000425C">
        <w:rPr>
          <w:color w:val="231F20"/>
          <w:w w:val="110"/>
          <w:lang w:val="es-MX"/>
        </w:rPr>
        <w:t>generales</w:t>
      </w:r>
      <w:r w:rsidRPr="0000425C">
        <w:rPr>
          <w:color w:val="231F20"/>
          <w:spacing w:val="-46"/>
          <w:w w:val="110"/>
          <w:lang w:val="es-MX"/>
        </w:rPr>
        <w:t xml:space="preserve"> </w:t>
      </w:r>
      <w:r w:rsidRPr="0000425C">
        <w:rPr>
          <w:color w:val="231F20"/>
          <w:w w:val="110"/>
          <w:lang w:val="es-MX"/>
        </w:rPr>
        <w:t>elevados</w:t>
      </w:r>
      <w:r w:rsidRPr="0000425C">
        <w:rPr>
          <w:color w:val="231F20"/>
          <w:spacing w:val="-47"/>
          <w:w w:val="110"/>
          <w:lang w:val="es-MX"/>
        </w:rPr>
        <w:t xml:space="preserve"> </w:t>
      </w:r>
      <w:r w:rsidRPr="0000425C">
        <w:rPr>
          <w:color w:val="231F20"/>
          <w:w w:val="110"/>
          <w:lang w:val="es-MX"/>
        </w:rPr>
        <w:t>al</w:t>
      </w:r>
      <w:r w:rsidRPr="0000425C">
        <w:rPr>
          <w:color w:val="231F20"/>
          <w:spacing w:val="-46"/>
          <w:w w:val="110"/>
          <w:lang w:val="es-MX"/>
        </w:rPr>
        <w:t xml:space="preserve"> </w:t>
      </w:r>
      <w:r w:rsidRPr="0000425C">
        <w:rPr>
          <w:color w:val="231F20"/>
          <w:w w:val="110"/>
          <w:lang w:val="es-MX"/>
        </w:rPr>
        <w:t>año</w:t>
      </w:r>
      <w:r w:rsidRPr="0000425C">
        <w:rPr>
          <w:color w:val="231F20"/>
          <w:spacing w:val="-47"/>
          <w:w w:val="110"/>
          <w:lang w:val="es-MX"/>
        </w:rPr>
        <w:t xml:space="preserve"> </w:t>
      </w:r>
      <w:r w:rsidRPr="0000425C">
        <w:rPr>
          <w:color w:val="231F20"/>
          <w:w w:val="110"/>
          <w:lang w:val="es-MX"/>
        </w:rPr>
        <w:t>de</w:t>
      </w:r>
      <w:r w:rsidRPr="0000425C">
        <w:rPr>
          <w:color w:val="231F20"/>
          <w:spacing w:val="-46"/>
          <w:w w:val="110"/>
          <w:lang w:val="es-MX"/>
        </w:rPr>
        <w:t xml:space="preserve"> </w:t>
      </w:r>
      <w:r w:rsidRPr="0000425C">
        <w:rPr>
          <w:color w:val="231F20"/>
          <w:w w:val="110"/>
          <w:lang w:val="es-MX"/>
        </w:rPr>
        <w:t>la</w:t>
      </w:r>
      <w:r w:rsidRPr="0000425C">
        <w:rPr>
          <w:color w:val="231F20"/>
          <w:spacing w:val="-46"/>
          <w:w w:val="110"/>
          <w:lang w:val="es-MX"/>
        </w:rPr>
        <w:t xml:space="preserve"> </w:t>
      </w:r>
      <w:r w:rsidRPr="0000425C">
        <w:rPr>
          <w:color w:val="231F20"/>
          <w:w w:val="110"/>
          <w:lang w:val="es-MX"/>
        </w:rPr>
        <w:t>zona</w:t>
      </w:r>
      <w:r w:rsidRPr="0000425C">
        <w:rPr>
          <w:color w:val="231F20"/>
          <w:spacing w:val="-47"/>
          <w:w w:val="110"/>
          <w:lang w:val="es-MX"/>
        </w:rPr>
        <w:t xml:space="preserve"> </w:t>
      </w:r>
      <w:r w:rsidRPr="0000425C">
        <w:rPr>
          <w:color w:val="231F20"/>
          <w:w w:val="110"/>
          <w:lang w:val="es-MX"/>
        </w:rPr>
        <w:t>económica</w:t>
      </w:r>
      <w:r w:rsidRPr="0000425C">
        <w:rPr>
          <w:color w:val="231F20"/>
          <w:spacing w:val="-46"/>
          <w:w w:val="110"/>
          <w:lang w:val="es-MX"/>
        </w:rPr>
        <w:t xml:space="preserve"> </w:t>
      </w:r>
      <w:r w:rsidRPr="0000425C">
        <w:rPr>
          <w:color w:val="231F20"/>
          <w:w w:val="110"/>
          <w:lang w:val="es-MX"/>
        </w:rPr>
        <w:t>correspondiente,</w:t>
      </w:r>
      <w:r w:rsidRPr="0000425C">
        <w:rPr>
          <w:color w:val="231F20"/>
          <w:spacing w:val="-46"/>
          <w:w w:val="110"/>
          <w:lang w:val="es-MX"/>
        </w:rPr>
        <w:t xml:space="preserve"> </w:t>
      </w:r>
      <w:r w:rsidRPr="0000425C">
        <w:rPr>
          <w:color w:val="231F20"/>
          <w:w w:val="110"/>
          <w:lang w:val="es-MX"/>
        </w:rPr>
        <w:t>se</w:t>
      </w:r>
      <w:r w:rsidRPr="0000425C">
        <w:rPr>
          <w:color w:val="231F20"/>
          <w:spacing w:val="-47"/>
          <w:w w:val="110"/>
          <w:lang w:val="es-MX"/>
        </w:rPr>
        <w:t xml:space="preserve"> </w:t>
      </w:r>
      <w:r w:rsidRPr="0000425C">
        <w:rPr>
          <w:color w:val="231F20"/>
          <w:w w:val="110"/>
          <w:lang w:val="es-MX"/>
        </w:rPr>
        <w:t>pagará</w:t>
      </w:r>
      <w:r w:rsidRPr="0000425C">
        <w:rPr>
          <w:color w:val="231F20"/>
          <w:spacing w:val="-46"/>
          <w:w w:val="110"/>
          <w:lang w:val="es-MX"/>
        </w:rPr>
        <w:t xml:space="preserve"> </w:t>
      </w:r>
      <w:r w:rsidRPr="0000425C">
        <w:rPr>
          <w:color w:val="231F20"/>
          <w:w w:val="110"/>
          <w:lang w:val="es-MX"/>
        </w:rPr>
        <w:t>el 2%</w:t>
      </w:r>
      <w:r w:rsidRPr="0000425C">
        <w:rPr>
          <w:color w:val="231F20"/>
          <w:spacing w:val="-39"/>
          <w:w w:val="110"/>
          <w:lang w:val="es-MX"/>
        </w:rPr>
        <w:t xml:space="preserve"> </w:t>
      </w:r>
      <w:r w:rsidRPr="0000425C">
        <w:rPr>
          <w:color w:val="231F20"/>
          <w:w w:val="110"/>
          <w:lang w:val="es-MX"/>
        </w:rPr>
        <w:t>sobre</w:t>
      </w:r>
      <w:r w:rsidRPr="0000425C">
        <w:rPr>
          <w:color w:val="231F20"/>
          <w:spacing w:val="-39"/>
          <w:w w:val="110"/>
          <w:lang w:val="es-MX"/>
        </w:rPr>
        <w:t xml:space="preserve"> </w:t>
      </w:r>
      <w:r w:rsidRPr="0000425C">
        <w:rPr>
          <w:color w:val="231F20"/>
          <w:w w:val="110"/>
          <w:lang w:val="es-MX"/>
        </w:rPr>
        <w:t>los</w:t>
      </w:r>
      <w:r w:rsidRPr="0000425C">
        <w:rPr>
          <w:color w:val="231F20"/>
          <w:spacing w:val="-39"/>
          <w:w w:val="110"/>
          <w:lang w:val="es-MX"/>
        </w:rPr>
        <w:t xml:space="preserve"> </w:t>
      </w:r>
      <w:r w:rsidRPr="0000425C">
        <w:rPr>
          <w:color w:val="231F20"/>
          <w:w w:val="110"/>
          <w:lang w:val="es-MX"/>
        </w:rPr>
        <w:t>derechos</w:t>
      </w:r>
      <w:r w:rsidRPr="0000425C">
        <w:rPr>
          <w:color w:val="231F20"/>
          <w:spacing w:val="-39"/>
          <w:w w:val="110"/>
          <w:lang w:val="es-MX"/>
        </w:rPr>
        <w:t xml:space="preserve"> </w:t>
      </w:r>
      <w:r w:rsidRPr="0000425C">
        <w:rPr>
          <w:color w:val="231F20"/>
          <w:w w:val="110"/>
          <w:lang w:val="es-MX"/>
        </w:rPr>
        <w:t>de</w:t>
      </w:r>
      <w:r w:rsidRPr="0000425C">
        <w:rPr>
          <w:color w:val="231F20"/>
          <w:spacing w:val="-39"/>
          <w:w w:val="110"/>
          <w:lang w:val="es-MX"/>
        </w:rPr>
        <w:t xml:space="preserve"> </w:t>
      </w:r>
      <w:r w:rsidRPr="0000425C">
        <w:rPr>
          <w:color w:val="231F20"/>
          <w:w w:val="110"/>
          <w:lang w:val="es-MX"/>
        </w:rPr>
        <w:t>licencias</w:t>
      </w:r>
      <w:r w:rsidRPr="0000425C">
        <w:rPr>
          <w:color w:val="231F20"/>
          <w:spacing w:val="-39"/>
          <w:w w:val="110"/>
          <w:lang w:val="es-MX"/>
        </w:rPr>
        <w:t xml:space="preserve"> </w:t>
      </w:r>
      <w:r w:rsidRPr="0000425C">
        <w:rPr>
          <w:color w:val="231F20"/>
          <w:w w:val="110"/>
          <w:lang w:val="es-MX"/>
        </w:rPr>
        <w:t>y</w:t>
      </w:r>
      <w:r w:rsidRPr="0000425C">
        <w:rPr>
          <w:color w:val="231F20"/>
          <w:spacing w:val="-39"/>
          <w:w w:val="110"/>
          <w:lang w:val="es-MX"/>
        </w:rPr>
        <w:t xml:space="preserve"> </w:t>
      </w:r>
      <w:r w:rsidRPr="0000425C">
        <w:rPr>
          <w:color w:val="231F20"/>
          <w:w w:val="110"/>
          <w:lang w:val="es-MX"/>
        </w:rPr>
        <w:t>permisos</w:t>
      </w:r>
      <w:r w:rsidRPr="0000425C">
        <w:rPr>
          <w:color w:val="231F20"/>
          <w:spacing w:val="-39"/>
          <w:w w:val="110"/>
          <w:lang w:val="es-MX"/>
        </w:rPr>
        <w:t xml:space="preserve"> </w:t>
      </w:r>
      <w:r w:rsidRPr="0000425C">
        <w:rPr>
          <w:color w:val="231F20"/>
          <w:w w:val="110"/>
          <w:lang w:val="es-MX"/>
        </w:rPr>
        <w:t>correspondientes,</w:t>
      </w:r>
      <w:r w:rsidRPr="0000425C">
        <w:rPr>
          <w:color w:val="231F20"/>
          <w:spacing w:val="-39"/>
          <w:w w:val="110"/>
          <w:lang w:val="es-MX"/>
        </w:rPr>
        <w:t xml:space="preserve"> </w:t>
      </w:r>
      <w:r w:rsidRPr="0000425C">
        <w:rPr>
          <w:color w:val="231F20"/>
          <w:w w:val="110"/>
          <w:lang w:val="es-MX"/>
        </w:rPr>
        <w:t>incluyendo</w:t>
      </w:r>
      <w:r w:rsidRPr="0000425C">
        <w:rPr>
          <w:color w:val="231F20"/>
          <w:spacing w:val="-38"/>
          <w:w w:val="110"/>
          <w:lang w:val="es-MX"/>
        </w:rPr>
        <w:t xml:space="preserve"> </w:t>
      </w:r>
      <w:r w:rsidRPr="0000425C">
        <w:rPr>
          <w:color w:val="231F20"/>
          <w:w w:val="110"/>
          <w:lang w:val="es-MX"/>
        </w:rPr>
        <w:t>alineamiento</w:t>
      </w:r>
      <w:r w:rsidRPr="0000425C">
        <w:rPr>
          <w:color w:val="231F20"/>
          <w:spacing w:val="-39"/>
          <w:w w:val="110"/>
          <w:lang w:val="es-MX"/>
        </w:rPr>
        <w:t xml:space="preserve"> </w:t>
      </w:r>
      <w:r w:rsidRPr="0000425C">
        <w:rPr>
          <w:color w:val="231F20"/>
          <w:w w:val="110"/>
          <w:lang w:val="es-MX"/>
        </w:rPr>
        <w:t>y</w:t>
      </w:r>
      <w:r w:rsidRPr="0000425C">
        <w:rPr>
          <w:color w:val="231F20"/>
          <w:spacing w:val="-39"/>
          <w:w w:val="110"/>
          <w:lang w:val="es-MX"/>
        </w:rPr>
        <w:t xml:space="preserve"> </w:t>
      </w:r>
      <w:r w:rsidRPr="0000425C">
        <w:rPr>
          <w:color w:val="231F20"/>
          <w:w w:val="110"/>
          <w:lang w:val="es-MX"/>
        </w:rPr>
        <w:t>número oficial.</w:t>
      </w:r>
    </w:p>
    <w:p w:rsidR="00D424C5" w:rsidRPr="0000425C" w:rsidRDefault="00D424C5" w:rsidP="00D424C5">
      <w:pPr>
        <w:pStyle w:val="Textoindependiente"/>
        <w:spacing w:before="112" w:line="276" w:lineRule="auto"/>
        <w:ind w:left="1181" w:right="839" w:firstLine="460"/>
        <w:jc w:val="both"/>
        <w:rPr>
          <w:lang w:val="es-MX"/>
        </w:rPr>
      </w:pPr>
      <w:r w:rsidRPr="0000425C">
        <w:rPr>
          <w:color w:val="231F20"/>
          <w:w w:val="105"/>
          <w:lang w:val="es-MX"/>
        </w:rPr>
        <w:t>Para</w:t>
      </w:r>
      <w:r w:rsidRPr="0000425C">
        <w:rPr>
          <w:color w:val="231F20"/>
          <w:spacing w:val="-17"/>
          <w:w w:val="105"/>
          <w:lang w:val="es-MX"/>
        </w:rPr>
        <w:t xml:space="preserve"> </w:t>
      </w:r>
      <w:r w:rsidRPr="0000425C">
        <w:rPr>
          <w:color w:val="231F20"/>
          <w:w w:val="105"/>
          <w:lang w:val="es-MX"/>
        </w:rPr>
        <w:t>tener</w:t>
      </w:r>
      <w:r w:rsidRPr="0000425C">
        <w:rPr>
          <w:color w:val="231F20"/>
          <w:spacing w:val="-17"/>
          <w:w w:val="105"/>
          <w:lang w:val="es-MX"/>
        </w:rPr>
        <w:t xml:space="preserve"> </w:t>
      </w:r>
      <w:r w:rsidRPr="0000425C">
        <w:rPr>
          <w:color w:val="231F20"/>
          <w:w w:val="105"/>
          <w:lang w:val="es-MX"/>
        </w:rPr>
        <w:t>derecho</w:t>
      </w:r>
      <w:r w:rsidRPr="0000425C">
        <w:rPr>
          <w:color w:val="231F20"/>
          <w:spacing w:val="-16"/>
          <w:w w:val="105"/>
          <w:lang w:val="es-MX"/>
        </w:rPr>
        <w:t xml:space="preserve"> </w:t>
      </w:r>
      <w:r w:rsidRPr="0000425C">
        <w:rPr>
          <w:color w:val="231F20"/>
          <w:w w:val="105"/>
          <w:lang w:val="es-MX"/>
        </w:rPr>
        <w:t>al</w:t>
      </w:r>
      <w:r w:rsidRPr="0000425C">
        <w:rPr>
          <w:color w:val="231F20"/>
          <w:spacing w:val="-17"/>
          <w:w w:val="105"/>
          <w:lang w:val="es-MX"/>
        </w:rPr>
        <w:t xml:space="preserve"> </w:t>
      </w:r>
      <w:r w:rsidRPr="0000425C">
        <w:rPr>
          <w:color w:val="231F20"/>
          <w:w w:val="105"/>
          <w:lang w:val="es-MX"/>
        </w:rPr>
        <w:t>beneficio</w:t>
      </w:r>
      <w:r w:rsidRPr="0000425C">
        <w:rPr>
          <w:color w:val="231F20"/>
          <w:spacing w:val="-16"/>
          <w:w w:val="105"/>
          <w:lang w:val="es-MX"/>
        </w:rPr>
        <w:t xml:space="preserve"> </w:t>
      </w:r>
      <w:r w:rsidRPr="0000425C">
        <w:rPr>
          <w:color w:val="231F20"/>
          <w:w w:val="105"/>
          <w:lang w:val="es-MX"/>
        </w:rPr>
        <w:t>señalado</w:t>
      </w:r>
      <w:r w:rsidRPr="0000425C">
        <w:rPr>
          <w:color w:val="231F20"/>
          <w:spacing w:val="-17"/>
          <w:w w:val="105"/>
          <w:lang w:val="es-MX"/>
        </w:rPr>
        <w:t xml:space="preserve"> </w:t>
      </w:r>
      <w:r w:rsidRPr="0000425C">
        <w:rPr>
          <w:color w:val="231F20"/>
          <w:w w:val="105"/>
          <w:lang w:val="es-MX"/>
        </w:rPr>
        <w:t>en</w:t>
      </w:r>
      <w:r w:rsidRPr="0000425C">
        <w:rPr>
          <w:color w:val="231F20"/>
          <w:spacing w:val="-16"/>
          <w:w w:val="105"/>
          <w:lang w:val="es-MX"/>
        </w:rPr>
        <w:t xml:space="preserve"> </w:t>
      </w:r>
      <w:r w:rsidRPr="0000425C">
        <w:rPr>
          <w:color w:val="231F20"/>
          <w:w w:val="105"/>
          <w:lang w:val="es-MX"/>
        </w:rPr>
        <w:t>el</w:t>
      </w:r>
      <w:r w:rsidRPr="0000425C">
        <w:rPr>
          <w:color w:val="231F20"/>
          <w:spacing w:val="-17"/>
          <w:w w:val="105"/>
          <w:lang w:val="es-MX"/>
        </w:rPr>
        <w:t xml:space="preserve"> </w:t>
      </w:r>
      <w:r w:rsidRPr="0000425C">
        <w:rPr>
          <w:color w:val="231F20"/>
          <w:w w:val="105"/>
          <w:lang w:val="es-MX"/>
        </w:rPr>
        <w:t>párrafo</w:t>
      </w:r>
      <w:r w:rsidRPr="0000425C">
        <w:rPr>
          <w:color w:val="231F20"/>
          <w:spacing w:val="-17"/>
          <w:w w:val="105"/>
          <w:lang w:val="es-MX"/>
        </w:rPr>
        <w:t xml:space="preserve"> </w:t>
      </w:r>
      <w:r w:rsidRPr="0000425C">
        <w:rPr>
          <w:color w:val="231F20"/>
          <w:w w:val="105"/>
          <w:lang w:val="es-MX"/>
        </w:rPr>
        <w:t>anterior,</w:t>
      </w:r>
      <w:r w:rsidRPr="0000425C">
        <w:rPr>
          <w:color w:val="231F20"/>
          <w:spacing w:val="-16"/>
          <w:w w:val="105"/>
          <w:lang w:val="es-MX"/>
        </w:rPr>
        <w:t xml:space="preserve"> </w:t>
      </w:r>
      <w:r w:rsidRPr="0000425C">
        <w:rPr>
          <w:color w:val="231F20"/>
          <w:w w:val="105"/>
          <w:lang w:val="es-MX"/>
        </w:rPr>
        <w:t>será</w:t>
      </w:r>
      <w:r w:rsidRPr="0000425C">
        <w:rPr>
          <w:color w:val="231F20"/>
          <w:spacing w:val="-17"/>
          <w:w w:val="105"/>
          <w:lang w:val="es-MX"/>
        </w:rPr>
        <w:t xml:space="preserve"> </w:t>
      </w:r>
      <w:r w:rsidRPr="0000425C">
        <w:rPr>
          <w:color w:val="231F20"/>
          <w:w w:val="105"/>
          <w:lang w:val="es-MX"/>
        </w:rPr>
        <w:t>necesario</w:t>
      </w:r>
      <w:r w:rsidRPr="0000425C">
        <w:rPr>
          <w:color w:val="231F20"/>
          <w:spacing w:val="-16"/>
          <w:w w:val="105"/>
          <w:lang w:val="es-MX"/>
        </w:rPr>
        <w:t xml:space="preserve"> </w:t>
      </w:r>
      <w:r w:rsidRPr="0000425C">
        <w:rPr>
          <w:color w:val="231F20"/>
          <w:w w:val="105"/>
          <w:lang w:val="es-MX"/>
        </w:rPr>
        <w:t>la</w:t>
      </w:r>
      <w:r w:rsidRPr="0000425C">
        <w:rPr>
          <w:color w:val="231F20"/>
          <w:spacing w:val="-17"/>
          <w:w w:val="105"/>
          <w:lang w:val="es-MX"/>
        </w:rPr>
        <w:t xml:space="preserve"> </w:t>
      </w:r>
      <w:r w:rsidRPr="0000425C">
        <w:rPr>
          <w:color w:val="231F20"/>
          <w:w w:val="105"/>
          <w:lang w:val="es-MX"/>
        </w:rPr>
        <w:t>presentación del certificado catastral en donde conste que el interesado es propietario de un solo inmueble en este</w:t>
      </w:r>
      <w:r w:rsidRPr="0000425C">
        <w:rPr>
          <w:color w:val="231F20"/>
          <w:spacing w:val="-8"/>
          <w:w w:val="105"/>
          <w:lang w:val="es-MX"/>
        </w:rPr>
        <w:t xml:space="preserve"> </w:t>
      </w:r>
      <w:r w:rsidRPr="0000425C">
        <w:rPr>
          <w:color w:val="231F20"/>
          <w:w w:val="105"/>
          <w:lang w:val="es-MX"/>
        </w:rPr>
        <w:t>Municipio.</w:t>
      </w:r>
    </w:p>
    <w:p w:rsidR="00D424C5" w:rsidRPr="0000425C" w:rsidRDefault="00D424C5" w:rsidP="00D424C5">
      <w:pPr>
        <w:pStyle w:val="Textoindependiente"/>
        <w:spacing w:before="112" w:line="276" w:lineRule="auto"/>
        <w:ind w:left="1181" w:right="841" w:firstLine="460"/>
        <w:jc w:val="both"/>
        <w:rPr>
          <w:lang w:val="es-MX"/>
        </w:rPr>
      </w:pPr>
      <w:r w:rsidRPr="0000425C">
        <w:rPr>
          <w:color w:val="231F20"/>
          <w:w w:val="105"/>
          <w:lang w:val="es-MX"/>
        </w:rPr>
        <w:t>Para</w:t>
      </w:r>
      <w:r w:rsidRPr="0000425C">
        <w:rPr>
          <w:color w:val="231F20"/>
          <w:spacing w:val="-20"/>
          <w:w w:val="105"/>
          <w:lang w:val="es-MX"/>
        </w:rPr>
        <w:t xml:space="preserve"> </w:t>
      </w:r>
      <w:r w:rsidRPr="0000425C">
        <w:rPr>
          <w:color w:val="231F20"/>
          <w:w w:val="105"/>
          <w:lang w:val="es-MX"/>
        </w:rPr>
        <w:t>tales</w:t>
      </w:r>
      <w:r w:rsidRPr="0000425C">
        <w:rPr>
          <w:color w:val="231F20"/>
          <w:spacing w:val="-20"/>
          <w:w w:val="105"/>
          <w:lang w:val="es-MX"/>
        </w:rPr>
        <w:t xml:space="preserve"> </w:t>
      </w:r>
      <w:r w:rsidRPr="0000425C">
        <w:rPr>
          <w:color w:val="231F20"/>
          <w:w w:val="105"/>
          <w:lang w:val="es-MX"/>
        </w:rPr>
        <w:t>efectos</w:t>
      </w:r>
      <w:r w:rsidRPr="0000425C">
        <w:rPr>
          <w:color w:val="231F20"/>
          <w:spacing w:val="-20"/>
          <w:w w:val="105"/>
          <w:lang w:val="es-MX"/>
        </w:rPr>
        <w:t xml:space="preserve"> </w:t>
      </w:r>
      <w:r w:rsidRPr="0000425C">
        <w:rPr>
          <w:color w:val="231F20"/>
          <w:w w:val="105"/>
          <w:lang w:val="es-MX"/>
        </w:rPr>
        <w:t>se</w:t>
      </w:r>
      <w:r w:rsidRPr="0000425C">
        <w:rPr>
          <w:color w:val="231F20"/>
          <w:spacing w:val="-20"/>
          <w:w w:val="105"/>
          <w:lang w:val="es-MX"/>
        </w:rPr>
        <w:t xml:space="preserve"> </w:t>
      </w:r>
      <w:r w:rsidRPr="0000425C">
        <w:rPr>
          <w:color w:val="231F20"/>
          <w:w w:val="105"/>
          <w:lang w:val="es-MX"/>
        </w:rPr>
        <w:t>requerirá</w:t>
      </w:r>
      <w:r w:rsidRPr="0000425C">
        <w:rPr>
          <w:color w:val="231F20"/>
          <w:spacing w:val="-20"/>
          <w:w w:val="105"/>
          <w:lang w:val="es-MX"/>
        </w:rPr>
        <w:t xml:space="preserve"> </w:t>
      </w:r>
      <w:r w:rsidRPr="0000425C">
        <w:rPr>
          <w:color w:val="231F20"/>
          <w:w w:val="105"/>
          <w:lang w:val="es-MX"/>
        </w:rPr>
        <w:t>peritaje</w:t>
      </w:r>
      <w:r w:rsidRPr="0000425C">
        <w:rPr>
          <w:color w:val="231F20"/>
          <w:spacing w:val="-20"/>
          <w:w w:val="105"/>
          <w:lang w:val="es-MX"/>
        </w:rPr>
        <w:t xml:space="preserve"> </w:t>
      </w:r>
      <w:r w:rsidRPr="0000425C">
        <w:rPr>
          <w:color w:val="231F20"/>
          <w:w w:val="105"/>
          <w:lang w:val="es-MX"/>
        </w:rPr>
        <w:t>de</w:t>
      </w:r>
      <w:r w:rsidRPr="0000425C">
        <w:rPr>
          <w:color w:val="231F20"/>
          <w:spacing w:val="-20"/>
          <w:w w:val="105"/>
          <w:lang w:val="es-MX"/>
        </w:rPr>
        <w:t xml:space="preserve"> </w:t>
      </w:r>
      <w:r w:rsidRPr="0000425C">
        <w:rPr>
          <w:color w:val="231F20"/>
          <w:w w:val="105"/>
          <w:lang w:val="es-MX"/>
        </w:rPr>
        <w:t>la</w:t>
      </w:r>
      <w:r w:rsidRPr="0000425C">
        <w:rPr>
          <w:color w:val="231F20"/>
          <w:spacing w:val="-20"/>
          <w:w w:val="105"/>
          <w:lang w:val="es-MX"/>
        </w:rPr>
        <w:t xml:space="preserve"> </w:t>
      </w:r>
      <w:r w:rsidRPr="0000425C">
        <w:rPr>
          <w:color w:val="231F20"/>
          <w:w w:val="105"/>
          <w:lang w:val="es-MX"/>
        </w:rPr>
        <w:t>dirección</w:t>
      </w:r>
      <w:r w:rsidRPr="0000425C">
        <w:rPr>
          <w:color w:val="231F20"/>
          <w:spacing w:val="-20"/>
          <w:w w:val="105"/>
          <w:lang w:val="es-MX"/>
        </w:rPr>
        <w:t xml:space="preserve"> </w:t>
      </w:r>
      <w:r w:rsidRPr="0000425C">
        <w:rPr>
          <w:color w:val="231F20"/>
          <w:w w:val="105"/>
          <w:lang w:val="es-MX"/>
        </w:rPr>
        <w:t>de</w:t>
      </w:r>
      <w:r w:rsidRPr="0000425C">
        <w:rPr>
          <w:color w:val="231F20"/>
          <w:spacing w:val="-20"/>
          <w:w w:val="105"/>
          <w:lang w:val="es-MX"/>
        </w:rPr>
        <w:t xml:space="preserve"> </w:t>
      </w:r>
      <w:r w:rsidRPr="0000425C">
        <w:rPr>
          <w:color w:val="231F20"/>
          <w:w w:val="105"/>
          <w:lang w:val="es-MX"/>
        </w:rPr>
        <w:t>obras</w:t>
      </w:r>
      <w:r w:rsidRPr="0000425C">
        <w:rPr>
          <w:color w:val="231F20"/>
          <w:spacing w:val="-20"/>
          <w:w w:val="105"/>
          <w:lang w:val="es-MX"/>
        </w:rPr>
        <w:t xml:space="preserve"> </w:t>
      </w:r>
      <w:r w:rsidRPr="0000425C">
        <w:rPr>
          <w:color w:val="231F20"/>
          <w:w w:val="105"/>
          <w:lang w:val="es-MX"/>
        </w:rPr>
        <w:t>públicas</w:t>
      </w:r>
      <w:r w:rsidRPr="0000425C">
        <w:rPr>
          <w:color w:val="231F20"/>
          <w:spacing w:val="-20"/>
          <w:w w:val="105"/>
          <w:lang w:val="es-MX"/>
        </w:rPr>
        <w:t xml:space="preserve"> </w:t>
      </w:r>
      <w:r w:rsidRPr="0000425C">
        <w:rPr>
          <w:color w:val="231F20"/>
          <w:w w:val="105"/>
          <w:lang w:val="es-MX"/>
        </w:rPr>
        <w:t>y</w:t>
      </w:r>
      <w:r w:rsidRPr="0000425C">
        <w:rPr>
          <w:color w:val="231F20"/>
          <w:spacing w:val="-19"/>
          <w:w w:val="105"/>
          <w:lang w:val="es-MX"/>
        </w:rPr>
        <w:t xml:space="preserve"> </w:t>
      </w:r>
      <w:r w:rsidRPr="0000425C">
        <w:rPr>
          <w:color w:val="231F20"/>
          <w:w w:val="105"/>
          <w:lang w:val="es-MX"/>
        </w:rPr>
        <w:t>desarrollo</w:t>
      </w:r>
      <w:r w:rsidRPr="0000425C">
        <w:rPr>
          <w:color w:val="231F20"/>
          <w:spacing w:val="-20"/>
          <w:w w:val="105"/>
          <w:lang w:val="es-MX"/>
        </w:rPr>
        <w:t xml:space="preserve"> </w:t>
      </w:r>
      <w:r w:rsidRPr="0000425C">
        <w:rPr>
          <w:color w:val="231F20"/>
          <w:w w:val="105"/>
          <w:lang w:val="es-MX"/>
        </w:rPr>
        <w:t>urbano,</w:t>
      </w:r>
      <w:r w:rsidRPr="0000425C">
        <w:rPr>
          <w:color w:val="231F20"/>
          <w:spacing w:val="-20"/>
          <w:w w:val="105"/>
          <w:lang w:val="es-MX"/>
        </w:rPr>
        <w:t xml:space="preserve"> </w:t>
      </w:r>
      <w:r w:rsidRPr="0000425C">
        <w:rPr>
          <w:color w:val="231F20"/>
          <w:w w:val="105"/>
          <w:lang w:val="es-MX"/>
        </w:rPr>
        <w:t>el cual</w:t>
      </w:r>
      <w:r w:rsidRPr="0000425C">
        <w:rPr>
          <w:color w:val="231F20"/>
          <w:spacing w:val="-9"/>
          <w:w w:val="105"/>
          <w:lang w:val="es-MX"/>
        </w:rPr>
        <w:t xml:space="preserve"> </w:t>
      </w:r>
      <w:r w:rsidRPr="0000425C">
        <w:rPr>
          <w:color w:val="231F20"/>
          <w:w w:val="105"/>
          <w:lang w:val="es-MX"/>
        </w:rPr>
        <w:t>será</w:t>
      </w:r>
      <w:r w:rsidRPr="0000425C">
        <w:rPr>
          <w:color w:val="231F20"/>
          <w:spacing w:val="-8"/>
          <w:w w:val="105"/>
          <w:lang w:val="es-MX"/>
        </w:rPr>
        <w:t xml:space="preserve"> </w:t>
      </w:r>
      <w:r w:rsidRPr="0000425C">
        <w:rPr>
          <w:color w:val="231F20"/>
          <w:w w:val="105"/>
          <w:lang w:val="es-MX"/>
        </w:rPr>
        <w:t>gratuito</w:t>
      </w:r>
      <w:r w:rsidRPr="0000425C">
        <w:rPr>
          <w:color w:val="231F20"/>
          <w:spacing w:val="-9"/>
          <w:w w:val="105"/>
          <w:lang w:val="es-MX"/>
        </w:rPr>
        <w:t xml:space="preserve"> </w:t>
      </w:r>
      <w:r w:rsidRPr="0000425C">
        <w:rPr>
          <w:color w:val="231F20"/>
          <w:w w:val="105"/>
          <w:lang w:val="es-MX"/>
        </w:rPr>
        <w:t>siempre</w:t>
      </w:r>
      <w:r w:rsidRPr="0000425C">
        <w:rPr>
          <w:color w:val="231F20"/>
          <w:spacing w:val="-8"/>
          <w:w w:val="105"/>
          <w:lang w:val="es-MX"/>
        </w:rPr>
        <w:t xml:space="preserve"> </w:t>
      </w:r>
      <w:r w:rsidRPr="0000425C">
        <w:rPr>
          <w:color w:val="231F20"/>
          <w:w w:val="105"/>
          <w:lang w:val="es-MX"/>
        </w:rPr>
        <w:t>y</w:t>
      </w:r>
      <w:r w:rsidRPr="0000425C">
        <w:rPr>
          <w:color w:val="231F20"/>
          <w:spacing w:val="-9"/>
          <w:w w:val="105"/>
          <w:lang w:val="es-MX"/>
        </w:rPr>
        <w:t xml:space="preserve"> </w:t>
      </w:r>
      <w:r w:rsidRPr="0000425C">
        <w:rPr>
          <w:color w:val="231F20"/>
          <w:w w:val="105"/>
          <w:lang w:val="es-MX"/>
        </w:rPr>
        <w:t>cuando</w:t>
      </w:r>
      <w:r w:rsidRPr="0000425C">
        <w:rPr>
          <w:color w:val="231F20"/>
          <w:spacing w:val="-8"/>
          <w:w w:val="105"/>
          <w:lang w:val="es-MX"/>
        </w:rPr>
        <w:t xml:space="preserve"> </w:t>
      </w:r>
      <w:r w:rsidRPr="0000425C">
        <w:rPr>
          <w:color w:val="231F20"/>
          <w:w w:val="105"/>
          <w:lang w:val="es-MX"/>
        </w:rPr>
        <w:t>no</w:t>
      </w:r>
      <w:r w:rsidRPr="0000425C">
        <w:rPr>
          <w:color w:val="231F20"/>
          <w:spacing w:val="-9"/>
          <w:w w:val="105"/>
          <w:lang w:val="es-MX"/>
        </w:rPr>
        <w:t xml:space="preserve"> </w:t>
      </w:r>
      <w:r w:rsidRPr="0000425C">
        <w:rPr>
          <w:color w:val="231F20"/>
          <w:w w:val="105"/>
          <w:lang w:val="es-MX"/>
        </w:rPr>
        <w:t>se</w:t>
      </w:r>
      <w:r w:rsidRPr="0000425C">
        <w:rPr>
          <w:color w:val="231F20"/>
          <w:spacing w:val="-8"/>
          <w:w w:val="105"/>
          <w:lang w:val="es-MX"/>
        </w:rPr>
        <w:t xml:space="preserve"> </w:t>
      </w:r>
      <w:r w:rsidRPr="0000425C">
        <w:rPr>
          <w:color w:val="231F20"/>
          <w:w w:val="105"/>
          <w:lang w:val="es-MX"/>
        </w:rPr>
        <w:t>rebase</w:t>
      </w:r>
      <w:r w:rsidRPr="0000425C">
        <w:rPr>
          <w:color w:val="231F20"/>
          <w:spacing w:val="-9"/>
          <w:w w:val="105"/>
          <w:lang w:val="es-MX"/>
        </w:rPr>
        <w:t xml:space="preserve"> </w:t>
      </w:r>
      <w:r w:rsidRPr="0000425C">
        <w:rPr>
          <w:color w:val="231F20"/>
          <w:w w:val="105"/>
          <w:lang w:val="es-MX"/>
        </w:rPr>
        <w:t>la</w:t>
      </w:r>
      <w:r w:rsidRPr="0000425C">
        <w:rPr>
          <w:color w:val="231F20"/>
          <w:spacing w:val="-8"/>
          <w:w w:val="105"/>
          <w:lang w:val="es-MX"/>
        </w:rPr>
        <w:t xml:space="preserve"> </w:t>
      </w:r>
      <w:r w:rsidRPr="0000425C">
        <w:rPr>
          <w:color w:val="231F20"/>
          <w:w w:val="105"/>
          <w:lang w:val="es-MX"/>
        </w:rPr>
        <w:t>cantidad</w:t>
      </w:r>
      <w:r w:rsidRPr="0000425C">
        <w:rPr>
          <w:color w:val="231F20"/>
          <w:spacing w:val="-9"/>
          <w:w w:val="105"/>
          <w:lang w:val="es-MX"/>
        </w:rPr>
        <w:t xml:space="preserve"> </w:t>
      </w:r>
      <w:r w:rsidRPr="0000425C">
        <w:rPr>
          <w:color w:val="231F20"/>
          <w:w w:val="105"/>
          <w:lang w:val="es-MX"/>
        </w:rPr>
        <w:t>señalada.</w:t>
      </w:r>
    </w:p>
    <w:p w:rsidR="00D424C5" w:rsidRPr="0000425C" w:rsidRDefault="00D424C5" w:rsidP="00D424C5">
      <w:pPr>
        <w:pStyle w:val="Textoindependiente"/>
        <w:spacing w:before="112" w:line="276" w:lineRule="auto"/>
        <w:ind w:left="1181" w:right="841" w:firstLine="460"/>
        <w:jc w:val="both"/>
        <w:rPr>
          <w:lang w:val="es-MX"/>
        </w:rPr>
      </w:pPr>
      <w:r w:rsidRPr="0000425C">
        <w:rPr>
          <w:color w:val="231F20"/>
          <w:w w:val="105"/>
          <w:lang w:val="es-MX"/>
        </w:rPr>
        <w:t>Quedan</w:t>
      </w:r>
      <w:r w:rsidRPr="0000425C">
        <w:rPr>
          <w:color w:val="231F20"/>
          <w:spacing w:val="-14"/>
          <w:w w:val="105"/>
          <w:lang w:val="es-MX"/>
        </w:rPr>
        <w:t xml:space="preserve"> </w:t>
      </w:r>
      <w:r w:rsidRPr="0000425C">
        <w:rPr>
          <w:color w:val="231F20"/>
          <w:w w:val="105"/>
          <w:lang w:val="es-MX"/>
        </w:rPr>
        <w:t>comprendidos</w:t>
      </w:r>
      <w:r w:rsidRPr="0000425C">
        <w:rPr>
          <w:color w:val="231F20"/>
          <w:spacing w:val="-13"/>
          <w:w w:val="105"/>
          <w:lang w:val="es-MX"/>
        </w:rPr>
        <w:t xml:space="preserve"> </w:t>
      </w:r>
      <w:r w:rsidRPr="0000425C">
        <w:rPr>
          <w:color w:val="231F20"/>
          <w:w w:val="105"/>
          <w:lang w:val="es-MX"/>
        </w:rPr>
        <w:t>en</w:t>
      </w:r>
      <w:r w:rsidRPr="0000425C">
        <w:rPr>
          <w:color w:val="231F20"/>
          <w:spacing w:val="-13"/>
          <w:w w:val="105"/>
          <w:lang w:val="es-MX"/>
        </w:rPr>
        <w:t xml:space="preserve"> </w:t>
      </w:r>
      <w:r w:rsidRPr="0000425C">
        <w:rPr>
          <w:color w:val="231F20"/>
          <w:w w:val="105"/>
          <w:lang w:val="es-MX"/>
        </w:rPr>
        <w:t>este</w:t>
      </w:r>
      <w:r w:rsidRPr="0000425C">
        <w:rPr>
          <w:color w:val="231F20"/>
          <w:spacing w:val="-14"/>
          <w:w w:val="105"/>
          <w:lang w:val="es-MX"/>
        </w:rPr>
        <w:t xml:space="preserve"> </w:t>
      </w:r>
      <w:r w:rsidRPr="0000425C">
        <w:rPr>
          <w:color w:val="231F20"/>
          <w:w w:val="105"/>
          <w:lang w:val="es-MX"/>
        </w:rPr>
        <w:t>beneficio</w:t>
      </w:r>
      <w:r w:rsidRPr="0000425C">
        <w:rPr>
          <w:color w:val="231F20"/>
          <w:spacing w:val="-13"/>
          <w:w w:val="105"/>
          <w:lang w:val="es-MX"/>
        </w:rPr>
        <w:t xml:space="preserve"> </w:t>
      </w:r>
      <w:r w:rsidRPr="0000425C">
        <w:rPr>
          <w:color w:val="231F20"/>
          <w:w w:val="105"/>
          <w:lang w:val="es-MX"/>
        </w:rPr>
        <w:t>los</w:t>
      </w:r>
      <w:r w:rsidRPr="0000425C">
        <w:rPr>
          <w:color w:val="231F20"/>
          <w:spacing w:val="-13"/>
          <w:w w:val="105"/>
          <w:lang w:val="es-MX"/>
        </w:rPr>
        <w:t xml:space="preserve"> </w:t>
      </w:r>
      <w:r w:rsidRPr="0000425C">
        <w:rPr>
          <w:color w:val="231F20"/>
          <w:w w:val="105"/>
          <w:lang w:val="es-MX"/>
        </w:rPr>
        <w:t>supuestos</w:t>
      </w:r>
      <w:r w:rsidRPr="0000425C">
        <w:rPr>
          <w:color w:val="231F20"/>
          <w:spacing w:val="-14"/>
          <w:w w:val="105"/>
          <w:lang w:val="es-MX"/>
        </w:rPr>
        <w:t xml:space="preserve"> </w:t>
      </w:r>
      <w:r w:rsidRPr="0000425C">
        <w:rPr>
          <w:color w:val="231F20"/>
          <w:w w:val="105"/>
          <w:lang w:val="es-MX"/>
        </w:rPr>
        <w:t>a</w:t>
      </w:r>
      <w:r w:rsidRPr="0000425C">
        <w:rPr>
          <w:color w:val="231F20"/>
          <w:spacing w:val="-13"/>
          <w:w w:val="105"/>
          <w:lang w:val="es-MX"/>
        </w:rPr>
        <w:t xml:space="preserve"> </w:t>
      </w:r>
      <w:r w:rsidRPr="0000425C">
        <w:rPr>
          <w:color w:val="231F20"/>
          <w:w w:val="105"/>
          <w:lang w:val="es-MX"/>
        </w:rPr>
        <w:t>que</w:t>
      </w:r>
      <w:r w:rsidRPr="0000425C">
        <w:rPr>
          <w:color w:val="231F20"/>
          <w:spacing w:val="-13"/>
          <w:w w:val="105"/>
          <w:lang w:val="es-MX"/>
        </w:rPr>
        <w:t xml:space="preserve"> </w:t>
      </w:r>
      <w:r w:rsidRPr="0000425C">
        <w:rPr>
          <w:color w:val="231F20"/>
          <w:w w:val="105"/>
          <w:lang w:val="es-MX"/>
        </w:rPr>
        <w:t>se</w:t>
      </w:r>
      <w:r w:rsidRPr="0000425C">
        <w:rPr>
          <w:color w:val="231F20"/>
          <w:spacing w:val="-13"/>
          <w:w w:val="105"/>
          <w:lang w:val="es-MX"/>
        </w:rPr>
        <w:t xml:space="preserve"> </w:t>
      </w:r>
      <w:r w:rsidRPr="0000425C">
        <w:rPr>
          <w:color w:val="231F20"/>
          <w:w w:val="105"/>
          <w:lang w:val="es-MX"/>
        </w:rPr>
        <w:t>refiere</w:t>
      </w:r>
      <w:r w:rsidRPr="0000425C">
        <w:rPr>
          <w:color w:val="231F20"/>
          <w:spacing w:val="-14"/>
          <w:w w:val="105"/>
          <w:lang w:val="es-MX"/>
        </w:rPr>
        <w:t xml:space="preserve"> </w:t>
      </w:r>
      <w:r w:rsidRPr="0000425C">
        <w:rPr>
          <w:color w:val="231F20"/>
          <w:w w:val="105"/>
          <w:lang w:val="es-MX"/>
        </w:rPr>
        <w:t>el</w:t>
      </w:r>
      <w:r w:rsidRPr="0000425C">
        <w:rPr>
          <w:color w:val="231F20"/>
          <w:spacing w:val="-13"/>
          <w:w w:val="105"/>
          <w:lang w:val="es-MX"/>
        </w:rPr>
        <w:t xml:space="preserve"> </w:t>
      </w:r>
      <w:r w:rsidRPr="0000425C">
        <w:rPr>
          <w:color w:val="231F20"/>
          <w:w w:val="105"/>
          <w:lang w:val="es-MX"/>
        </w:rPr>
        <w:t>artículo</w:t>
      </w:r>
      <w:r w:rsidRPr="0000425C">
        <w:rPr>
          <w:color w:val="231F20"/>
          <w:spacing w:val="-13"/>
          <w:w w:val="105"/>
          <w:lang w:val="es-MX"/>
        </w:rPr>
        <w:t xml:space="preserve"> </w:t>
      </w:r>
      <w:r w:rsidRPr="0000425C">
        <w:rPr>
          <w:color w:val="231F20"/>
          <w:w w:val="105"/>
          <w:lang w:val="es-MX"/>
        </w:rPr>
        <w:t>147</w:t>
      </w:r>
      <w:r w:rsidRPr="0000425C">
        <w:rPr>
          <w:color w:val="231F20"/>
          <w:spacing w:val="-14"/>
          <w:w w:val="105"/>
          <w:lang w:val="es-MX"/>
        </w:rPr>
        <w:t xml:space="preserve"> </w:t>
      </w:r>
      <w:r w:rsidRPr="0000425C">
        <w:rPr>
          <w:color w:val="231F20"/>
          <w:w w:val="105"/>
          <w:lang w:val="es-MX"/>
        </w:rPr>
        <w:t>de</w:t>
      </w:r>
      <w:r w:rsidRPr="0000425C">
        <w:rPr>
          <w:color w:val="231F20"/>
          <w:spacing w:val="-13"/>
          <w:w w:val="105"/>
          <w:lang w:val="es-MX"/>
        </w:rPr>
        <w:t xml:space="preserve"> </w:t>
      </w:r>
      <w:r w:rsidRPr="0000425C">
        <w:rPr>
          <w:color w:val="231F20"/>
          <w:w w:val="105"/>
          <w:lang w:val="es-MX"/>
        </w:rPr>
        <w:t>la</w:t>
      </w:r>
      <w:r w:rsidRPr="0000425C">
        <w:rPr>
          <w:color w:val="231F20"/>
          <w:spacing w:val="-13"/>
          <w:w w:val="105"/>
          <w:lang w:val="es-MX"/>
        </w:rPr>
        <w:t xml:space="preserve"> </w:t>
      </w:r>
      <w:r w:rsidRPr="0000425C">
        <w:rPr>
          <w:color w:val="231F20"/>
          <w:w w:val="105"/>
          <w:lang w:val="es-MX"/>
        </w:rPr>
        <w:t>Ley de</w:t>
      </w:r>
      <w:r w:rsidRPr="0000425C">
        <w:rPr>
          <w:color w:val="231F20"/>
          <w:spacing w:val="-9"/>
          <w:w w:val="105"/>
          <w:lang w:val="es-MX"/>
        </w:rPr>
        <w:t xml:space="preserve"> </w:t>
      </w:r>
      <w:r w:rsidRPr="0000425C">
        <w:rPr>
          <w:color w:val="231F20"/>
          <w:w w:val="105"/>
          <w:lang w:val="es-MX"/>
        </w:rPr>
        <w:t>Hacienda</w:t>
      </w:r>
      <w:r w:rsidRPr="0000425C">
        <w:rPr>
          <w:color w:val="231F20"/>
          <w:spacing w:val="-8"/>
          <w:w w:val="105"/>
          <w:lang w:val="es-MX"/>
        </w:rPr>
        <w:t xml:space="preserve"> </w:t>
      </w:r>
      <w:r w:rsidRPr="0000425C">
        <w:rPr>
          <w:color w:val="231F20"/>
          <w:w w:val="105"/>
          <w:lang w:val="es-MX"/>
        </w:rPr>
        <w:t>Municipal</w:t>
      </w:r>
      <w:r w:rsidRPr="0000425C">
        <w:rPr>
          <w:color w:val="231F20"/>
          <w:spacing w:val="-8"/>
          <w:w w:val="105"/>
          <w:lang w:val="es-MX"/>
        </w:rPr>
        <w:t xml:space="preserve"> </w:t>
      </w:r>
      <w:r w:rsidRPr="0000425C">
        <w:rPr>
          <w:color w:val="231F20"/>
          <w:w w:val="105"/>
          <w:lang w:val="es-MX"/>
        </w:rPr>
        <w:t>del</w:t>
      </w:r>
      <w:r w:rsidRPr="0000425C">
        <w:rPr>
          <w:color w:val="231F20"/>
          <w:spacing w:val="-8"/>
          <w:w w:val="105"/>
          <w:lang w:val="es-MX"/>
        </w:rPr>
        <w:t xml:space="preserve"> </w:t>
      </w:r>
      <w:r w:rsidRPr="0000425C">
        <w:rPr>
          <w:color w:val="231F20"/>
          <w:w w:val="105"/>
          <w:lang w:val="es-MX"/>
        </w:rPr>
        <w:t>Estado</w:t>
      </w:r>
      <w:r w:rsidRPr="0000425C">
        <w:rPr>
          <w:color w:val="231F20"/>
          <w:spacing w:val="-8"/>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Jalisco.</w:t>
      </w:r>
    </w:p>
    <w:p w:rsidR="00D424C5" w:rsidRPr="0000425C" w:rsidRDefault="00D424C5" w:rsidP="00D424C5">
      <w:pPr>
        <w:pStyle w:val="Textoindependiente"/>
        <w:spacing w:before="113" w:line="276" w:lineRule="auto"/>
        <w:ind w:left="1181" w:right="840" w:firstLine="460"/>
        <w:jc w:val="both"/>
        <w:rPr>
          <w:lang w:val="es-MX"/>
        </w:rPr>
      </w:pPr>
      <w:r w:rsidRPr="0000425C">
        <w:rPr>
          <w:color w:val="231F20"/>
          <w:w w:val="105"/>
          <w:lang w:val="es-MX"/>
        </w:rPr>
        <w:t>Los</w:t>
      </w:r>
      <w:r w:rsidRPr="0000425C">
        <w:rPr>
          <w:color w:val="231F20"/>
          <w:spacing w:val="-11"/>
          <w:w w:val="105"/>
          <w:lang w:val="es-MX"/>
        </w:rPr>
        <w:t xml:space="preserve"> </w:t>
      </w:r>
      <w:r w:rsidRPr="0000425C">
        <w:rPr>
          <w:color w:val="231F20"/>
          <w:w w:val="105"/>
          <w:lang w:val="es-MX"/>
        </w:rPr>
        <w:t>términos</w:t>
      </w:r>
      <w:r w:rsidRPr="0000425C">
        <w:rPr>
          <w:color w:val="231F20"/>
          <w:spacing w:val="-11"/>
          <w:w w:val="105"/>
          <w:lang w:val="es-MX"/>
        </w:rPr>
        <w:t xml:space="preserve"> </w:t>
      </w:r>
      <w:r w:rsidRPr="0000425C">
        <w:rPr>
          <w:color w:val="231F20"/>
          <w:w w:val="105"/>
          <w:lang w:val="es-MX"/>
        </w:rPr>
        <w:t>de</w:t>
      </w:r>
      <w:r w:rsidRPr="0000425C">
        <w:rPr>
          <w:color w:val="231F20"/>
          <w:spacing w:val="-11"/>
          <w:w w:val="105"/>
          <w:lang w:val="es-MX"/>
        </w:rPr>
        <w:t xml:space="preserve"> </w:t>
      </w:r>
      <w:r w:rsidRPr="0000425C">
        <w:rPr>
          <w:color w:val="231F20"/>
          <w:w w:val="105"/>
          <w:lang w:val="es-MX"/>
        </w:rPr>
        <w:t>vigencia</w:t>
      </w:r>
      <w:r w:rsidRPr="0000425C">
        <w:rPr>
          <w:color w:val="231F20"/>
          <w:spacing w:val="-11"/>
          <w:w w:val="105"/>
          <w:lang w:val="es-MX"/>
        </w:rPr>
        <w:t xml:space="preserve"> </w:t>
      </w:r>
      <w:r w:rsidRPr="0000425C">
        <w:rPr>
          <w:color w:val="231F20"/>
          <w:w w:val="105"/>
          <w:lang w:val="es-MX"/>
        </w:rPr>
        <w:t>de</w:t>
      </w:r>
      <w:r w:rsidRPr="0000425C">
        <w:rPr>
          <w:color w:val="231F20"/>
          <w:spacing w:val="-11"/>
          <w:w w:val="105"/>
          <w:lang w:val="es-MX"/>
        </w:rPr>
        <w:t xml:space="preserve"> </w:t>
      </w:r>
      <w:r w:rsidRPr="0000425C">
        <w:rPr>
          <w:color w:val="231F20"/>
          <w:w w:val="105"/>
          <w:lang w:val="es-MX"/>
        </w:rPr>
        <w:t>las</w:t>
      </w:r>
      <w:r w:rsidRPr="0000425C">
        <w:rPr>
          <w:color w:val="231F20"/>
          <w:spacing w:val="-11"/>
          <w:w w:val="105"/>
          <w:lang w:val="es-MX"/>
        </w:rPr>
        <w:t xml:space="preserve"> </w:t>
      </w:r>
      <w:r w:rsidRPr="0000425C">
        <w:rPr>
          <w:color w:val="231F20"/>
          <w:w w:val="105"/>
          <w:lang w:val="es-MX"/>
        </w:rPr>
        <w:t>licencias</w:t>
      </w:r>
      <w:r w:rsidRPr="0000425C">
        <w:rPr>
          <w:color w:val="231F20"/>
          <w:spacing w:val="-11"/>
          <w:w w:val="105"/>
          <w:lang w:val="es-MX"/>
        </w:rPr>
        <w:t xml:space="preserve"> </w:t>
      </w:r>
      <w:r w:rsidRPr="0000425C">
        <w:rPr>
          <w:color w:val="231F20"/>
          <w:w w:val="105"/>
          <w:lang w:val="es-MX"/>
        </w:rPr>
        <w:t>y</w:t>
      </w:r>
      <w:r w:rsidRPr="0000425C">
        <w:rPr>
          <w:color w:val="231F20"/>
          <w:spacing w:val="-11"/>
          <w:w w:val="105"/>
          <w:lang w:val="es-MX"/>
        </w:rPr>
        <w:t xml:space="preserve"> </w:t>
      </w:r>
      <w:r w:rsidRPr="0000425C">
        <w:rPr>
          <w:color w:val="231F20"/>
          <w:w w:val="105"/>
          <w:lang w:val="es-MX"/>
        </w:rPr>
        <w:t>permisos</w:t>
      </w:r>
      <w:r w:rsidRPr="0000425C">
        <w:rPr>
          <w:color w:val="231F20"/>
          <w:spacing w:val="-11"/>
          <w:w w:val="105"/>
          <w:lang w:val="es-MX"/>
        </w:rPr>
        <w:t xml:space="preserve"> </w:t>
      </w:r>
      <w:r w:rsidRPr="0000425C">
        <w:rPr>
          <w:color w:val="231F20"/>
          <w:w w:val="105"/>
          <w:lang w:val="es-MX"/>
        </w:rPr>
        <w:t>a</w:t>
      </w:r>
      <w:r w:rsidRPr="0000425C">
        <w:rPr>
          <w:color w:val="231F20"/>
          <w:spacing w:val="-11"/>
          <w:w w:val="105"/>
          <w:lang w:val="es-MX"/>
        </w:rPr>
        <w:t xml:space="preserve"> </w:t>
      </w:r>
      <w:r w:rsidRPr="0000425C">
        <w:rPr>
          <w:color w:val="231F20"/>
          <w:w w:val="105"/>
          <w:lang w:val="es-MX"/>
        </w:rPr>
        <w:t>que</w:t>
      </w:r>
      <w:r w:rsidRPr="0000425C">
        <w:rPr>
          <w:color w:val="231F20"/>
          <w:spacing w:val="-11"/>
          <w:w w:val="105"/>
          <w:lang w:val="es-MX"/>
        </w:rPr>
        <w:t xml:space="preserve"> </w:t>
      </w:r>
      <w:r w:rsidRPr="0000425C">
        <w:rPr>
          <w:color w:val="231F20"/>
          <w:w w:val="105"/>
          <w:lang w:val="es-MX"/>
        </w:rPr>
        <w:t>se</w:t>
      </w:r>
      <w:r w:rsidRPr="0000425C">
        <w:rPr>
          <w:color w:val="231F20"/>
          <w:spacing w:val="-11"/>
          <w:w w:val="105"/>
          <w:lang w:val="es-MX"/>
        </w:rPr>
        <w:t xml:space="preserve"> </w:t>
      </w:r>
      <w:r w:rsidRPr="0000425C">
        <w:rPr>
          <w:color w:val="231F20"/>
          <w:w w:val="105"/>
          <w:lang w:val="es-MX"/>
        </w:rPr>
        <w:t>refiere</w:t>
      </w:r>
      <w:r w:rsidRPr="0000425C">
        <w:rPr>
          <w:color w:val="231F20"/>
          <w:spacing w:val="-11"/>
          <w:w w:val="105"/>
          <w:lang w:val="es-MX"/>
        </w:rPr>
        <w:t xml:space="preserve"> </w:t>
      </w:r>
      <w:r w:rsidRPr="0000425C">
        <w:rPr>
          <w:color w:val="231F20"/>
          <w:w w:val="105"/>
          <w:lang w:val="es-MX"/>
        </w:rPr>
        <w:t>el</w:t>
      </w:r>
      <w:r w:rsidRPr="0000425C">
        <w:rPr>
          <w:color w:val="231F20"/>
          <w:spacing w:val="-11"/>
          <w:w w:val="105"/>
          <w:lang w:val="es-MX"/>
        </w:rPr>
        <w:t xml:space="preserve"> </w:t>
      </w:r>
      <w:r w:rsidRPr="0000425C">
        <w:rPr>
          <w:color w:val="231F20"/>
          <w:w w:val="105"/>
          <w:lang w:val="es-MX"/>
        </w:rPr>
        <w:t>artículo</w:t>
      </w:r>
      <w:r w:rsidRPr="0000425C">
        <w:rPr>
          <w:color w:val="231F20"/>
          <w:spacing w:val="-11"/>
          <w:w w:val="105"/>
          <w:lang w:val="es-MX"/>
        </w:rPr>
        <w:t xml:space="preserve"> </w:t>
      </w:r>
      <w:r w:rsidRPr="0000425C">
        <w:rPr>
          <w:color w:val="231F20"/>
          <w:w w:val="105"/>
          <w:lang w:val="es-MX"/>
        </w:rPr>
        <w:t>45,</w:t>
      </w:r>
      <w:r w:rsidRPr="0000425C">
        <w:rPr>
          <w:color w:val="231F20"/>
          <w:spacing w:val="-11"/>
          <w:w w:val="105"/>
          <w:lang w:val="es-MX"/>
        </w:rPr>
        <w:t xml:space="preserve"> </w:t>
      </w:r>
      <w:r w:rsidRPr="0000425C">
        <w:rPr>
          <w:color w:val="231F20"/>
          <w:w w:val="105"/>
          <w:lang w:val="es-MX"/>
        </w:rPr>
        <w:t>serán</w:t>
      </w:r>
      <w:r w:rsidRPr="0000425C">
        <w:rPr>
          <w:color w:val="231F20"/>
          <w:spacing w:val="-10"/>
          <w:w w:val="105"/>
          <w:lang w:val="es-MX"/>
        </w:rPr>
        <w:t xml:space="preserve"> </w:t>
      </w:r>
      <w:r w:rsidRPr="0000425C">
        <w:rPr>
          <w:color w:val="231F20"/>
          <w:w w:val="105"/>
          <w:lang w:val="es-MX"/>
        </w:rPr>
        <w:t>hasta por 24 meses; transcurrido este término, el solicitante pagará el 10% del costo de su licencia o permiso</w:t>
      </w:r>
      <w:r w:rsidRPr="0000425C">
        <w:rPr>
          <w:color w:val="231F20"/>
          <w:spacing w:val="-15"/>
          <w:w w:val="105"/>
          <w:lang w:val="es-MX"/>
        </w:rPr>
        <w:t xml:space="preserve"> </w:t>
      </w:r>
      <w:r w:rsidRPr="0000425C">
        <w:rPr>
          <w:color w:val="231F20"/>
          <w:w w:val="105"/>
          <w:lang w:val="es-MX"/>
        </w:rPr>
        <w:t>por</w:t>
      </w:r>
      <w:r w:rsidRPr="0000425C">
        <w:rPr>
          <w:color w:val="231F20"/>
          <w:spacing w:val="-14"/>
          <w:w w:val="105"/>
          <w:lang w:val="es-MX"/>
        </w:rPr>
        <w:t xml:space="preserve"> </w:t>
      </w:r>
      <w:r w:rsidRPr="0000425C">
        <w:rPr>
          <w:color w:val="231F20"/>
          <w:w w:val="105"/>
          <w:lang w:val="es-MX"/>
        </w:rPr>
        <w:t>cada</w:t>
      </w:r>
      <w:r w:rsidRPr="0000425C">
        <w:rPr>
          <w:color w:val="231F20"/>
          <w:spacing w:val="-14"/>
          <w:w w:val="105"/>
          <w:lang w:val="es-MX"/>
        </w:rPr>
        <w:t xml:space="preserve"> </w:t>
      </w:r>
      <w:r w:rsidRPr="0000425C">
        <w:rPr>
          <w:color w:val="231F20"/>
          <w:w w:val="105"/>
          <w:lang w:val="es-MX"/>
        </w:rPr>
        <w:t>bimestre</w:t>
      </w:r>
      <w:r w:rsidRPr="0000425C">
        <w:rPr>
          <w:color w:val="231F20"/>
          <w:spacing w:val="-14"/>
          <w:w w:val="105"/>
          <w:lang w:val="es-MX"/>
        </w:rPr>
        <w:t xml:space="preserve"> </w:t>
      </w:r>
      <w:r w:rsidRPr="0000425C">
        <w:rPr>
          <w:color w:val="231F20"/>
          <w:w w:val="105"/>
          <w:lang w:val="es-MX"/>
        </w:rPr>
        <w:t>de</w:t>
      </w:r>
      <w:r w:rsidRPr="0000425C">
        <w:rPr>
          <w:color w:val="231F20"/>
          <w:spacing w:val="-14"/>
          <w:w w:val="105"/>
          <w:lang w:val="es-MX"/>
        </w:rPr>
        <w:t xml:space="preserve"> </w:t>
      </w:r>
      <w:r w:rsidRPr="0000425C">
        <w:rPr>
          <w:color w:val="231F20"/>
          <w:w w:val="105"/>
          <w:lang w:val="es-MX"/>
        </w:rPr>
        <w:t>prorroga;</w:t>
      </w:r>
      <w:r w:rsidRPr="0000425C">
        <w:rPr>
          <w:color w:val="231F20"/>
          <w:spacing w:val="-14"/>
          <w:w w:val="105"/>
          <w:lang w:val="es-MX"/>
        </w:rPr>
        <w:t xml:space="preserve"> </w:t>
      </w:r>
      <w:r w:rsidRPr="0000425C">
        <w:rPr>
          <w:color w:val="231F20"/>
          <w:w w:val="105"/>
          <w:lang w:val="es-MX"/>
        </w:rPr>
        <w:t>no</w:t>
      </w:r>
      <w:r w:rsidRPr="0000425C">
        <w:rPr>
          <w:color w:val="231F20"/>
          <w:spacing w:val="-15"/>
          <w:w w:val="105"/>
          <w:lang w:val="es-MX"/>
        </w:rPr>
        <w:t xml:space="preserve"> </w:t>
      </w:r>
      <w:r w:rsidRPr="0000425C">
        <w:rPr>
          <w:color w:val="231F20"/>
          <w:w w:val="105"/>
          <w:lang w:val="es-MX"/>
        </w:rPr>
        <w:t>será</w:t>
      </w:r>
      <w:r w:rsidRPr="0000425C">
        <w:rPr>
          <w:color w:val="231F20"/>
          <w:spacing w:val="-14"/>
          <w:w w:val="105"/>
          <w:lang w:val="es-MX"/>
        </w:rPr>
        <w:t xml:space="preserve"> </w:t>
      </w:r>
      <w:r w:rsidRPr="0000425C">
        <w:rPr>
          <w:color w:val="231F20"/>
          <w:w w:val="105"/>
          <w:lang w:val="es-MX"/>
        </w:rPr>
        <w:t>necesario</w:t>
      </w:r>
      <w:r w:rsidRPr="0000425C">
        <w:rPr>
          <w:color w:val="231F20"/>
          <w:spacing w:val="-14"/>
          <w:w w:val="105"/>
          <w:lang w:val="es-MX"/>
        </w:rPr>
        <w:t xml:space="preserve"> </w:t>
      </w:r>
      <w:r w:rsidRPr="0000425C">
        <w:rPr>
          <w:color w:val="231F20"/>
          <w:w w:val="105"/>
          <w:lang w:val="es-MX"/>
        </w:rPr>
        <w:t>el</w:t>
      </w:r>
      <w:r w:rsidRPr="0000425C">
        <w:rPr>
          <w:color w:val="231F20"/>
          <w:spacing w:val="-14"/>
          <w:w w:val="105"/>
          <w:lang w:val="es-MX"/>
        </w:rPr>
        <w:t xml:space="preserve"> </w:t>
      </w:r>
      <w:r w:rsidRPr="0000425C">
        <w:rPr>
          <w:color w:val="231F20"/>
          <w:w w:val="105"/>
          <w:lang w:val="es-MX"/>
        </w:rPr>
        <w:t>pago</w:t>
      </w:r>
      <w:r w:rsidRPr="0000425C">
        <w:rPr>
          <w:color w:val="231F20"/>
          <w:spacing w:val="-14"/>
          <w:w w:val="105"/>
          <w:lang w:val="es-MX"/>
        </w:rPr>
        <w:t xml:space="preserve"> </w:t>
      </w:r>
      <w:r w:rsidRPr="0000425C">
        <w:rPr>
          <w:color w:val="231F20"/>
          <w:w w:val="105"/>
          <w:lang w:val="es-MX"/>
        </w:rPr>
        <w:t>de</w:t>
      </w:r>
      <w:r w:rsidRPr="0000425C">
        <w:rPr>
          <w:color w:val="231F20"/>
          <w:spacing w:val="-14"/>
          <w:w w:val="105"/>
          <w:lang w:val="es-MX"/>
        </w:rPr>
        <w:t xml:space="preserve"> </w:t>
      </w:r>
      <w:r w:rsidRPr="0000425C">
        <w:rPr>
          <w:color w:val="231F20"/>
          <w:w w:val="105"/>
          <w:lang w:val="es-MX"/>
        </w:rPr>
        <w:t>éste</w:t>
      </w:r>
      <w:r w:rsidRPr="0000425C">
        <w:rPr>
          <w:color w:val="231F20"/>
          <w:spacing w:val="-14"/>
          <w:w w:val="105"/>
          <w:lang w:val="es-MX"/>
        </w:rPr>
        <w:t xml:space="preserve"> </w:t>
      </w:r>
      <w:r w:rsidRPr="0000425C">
        <w:rPr>
          <w:color w:val="231F20"/>
          <w:w w:val="105"/>
          <w:lang w:val="es-MX"/>
        </w:rPr>
        <w:t>cuando</w:t>
      </w:r>
      <w:r w:rsidRPr="0000425C">
        <w:rPr>
          <w:color w:val="231F20"/>
          <w:spacing w:val="-15"/>
          <w:w w:val="105"/>
          <w:lang w:val="es-MX"/>
        </w:rPr>
        <w:t xml:space="preserve"> </w:t>
      </w:r>
      <w:r w:rsidRPr="0000425C">
        <w:rPr>
          <w:color w:val="231F20"/>
          <w:w w:val="105"/>
          <w:lang w:val="es-MX"/>
        </w:rPr>
        <w:t>se</w:t>
      </w:r>
      <w:r w:rsidRPr="0000425C">
        <w:rPr>
          <w:color w:val="231F20"/>
          <w:spacing w:val="-14"/>
          <w:w w:val="105"/>
          <w:lang w:val="es-MX"/>
        </w:rPr>
        <w:t xml:space="preserve"> </w:t>
      </w:r>
      <w:r w:rsidRPr="0000425C">
        <w:rPr>
          <w:color w:val="231F20"/>
          <w:w w:val="105"/>
          <w:lang w:val="es-MX"/>
        </w:rPr>
        <w:t>haya</w:t>
      </w:r>
      <w:r w:rsidRPr="0000425C">
        <w:rPr>
          <w:color w:val="231F20"/>
          <w:spacing w:val="-14"/>
          <w:w w:val="105"/>
          <w:lang w:val="es-MX"/>
        </w:rPr>
        <w:t xml:space="preserve"> </w:t>
      </w:r>
      <w:r w:rsidRPr="0000425C">
        <w:rPr>
          <w:color w:val="231F20"/>
          <w:w w:val="105"/>
          <w:lang w:val="es-MX"/>
        </w:rPr>
        <w:t>dado</w:t>
      </w:r>
      <w:r w:rsidRPr="0000425C">
        <w:rPr>
          <w:color w:val="231F20"/>
          <w:spacing w:val="-14"/>
          <w:w w:val="105"/>
          <w:lang w:val="es-MX"/>
        </w:rPr>
        <w:t xml:space="preserve"> </w:t>
      </w:r>
      <w:r w:rsidRPr="0000425C">
        <w:rPr>
          <w:color w:val="231F20"/>
          <w:w w:val="105"/>
          <w:lang w:val="es-MX"/>
        </w:rPr>
        <w:t>aviso de suspensión de la</w:t>
      </w:r>
      <w:r w:rsidRPr="0000425C">
        <w:rPr>
          <w:color w:val="231F20"/>
          <w:spacing w:val="-31"/>
          <w:w w:val="105"/>
          <w:lang w:val="es-MX"/>
        </w:rPr>
        <w:t xml:space="preserve"> </w:t>
      </w:r>
      <w:r w:rsidRPr="0000425C">
        <w:rPr>
          <w:color w:val="231F20"/>
          <w:w w:val="105"/>
          <w:lang w:val="es-MX"/>
        </w:rPr>
        <w:t>obra.</w:t>
      </w:r>
    </w:p>
    <w:p w:rsidR="00D424C5" w:rsidRPr="0000425C" w:rsidRDefault="00D424C5" w:rsidP="00D424C5">
      <w:pPr>
        <w:pStyle w:val="Heading1"/>
        <w:spacing w:before="114"/>
        <w:rPr>
          <w:lang w:val="es-MX"/>
        </w:rPr>
      </w:pPr>
      <w:r w:rsidRPr="0000425C">
        <w:rPr>
          <w:color w:val="231F20"/>
          <w:w w:val="105"/>
          <w:lang w:val="es-MX"/>
        </w:rPr>
        <w:t>SECCIÓN SEXTA</w:t>
      </w:r>
    </w:p>
    <w:p w:rsidR="00D424C5" w:rsidRPr="0000425C" w:rsidRDefault="00D424C5" w:rsidP="00D424C5">
      <w:pPr>
        <w:spacing w:before="142"/>
        <w:ind w:left="2496"/>
        <w:rPr>
          <w:b/>
          <w:sz w:val="20"/>
          <w:lang w:val="es-MX"/>
        </w:rPr>
      </w:pPr>
      <w:r w:rsidRPr="0000425C">
        <w:rPr>
          <w:b/>
          <w:color w:val="231F20"/>
          <w:sz w:val="20"/>
          <w:lang w:val="es-MX"/>
        </w:rPr>
        <w:t>Licencias de cambio de régimen de propiedad y urbanización</w:t>
      </w:r>
    </w:p>
    <w:p w:rsidR="00D424C5" w:rsidRPr="0000425C" w:rsidRDefault="00D424C5" w:rsidP="00D424C5">
      <w:pPr>
        <w:pStyle w:val="Textoindependiente"/>
        <w:spacing w:before="140" w:line="276" w:lineRule="auto"/>
        <w:ind w:right="840" w:firstLine="460"/>
        <w:jc w:val="both"/>
        <w:rPr>
          <w:lang w:val="es-MX"/>
        </w:rPr>
      </w:pPr>
      <w:r w:rsidRPr="0000425C">
        <w:rPr>
          <w:color w:val="231F20"/>
          <w:w w:val="105"/>
          <w:lang w:val="es-MX"/>
        </w:rPr>
        <w:t>Artículo 50. Las personas físicas o jurídicas que pretendan cambiar el régimen de propiedad individual</w:t>
      </w:r>
      <w:r w:rsidRPr="0000425C">
        <w:rPr>
          <w:color w:val="231F20"/>
          <w:spacing w:val="-4"/>
          <w:w w:val="105"/>
          <w:lang w:val="es-MX"/>
        </w:rPr>
        <w:t xml:space="preserve"> </w:t>
      </w:r>
      <w:r w:rsidRPr="0000425C">
        <w:rPr>
          <w:color w:val="231F20"/>
          <w:w w:val="105"/>
          <w:lang w:val="es-MX"/>
        </w:rPr>
        <w:t>a</w:t>
      </w:r>
      <w:r w:rsidRPr="0000425C">
        <w:rPr>
          <w:color w:val="231F20"/>
          <w:spacing w:val="-4"/>
          <w:w w:val="105"/>
          <w:lang w:val="es-MX"/>
        </w:rPr>
        <w:t xml:space="preserve"> </w:t>
      </w:r>
      <w:r w:rsidRPr="0000425C">
        <w:rPr>
          <w:color w:val="231F20"/>
          <w:w w:val="105"/>
          <w:lang w:val="es-MX"/>
        </w:rPr>
        <w:t>condominio,</w:t>
      </w:r>
      <w:r w:rsidRPr="0000425C">
        <w:rPr>
          <w:color w:val="231F20"/>
          <w:spacing w:val="-4"/>
          <w:w w:val="105"/>
          <w:lang w:val="es-MX"/>
        </w:rPr>
        <w:t xml:space="preserve"> </w:t>
      </w:r>
      <w:r w:rsidRPr="0000425C">
        <w:rPr>
          <w:color w:val="231F20"/>
          <w:w w:val="105"/>
          <w:lang w:val="es-MX"/>
        </w:rPr>
        <w:t>o</w:t>
      </w:r>
      <w:r w:rsidRPr="0000425C">
        <w:rPr>
          <w:color w:val="231F20"/>
          <w:spacing w:val="-3"/>
          <w:w w:val="105"/>
          <w:lang w:val="es-MX"/>
        </w:rPr>
        <w:t xml:space="preserve"> </w:t>
      </w:r>
      <w:r w:rsidRPr="0000425C">
        <w:rPr>
          <w:color w:val="231F20"/>
          <w:w w:val="105"/>
          <w:lang w:val="es-MX"/>
        </w:rPr>
        <w:t>dividir</w:t>
      </w:r>
      <w:r w:rsidRPr="0000425C">
        <w:rPr>
          <w:color w:val="231F20"/>
          <w:spacing w:val="-4"/>
          <w:w w:val="105"/>
          <w:lang w:val="es-MX"/>
        </w:rPr>
        <w:t xml:space="preserve"> </w:t>
      </w:r>
      <w:r w:rsidRPr="0000425C">
        <w:rPr>
          <w:color w:val="231F20"/>
          <w:w w:val="105"/>
          <w:lang w:val="es-MX"/>
        </w:rPr>
        <w:t>o</w:t>
      </w:r>
      <w:r w:rsidRPr="0000425C">
        <w:rPr>
          <w:color w:val="231F20"/>
          <w:spacing w:val="-4"/>
          <w:w w:val="105"/>
          <w:lang w:val="es-MX"/>
        </w:rPr>
        <w:t xml:space="preserve"> </w:t>
      </w:r>
      <w:r w:rsidRPr="0000425C">
        <w:rPr>
          <w:color w:val="231F20"/>
          <w:w w:val="105"/>
          <w:lang w:val="es-MX"/>
        </w:rPr>
        <w:t>transformar</w:t>
      </w:r>
      <w:r w:rsidRPr="0000425C">
        <w:rPr>
          <w:color w:val="231F20"/>
          <w:spacing w:val="-3"/>
          <w:w w:val="105"/>
          <w:lang w:val="es-MX"/>
        </w:rPr>
        <w:t xml:space="preserve"> </w:t>
      </w:r>
      <w:r w:rsidRPr="0000425C">
        <w:rPr>
          <w:color w:val="231F20"/>
          <w:w w:val="105"/>
          <w:lang w:val="es-MX"/>
        </w:rPr>
        <w:t>terrenos</w:t>
      </w:r>
      <w:r w:rsidRPr="0000425C">
        <w:rPr>
          <w:color w:val="231F20"/>
          <w:spacing w:val="-4"/>
          <w:w w:val="105"/>
          <w:lang w:val="es-MX"/>
        </w:rPr>
        <w:t xml:space="preserve"> </w:t>
      </w:r>
      <w:r w:rsidRPr="0000425C">
        <w:rPr>
          <w:color w:val="231F20"/>
          <w:w w:val="105"/>
          <w:lang w:val="es-MX"/>
        </w:rPr>
        <w:t>en</w:t>
      </w:r>
      <w:r w:rsidRPr="0000425C">
        <w:rPr>
          <w:color w:val="231F20"/>
          <w:spacing w:val="-4"/>
          <w:w w:val="105"/>
          <w:lang w:val="es-MX"/>
        </w:rPr>
        <w:t xml:space="preserve"> </w:t>
      </w:r>
      <w:r w:rsidRPr="0000425C">
        <w:rPr>
          <w:color w:val="231F20"/>
          <w:w w:val="105"/>
          <w:lang w:val="es-MX"/>
        </w:rPr>
        <w:t>lotes</w:t>
      </w:r>
      <w:r w:rsidRPr="0000425C">
        <w:rPr>
          <w:color w:val="231F20"/>
          <w:spacing w:val="-3"/>
          <w:w w:val="105"/>
          <w:lang w:val="es-MX"/>
        </w:rPr>
        <w:t xml:space="preserve"> </w:t>
      </w:r>
      <w:r w:rsidRPr="0000425C">
        <w:rPr>
          <w:color w:val="231F20"/>
          <w:w w:val="105"/>
          <w:lang w:val="es-MX"/>
        </w:rPr>
        <w:t>mediante</w:t>
      </w:r>
      <w:r w:rsidRPr="0000425C">
        <w:rPr>
          <w:color w:val="231F20"/>
          <w:spacing w:val="-4"/>
          <w:w w:val="105"/>
          <w:lang w:val="es-MX"/>
        </w:rPr>
        <w:t xml:space="preserve"> </w:t>
      </w:r>
      <w:r w:rsidRPr="0000425C">
        <w:rPr>
          <w:color w:val="231F20"/>
          <w:w w:val="105"/>
          <w:lang w:val="es-MX"/>
        </w:rPr>
        <w:t>la</w:t>
      </w:r>
      <w:r w:rsidRPr="0000425C">
        <w:rPr>
          <w:color w:val="231F20"/>
          <w:spacing w:val="-4"/>
          <w:w w:val="105"/>
          <w:lang w:val="es-MX"/>
        </w:rPr>
        <w:t xml:space="preserve"> </w:t>
      </w:r>
      <w:r w:rsidRPr="0000425C">
        <w:rPr>
          <w:color w:val="231F20"/>
          <w:w w:val="105"/>
          <w:lang w:val="es-MX"/>
        </w:rPr>
        <w:t>realización</w:t>
      </w:r>
      <w:r w:rsidRPr="0000425C">
        <w:rPr>
          <w:color w:val="231F20"/>
          <w:spacing w:val="-3"/>
          <w:w w:val="105"/>
          <w:lang w:val="es-MX"/>
        </w:rPr>
        <w:t xml:space="preserve"> </w:t>
      </w:r>
      <w:r w:rsidRPr="0000425C">
        <w:rPr>
          <w:color w:val="231F20"/>
          <w:w w:val="105"/>
          <w:lang w:val="es-MX"/>
        </w:rPr>
        <w:t>de</w:t>
      </w:r>
      <w:r w:rsidRPr="0000425C">
        <w:rPr>
          <w:color w:val="231F20"/>
          <w:spacing w:val="-4"/>
          <w:w w:val="105"/>
          <w:lang w:val="es-MX"/>
        </w:rPr>
        <w:t xml:space="preserve"> </w:t>
      </w:r>
      <w:r w:rsidRPr="0000425C">
        <w:rPr>
          <w:color w:val="231F20"/>
          <w:w w:val="105"/>
          <w:lang w:val="es-MX"/>
        </w:rPr>
        <w:t>obras de urbanización deberán obtener la licencia correspondiente y pagar los derechos conforme a las siguientes:</w:t>
      </w:r>
    </w:p>
    <w:p w:rsidR="00D424C5" w:rsidRDefault="00D424C5" w:rsidP="00D424C5">
      <w:pPr>
        <w:pStyle w:val="Textoindependiente"/>
        <w:spacing w:before="111"/>
        <w:ind w:left="0" w:right="840"/>
        <w:jc w:val="right"/>
      </w:pPr>
      <w:r>
        <w:rPr>
          <w:color w:val="231F20"/>
          <w:w w:val="105"/>
        </w:rPr>
        <w:t>TARIFAS</w:t>
      </w:r>
    </w:p>
    <w:p w:rsidR="00D424C5" w:rsidRDefault="00D424C5" w:rsidP="00D424C5">
      <w:pPr>
        <w:pStyle w:val="Prrafodelista"/>
        <w:numPr>
          <w:ilvl w:val="0"/>
          <w:numId w:val="130"/>
        </w:numPr>
        <w:tabs>
          <w:tab w:val="left" w:pos="1793"/>
        </w:tabs>
        <w:spacing w:before="145"/>
        <w:ind w:firstLine="460"/>
        <w:rPr>
          <w:sz w:val="18"/>
        </w:rPr>
      </w:pPr>
      <w:r>
        <w:rPr>
          <w:color w:val="231F20"/>
          <w:w w:val="105"/>
          <w:sz w:val="18"/>
        </w:rPr>
        <w:t>Por solicitud de</w:t>
      </w:r>
      <w:r>
        <w:rPr>
          <w:color w:val="231F20"/>
          <w:spacing w:val="-25"/>
          <w:w w:val="105"/>
          <w:sz w:val="18"/>
        </w:rPr>
        <w:t xml:space="preserve"> </w:t>
      </w:r>
      <w:r>
        <w:rPr>
          <w:color w:val="231F20"/>
          <w:w w:val="105"/>
          <w:sz w:val="18"/>
        </w:rPr>
        <w:t>autorizaciones:</w:t>
      </w:r>
    </w:p>
    <w:p w:rsidR="00D424C5" w:rsidRPr="0000425C" w:rsidRDefault="00D424C5" w:rsidP="00D424C5">
      <w:pPr>
        <w:pStyle w:val="Textoindependiente"/>
        <w:tabs>
          <w:tab w:val="left" w:pos="8715"/>
        </w:tabs>
        <w:ind w:left="1642"/>
        <w:rPr>
          <w:lang w:val="es-MX"/>
        </w:rPr>
      </w:pPr>
      <w:r w:rsidRPr="0000425C">
        <w:rPr>
          <w:color w:val="231F20"/>
          <w:w w:val="105"/>
          <w:lang w:val="es-MX"/>
        </w:rPr>
        <w:t>a)</w:t>
      </w:r>
      <w:r w:rsidRPr="0000425C">
        <w:rPr>
          <w:color w:val="231F20"/>
          <w:spacing w:val="-25"/>
          <w:w w:val="105"/>
          <w:lang w:val="es-MX"/>
        </w:rPr>
        <w:t xml:space="preserve"> </w:t>
      </w:r>
      <w:r w:rsidRPr="0000425C">
        <w:rPr>
          <w:color w:val="231F20"/>
          <w:w w:val="105"/>
          <w:lang w:val="es-MX"/>
        </w:rPr>
        <w:t>Del</w:t>
      </w:r>
      <w:r w:rsidRPr="0000425C">
        <w:rPr>
          <w:color w:val="231F20"/>
          <w:spacing w:val="-25"/>
          <w:w w:val="105"/>
          <w:lang w:val="es-MX"/>
        </w:rPr>
        <w:t xml:space="preserve"> </w:t>
      </w:r>
      <w:r w:rsidRPr="0000425C">
        <w:rPr>
          <w:color w:val="231F20"/>
          <w:w w:val="105"/>
          <w:lang w:val="es-MX"/>
        </w:rPr>
        <w:t>proyecto</w:t>
      </w:r>
      <w:r w:rsidRPr="0000425C">
        <w:rPr>
          <w:color w:val="231F20"/>
          <w:spacing w:val="-25"/>
          <w:w w:val="105"/>
          <w:lang w:val="es-MX"/>
        </w:rPr>
        <w:t xml:space="preserve"> </w:t>
      </w:r>
      <w:r w:rsidRPr="0000425C">
        <w:rPr>
          <w:color w:val="231F20"/>
          <w:w w:val="105"/>
          <w:lang w:val="es-MX"/>
        </w:rPr>
        <w:t>definitivo</w:t>
      </w:r>
      <w:r w:rsidRPr="0000425C">
        <w:rPr>
          <w:color w:val="231F20"/>
          <w:spacing w:val="-25"/>
          <w:w w:val="105"/>
          <w:lang w:val="es-MX"/>
        </w:rPr>
        <w:t xml:space="preserve"> </w:t>
      </w:r>
      <w:r w:rsidRPr="0000425C">
        <w:rPr>
          <w:color w:val="231F20"/>
          <w:w w:val="105"/>
          <w:lang w:val="es-MX"/>
        </w:rPr>
        <w:t>de</w:t>
      </w:r>
      <w:r w:rsidRPr="0000425C">
        <w:rPr>
          <w:color w:val="231F20"/>
          <w:spacing w:val="-25"/>
          <w:w w:val="105"/>
          <w:lang w:val="es-MX"/>
        </w:rPr>
        <w:t xml:space="preserve"> </w:t>
      </w:r>
      <w:r w:rsidRPr="0000425C">
        <w:rPr>
          <w:color w:val="231F20"/>
          <w:w w:val="105"/>
          <w:lang w:val="es-MX"/>
        </w:rPr>
        <w:t>urbanización,</w:t>
      </w:r>
      <w:r w:rsidRPr="0000425C">
        <w:rPr>
          <w:color w:val="231F20"/>
          <w:spacing w:val="-25"/>
          <w:w w:val="105"/>
          <w:lang w:val="es-MX"/>
        </w:rPr>
        <w:t xml:space="preserve"> </w:t>
      </w:r>
      <w:r w:rsidRPr="0000425C">
        <w:rPr>
          <w:color w:val="231F20"/>
          <w:w w:val="105"/>
          <w:lang w:val="es-MX"/>
        </w:rPr>
        <w:t>por</w:t>
      </w:r>
      <w:r w:rsidRPr="0000425C">
        <w:rPr>
          <w:color w:val="231F20"/>
          <w:spacing w:val="-25"/>
          <w:w w:val="105"/>
          <w:lang w:val="es-MX"/>
        </w:rPr>
        <w:t xml:space="preserve"> </w:t>
      </w:r>
      <w:r w:rsidRPr="0000425C">
        <w:rPr>
          <w:color w:val="231F20"/>
          <w:w w:val="105"/>
          <w:lang w:val="es-MX"/>
        </w:rPr>
        <w:t>hectárea:</w:t>
      </w:r>
      <w:r w:rsidRPr="0000425C">
        <w:rPr>
          <w:color w:val="231F20"/>
          <w:w w:val="105"/>
          <w:lang w:val="es-MX"/>
        </w:rPr>
        <w:tab/>
      </w:r>
      <w:r w:rsidRPr="00667D82">
        <w:rPr>
          <w:color w:val="231F20"/>
          <w:w w:val="105"/>
          <w:lang w:val="es-MX"/>
        </w:rPr>
        <w:t>$1,</w:t>
      </w:r>
      <w:r w:rsidR="00667D82">
        <w:rPr>
          <w:color w:val="231F20"/>
          <w:w w:val="105"/>
          <w:lang w:val="es-MX"/>
        </w:rPr>
        <w:t>910.01</w:t>
      </w:r>
    </w:p>
    <w:p w:rsidR="00D424C5" w:rsidRPr="0000425C" w:rsidRDefault="00D424C5" w:rsidP="00D424C5">
      <w:pPr>
        <w:pStyle w:val="Prrafodelista"/>
        <w:numPr>
          <w:ilvl w:val="0"/>
          <w:numId w:val="130"/>
        </w:numPr>
        <w:tabs>
          <w:tab w:val="left" w:pos="1838"/>
        </w:tabs>
        <w:spacing w:line="276" w:lineRule="auto"/>
        <w:ind w:right="839" w:firstLine="460"/>
        <w:rPr>
          <w:sz w:val="18"/>
          <w:lang w:val="es-MX"/>
        </w:rPr>
      </w:pPr>
      <w:r w:rsidRPr="0000425C">
        <w:rPr>
          <w:color w:val="231F20"/>
          <w:w w:val="105"/>
          <w:sz w:val="18"/>
          <w:lang w:val="es-MX"/>
        </w:rPr>
        <w:t>Por</w:t>
      </w:r>
      <w:r w:rsidRPr="0000425C">
        <w:rPr>
          <w:color w:val="231F20"/>
          <w:spacing w:val="-15"/>
          <w:w w:val="105"/>
          <w:sz w:val="18"/>
          <w:lang w:val="es-MX"/>
        </w:rPr>
        <w:t xml:space="preserve"> </w:t>
      </w:r>
      <w:r w:rsidRPr="0000425C">
        <w:rPr>
          <w:color w:val="231F20"/>
          <w:w w:val="105"/>
          <w:sz w:val="18"/>
          <w:lang w:val="es-MX"/>
        </w:rPr>
        <w:t>la</w:t>
      </w:r>
      <w:r w:rsidRPr="0000425C">
        <w:rPr>
          <w:color w:val="231F20"/>
          <w:spacing w:val="-14"/>
          <w:w w:val="105"/>
          <w:sz w:val="18"/>
          <w:lang w:val="es-MX"/>
        </w:rPr>
        <w:t xml:space="preserve"> </w:t>
      </w:r>
      <w:r w:rsidRPr="0000425C">
        <w:rPr>
          <w:color w:val="231F20"/>
          <w:w w:val="105"/>
          <w:sz w:val="18"/>
          <w:lang w:val="es-MX"/>
        </w:rPr>
        <w:t>autorización</w:t>
      </w:r>
      <w:r w:rsidRPr="0000425C">
        <w:rPr>
          <w:color w:val="231F20"/>
          <w:spacing w:val="-15"/>
          <w:w w:val="105"/>
          <w:sz w:val="18"/>
          <w:lang w:val="es-MX"/>
        </w:rPr>
        <w:t xml:space="preserve"> </w:t>
      </w:r>
      <w:r w:rsidRPr="0000425C">
        <w:rPr>
          <w:color w:val="231F20"/>
          <w:w w:val="105"/>
          <w:sz w:val="18"/>
          <w:lang w:val="es-MX"/>
        </w:rPr>
        <w:t>para</w:t>
      </w:r>
      <w:r w:rsidRPr="0000425C">
        <w:rPr>
          <w:color w:val="231F20"/>
          <w:spacing w:val="-14"/>
          <w:w w:val="105"/>
          <w:sz w:val="18"/>
          <w:lang w:val="es-MX"/>
        </w:rPr>
        <w:t xml:space="preserve"> </w:t>
      </w:r>
      <w:r w:rsidRPr="0000425C">
        <w:rPr>
          <w:color w:val="231F20"/>
          <w:w w:val="105"/>
          <w:sz w:val="18"/>
          <w:lang w:val="es-MX"/>
        </w:rPr>
        <w:t>urbanizar</w:t>
      </w:r>
      <w:r w:rsidRPr="0000425C">
        <w:rPr>
          <w:color w:val="231F20"/>
          <w:spacing w:val="-15"/>
          <w:w w:val="105"/>
          <w:sz w:val="18"/>
          <w:lang w:val="es-MX"/>
        </w:rPr>
        <w:t xml:space="preserve"> </w:t>
      </w:r>
      <w:r w:rsidRPr="0000425C">
        <w:rPr>
          <w:color w:val="231F20"/>
          <w:w w:val="105"/>
          <w:sz w:val="18"/>
          <w:lang w:val="es-MX"/>
        </w:rPr>
        <w:t>sobre</w:t>
      </w:r>
      <w:r w:rsidRPr="0000425C">
        <w:rPr>
          <w:color w:val="231F20"/>
          <w:spacing w:val="-14"/>
          <w:w w:val="105"/>
          <w:sz w:val="18"/>
          <w:lang w:val="es-MX"/>
        </w:rPr>
        <w:t xml:space="preserve"> </w:t>
      </w:r>
      <w:r w:rsidRPr="0000425C">
        <w:rPr>
          <w:color w:val="231F20"/>
          <w:w w:val="105"/>
          <w:sz w:val="18"/>
          <w:lang w:val="es-MX"/>
        </w:rPr>
        <w:t>la</w:t>
      </w:r>
      <w:r w:rsidRPr="0000425C">
        <w:rPr>
          <w:color w:val="231F20"/>
          <w:spacing w:val="-15"/>
          <w:w w:val="105"/>
          <w:sz w:val="18"/>
          <w:lang w:val="es-MX"/>
        </w:rPr>
        <w:t xml:space="preserve"> </w:t>
      </w:r>
      <w:r w:rsidRPr="0000425C">
        <w:rPr>
          <w:color w:val="231F20"/>
          <w:w w:val="105"/>
          <w:sz w:val="18"/>
          <w:lang w:val="es-MX"/>
        </w:rPr>
        <w:t>superficie</w:t>
      </w:r>
      <w:r w:rsidRPr="0000425C">
        <w:rPr>
          <w:color w:val="231F20"/>
          <w:spacing w:val="-14"/>
          <w:w w:val="105"/>
          <w:sz w:val="18"/>
          <w:lang w:val="es-MX"/>
        </w:rPr>
        <w:t xml:space="preserve"> </w:t>
      </w:r>
      <w:r w:rsidRPr="0000425C">
        <w:rPr>
          <w:color w:val="231F20"/>
          <w:w w:val="105"/>
          <w:sz w:val="18"/>
          <w:lang w:val="es-MX"/>
        </w:rPr>
        <w:t>total</w:t>
      </w:r>
      <w:r w:rsidRPr="0000425C">
        <w:rPr>
          <w:color w:val="231F20"/>
          <w:spacing w:val="-15"/>
          <w:w w:val="105"/>
          <w:sz w:val="18"/>
          <w:lang w:val="es-MX"/>
        </w:rPr>
        <w:t xml:space="preserve"> </w:t>
      </w:r>
      <w:r w:rsidRPr="0000425C">
        <w:rPr>
          <w:color w:val="231F20"/>
          <w:w w:val="105"/>
          <w:sz w:val="18"/>
          <w:lang w:val="es-MX"/>
        </w:rPr>
        <w:t>del</w:t>
      </w:r>
      <w:r w:rsidRPr="0000425C">
        <w:rPr>
          <w:color w:val="231F20"/>
          <w:spacing w:val="-14"/>
          <w:w w:val="105"/>
          <w:sz w:val="18"/>
          <w:lang w:val="es-MX"/>
        </w:rPr>
        <w:t xml:space="preserve"> </w:t>
      </w:r>
      <w:r w:rsidRPr="0000425C">
        <w:rPr>
          <w:color w:val="231F20"/>
          <w:w w:val="105"/>
          <w:sz w:val="18"/>
          <w:lang w:val="es-MX"/>
        </w:rPr>
        <w:t>predio</w:t>
      </w:r>
      <w:r w:rsidRPr="0000425C">
        <w:rPr>
          <w:color w:val="231F20"/>
          <w:spacing w:val="-15"/>
          <w:w w:val="105"/>
          <w:sz w:val="18"/>
          <w:lang w:val="es-MX"/>
        </w:rPr>
        <w:t xml:space="preserve"> </w:t>
      </w:r>
      <w:r w:rsidRPr="0000425C">
        <w:rPr>
          <w:color w:val="231F20"/>
          <w:w w:val="105"/>
          <w:sz w:val="18"/>
          <w:lang w:val="es-MX"/>
        </w:rPr>
        <w:t>a</w:t>
      </w:r>
      <w:r w:rsidRPr="0000425C">
        <w:rPr>
          <w:color w:val="231F20"/>
          <w:spacing w:val="-14"/>
          <w:w w:val="105"/>
          <w:sz w:val="18"/>
          <w:lang w:val="es-MX"/>
        </w:rPr>
        <w:t xml:space="preserve"> </w:t>
      </w:r>
      <w:r w:rsidRPr="0000425C">
        <w:rPr>
          <w:color w:val="231F20"/>
          <w:w w:val="105"/>
          <w:sz w:val="18"/>
          <w:lang w:val="es-MX"/>
        </w:rPr>
        <w:t>urbanizar,</w:t>
      </w:r>
      <w:r w:rsidRPr="0000425C">
        <w:rPr>
          <w:color w:val="231F20"/>
          <w:spacing w:val="-15"/>
          <w:w w:val="105"/>
          <w:sz w:val="18"/>
          <w:lang w:val="es-MX"/>
        </w:rPr>
        <w:t xml:space="preserve"> </w:t>
      </w:r>
      <w:r w:rsidRPr="0000425C">
        <w:rPr>
          <w:color w:val="231F20"/>
          <w:w w:val="105"/>
          <w:sz w:val="18"/>
          <w:lang w:val="es-MX"/>
        </w:rPr>
        <w:t>por</w:t>
      </w:r>
      <w:r w:rsidRPr="0000425C">
        <w:rPr>
          <w:color w:val="231F20"/>
          <w:spacing w:val="-14"/>
          <w:w w:val="105"/>
          <w:sz w:val="18"/>
          <w:lang w:val="es-MX"/>
        </w:rPr>
        <w:t xml:space="preserve"> </w:t>
      </w:r>
      <w:r w:rsidRPr="0000425C">
        <w:rPr>
          <w:color w:val="231F20"/>
          <w:w w:val="105"/>
          <w:sz w:val="18"/>
          <w:lang w:val="es-MX"/>
        </w:rPr>
        <w:t>metro cuadrado, según su</w:t>
      </w:r>
      <w:r w:rsidRPr="0000425C">
        <w:rPr>
          <w:color w:val="231F20"/>
          <w:spacing w:val="-24"/>
          <w:w w:val="105"/>
          <w:sz w:val="18"/>
          <w:lang w:val="es-MX"/>
        </w:rPr>
        <w:t xml:space="preserve"> </w:t>
      </w:r>
      <w:r w:rsidRPr="0000425C">
        <w:rPr>
          <w:color w:val="231F20"/>
          <w:w w:val="105"/>
          <w:sz w:val="18"/>
          <w:lang w:val="es-MX"/>
        </w:rPr>
        <w:t>categoría:</w:t>
      </w:r>
    </w:p>
    <w:p w:rsidR="00D424C5" w:rsidRDefault="00D424C5" w:rsidP="00D424C5">
      <w:pPr>
        <w:pStyle w:val="Prrafodelista"/>
        <w:numPr>
          <w:ilvl w:val="0"/>
          <w:numId w:val="129"/>
        </w:numPr>
        <w:tabs>
          <w:tab w:val="left" w:pos="1873"/>
        </w:tabs>
        <w:spacing w:before="113"/>
        <w:ind w:hanging="230"/>
        <w:rPr>
          <w:sz w:val="18"/>
        </w:rPr>
      </w:pPr>
      <w:r>
        <w:rPr>
          <w:color w:val="231F20"/>
          <w:w w:val="105"/>
          <w:sz w:val="18"/>
        </w:rPr>
        <w:t>Inmuebles de uso</w:t>
      </w:r>
      <w:r>
        <w:rPr>
          <w:color w:val="231F20"/>
          <w:spacing w:val="-24"/>
          <w:w w:val="105"/>
          <w:sz w:val="18"/>
        </w:rPr>
        <w:t xml:space="preserve"> </w:t>
      </w:r>
      <w:r>
        <w:rPr>
          <w:color w:val="231F20"/>
          <w:w w:val="105"/>
          <w:sz w:val="18"/>
        </w:rPr>
        <w:t>habitacional:</w:t>
      </w:r>
    </w:p>
    <w:p w:rsidR="00D424C5" w:rsidRDefault="00D424C5" w:rsidP="00D424C5">
      <w:pPr>
        <w:rPr>
          <w:sz w:val="18"/>
        </w:rPr>
        <w:sectPr w:rsidR="00D424C5">
          <w:pgSz w:w="11630" w:h="15310"/>
          <w:pgMar w:top="1940" w:right="800" w:bottom="1000" w:left="460" w:header="1081" w:footer="815" w:gutter="0"/>
          <w:cols w:space="720"/>
        </w:sectPr>
      </w:pPr>
    </w:p>
    <w:p w:rsidR="00D424C5" w:rsidRDefault="00D424C5" w:rsidP="00D424C5">
      <w:pPr>
        <w:pStyle w:val="Prrafodelista"/>
        <w:numPr>
          <w:ilvl w:val="1"/>
          <w:numId w:val="129"/>
        </w:numPr>
        <w:tabs>
          <w:tab w:val="left" w:pos="1837"/>
          <w:tab w:val="left" w:pos="9059"/>
        </w:tabs>
        <w:spacing w:before="21"/>
        <w:ind w:hanging="194"/>
        <w:rPr>
          <w:sz w:val="18"/>
        </w:rPr>
      </w:pPr>
      <w:r>
        <w:rPr>
          <w:color w:val="231F20"/>
          <w:w w:val="105"/>
          <w:sz w:val="18"/>
        </w:rPr>
        <w:lastRenderedPageBreak/>
        <w:t>Densidad</w:t>
      </w:r>
      <w:r>
        <w:rPr>
          <w:color w:val="231F20"/>
          <w:spacing w:val="-21"/>
          <w:w w:val="105"/>
          <w:sz w:val="18"/>
        </w:rPr>
        <w:t xml:space="preserve"> </w:t>
      </w:r>
      <w:r>
        <w:rPr>
          <w:color w:val="231F20"/>
          <w:w w:val="105"/>
          <w:sz w:val="18"/>
        </w:rPr>
        <w:t>alta:</w:t>
      </w:r>
      <w:r>
        <w:rPr>
          <w:color w:val="231F20"/>
          <w:w w:val="105"/>
          <w:sz w:val="18"/>
        </w:rPr>
        <w:tab/>
        <w:t>$3.</w:t>
      </w:r>
      <w:r w:rsidR="00667D82">
        <w:rPr>
          <w:color w:val="231F20"/>
          <w:w w:val="105"/>
          <w:sz w:val="18"/>
        </w:rPr>
        <w:t>22</w:t>
      </w:r>
    </w:p>
    <w:p w:rsidR="00D424C5" w:rsidRDefault="00D424C5" w:rsidP="00D424C5">
      <w:pPr>
        <w:pStyle w:val="Prrafodelista"/>
        <w:numPr>
          <w:ilvl w:val="1"/>
          <w:numId w:val="129"/>
        </w:numPr>
        <w:tabs>
          <w:tab w:val="left" w:pos="1837"/>
          <w:tab w:val="left" w:pos="9059"/>
        </w:tabs>
        <w:spacing w:before="145"/>
        <w:ind w:hanging="194"/>
        <w:rPr>
          <w:sz w:val="18"/>
        </w:rPr>
      </w:pPr>
      <w:r>
        <w:rPr>
          <w:color w:val="231F20"/>
          <w:w w:val="105"/>
          <w:sz w:val="18"/>
        </w:rPr>
        <w:t>Densidad</w:t>
      </w:r>
      <w:r>
        <w:rPr>
          <w:color w:val="231F20"/>
          <w:spacing w:val="-19"/>
          <w:w w:val="105"/>
          <w:sz w:val="18"/>
        </w:rPr>
        <w:t xml:space="preserve"> </w:t>
      </w:r>
      <w:r>
        <w:rPr>
          <w:color w:val="231F20"/>
          <w:w w:val="105"/>
          <w:sz w:val="18"/>
        </w:rPr>
        <w:t>media:</w:t>
      </w:r>
      <w:r>
        <w:rPr>
          <w:color w:val="231F20"/>
          <w:w w:val="105"/>
          <w:sz w:val="18"/>
        </w:rPr>
        <w:tab/>
      </w:r>
      <w:r w:rsidR="00667D82">
        <w:rPr>
          <w:color w:val="231F20"/>
          <w:w w:val="105"/>
          <w:sz w:val="18"/>
        </w:rPr>
        <w:t>$6.00</w:t>
      </w:r>
    </w:p>
    <w:p w:rsidR="00D424C5" w:rsidRDefault="00D424C5" w:rsidP="00D424C5">
      <w:pPr>
        <w:pStyle w:val="Prrafodelista"/>
        <w:numPr>
          <w:ilvl w:val="1"/>
          <w:numId w:val="129"/>
        </w:numPr>
        <w:tabs>
          <w:tab w:val="left" w:pos="1837"/>
          <w:tab w:val="left" w:pos="9059"/>
        </w:tabs>
        <w:ind w:hanging="194"/>
        <w:rPr>
          <w:sz w:val="18"/>
        </w:rPr>
      </w:pPr>
      <w:r>
        <w:rPr>
          <w:color w:val="231F20"/>
          <w:w w:val="105"/>
          <w:sz w:val="18"/>
        </w:rPr>
        <w:t>Densidad</w:t>
      </w:r>
      <w:r>
        <w:rPr>
          <w:color w:val="231F20"/>
          <w:spacing w:val="-22"/>
          <w:w w:val="105"/>
          <w:sz w:val="18"/>
        </w:rPr>
        <w:t xml:space="preserve"> </w:t>
      </w:r>
      <w:r>
        <w:rPr>
          <w:color w:val="231F20"/>
          <w:w w:val="105"/>
          <w:sz w:val="18"/>
        </w:rPr>
        <w:t>baja:</w:t>
      </w:r>
      <w:r>
        <w:rPr>
          <w:color w:val="231F20"/>
          <w:w w:val="105"/>
          <w:sz w:val="18"/>
        </w:rPr>
        <w:tab/>
        <w:t>$</w:t>
      </w:r>
      <w:r w:rsidR="00667D82">
        <w:rPr>
          <w:color w:val="231F20"/>
          <w:w w:val="105"/>
          <w:sz w:val="18"/>
        </w:rPr>
        <w:t>7.00</w:t>
      </w:r>
    </w:p>
    <w:p w:rsidR="00D424C5" w:rsidRDefault="00D424C5" w:rsidP="00D424C5">
      <w:pPr>
        <w:pStyle w:val="Prrafodelista"/>
        <w:numPr>
          <w:ilvl w:val="1"/>
          <w:numId w:val="129"/>
        </w:numPr>
        <w:tabs>
          <w:tab w:val="left" w:pos="1837"/>
          <w:tab w:val="left" w:pos="9059"/>
        </w:tabs>
        <w:ind w:hanging="194"/>
        <w:rPr>
          <w:sz w:val="18"/>
        </w:rPr>
      </w:pPr>
      <w:r>
        <w:rPr>
          <w:color w:val="231F20"/>
          <w:w w:val="105"/>
          <w:sz w:val="18"/>
        </w:rPr>
        <w:t>Densidad</w:t>
      </w:r>
      <w:r>
        <w:rPr>
          <w:color w:val="231F20"/>
          <w:spacing w:val="-18"/>
          <w:w w:val="105"/>
          <w:sz w:val="18"/>
        </w:rPr>
        <w:t xml:space="preserve"> </w:t>
      </w:r>
      <w:r>
        <w:rPr>
          <w:color w:val="231F20"/>
          <w:w w:val="105"/>
          <w:sz w:val="18"/>
        </w:rPr>
        <w:t>mínima:</w:t>
      </w:r>
      <w:r>
        <w:rPr>
          <w:color w:val="231F20"/>
          <w:w w:val="105"/>
          <w:sz w:val="18"/>
        </w:rPr>
        <w:tab/>
        <w:t>$</w:t>
      </w:r>
      <w:r w:rsidR="00667D82">
        <w:rPr>
          <w:color w:val="231F20"/>
          <w:w w:val="105"/>
          <w:sz w:val="18"/>
        </w:rPr>
        <w:t>9.28</w:t>
      </w:r>
    </w:p>
    <w:p w:rsidR="00D424C5" w:rsidRPr="0000425C" w:rsidRDefault="00D424C5" w:rsidP="00D424C5">
      <w:pPr>
        <w:pStyle w:val="Prrafodelista"/>
        <w:numPr>
          <w:ilvl w:val="0"/>
          <w:numId w:val="129"/>
        </w:numPr>
        <w:tabs>
          <w:tab w:val="left" w:pos="1847"/>
        </w:tabs>
        <w:spacing w:before="145"/>
        <w:ind w:left="1846" w:hanging="204"/>
        <w:rPr>
          <w:sz w:val="18"/>
          <w:lang w:val="es-MX"/>
        </w:rPr>
      </w:pPr>
      <w:r w:rsidRPr="0000425C">
        <w:rPr>
          <w:color w:val="231F20"/>
          <w:w w:val="105"/>
          <w:sz w:val="18"/>
          <w:lang w:val="es-MX"/>
        </w:rPr>
        <w:t>Inmuebles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uso</w:t>
      </w:r>
      <w:r w:rsidRPr="0000425C">
        <w:rPr>
          <w:color w:val="231F20"/>
          <w:spacing w:val="-11"/>
          <w:w w:val="105"/>
          <w:sz w:val="18"/>
          <w:lang w:val="es-MX"/>
        </w:rPr>
        <w:t xml:space="preserve"> </w:t>
      </w:r>
      <w:r w:rsidRPr="0000425C">
        <w:rPr>
          <w:color w:val="231F20"/>
          <w:w w:val="105"/>
          <w:sz w:val="18"/>
          <w:lang w:val="es-MX"/>
        </w:rPr>
        <w:t>no</w:t>
      </w:r>
      <w:r w:rsidRPr="0000425C">
        <w:rPr>
          <w:color w:val="231F20"/>
          <w:spacing w:val="-11"/>
          <w:w w:val="105"/>
          <w:sz w:val="18"/>
          <w:lang w:val="es-MX"/>
        </w:rPr>
        <w:t xml:space="preserve"> </w:t>
      </w:r>
      <w:r w:rsidRPr="0000425C">
        <w:rPr>
          <w:color w:val="231F20"/>
          <w:w w:val="105"/>
          <w:sz w:val="18"/>
          <w:lang w:val="es-MX"/>
        </w:rPr>
        <w:t>habitacional:</w:t>
      </w:r>
    </w:p>
    <w:p w:rsidR="00D424C5" w:rsidRDefault="00D424C5" w:rsidP="00D424C5">
      <w:pPr>
        <w:pStyle w:val="Prrafodelista"/>
        <w:numPr>
          <w:ilvl w:val="1"/>
          <w:numId w:val="129"/>
        </w:numPr>
        <w:tabs>
          <w:tab w:val="left" w:pos="1837"/>
        </w:tabs>
        <w:ind w:hanging="194"/>
        <w:rPr>
          <w:sz w:val="18"/>
        </w:rPr>
      </w:pPr>
      <w:r>
        <w:rPr>
          <w:color w:val="231F20"/>
          <w:sz w:val="18"/>
        </w:rPr>
        <w:t>Comercio y</w:t>
      </w:r>
      <w:r>
        <w:rPr>
          <w:color w:val="231F20"/>
          <w:spacing w:val="-17"/>
          <w:sz w:val="18"/>
        </w:rPr>
        <w:t xml:space="preserve"> </w:t>
      </w:r>
      <w:r>
        <w:rPr>
          <w:color w:val="231F20"/>
          <w:sz w:val="18"/>
        </w:rPr>
        <w:t>servicios:</w:t>
      </w:r>
    </w:p>
    <w:p w:rsidR="00D424C5" w:rsidRDefault="00D424C5" w:rsidP="00D424C5">
      <w:pPr>
        <w:pStyle w:val="Prrafodelista"/>
        <w:numPr>
          <w:ilvl w:val="0"/>
          <w:numId w:val="128"/>
        </w:numPr>
        <w:tabs>
          <w:tab w:val="left" w:pos="1847"/>
          <w:tab w:val="left" w:pos="9059"/>
        </w:tabs>
        <w:ind w:hanging="204"/>
        <w:rPr>
          <w:sz w:val="18"/>
        </w:rPr>
      </w:pPr>
      <w:r>
        <w:rPr>
          <w:color w:val="231F20"/>
          <w:sz w:val="18"/>
        </w:rPr>
        <w:t>Barrial:</w:t>
      </w:r>
      <w:r>
        <w:rPr>
          <w:color w:val="231F20"/>
          <w:sz w:val="18"/>
        </w:rPr>
        <w:tab/>
        <w:t>$</w:t>
      </w:r>
      <w:r w:rsidR="00667D82">
        <w:rPr>
          <w:color w:val="231F20"/>
          <w:sz w:val="18"/>
        </w:rPr>
        <w:t>5.00</w:t>
      </w:r>
    </w:p>
    <w:p w:rsidR="00D424C5" w:rsidRDefault="00D424C5" w:rsidP="00D424C5">
      <w:pPr>
        <w:pStyle w:val="Prrafodelista"/>
        <w:numPr>
          <w:ilvl w:val="0"/>
          <w:numId w:val="128"/>
        </w:numPr>
        <w:tabs>
          <w:tab w:val="left" w:pos="1857"/>
          <w:tab w:val="left" w:pos="9059"/>
        </w:tabs>
        <w:spacing w:before="145"/>
        <w:ind w:left="1856" w:hanging="214"/>
        <w:rPr>
          <w:sz w:val="18"/>
        </w:rPr>
      </w:pPr>
      <w:r>
        <w:rPr>
          <w:color w:val="231F20"/>
          <w:sz w:val="18"/>
        </w:rPr>
        <w:t>Central:</w:t>
      </w:r>
      <w:r>
        <w:rPr>
          <w:color w:val="231F20"/>
          <w:sz w:val="18"/>
        </w:rPr>
        <w:tab/>
        <w:t>$</w:t>
      </w:r>
      <w:r w:rsidR="00667D82">
        <w:rPr>
          <w:color w:val="231F20"/>
          <w:sz w:val="18"/>
        </w:rPr>
        <w:t>8.00</w:t>
      </w:r>
    </w:p>
    <w:p w:rsidR="00D424C5" w:rsidRDefault="00D424C5" w:rsidP="00D424C5">
      <w:pPr>
        <w:pStyle w:val="Prrafodelista"/>
        <w:numPr>
          <w:ilvl w:val="0"/>
          <w:numId w:val="128"/>
        </w:numPr>
        <w:tabs>
          <w:tab w:val="left" w:pos="1827"/>
          <w:tab w:val="left" w:pos="8960"/>
        </w:tabs>
        <w:ind w:left="1826" w:hanging="184"/>
        <w:rPr>
          <w:sz w:val="18"/>
        </w:rPr>
      </w:pPr>
      <w:r>
        <w:rPr>
          <w:color w:val="231F20"/>
          <w:w w:val="105"/>
          <w:sz w:val="18"/>
        </w:rPr>
        <w:t>Regional:</w:t>
      </w:r>
      <w:r>
        <w:rPr>
          <w:color w:val="231F20"/>
          <w:w w:val="105"/>
          <w:sz w:val="18"/>
        </w:rPr>
        <w:tab/>
      </w:r>
      <w:r>
        <w:rPr>
          <w:color w:val="231F20"/>
          <w:spacing w:val="-2"/>
          <w:w w:val="105"/>
          <w:sz w:val="18"/>
        </w:rPr>
        <w:t>$1</w:t>
      </w:r>
      <w:r w:rsidR="00667D82">
        <w:rPr>
          <w:color w:val="231F20"/>
          <w:spacing w:val="-2"/>
          <w:w w:val="105"/>
          <w:sz w:val="18"/>
        </w:rPr>
        <w:t>1.50</w:t>
      </w:r>
    </w:p>
    <w:p w:rsidR="00D424C5" w:rsidRPr="0000425C" w:rsidRDefault="00D424C5" w:rsidP="00D424C5">
      <w:pPr>
        <w:pStyle w:val="Prrafodelista"/>
        <w:numPr>
          <w:ilvl w:val="1"/>
          <w:numId w:val="129"/>
        </w:numPr>
        <w:tabs>
          <w:tab w:val="left" w:pos="1837"/>
          <w:tab w:val="left" w:pos="9059"/>
        </w:tabs>
        <w:spacing w:before="145"/>
        <w:ind w:hanging="194"/>
        <w:rPr>
          <w:sz w:val="18"/>
          <w:lang w:val="es-MX"/>
        </w:rPr>
      </w:pPr>
      <w:r w:rsidRPr="0000425C">
        <w:rPr>
          <w:color w:val="231F20"/>
          <w:sz w:val="18"/>
          <w:lang w:val="es-MX"/>
        </w:rPr>
        <w:t>Servicios a la industria</w:t>
      </w:r>
      <w:r w:rsidRPr="0000425C">
        <w:rPr>
          <w:color w:val="231F20"/>
          <w:spacing w:val="-32"/>
          <w:sz w:val="18"/>
          <w:lang w:val="es-MX"/>
        </w:rPr>
        <w:t xml:space="preserve"> </w:t>
      </w:r>
      <w:r w:rsidRPr="0000425C">
        <w:rPr>
          <w:color w:val="231F20"/>
          <w:sz w:val="18"/>
          <w:lang w:val="es-MX"/>
        </w:rPr>
        <w:t>y</w:t>
      </w:r>
      <w:r w:rsidRPr="0000425C">
        <w:rPr>
          <w:color w:val="231F20"/>
          <w:spacing w:val="-8"/>
          <w:sz w:val="18"/>
          <w:lang w:val="es-MX"/>
        </w:rPr>
        <w:t xml:space="preserve"> </w:t>
      </w:r>
      <w:r w:rsidRPr="0000425C">
        <w:rPr>
          <w:color w:val="231F20"/>
          <w:sz w:val="18"/>
          <w:lang w:val="es-MX"/>
        </w:rPr>
        <w:t>comercio:</w:t>
      </w:r>
      <w:r w:rsidRPr="0000425C">
        <w:rPr>
          <w:color w:val="231F20"/>
          <w:sz w:val="18"/>
          <w:lang w:val="es-MX"/>
        </w:rPr>
        <w:tab/>
        <w:t>$</w:t>
      </w:r>
      <w:r w:rsidR="00667D82">
        <w:rPr>
          <w:color w:val="231F20"/>
          <w:sz w:val="18"/>
          <w:lang w:val="es-MX"/>
        </w:rPr>
        <w:t>5.00</w:t>
      </w:r>
    </w:p>
    <w:p w:rsidR="00D424C5" w:rsidRDefault="00D424C5" w:rsidP="00D424C5">
      <w:pPr>
        <w:pStyle w:val="Prrafodelista"/>
        <w:numPr>
          <w:ilvl w:val="1"/>
          <w:numId w:val="129"/>
        </w:numPr>
        <w:tabs>
          <w:tab w:val="left" w:pos="1837"/>
          <w:tab w:val="left" w:pos="9059"/>
        </w:tabs>
        <w:ind w:hanging="194"/>
        <w:rPr>
          <w:sz w:val="18"/>
        </w:rPr>
      </w:pPr>
      <w:r>
        <w:rPr>
          <w:color w:val="231F20"/>
          <w:sz w:val="18"/>
        </w:rPr>
        <w:t>Industria:</w:t>
      </w:r>
      <w:r>
        <w:rPr>
          <w:color w:val="231F20"/>
          <w:sz w:val="18"/>
        </w:rPr>
        <w:tab/>
        <w:t>$</w:t>
      </w:r>
      <w:r w:rsidR="00667D82">
        <w:rPr>
          <w:color w:val="231F20"/>
          <w:sz w:val="18"/>
        </w:rPr>
        <w:t>8.00</w:t>
      </w:r>
    </w:p>
    <w:p w:rsidR="00D424C5" w:rsidRDefault="00D424C5" w:rsidP="00D424C5">
      <w:pPr>
        <w:pStyle w:val="Prrafodelista"/>
        <w:numPr>
          <w:ilvl w:val="1"/>
          <w:numId w:val="129"/>
        </w:numPr>
        <w:tabs>
          <w:tab w:val="left" w:pos="1837"/>
          <w:tab w:val="left" w:pos="9059"/>
        </w:tabs>
        <w:ind w:hanging="194"/>
        <w:rPr>
          <w:sz w:val="18"/>
        </w:rPr>
      </w:pPr>
      <w:r>
        <w:rPr>
          <w:color w:val="231F20"/>
          <w:w w:val="105"/>
          <w:sz w:val="18"/>
        </w:rPr>
        <w:t>Equipamiento</w:t>
      </w:r>
      <w:r>
        <w:rPr>
          <w:color w:val="231F20"/>
          <w:spacing w:val="-19"/>
          <w:w w:val="105"/>
          <w:sz w:val="18"/>
        </w:rPr>
        <w:t xml:space="preserve"> </w:t>
      </w:r>
      <w:r>
        <w:rPr>
          <w:color w:val="231F20"/>
          <w:w w:val="105"/>
          <w:sz w:val="18"/>
        </w:rPr>
        <w:t>y</w:t>
      </w:r>
      <w:r>
        <w:rPr>
          <w:color w:val="231F20"/>
          <w:spacing w:val="-19"/>
          <w:w w:val="105"/>
          <w:sz w:val="18"/>
        </w:rPr>
        <w:t xml:space="preserve"> </w:t>
      </w:r>
      <w:r>
        <w:rPr>
          <w:color w:val="231F20"/>
          <w:w w:val="105"/>
          <w:sz w:val="18"/>
        </w:rPr>
        <w:t>otros:</w:t>
      </w:r>
      <w:r>
        <w:rPr>
          <w:color w:val="231F20"/>
          <w:w w:val="105"/>
          <w:sz w:val="18"/>
        </w:rPr>
        <w:tab/>
        <w:t>$</w:t>
      </w:r>
      <w:r w:rsidR="00667D82">
        <w:rPr>
          <w:color w:val="231F20"/>
          <w:w w:val="105"/>
          <w:sz w:val="18"/>
        </w:rPr>
        <w:t>6.02</w:t>
      </w:r>
    </w:p>
    <w:p w:rsidR="00D424C5" w:rsidRPr="0000425C" w:rsidRDefault="00D424C5" w:rsidP="00D424C5">
      <w:pPr>
        <w:pStyle w:val="Prrafodelista"/>
        <w:numPr>
          <w:ilvl w:val="0"/>
          <w:numId w:val="130"/>
        </w:numPr>
        <w:tabs>
          <w:tab w:val="left" w:pos="1884"/>
        </w:tabs>
        <w:spacing w:before="145"/>
        <w:ind w:left="1883" w:hanging="241"/>
        <w:rPr>
          <w:sz w:val="18"/>
          <w:lang w:val="es-MX"/>
        </w:rPr>
      </w:pP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la</w:t>
      </w:r>
      <w:r w:rsidRPr="0000425C">
        <w:rPr>
          <w:color w:val="231F20"/>
          <w:spacing w:val="-11"/>
          <w:w w:val="105"/>
          <w:sz w:val="18"/>
          <w:lang w:val="es-MX"/>
        </w:rPr>
        <w:t xml:space="preserve"> </w:t>
      </w:r>
      <w:r w:rsidRPr="0000425C">
        <w:rPr>
          <w:color w:val="231F20"/>
          <w:w w:val="105"/>
          <w:sz w:val="18"/>
          <w:lang w:val="es-MX"/>
        </w:rPr>
        <w:t>aprobación</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cada</w:t>
      </w:r>
      <w:r w:rsidRPr="0000425C">
        <w:rPr>
          <w:color w:val="231F20"/>
          <w:spacing w:val="-12"/>
          <w:w w:val="105"/>
          <w:sz w:val="18"/>
          <w:lang w:val="es-MX"/>
        </w:rPr>
        <w:t xml:space="preserve"> </w:t>
      </w:r>
      <w:r w:rsidRPr="0000425C">
        <w:rPr>
          <w:color w:val="231F20"/>
          <w:w w:val="105"/>
          <w:sz w:val="18"/>
          <w:lang w:val="es-MX"/>
        </w:rPr>
        <w:t>lote</w:t>
      </w:r>
      <w:r w:rsidRPr="0000425C">
        <w:rPr>
          <w:color w:val="231F20"/>
          <w:spacing w:val="-11"/>
          <w:w w:val="105"/>
          <w:sz w:val="18"/>
          <w:lang w:val="es-MX"/>
        </w:rPr>
        <w:t xml:space="preserve"> </w:t>
      </w:r>
      <w:r w:rsidRPr="0000425C">
        <w:rPr>
          <w:color w:val="231F20"/>
          <w:w w:val="105"/>
          <w:sz w:val="18"/>
          <w:lang w:val="es-MX"/>
        </w:rPr>
        <w:t>o</w:t>
      </w:r>
      <w:r w:rsidRPr="0000425C">
        <w:rPr>
          <w:color w:val="231F20"/>
          <w:spacing w:val="-12"/>
          <w:w w:val="105"/>
          <w:sz w:val="18"/>
          <w:lang w:val="es-MX"/>
        </w:rPr>
        <w:t xml:space="preserve"> </w:t>
      </w:r>
      <w:r w:rsidRPr="0000425C">
        <w:rPr>
          <w:color w:val="231F20"/>
          <w:w w:val="105"/>
          <w:sz w:val="18"/>
          <w:lang w:val="es-MX"/>
        </w:rPr>
        <w:t>predio</w:t>
      </w:r>
      <w:r w:rsidRPr="0000425C">
        <w:rPr>
          <w:color w:val="231F20"/>
          <w:spacing w:val="-11"/>
          <w:w w:val="105"/>
          <w:sz w:val="18"/>
          <w:lang w:val="es-MX"/>
        </w:rPr>
        <w:t xml:space="preserve"> </w:t>
      </w:r>
      <w:r w:rsidRPr="0000425C">
        <w:rPr>
          <w:color w:val="231F20"/>
          <w:w w:val="105"/>
          <w:sz w:val="18"/>
          <w:lang w:val="es-MX"/>
        </w:rPr>
        <w:t>según</w:t>
      </w:r>
      <w:r w:rsidRPr="0000425C">
        <w:rPr>
          <w:color w:val="231F20"/>
          <w:spacing w:val="-12"/>
          <w:w w:val="105"/>
          <w:sz w:val="18"/>
          <w:lang w:val="es-MX"/>
        </w:rPr>
        <w:t xml:space="preserve"> </w:t>
      </w:r>
      <w:r w:rsidRPr="0000425C">
        <w:rPr>
          <w:color w:val="231F20"/>
          <w:w w:val="105"/>
          <w:sz w:val="18"/>
          <w:lang w:val="es-MX"/>
        </w:rPr>
        <w:t>su</w:t>
      </w:r>
      <w:r w:rsidRPr="0000425C">
        <w:rPr>
          <w:color w:val="231F20"/>
          <w:spacing w:val="-11"/>
          <w:w w:val="105"/>
          <w:sz w:val="18"/>
          <w:lang w:val="es-MX"/>
        </w:rPr>
        <w:t xml:space="preserve"> </w:t>
      </w:r>
      <w:r w:rsidRPr="0000425C">
        <w:rPr>
          <w:color w:val="231F20"/>
          <w:w w:val="105"/>
          <w:sz w:val="18"/>
          <w:lang w:val="es-MX"/>
        </w:rPr>
        <w:t>categoría:</w:t>
      </w:r>
    </w:p>
    <w:p w:rsidR="00D424C5" w:rsidRDefault="00D424C5" w:rsidP="00D424C5">
      <w:pPr>
        <w:pStyle w:val="Prrafodelista"/>
        <w:numPr>
          <w:ilvl w:val="0"/>
          <w:numId w:val="127"/>
        </w:numPr>
        <w:tabs>
          <w:tab w:val="left" w:pos="1867"/>
        </w:tabs>
        <w:ind w:hanging="224"/>
        <w:rPr>
          <w:sz w:val="18"/>
        </w:rPr>
      </w:pPr>
      <w:r>
        <w:rPr>
          <w:color w:val="231F20"/>
          <w:w w:val="105"/>
          <w:sz w:val="18"/>
        </w:rPr>
        <w:t>Inmuebles de uso</w:t>
      </w:r>
      <w:r>
        <w:rPr>
          <w:color w:val="231F20"/>
          <w:spacing w:val="-34"/>
          <w:w w:val="105"/>
          <w:sz w:val="18"/>
        </w:rPr>
        <w:t xml:space="preserve"> </w:t>
      </w:r>
      <w:r>
        <w:rPr>
          <w:color w:val="231F20"/>
          <w:w w:val="105"/>
          <w:sz w:val="18"/>
        </w:rPr>
        <w:t>habitacional:</w:t>
      </w:r>
    </w:p>
    <w:p w:rsidR="00D424C5" w:rsidRDefault="00D424C5" w:rsidP="00D424C5">
      <w:pPr>
        <w:pStyle w:val="Prrafodelista"/>
        <w:numPr>
          <w:ilvl w:val="1"/>
          <w:numId w:val="127"/>
        </w:numPr>
        <w:tabs>
          <w:tab w:val="left" w:pos="1837"/>
          <w:tab w:val="left" w:pos="8960"/>
        </w:tabs>
        <w:ind w:hanging="194"/>
        <w:rPr>
          <w:sz w:val="18"/>
        </w:rPr>
      </w:pPr>
      <w:r>
        <w:rPr>
          <w:color w:val="231F20"/>
          <w:w w:val="105"/>
          <w:sz w:val="18"/>
        </w:rPr>
        <w:t>Densidad</w:t>
      </w:r>
      <w:r>
        <w:rPr>
          <w:color w:val="231F20"/>
          <w:spacing w:val="-21"/>
          <w:w w:val="105"/>
          <w:sz w:val="18"/>
        </w:rPr>
        <w:t xml:space="preserve"> </w:t>
      </w:r>
      <w:r>
        <w:rPr>
          <w:color w:val="231F20"/>
          <w:w w:val="105"/>
          <w:sz w:val="18"/>
        </w:rPr>
        <w:t>alta:</w:t>
      </w:r>
      <w:r>
        <w:rPr>
          <w:color w:val="231F20"/>
          <w:w w:val="105"/>
          <w:sz w:val="18"/>
        </w:rPr>
        <w:tab/>
      </w:r>
      <w:r>
        <w:rPr>
          <w:color w:val="231F20"/>
          <w:spacing w:val="-2"/>
          <w:w w:val="105"/>
          <w:sz w:val="18"/>
        </w:rPr>
        <w:t>$</w:t>
      </w:r>
      <w:r w:rsidR="00667D82">
        <w:rPr>
          <w:color w:val="231F20"/>
          <w:spacing w:val="-2"/>
          <w:w w:val="105"/>
          <w:sz w:val="18"/>
        </w:rPr>
        <w:t>20.50</w:t>
      </w:r>
    </w:p>
    <w:p w:rsidR="00D424C5" w:rsidRDefault="00D424C5" w:rsidP="00D424C5">
      <w:pPr>
        <w:pStyle w:val="Prrafodelista"/>
        <w:numPr>
          <w:ilvl w:val="1"/>
          <w:numId w:val="127"/>
        </w:numPr>
        <w:tabs>
          <w:tab w:val="left" w:pos="1837"/>
          <w:tab w:val="left" w:pos="8960"/>
        </w:tabs>
        <w:spacing w:before="145"/>
        <w:ind w:hanging="194"/>
        <w:rPr>
          <w:sz w:val="18"/>
        </w:rPr>
      </w:pPr>
      <w:r>
        <w:rPr>
          <w:color w:val="231F20"/>
          <w:w w:val="105"/>
          <w:sz w:val="18"/>
        </w:rPr>
        <w:t>Densidad</w:t>
      </w:r>
      <w:r>
        <w:rPr>
          <w:color w:val="231F20"/>
          <w:spacing w:val="-19"/>
          <w:w w:val="105"/>
          <w:sz w:val="18"/>
        </w:rPr>
        <w:t xml:space="preserve"> </w:t>
      </w:r>
      <w:r>
        <w:rPr>
          <w:color w:val="231F20"/>
          <w:w w:val="105"/>
          <w:sz w:val="18"/>
        </w:rPr>
        <w:t>media:</w:t>
      </w:r>
      <w:r>
        <w:rPr>
          <w:color w:val="231F20"/>
          <w:w w:val="105"/>
          <w:sz w:val="18"/>
        </w:rPr>
        <w:tab/>
      </w:r>
      <w:r>
        <w:rPr>
          <w:color w:val="231F20"/>
          <w:spacing w:val="-2"/>
          <w:w w:val="105"/>
          <w:sz w:val="18"/>
        </w:rPr>
        <w:t>$2</w:t>
      </w:r>
      <w:r w:rsidR="00667D82">
        <w:rPr>
          <w:color w:val="231F20"/>
          <w:spacing w:val="-2"/>
          <w:w w:val="105"/>
          <w:sz w:val="18"/>
        </w:rPr>
        <w:t>5.00</w:t>
      </w:r>
    </w:p>
    <w:p w:rsidR="00D424C5" w:rsidRDefault="00D424C5" w:rsidP="00D424C5">
      <w:pPr>
        <w:pStyle w:val="Prrafodelista"/>
        <w:numPr>
          <w:ilvl w:val="1"/>
          <w:numId w:val="127"/>
        </w:numPr>
        <w:tabs>
          <w:tab w:val="left" w:pos="1837"/>
          <w:tab w:val="left" w:pos="8960"/>
        </w:tabs>
        <w:ind w:hanging="194"/>
        <w:rPr>
          <w:sz w:val="18"/>
        </w:rPr>
      </w:pPr>
      <w:r>
        <w:rPr>
          <w:color w:val="231F20"/>
          <w:w w:val="105"/>
          <w:sz w:val="18"/>
        </w:rPr>
        <w:t>Densidad</w:t>
      </w:r>
      <w:r>
        <w:rPr>
          <w:color w:val="231F20"/>
          <w:spacing w:val="-22"/>
          <w:w w:val="105"/>
          <w:sz w:val="18"/>
        </w:rPr>
        <w:t xml:space="preserve"> </w:t>
      </w:r>
      <w:r>
        <w:rPr>
          <w:color w:val="231F20"/>
          <w:w w:val="105"/>
          <w:sz w:val="18"/>
        </w:rPr>
        <w:t>baja:</w:t>
      </w:r>
      <w:r>
        <w:rPr>
          <w:color w:val="231F20"/>
          <w:w w:val="105"/>
          <w:sz w:val="18"/>
        </w:rPr>
        <w:tab/>
      </w:r>
      <w:r>
        <w:rPr>
          <w:color w:val="231F20"/>
          <w:spacing w:val="-2"/>
          <w:w w:val="105"/>
          <w:sz w:val="18"/>
        </w:rPr>
        <w:t>$5</w:t>
      </w:r>
      <w:r w:rsidR="00667D82">
        <w:rPr>
          <w:color w:val="231F20"/>
          <w:spacing w:val="-2"/>
          <w:w w:val="105"/>
          <w:sz w:val="18"/>
        </w:rPr>
        <w:t>3.00</w:t>
      </w:r>
    </w:p>
    <w:p w:rsidR="00D424C5" w:rsidRDefault="00D424C5" w:rsidP="00D424C5">
      <w:pPr>
        <w:pStyle w:val="Prrafodelista"/>
        <w:numPr>
          <w:ilvl w:val="1"/>
          <w:numId w:val="127"/>
        </w:numPr>
        <w:tabs>
          <w:tab w:val="left" w:pos="1837"/>
          <w:tab w:val="left" w:pos="8960"/>
        </w:tabs>
        <w:ind w:hanging="194"/>
        <w:rPr>
          <w:sz w:val="18"/>
        </w:rPr>
      </w:pPr>
      <w:r>
        <w:rPr>
          <w:color w:val="231F20"/>
          <w:w w:val="105"/>
          <w:sz w:val="18"/>
        </w:rPr>
        <w:t>Densidad</w:t>
      </w:r>
      <w:r>
        <w:rPr>
          <w:color w:val="231F20"/>
          <w:spacing w:val="-18"/>
          <w:w w:val="105"/>
          <w:sz w:val="18"/>
        </w:rPr>
        <w:t xml:space="preserve"> </w:t>
      </w:r>
      <w:r>
        <w:rPr>
          <w:color w:val="231F20"/>
          <w:w w:val="105"/>
          <w:sz w:val="18"/>
        </w:rPr>
        <w:t>mínima:</w:t>
      </w:r>
      <w:r>
        <w:rPr>
          <w:color w:val="231F20"/>
          <w:w w:val="105"/>
          <w:sz w:val="18"/>
        </w:rPr>
        <w:tab/>
      </w:r>
      <w:r>
        <w:rPr>
          <w:color w:val="231F20"/>
          <w:spacing w:val="-2"/>
          <w:w w:val="105"/>
          <w:sz w:val="18"/>
        </w:rPr>
        <w:t>$6</w:t>
      </w:r>
      <w:r w:rsidR="00667D82">
        <w:rPr>
          <w:color w:val="231F20"/>
          <w:spacing w:val="-2"/>
          <w:w w:val="105"/>
          <w:sz w:val="18"/>
        </w:rPr>
        <w:t>4.00</w:t>
      </w:r>
    </w:p>
    <w:p w:rsidR="00D424C5" w:rsidRPr="0000425C" w:rsidRDefault="00D424C5" w:rsidP="00D424C5">
      <w:pPr>
        <w:pStyle w:val="Prrafodelista"/>
        <w:numPr>
          <w:ilvl w:val="0"/>
          <w:numId w:val="127"/>
        </w:numPr>
        <w:tabs>
          <w:tab w:val="left" w:pos="1847"/>
        </w:tabs>
        <w:spacing w:before="145"/>
        <w:ind w:left="1846" w:hanging="204"/>
        <w:rPr>
          <w:sz w:val="18"/>
          <w:lang w:val="es-MX"/>
        </w:rPr>
      </w:pPr>
      <w:r w:rsidRPr="0000425C">
        <w:rPr>
          <w:color w:val="231F20"/>
          <w:w w:val="105"/>
          <w:sz w:val="18"/>
          <w:lang w:val="es-MX"/>
        </w:rPr>
        <w:t>Inmuebles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uso</w:t>
      </w:r>
      <w:r w:rsidRPr="0000425C">
        <w:rPr>
          <w:color w:val="231F20"/>
          <w:spacing w:val="-11"/>
          <w:w w:val="105"/>
          <w:sz w:val="18"/>
          <w:lang w:val="es-MX"/>
        </w:rPr>
        <w:t xml:space="preserve"> </w:t>
      </w:r>
      <w:r w:rsidRPr="0000425C">
        <w:rPr>
          <w:color w:val="231F20"/>
          <w:w w:val="105"/>
          <w:sz w:val="18"/>
          <w:lang w:val="es-MX"/>
        </w:rPr>
        <w:t>no</w:t>
      </w:r>
      <w:r w:rsidRPr="0000425C">
        <w:rPr>
          <w:color w:val="231F20"/>
          <w:spacing w:val="-11"/>
          <w:w w:val="105"/>
          <w:sz w:val="18"/>
          <w:lang w:val="es-MX"/>
        </w:rPr>
        <w:t xml:space="preserve"> </w:t>
      </w:r>
      <w:r w:rsidRPr="0000425C">
        <w:rPr>
          <w:color w:val="231F20"/>
          <w:w w:val="105"/>
          <w:sz w:val="18"/>
          <w:lang w:val="es-MX"/>
        </w:rPr>
        <w:t>habitacional:</w:t>
      </w:r>
    </w:p>
    <w:p w:rsidR="00D424C5" w:rsidRDefault="00D424C5" w:rsidP="00D424C5">
      <w:pPr>
        <w:pStyle w:val="Prrafodelista"/>
        <w:numPr>
          <w:ilvl w:val="1"/>
          <w:numId w:val="127"/>
        </w:numPr>
        <w:tabs>
          <w:tab w:val="left" w:pos="1837"/>
        </w:tabs>
        <w:ind w:hanging="194"/>
        <w:rPr>
          <w:sz w:val="18"/>
        </w:rPr>
      </w:pPr>
      <w:r>
        <w:rPr>
          <w:color w:val="231F20"/>
          <w:sz w:val="18"/>
        </w:rPr>
        <w:t>Comercio y</w:t>
      </w:r>
      <w:r>
        <w:rPr>
          <w:color w:val="231F20"/>
          <w:spacing w:val="-17"/>
          <w:sz w:val="18"/>
        </w:rPr>
        <w:t xml:space="preserve"> </w:t>
      </w:r>
      <w:r>
        <w:rPr>
          <w:color w:val="231F20"/>
          <w:sz w:val="18"/>
        </w:rPr>
        <w:t>servicios:</w:t>
      </w:r>
    </w:p>
    <w:p w:rsidR="00D424C5" w:rsidRDefault="00D424C5" w:rsidP="00D424C5">
      <w:pPr>
        <w:pStyle w:val="Prrafodelista"/>
        <w:numPr>
          <w:ilvl w:val="0"/>
          <w:numId w:val="126"/>
        </w:numPr>
        <w:tabs>
          <w:tab w:val="left" w:pos="1847"/>
          <w:tab w:val="left" w:pos="8960"/>
        </w:tabs>
        <w:ind w:hanging="204"/>
        <w:rPr>
          <w:sz w:val="18"/>
        </w:rPr>
      </w:pPr>
      <w:r>
        <w:rPr>
          <w:color w:val="231F20"/>
          <w:sz w:val="18"/>
        </w:rPr>
        <w:t>Barrial:</w:t>
      </w:r>
      <w:r>
        <w:rPr>
          <w:color w:val="231F20"/>
          <w:sz w:val="18"/>
        </w:rPr>
        <w:tab/>
      </w:r>
      <w:r>
        <w:rPr>
          <w:color w:val="231F20"/>
          <w:spacing w:val="-2"/>
          <w:sz w:val="18"/>
        </w:rPr>
        <w:t>$4</w:t>
      </w:r>
      <w:r w:rsidR="00667D82">
        <w:rPr>
          <w:color w:val="231F20"/>
          <w:spacing w:val="-2"/>
          <w:sz w:val="18"/>
        </w:rPr>
        <w:t>5.27</w:t>
      </w:r>
    </w:p>
    <w:p w:rsidR="00D424C5" w:rsidRDefault="00D424C5" w:rsidP="00D424C5">
      <w:pPr>
        <w:pStyle w:val="Prrafodelista"/>
        <w:numPr>
          <w:ilvl w:val="0"/>
          <w:numId w:val="126"/>
        </w:numPr>
        <w:tabs>
          <w:tab w:val="left" w:pos="1857"/>
          <w:tab w:val="left" w:pos="8960"/>
        </w:tabs>
        <w:spacing w:before="145"/>
        <w:ind w:left="1856" w:hanging="214"/>
        <w:rPr>
          <w:sz w:val="18"/>
        </w:rPr>
      </w:pPr>
      <w:r>
        <w:rPr>
          <w:color w:val="231F20"/>
          <w:sz w:val="18"/>
        </w:rPr>
        <w:t>Central:</w:t>
      </w:r>
      <w:r>
        <w:rPr>
          <w:color w:val="231F20"/>
          <w:sz w:val="18"/>
        </w:rPr>
        <w:tab/>
      </w:r>
      <w:r>
        <w:rPr>
          <w:color w:val="231F20"/>
          <w:spacing w:val="-2"/>
          <w:sz w:val="18"/>
        </w:rPr>
        <w:t>$</w:t>
      </w:r>
      <w:r w:rsidR="00667D82">
        <w:rPr>
          <w:color w:val="231F20"/>
          <w:spacing w:val="-2"/>
          <w:sz w:val="18"/>
        </w:rPr>
        <w:t>50.00</w:t>
      </w:r>
    </w:p>
    <w:p w:rsidR="00D424C5" w:rsidRDefault="00D424C5" w:rsidP="00D424C5">
      <w:pPr>
        <w:pStyle w:val="Prrafodelista"/>
        <w:numPr>
          <w:ilvl w:val="0"/>
          <w:numId w:val="126"/>
        </w:numPr>
        <w:tabs>
          <w:tab w:val="left" w:pos="1827"/>
          <w:tab w:val="left" w:pos="8960"/>
        </w:tabs>
        <w:ind w:left="1826" w:hanging="184"/>
        <w:rPr>
          <w:sz w:val="18"/>
        </w:rPr>
      </w:pPr>
      <w:r>
        <w:rPr>
          <w:color w:val="231F20"/>
          <w:w w:val="105"/>
          <w:sz w:val="18"/>
        </w:rPr>
        <w:t>Regional:</w:t>
      </w:r>
      <w:r>
        <w:rPr>
          <w:color w:val="231F20"/>
          <w:w w:val="105"/>
          <w:sz w:val="18"/>
        </w:rPr>
        <w:tab/>
      </w:r>
      <w:r>
        <w:rPr>
          <w:color w:val="231F20"/>
          <w:spacing w:val="-2"/>
          <w:w w:val="105"/>
          <w:sz w:val="18"/>
        </w:rPr>
        <w:t>$5</w:t>
      </w:r>
      <w:r w:rsidR="00667D82">
        <w:rPr>
          <w:color w:val="231F20"/>
          <w:spacing w:val="-2"/>
          <w:w w:val="105"/>
          <w:sz w:val="18"/>
        </w:rPr>
        <w:t>4.00</w:t>
      </w:r>
    </w:p>
    <w:p w:rsidR="00D424C5" w:rsidRPr="0000425C" w:rsidRDefault="00D424C5" w:rsidP="00D424C5">
      <w:pPr>
        <w:pStyle w:val="Prrafodelista"/>
        <w:numPr>
          <w:ilvl w:val="0"/>
          <w:numId w:val="126"/>
        </w:numPr>
        <w:tabs>
          <w:tab w:val="left" w:pos="1857"/>
          <w:tab w:val="left" w:pos="8960"/>
        </w:tabs>
        <w:ind w:left="1856" w:hanging="214"/>
        <w:rPr>
          <w:sz w:val="18"/>
          <w:lang w:val="es-MX"/>
        </w:rPr>
      </w:pPr>
      <w:r w:rsidRPr="0000425C">
        <w:rPr>
          <w:color w:val="231F20"/>
          <w:sz w:val="18"/>
          <w:lang w:val="es-MX"/>
        </w:rPr>
        <w:t>Servicios a la industria</w:t>
      </w:r>
      <w:r w:rsidRPr="0000425C">
        <w:rPr>
          <w:color w:val="231F20"/>
          <w:spacing w:val="-32"/>
          <w:sz w:val="18"/>
          <w:lang w:val="es-MX"/>
        </w:rPr>
        <w:t xml:space="preserve"> </w:t>
      </w:r>
      <w:r w:rsidRPr="0000425C">
        <w:rPr>
          <w:color w:val="231F20"/>
          <w:sz w:val="18"/>
          <w:lang w:val="es-MX"/>
        </w:rPr>
        <w:t>y</w:t>
      </w:r>
      <w:r w:rsidRPr="0000425C">
        <w:rPr>
          <w:color w:val="231F20"/>
          <w:spacing w:val="-8"/>
          <w:sz w:val="18"/>
          <w:lang w:val="es-MX"/>
        </w:rPr>
        <w:t xml:space="preserve"> </w:t>
      </w:r>
      <w:r w:rsidRPr="0000425C">
        <w:rPr>
          <w:color w:val="231F20"/>
          <w:sz w:val="18"/>
          <w:lang w:val="es-MX"/>
        </w:rPr>
        <w:t>comercio:</w:t>
      </w:r>
      <w:r w:rsidRPr="0000425C">
        <w:rPr>
          <w:color w:val="231F20"/>
          <w:sz w:val="18"/>
          <w:lang w:val="es-MX"/>
        </w:rPr>
        <w:tab/>
      </w:r>
      <w:r w:rsidRPr="0000425C">
        <w:rPr>
          <w:color w:val="231F20"/>
          <w:spacing w:val="-2"/>
          <w:sz w:val="18"/>
          <w:lang w:val="es-MX"/>
        </w:rPr>
        <w:t>$4</w:t>
      </w:r>
      <w:r w:rsidR="00667D82">
        <w:rPr>
          <w:color w:val="231F20"/>
          <w:spacing w:val="-2"/>
          <w:sz w:val="18"/>
          <w:lang w:val="es-MX"/>
        </w:rPr>
        <w:t>5.27</w:t>
      </w:r>
    </w:p>
    <w:p w:rsidR="00D424C5" w:rsidRDefault="00D424C5" w:rsidP="00D424C5">
      <w:pPr>
        <w:pStyle w:val="Prrafodelista"/>
        <w:numPr>
          <w:ilvl w:val="1"/>
          <w:numId w:val="127"/>
        </w:numPr>
        <w:tabs>
          <w:tab w:val="left" w:pos="1837"/>
          <w:tab w:val="left" w:pos="8960"/>
        </w:tabs>
        <w:spacing w:before="145"/>
        <w:ind w:hanging="194"/>
        <w:rPr>
          <w:sz w:val="18"/>
        </w:rPr>
      </w:pPr>
      <w:r>
        <w:rPr>
          <w:color w:val="231F20"/>
          <w:sz w:val="18"/>
        </w:rPr>
        <w:t>Industria:</w:t>
      </w:r>
      <w:r>
        <w:rPr>
          <w:color w:val="231F20"/>
          <w:sz w:val="18"/>
        </w:rPr>
        <w:tab/>
      </w:r>
      <w:r>
        <w:rPr>
          <w:color w:val="231F20"/>
          <w:spacing w:val="-2"/>
          <w:sz w:val="18"/>
        </w:rPr>
        <w:t>$4</w:t>
      </w:r>
      <w:r w:rsidR="00667D82">
        <w:rPr>
          <w:color w:val="231F20"/>
          <w:spacing w:val="-2"/>
          <w:sz w:val="18"/>
        </w:rPr>
        <w:t>3.00</w:t>
      </w:r>
    </w:p>
    <w:p w:rsidR="00D424C5" w:rsidRDefault="00D424C5" w:rsidP="00D424C5">
      <w:pPr>
        <w:pStyle w:val="Prrafodelista"/>
        <w:numPr>
          <w:ilvl w:val="1"/>
          <w:numId w:val="127"/>
        </w:numPr>
        <w:tabs>
          <w:tab w:val="left" w:pos="1837"/>
          <w:tab w:val="left" w:pos="8960"/>
        </w:tabs>
        <w:ind w:hanging="194"/>
        <w:rPr>
          <w:sz w:val="18"/>
        </w:rPr>
      </w:pPr>
      <w:r>
        <w:rPr>
          <w:color w:val="231F20"/>
          <w:w w:val="105"/>
          <w:sz w:val="18"/>
        </w:rPr>
        <w:t>Equipamiento</w:t>
      </w:r>
      <w:r>
        <w:rPr>
          <w:color w:val="231F20"/>
          <w:spacing w:val="-19"/>
          <w:w w:val="105"/>
          <w:sz w:val="18"/>
        </w:rPr>
        <w:t xml:space="preserve"> </w:t>
      </w:r>
      <w:r>
        <w:rPr>
          <w:color w:val="231F20"/>
          <w:w w:val="105"/>
          <w:sz w:val="18"/>
        </w:rPr>
        <w:t>y</w:t>
      </w:r>
      <w:r>
        <w:rPr>
          <w:color w:val="231F20"/>
          <w:spacing w:val="-19"/>
          <w:w w:val="105"/>
          <w:sz w:val="18"/>
        </w:rPr>
        <w:t xml:space="preserve"> </w:t>
      </w:r>
      <w:r>
        <w:rPr>
          <w:color w:val="231F20"/>
          <w:w w:val="105"/>
          <w:sz w:val="18"/>
        </w:rPr>
        <w:t>otros:</w:t>
      </w:r>
      <w:r>
        <w:rPr>
          <w:color w:val="231F20"/>
          <w:w w:val="105"/>
          <w:sz w:val="18"/>
        </w:rPr>
        <w:tab/>
      </w:r>
      <w:r>
        <w:rPr>
          <w:color w:val="231F20"/>
          <w:spacing w:val="-2"/>
          <w:w w:val="105"/>
          <w:sz w:val="18"/>
        </w:rPr>
        <w:t>$</w:t>
      </w:r>
      <w:r w:rsidR="00667D82">
        <w:rPr>
          <w:color w:val="231F20"/>
          <w:spacing w:val="-2"/>
          <w:w w:val="105"/>
          <w:sz w:val="18"/>
        </w:rPr>
        <w:t>34.00</w:t>
      </w:r>
    </w:p>
    <w:p w:rsidR="00D424C5" w:rsidRPr="0000425C" w:rsidRDefault="00D424C5" w:rsidP="00D424C5">
      <w:pPr>
        <w:pStyle w:val="Prrafodelista"/>
        <w:numPr>
          <w:ilvl w:val="0"/>
          <w:numId w:val="130"/>
        </w:numPr>
        <w:tabs>
          <w:tab w:val="left" w:pos="1889"/>
        </w:tabs>
        <w:ind w:left="1888" w:hanging="246"/>
        <w:rPr>
          <w:sz w:val="18"/>
          <w:lang w:val="es-MX"/>
        </w:rPr>
      </w:pPr>
      <w:r w:rsidRPr="0000425C">
        <w:rPr>
          <w:color w:val="231F20"/>
          <w:w w:val="105"/>
          <w:sz w:val="18"/>
          <w:lang w:val="es-MX"/>
        </w:rPr>
        <w:t>Para</w:t>
      </w:r>
      <w:r w:rsidRPr="0000425C">
        <w:rPr>
          <w:color w:val="231F20"/>
          <w:spacing w:val="-13"/>
          <w:w w:val="105"/>
          <w:sz w:val="18"/>
          <w:lang w:val="es-MX"/>
        </w:rPr>
        <w:t xml:space="preserve"> </w:t>
      </w:r>
      <w:r w:rsidRPr="0000425C">
        <w:rPr>
          <w:color w:val="231F20"/>
          <w:w w:val="105"/>
          <w:sz w:val="18"/>
          <w:lang w:val="es-MX"/>
        </w:rPr>
        <w:t>la</w:t>
      </w:r>
      <w:r w:rsidRPr="0000425C">
        <w:rPr>
          <w:color w:val="231F20"/>
          <w:spacing w:val="-12"/>
          <w:w w:val="105"/>
          <w:sz w:val="18"/>
          <w:lang w:val="es-MX"/>
        </w:rPr>
        <w:t xml:space="preserve"> </w:t>
      </w:r>
      <w:r w:rsidRPr="0000425C">
        <w:rPr>
          <w:color w:val="231F20"/>
          <w:w w:val="105"/>
          <w:sz w:val="18"/>
          <w:lang w:val="es-MX"/>
        </w:rPr>
        <w:t>regularización</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medidas</w:t>
      </w:r>
      <w:r w:rsidRPr="0000425C">
        <w:rPr>
          <w:color w:val="231F20"/>
          <w:spacing w:val="-12"/>
          <w:w w:val="105"/>
          <w:sz w:val="18"/>
          <w:lang w:val="es-MX"/>
        </w:rPr>
        <w:t xml:space="preserve"> </w:t>
      </w:r>
      <w:r w:rsidRPr="0000425C">
        <w:rPr>
          <w:color w:val="231F20"/>
          <w:w w:val="105"/>
          <w:sz w:val="18"/>
          <w:lang w:val="es-MX"/>
        </w:rPr>
        <w:t>y</w:t>
      </w:r>
      <w:r w:rsidRPr="0000425C">
        <w:rPr>
          <w:color w:val="231F20"/>
          <w:spacing w:val="-13"/>
          <w:w w:val="105"/>
          <w:sz w:val="18"/>
          <w:lang w:val="es-MX"/>
        </w:rPr>
        <w:t xml:space="preserve"> </w:t>
      </w:r>
      <w:r w:rsidRPr="0000425C">
        <w:rPr>
          <w:color w:val="231F20"/>
          <w:w w:val="105"/>
          <w:sz w:val="18"/>
          <w:lang w:val="es-MX"/>
        </w:rPr>
        <w:t>linderos,</w:t>
      </w:r>
      <w:r w:rsidRPr="0000425C">
        <w:rPr>
          <w:color w:val="231F20"/>
          <w:spacing w:val="-12"/>
          <w:w w:val="105"/>
          <w:sz w:val="18"/>
          <w:lang w:val="es-MX"/>
        </w:rPr>
        <w:t xml:space="preserve"> </w:t>
      </w:r>
      <w:r w:rsidRPr="0000425C">
        <w:rPr>
          <w:color w:val="231F20"/>
          <w:w w:val="105"/>
          <w:sz w:val="18"/>
          <w:lang w:val="es-MX"/>
        </w:rPr>
        <w:t>según</w:t>
      </w:r>
      <w:r w:rsidRPr="0000425C">
        <w:rPr>
          <w:color w:val="231F20"/>
          <w:spacing w:val="-13"/>
          <w:w w:val="105"/>
          <w:sz w:val="18"/>
          <w:lang w:val="es-MX"/>
        </w:rPr>
        <w:t xml:space="preserve"> </w:t>
      </w:r>
      <w:r w:rsidRPr="0000425C">
        <w:rPr>
          <w:color w:val="231F20"/>
          <w:w w:val="105"/>
          <w:sz w:val="18"/>
          <w:lang w:val="es-MX"/>
        </w:rPr>
        <w:t>su</w:t>
      </w:r>
      <w:r w:rsidRPr="0000425C">
        <w:rPr>
          <w:color w:val="231F20"/>
          <w:spacing w:val="-12"/>
          <w:w w:val="105"/>
          <w:sz w:val="18"/>
          <w:lang w:val="es-MX"/>
        </w:rPr>
        <w:t xml:space="preserve"> </w:t>
      </w:r>
      <w:r w:rsidRPr="0000425C">
        <w:rPr>
          <w:color w:val="231F20"/>
          <w:w w:val="105"/>
          <w:sz w:val="18"/>
          <w:lang w:val="es-MX"/>
        </w:rPr>
        <w:t>categoría:</w:t>
      </w:r>
    </w:p>
    <w:p w:rsidR="00D424C5" w:rsidRDefault="00D424C5" w:rsidP="00D424C5">
      <w:pPr>
        <w:pStyle w:val="Prrafodelista"/>
        <w:numPr>
          <w:ilvl w:val="0"/>
          <w:numId w:val="125"/>
        </w:numPr>
        <w:tabs>
          <w:tab w:val="left" w:pos="1867"/>
        </w:tabs>
        <w:spacing w:before="145"/>
        <w:ind w:hanging="224"/>
        <w:rPr>
          <w:sz w:val="18"/>
        </w:rPr>
      </w:pPr>
      <w:r>
        <w:rPr>
          <w:color w:val="231F20"/>
          <w:w w:val="105"/>
          <w:sz w:val="18"/>
        </w:rPr>
        <w:t>Inmuebles de uso</w:t>
      </w:r>
      <w:r>
        <w:rPr>
          <w:color w:val="231F20"/>
          <w:spacing w:val="-34"/>
          <w:w w:val="105"/>
          <w:sz w:val="18"/>
        </w:rPr>
        <w:t xml:space="preserve"> </w:t>
      </w:r>
      <w:r>
        <w:rPr>
          <w:color w:val="231F20"/>
          <w:w w:val="105"/>
          <w:sz w:val="18"/>
        </w:rPr>
        <w:t>habitacional:</w:t>
      </w:r>
    </w:p>
    <w:p w:rsidR="00D424C5" w:rsidRDefault="00D424C5" w:rsidP="00D424C5">
      <w:pPr>
        <w:pStyle w:val="Prrafodelista"/>
        <w:numPr>
          <w:ilvl w:val="1"/>
          <w:numId w:val="125"/>
        </w:numPr>
        <w:tabs>
          <w:tab w:val="left" w:pos="1837"/>
          <w:tab w:val="left" w:pos="8960"/>
        </w:tabs>
        <w:ind w:hanging="194"/>
        <w:rPr>
          <w:sz w:val="18"/>
        </w:rPr>
      </w:pPr>
      <w:r>
        <w:rPr>
          <w:color w:val="231F20"/>
          <w:w w:val="105"/>
          <w:sz w:val="18"/>
        </w:rPr>
        <w:t>Densidad</w:t>
      </w:r>
      <w:r>
        <w:rPr>
          <w:color w:val="231F20"/>
          <w:spacing w:val="-21"/>
          <w:w w:val="105"/>
          <w:sz w:val="18"/>
        </w:rPr>
        <w:t xml:space="preserve"> </w:t>
      </w:r>
      <w:r>
        <w:rPr>
          <w:color w:val="231F20"/>
          <w:w w:val="105"/>
          <w:sz w:val="18"/>
        </w:rPr>
        <w:t>alta:</w:t>
      </w:r>
      <w:r>
        <w:rPr>
          <w:color w:val="231F20"/>
          <w:w w:val="105"/>
          <w:sz w:val="18"/>
        </w:rPr>
        <w:tab/>
      </w:r>
      <w:r>
        <w:rPr>
          <w:color w:val="231F20"/>
          <w:spacing w:val="-2"/>
          <w:w w:val="105"/>
          <w:sz w:val="18"/>
        </w:rPr>
        <w:t>$2</w:t>
      </w:r>
      <w:r w:rsidR="00667D82">
        <w:rPr>
          <w:color w:val="231F20"/>
          <w:spacing w:val="-2"/>
          <w:w w:val="105"/>
          <w:sz w:val="18"/>
        </w:rPr>
        <w:t>6.00</w:t>
      </w:r>
    </w:p>
    <w:p w:rsidR="00D424C5" w:rsidRDefault="00D424C5" w:rsidP="00D424C5">
      <w:pPr>
        <w:pStyle w:val="Prrafodelista"/>
        <w:numPr>
          <w:ilvl w:val="1"/>
          <w:numId w:val="125"/>
        </w:numPr>
        <w:tabs>
          <w:tab w:val="left" w:pos="1837"/>
          <w:tab w:val="left" w:pos="8960"/>
        </w:tabs>
        <w:ind w:hanging="194"/>
        <w:rPr>
          <w:sz w:val="18"/>
        </w:rPr>
      </w:pPr>
      <w:r>
        <w:rPr>
          <w:color w:val="231F20"/>
          <w:w w:val="105"/>
          <w:sz w:val="18"/>
        </w:rPr>
        <w:t>Densidad</w:t>
      </w:r>
      <w:r>
        <w:rPr>
          <w:color w:val="231F20"/>
          <w:spacing w:val="-19"/>
          <w:w w:val="105"/>
          <w:sz w:val="18"/>
        </w:rPr>
        <w:t xml:space="preserve"> </w:t>
      </w:r>
      <w:r>
        <w:rPr>
          <w:color w:val="231F20"/>
          <w:w w:val="105"/>
          <w:sz w:val="18"/>
        </w:rPr>
        <w:t>media:</w:t>
      </w:r>
      <w:r>
        <w:rPr>
          <w:color w:val="231F20"/>
          <w:w w:val="105"/>
          <w:sz w:val="18"/>
        </w:rPr>
        <w:tab/>
      </w:r>
      <w:r>
        <w:rPr>
          <w:color w:val="231F20"/>
          <w:spacing w:val="-2"/>
          <w:w w:val="105"/>
          <w:sz w:val="18"/>
        </w:rPr>
        <w:t>$</w:t>
      </w:r>
      <w:r w:rsidR="00667D82">
        <w:rPr>
          <w:color w:val="231F20"/>
          <w:spacing w:val="-2"/>
          <w:w w:val="105"/>
          <w:sz w:val="18"/>
        </w:rPr>
        <w:t>30.18</w:t>
      </w:r>
    </w:p>
    <w:p w:rsidR="00D424C5" w:rsidRDefault="00D424C5" w:rsidP="00D424C5">
      <w:pPr>
        <w:pStyle w:val="Prrafodelista"/>
        <w:numPr>
          <w:ilvl w:val="1"/>
          <w:numId w:val="125"/>
        </w:numPr>
        <w:tabs>
          <w:tab w:val="left" w:pos="1837"/>
          <w:tab w:val="left" w:pos="8960"/>
        </w:tabs>
        <w:spacing w:before="145"/>
        <w:ind w:hanging="194"/>
        <w:rPr>
          <w:sz w:val="18"/>
        </w:rPr>
      </w:pPr>
      <w:r>
        <w:rPr>
          <w:color w:val="231F20"/>
          <w:w w:val="105"/>
          <w:sz w:val="18"/>
        </w:rPr>
        <w:t>Densidad</w:t>
      </w:r>
      <w:r>
        <w:rPr>
          <w:color w:val="231F20"/>
          <w:spacing w:val="-22"/>
          <w:w w:val="105"/>
          <w:sz w:val="18"/>
        </w:rPr>
        <w:t xml:space="preserve"> </w:t>
      </w:r>
      <w:r>
        <w:rPr>
          <w:color w:val="231F20"/>
          <w:w w:val="105"/>
          <w:sz w:val="18"/>
        </w:rPr>
        <w:t>baja:</w:t>
      </w:r>
      <w:r>
        <w:rPr>
          <w:color w:val="231F20"/>
          <w:w w:val="105"/>
          <w:sz w:val="18"/>
        </w:rPr>
        <w:tab/>
      </w:r>
      <w:r>
        <w:rPr>
          <w:color w:val="231F20"/>
          <w:spacing w:val="-2"/>
          <w:w w:val="105"/>
          <w:sz w:val="18"/>
        </w:rPr>
        <w:t>$</w:t>
      </w:r>
      <w:r w:rsidR="00667D82">
        <w:rPr>
          <w:color w:val="231F20"/>
          <w:spacing w:val="-2"/>
          <w:w w:val="105"/>
          <w:sz w:val="18"/>
        </w:rPr>
        <w:t>60.00</w:t>
      </w:r>
    </w:p>
    <w:p w:rsidR="00D424C5" w:rsidRDefault="00D424C5" w:rsidP="00D424C5">
      <w:pPr>
        <w:pStyle w:val="Prrafodelista"/>
        <w:numPr>
          <w:ilvl w:val="1"/>
          <w:numId w:val="125"/>
        </w:numPr>
        <w:tabs>
          <w:tab w:val="left" w:pos="1837"/>
          <w:tab w:val="left" w:pos="8960"/>
        </w:tabs>
        <w:ind w:hanging="194"/>
        <w:rPr>
          <w:sz w:val="18"/>
        </w:rPr>
      </w:pPr>
      <w:r>
        <w:rPr>
          <w:color w:val="231F20"/>
          <w:w w:val="105"/>
          <w:sz w:val="18"/>
        </w:rPr>
        <w:t>Densidad</w:t>
      </w:r>
      <w:r>
        <w:rPr>
          <w:color w:val="231F20"/>
          <w:spacing w:val="-18"/>
          <w:w w:val="105"/>
          <w:sz w:val="18"/>
        </w:rPr>
        <w:t xml:space="preserve"> </w:t>
      </w:r>
      <w:r>
        <w:rPr>
          <w:color w:val="231F20"/>
          <w:w w:val="105"/>
          <w:sz w:val="18"/>
        </w:rPr>
        <w:t>mínima:</w:t>
      </w:r>
      <w:r>
        <w:rPr>
          <w:color w:val="231F20"/>
          <w:w w:val="105"/>
          <w:sz w:val="18"/>
        </w:rPr>
        <w:tab/>
      </w:r>
      <w:r>
        <w:rPr>
          <w:color w:val="231F20"/>
          <w:spacing w:val="-2"/>
          <w:w w:val="105"/>
          <w:sz w:val="18"/>
        </w:rPr>
        <w:t>$</w:t>
      </w:r>
      <w:r w:rsidR="00667D82">
        <w:rPr>
          <w:color w:val="231F20"/>
          <w:spacing w:val="-2"/>
          <w:w w:val="105"/>
          <w:sz w:val="18"/>
        </w:rPr>
        <w:t>53.12</w:t>
      </w:r>
    </w:p>
    <w:p w:rsidR="00D424C5" w:rsidRPr="0000425C" w:rsidRDefault="00D424C5" w:rsidP="00D424C5">
      <w:pPr>
        <w:pStyle w:val="Prrafodelista"/>
        <w:numPr>
          <w:ilvl w:val="0"/>
          <w:numId w:val="125"/>
        </w:numPr>
        <w:tabs>
          <w:tab w:val="left" w:pos="1853"/>
        </w:tabs>
        <w:ind w:left="1852" w:hanging="210"/>
        <w:rPr>
          <w:sz w:val="18"/>
          <w:lang w:val="es-MX"/>
        </w:rPr>
      </w:pPr>
      <w:r w:rsidRPr="0000425C">
        <w:rPr>
          <w:color w:val="231F20"/>
          <w:w w:val="105"/>
          <w:sz w:val="18"/>
          <w:lang w:val="es-MX"/>
        </w:rPr>
        <w:t>Inmuebles de uso no</w:t>
      </w:r>
      <w:r w:rsidRPr="0000425C">
        <w:rPr>
          <w:color w:val="231F20"/>
          <w:spacing w:val="-31"/>
          <w:w w:val="105"/>
          <w:sz w:val="18"/>
          <w:lang w:val="es-MX"/>
        </w:rPr>
        <w:t xml:space="preserve"> </w:t>
      </w:r>
      <w:r w:rsidRPr="0000425C">
        <w:rPr>
          <w:color w:val="231F20"/>
          <w:w w:val="105"/>
          <w:sz w:val="18"/>
          <w:lang w:val="es-MX"/>
        </w:rPr>
        <w:t>habitacional:</w:t>
      </w:r>
    </w:p>
    <w:p w:rsidR="00D424C5" w:rsidRPr="0000425C" w:rsidRDefault="00D424C5" w:rsidP="00D424C5">
      <w:pPr>
        <w:rPr>
          <w:sz w:val="18"/>
          <w:lang w:val="es-MX"/>
        </w:rPr>
        <w:sectPr w:rsidR="00D424C5" w:rsidRPr="0000425C">
          <w:pgSz w:w="11630" w:h="15310"/>
          <w:pgMar w:top="1920" w:right="800" w:bottom="1000" w:left="460" w:header="1081" w:footer="815" w:gutter="0"/>
          <w:cols w:space="720"/>
        </w:sectPr>
      </w:pPr>
    </w:p>
    <w:p w:rsidR="00D424C5" w:rsidRDefault="00D424C5" w:rsidP="00D424C5">
      <w:pPr>
        <w:pStyle w:val="Prrafodelista"/>
        <w:numPr>
          <w:ilvl w:val="1"/>
          <w:numId w:val="125"/>
        </w:numPr>
        <w:tabs>
          <w:tab w:val="left" w:pos="1837"/>
        </w:tabs>
        <w:spacing w:before="13"/>
        <w:ind w:hanging="194"/>
        <w:rPr>
          <w:sz w:val="18"/>
        </w:rPr>
      </w:pPr>
      <w:r>
        <w:rPr>
          <w:color w:val="231F20"/>
          <w:sz w:val="18"/>
        </w:rPr>
        <w:lastRenderedPageBreak/>
        <w:t>Comercio y</w:t>
      </w:r>
      <w:r>
        <w:rPr>
          <w:color w:val="231F20"/>
          <w:spacing w:val="-17"/>
          <w:sz w:val="18"/>
        </w:rPr>
        <w:t xml:space="preserve"> </w:t>
      </w:r>
      <w:r>
        <w:rPr>
          <w:color w:val="231F20"/>
          <w:sz w:val="18"/>
        </w:rPr>
        <w:t>servicios:</w:t>
      </w:r>
    </w:p>
    <w:p w:rsidR="00D424C5" w:rsidRDefault="00D424C5" w:rsidP="00D424C5">
      <w:pPr>
        <w:pStyle w:val="Prrafodelista"/>
        <w:numPr>
          <w:ilvl w:val="0"/>
          <w:numId w:val="124"/>
        </w:numPr>
        <w:tabs>
          <w:tab w:val="left" w:pos="1847"/>
          <w:tab w:val="left" w:pos="8960"/>
        </w:tabs>
        <w:spacing w:before="145"/>
        <w:ind w:hanging="204"/>
        <w:rPr>
          <w:sz w:val="18"/>
        </w:rPr>
      </w:pPr>
      <w:r>
        <w:rPr>
          <w:color w:val="231F20"/>
          <w:sz w:val="18"/>
        </w:rPr>
        <w:t>Barrial:</w:t>
      </w:r>
      <w:r>
        <w:rPr>
          <w:color w:val="231F20"/>
          <w:sz w:val="18"/>
        </w:rPr>
        <w:tab/>
      </w:r>
      <w:r>
        <w:rPr>
          <w:color w:val="231F20"/>
          <w:spacing w:val="-2"/>
          <w:sz w:val="18"/>
        </w:rPr>
        <w:t>$</w:t>
      </w:r>
      <w:r w:rsidR="00667D82">
        <w:rPr>
          <w:color w:val="231F20"/>
          <w:spacing w:val="-2"/>
          <w:sz w:val="18"/>
        </w:rPr>
        <w:t>59.27</w:t>
      </w:r>
    </w:p>
    <w:p w:rsidR="00D424C5" w:rsidRDefault="00D424C5" w:rsidP="00D424C5">
      <w:pPr>
        <w:pStyle w:val="Prrafodelista"/>
        <w:numPr>
          <w:ilvl w:val="0"/>
          <w:numId w:val="124"/>
        </w:numPr>
        <w:tabs>
          <w:tab w:val="left" w:pos="1857"/>
          <w:tab w:val="left" w:pos="8960"/>
        </w:tabs>
        <w:ind w:left="1856" w:hanging="214"/>
        <w:rPr>
          <w:sz w:val="18"/>
        </w:rPr>
      </w:pPr>
      <w:r>
        <w:rPr>
          <w:color w:val="231F20"/>
          <w:sz w:val="18"/>
        </w:rPr>
        <w:t>Central:</w:t>
      </w:r>
      <w:r>
        <w:rPr>
          <w:color w:val="231F20"/>
          <w:sz w:val="18"/>
        </w:rPr>
        <w:tab/>
      </w:r>
      <w:r w:rsidR="00667D82">
        <w:rPr>
          <w:color w:val="231F20"/>
          <w:spacing w:val="-2"/>
          <w:sz w:val="18"/>
        </w:rPr>
        <w:t>$61.45</w:t>
      </w:r>
    </w:p>
    <w:p w:rsidR="00D424C5" w:rsidRDefault="00D424C5" w:rsidP="00D424C5">
      <w:pPr>
        <w:pStyle w:val="Prrafodelista"/>
        <w:numPr>
          <w:ilvl w:val="0"/>
          <w:numId w:val="124"/>
        </w:numPr>
        <w:tabs>
          <w:tab w:val="left" w:pos="1827"/>
          <w:tab w:val="left" w:pos="8960"/>
        </w:tabs>
        <w:ind w:left="1826" w:hanging="184"/>
        <w:rPr>
          <w:sz w:val="18"/>
        </w:rPr>
      </w:pPr>
      <w:r>
        <w:rPr>
          <w:color w:val="231F20"/>
          <w:w w:val="105"/>
          <w:sz w:val="18"/>
        </w:rPr>
        <w:t>Regional:</w:t>
      </w:r>
      <w:r>
        <w:rPr>
          <w:color w:val="231F20"/>
          <w:w w:val="105"/>
          <w:sz w:val="18"/>
        </w:rPr>
        <w:tab/>
      </w:r>
      <w:r w:rsidR="00667D82">
        <w:rPr>
          <w:color w:val="231F20"/>
          <w:spacing w:val="-2"/>
          <w:w w:val="105"/>
          <w:sz w:val="18"/>
        </w:rPr>
        <w:t>$70.08</w:t>
      </w:r>
    </w:p>
    <w:p w:rsidR="00D424C5" w:rsidRPr="0000425C" w:rsidRDefault="00D424C5" w:rsidP="00D424C5">
      <w:pPr>
        <w:pStyle w:val="Prrafodelista"/>
        <w:numPr>
          <w:ilvl w:val="1"/>
          <w:numId w:val="125"/>
        </w:numPr>
        <w:tabs>
          <w:tab w:val="left" w:pos="1837"/>
          <w:tab w:val="left" w:pos="8960"/>
        </w:tabs>
        <w:spacing w:before="145"/>
        <w:ind w:hanging="194"/>
        <w:rPr>
          <w:sz w:val="18"/>
          <w:lang w:val="es-MX"/>
        </w:rPr>
      </w:pPr>
      <w:r w:rsidRPr="0000425C">
        <w:rPr>
          <w:color w:val="231F20"/>
          <w:sz w:val="18"/>
          <w:lang w:val="es-MX"/>
        </w:rPr>
        <w:t>Servicios a la industria</w:t>
      </w:r>
      <w:r w:rsidRPr="0000425C">
        <w:rPr>
          <w:color w:val="231F20"/>
          <w:spacing w:val="-32"/>
          <w:sz w:val="18"/>
          <w:lang w:val="es-MX"/>
        </w:rPr>
        <w:t xml:space="preserve"> </w:t>
      </w:r>
      <w:r w:rsidRPr="0000425C">
        <w:rPr>
          <w:color w:val="231F20"/>
          <w:sz w:val="18"/>
          <w:lang w:val="es-MX"/>
        </w:rPr>
        <w:t>y</w:t>
      </w:r>
      <w:r w:rsidRPr="0000425C">
        <w:rPr>
          <w:color w:val="231F20"/>
          <w:spacing w:val="-8"/>
          <w:sz w:val="18"/>
          <w:lang w:val="es-MX"/>
        </w:rPr>
        <w:t xml:space="preserve"> </w:t>
      </w:r>
      <w:r w:rsidRPr="0000425C">
        <w:rPr>
          <w:color w:val="231F20"/>
          <w:sz w:val="18"/>
          <w:lang w:val="es-MX"/>
        </w:rPr>
        <w:t>comercio:</w:t>
      </w:r>
      <w:r w:rsidRPr="0000425C">
        <w:rPr>
          <w:color w:val="231F20"/>
          <w:sz w:val="18"/>
          <w:lang w:val="es-MX"/>
        </w:rPr>
        <w:tab/>
      </w:r>
      <w:r w:rsidRPr="0000425C">
        <w:rPr>
          <w:color w:val="231F20"/>
          <w:spacing w:val="-2"/>
          <w:sz w:val="18"/>
          <w:lang w:val="es-MX"/>
        </w:rPr>
        <w:t>$</w:t>
      </w:r>
      <w:r>
        <w:rPr>
          <w:color w:val="231F20"/>
          <w:spacing w:val="-2"/>
          <w:sz w:val="18"/>
          <w:lang w:val="es-MX"/>
        </w:rPr>
        <w:t>5</w:t>
      </w:r>
      <w:r w:rsidR="00667D82">
        <w:rPr>
          <w:color w:val="231F20"/>
          <w:spacing w:val="-2"/>
          <w:sz w:val="18"/>
          <w:lang w:val="es-MX"/>
        </w:rPr>
        <w:t>9.27</w:t>
      </w:r>
    </w:p>
    <w:p w:rsidR="00D424C5" w:rsidRPr="00B7229B" w:rsidRDefault="00D424C5" w:rsidP="00D424C5">
      <w:pPr>
        <w:pStyle w:val="Prrafodelista"/>
        <w:numPr>
          <w:ilvl w:val="1"/>
          <w:numId w:val="125"/>
        </w:numPr>
        <w:tabs>
          <w:tab w:val="left" w:pos="1837"/>
          <w:tab w:val="left" w:pos="8960"/>
        </w:tabs>
        <w:ind w:hanging="194"/>
        <w:rPr>
          <w:sz w:val="18"/>
          <w:highlight w:val="yellow"/>
        </w:rPr>
      </w:pPr>
      <w:r>
        <w:rPr>
          <w:color w:val="231F20"/>
          <w:sz w:val="18"/>
        </w:rPr>
        <w:t>Industria:</w:t>
      </w:r>
      <w:r>
        <w:rPr>
          <w:color w:val="231F20"/>
          <w:sz w:val="18"/>
        </w:rPr>
        <w:tab/>
      </w:r>
      <w:r>
        <w:rPr>
          <w:color w:val="231F20"/>
          <w:spacing w:val="-2"/>
          <w:sz w:val="18"/>
        </w:rPr>
        <w:t>$</w:t>
      </w:r>
      <w:r w:rsidRPr="00F90C8F">
        <w:rPr>
          <w:spacing w:val="-2"/>
          <w:sz w:val="18"/>
        </w:rPr>
        <w:t>5</w:t>
      </w:r>
      <w:r w:rsidR="00667D82">
        <w:rPr>
          <w:spacing w:val="-2"/>
          <w:sz w:val="18"/>
        </w:rPr>
        <w:t>5.00</w:t>
      </w:r>
    </w:p>
    <w:p w:rsidR="00D424C5" w:rsidRDefault="00D424C5" w:rsidP="00D424C5">
      <w:pPr>
        <w:pStyle w:val="Prrafodelista"/>
        <w:numPr>
          <w:ilvl w:val="1"/>
          <w:numId w:val="125"/>
        </w:numPr>
        <w:tabs>
          <w:tab w:val="left" w:pos="1837"/>
          <w:tab w:val="left" w:pos="8960"/>
        </w:tabs>
        <w:ind w:hanging="194"/>
        <w:rPr>
          <w:sz w:val="18"/>
        </w:rPr>
      </w:pPr>
      <w:r>
        <w:rPr>
          <w:color w:val="231F20"/>
          <w:w w:val="105"/>
          <w:sz w:val="18"/>
        </w:rPr>
        <w:t>Equipamiento</w:t>
      </w:r>
      <w:r>
        <w:rPr>
          <w:color w:val="231F20"/>
          <w:spacing w:val="-19"/>
          <w:w w:val="105"/>
          <w:sz w:val="18"/>
        </w:rPr>
        <w:t xml:space="preserve"> </w:t>
      </w:r>
      <w:r>
        <w:rPr>
          <w:color w:val="231F20"/>
          <w:w w:val="105"/>
          <w:sz w:val="18"/>
        </w:rPr>
        <w:t>y</w:t>
      </w:r>
      <w:r>
        <w:rPr>
          <w:color w:val="231F20"/>
          <w:spacing w:val="-19"/>
          <w:w w:val="105"/>
          <w:sz w:val="18"/>
        </w:rPr>
        <w:t xml:space="preserve"> </w:t>
      </w:r>
      <w:r>
        <w:rPr>
          <w:color w:val="231F20"/>
          <w:w w:val="105"/>
          <w:sz w:val="18"/>
        </w:rPr>
        <w:t>otros:</w:t>
      </w:r>
      <w:r>
        <w:rPr>
          <w:color w:val="231F20"/>
          <w:w w:val="105"/>
          <w:sz w:val="18"/>
        </w:rPr>
        <w:tab/>
      </w:r>
      <w:r>
        <w:rPr>
          <w:color w:val="231F20"/>
          <w:spacing w:val="-2"/>
          <w:w w:val="105"/>
          <w:sz w:val="18"/>
        </w:rPr>
        <w:t>$</w:t>
      </w:r>
      <w:r w:rsidR="00667D82">
        <w:rPr>
          <w:color w:val="231F20"/>
          <w:spacing w:val="-2"/>
          <w:w w:val="105"/>
          <w:sz w:val="18"/>
        </w:rPr>
        <w:t>41.00</w:t>
      </w:r>
    </w:p>
    <w:p w:rsidR="00D424C5" w:rsidRPr="0000425C" w:rsidRDefault="00D424C5" w:rsidP="00D424C5">
      <w:pPr>
        <w:pStyle w:val="Prrafodelista"/>
        <w:numPr>
          <w:ilvl w:val="0"/>
          <w:numId w:val="130"/>
        </w:numPr>
        <w:tabs>
          <w:tab w:val="left" w:pos="1853"/>
        </w:tabs>
        <w:spacing w:before="145" w:line="276" w:lineRule="auto"/>
        <w:ind w:right="839" w:firstLine="460"/>
        <w:rPr>
          <w:sz w:val="18"/>
          <w:lang w:val="es-MX"/>
        </w:rPr>
      </w:pPr>
      <w:r w:rsidRPr="0000425C">
        <w:rPr>
          <w:color w:val="231F20"/>
          <w:w w:val="105"/>
          <w:sz w:val="18"/>
          <w:lang w:val="es-MX"/>
        </w:rPr>
        <w:t>Por los permisos para constituir en régimen de propie</w:t>
      </w:r>
      <w:r w:rsidRPr="00667D82">
        <w:rPr>
          <w:color w:val="231F20"/>
          <w:w w:val="105"/>
          <w:sz w:val="18"/>
          <w:lang w:val="es-MX"/>
        </w:rPr>
        <w:t>dad</w:t>
      </w:r>
      <w:r w:rsidRPr="0000425C">
        <w:rPr>
          <w:color w:val="231F20"/>
          <w:w w:val="105"/>
          <w:sz w:val="18"/>
          <w:lang w:val="es-MX"/>
        </w:rPr>
        <w:t xml:space="preserve"> o condominio, para cada unidad o</w:t>
      </w:r>
      <w:r w:rsidRPr="0000425C">
        <w:rPr>
          <w:color w:val="231F20"/>
          <w:spacing w:val="-8"/>
          <w:w w:val="105"/>
          <w:sz w:val="18"/>
          <w:lang w:val="es-MX"/>
        </w:rPr>
        <w:t xml:space="preserve"> </w:t>
      </w:r>
      <w:r w:rsidRPr="0000425C">
        <w:rPr>
          <w:color w:val="231F20"/>
          <w:w w:val="105"/>
          <w:sz w:val="18"/>
          <w:lang w:val="es-MX"/>
        </w:rPr>
        <w:t>departamento:</w:t>
      </w:r>
    </w:p>
    <w:p w:rsidR="00D424C5" w:rsidRDefault="00D424C5" w:rsidP="00D424C5">
      <w:pPr>
        <w:pStyle w:val="Prrafodelista"/>
        <w:numPr>
          <w:ilvl w:val="0"/>
          <w:numId w:val="123"/>
        </w:numPr>
        <w:tabs>
          <w:tab w:val="left" w:pos="1873"/>
        </w:tabs>
        <w:spacing w:before="112"/>
        <w:ind w:hanging="230"/>
        <w:rPr>
          <w:sz w:val="18"/>
        </w:rPr>
      </w:pPr>
      <w:r>
        <w:rPr>
          <w:color w:val="231F20"/>
          <w:w w:val="105"/>
          <w:sz w:val="18"/>
        </w:rPr>
        <w:t>Inmuebles de uso</w:t>
      </w:r>
      <w:r>
        <w:rPr>
          <w:color w:val="231F20"/>
          <w:spacing w:val="-24"/>
          <w:w w:val="105"/>
          <w:sz w:val="18"/>
        </w:rPr>
        <w:t xml:space="preserve"> </w:t>
      </w:r>
      <w:r>
        <w:rPr>
          <w:color w:val="231F20"/>
          <w:w w:val="105"/>
          <w:sz w:val="18"/>
        </w:rPr>
        <w:t>habitacional:</w:t>
      </w:r>
    </w:p>
    <w:p w:rsidR="00D424C5" w:rsidRDefault="00D424C5" w:rsidP="00D424C5">
      <w:pPr>
        <w:pStyle w:val="Prrafodelista"/>
        <w:numPr>
          <w:ilvl w:val="1"/>
          <w:numId w:val="123"/>
        </w:numPr>
        <w:tabs>
          <w:tab w:val="left" w:pos="1843"/>
        </w:tabs>
        <w:spacing w:before="145"/>
        <w:ind w:hanging="200"/>
        <w:rPr>
          <w:sz w:val="18"/>
        </w:rPr>
      </w:pPr>
      <w:r>
        <w:rPr>
          <w:color w:val="231F20"/>
          <w:w w:val="105"/>
          <w:sz w:val="18"/>
        </w:rPr>
        <w:t>Densidad</w:t>
      </w:r>
      <w:r>
        <w:rPr>
          <w:color w:val="231F20"/>
          <w:spacing w:val="-8"/>
          <w:w w:val="105"/>
          <w:sz w:val="18"/>
        </w:rPr>
        <w:t xml:space="preserve"> </w:t>
      </w:r>
      <w:r>
        <w:rPr>
          <w:color w:val="231F20"/>
          <w:w w:val="105"/>
          <w:sz w:val="18"/>
        </w:rPr>
        <w:t>alta:</w:t>
      </w:r>
    </w:p>
    <w:p w:rsidR="00D424C5" w:rsidRDefault="00D424C5" w:rsidP="00D424C5">
      <w:pPr>
        <w:pStyle w:val="Textoindependiente"/>
        <w:spacing w:before="5"/>
        <w:ind w:left="0"/>
        <w:rPr>
          <w:sz w:val="12"/>
        </w:rPr>
      </w:pPr>
    </w:p>
    <w:tbl>
      <w:tblPr>
        <w:tblW w:w="0" w:type="auto"/>
        <w:tblInd w:w="1592" w:type="dxa"/>
        <w:tblLayout w:type="fixed"/>
        <w:tblCellMar>
          <w:left w:w="0" w:type="dxa"/>
          <w:right w:w="0" w:type="dxa"/>
        </w:tblCellMar>
        <w:tblLook w:val="01E0"/>
      </w:tblPr>
      <w:tblGrid>
        <w:gridCol w:w="5168"/>
        <w:gridCol w:w="2790"/>
      </w:tblGrid>
      <w:tr w:rsidR="00D424C5" w:rsidTr="001D373A">
        <w:trPr>
          <w:trHeight w:val="280"/>
        </w:trPr>
        <w:tc>
          <w:tcPr>
            <w:tcW w:w="5168" w:type="dxa"/>
          </w:tcPr>
          <w:p w:rsidR="00D424C5" w:rsidRPr="00776F03" w:rsidRDefault="00D424C5" w:rsidP="001D373A">
            <w:pPr>
              <w:pStyle w:val="TableParagraph"/>
              <w:spacing w:before="0" w:line="208" w:lineRule="exact"/>
              <w:ind w:left="50"/>
              <w:rPr>
                <w:sz w:val="18"/>
              </w:rPr>
            </w:pPr>
            <w:r w:rsidRPr="00776F03">
              <w:rPr>
                <w:color w:val="231F20"/>
                <w:sz w:val="18"/>
              </w:rPr>
              <w:t>a) Plurifamiliar horizontal:</w:t>
            </w:r>
          </w:p>
        </w:tc>
        <w:tc>
          <w:tcPr>
            <w:tcW w:w="2790" w:type="dxa"/>
          </w:tcPr>
          <w:p w:rsidR="00D424C5" w:rsidRPr="00776F03" w:rsidRDefault="00D424C5" w:rsidP="001D373A">
            <w:pPr>
              <w:pStyle w:val="TableParagraph"/>
              <w:spacing w:before="0" w:line="208" w:lineRule="exact"/>
              <w:ind w:right="47"/>
              <w:jc w:val="right"/>
              <w:rPr>
                <w:sz w:val="18"/>
              </w:rPr>
            </w:pPr>
            <w:r w:rsidRPr="00776F03">
              <w:rPr>
                <w:color w:val="231F20"/>
                <w:sz w:val="18"/>
              </w:rPr>
              <w:t>$1</w:t>
            </w:r>
            <w:r w:rsidR="00667D82">
              <w:rPr>
                <w:color w:val="231F20"/>
                <w:sz w:val="18"/>
              </w:rPr>
              <w:t>12.00</w:t>
            </w: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b) Plurifamiliar vertical:</w:t>
            </w:r>
          </w:p>
        </w:tc>
        <w:tc>
          <w:tcPr>
            <w:tcW w:w="2790" w:type="dxa"/>
          </w:tcPr>
          <w:p w:rsidR="00D424C5" w:rsidRPr="00776F03" w:rsidRDefault="00D424C5" w:rsidP="001D373A">
            <w:pPr>
              <w:pStyle w:val="TableParagraph"/>
              <w:ind w:right="47"/>
              <w:jc w:val="right"/>
              <w:rPr>
                <w:sz w:val="18"/>
              </w:rPr>
            </w:pPr>
            <w:r w:rsidRPr="00776F03">
              <w:rPr>
                <w:color w:val="231F20"/>
                <w:sz w:val="18"/>
              </w:rPr>
              <w:t>$7</w:t>
            </w:r>
            <w:r w:rsidR="00667D82">
              <w:rPr>
                <w:color w:val="231F20"/>
                <w:sz w:val="18"/>
              </w:rPr>
              <w:t>5.45</w:t>
            </w: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2. Densidad media:</w:t>
            </w:r>
          </w:p>
        </w:tc>
        <w:tc>
          <w:tcPr>
            <w:tcW w:w="2790"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a) Plurifamiliar horizontal:</w:t>
            </w:r>
          </w:p>
        </w:tc>
        <w:tc>
          <w:tcPr>
            <w:tcW w:w="2790" w:type="dxa"/>
          </w:tcPr>
          <w:p w:rsidR="00D424C5" w:rsidRPr="00776F03" w:rsidRDefault="00D424C5" w:rsidP="001D373A">
            <w:pPr>
              <w:pStyle w:val="TableParagraph"/>
              <w:ind w:right="47"/>
              <w:jc w:val="right"/>
              <w:rPr>
                <w:sz w:val="18"/>
              </w:rPr>
            </w:pPr>
            <w:r w:rsidRPr="00776F03">
              <w:rPr>
                <w:color w:val="231F20"/>
                <w:sz w:val="18"/>
              </w:rPr>
              <w:t>$15</w:t>
            </w:r>
            <w:r w:rsidR="00667D82">
              <w:rPr>
                <w:color w:val="231F20"/>
                <w:sz w:val="18"/>
              </w:rPr>
              <w:t>9.51</w:t>
            </w: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b) Plurifamiliar vertical:</w:t>
            </w:r>
          </w:p>
        </w:tc>
        <w:tc>
          <w:tcPr>
            <w:tcW w:w="2790" w:type="dxa"/>
          </w:tcPr>
          <w:p w:rsidR="00D424C5" w:rsidRPr="00776F03" w:rsidRDefault="00D424C5" w:rsidP="001D373A">
            <w:pPr>
              <w:pStyle w:val="TableParagraph"/>
              <w:ind w:right="47"/>
              <w:jc w:val="right"/>
              <w:rPr>
                <w:sz w:val="18"/>
              </w:rPr>
            </w:pPr>
            <w:r w:rsidRPr="00776F03">
              <w:rPr>
                <w:color w:val="231F20"/>
                <w:sz w:val="18"/>
              </w:rPr>
              <w:t>$1</w:t>
            </w:r>
            <w:r w:rsidR="00667D82">
              <w:rPr>
                <w:color w:val="231F20"/>
                <w:sz w:val="18"/>
              </w:rPr>
              <w:t>36.00</w:t>
            </w: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3. Densidad baja:</w:t>
            </w:r>
          </w:p>
        </w:tc>
        <w:tc>
          <w:tcPr>
            <w:tcW w:w="2790"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a) Plurifamiliar horizontal:</w:t>
            </w:r>
          </w:p>
        </w:tc>
        <w:tc>
          <w:tcPr>
            <w:tcW w:w="2790" w:type="dxa"/>
          </w:tcPr>
          <w:p w:rsidR="00D424C5" w:rsidRPr="00776F03" w:rsidRDefault="00D424C5" w:rsidP="001D373A">
            <w:pPr>
              <w:pStyle w:val="TableParagraph"/>
              <w:ind w:right="47"/>
              <w:jc w:val="right"/>
              <w:rPr>
                <w:sz w:val="18"/>
              </w:rPr>
            </w:pPr>
            <w:r w:rsidRPr="00776F03">
              <w:rPr>
                <w:color w:val="231F20"/>
                <w:sz w:val="18"/>
              </w:rPr>
              <w:t>$</w:t>
            </w:r>
            <w:r w:rsidR="00667D82">
              <w:rPr>
                <w:color w:val="231F20"/>
                <w:sz w:val="18"/>
              </w:rPr>
              <w:t>315.00</w:t>
            </w: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b) Plurifamiliar vertical:</w:t>
            </w:r>
          </w:p>
        </w:tc>
        <w:tc>
          <w:tcPr>
            <w:tcW w:w="2790" w:type="dxa"/>
          </w:tcPr>
          <w:p w:rsidR="00D424C5" w:rsidRPr="00776F03" w:rsidRDefault="00D424C5" w:rsidP="001D373A">
            <w:pPr>
              <w:pStyle w:val="TableParagraph"/>
              <w:ind w:right="47"/>
              <w:jc w:val="right"/>
              <w:rPr>
                <w:sz w:val="18"/>
              </w:rPr>
            </w:pPr>
            <w:r w:rsidRPr="00776F03">
              <w:rPr>
                <w:color w:val="231F20"/>
                <w:sz w:val="18"/>
              </w:rPr>
              <w:t>$2</w:t>
            </w:r>
            <w:r w:rsidR="00667D82">
              <w:rPr>
                <w:color w:val="231F20"/>
                <w:sz w:val="18"/>
              </w:rPr>
              <w:t>66.39</w:t>
            </w: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4. Densidad mínima:</w:t>
            </w:r>
          </w:p>
        </w:tc>
        <w:tc>
          <w:tcPr>
            <w:tcW w:w="2790"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a) Plurifamiliar horizontal:</w:t>
            </w:r>
          </w:p>
        </w:tc>
        <w:tc>
          <w:tcPr>
            <w:tcW w:w="2790" w:type="dxa"/>
          </w:tcPr>
          <w:p w:rsidR="00D424C5" w:rsidRPr="00776F03" w:rsidRDefault="00D424C5" w:rsidP="001D373A">
            <w:pPr>
              <w:pStyle w:val="TableParagraph"/>
              <w:ind w:right="47"/>
              <w:jc w:val="right"/>
              <w:rPr>
                <w:sz w:val="18"/>
              </w:rPr>
            </w:pPr>
            <w:r w:rsidRPr="00776F03">
              <w:rPr>
                <w:color w:val="231F20"/>
                <w:sz w:val="18"/>
              </w:rPr>
              <w:t>$3</w:t>
            </w:r>
            <w:r w:rsidR="00667D82">
              <w:rPr>
                <w:color w:val="231F20"/>
                <w:sz w:val="18"/>
              </w:rPr>
              <w:t>75.09</w:t>
            </w: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b) Plurifamiliar vertical:</w:t>
            </w:r>
          </w:p>
        </w:tc>
        <w:tc>
          <w:tcPr>
            <w:tcW w:w="2790" w:type="dxa"/>
          </w:tcPr>
          <w:p w:rsidR="00D424C5" w:rsidRPr="00776F03" w:rsidRDefault="00D424C5" w:rsidP="001D373A">
            <w:pPr>
              <w:pStyle w:val="TableParagraph"/>
              <w:ind w:right="47"/>
              <w:jc w:val="right"/>
              <w:rPr>
                <w:sz w:val="18"/>
              </w:rPr>
            </w:pPr>
            <w:r w:rsidRPr="00776F03">
              <w:rPr>
                <w:color w:val="231F20"/>
                <w:sz w:val="18"/>
              </w:rPr>
              <w:t>$3</w:t>
            </w:r>
            <w:r w:rsidR="00667D82">
              <w:rPr>
                <w:color w:val="231F20"/>
                <w:sz w:val="18"/>
              </w:rPr>
              <w:t>17.00</w:t>
            </w:r>
          </w:p>
        </w:tc>
      </w:tr>
      <w:tr w:rsidR="00D424C5" w:rsidRPr="00382496" w:rsidTr="001D373A">
        <w:trPr>
          <w:trHeight w:val="353"/>
        </w:trPr>
        <w:tc>
          <w:tcPr>
            <w:tcW w:w="5168" w:type="dxa"/>
          </w:tcPr>
          <w:p w:rsidR="00D424C5" w:rsidRPr="00776F03" w:rsidRDefault="00D424C5" w:rsidP="001D373A">
            <w:pPr>
              <w:pStyle w:val="TableParagraph"/>
              <w:ind w:left="50"/>
              <w:rPr>
                <w:sz w:val="18"/>
                <w:lang w:val="es-MX"/>
              </w:rPr>
            </w:pPr>
            <w:r w:rsidRPr="00776F03">
              <w:rPr>
                <w:color w:val="231F20"/>
                <w:w w:val="105"/>
                <w:sz w:val="18"/>
                <w:lang w:val="es-MX"/>
              </w:rPr>
              <w:t>B. Inmuebles de uso no habitacional:</w:t>
            </w:r>
          </w:p>
        </w:tc>
        <w:tc>
          <w:tcPr>
            <w:tcW w:w="2790" w:type="dxa"/>
          </w:tcPr>
          <w:p w:rsidR="00D424C5" w:rsidRPr="00776F03" w:rsidRDefault="00D424C5" w:rsidP="001D373A">
            <w:pPr>
              <w:pStyle w:val="TableParagraph"/>
              <w:spacing w:before="0"/>
              <w:rPr>
                <w:rFonts w:ascii="Times New Roman"/>
                <w:sz w:val="16"/>
                <w:lang w:val="es-MX"/>
              </w:rPr>
            </w:pP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1. Comercio y servicios:</w:t>
            </w:r>
          </w:p>
        </w:tc>
        <w:tc>
          <w:tcPr>
            <w:tcW w:w="2790"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a) Barrial:</w:t>
            </w:r>
          </w:p>
        </w:tc>
        <w:tc>
          <w:tcPr>
            <w:tcW w:w="2790" w:type="dxa"/>
          </w:tcPr>
          <w:p w:rsidR="00D424C5" w:rsidRPr="00776F03" w:rsidRDefault="00D424C5" w:rsidP="001D373A">
            <w:pPr>
              <w:pStyle w:val="TableParagraph"/>
              <w:ind w:right="47"/>
              <w:jc w:val="right"/>
              <w:rPr>
                <w:sz w:val="18"/>
              </w:rPr>
            </w:pPr>
            <w:r w:rsidRPr="00776F03">
              <w:rPr>
                <w:color w:val="231F20"/>
                <w:sz w:val="18"/>
              </w:rPr>
              <w:t>$</w:t>
            </w:r>
            <w:r w:rsidR="00667D82">
              <w:rPr>
                <w:color w:val="231F20"/>
                <w:sz w:val="18"/>
              </w:rPr>
              <w:t>125.03</w:t>
            </w: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b) Central:</w:t>
            </w:r>
          </w:p>
        </w:tc>
        <w:tc>
          <w:tcPr>
            <w:tcW w:w="2790" w:type="dxa"/>
          </w:tcPr>
          <w:p w:rsidR="00D424C5" w:rsidRPr="00776F03" w:rsidRDefault="00D424C5" w:rsidP="001D373A">
            <w:pPr>
              <w:pStyle w:val="TableParagraph"/>
              <w:ind w:right="47"/>
              <w:jc w:val="right"/>
              <w:rPr>
                <w:sz w:val="18"/>
              </w:rPr>
            </w:pPr>
            <w:r w:rsidRPr="00776F03">
              <w:rPr>
                <w:color w:val="231F20"/>
                <w:sz w:val="18"/>
              </w:rPr>
              <w:t>$</w:t>
            </w:r>
            <w:r w:rsidR="00667D82">
              <w:rPr>
                <w:color w:val="231F20"/>
                <w:sz w:val="18"/>
              </w:rPr>
              <w:t>315.00</w:t>
            </w: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c) Regional:</w:t>
            </w:r>
          </w:p>
        </w:tc>
        <w:tc>
          <w:tcPr>
            <w:tcW w:w="2790" w:type="dxa"/>
          </w:tcPr>
          <w:p w:rsidR="00D424C5" w:rsidRPr="00776F03" w:rsidRDefault="00D424C5" w:rsidP="001D373A">
            <w:pPr>
              <w:pStyle w:val="TableParagraph"/>
              <w:ind w:right="47"/>
              <w:jc w:val="right"/>
              <w:rPr>
                <w:sz w:val="18"/>
              </w:rPr>
            </w:pPr>
            <w:r w:rsidRPr="00776F03">
              <w:rPr>
                <w:color w:val="231F20"/>
                <w:sz w:val="18"/>
              </w:rPr>
              <w:t>$</w:t>
            </w:r>
            <w:r w:rsidR="00667D82">
              <w:rPr>
                <w:color w:val="231F20"/>
                <w:sz w:val="18"/>
              </w:rPr>
              <w:t>621.00</w:t>
            </w:r>
          </w:p>
        </w:tc>
      </w:tr>
      <w:tr w:rsidR="00D424C5" w:rsidTr="001D373A">
        <w:trPr>
          <w:trHeight w:val="353"/>
        </w:trPr>
        <w:tc>
          <w:tcPr>
            <w:tcW w:w="5168" w:type="dxa"/>
          </w:tcPr>
          <w:p w:rsidR="00D424C5" w:rsidRPr="00776F03" w:rsidRDefault="00D424C5" w:rsidP="001D373A">
            <w:pPr>
              <w:pStyle w:val="TableParagraph"/>
              <w:ind w:left="50"/>
              <w:rPr>
                <w:sz w:val="18"/>
                <w:lang w:val="es-MX"/>
              </w:rPr>
            </w:pPr>
            <w:r w:rsidRPr="00776F03">
              <w:rPr>
                <w:color w:val="231F20"/>
                <w:sz w:val="18"/>
                <w:lang w:val="es-MX"/>
              </w:rPr>
              <w:t>d) Servicios a la industria y comercio:</w:t>
            </w:r>
          </w:p>
        </w:tc>
        <w:tc>
          <w:tcPr>
            <w:tcW w:w="2790" w:type="dxa"/>
          </w:tcPr>
          <w:p w:rsidR="00D424C5" w:rsidRPr="00776F03" w:rsidRDefault="00D424C5" w:rsidP="001D373A">
            <w:pPr>
              <w:pStyle w:val="TableParagraph"/>
              <w:ind w:right="47"/>
              <w:jc w:val="right"/>
              <w:rPr>
                <w:sz w:val="18"/>
              </w:rPr>
            </w:pPr>
            <w:r w:rsidRPr="00776F03">
              <w:rPr>
                <w:color w:val="231F20"/>
                <w:sz w:val="18"/>
              </w:rPr>
              <w:t>$1</w:t>
            </w:r>
            <w:r w:rsidR="00667D82">
              <w:rPr>
                <w:color w:val="231F20"/>
                <w:sz w:val="18"/>
              </w:rPr>
              <w:t>21.00</w:t>
            </w: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2. Industria:</w:t>
            </w:r>
          </w:p>
        </w:tc>
        <w:tc>
          <w:tcPr>
            <w:tcW w:w="2790"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a) Ligera, riesgo bajo:</w:t>
            </w:r>
          </w:p>
        </w:tc>
        <w:tc>
          <w:tcPr>
            <w:tcW w:w="2790" w:type="dxa"/>
          </w:tcPr>
          <w:p w:rsidR="00D424C5" w:rsidRPr="00776F03" w:rsidRDefault="00D424C5" w:rsidP="001D373A">
            <w:pPr>
              <w:pStyle w:val="TableParagraph"/>
              <w:ind w:right="47"/>
              <w:jc w:val="right"/>
              <w:rPr>
                <w:sz w:val="18"/>
              </w:rPr>
            </w:pPr>
            <w:r w:rsidRPr="00776F03">
              <w:rPr>
                <w:color w:val="231F20"/>
                <w:sz w:val="18"/>
              </w:rPr>
              <w:t>$10</w:t>
            </w:r>
            <w:r w:rsidR="00667D82">
              <w:rPr>
                <w:color w:val="231F20"/>
                <w:sz w:val="18"/>
              </w:rPr>
              <w:t>6.00</w:t>
            </w: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w w:val="105"/>
                <w:sz w:val="18"/>
              </w:rPr>
              <w:t>b) Media, riesgo medio:</w:t>
            </w:r>
          </w:p>
        </w:tc>
        <w:tc>
          <w:tcPr>
            <w:tcW w:w="2790" w:type="dxa"/>
          </w:tcPr>
          <w:p w:rsidR="00D424C5" w:rsidRPr="00776F03" w:rsidRDefault="00D424C5" w:rsidP="001D373A">
            <w:pPr>
              <w:pStyle w:val="TableParagraph"/>
              <w:ind w:right="47"/>
              <w:jc w:val="right"/>
              <w:rPr>
                <w:sz w:val="18"/>
              </w:rPr>
            </w:pPr>
            <w:r w:rsidRPr="00776F03">
              <w:rPr>
                <w:color w:val="231F20"/>
                <w:sz w:val="18"/>
              </w:rPr>
              <w:t>$2</w:t>
            </w:r>
            <w:r w:rsidR="00667D82">
              <w:rPr>
                <w:color w:val="231F20"/>
                <w:sz w:val="18"/>
              </w:rPr>
              <w:t>43.59</w:t>
            </w:r>
          </w:p>
        </w:tc>
      </w:tr>
      <w:tr w:rsidR="00D424C5" w:rsidTr="001D373A">
        <w:trPr>
          <w:trHeight w:val="353"/>
        </w:trPr>
        <w:tc>
          <w:tcPr>
            <w:tcW w:w="5168" w:type="dxa"/>
          </w:tcPr>
          <w:p w:rsidR="00D424C5" w:rsidRPr="00776F03" w:rsidRDefault="00D424C5" w:rsidP="001D373A">
            <w:pPr>
              <w:pStyle w:val="TableParagraph"/>
              <w:ind w:left="50"/>
              <w:rPr>
                <w:sz w:val="18"/>
              </w:rPr>
            </w:pPr>
            <w:r w:rsidRPr="00776F03">
              <w:rPr>
                <w:color w:val="231F20"/>
                <w:sz w:val="18"/>
              </w:rPr>
              <w:t>c) Pesada, riesgo alto:</w:t>
            </w:r>
          </w:p>
        </w:tc>
        <w:tc>
          <w:tcPr>
            <w:tcW w:w="2790" w:type="dxa"/>
          </w:tcPr>
          <w:p w:rsidR="00D424C5" w:rsidRPr="00776F03" w:rsidRDefault="00D424C5" w:rsidP="001D373A">
            <w:pPr>
              <w:pStyle w:val="TableParagraph"/>
              <w:ind w:right="47"/>
              <w:jc w:val="right"/>
              <w:rPr>
                <w:sz w:val="18"/>
              </w:rPr>
            </w:pPr>
            <w:r w:rsidRPr="00776F03">
              <w:rPr>
                <w:color w:val="231F20"/>
                <w:sz w:val="18"/>
              </w:rPr>
              <w:t>$3</w:t>
            </w:r>
            <w:r w:rsidR="00667D82">
              <w:rPr>
                <w:color w:val="231F20"/>
                <w:sz w:val="18"/>
              </w:rPr>
              <w:t>73.00</w:t>
            </w:r>
          </w:p>
        </w:tc>
      </w:tr>
      <w:tr w:rsidR="00D424C5" w:rsidTr="001D373A">
        <w:trPr>
          <w:trHeight w:val="280"/>
        </w:trPr>
        <w:tc>
          <w:tcPr>
            <w:tcW w:w="5168" w:type="dxa"/>
          </w:tcPr>
          <w:p w:rsidR="00D424C5" w:rsidRPr="00776F03" w:rsidRDefault="00D424C5" w:rsidP="001D373A">
            <w:pPr>
              <w:pStyle w:val="TableParagraph"/>
              <w:spacing w:line="189" w:lineRule="exact"/>
              <w:ind w:left="50"/>
              <w:rPr>
                <w:sz w:val="18"/>
              </w:rPr>
            </w:pPr>
            <w:r w:rsidRPr="00776F03">
              <w:rPr>
                <w:color w:val="231F20"/>
                <w:w w:val="105"/>
                <w:sz w:val="18"/>
              </w:rPr>
              <w:t>3. Equipamiento y otros:</w:t>
            </w:r>
          </w:p>
        </w:tc>
        <w:tc>
          <w:tcPr>
            <w:tcW w:w="2790" w:type="dxa"/>
          </w:tcPr>
          <w:p w:rsidR="00D424C5" w:rsidRPr="00776F03" w:rsidRDefault="00D424C5" w:rsidP="001D373A">
            <w:pPr>
              <w:pStyle w:val="TableParagraph"/>
              <w:spacing w:line="189" w:lineRule="exact"/>
              <w:ind w:right="47"/>
              <w:jc w:val="right"/>
              <w:rPr>
                <w:sz w:val="18"/>
              </w:rPr>
            </w:pPr>
            <w:r w:rsidRPr="00776F03">
              <w:rPr>
                <w:color w:val="231F20"/>
                <w:sz w:val="18"/>
              </w:rPr>
              <w:t>$</w:t>
            </w:r>
            <w:r w:rsidR="00667D82">
              <w:rPr>
                <w:color w:val="231F20"/>
                <w:sz w:val="18"/>
              </w:rPr>
              <w:t>300.65</w:t>
            </w:r>
          </w:p>
        </w:tc>
      </w:tr>
    </w:tbl>
    <w:p w:rsidR="00D424C5" w:rsidRDefault="00D424C5" w:rsidP="00D424C5">
      <w:pPr>
        <w:spacing w:line="189" w:lineRule="exact"/>
        <w:jc w:val="right"/>
        <w:rPr>
          <w:sz w:val="18"/>
        </w:rPr>
        <w:sectPr w:rsidR="00D424C5">
          <w:pgSz w:w="11630" w:h="15310"/>
          <w:pgMar w:top="1940" w:right="800" w:bottom="1000" w:left="460" w:header="1081" w:footer="815" w:gutter="0"/>
          <w:cols w:space="720"/>
        </w:sectPr>
      </w:pPr>
    </w:p>
    <w:p w:rsidR="00D424C5" w:rsidRPr="0000425C" w:rsidRDefault="00D424C5" w:rsidP="00D424C5">
      <w:pPr>
        <w:pStyle w:val="Prrafodelista"/>
        <w:numPr>
          <w:ilvl w:val="0"/>
          <w:numId w:val="130"/>
        </w:numPr>
        <w:tabs>
          <w:tab w:val="left" w:pos="1913"/>
        </w:tabs>
        <w:spacing w:before="21"/>
        <w:ind w:left="1912" w:hanging="270"/>
        <w:rPr>
          <w:sz w:val="18"/>
          <w:lang w:val="es-MX"/>
        </w:rPr>
      </w:pPr>
      <w:r w:rsidRPr="0000425C">
        <w:rPr>
          <w:color w:val="231F20"/>
          <w:w w:val="105"/>
          <w:sz w:val="18"/>
          <w:lang w:val="es-MX"/>
        </w:rPr>
        <w:lastRenderedPageBreak/>
        <w:t>Aprobación</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subdivisión</w:t>
      </w:r>
      <w:r w:rsidRPr="0000425C">
        <w:rPr>
          <w:color w:val="231F20"/>
          <w:spacing w:val="-9"/>
          <w:w w:val="105"/>
          <w:sz w:val="18"/>
          <w:lang w:val="es-MX"/>
        </w:rPr>
        <w:t xml:space="preserve"> </w:t>
      </w:r>
      <w:r w:rsidRPr="0000425C">
        <w:rPr>
          <w:color w:val="231F20"/>
          <w:w w:val="105"/>
          <w:sz w:val="18"/>
          <w:lang w:val="es-MX"/>
        </w:rPr>
        <w:t>o</w:t>
      </w:r>
      <w:r w:rsidRPr="0000425C">
        <w:rPr>
          <w:color w:val="231F20"/>
          <w:spacing w:val="-8"/>
          <w:w w:val="105"/>
          <w:sz w:val="18"/>
          <w:lang w:val="es-MX"/>
        </w:rPr>
        <w:t xml:space="preserve"> </w:t>
      </w:r>
      <w:r w:rsidRPr="0000425C">
        <w:rPr>
          <w:color w:val="231F20"/>
          <w:w w:val="105"/>
          <w:sz w:val="18"/>
          <w:lang w:val="es-MX"/>
        </w:rPr>
        <w:t>relotificación</w:t>
      </w:r>
      <w:r w:rsidRPr="0000425C">
        <w:rPr>
          <w:color w:val="231F20"/>
          <w:spacing w:val="-9"/>
          <w:w w:val="105"/>
          <w:sz w:val="18"/>
          <w:lang w:val="es-MX"/>
        </w:rPr>
        <w:t xml:space="preserve"> </w:t>
      </w:r>
      <w:r w:rsidRPr="0000425C">
        <w:rPr>
          <w:color w:val="231F20"/>
          <w:w w:val="105"/>
          <w:sz w:val="18"/>
          <w:lang w:val="es-MX"/>
        </w:rPr>
        <w:t>según</w:t>
      </w:r>
      <w:r w:rsidRPr="0000425C">
        <w:rPr>
          <w:color w:val="231F20"/>
          <w:spacing w:val="-8"/>
          <w:w w:val="105"/>
          <w:sz w:val="18"/>
          <w:lang w:val="es-MX"/>
        </w:rPr>
        <w:t xml:space="preserve"> </w:t>
      </w:r>
      <w:r w:rsidRPr="0000425C">
        <w:rPr>
          <w:color w:val="231F20"/>
          <w:w w:val="105"/>
          <w:sz w:val="18"/>
          <w:lang w:val="es-MX"/>
        </w:rPr>
        <w:t>su</w:t>
      </w:r>
      <w:r w:rsidRPr="0000425C">
        <w:rPr>
          <w:color w:val="231F20"/>
          <w:spacing w:val="-9"/>
          <w:w w:val="105"/>
          <w:sz w:val="18"/>
          <w:lang w:val="es-MX"/>
        </w:rPr>
        <w:t xml:space="preserve"> </w:t>
      </w:r>
      <w:r w:rsidRPr="0000425C">
        <w:rPr>
          <w:color w:val="231F20"/>
          <w:w w:val="105"/>
          <w:sz w:val="18"/>
          <w:lang w:val="es-MX"/>
        </w:rPr>
        <w:t>categoría,</w:t>
      </w:r>
      <w:r w:rsidRPr="0000425C">
        <w:rPr>
          <w:color w:val="231F20"/>
          <w:spacing w:val="-8"/>
          <w:w w:val="105"/>
          <w:sz w:val="18"/>
          <w:lang w:val="es-MX"/>
        </w:rPr>
        <w:t xml:space="preserve"> </w:t>
      </w:r>
      <w:r w:rsidRPr="0000425C">
        <w:rPr>
          <w:color w:val="231F20"/>
          <w:w w:val="105"/>
          <w:sz w:val="18"/>
          <w:lang w:val="es-MX"/>
        </w:rPr>
        <w:t>por</w:t>
      </w:r>
      <w:r w:rsidRPr="0000425C">
        <w:rPr>
          <w:color w:val="231F20"/>
          <w:spacing w:val="-9"/>
          <w:w w:val="105"/>
          <w:sz w:val="18"/>
          <w:lang w:val="es-MX"/>
        </w:rPr>
        <w:t xml:space="preserve"> </w:t>
      </w:r>
      <w:r w:rsidRPr="0000425C">
        <w:rPr>
          <w:color w:val="231F20"/>
          <w:w w:val="105"/>
          <w:sz w:val="18"/>
          <w:lang w:val="es-MX"/>
        </w:rPr>
        <w:t>cada</w:t>
      </w:r>
      <w:r w:rsidRPr="0000425C">
        <w:rPr>
          <w:color w:val="231F20"/>
          <w:spacing w:val="-8"/>
          <w:w w:val="105"/>
          <w:sz w:val="18"/>
          <w:lang w:val="es-MX"/>
        </w:rPr>
        <w:t xml:space="preserve"> </w:t>
      </w:r>
      <w:r w:rsidRPr="0000425C">
        <w:rPr>
          <w:color w:val="231F20"/>
          <w:w w:val="105"/>
          <w:sz w:val="18"/>
          <w:lang w:val="es-MX"/>
        </w:rPr>
        <w:t>lote</w:t>
      </w:r>
      <w:r w:rsidRPr="0000425C">
        <w:rPr>
          <w:color w:val="231F20"/>
          <w:spacing w:val="-9"/>
          <w:w w:val="105"/>
          <w:sz w:val="18"/>
          <w:lang w:val="es-MX"/>
        </w:rPr>
        <w:t xml:space="preserve"> </w:t>
      </w:r>
      <w:r w:rsidRPr="0000425C">
        <w:rPr>
          <w:color w:val="231F20"/>
          <w:w w:val="105"/>
          <w:sz w:val="18"/>
          <w:lang w:val="es-MX"/>
        </w:rPr>
        <w:t>resulte:</w:t>
      </w:r>
    </w:p>
    <w:p w:rsidR="00D424C5" w:rsidRDefault="00D424C5" w:rsidP="00D424C5">
      <w:pPr>
        <w:pStyle w:val="Prrafodelista"/>
        <w:numPr>
          <w:ilvl w:val="0"/>
          <w:numId w:val="122"/>
        </w:numPr>
        <w:tabs>
          <w:tab w:val="left" w:pos="1867"/>
        </w:tabs>
        <w:spacing w:before="145"/>
        <w:ind w:hanging="224"/>
        <w:rPr>
          <w:sz w:val="18"/>
        </w:rPr>
      </w:pPr>
      <w:r>
        <w:rPr>
          <w:color w:val="231F20"/>
          <w:w w:val="105"/>
          <w:sz w:val="18"/>
        </w:rPr>
        <w:t>Inmuebles de uso</w:t>
      </w:r>
      <w:r>
        <w:rPr>
          <w:color w:val="231F20"/>
          <w:spacing w:val="-34"/>
          <w:w w:val="105"/>
          <w:sz w:val="18"/>
        </w:rPr>
        <w:t xml:space="preserve"> </w:t>
      </w:r>
      <w:r>
        <w:rPr>
          <w:color w:val="231F20"/>
          <w:w w:val="105"/>
          <w:sz w:val="18"/>
        </w:rPr>
        <w:t>habitacional:</w:t>
      </w:r>
    </w:p>
    <w:p w:rsidR="00D424C5" w:rsidRDefault="00D424C5" w:rsidP="00D424C5">
      <w:pPr>
        <w:pStyle w:val="Prrafodelista"/>
        <w:numPr>
          <w:ilvl w:val="1"/>
          <w:numId w:val="122"/>
        </w:numPr>
        <w:tabs>
          <w:tab w:val="left" w:pos="1837"/>
          <w:tab w:val="left" w:pos="8960"/>
        </w:tabs>
        <w:rPr>
          <w:sz w:val="18"/>
        </w:rPr>
      </w:pPr>
      <w:r>
        <w:rPr>
          <w:color w:val="231F20"/>
          <w:w w:val="105"/>
          <w:sz w:val="18"/>
        </w:rPr>
        <w:t>Densidad</w:t>
      </w:r>
      <w:r>
        <w:rPr>
          <w:color w:val="231F20"/>
          <w:spacing w:val="-21"/>
          <w:w w:val="105"/>
          <w:sz w:val="18"/>
        </w:rPr>
        <w:t xml:space="preserve"> </w:t>
      </w:r>
      <w:r>
        <w:rPr>
          <w:color w:val="231F20"/>
          <w:w w:val="105"/>
          <w:sz w:val="18"/>
        </w:rPr>
        <w:t xml:space="preserve">alta:                                                                                                       </w:t>
      </w:r>
      <w:r>
        <w:rPr>
          <w:color w:val="231F20"/>
          <w:spacing w:val="-2"/>
          <w:w w:val="105"/>
          <w:sz w:val="18"/>
        </w:rPr>
        <w:t>$10</w:t>
      </w:r>
      <w:r w:rsidR="00CF23ED">
        <w:rPr>
          <w:color w:val="231F20"/>
          <w:spacing w:val="-2"/>
          <w:w w:val="105"/>
          <w:sz w:val="18"/>
        </w:rPr>
        <w:t>6.00</w:t>
      </w:r>
    </w:p>
    <w:p w:rsidR="00D424C5" w:rsidRDefault="00D424C5" w:rsidP="00D424C5">
      <w:pPr>
        <w:pStyle w:val="Prrafodelista"/>
        <w:numPr>
          <w:ilvl w:val="1"/>
          <w:numId w:val="122"/>
        </w:numPr>
        <w:tabs>
          <w:tab w:val="left" w:pos="1837"/>
          <w:tab w:val="left" w:pos="8862"/>
        </w:tabs>
        <w:rPr>
          <w:sz w:val="18"/>
        </w:rPr>
      </w:pPr>
      <w:r>
        <w:rPr>
          <w:color w:val="231F20"/>
          <w:w w:val="105"/>
          <w:sz w:val="18"/>
        </w:rPr>
        <w:t>Densidad</w:t>
      </w:r>
      <w:r>
        <w:rPr>
          <w:color w:val="231F20"/>
          <w:spacing w:val="-19"/>
          <w:w w:val="105"/>
          <w:sz w:val="18"/>
        </w:rPr>
        <w:t xml:space="preserve"> </w:t>
      </w:r>
      <w:r>
        <w:rPr>
          <w:color w:val="231F20"/>
          <w:w w:val="105"/>
          <w:sz w:val="18"/>
        </w:rPr>
        <w:t>media:</w:t>
      </w:r>
      <w:r>
        <w:rPr>
          <w:color w:val="231F20"/>
          <w:w w:val="105"/>
          <w:sz w:val="18"/>
        </w:rPr>
        <w:tab/>
        <w:t>$1</w:t>
      </w:r>
      <w:r w:rsidR="00CF23ED">
        <w:rPr>
          <w:color w:val="231F20"/>
          <w:w w:val="105"/>
          <w:sz w:val="18"/>
        </w:rPr>
        <w:t>87.54</w:t>
      </w:r>
    </w:p>
    <w:p w:rsidR="00D424C5" w:rsidRDefault="00D424C5" w:rsidP="00D424C5">
      <w:pPr>
        <w:pStyle w:val="Prrafodelista"/>
        <w:numPr>
          <w:ilvl w:val="1"/>
          <w:numId w:val="122"/>
        </w:numPr>
        <w:tabs>
          <w:tab w:val="left" w:pos="1837"/>
          <w:tab w:val="left" w:pos="8862"/>
        </w:tabs>
        <w:spacing w:before="145"/>
        <w:rPr>
          <w:sz w:val="18"/>
        </w:rPr>
      </w:pPr>
      <w:r>
        <w:rPr>
          <w:color w:val="231F20"/>
          <w:w w:val="105"/>
          <w:sz w:val="18"/>
        </w:rPr>
        <w:t>Densidad</w:t>
      </w:r>
      <w:r>
        <w:rPr>
          <w:color w:val="231F20"/>
          <w:spacing w:val="-22"/>
          <w:w w:val="105"/>
          <w:sz w:val="18"/>
        </w:rPr>
        <w:t xml:space="preserve"> </w:t>
      </w:r>
      <w:r>
        <w:rPr>
          <w:color w:val="231F20"/>
          <w:w w:val="105"/>
          <w:sz w:val="18"/>
        </w:rPr>
        <w:t>baja:</w:t>
      </w:r>
      <w:r>
        <w:rPr>
          <w:color w:val="231F20"/>
          <w:w w:val="105"/>
          <w:sz w:val="18"/>
        </w:rPr>
        <w:tab/>
        <w:t>$2</w:t>
      </w:r>
      <w:r w:rsidR="00CF23ED">
        <w:rPr>
          <w:color w:val="231F20"/>
          <w:w w:val="105"/>
          <w:sz w:val="18"/>
        </w:rPr>
        <w:t>54.50</w:t>
      </w:r>
    </w:p>
    <w:p w:rsidR="00D424C5" w:rsidRDefault="00D424C5" w:rsidP="00D424C5">
      <w:pPr>
        <w:pStyle w:val="Prrafodelista"/>
        <w:numPr>
          <w:ilvl w:val="1"/>
          <w:numId w:val="122"/>
        </w:numPr>
        <w:tabs>
          <w:tab w:val="left" w:pos="1837"/>
          <w:tab w:val="left" w:pos="8862"/>
        </w:tabs>
        <w:rPr>
          <w:sz w:val="18"/>
        </w:rPr>
      </w:pPr>
      <w:r>
        <w:rPr>
          <w:color w:val="231F20"/>
          <w:w w:val="105"/>
          <w:sz w:val="18"/>
        </w:rPr>
        <w:t>Densidad</w:t>
      </w:r>
      <w:r>
        <w:rPr>
          <w:color w:val="231F20"/>
          <w:spacing w:val="-18"/>
          <w:w w:val="105"/>
          <w:sz w:val="18"/>
        </w:rPr>
        <w:t xml:space="preserve"> </w:t>
      </w:r>
      <w:r>
        <w:rPr>
          <w:color w:val="231F20"/>
          <w:w w:val="105"/>
          <w:sz w:val="18"/>
        </w:rPr>
        <w:t>mínima:</w:t>
      </w:r>
      <w:r>
        <w:rPr>
          <w:color w:val="231F20"/>
          <w:w w:val="105"/>
          <w:sz w:val="18"/>
        </w:rPr>
        <w:tab/>
        <w:t>$</w:t>
      </w:r>
      <w:r w:rsidR="00CF23ED">
        <w:rPr>
          <w:color w:val="231F20"/>
          <w:w w:val="105"/>
          <w:sz w:val="18"/>
        </w:rPr>
        <w:t>302.00</w:t>
      </w:r>
    </w:p>
    <w:p w:rsidR="00D424C5" w:rsidRPr="0000425C" w:rsidRDefault="00D424C5" w:rsidP="00D424C5">
      <w:pPr>
        <w:pStyle w:val="Prrafodelista"/>
        <w:numPr>
          <w:ilvl w:val="0"/>
          <w:numId w:val="122"/>
        </w:numPr>
        <w:tabs>
          <w:tab w:val="left" w:pos="1847"/>
        </w:tabs>
        <w:ind w:left="1846" w:hanging="204"/>
        <w:rPr>
          <w:sz w:val="18"/>
          <w:lang w:val="es-MX"/>
        </w:rPr>
      </w:pPr>
      <w:r w:rsidRPr="0000425C">
        <w:rPr>
          <w:color w:val="231F20"/>
          <w:w w:val="105"/>
          <w:sz w:val="18"/>
          <w:lang w:val="es-MX"/>
        </w:rPr>
        <w:t>Inmuebles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uso</w:t>
      </w:r>
      <w:r w:rsidRPr="0000425C">
        <w:rPr>
          <w:color w:val="231F20"/>
          <w:spacing w:val="-11"/>
          <w:w w:val="105"/>
          <w:sz w:val="18"/>
          <w:lang w:val="es-MX"/>
        </w:rPr>
        <w:t xml:space="preserve"> </w:t>
      </w:r>
      <w:r w:rsidRPr="0000425C">
        <w:rPr>
          <w:color w:val="231F20"/>
          <w:w w:val="105"/>
          <w:sz w:val="18"/>
          <w:lang w:val="es-MX"/>
        </w:rPr>
        <w:t>no</w:t>
      </w:r>
      <w:r w:rsidRPr="0000425C">
        <w:rPr>
          <w:color w:val="231F20"/>
          <w:spacing w:val="-11"/>
          <w:w w:val="105"/>
          <w:sz w:val="18"/>
          <w:lang w:val="es-MX"/>
        </w:rPr>
        <w:t xml:space="preserve"> </w:t>
      </w:r>
      <w:r w:rsidRPr="0000425C">
        <w:rPr>
          <w:color w:val="231F20"/>
          <w:w w:val="105"/>
          <w:sz w:val="18"/>
          <w:lang w:val="es-MX"/>
        </w:rPr>
        <w:t>habitacional:</w:t>
      </w:r>
    </w:p>
    <w:p w:rsidR="00D424C5" w:rsidRDefault="00D424C5" w:rsidP="00D424C5">
      <w:pPr>
        <w:pStyle w:val="Prrafodelista"/>
        <w:numPr>
          <w:ilvl w:val="1"/>
          <w:numId w:val="122"/>
        </w:numPr>
        <w:tabs>
          <w:tab w:val="left" w:pos="1837"/>
        </w:tabs>
        <w:spacing w:before="145"/>
        <w:rPr>
          <w:sz w:val="18"/>
        </w:rPr>
      </w:pPr>
      <w:r>
        <w:rPr>
          <w:color w:val="231F20"/>
          <w:sz w:val="18"/>
        </w:rPr>
        <w:t>Comercio y</w:t>
      </w:r>
      <w:r>
        <w:rPr>
          <w:color w:val="231F20"/>
          <w:spacing w:val="-17"/>
          <w:sz w:val="18"/>
        </w:rPr>
        <w:t xml:space="preserve"> </w:t>
      </w:r>
      <w:r>
        <w:rPr>
          <w:color w:val="231F20"/>
          <w:sz w:val="18"/>
        </w:rPr>
        <w:t>servicios:</w:t>
      </w:r>
    </w:p>
    <w:p w:rsidR="00D424C5" w:rsidRDefault="00D424C5" w:rsidP="00D424C5">
      <w:pPr>
        <w:pStyle w:val="Prrafodelista"/>
        <w:numPr>
          <w:ilvl w:val="0"/>
          <w:numId w:val="121"/>
        </w:numPr>
        <w:tabs>
          <w:tab w:val="left" w:pos="1847"/>
          <w:tab w:val="left" w:pos="8862"/>
        </w:tabs>
        <w:ind w:hanging="204"/>
        <w:rPr>
          <w:sz w:val="18"/>
        </w:rPr>
      </w:pPr>
      <w:r>
        <w:rPr>
          <w:color w:val="231F20"/>
          <w:sz w:val="18"/>
        </w:rPr>
        <w:t>Barrial:</w:t>
      </w:r>
      <w:r>
        <w:rPr>
          <w:color w:val="231F20"/>
          <w:sz w:val="18"/>
        </w:rPr>
        <w:tab/>
        <w:t>$2</w:t>
      </w:r>
      <w:r w:rsidR="00CF23ED">
        <w:rPr>
          <w:color w:val="231F20"/>
          <w:sz w:val="18"/>
        </w:rPr>
        <w:t>16.00</w:t>
      </w:r>
    </w:p>
    <w:p w:rsidR="00D424C5" w:rsidRDefault="00D424C5" w:rsidP="00D424C5">
      <w:pPr>
        <w:pStyle w:val="Prrafodelista"/>
        <w:numPr>
          <w:ilvl w:val="0"/>
          <w:numId w:val="121"/>
        </w:numPr>
        <w:tabs>
          <w:tab w:val="left" w:pos="1857"/>
          <w:tab w:val="left" w:pos="8862"/>
        </w:tabs>
        <w:spacing w:before="145"/>
        <w:ind w:left="1856" w:hanging="214"/>
        <w:rPr>
          <w:sz w:val="18"/>
        </w:rPr>
      </w:pPr>
      <w:r>
        <w:rPr>
          <w:color w:val="231F20"/>
          <w:sz w:val="18"/>
        </w:rPr>
        <w:t>Central:</w:t>
      </w:r>
      <w:r>
        <w:rPr>
          <w:color w:val="231F20"/>
          <w:sz w:val="18"/>
        </w:rPr>
        <w:tab/>
        <w:t>$2</w:t>
      </w:r>
      <w:r w:rsidR="00CF23ED">
        <w:rPr>
          <w:color w:val="231F20"/>
          <w:sz w:val="18"/>
        </w:rPr>
        <w:t>37.17</w:t>
      </w:r>
    </w:p>
    <w:p w:rsidR="00D424C5" w:rsidRDefault="00D424C5" w:rsidP="00D424C5">
      <w:pPr>
        <w:pStyle w:val="Prrafodelista"/>
        <w:numPr>
          <w:ilvl w:val="0"/>
          <w:numId w:val="121"/>
        </w:numPr>
        <w:tabs>
          <w:tab w:val="left" w:pos="1827"/>
          <w:tab w:val="left" w:pos="8862"/>
        </w:tabs>
        <w:ind w:left="1826" w:hanging="184"/>
        <w:rPr>
          <w:sz w:val="18"/>
        </w:rPr>
      </w:pPr>
      <w:r>
        <w:rPr>
          <w:color w:val="231F20"/>
          <w:w w:val="105"/>
          <w:sz w:val="18"/>
        </w:rPr>
        <w:t>Regional:</w:t>
      </w:r>
      <w:r>
        <w:rPr>
          <w:color w:val="231F20"/>
          <w:w w:val="105"/>
          <w:sz w:val="18"/>
        </w:rPr>
        <w:tab/>
        <w:t>$2</w:t>
      </w:r>
      <w:r w:rsidR="00CF23ED">
        <w:rPr>
          <w:color w:val="231F20"/>
          <w:w w:val="105"/>
          <w:sz w:val="18"/>
        </w:rPr>
        <w:t>54.50</w:t>
      </w:r>
    </w:p>
    <w:p w:rsidR="00D424C5" w:rsidRPr="0000425C" w:rsidRDefault="00D424C5" w:rsidP="00D424C5">
      <w:pPr>
        <w:pStyle w:val="Prrafodelista"/>
        <w:numPr>
          <w:ilvl w:val="1"/>
          <w:numId w:val="122"/>
        </w:numPr>
        <w:tabs>
          <w:tab w:val="left" w:pos="1837"/>
          <w:tab w:val="left" w:pos="8862"/>
        </w:tabs>
        <w:rPr>
          <w:sz w:val="18"/>
          <w:lang w:val="es-MX"/>
        </w:rPr>
      </w:pPr>
      <w:r w:rsidRPr="0000425C">
        <w:rPr>
          <w:color w:val="231F20"/>
          <w:w w:val="105"/>
          <w:sz w:val="18"/>
          <w:lang w:val="es-MX"/>
        </w:rPr>
        <w:t>Servicios</w:t>
      </w:r>
      <w:r w:rsidRPr="0000425C">
        <w:rPr>
          <w:color w:val="231F20"/>
          <w:spacing w:val="-29"/>
          <w:w w:val="105"/>
          <w:sz w:val="18"/>
          <w:lang w:val="es-MX"/>
        </w:rPr>
        <w:t xml:space="preserve"> </w:t>
      </w:r>
      <w:r w:rsidRPr="0000425C">
        <w:rPr>
          <w:color w:val="231F20"/>
          <w:w w:val="105"/>
          <w:sz w:val="18"/>
          <w:lang w:val="es-MX"/>
        </w:rPr>
        <w:t>a</w:t>
      </w:r>
      <w:r w:rsidRPr="0000425C">
        <w:rPr>
          <w:color w:val="231F20"/>
          <w:spacing w:val="-28"/>
          <w:w w:val="105"/>
          <w:sz w:val="18"/>
          <w:lang w:val="es-MX"/>
        </w:rPr>
        <w:t xml:space="preserve"> </w:t>
      </w:r>
      <w:r w:rsidRPr="0000425C">
        <w:rPr>
          <w:color w:val="231F20"/>
          <w:w w:val="105"/>
          <w:sz w:val="18"/>
          <w:lang w:val="es-MX"/>
        </w:rPr>
        <w:t>la</w:t>
      </w:r>
      <w:r w:rsidRPr="0000425C">
        <w:rPr>
          <w:color w:val="231F20"/>
          <w:spacing w:val="-28"/>
          <w:w w:val="105"/>
          <w:sz w:val="18"/>
          <w:lang w:val="es-MX"/>
        </w:rPr>
        <w:t xml:space="preserve"> </w:t>
      </w:r>
      <w:r w:rsidRPr="0000425C">
        <w:rPr>
          <w:color w:val="231F20"/>
          <w:w w:val="105"/>
          <w:sz w:val="18"/>
          <w:lang w:val="es-MX"/>
        </w:rPr>
        <w:t>industria</w:t>
      </w:r>
      <w:r w:rsidRPr="0000425C">
        <w:rPr>
          <w:color w:val="231F20"/>
          <w:spacing w:val="-28"/>
          <w:w w:val="105"/>
          <w:sz w:val="18"/>
          <w:lang w:val="es-MX"/>
        </w:rPr>
        <w:t xml:space="preserve"> </w:t>
      </w:r>
      <w:r w:rsidRPr="0000425C">
        <w:rPr>
          <w:color w:val="231F20"/>
          <w:w w:val="105"/>
          <w:sz w:val="18"/>
          <w:lang w:val="es-MX"/>
        </w:rPr>
        <w:t>y</w:t>
      </w:r>
      <w:r w:rsidRPr="0000425C">
        <w:rPr>
          <w:color w:val="231F20"/>
          <w:spacing w:val="-28"/>
          <w:w w:val="105"/>
          <w:sz w:val="18"/>
          <w:lang w:val="es-MX"/>
        </w:rPr>
        <w:t xml:space="preserve"> </w:t>
      </w:r>
      <w:r w:rsidRPr="0000425C">
        <w:rPr>
          <w:color w:val="231F20"/>
          <w:w w:val="105"/>
          <w:sz w:val="18"/>
          <w:lang w:val="es-MX"/>
        </w:rPr>
        <w:t>comercio:</w:t>
      </w:r>
      <w:r w:rsidRPr="0000425C">
        <w:rPr>
          <w:color w:val="231F20"/>
          <w:w w:val="105"/>
          <w:sz w:val="18"/>
          <w:lang w:val="es-MX"/>
        </w:rPr>
        <w:tab/>
        <w:t>$2</w:t>
      </w:r>
      <w:r w:rsidR="00CF23ED">
        <w:rPr>
          <w:color w:val="231F20"/>
          <w:w w:val="105"/>
          <w:sz w:val="18"/>
          <w:lang w:val="es-MX"/>
        </w:rPr>
        <w:t>37.17</w:t>
      </w:r>
    </w:p>
    <w:p w:rsidR="00D424C5" w:rsidRDefault="00D424C5" w:rsidP="00D424C5">
      <w:pPr>
        <w:pStyle w:val="Prrafodelista"/>
        <w:numPr>
          <w:ilvl w:val="1"/>
          <w:numId w:val="122"/>
        </w:numPr>
        <w:tabs>
          <w:tab w:val="left" w:pos="1837"/>
          <w:tab w:val="left" w:pos="8862"/>
        </w:tabs>
        <w:spacing w:before="145"/>
        <w:rPr>
          <w:sz w:val="18"/>
        </w:rPr>
      </w:pPr>
      <w:r>
        <w:rPr>
          <w:color w:val="231F20"/>
          <w:w w:val="105"/>
          <w:sz w:val="18"/>
        </w:rPr>
        <w:t>Industria:</w:t>
      </w:r>
      <w:r>
        <w:rPr>
          <w:color w:val="231F20"/>
          <w:w w:val="105"/>
          <w:sz w:val="18"/>
        </w:rPr>
        <w:tab/>
        <w:t>$2</w:t>
      </w:r>
      <w:r w:rsidR="00CF23ED">
        <w:rPr>
          <w:color w:val="231F20"/>
          <w:w w:val="105"/>
          <w:sz w:val="18"/>
        </w:rPr>
        <w:t>54.50</w:t>
      </w:r>
    </w:p>
    <w:p w:rsidR="00D424C5" w:rsidRDefault="00D424C5" w:rsidP="00D424C5">
      <w:pPr>
        <w:pStyle w:val="Prrafodelista"/>
        <w:numPr>
          <w:ilvl w:val="1"/>
          <w:numId w:val="122"/>
        </w:numPr>
        <w:tabs>
          <w:tab w:val="left" w:pos="1837"/>
          <w:tab w:val="left" w:pos="8862"/>
        </w:tabs>
        <w:rPr>
          <w:sz w:val="18"/>
        </w:rPr>
      </w:pPr>
      <w:r>
        <w:rPr>
          <w:color w:val="231F20"/>
          <w:w w:val="105"/>
          <w:sz w:val="18"/>
        </w:rPr>
        <w:t>Equipamiento</w:t>
      </w:r>
      <w:r>
        <w:rPr>
          <w:color w:val="231F20"/>
          <w:spacing w:val="-19"/>
          <w:w w:val="105"/>
          <w:sz w:val="18"/>
        </w:rPr>
        <w:t xml:space="preserve"> </w:t>
      </w:r>
      <w:r>
        <w:rPr>
          <w:color w:val="231F20"/>
          <w:w w:val="105"/>
          <w:sz w:val="18"/>
        </w:rPr>
        <w:t>y</w:t>
      </w:r>
      <w:r>
        <w:rPr>
          <w:color w:val="231F20"/>
          <w:spacing w:val="-19"/>
          <w:w w:val="105"/>
          <w:sz w:val="18"/>
        </w:rPr>
        <w:t xml:space="preserve"> </w:t>
      </w:r>
      <w:r>
        <w:rPr>
          <w:color w:val="231F20"/>
          <w:w w:val="105"/>
          <w:sz w:val="18"/>
        </w:rPr>
        <w:t>otros:</w:t>
      </w:r>
      <w:r>
        <w:rPr>
          <w:color w:val="231F20"/>
          <w:w w:val="105"/>
          <w:sz w:val="18"/>
        </w:rPr>
        <w:tab/>
        <w:t>$1</w:t>
      </w:r>
      <w:r w:rsidR="00CF23ED">
        <w:rPr>
          <w:color w:val="231F20"/>
          <w:w w:val="105"/>
          <w:sz w:val="18"/>
        </w:rPr>
        <w:t>77.00</w:t>
      </w:r>
    </w:p>
    <w:p w:rsidR="00D424C5" w:rsidRPr="0000425C" w:rsidRDefault="00D424C5" w:rsidP="00D424C5">
      <w:pPr>
        <w:pStyle w:val="Prrafodelista"/>
        <w:numPr>
          <w:ilvl w:val="0"/>
          <w:numId w:val="130"/>
        </w:numPr>
        <w:tabs>
          <w:tab w:val="left" w:pos="2012"/>
        </w:tabs>
        <w:spacing w:line="276" w:lineRule="auto"/>
        <w:ind w:right="842" w:firstLine="460"/>
        <w:rPr>
          <w:sz w:val="18"/>
          <w:lang w:val="es-MX"/>
        </w:rPr>
      </w:pPr>
      <w:r w:rsidRPr="0000425C">
        <w:rPr>
          <w:color w:val="231F20"/>
          <w:w w:val="105"/>
          <w:sz w:val="18"/>
          <w:lang w:val="es-MX"/>
        </w:rPr>
        <w:t>Aprobación para la subdivisión de unidades departamentales, sujetas al régimen de condominio</w:t>
      </w:r>
      <w:r w:rsidRPr="0000425C">
        <w:rPr>
          <w:color w:val="231F20"/>
          <w:spacing w:val="-8"/>
          <w:w w:val="105"/>
          <w:sz w:val="18"/>
          <w:lang w:val="es-MX"/>
        </w:rPr>
        <w:t xml:space="preserve"> </w:t>
      </w:r>
      <w:r w:rsidRPr="0000425C">
        <w:rPr>
          <w:color w:val="231F20"/>
          <w:w w:val="105"/>
          <w:sz w:val="18"/>
          <w:lang w:val="es-MX"/>
        </w:rPr>
        <w:t>según</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8"/>
          <w:w w:val="105"/>
          <w:sz w:val="18"/>
          <w:lang w:val="es-MX"/>
        </w:rPr>
        <w:t xml:space="preserve"> </w:t>
      </w:r>
      <w:r w:rsidRPr="0000425C">
        <w:rPr>
          <w:color w:val="231F20"/>
          <w:w w:val="105"/>
          <w:sz w:val="18"/>
          <w:lang w:val="es-MX"/>
        </w:rPr>
        <w:t>tipo</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construcción,</w:t>
      </w:r>
      <w:r w:rsidRPr="0000425C">
        <w:rPr>
          <w:color w:val="231F20"/>
          <w:spacing w:val="-8"/>
          <w:w w:val="105"/>
          <w:sz w:val="18"/>
          <w:lang w:val="es-MX"/>
        </w:rPr>
        <w:t xml:space="preserve"> </w:t>
      </w: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cada</w:t>
      </w:r>
      <w:r w:rsidRPr="0000425C">
        <w:rPr>
          <w:color w:val="231F20"/>
          <w:spacing w:val="-8"/>
          <w:w w:val="105"/>
          <w:sz w:val="18"/>
          <w:lang w:val="es-MX"/>
        </w:rPr>
        <w:t xml:space="preserve"> </w:t>
      </w:r>
      <w:r w:rsidRPr="0000425C">
        <w:rPr>
          <w:color w:val="231F20"/>
          <w:w w:val="105"/>
          <w:sz w:val="18"/>
          <w:lang w:val="es-MX"/>
        </w:rPr>
        <w:t>unidad</w:t>
      </w:r>
      <w:r w:rsidRPr="0000425C">
        <w:rPr>
          <w:color w:val="231F20"/>
          <w:spacing w:val="-8"/>
          <w:w w:val="105"/>
          <w:sz w:val="18"/>
          <w:lang w:val="es-MX"/>
        </w:rPr>
        <w:t xml:space="preserve"> </w:t>
      </w:r>
      <w:r w:rsidRPr="0000425C">
        <w:rPr>
          <w:color w:val="231F20"/>
          <w:w w:val="105"/>
          <w:sz w:val="18"/>
          <w:lang w:val="es-MX"/>
        </w:rPr>
        <w:t>resultante:</w:t>
      </w:r>
    </w:p>
    <w:p w:rsidR="00D424C5" w:rsidRDefault="00D424C5" w:rsidP="00D424C5">
      <w:pPr>
        <w:pStyle w:val="Prrafodelista"/>
        <w:numPr>
          <w:ilvl w:val="0"/>
          <w:numId w:val="120"/>
        </w:numPr>
        <w:tabs>
          <w:tab w:val="left" w:pos="1873"/>
        </w:tabs>
        <w:spacing w:before="113"/>
        <w:ind w:hanging="230"/>
        <w:rPr>
          <w:sz w:val="18"/>
        </w:rPr>
      </w:pPr>
      <w:r>
        <w:rPr>
          <w:color w:val="231F20"/>
          <w:w w:val="105"/>
          <w:sz w:val="18"/>
        </w:rPr>
        <w:t>Inmuebles de uso</w:t>
      </w:r>
      <w:r>
        <w:rPr>
          <w:color w:val="231F20"/>
          <w:spacing w:val="-24"/>
          <w:w w:val="105"/>
          <w:sz w:val="18"/>
        </w:rPr>
        <w:t xml:space="preserve"> </w:t>
      </w:r>
      <w:r>
        <w:rPr>
          <w:color w:val="231F20"/>
          <w:w w:val="105"/>
          <w:sz w:val="18"/>
        </w:rPr>
        <w:t>habitacional:</w:t>
      </w:r>
    </w:p>
    <w:p w:rsidR="00D424C5" w:rsidRDefault="00D424C5" w:rsidP="00D424C5">
      <w:pPr>
        <w:pStyle w:val="Prrafodelista"/>
        <w:numPr>
          <w:ilvl w:val="1"/>
          <w:numId w:val="120"/>
        </w:numPr>
        <w:tabs>
          <w:tab w:val="left" w:pos="1843"/>
        </w:tabs>
        <w:ind w:hanging="200"/>
        <w:rPr>
          <w:sz w:val="18"/>
        </w:rPr>
      </w:pPr>
      <w:r>
        <w:rPr>
          <w:color w:val="231F20"/>
          <w:w w:val="105"/>
          <w:sz w:val="18"/>
        </w:rPr>
        <w:t>Densidad</w:t>
      </w:r>
      <w:r>
        <w:rPr>
          <w:color w:val="231F20"/>
          <w:spacing w:val="-8"/>
          <w:w w:val="105"/>
          <w:sz w:val="18"/>
        </w:rPr>
        <w:t xml:space="preserve"> </w:t>
      </w:r>
      <w:r>
        <w:rPr>
          <w:color w:val="231F20"/>
          <w:w w:val="105"/>
          <w:sz w:val="18"/>
        </w:rPr>
        <w:t>alta:</w:t>
      </w:r>
    </w:p>
    <w:p w:rsidR="00D424C5" w:rsidRDefault="00D424C5" w:rsidP="00D424C5">
      <w:pPr>
        <w:pStyle w:val="Textoindependiente"/>
        <w:spacing w:before="6"/>
        <w:ind w:left="0"/>
        <w:rPr>
          <w:sz w:val="12"/>
        </w:rPr>
      </w:pPr>
    </w:p>
    <w:tbl>
      <w:tblPr>
        <w:tblW w:w="0" w:type="auto"/>
        <w:tblInd w:w="1592" w:type="dxa"/>
        <w:tblLayout w:type="fixed"/>
        <w:tblCellMar>
          <w:left w:w="0" w:type="dxa"/>
          <w:right w:w="0" w:type="dxa"/>
        </w:tblCellMar>
        <w:tblLook w:val="01E0"/>
      </w:tblPr>
      <w:tblGrid>
        <w:gridCol w:w="5095"/>
        <w:gridCol w:w="2864"/>
      </w:tblGrid>
      <w:tr w:rsidR="00D424C5" w:rsidTr="001D373A">
        <w:trPr>
          <w:trHeight w:val="280"/>
        </w:trPr>
        <w:tc>
          <w:tcPr>
            <w:tcW w:w="5095" w:type="dxa"/>
          </w:tcPr>
          <w:p w:rsidR="00D424C5" w:rsidRPr="00776F03" w:rsidRDefault="00D424C5" w:rsidP="001D373A">
            <w:pPr>
              <w:pStyle w:val="TableParagraph"/>
              <w:spacing w:before="0" w:line="208" w:lineRule="exact"/>
              <w:ind w:left="50"/>
              <w:rPr>
                <w:sz w:val="18"/>
              </w:rPr>
            </w:pPr>
            <w:r w:rsidRPr="00776F03">
              <w:rPr>
                <w:color w:val="231F20"/>
                <w:sz w:val="18"/>
              </w:rPr>
              <w:t>a) Plurifamiliar horizontal:</w:t>
            </w:r>
          </w:p>
        </w:tc>
        <w:tc>
          <w:tcPr>
            <w:tcW w:w="2864" w:type="dxa"/>
          </w:tcPr>
          <w:p w:rsidR="00D424C5" w:rsidRPr="00776F03" w:rsidRDefault="00D424C5" w:rsidP="00CF23ED">
            <w:pPr>
              <w:pStyle w:val="TableParagraph"/>
              <w:spacing w:before="0" w:line="208" w:lineRule="exact"/>
              <w:ind w:right="48"/>
              <w:jc w:val="right"/>
              <w:rPr>
                <w:sz w:val="18"/>
              </w:rPr>
            </w:pPr>
            <w:r w:rsidRPr="00776F03">
              <w:rPr>
                <w:color w:val="231F20"/>
                <w:sz w:val="18"/>
              </w:rPr>
              <w:t>$4</w:t>
            </w:r>
            <w:r w:rsidR="00CF23ED">
              <w:rPr>
                <w:color w:val="231F20"/>
                <w:sz w:val="18"/>
              </w:rPr>
              <w:t>35.50</w:t>
            </w: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b) Plurifamiliar vertical:</w:t>
            </w:r>
          </w:p>
        </w:tc>
        <w:tc>
          <w:tcPr>
            <w:tcW w:w="2864" w:type="dxa"/>
          </w:tcPr>
          <w:p w:rsidR="00D424C5" w:rsidRPr="00776F03" w:rsidRDefault="00D424C5" w:rsidP="001D373A">
            <w:pPr>
              <w:pStyle w:val="TableParagraph"/>
              <w:ind w:right="48"/>
              <w:jc w:val="right"/>
              <w:rPr>
                <w:sz w:val="18"/>
              </w:rPr>
            </w:pPr>
            <w:r w:rsidRPr="00776F03">
              <w:rPr>
                <w:color w:val="231F20"/>
                <w:sz w:val="18"/>
              </w:rPr>
              <w:t>$3</w:t>
            </w:r>
            <w:r w:rsidR="00CF23ED">
              <w:rPr>
                <w:color w:val="231F20"/>
                <w:sz w:val="18"/>
              </w:rPr>
              <w:t>79.73</w:t>
            </w: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2. Densidad media:</w:t>
            </w:r>
          </w:p>
        </w:tc>
        <w:tc>
          <w:tcPr>
            <w:tcW w:w="2864"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a) Plurifamiliar horizontal:</w:t>
            </w:r>
          </w:p>
        </w:tc>
        <w:tc>
          <w:tcPr>
            <w:tcW w:w="2864" w:type="dxa"/>
          </w:tcPr>
          <w:p w:rsidR="00D424C5" w:rsidRPr="00776F03" w:rsidRDefault="00D424C5" w:rsidP="001D373A">
            <w:pPr>
              <w:pStyle w:val="TableParagraph"/>
              <w:ind w:right="48"/>
              <w:jc w:val="right"/>
              <w:rPr>
                <w:sz w:val="18"/>
              </w:rPr>
            </w:pPr>
            <w:r w:rsidRPr="00776F03">
              <w:rPr>
                <w:color w:val="231F20"/>
                <w:sz w:val="18"/>
              </w:rPr>
              <w:t>$</w:t>
            </w:r>
            <w:r w:rsidR="00CF23ED">
              <w:rPr>
                <w:color w:val="231F20"/>
                <w:sz w:val="18"/>
              </w:rPr>
              <w:t>522.00</w:t>
            </w: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b) Plurifamiliar vertical:</w:t>
            </w:r>
          </w:p>
        </w:tc>
        <w:tc>
          <w:tcPr>
            <w:tcW w:w="2864" w:type="dxa"/>
          </w:tcPr>
          <w:p w:rsidR="00D424C5" w:rsidRPr="00776F03" w:rsidRDefault="00D424C5" w:rsidP="001D373A">
            <w:pPr>
              <w:pStyle w:val="TableParagraph"/>
              <w:ind w:right="48"/>
              <w:jc w:val="right"/>
              <w:rPr>
                <w:sz w:val="18"/>
              </w:rPr>
            </w:pPr>
            <w:r w:rsidRPr="00776F03">
              <w:rPr>
                <w:color w:val="231F20"/>
                <w:sz w:val="18"/>
              </w:rPr>
              <w:t>$4</w:t>
            </w:r>
            <w:r w:rsidR="00CF23ED">
              <w:rPr>
                <w:color w:val="231F20"/>
                <w:sz w:val="18"/>
              </w:rPr>
              <w:t>48.41</w:t>
            </w: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3. Densidad baja:</w:t>
            </w:r>
          </w:p>
        </w:tc>
        <w:tc>
          <w:tcPr>
            <w:tcW w:w="2864"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a) Plurifamiliar horizontal:</w:t>
            </w:r>
          </w:p>
        </w:tc>
        <w:tc>
          <w:tcPr>
            <w:tcW w:w="2864" w:type="dxa"/>
          </w:tcPr>
          <w:p w:rsidR="00D424C5" w:rsidRPr="00776F03" w:rsidRDefault="00D424C5" w:rsidP="001D373A">
            <w:pPr>
              <w:pStyle w:val="TableParagraph"/>
              <w:ind w:right="48"/>
              <w:jc w:val="right"/>
              <w:rPr>
                <w:sz w:val="18"/>
              </w:rPr>
            </w:pPr>
            <w:r w:rsidRPr="00776F03">
              <w:rPr>
                <w:color w:val="231F20"/>
                <w:sz w:val="18"/>
              </w:rPr>
              <w:t>$8</w:t>
            </w:r>
            <w:r w:rsidR="00CF23ED">
              <w:rPr>
                <w:color w:val="231F20"/>
                <w:sz w:val="18"/>
              </w:rPr>
              <w:t>75.23</w:t>
            </w: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b) Plurifamiliar vertical:</w:t>
            </w:r>
          </w:p>
        </w:tc>
        <w:tc>
          <w:tcPr>
            <w:tcW w:w="2864" w:type="dxa"/>
          </w:tcPr>
          <w:p w:rsidR="00D424C5" w:rsidRPr="00776F03" w:rsidRDefault="00D424C5" w:rsidP="001D373A">
            <w:pPr>
              <w:pStyle w:val="TableParagraph"/>
              <w:ind w:right="48"/>
              <w:jc w:val="right"/>
              <w:rPr>
                <w:sz w:val="18"/>
              </w:rPr>
            </w:pPr>
            <w:r w:rsidRPr="00776F03">
              <w:rPr>
                <w:color w:val="231F20"/>
                <w:sz w:val="18"/>
              </w:rPr>
              <w:t>$8</w:t>
            </w:r>
            <w:r w:rsidR="00CF23ED">
              <w:rPr>
                <w:color w:val="231F20"/>
                <w:sz w:val="18"/>
              </w:rPr>
              <w:t>75.23</w:t>
            </w: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4. Densidad mínima:</w:t>
            </w:r>
          </w:p>
        </w:tc>
        <w:tc>
          <w:tcPr>
            <w:tcW w:w="2864"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a) Plurifamiliar horizontal:</w:t>
            </w:r>
          </w:p>
        </w:tc>
        <w:tc>
          <w:tcPr>
            <w:tcW w:w="2864" w:type="dxa"/>
          </w:tcPr>
          <w:p w:rsidR="00D424C5" w:rsidRPr="00776F03" w:rsidRDefault="00D424C5" w:rsidP="001D373A">
            <w:pPr>
              <w:pStyle w:val="TableParagraph"/>
              <w:ind w:right="48"/>
              <w:jc w:val="right"/>
              <w:rPr>
                <w:sz w:val="18"/>
              </w:rPr>
            </w:pPr>
            <w:r w:rsidRPr="00776F03">
              <w:rPr>
                <w:color w:val="231F20"/>
                <w:sz w:val="18"/>
              </w:rPr>
              <w:t>$1,</w:t>
            </w:r>
            <w:r w:rsidR="00CF23ED">
              <w:rPr>
                <w:color w:val="231F20"/>
                <w:sz w:val="18"/>
              </w:rPr>
              <w:t>664.26</w:t>
            </w: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b) Plurifamiliar vertical:</w:t>
            </w:r>
          </w:p>
        </w:tc>
        <w:tc>
          <w:tcPr>
            <w:tcW w:w="2864" w:type="dxa"/>
          </w:tcPr>
          <w:p w:rsidR="00D424C5" w:rsidRPr="00776F03" w:rsidRDefault="00D424C5" w:rsidP="001D373A">
            <w:pPr>
              <w:pStyle w:val="TableParagraph"/>
              <w:ind w:right="48"/>
              <w:jc w:val="right"/>
              <w:rPr>
                <w:sz w:val="18"/>
              </w:rPr>
            </w:pPr>
            <w:r w:rsidRPr="00776F03">
              <w:rPr>
                <w:color w:val="231F20"/>
                <w:sz w:val="18"/>
              </w:rPr>
              <w:t>$1</w:t>
            </w:r>
            <w:r w:rsidR="00CF23ED">
              <w:rPr>
                <w:color w:val="231F20"/>
                <w:sz w:val="18"/>
              </w:rPr>
              <w:t>,095.14</w:t>
            </w:r>
          </w:p>
        </w:tc>
      </w:tr>
      <w:tr w:rsidR="00D424C5" w:rsidRPr="00382496" w:rsidTr="001D373A">
        <w:trPr>
          <w:trHeight w:val="353"/>
        </w:trPr>
        <w:tc>
          <w:tcPr>
            <w:tcW w:w="5095" w:type="dxa"/>
          </w:tcPr>
          <w:p w:rsidR="00D424C5" w:rsidRPr="00776F03" w:rsidRDefault="00D424C5" w:rsidP="001D373A">
            <w:pPr>
              <w:pStyle w:val="TableParagraph"/>
              <w:ind w:left="50"/>
              <w:rPr>
                <w:sz w:val="18"/>
                <w:lang w:val="es-MX"/>
              </w:rPr>
            </w:pPr>
            <w:r w:rsidRPr="00776F03">
              <w:rPr>
                <w:color w:val="231F20"/>
                <w:w w:val="105"/>
                <w:sz w:val="18"/>
                <w:lang w:val="es-MX"/>
              </w:rPr>
              <w:t>B. Inmuebles de uso no habitacional:</w:t>
            </w:r>
          </w:p>
        </w:tc>
        <w:tc>
          <w:tcPr>
            <w:tcW w:w="2864" w:type="dxa"/>
          </w:tcPr>
          <w:p w:rsidR="00D424C5" w:rsidRPr="00776F03" w:rsidRDefault="00D424C5" w:rsidP="001D373A">
            <w:pPr>
              <w:pStyle w:val="TableParagraph"/>
              <w:spacing w:before="0"/>
              <w:rPr>
                <w:rFonts w:ascii="Times New Roman"/>
                <w:sz w:val="16"/>
                <w:lang w:val="es-MX"/>
              </w:rPr>
            </w:pP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1. Comercio y servicios:</w:t>
            </w:r>
          </w:p>
        </w:tc>
        <w:tc>
          <w:tcPr>
            <w:tcW w:w="2864"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a) Barrial:</w:t>
            </w:r>
          </w:p>
        </w:tc>
        <w:tc>
          <w:tcPr>
            <w:tcW w:w="2864" w:type="dxa"/>
          </w:tcPr>
          <w:p w:rsidR="00D424C5" w:rsidRPr="00776F03" w:rsidRDefault="00D424C5" w:rsidP="001D373A">
            <w:pPr>
              <w:pStyle w:val="TableParagraph"/>
              <w:ind w:right="48"/>
              <w:jc w:val="right"/>
              <w:rPr>
                <w:sz w:val="18"/>
              </w:rPr>
            </w:pPr>
            <w:r w:rsidRPr="00776F03">
              <w:rPr>
                <w:color w:val="231F20"/>
                <w:sz w:val="18"/>
              </w:rPr>
              <w:t>$1,</w:t>
            </w:r>
            <w:r w:rsidR="00CF23ED">
              <w:rPr>
                <w:color w:val="231F20"/>
                <w:sz w:val="18"/>
              </w:rPr>
              <w:t>147.00</w:t>
            </w:r>
          </w:p>
        </w:tc>
      </w:tr>
      <w:tr w:rsidR="00D424C5" w:rsidTr="001D373A">
        <w:trPr>
          <w:trHeight w:val="280"/>
        </w:trPr>
        <w:tc>
          <w:tcPr>
            <w:tcW w:w="5095" w:type="dxa"/>
          </w:tcPr>
          <w:p w:rsidR="00D424C5" w:rsidRPr="00776F03" w:rsidRDefault="00D424C5" w:rsidP="001D373A">
            <w:pPr>
              <w:pStyle w:val="TableParagraph"/>
              <w:spacing w:line="189" w:lineRule="exact"/>
              <w:ind w:left="50"/>
              <w:rPr>
                <w:sz w:val="18"/>
              </w:rPr>
            </w:pPr>
            <w:r w:rsidRPr="00776F03">
              <w:rPr>
                <w:color w:val="231F20"/>
                <w:sz w:val="18"/>
              </w:rPr>
              <w:t>b) Central:</w:t>
            </w:r>
          </w:p>
        </w:tc>
        <w:tc>
          <w:tcPr>
            <w:tcW w:w="2864" w:type="dxa"/>
          </w:tcPr>
          <w:p w:rsidR="00D424C5" w:rsidRPr="00776F03" w:rsidRDefault="00D424C5" w:rsidP="001D373A">
            <w:pPr>
              <w:pStyle w:val="TableParagraph"/>
              <w:spacing w:line="189" w:lineRule="exact"/>
              <w:ind w:right="48"/>
              <w:jc w:val="right"/>
              <w:rPr>
                <w:sz w:val="18"/>
              </w:rPr>
            </w:pPr>
            <w:r w:rsidRPr="00776F03">
              <w:rPr>
                <w:color w:val="231F20"/>
                <w:sz w:val="18"/>
              </w:rPr>
              <w:t>$1,</w:t>
            </w:r>
            <w:r w:rsidR="00CF23ED">
              <w:rPr>
                <w:color w:val="231F20"/>
                <w:sz w:val="18"/>
              </w:rPr>
              <w:t>923.00</w:t>
            </w:r>
          </w:p>
        </w:tc>
      </w:tr>
    </w:tbl>
    <w:p w:rsidR="00D424C5" w:rsidRDefault="00D424C5" w:rsidP="00D424C5">
      <w:pPr>
        <w:spacing w:line="189" w:lineRule="exact"/>
        <w:jc w:val="right"/>
        <w:rPr>
          <w:sz w:val="18"/>
        </w:rPr>
        <w:sectPr w:rsidR="00D424C5">
          <w:pgSz w:w="11630" w:h="15310"/>
          <w:pgMar w:top="1920" w:right="800" w:bottom="1000" w:left="460" w:header="1081" w:footer="815" w:gutter="0"/>
          <w:cols w:space="720"/>
        </w:sectPr>
      </w:pPr>
    </w:p>
    <w:p w:rsidR="00D424C5" w:rsidRDefault="00D424C5" w:rsidP="00D424C5">
      <w:pPr>
        <w:pStyle w:val="Prrafodelista"/>
        <w:numPr>
          <w:ilvl w:val="0"/>
          <w:numId w:val="119"/>
        </w:numPr>
        <w:tabs>
          <w:tab w:val="left" w:pos="1827"/>
          <w:tab w:val="left" w:pos="8715"/>
        </w:tabs>
        <w:spacing w:before="13"/>
        <w:ind w:hanging="184"/>
        <w:rPr>
          <w:sz w:val="18"/>
        </w:rPr>
      </w:pPr>
      <w:r>
        <w:rPr>
          <w:color w:val="231F20"/>
          <w:w w:val="105"/>
          <w:sz w:val="18"/>
        </w:rPr>
        <w:lastRenderedPageBreak/>
        <w:t>Regional:</w:t>
      </w:r>
      <w:r>
        <w:rPr>
          <w:color w:val="231F20"/>
          <w:w w:val="105"/>
          <w:sz w:val="18"/>
        </w:rPr>
        <w:tab/>
        <w:t>$2,</w:t>
      </w:r>
      <w:r w:rsidR="00CF23ED">
        <w:rPr>
          <w:color w:val="231F20"/>
          <w:w w:val="105"/>
          <w:sz w:val="18"/>
        </w:rPr>
        <w:t>113.00</w:t>
      </w:r>
    </w:p>
    <w:p w:rsidR="00D424C5" w:rsidRPr="0000425C" w:rsidRDefault="00D424C5" w:rsidP="00D424C5">
      <w:pPr>
        <w:pStyle w:val="Prrafodelista"/>
        <w:numPr>
          <w:ilvl w:val="0"/>
          <w:numId w:val="119"/>
        </w:numPr>
        <w:tabs>
          <w:tab w:val="left" w:pos="1857"/>
          <w:tab w:val="left" w:pos="8715"/>
        </w:tabs>
        <w:spacing w:before="145"/>
        <w:ind w:left="1856" w:hanging="214"/>
        <w:rPr>
          <w:sz w:val="18"/>
          <w:lang w:val="es-MX"/>
        </w:rPr>
      </w:pPr>
      <w:r w:rsidRPr="0000425C">
        <w:rPr>
          <w:color w:val="231F20"/>
          <w:sz w:val="18"/>
          <w:lang w:val="es-MX"/>
        </w:rPr>
        <w:t>Servicios a la industria</w:t>
      </w:r>
      <w:r w:rsidRPr="0000425C">
        <w:rPr>
          <w:color w:val="231F20"/>
          <w:spacing w:val="-32"/>
          <w:sz w:val="18"/>
          <w:lang w:val="es-MX"/>
        </w:rPr>
        <w:t xml:space="preserve"> </w:t>
      </w:r>
      <w:r w:rsidRPr="0000425C">
        <w:rPr>
          <w:color w:val="231F20"/>
          <w:sz w:val="18"/>
          <w:lang w:val="es-MX"/>
        </w:rPr>
        <w:t>y</w:t>
      </w:r>
      <w:r w:rsidRPr="0000425C">
        <w:rPr>
          <w:color w:val="231F20"/>
          <w:spacing w:val="-8"/>
          <w:sz w:val="18"/>
          <w:lang w:val="es-MX"/>
        </w:rPr>
        <w:t xml:space="preserve"> </w:t>
      </w:r>
      <w:r w:rsidRPr="0000425C">
        <w:rPr>
          <w:color w:val="231F20"/>
          <w:sz w:val="18"/>
          <w:lang w:val="es-MX"/>
        </w:rPr>
        <w:t>comercio:</w:t>
      </w:r>
      <w:r w:rsidRPr="0000425C">
        <w:rPr>
          <w:color w:val="231F20"/>
          <w:sz w:val="18"/>
          <w:lang w:val="es-MX"/>
        </w:rPr>
        <w:tab/>
        <w:t>$1,</w:t>
      </w:r>
      <w:r w:rsidR="00CF23ED">
        <w:rPr>
          <w:color w:val="231F20"/>
          <w:sz w:val="18"/>
          <w:lang w:val="es-MX"/>
        </w:rPr>
        <w:t>147.00</w:t>
      </w:r>
    </w:p>
    <w:p w:rsidR="00D424C5" w:rsidRDefault="00D424C5" w:rsidP="00D424C5">
      <w:pPr>
        <w:pStyle w:val="Prrafodelista"/>
        <w:numPr>
          <w:ilvl w:val="1"/>
          <w:numId w:val="120"/>
        </w:numPr>
        <w:tabs>
          <w:tab w:val="left" w:pos="1837"/>
        </w:tabs>
        <w:ind w:left="1836" w:hanging="194"/>
        <w:rPr>
          <w:sz w:val="18"/>
        </w:rPr>
      </w:pPr>
      <w:r>
        <w:rPr>
          <w:color w:val="231F20"/>
          <w:sz w:val="18"/>
        </w:rPr>
        <w:t>Industria:</w:t>
      </w:r>
    </w:p>
    <w:p w:rsidR="00D424C5" w:rsidRDefault="00D424C5" w:rsidP="00D424C5">
      <w:pPr>
        <w:pStyle w:val="Prrafodelista"/>
        <w:numPr>
          <w:ilvl w:val="0"/>
          <w:numId w:val="118"/>
        </w:numPr>
        <w:tabs>
          <w:tab w:val="left" w:pos="1847"/>
          <w:tab w:val="left" w:pos="8862"/>
        </w:tabs>
        <w:ind w:hanging="204"/>
        <w:rPr>
          <w:sz w:val="18"/>
        </w:rPr>
      </w:pPr>
      <w:r>
        <w:rPr>
          <w:color w:val="231F20"/>
          <w:w w:val="105"/>
          <w:sz w:val="18"/>
        </w:rPr>
        <w:t>Ligera,</w:t>
      </w:r>
      <w:r>
        <w:rPr>
          <w:color w:val="231F20"/>
          <w:spacing w:val="-27"/>
          <w:w w:val="105"/>
          <w:sz w:val="18"/>
        </w:rPr>
        <w:t xml:space="preserve"> </w:t>
      </w:r>
      <w:r>
        <w:rPr>
          <w:color w:val="231F20"/>
          <w:w w:val="105"/>
          <w:sz w:val="18"/>
        </w:rPr>
        <w:t>riesgo</w:t>
      </w:r>
      <w:r>
        <w:rPr>
          <w:color w:val="231F20"/>
          <w:spacing w:val="-26"/>
          <w:w w:val="105"/>
          <w:sz w:val="18"/>
        </w:rPr>
        <w:t xml:space="preserve"> </w:t>
      </w:r>
      <w:r>
        <w:rPr>
          <w:color w:val="231F20"/>
          <w:w w:val="105"/>
          <w:sz w:val="18"/>
        </w:rPr>
        <w:t>bajo:</w:t>
      </w:r>
      <w:r>
        <w:rPr>
          <w:color w:val="231F20"/>
          <w:w w:val="105"/>
          <w:sz w:val="18"/>
        </w:rPr>
        <w:tab/>
        <w:t>$</w:t>
      </w:r>
      <w:r w:rsidR="00CF23ED">
        <w:rPr>
          <w:color w:val="231F20"/>
          <w:w w:val="105"/>
          <w:sz w:val="18"/>
        </w:rPr>
        <w:t>522.00</w:t>
      </w:r>
    </w:p>
    <w:p w:rsidR="00D424C5" w:rsidRDefault="00D424C5" w:rsidP="00D424C5">
      <w:pPr>
        <w:pStyle w:val="Prrafodelista"/>
        <w:numPr>
          <w:ilvl w:val="0"/>
          <w:numId w:val="118"/>
        </w:numPr>
        <w:tabs>
          <w:tab w:val="left" w:pos="1857"/>
          <w:tab w:val="left" w:pos="8862"/>
        </w:tabs>
        <w:spacing w:before="145"/>
        <w:ind w:left="1856" w:hanging="214"/>
        <w:rPr>
          <w:sz w:val="18"/>
        </w:rPr>
      </w:pPr>
      <w:r>
        <w:rPr>
          <w:color w:val="231F20"/>
          <w:w w:val="105"/>
          <w:sz w:val="18"/>
        </w:rPr>
        <w:t>Media,</w:t>
      </w:r>
      <w:r>
        <w:rPr>
          <w:color w:val="231F20"/>
          <w:spacing w:val="-15"/>
          <w:w w:val="105"/>
          <w:sz w:val="18"/>
        </w:rPr>
        <w:t xml:space="preserve"> </w:t>
      </w:r>
      <w:r>
        <w:rPr>
          <w:color w:val="231F20"/>
          <w:w w:val="105"/>
          <w:sz w:val="18"/>
        </w:rPr>
        <w:t>riesgo</w:t>
      </w:r>
      <w:r>
        <w:rPr>
          <w:color w:val="231F20"/>
          <w:spacing w:val="-15"/>
          <w:w w:val="105"/>
          <w:sz w:val="18"/>
        </w:rPr>
        <w:t xml:space="preserve"> </w:t>
      </w:r>
      <w:r>
        <w:rPr>
          <w:color w:val="231F20"/>
          <w:w w:val="105"/>
          <w:sz w:val="18"/>
        </w:rPr>
        <w:t>medio:</w:t>
      </w:r>
      <w:r>
        <w:rPr>
          <w:color w:val="231F20"/>
          <w:w w:val="105"/>
          <w:sz w:val="18"/>
        </w:rPr>
        <w:tab/>
        <w:t>$</w:t>
      </w:r>
      <w:r w:rsidR="00CF23ED">
        <w:rPr>
          <w:color w:val="231F20"/>
          <w:w w:val="105"/>
          <w:sz w:val="18"/>
        </w:rPr>
        <w:t>1,003.00</w:t>
      </w:r>
    </w:p>
    <w:p w:rsidR="00D424C5" w:rsidRDefault="00D424C5" w:rsidP="00D424C5">
      <w:pPr>
        <w:pStyle w:val="Prrafodelista"/>
        <w:numPr>
          <w:ilvl w:val="0"/>
          <w:numId w:val="118"/>
        </w:numPr>
        <w:tabs>
          <w:tab w:val="left" w:pos="1827"/>
          <w:tab w:val="left" w:pos="8715"/>
        </w:tabs>
        <w:ind w:left="1826" w:hanging="184"/>
        <w:rPr>
          <w:sz w:val="18"/>
        </w:rPr>
      </w:pPr>
      <w:r>
        <w:rPr>
          <w:color w:val="231F20"/>
          <w:sz w:val="18"/>
        </w:rPr>
        <w:t>Pesada,</w:t>
      </w:r>
      <w:r>
        <w:rPr>
          <w:color w:val="231F20"/>
          <w:spacing w:val="-8"/>
          <w:sz w:val="18"/>
        </w:rPr>
        <w:t xml:space="preserve"> </w:t>
      </w:r>
      <w:r>
        <w:rPr>
          <w:color w:val="231F20"/>
          <w:sz w:val="18"/>
        </w:rPr>
        <w:t>riesgo</w:t>
      </w:r>
      <w:r>
        <w:rPr>
          <w:color w:val="231F20"/>
          <w:spacing w:val="-7"/>
          <w:sz w:val="18"/>
        </w:rPr>
        <w:t xml:space="preserve"> </w:t>
      </w:r>
      <w:r>
        <w:rPr>
          <w:color w:val="231F20"/>
          <w:sz w:val="18"/>
        </w:rPr>
        <w:t>alto:</w:t>
      </w:r>
      <w:r>
        <w:rPr>
          <w:color w:val="231F20"/>
          <w:sz w:val="18"/>
        </w:rPr>
        <w:tab/>
        <w:t>$1,</w:t>
      </w:r>
      <w:r w:rsidR="00050687">
        <w:rPr>
          <w:color w:val="231F20"/>
          <w:sz w:val="18"/>
        </w:rPr>
        <w:t>379.69</w:t>
      </w:r>
    </w:p>
    <w:p w:rsidR="00D424C5" w:rsidRDefault="00D424C5" w:rsidP="00D424C5">
      <w:pPr>
        <w:pStyle w:val="Prrafodelista"/>
        <w:numPr>
          <w:ilvl w:val="0"/>
          <w:numId w:val="118"/>
        </w:numPr>
        <w:tabs>
          <w:tab w:val="left" w:pos="1857"/>
          <w:tab w:val="left" w:pos="8715"/>
        </w:tabs>
        <w:ind w:left="1856" w:hanging="214"/>
        <w:rPr>
          <w:sz w:val="18"/>
        </w:rPr>
      </w:pPr>
      <w:r>
        <w:rPr>
          <w:color w:val="231F20"/>
          <w:w w:val="105"/>
          <w:sz w:val="18"/>
        </w:rPr>
        <w:t>Equipamiento</w:t>
      </w:r>
      <w:r>
        <w:rPr>
          <w:color w:val="231F20"/>
          <w:spacing w:val="-19"/>
          <w:w w:val="105"/>
          <w:sz w:val="18"/>
        </w:rPr>
        <w:t xml:space="preserve"> </w:t>
      </w:r>
      <w:r>
        <w:rPr>
          <w:color w:val="231F20"/>
          <w:w w:val="105"/>
          <w:sz w:val="18"/>
        </w:rPr>
        <w:t>y</w:t>
      </w:r>
      <w:r>
        <w:rPr>
          <w:color w:val="231F20"/>
          <w:spacing w:val="-19"/>
          <w:w w:val="105"/>
          <w:sz w:val="18"/>
        </w:rPr>
        <w:t xml:space="preserve"> </w:t>
      </w:r>
      <w:r>
        <w:rPr>
          <w:color w:val="231F20"/>
          <w:w w:val="105"/>
          <w:sz w:val="18"/>
        </w:rPr>
        <w:t>otros:</w:t>
      </w:r>
      <w:r>
        <w:rPr>
          <w:color w:val="231F20"/>
          <w:w w:val="105"/>
          <w:sz w:val="18"/>
        </w:rPr>
        <w:tab/>
        <w:t>$1,</w:t>
      </w:r>
      <w:r w:rsidR="00050687">
        <w:rPr>
          <w:color w:val="231F20"/>
          <w:w w:val="105"/>
          <w:sz w:val="18"/>
        </w:rPr>
        <w:t>147.00</w:t>
      </w:r>
    </w:p>
    <w:p w:rsidR="00D424C5" w:rsidRPr="0000425C" w:rsidRDefault="00D424C5" w:rsidP="00D424C5">
      <w:pPr>
        <w:pStyle w:val="Prrafodelista"/>
        <w:numPr>
          <w:ilvl w:val="0"/>
          <w:numId w:val="130"/>
        </w:numPr>
        <w:tabs>
          <w:tab w:val="left" w:pos="1979"/>
        </w:tabs>
        <w:spacing w:before="145" w:line="276" w:lineRule="auto"/>
        <w:ind w:right="3519" w:firstLine="460"/>
        <w:jc w:val="both"/>
        <w:rPr>
          <w:sz w:val="18"/>
          <w:lang w:val="es-MX"/>
        </w:rPr>
      </w:pPr>
      <w:r w:rsidRPr="0000425C">
        <w:rPr>
          <w:color w:val="231F20"/>
          <w:w w:val="105"/>
          <w:sz w:val="18"/>
          <w:lang w:val="es-MX"/>
        </w:rPr>
        <w:t>Por</w:t>
      </w:r>
      <w:r w:rsidRPr="0000425C">
        <w:rPr>
          <w:color w:val="231F20"/>
          <w:spacing w:val="-46"/>
          <w:w w:val="105"/>
          <w:sz w:val="18"/>
          <w:lang w:val="es-MX"/>
        </w:rPr>
        <w:t xml:space="preserve"> </w:t>
      </w:r>
      <w:r w:rsidRPr="0000425C">
        <w:rPr>
          <w:color w:val="231F20"/>
          <w:w w:val="105"/>
          <w:sz w:val="18"/>
          <w:lang w:val="es-MX"/>
        </w:rPr>
        <w:t>la</w:t>
      </w:r>
      <w:r w:rsidRPr="0000425C">
        <w:rPr>
          <w:color w:val="231F20"/>
          <w:spacing w:val="-46"/>
          <w:w w:val="105"/>
          <w:sz w:val="18"/>
          <w:lang w:val="es-MX"/>
        </w:rPr>
        <w:t xml:space="preserve"> </w:t>
      </w:r>
      <w:r w:rsidRPr="0000425C">
        <w:rPr>
          <w:color w:val="231F20"/>
          <w:w w:val="105"/>
          <w:sz w:val="18"/>
          <w:lang w:val="es-MX"/>
        </w:rPr>
        <w:t>supervisión</w:t>
      </w:r>
      <w:r w:rsidRPr="0000425C">
        <w:rPr>
          <w:color w:val="231F20"/>
          <w:spacing w:val="-46"/>
          <w:w w:val="105"/>
          <w:sz w:val="18"/>
          <w:lang w:val="es-MX"/>
        </w:rPr>
        <w:t xml:space="preserve"> </w:t>
      </w:r>
      <w:r w:rsidRPr="0000425C">
        <w:rPr>
          <w:color w:val="231F20"/>
          <w:w w:val="105"/>
          <w:sz w:val="18"/>
          <w:lang w:val="es-MX"/>
        </w:rPr>
        <w:t>técnica</w:t>
      </w:r>
      <w:r w:rsidRPr="0000425C">
        <w:rPr>
          <w:color w:val="231F20"/>
          <w:spacing w:val="-46"/>
          <w:w w:val="105"/>
          <w:sz w:val="18"/>
          <w:lang w:val="es-MX"/>
        </w:rPr>
        <w:t xml:space="preserve"> </w:t>
      </w:r>
      <w:r w:rsidRPr="0000425C">
        <w:rPr>
          <w:color w:val="231F20"/>
          <w:w w:val="105"/>
          <w:sz w:val="18"/>
          <w:lang w:val="es-MX"/>
        </w:rPr>
        <w:t>para</w:t>
      </w:r>
      <w:r w:rsidRPr="0000425C">
        <w:rPr>
          <w:color w:val="231F20"/>
          <w:spacing w:val="-46"/>
          <w:w w:val="105"/>
          <w:sz w:val="18"/>
          <w:lang w:val="es-MX"/>
        </w:rPr>
        <w:t xml:space="preserve"> </w:t>
      </w:r>
      <w:r w:rsidRPr="0000425C">
        <w:rPr>
          <w:color w:val="231F20"/>
          <w:w w:val="105"/>
          <w:sz w:val="18"/>
          <w:lang w:val="es-MX"/>
        </w:rPr>
        <w:t>vigilar</w:t>
      </w:r>
      <w:r w:rsidRPr="0000425C">
        <w:rPr>
          <w:color w:val="231F20"/>
          <w:spacing w:val="-46"/>
          <w:w w:val="105"/>
          <w:sz w:val="18"/>
          <w:lang w:val="es-MX"/>
        </w:rPr>
        <w:t xml:space="preserve"> </w:t>
      </w:r>
      <w:r w:rsidRPr="0000425C">
        <w:rPr>
          <w:color w:val="231F20"/>
          <w:w w:val="105"/>
          <w:sz w:val="18"/>
          <w:lang w:val="es-MX"/>
        </w:rPr>
        <w:t>el</w:t>
      </w:r>
      <w:r w:rsidRPr="0000425C">
        <w:rPr>
          <w:color w:val="231F20"/>
          <w:spacing w:val="-46"/>
          <w:w w:val="105"/>
          <w:sz w:val="18"/>
          <w:lang w:val="es-MX"/>
        </w:rPr>
        <w:t xml:space="preserve"> </w:t>
      </w:r>
      <w:r w:rsidRPr="0000425C">
        <w:rPr>
          <w:color w:val="231F20"/>
          <w:w w:val="105"/>
          <w:sz w:val="18"/>
          <w:lang w:val="es-MX"/>
        </w:rPr>
        <w:t>debido</w:t>
      </w:r>
      <w:r w:rsidRPr="0000425C">
        <w:rPr>
          <w:color w:val="231F20"/>
          <w:spacing w:val="-46"/>
          <w:w w:val="105"/>
          <w:sz w:val="18"/>
          <w:lang w:val="es-MX"/>
        </w:rPr>
        <w:t xml:space="preserve"> </w:t>
      </w:r>
      <w:r w:rsidRPr="0000425C">
        <w:rPr>
          <w:color w:val="231F20"/>
          <w:spacing w:val="-2"/>
          <w:w w:val="105"/>
          <w:sz w:val="18"/>
          <w:lang w:val="es-MX"/>
        </w:rPr>
        <w:t xml:space="preserve">cumplimiento </w:t>
      </w:r>
      <w:r w:rsidRPr="0000425C">
        <w:rPr>
          <w:color w:val="231F20"/>
          <w:w w:val="105"/>
          <w:sz w:val="18"/>
          <w:lang w:val="es-MX"/>
        </w:rPr>
        <w:t>de</w:t>
      </w:r>
      <w:r w:rsidRPr="0000425C">
        <w:rPr>
          <w:color w:val="231F20"/>
          <w:spacing w:val="-30"/>
          <w:w w:val="105"/>
          <w:sz w:val="18"/>
          <w:lang w:val="es-MX"/>
        </w:rPr>
        <w:t xml:space="preserve"> </w:t>
      </w:r>
      <w:r w:rsidRPr="0000425C">
        <w:rPr>
          <w:color w:val="231F20"/>
          <w:w w:val="105"/>
          <w:sz w:val="18"/>
          <w:lang w:val="es-MX"/>
        </w:rPr>
        <w:t>las</w:t>
      </w:r>
      <w:r w:rsidRPr="0000425C">
        <w:rPr>
          <w:color w:val="231F20"/>
          <w:spacing w:val="-30"/>
          <w:w w:val="105"/>
          <w:sz w:val="18"/>
          <w:lang w:val="es-MX"/>
        </w:rPr>
        <w:t xml:space="preserve"> </w:t>
      </w:r>
      <w:r w:rsidRPr="0000425C">
        <w:rPr>
          <w:color w:val="231F20"/>
          <w:w w:val="105"/>
          <w:sz w:val="18"/>
          <w:lang w:val="es-MX"/>
        </w:rPr>
        <w:t>normas</w:t>
      </w:r>
      <w:r w:rsidRPr="0000425C">
        <w:rPr>
          <w:color w:val="231F20"/>
          <w:spacing w:val="-29"/>
          <w:w w:val="105"/>
          <w:sz w:val="18"/>
          <w:lang w:val="es-MX"/>
        </w:rPr>
        <w:t xml:space="preserve"> </w:t>
      </w:r>
      <w:r w:rsidRPr="0000425C">
        <w:rPr>
          <w:color w:val="231F20"/>
          <w:w w:val="105"/>
          <w:sz w:val="18"/>
          <w:lang w:val="es-MX"/>
        </w:rPr>
        <w:t>de</w:t>
      </w:r>
      <w:r w:rsidRPr="0000425C">
        <w:rPr>
          <w:color w:val="231F20"/>
          <w:spacing w:val="-30"/>
          <w:w w:val="105"/>
          <w:sz w:val="18"/>
          <w:lang w:val="es-MX"/>
        </w:rPr>
        <w:t xml:space="preserve"> </w:t>
      </w:r>
      <w:r w:rsidRPr="0000425C">
        <w:rPr>
          <w:color w:val="231F20"/>
          <w:w w:val="105"/>
          <w:sz w:val="18"/>
          <w:lang w:val="es-MX"/>
        </w:rPr>
        <w:t>calidad</w:t>
      </w:r>
      <w:r w:rsidRPr="0000425C">
        <w:rPr>
          <w:color w:val="231F20"/>
          <w:spacing w:val="-29"/>
          <w:w w:val="105"/>
          <w:sz w:val="18"/>
          <w:lang w:val="es-MX"/>
        </w:rPr>
        <w:t xml:space="preserve"> </w:t>
      </w:r>
      <w:r w:rsidRPr="0000425C">
        <w:rPr>
          <w:color w:val="231F20"/>
          <w:w w:val="105"/>
          <w:sz w:val="18"/>
          <w:lang w:val="es-MX"/>
        </w:rPr>
        <w:t>y</w:t>
      </w:r>
      <w:r w:rsidRPr="0000425C">
        <w:rPr>
          <w:color w:val="231F20"/>
          <w:spacing w:val="-30"/>
          <w:w w:val="105"/>
          <w:sz w:val="18"/>
          <w:lang w:val="es-MX"/>
        </w:rPr>
        <w:t xml:space="preserve"> </w:t>
      </w:r>
      <w:r w:rsidRPr="0000425C">
        <w:rPr>
          <w:color w:val="231F20"/>
          <w:w w:val="105"/>
          <w:sz w:val="18"/>
          <w:lang w:val="es-MX"/>
        </w:rPr>
        <w:t>especificaciones</w:t>
      </w:r>
      <w:r w:rsidRPr="0000425C">
        <w:rPr>
          <w:color w:val="231F20"/>
          <w:spacing w:val="-30"/>
          <w:w w:val="105"/>
          <w:sz w:val="18"/>
          <w:lang w:val="es-MX"/>
        </w:rPr>
        <w:t xml:space="preserve"> </w:t>
      </w:r>
      <w:r w:rsidRPr="0000425C">
        <w:rPr>
          <w:color w:val="231F20"/>
          <w:w w:val="105"/>
          <w:sz w:val="18"/>
          <w:lang w:val="es-MX"/>
        </w:rPr>
        <w:t>del</w:t>
      </w:r>
      <w:r w:rsidRPr="0000425C">
        <w:rPr>
          <w:color w:val="231F20"/>
          <w:spacing w:val="-29"/>
          <w:w w:val="105"/>
          <w:sz w:val="18"/>
          <w:lang w:val="es-MX"/>
        </w:rPr>
        <w:t xml:space="preserve"> </w:t>
      </w:r>
      <w:r w:rsidRPr="0000425C">
        <w:rPr>
          <w:color w:val="231F20"/>
          <w:w w:val="105"/>
          <w:sz w:val="18"/>
          <w:lang w:val="es-MX"/>
        </w:rPr>
        <w:t>proyecto</w:t>
      </w:r>
      <w:r w:rsidRPr="0000425C">
        <w:rPr>
          <w:color w:val="231F20"/>
          <w:spacing w:val="-30"/>
          <w:w w:val="105"/>
          <w:sz w:val="18"/>
          <w:lang w:val="es-MX"/>
        </w:rPr>
        <w:t xml:space="preserve"> </w:t>
      </w:r>
      <w:r w:rsidRPr="0000425C">
        <w:rPr>
          <w:color w:val="231F20"/>
          <w:w w:val="105"/>
          <w:sz w:val="18"/>
          <w:lang w:val="es-MX"/>
        </w:rPr>
        <w:t>definitivo</w:t>
      </w:r>
      <w:r w:rsidRPr="0000425C">
        <w:rPr>
          <w:color w:val="231F20"/>
          <w:spacing w:val="-29"/>
          <w:w w:val="105"/>
          <w:sz w:val="18"/>
          <w:lang w:val="es-MX"/>
        </w:rPr>
        <w:t xml:space="preserve"> </w:t>
      </w:r>
      <w:r w:rsidRPr="0000425C">
        <w:rPr>
          <w:color w:val="231F20"/>
          <w:w w:val="105"/>
          <w:sz w:val="18"/>
          <w:lang w:val="es-MX"/>
        </w:rPr>
        <w:t>de urbanización,</w:t>
      </w:r>
      <w:r w:rsidRPr="0000425C">
        <w:rPr>
          <w:color w:val="231F20"/>
          <w:spacing w:val="-19"/>
          <w:w w:val="105"/>
          <w:sz w:val="18"/>
          <w:lang w:val="es-MX"/>
        </w:rPr>
        <w:t xml:space="preserve"> </w:t>
      </w:r>
      <w:r w:rsidRPr="0000425C">
        <w:rPr>
          <w:color w:val="231F20"/>
          <w:w w:val="105"/>
          <w:sz w:val="18"/>
          <w:lang w:val="es-MX"/>
        </w:rPr>
        <w:t>y</w:t>
      </w:r>
      <w:r w:rsidRPr="0000425C">
        <w:rPr>
          <w:color w:val="231F20"/>
          <w:spacing w:val="-19"/>
          <w:w w:val="105"/>
          <w:sz w:val="18"/>
          <w:lang w:val="es-MX"/>
        </w:rPr>
        <w:t xml:space="preserve"> </w:t>
      </w:r>
      <w:r w:rsidRPr="0000425C">
        <w:rPr>
          <w:color w:val="231F20"/>
          <w:w w:val="105"/>
          <w:sz w:val="18"/>
          <w:lang w:val="es-MX"/>
        </w:rPr>
        <w:t>sobre</w:t>
      </w:r>
      <w:r w:rsidRPr="0000425C">
        <w:rPr>
          <w:color w:val="231F20"/>
          <w:spacing w:val="-18"/>
          <w:w w:val="105"/>
          <w:sz w:val="18"/>
          <w:lang w:val="es-MX"/>
        </w:rPr>
        <w:t xml:space="preserve"> </w:t>
      </w:r>
      <w:r w:rsidRPr="0000425C">
        <w:rPr>
          <w:color w:val="231F20"/>
          <w:w w:val="105"/>
          <w:sz w:val="18"/>
          <w:lang w:val="es-MX"/>
        </w:rPr>
        <w:t>el</w:t>
      </w:r>
      <w:r w:rsidRPr="0000425C">
        <w:rPr>
          <w:color w:val="231F20"/>
          <w:spacing w:val="-19"/>
          <w:w w:val="105"/>
          <w:sz w:val="18"/>
          <w:lang w:val="es-MX"/>
        </w:rPr>
        <w:t xml:space="preserve"> </w:t>
      </w:r>
      <w:r w:rsidRPr="0000425C">
        <w:rPr>
          <w:color w:val="231F20"/>
          <w:w w:val="105"/>
          <w:sz w:val="18"/>
          <w:lang w:val="es-MX"/>
        </w:rPr>
        <w:t>monto</w:t>
      </w:r>
      <w:r w:rsidRPr="0000425C">
        <w:rPr>
          <w:color w:val="231F20"/>
          <w:spacing w:val="-18"/>
          <w:w w:val="105"/>
          <w:sz w:val="18"/>
          <w:lang w:val="es-MX"/>
        </w:rPr>
        <w:t xml:space="preserve"> </w:t>
      </w:r>
      <w:r w:rsidRPr="0000425C">
        <w:rPr>
          <w:color w:val="231F20"/>
          <w:w w:val="105"/>
          <w:sz w:val="18"/>
          <w:lang w:val="es-MX"/>
        </w:rPr>
        <w:t>autorizado</w:t>
      </w:r>
      <w:r w:rsidRPr="0000425C">
        <w:rPr>
          <w:color w:val="231F20"/>
          <w:spacing w:val="-19"/>
          <w:w w:val="105"/>
          <w:sz w:val="18"/>
          <w:lang w:val="es-MX"/>
        </w:rPr>
        <w:t xml:space="preserve"> </w:t>
      </w:r>
      <w:r w:rsidRPr="0000425C">
        <w:rPr>
          <w:color w:val="231F20"/>
          <w:w w:val="105"/>
          <w:sz w:val="18"/>
          <w:lang w:val="es-MX"/>
        </w:rPr>
        <w:t>excepto</w:t>
      </w:r>
      <w:r w:rsidRPr="0000425C">
        <w:rPr>
          <w:color w:val="231F20"/>
          <w:spacing w:val="-18"/>
          <w:w w:val="105"/>
          <w:sz w:val="18"/>
          <w:lang w:val="es-MX"/>
        </w:rPr>
        <w:t xml:space="preserve"> </w:t>
      </w:r>
      <w:r w:rsidRPr="0000425C">
        <w:rPr>
          <w:color w:val="231F20"/>
          <w:w w:val="105"/>
          <w:sz w:val="18"/>
          <w:lang w:val="es-MX"/>
        </w:rPr>
        <w:t>las</w:t>
      </w:r>
      <w:r w:rsidRPr="0000425C">
        <w:rPr>
          <w:color w:val="231F20"/>
          <w:spacing w:val="-19"/>
          <w:w w:val="105"/>
          <w:sz w:val="18"/>
          <w:lang w:val="es-MX"/>
        </w:rPr>
        <w:t xml:space="preserve"> </w:t>
      </w:r>
      <w:r w:rsidRPr="0000425C">
        <w:rPr>
          <w:color w:val="231F20"/>
          <w:w w:val="105"/>
          <w:sz w:val="18"/>
          <w:lang w:val="es-MX"/>
        </w:rPr>
        <w:t>de</w:t>
      </w:r>
      <w:r w:rsidRPr="0000425C">
        <w:rPr>
          <w:color w:val="231F20"/>
          <w:spacing w:val="-18"/>
          <w:w w:val="105"/>
          <w:sz w:val="18"/>
          <w:lang w:val="es-MX"/>
        </w:rPr>
        <w:t xml:space="preserve"> </w:t>
      </w:r>
      <w:r w:rsidRPr="0000425C">
        <w:rPr>
          <w:color w:val="231F20"/>
          <w:w w:val="105"/>
          <w:sz w:val="18"/>
          <w:lang w:val="es-MX"/>
        </w:rPr>
        <w:t>objetivo</w:t>
      </w:r>
    </w:p>
    <w:p w:rsidR="00D424C5" w:rsidRDefault="00D424C5" w:rsidP="00D424C5">
      <w:pPr>
        <w:pStyle w:val="Textoindependiente"/>
        <w:tabs>
          <w:tab w:val="left" w:pos="8971"/>
        </w:tabs>
        <w:spacing w:before="0" w:line="208" w:lineRule="exact"/>
      </w:pPr>
      <w:r>
        <w:rPr>
          <w:color w:val="231F20"/>
          <w:w w:val="105"/>
        </w:rPr>
        <w:t>social,</w:t>
      </w:r>
      <w:r>
        <w:rPr>
          <w:color w:val="231F20"/>
          <w:spacing w:val="-30"/>
          <w:w w:val="105"/>
        </w:rPr>
        <w:t xml:space="preserve"> </w:t>
      </w:r>
      <w:r>
        <w:rPr>
          <w:color w:val="231F20"/>
          <w:w w:val="105"/>
        </w:rPr>
        <w:t>el:</w:t>
      </w:r>
      <w:r>
        <w:rPr>
          <w:color w:val="231F20"/>
          <w:w w:val="105"/>
        </w:rPr>
        <w:tab/>
        <w:t>1.50%</w:t>
      </w:r>
    </w:p>
    <w:p w:rsidR="00D424C5" w:rsidRPr="0000425C" w:rsidRDefault="00D424C5" w:rsidP="00D424C5">
      <w:pPr>
        <w:pStyle w:val="Prrafodelista"/>
        <w:numPr>
          <w:ilvl w:val="0"/>
          <w:numId w:val="130"/>
        </w:numPr>
        <w:tabs>
          <w:tab w:val="left" w:pos="1925"/>
        </w:tabs>
        <w:spacing w:line="276" w:lineRule="auto"/>
        <w:ind w:left="1181" w:right="839" w:firstLine="461"/>
        <w:rPr>
          <w:sz w:val="18"/>
          <w:lang w:val="es-MX"/>
        </w:rPr>
      </w:pPr>
      <w:r w:rsidRPr="0000425C">
        <w:rPr>
          <w:color w:val="231F20"/>
          <w:w w:val="105"/>
          <w:sz w:val="18"/>
          <w:lang w:val="es-MX"/>
        </w:rPr>
        <w:t>Por los permisos de subdivisión y relotificación de predios se autorizarán de conformidad con</w:t>
      </w:r>
      <w:r w:rsidRPr="0000425C">
        <w:rPr>
          <w:color w:val="231F20"/>
          <w:spacing w:val="-8"/>
          <w:w w:val="105"/>
          <w:sz w:val="18"/>
          <w:lang w:val="es-MX"/>
        </w:rPr>
        <w:t xml:space="preserve"> </w:t>
      </w:r>
      <w:r w:rsidRPr="0000425C">
        <w:rPr>
          <w:color w:val="231F20"/>
          <w:w w:val="105"/>
          <w:sz w:val="18"/>
          <w:lang w:val="es-MX"/>
        </w:rPr>
        <w:t>lo</w:t>
      </w:r>
      <w:r w:rsidRPr="0000425C">
        <w:rPr>
          <w:color w:val="231F20"/>
          <w:spacing w:val="-7"/>
          <w:w w:val="105"/>
          <w:sz w:val="18"/>
          <w:lang w:val="es-MX"/>
        </w:rPr>
        <w:t xml:space="preserve"> </w:t>
      </w:r>
      <w:r w:rsidRPr="0000425C">
        <w:rPr>
          <w:color w:val="231F20"/>
          <w:w w:val="105"/>
          <w:sz w:val="18"/>
          <w:lang w:val="es-MX"/>
        </w:rPr>
        <w:t>señalado</w:t>
      </w:r>
      <w:r w:rsidRPr="0000425C">
        <w:rPr>
          <w:color w:val="231F20"/>
          <w:spacing w:val="-8"/>
          <w:w w:val="105"/>
          <w:sz w:val="18"/>
          <w:lang w:val="es-MX"/>
        </w:rPr>
        <w:t xml:space="preserve"> </w:t>
      </w:r>
      <w:r w:rsidRPr="0000425C">
        <w:rPr>
          <w:color w:val="231F20"/>
          <w:w w:val="105"/>
          <w:sz w:val="18"/>
          <w:lang w:val="es-MX"/>
        </w:rPr>
        <w:t>en</w:t>
      </w:r>
      <w:r w:rsidRPr="0000425C">
        <w:rPr>
          <w:color w:val="231F20"/>
          <w:spacing w:val="-7"/>
          <w:w w:val="105"/>
          <w:sz w:val="18"/>
          <w:lang w:val="es-MX"/>
        </w:rPr>
        <w:t xml:space="preserve"> </w:t>
      </w:r>
      <w:r w:rsidRPr="0000425C">
        <w:rPr>
          <w:color w:val="231F20"/>
          <w:w w:val="105"/>
          <w:sz w:val="18"/>
          <w:lang w:val="es-MX"/>
        </w:rPr>
        <w:t>el</w:t>
      </w:r>
      <w:r w:rsidRPr="0000425C">
        <w:rPr>
          <w:color w:val="231F20"/>
          <w:spacing w:val="-7"/>
          <w:w w:val="105"/>
          <w:sz w:val="18"/>
          <w:lang w:val="es-MX"/>
        </w:rPr>
        <w:t xml:space="preserve"> </w:t>
      </w:r>
      <w:r w:rsidRPr="0000425C">
        <w:rPr>
          <w:color w:val="231F20"/>
          <w:w w:val="105"/>
          <w:sz w:val="18"/>
          <w:lang w:val="es-MX"/>
        </w:rPr>
        <w:t>capítulo</w:t>
      </w:r>
      <w:r w:rsidRPr="0000425C">
        <w:rPr>
          <w:color w:val="231F20"/>
          <w:spacing w:val="-8"/>
          <w:w w:val="105"/>
          <w:sz w:val="18"/>
          <w:lang w:val="es-MX"/>
        </w:rPr>
        <w:t xml:space="preserve"> </w:t>
      </w:r>
      <w:r w:rsidRPr="0000425C">
        <w:rPr>
          <w:color w:val="231F20"/>
          <w:w w:val="105"/>
          <w:sz w:val="18"/>
          <w:lang w:val="es-MX"/>
        </w:rPr>
        <w:t>VII</w:t>
      </w:r>
      <w:r w:rsidRPr="0000425C">
        <w:rPr>
          <w:color w:val="231F20"/>
          <w:spacing w:val="-7"/>
          <w:w w:val="105"/>
          <w:sz w:val="18"/>
          <w:lang w:val="es-MX"/>
        </w:rPr>
        <w:t xml:space="preserve"> </w:t>
      </w:r>
      <w:r w:rsidRPr="0000425C">
        <w:rPr>
          <w:color w:val="231F20"/>
          <w:w w:val="105"/>
          <w:sz w:val="18"/>
          <w:lang w:val="es-MX"/>
        </w:rPr>
        <w:t>del</w:t>
      </w:r>
      <w:r w:rsidRPr="0000425C">
        <w:rPr>
          <w:color w:val="231F20"/>
          <w:spacing w:val="-8"/>
          <w:w w:val="105"/>
          <w:sz w:val="18"/>
          <w:lang w:val="es-MX"/>
        </w:rPr>
        <w:t xml:space="preserve"> </w:t>
      </w:r>
      <w:r w:rsidRPr="0000425C">
        <w:rPr>
          <w:color w:val="231F20"/>
          <w:w w:val="105"/>
          <w:sz w:val="18"/>
          <w:lang w:val="es-MX"/>
        </w:rPr>
        <w:t>título</w:t>
      </w:r>
      <w:r w:rsidRPr="0000425C">
        <w:rPr>
          <w:color w:val="231F20"/>
          <w:spacing w:val="-7"/>
          <w:w w:val="105"/>
          <w:sz w:val="18"/>
          <w:lang w:val="es-MX"/>
        </w:rPr>
        <w:t xml:space="preserve"> </w:t>
      </w:r>
      <w:r w:rsidRPr="0000425C">
        <w:rPr>
          <w:color w:val="231F20"/>
          <w:w w:val="105"/>
          <w:sz w:val="18"/>
          <w:lang w:val="es-MX"/>
        </w:rPr>
        <w:t>noveno</w:t>
      </w:r>
      <w:r w:rsidRPr="0000425C">
        <w:rPr>
          <w:color w:val="231F20"/>
          <w:spacing w:val="-7"/>
          <w:w w:val="105"/>
          <w:sz w:val="18"/>
          <w:lang w:val="es-MX"/>
        </w:rPr>
        <w:t xml:space="preserve"> </w:t>
      </w:r>
      <w:r w:rsidRPr="0000425C">
        <w:rPr>
          <w:color w:val="231F20"/>
          <w:w w:val="105"/>
          <w:sz w:val="18"/>
          <w:lang w:val="es-MX"/>
        </w:rPr>
        <w:t>del</w:t>
      </w:r>
      <w:r w:rsidRPr="0000425C">
        <w:rPr>
          <w:color w:val="231F20"/>
          <w:spacing w:val="-8"/>
          <w:w w:val="105"/>
          <w:sz w:val="18"/>
          <w:lang w:val="es-MX"/>
        </w:rPr>
        <w:t xml:space="preserve"> </w:t>
      </w:r>
      <w:r w:rsidRPr="0000425C">
        <w:rPr>
          <w:color w:val="231F20"/>
          <w:w w:val="105"/>
          <w:sz w:val="18"/>
          <w:lang w:val="es-MX"/>
        </w:rPr>
        <w:t>Código</w:t>
      </w:r>
      <w:r w:rsidRPr="0000425C">
        <w:rPr>
          <w:color w:val="231F20"/>
          <w:spacing w:val="-7"/>
          <w:w w:val="105"/>
          <w:sz w:val="18"/>
          <w:lang w:val="es-MX"/>
        </w:rPr>
        <w:t xml:space="preserve"> </w:t>
      </w:r>
      <w:r w:rsidRPr="0000425C">
        <w:rPr>
          <w:color w:val="231F20"/>
          <w:w w:val="105"/>
          <w:sz w:val="18"/>
          <w:lang w:val="es-MX"/>
        </w:rPr>
        <w:t>Urbano</w:t>
      </w:r>
      <w:r w:rsidRPr="0000425C">
        <w:rPr>
          <w:color w:val="231F20"/>
          <w:spacing w:val="-8"/>
          <w:w w:val="105"/>
          <w:sz w:val="18"/>
          <w:lang w:val="es-MX"/>
        </w:rPr>
        <w:t xml:space="preserve"> </w:t>
      </w:r>
      <w:r w:rsidRPr="0000425C">
        <w:rPr>
          <w:color w:val="231F20"/>
          <w:w w:val="105"/>
          <w:sz w:val="18"/>
          <w:lang w:val="es-MX"/>
        </w:rPr>
        <w:t>para</w:t>
      </w:r>
      <w:r w:rsidRPr="0000425C">
        <w:rPr>
          <w:color w:val="231F20"/>
          <w:spacing w:val="-7"/>
          <w:w w:val="105"/>
          <w:sz w:val="18"/>
          <w:lang w:val="es-MX"/>
        </w:rPr>
        <w:t xml:space="preserve"> </w:t>
      </w:r>
      <w:r w:rsidRPr="0000425C">
        <w:rPr>
          <w:color w:val="231F20"/>
          <w:w w:val="105"/>
          <w:sz w:val="18"/>
          <w:lang w:val="es-MX"/>
        </w:rPr>
        <w:t>el</w:t>
      </w:r>
      <w:r w:rsidRPr="0000425C">
        <w:rPr>
          <w:color w:val="231F20"/>
          <w:spacing w:val="-7"/>
          <w:w w:val="105"/>
          <w:sz w:val="18"/>
          <w:lang w:val="es-MX"/>
        </w:rPr>
        <w:t xml:space="preserve"> </w:t>
      </w:r>
      <w:r w:rsidRPr="0000425C">
        <w:rPr>
          <w:color w:val="231F20"/>
          <w:w w:val="105"/>
          <w:sz w:val="18"/>
          <w:lang w:val="es-MX"/>
        </w:rPr>
        <w:t>Estado</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7"/>
          <w:w w:val="105"/>
          <w:sz w:val="18"/>
          <w:lang w:val="es-MX"/>
        </w:rPr>
        <w:t xml:space="preserve"> </w:t>
      </w:r>
      <w:r w:rsidRPr="0000425C">
        <w:rPr>
          <w:color w:val="231F20"/>
          <w:w w:val="105"/>
          <w:sz w:val="18"/>
          <w:lang w:val="es-MX"/>
        </w:rPr>
        <w:t>Jalisco:</w:t>
      </w:r>
    </w:p>
    <w:p w:rsidR="00D424C5" w:rsidRPr="0000425C" w:rsidRDefault="00D424C5" w:rsidP="00D424C5">
      <w:pPr>
        <w:pStyle w:val="Prrafodelista"/>
        <w:numPr>
          <w:ilvl w:val="0"/>
          <w:numId w:val="117"/>
        </w:numPr>
        <w:tabs>
          <w:tab w:val="left" w:pos="1840"/>
        </w:tabs>
        <w:spacing w:before="113"/>
        <w:ind w:hanging="197"/>
        <w:rPr>
          <w:sz w:val="18"/>
          <w:lang w:val="es-MX"/>
        </w:rPr>
      </w:pPr>
      <w:r w:rsidRPr="0000425C">
        <w:rPr>
          <w:color w:val="231F20"/>
          <w:w w:val="105"/>
          <w:sz w:val="18"/>
          <w:lang w:val="es-MX"/>
        </w:rPr>
        <w:t>Por</w:t>
      </w:r>
      <w:r w:rsidRPr="0000425C">
        <w:rPr>
          <w:color w:val="231F20"/>
          <w:spacing w:val="-21"/>
          <w:w w:val="105"/>
          <w:sz w:val="18"/>
          <w:lang w:val="es-MX"/>
        </w:rPr>
        <w:t xml:space="preserve"> </w:t>
      </w:r>
      <w:r w:rsidRPr="0000425C">
        <w:rPr>
          <w:color w:val="231F20"/>
          <w:w w:val="105"/>
          <w:sz w:val="18"/>
          <w:lang w:val="es-MX"/>
        </w:rPr>
        <w:t>cada</w:t>
      </w:r>
      <w:r w:rsidRPr="0000425C">
        <w:rPr>
          <w:color w:val="231F20"/>
          <w:spacing w:val="-20"/>
          <w:w w:val="105"/>
          <w:sz w:val="18"/>
          <w:lang w:val="es-MX"/>
        </w:rPr>
        <w:t xml:space="preserve"> </w:t>
      </w:r>
      <w:r w:rsidRPr="0000425C">
        <w:rPr>
          <w:color w:val="231F20"/>
          <w:w w:val="105"/>
          <w:sz w:val="18"/>
          <w:lang w:val="es-MX"/>
        </w:rPr>
        <w:t>fracción</w:t>
      </w:r>
      <w:r w:rsidRPr="0000425C">
        <w:rPr>
          <w:color w:val="231F20"/>
          <w:spacing w:val="-20"/>
          <w:w w:val="105"/>
          <w:sz w:val="18"/>
          <w:lang w:val="es-MX"/>
        </w:rPr>
        <w:t xml:space="preserve"> </w:t>
      </w:r>
      <w:r w:rsidRPr="0000425C">
        <w:rPr>
          <w:color w:val="231F20"/>
          <w:w w:val="105"/>
          <w:sz w:val="18"/>
          <w:lang w:val="es-MX"/>
        </w:rPr>
        <w:t>resultante</w:t>
      </w:r>
      <w:r w:rsidRPr="0000425C">
        <w:rPr>
          <w:color w:val="231F20"/>
          <w:spacing w:val="-20"/>
          <w:w w:val="105"/>
          <w:sz w:val="18"/>
          <w:lang w:val="es-MX"/>
        </w:rPr>
        <w:t xml:space="preserve"> </w:t>
      </w:r>
      <w:r w:rsidRPr="0000425C">
        <w:rPr>
          <w:color w:val="231F20"/>
          <w:w w:val="105"/>
          <w:sz w:val="18"/>
          <w:lang w:val="es-MX"/>
        </w:rPr>
        <w:t>de</w:t>
      </w:r>
      <w:r w:rsidRPr="0000425C">
        <w:rPr>
          <w:color w:val="231F20"/>
          <w:spacing w:val="-20"/>
          <w:w w:val="105"/>
          <w:sz w:val="18"/>
          <w:lang w:val="es-MX"/>
        </w:rPr>
        <w:t xml:space="preserve"> </w:t>
      </w:r>
      <w:r w:rsidRPr="0000425C">
        <w:rPr>
          <w:color w:val="231F20"/>
          <w:w w:val="105"/>
          <w:sz w:val="18"/>
          <w:lang w:val="es-MX"/>
        </w:rPr>
        <w:t>un</w:t>
      </w:r>
      <w:r w:rsidRPr="0000425C">
        <w:rPr>
          <w:color w:val="231F20"/>
          <w:spacing w:val="-20"/>
          <w:w w:val="105"/>
          <w:sz w:val="18"/>
          <w:lang w:val="es-MX"/>
        </w:rPr>
        <w:t xml:space="preserve"> </w:t>
      </w:r>
      <w:r w:rsidRPr="0000425C">
        <w:rPr>
          <w:color w:val="231F20"/>
          <w:w w:val="105"/>
          <w:sz w:val="18"/>
          <w:lang w:val="es-MX"/>
        </w:rPr>
        <w:t>predio</w:t>
      </w:r>
      <w:r w:rsidRPr="0000425C">
        <w:rPr>
          <w:color w:val="231F20"/>
          <w:spacing w:val="-20"/>
          <w:w w:val="105"/>
          <w:sz w:val="18"/>
          <w:lang w:val="es-MX"/>
        </w:rPr>
        <w:t xml:space="preserve"> </w:t>
      </w:r>
      <w:r w:rsidRPr="0000425C">
        <w:rPr>
          <w:color w:val="231F20"/>
          <w:w w:val="105"/>
          <w:sz w:val="18"/>
          <w:lang w:val="es-MX"/>
        </w:rPr>
        <w:t>con</w:t>
      </w:r>
      <w:r w:rsidRPr="0000425C">
        <w:rPr>
          <w:color w:val="231F20"/>
          <w:spacing w:val="-20"/>
          <w:w w:val="105"/>
          <w:sz w:val="18"/>
          <w:lang w:val="es-MX"/>
        </w:rPr>
        <w:t xml:space="preserve"> </w:t>
      </w:r>
      <w:r w:rsidRPr="0000425C">
        <w:rPr>
          <w:color w:val="231F20"/>
          <w:w w:val="105"/>
          <w:sz w:val="18"/>
          <w:lang w:val="es-MX"/>
        </w:rPr>
        <w:t>superficie</w:t>
      </w:r>
      <w:r w:rsidRPr="0000425C">
        <w:rPr>
          <w:color w:val="231F20"/>
          <w:spacing w:val="-20"/>
          <w:w w:val="105"/>
          <w:sz w:val="18"/>
          <w:lang w:val="es-MX"/>
        </w:rPr>
        <w:t xml:space="preserve"> </w:t>
      </w:r>
      <w:r w:rsidRPr="0000425C">
        <w:rPr>
          <w:color w:val="231F20"/>
          <w:w w:val="105"/>
          <w:sz w:val="18"/>
          <w:lang w:val="es-MX"/>
        </w:rPr>
        <w:t>hasta</w:t>
      </w:r>
    </w:p>
    <w:p w:rsidR="00D424C5" w:rsidRDefault="00D424C5" w:rsidP="00D424C5">
      <w:pPr>
        <w:pStyle w:val="Textoindependiente"/>
        <w:tabs>
          <w:tab w:val="left" w:pos="8851"/>
        </w:tabs>
        <w:spacing w:before="31"/>
        <w:ind w:left="1181"/>
      </w:pPr>
      <w:r>
        <w:rPr>
          <w:color w:val="231F20"/>
        </w:rPr>
        <w:t>de 10,000</w:t>
      </w:r>
      <w:r>
        <w:rPr>
          <w:color w:val="231F20"/>
          <w:spacing w:val="1"/>
        </w:rPr>
        <w:t xml:space="preserve"> </w:t>
      </w:r>
      <w:r>
        <w:rPr>
          <w:color w:val="231F20"/>
        </w:rPr>
        <w:t>m</w:t>
      </w:r>
      <w:r>
        <w:rPr>
          <w:color w:val="231F20"/>
          <w:position w:val="6"/>
          <w:sz w:val="10"/>
        </w:rPr>
        <w:t>2</w:t>
      </w:r>
      <w:r>
        <w:rPr>
          <w:color w:val="231F20"/>
        </w:rPr>
        <w:t>:</w:t>
      </w:r>
      <w:r>
        <w:rPr>
          <w:color w:val="231F20"/>
        </w:rPr>
        <w:tab/>
        <w:t>$7</w:t>
      </w:r>
      <w:r w:rsidR="00050687">
        <w:rPr>
          <w:color w:val="231F20"/>
        </w:rPr>
        <w:t>80.38</w:t>
      </w:r>
    </w:p>
    <w:p w:rsidR="00D424C5" w:rsidRPr="0000425C" w:rsidRDefault="00D424C5" w:rsidP="00D424C5">
      <w:pPr>
        <w:pStyle w:val="Prrafodelista"/>
        <w:numPr>
          <w:ilvl w:val="0"/>
          <w:numId w:val="117"/>
        </w:numPr>
        <w:tabs>
          <w:tab w:val="left" w:pos="1857"/>
        </w:tabs>
        <w:spacing w:before="145"/>
        <w:ind w:left="1856" w:hanging="214"/>
        <w:rPr>
          <w:sz w:val="18"/>
          <w:lang w:val="es-MX"/>
        </w:rPr>
      </w:pPr>
      <w:r w:rsidRPr="0000425C">
        <w:rPr>
          <w:color w:val="231F20"/>
          <w:w w:val="105"/>
          <w:sz w:val="18"/>
          <w:lang w:val="es-MX"/>
        </w:rPr>
        <w:t>Por</w:t>
      </w:r>
      <w:r w:rsidRPr="0000425C">
        <w:rPr>
          <w:color w:val="231F20"/>
          <w:spacing w:val="-13"/>
          <w:w w:val="105"/>
          <w:sz w:val="18"/>
          <w:lang w:val="es-MX"/>
        </w:rPr>
        <w:t xml:space="preserve"> </w:t>
      </w:r>
      <w:r w:rsidRPr="0000425C">
        <w:rPr>
          <w:color w:val="231F20"/>
          <w:w w:val="105"/>
          <w:sz w:val="18"/>
          <w:lang w:val="es-MX"/>
        </w:rPr>
        <w:t>cada</w:t>
      </w:r>
      <w:r w:rsidRPr="0000425C">
        <w:rPr>
          <w:color w:val="231F20"/>
          <w:spacing w:val="-12"/>
          <w:w w:val="105"/>
          <w:sz w:val="18"/>
          <w:lang w:val="es-MX"/>
        </w:rPr>
        <w:t xml:space="preserve"> </w:t>
      </w:r>
      <w:r w:rsidRPr="0000425C">
        <w:rPr>
          <w:color w:val="231F20"/>
          <w:w w:val="105"/>
          <w:sz w:val="18"/>
          <w:lang w:val="es-MX"/>
        </w:rPr>
        <w:t>fracción</w:t>
      </w:r>
      <w:r w:rsidRPr="0000425C">
        <w:rPr>
          <w:color w:val="231F20"/>
          <w:spacing w:val="-12"/>
          <w:w w:val="105"/>
          <w:sz w:val="18"/>
          <w:lang w:val="es-MX"/>
        </w:rPr>
        <w:t xml:space="preserve"> </w:t>
      </w:r>
      <w:r w:rsidRPr="0000425C">
        <w:rPr>
          <w:color w:val="231F20"/>
          <w:w w:val="105"/>
          <w:sz w:val="18"/>
          <w:lang w:val="es-MX"/>
        </w:rPr>
        <w:t>resultante</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un</w:t>
      </w:r>
      <w:r w:rsidRPr="0000425C">
        <w:rPr>
          <w:color w:val="231F20"/>
          <w:spacing w:val="-12"/>
          <w:w w:val="105"/>
          <w:sz w:val="18"/>
          <w:lang w:val="es-MX"/>
        </w:rPr>
        <w:t xml:space="preserve"> </w:t>
      </w:r>
      <w:r w:rsidRPr="0000425C">
        <w:rPr>
          <w:color w:val="231F20"/>
          <w:w w:val="105"/>
          <w:sz w:val="18"/>
          <w:lang w:val="es-MX"/>
        </w:rPr>
        <w:t>predio</w:t>
      </w:r>
      <w:r w:rsidRPr="0000425C">
        <w:rPr>
          <w:color w:val="231F20"/>
          <w:spacing w:val="-12"/>
          <w:w w:val="105"/>
          <w:sz w:val="18"/>
          <w:lang w:val="es-MX"/>
        </w:rPr>
        <w:t xml:space="preserve"> </w:t>
      </w:r>
      <w:r w:rsidRPr="0000425C">
        <w:rPr>
          <w:color w:val="231F20"/>
          <w:w w:val="105"/>
          <w:sz w:val="18"/>
          <w:lang w:val="es-MX"/>
        </w:rPr>
        <w:t>con</w:t>
      </w:r>
      <w:r w:rsidRPr="0000425C">
        <w:rPr>
          <w:color w:val="231F20"/>
          <w:spacing w:val="-12"/>
          <w:w w:val="105"/>
          <w:sz w:val="18"/>
          <w:lang w:val="es-MX"/>
        </w:rPr>
        <w:t xml:space="preserve"> </w:t>
      </w:r>
      <w:r w:rsidRPr="0000425C">
        <w:rPr>
          <w:color w:val="231F20"/>
          <w:w w:val="105"/>
          <w:sz w:val="18"/>
          <w:lang w:val="es-MX"/>
        </w:rPr>
        <w:t>superficie</w:t>
      </w:r>
    </w:p>
    <w:p w:rsidR="00D424C5" w:rsidRDefault="00D424C5" w:rsidP="00D424C5">
      <w:pPr>
        <w:pStyle w:val="Textoindependiente"/>
        <w:tabs>
          <w:tab w:val="left" w:pos="8851"/>
        </w:tabs>
        <w:spacing w:before="31"/>
      </w:pPr>
      <w:r>
        <w:rPr>
          <w:color w:val="231F20"/>
          <w:w w:val="105"/>
        </w:rPr>
        <w:t>mayor de</w:t>
      </w:r>
      <w:r>
        <w:rPr>
          <w:color w:val="231F20"/>
          <w:spacing w:val="-24"/>
          <w:w w:val="105"/>
        </w:rPr>
        <w:t xml:space="preserve"> </w:t>
      </w:r>
      <w:r>
        <w:rPr>
          <w:color w:val="231F20"/>
          <w:w w:val="105"/>
        </w:rPr>
        <w:t>10,000</w:t>
      </w:r>
      <w:r>
        <w:rPr>
          <w:color w:val="231F20"/>
          <w:spacing w:val="-11"/>
          <w:w w:val="105"/>
        </w:rPr>
        <w:t xml:space="preserve"> </w:t>
      </w:r>
      <w:r>
        <w:rPr>
          <w:color w:val="231F20"/>
          <w:w w:val="105"/>
        </w:rPr>
        <w:t>m</w:t>
      </w:r>
      <w:r>
        <w:rPr>
          <w:color w:val="231F20"/>
          <w:w w:val="105"/>
          <w:position w:val="6"/>
          <w:sz w:val="10"/>
        </w:rPr>
        <w:t>2</w:t>
      </w:r>
      <w:r>
        <w:rPr>
          <w:color w:val="231F20"/>
          <w:w w:val="105"/>
        </w:rPr>
        <w:t>:</w:t>
      </w:r>
      <w:r>
        <w:rPr>
          <w:color w:val="231F20"/>
          <w:w w:val="105"/>
        </w:rPr>
        <w:tab/>
        <w:t>$1,0</w:t>
      </w:r>
      <w:r w:rsidR="00050687">
        <w:rPr>
          <w:color w:val="231F20"/>
          <w:w w:val="105"/>
        </w:rPr>
        <w:t>95.00</w:t>
      </w:r>
    </w:p>
    <w:p w:rsidR="00D424C5" w:rsidRPr="0000425C" w:rsidRDefault="00D424C5" w:rsidP="00D424C5">
      <w:pPr>
        <w:pStyle w:val="Prrafodelista"/>
        <w:numPr>
          <w:ilvl w:val="0"/>
          <w:numId w:val="130"/>
        </w:numPr>
        <w:tabs>
          <w:tab w:val="left" w:pos="1868"/>
        </w:tabs>
        <w:spacing w:line="276" w:lineRule="auto"/>
        <w:ind w:right="3519" w:firstLine="460"/>
        <w:jc w:val="both"/>
        <w:rPr>
          <w:sz w:val="18"/>
          <w:lang w:val="es-MX"/>
        </w:rPr>
      </w:pPr>
      <w:r w:rsidRPr="0000425C">
        <w:rPr>
          <w:color w:val="231F20"/>
          <w:w w:val="105"/>
          <w:sz w:val="18"/>
          <w:lang w:val="es-MX"/>
        </w:rPr>
        <w:t>Los</w:t>
      </w:r>
      <w:r w:rsidRPr="0000425C">
        <w:rPr>
          <w:color w:val="231F20"/>
          <w:spacing w:val="-11"/>
          <w:w w:val="105"/>
          <w:sz w:val="18"/>
          <w:lang w:val="es-MX"/>
        </w:rPr>
        <w:t xml:space="preserve"> </w:t>
      </w:r>
      <w:r w:rsidRPr="0000425C">
        <w:rPr>
          <w:color w:val="231F20"/>
          <w:w w:val="105"/>
          <w:sz w:val="18"/>
          <w:lang w:val="es-MX"/>
        </w:rPr>
        <w:t>términos</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vigencia</w:t>
      </w:r>
      <w:r w:rsidRPr="0000425C">
        <w:rPr>
          <w:color w:val="231F20"/>
          <w:spacing w:val="-11"/>
          <w:w w:val="105"/>
          <w:sz w:val="18"/>
          <w:lang w:val="es-MX"/>
        </w:rPr>
        <w:t xml:space="preserve"> </w:t>
      </w:r>
      <w:r w:rsidRPr="0000425C">
        <w:rPr>
          <w:color w:val="231F20"/>
          <w:w w:val="105"/>
          <w:sz w:val="18"/>
          <w:lang w:val="es-MX"/>
        </w:rPr>
        <w:t>del</w:t>
      </w:r>
      <w:r w:rsidRPr="0000425C">
        <w:rPr>
          <w:color w:val="231F20"/>
          <w:spacing w:val="-11"/>
          <w:w w:val="105"/>
          <w:sz w:val="18"/>
          <w:lang w:val="es-MX"/>
        </w:rPr>
        <w:t xml:space="preserve"> </w:t>
      </w:r>
      <w:r w:rsidRPr="0000425C">
        <w:rPr>
          <w:color w:val="231F20"/>
          <w:w w:val="105"/>
          <w:sz w:val="18"/>
          <w:lang w:val="es-MX"/>
        </w:rPr>
        <w:t>permiso</w:t>
      </w:r>
      <w:r w:rsidRPr="0000425C">
        <w:rPr>
          <w:color w:val="231F20"/>
          <w:spacing w:val="-10"/>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urbanización</w:t>
      </w:r>
      <w:r w:rsidRPr="0000425C">
        <w:rPr>
          <w:color w:val="231F20"/>
          <w:spacing w:val="-11"/>
          <w:w w:val="105"/>
          <w:sz w:val="18"/>
          <w:lang w:val="es-MX"/>
        </w:rPr>
        <w:t xml:space="preserve"> </w:t>
      </w:r>
      <w:r w:rsidRPr="0000425C">
        <w:rPr>
          <w:color w:val="231F20"/>
          <w:w w:val="105"/>
          <w:sz w:val="18"/>
          <w:lang w:val="es-MX"/>
        </w:rPr>
        <w:t>serán hasta</w:t>
      </w:r>
      <w:r w:rsidRPr="0000425C">
        <w:rPr>
          <w:color w:val="231F20"/>
          <w:spacing w:val="-5"/>
          <w:w w:val="105"/>
          <w:sz w:val="18"/>
          <w:lang w:val="es-MX"/>
        </w:rPr>
        <w:t xml:space="preserve"> </w:t>
      </w:r>
      <w:r w:rsidRPr="0000425C">
        <w:rPr>
          <w:color w:val="231F20"/>
          <w:w w:val="105"/>
          <w:sz w:val="18"/>
          <w:lang w:val="es-MX"/>
        </w:rPr>
        <w:t>por</w:t>
      </w:r>
      <w:r w:rsidRPr="0000425C">
        <w:rPr>
          <w:color w:val="231F20"/>
          <w:spacing w:val="-4"/>
          <w:w w:val="105"/>
          <w:sz w:val="18"/>
          <w:lang w:val="es-MX"/>
        </w:rPr>
        <w:t xml:space="preserve"> </w:t>
      </w:r>
      <w:r w:rsidRPr="0000425C">
        <w:rPr>
          <w:color w:val="231F20"/>
          <w:w w:val="105"/>
          <w:sz w:val="18"/>
          <w:lang w:val="es-MX"/>
        </w:rPr>
        <w:t>12</w:t>
      </w:r>
      <w:r w:rsidRPr="0000425C">
        <w:rPr>
          <w:color w:val="231F20"/>
          <w:spacing w:val="-5"/>
          <w:w w:val="105"/>
          <w:sz w:val="18"/>
          <w:lang w:val="es-MX"/>
        </w:rPr>
        <w:t xml:space="preserve"> </w:t>
      </w:r>
      <w:r w:rsidRPr="0000425C">
        <w:rPr>
          <w:color w:val="231F20"/>
          <w:w w:val="105"/>
          <w:sz w:val="18"/>
          <w:lang w:val="es-MX"/>
        </w:rPr>
        <w:t>meses,</w:t>
      </w:r>
      <w:r w:rsidRPr="0000425C">
        <w:rPr>
          <w:color w:val="231F20"/>
          <w:spacing w:val="-4"/>
          <w:w w:val="105"/>
          <w:sz w:val="18"/>
          <w:lang w:val="es-MX"/>
        </w:rPr>
        <w:t xml:space="preserve"> </w:t>
      </w:r>
      <w:r w:rsidRPr="0000425C">
        <w:rPr>
          <w:color w:val="231F20"/>
          <w:w w:val="105"/>
          <w:sz w:val="18"/>
          <w:lang w:val="es-MX"/>
        </w:rPr>
        <w:t>y</w:t>
      </w:r>
      <w:r w:rsidRPr="0000425C">
        <w:rPr>
          <w:color w:val="231F20"/>
          <w:spacing w:val="-5"/>
          <w:w w:val="105"/>
          <w:sz w:val="18"/>
          <w:lang w:val="es-MX"/>
        </w:rPr>
        <w:t xml:space="preserve"> </w:t>
      </w:r>
      <w:r w:rsidRPr="0000425C">
        <w:rPr>
          <w:color w:val="231F20"/>
          <w:w w:val="105"/>
          <w:sz w:val="18"/>
          <w:lang w:val="es-MX"/>
        </w:rPr>
        <w:t>por</w:t>
      </w:r>
      <w:r w:rsidRPr="0000425C">
        <w:rPr>
          <w:color w:val="231F20"/>
          <w:spacing w:val="-4"/>
          <w:w w:val="105"/>
          <w:sz w:val="18"/>
          <w:lang w:val="es-MX"/>
        </w:rPr>
        <w:t xml:space="preserve"> </w:t>
      </w:r>
      <w:r w:rsidRPr="0000425C">
        <w:rPr>
          <w:color w:val="231F20"/>
          <w:w w:val="105"/>
          <w:sz w:val="18"/>
          <w:lang w:val="es-MX"/>
        </w:rPr>
        <w:t>cada</w:t>
      </w:r>
      <w:r w:rsidRPr="0000425C">
        <w:rPr>
          <w:color w:val="231F20"/>
          <w:spacing w:val="-5"/>
          <w:w w:val="105"/>
          <w:sz w:val="18"/>
          <w:lang w:val="es-MX"/>
        </w:rPr>
        <w:t xml:space="preserve"> </w:t>
      </w:r>
      <w:r w:rsidRPr="0000425C">
        <w:rPr>
          <w:color w:val="231F20"/>
          <w:w w:val="105"/>
          <w:sz w:val="18"/>
          <w:lang w:val="es-MX"/>
        </w:rPr>
        <w:t>bimestre</w:t>
      </w:r>
      <w:r w:rsidRPr="0000425C">
        <w:rPr>
          <w:color w:val="231F20"/>
          <w:spacing w:val="-4"/>
          <w:w w:val="105"/>
          <w:sz w:val="18"/>
          <w:lang w:val="es-MX"/>
        </w:rPr>
        <w:t xml:space="preserve"> </w:t>
      </w:r>
      <w:r w:rsidRPr="0000425C">
        <w:rPr>
          <w:color w:val="231F20"/>
          <w:w w:val="105"/>
          <w:sz w:val="18"/>
          <w:lang w:val="es-MX"/>
        </w:rPr>
        <w:t>adicional</w:t>
      </w:r>
      <w:r w:rsidRPr="0000425C">
        <w:rPr>
          <w:color w:val="231F20"/>
          <w:spacing w:val="-4"/>
          <w:w w:val="105"/>
          <w:sz w:val="18"/>
          <w:lang w:val="es-MX"/>
        </w:rPr>
        <w:t xml:space="preserve"> </w:t>
      </w:r>
      <w:r w:rsidRPr="0000425C">
        <w:rPr>
          <w:color w:val="231F20"/>
          <w:w w:val="105"/>
          <w:sz w:val="18"/>
          <w:lang w:val="es-MX"/>
        </w:rPr>
        <w:t>se</w:t>
      </w:r>
      <w:r w:rsidRPr="0000425C">
        <w:rPr>
          <w:color w:val="231F20"/>
          <w:spacing w:val="-5"/>
          <w:w w:val="105"/>
          <w:sz w:val="18"/>
          <w:lang w:val="es-MX"/>
        </w:rPr>
        <w:t xml:space="preserve"> </w:t>
      </w:r>
      <w:r w:rsidRPr="0000425C">
        <w:rPr>
          <w:color w:val="231F20"/>
          <w:w w:val="105"/>
          <w:sz w:val="18"/>
          <w:lang w:val="es-MX"/>
        </w:rPr>
        <w:t>pagará</w:t>
      </w:r>
      <w:r w:rsidRPr="0000425C">
        <w:rPr>
          <w:color w:val="231F20"/>
          <w:spacing w:val="-4"/>
          <w:w w:val="105"/>
          <w:sz w:val="18"/>
          <w:lang w:val="es-MX"/>
        </w:rPr>
        <w:t xml:space="preserve"> </w:t>
      </w:r>
      <w:r w:rsidRPr="0000425C">
        <w:rPr>
          <w:color w:val="231F20"/>
          <w:w w:val="105"/>
          <w:sz w:val="18"/>
          <w:lang w:val="es-MX"/>
        </w:rPr>
        <w:t>el</w:t>
      </w:r>
      <w:r w:rsidRPr="0000425C">
        <w:rPr>
          <w:color w:val="231F20"/>
          <w:spacing w:val="-5"/>
          <w:w w:val="105"/>
          <w:sz w:val="18"/>
          <w:lang w:val="es-MX"/>
        </w:rPr>
        <w:t xml:space="preserve"> </w:t>
      </w:r>
      <w:r w:rsidRPr="0000425C">
        <w:rPr>
          <w:color w:val="231F20"/>
          <w:spacing w:val="-2"/>
          <w:w w:val="105"/>
          <w:sz w:val="18"/>
          <w:lang w:val="es-MX"/>
        </w:rPr>
        <w:t xml:space="preserve">10% </w:t>
      </w:r>
      <w:r w:rsidRPr="0000425C">
        <w:rPr>
          <w:color w:val="231F20"/>
          <w:w w:val="105"/>
          <w:sz w:val="18"/>
          <w:lang w:val="es-MX"/>
        </w:rPr>
        <w:t>del</w:t>
      </w:r>
      <w:r w:rsidRPr="0000425C">
        <w:rPr>
          <w:color w:val="231F20"/>
          <w:spacing w:val="-17"/>
          <w:w w:val="105"/>
          <w:sz w:val="18"/>
          <w:lang w:val="es-MX"/>
        </w:rPr>
        <w:t xml:space="preserve"> </w:t>
      </w:r>
      <w:r w:rsidRPr="0000425C">
        <w:rPr>
          <w:color w:val="231F20"/>
          <w:w w:val="105"/>
          <w:sz w:val="18"/>
          <w:lang w:val="es-MX"/>
        </w:rPr>
        <w:t>permiso</w:t>
      </w:r>
      <w:r w:rsidRPr="0000425C">
        <w:rPr>
          <w:color w:val="231F20"/>
          <w:spacing w:val="-16"/>
          <w:w w:val="105"/>
          <w:sz w:val="18"/>
          <w:lang w:val="es-MX"/>
        </w:rPr>
        <w:t xml:space="preserve"> </w:t>
      </w:r>
      <w:r w:rsidRPr="0000425C">
        <w:rPr>
          <w:color w:val="231F20"/>
          <w:w w:val="105"/>
          <w:sz w:val="18"/>
          <w:lang w:val="es-MX"/>
        </w:rPr>
        <w:t>autorizado</w:t>
      </w:r>
      <w:r w:rsidRPr="0000425C">
        <w:rPr>
          <w:color w:val="231F20"/>
          <w:spacing w:val="-16"/>
          <w:w w:val="105"/>
          <w:sz w:val="18"/>
          <w:lang w:val="es-MX"/>
        </w:rPr>
        <w:t xml:space="preserve"> </w:t>
      </w:r>
      <w:r w:rsidRPr="0000425C">
        <w:rPr>
          <w:color w:val="231F20"/>
          <w:w w:val="105"/>
          <w:sz w:val="18"/>
          <w:lang w:val="es-MX"/>
        </w:rPr>
        <w:t>como</w:t>
      </w:r>
      <w:r w:rsidRPr="0000425C">
        <w:rPr>
          <w:color w:val="231F20"/>
          <w:spacing w:val="-16"/>
          <w:w w:val="105"/>
          <w:sz w:val="18"/>
          <w:lang w:val="es-MX"/>
        </w:rPr>
        <w:t xml:space="preserve"> </w:t>
      </w:r>
      <w:r w:rsidRPr="0000425C">
        <w:rPr>
          <w:color w:val="231F20"/>
          <w:w w:val="105"/>
          <w:sz w:val="18"/>
          <w:lang w:val="es-MX"/>
        </w:rPr>
        <w:t>refrendo</w:t>
      </w:r>
      <w:r w:rsidRPr="0000425C">
        <w:rPr>
          <w:color w:val="231F20"/>
          <w:spacing w:val="-16"/>
          <w:w w:val="105"/>
          <w:sz w:val="18"/>
          <w:lang w:val="es-MX"/>
        </w:rPr>
        <w:t xml:space="preserve"> </w:t>
      </w:r>
      <w:r w:rsidRPr="0000425C">
        <w:rPr>
          <w:color w:val="231F20"/>
          <w:w w:val="105"/>
          <w:sz w:val="18"/>
          <w:lang w:val="es-MX"/>
        </w:rPr>
        <w:t>del</w:t>
      </w:r>
      <w:r w:rsidRPr="0000425C">
        <w:rPr>
          <w:color w:val="231F20"/>
          <w:spacing w:val="-16"/>
          <w:w w:val="105"/>
          <w:sz w:val="18"/>
          <w:lang w:val="es-MX"/>
        </w:rPr>
        <w:t xml:space="preserve"> </w:t>
      </w:r>
      <w:r w:rsidRPr="0000425C">
        <w:rPr>
          <w:color w:val="231F20"/>
          <w:w w:val="105"/>
          <w:sz w:val="18"/>
          <w:lang w:val="es-MX"/>
        </w:rPr>
        <w:t>mismo.</w:t>
      </w:r>
      <w:r w:rsidRPr="0000425C">
        <w:rPr>
          <w:color w:val="231F20"/>
          <w:spacing w:val="-16"/>
          <w:w w:val="105"/>
          <w:sz w:val="18"/>
          <w:lang w:val="es-MX"/>
        </w:rPr>
        <w:t xml:space="preserve"> </w:t>
      </w:r>
      <w:r w:rsidRPr="0000425C">
        <w:rPr>
          <w:color w:val="231F20"/>
          <w:w w:val="105"/>
          <w:sz w:val="18"/>
          <w:lang w:val="es-MX"/>
        </w:rPr>
        <w:t>No</w:t>
      </w:r>
      <w:r w:rsidRPr="0000425C">
        <w:rPr>
          <w:color w:val="231F20"/>
          <w:spacing w:val="-16"/>
          <w:w w:val="105"/>
          <w:sz w:val="18"/>
          <w:lang w:val="es-MX"/>
        </w:rPr>
        <w:t xml:space="preserve"> </w:t>
      </w:r>
      <w:r w:rsidRPr="0000425C">
        <w:rPr>
          <w:color w:val="231F20"/>
          <w:w w:val="105"/>
          <w:sz w:val="18"/>
          <w:lang w:val="es-MX"/>
        </w:rPr>
        <w:t>será</w:t>
      </w:r>
      <w:r w:rsidRPr="0000425C">
        <w:rPr>
          <w:color w:val="231F20"/>
          <w:spacing w:val="-16"/>
          <w:w w:val="105"/>
          <w:sz w:val="18"/>
          <w:lang w:val="es-MX"/>
        </w:rPr>
        <w:t xml:space="preserve"> </w:t>
      </w:r>
      <w:r w:rsidRPr="0000425C">
        <w:rPr>
          <w:color w:val="231F20"/>
          <w:w w:val="105"/>
          <w:sz w:val="18"/>
          <w:lang w:val="es-MX"/>
        </w:rPr>
        <w:t>necesario el</w:t>
      </w:r>
      <w:r w:rsidRPr="0000425C">
        <w:rPr>
          <w:color w:val="231F20"/>
          <w:spacing w:val="-14"/>
          <w:w w:val="105"/>
          <w:sz w:val="18"/>
          <w:lang w:val="es-MX"/>
        </w:rPr>
        <w:t xml:space="preserve"> </w:t>
      </w:r>
      <w:r w:rsidRPr="0000425C">
        <w:rPr>
          <w:color w:val="231F20"/>
          <w:w w:val="105"/>
          <w:sz w:val="18"/>
          <w:lang w:val="es-MX"/>
        </w:rPr>
        <w:t>pago</w:t>
      </w:r>
      <w:r w:rsidRPr="0000425C">
        <w:rPr>
          <w:color w:val="231F20"/>
          <w:spacing w:val="-13"/>
          <w:w w:val="105"/>
          <w:sz w:val="18"/>
          <w:lang w:val="es-MX"/>
        </w:rPr>
        <w:t xml:space="preserve"> </w:t>
      </w:r>
      <w:r w:rsidRPr="0000425C">
        <w:rPr>
          <w:color w:val="231F20"/>
          <w:w w:val="105"/>
          <w:sz w:val="18"/>
          <w:lang w:val="es-MX"/>
        </w:rPr>
        <w:t>cuando</w:t>
      </w:r>
      <w:r w:rsidRPr="0000425C">
        <w:rPr>
          <w:color w:val="231F20"/>
          <w:spacing w:val="-14"/>
          <w:w w:val="105"/>
          <w:sz w:val="18"/>
          <w:lang w:val="es-MX"/>
        </w:rPr>
        <w:t xml:space="preserve"> </w:t>
      </w:r>
      <w:r w:rsidRPr="0000425C">
        <w:rPr>
          <w:color w:val="231F20"/>
          <w:w w:val="105"/>
          <w:sz w:val="18"/>
          <w:lang w:val="es-MX"/>
        </w:rPr>
        <w:t>se</w:t>
      </w:r>
      <w:r w:rsidRPr="0000425C">
        <w:rPr>
          <w:color w:val="231F20"/>
          <w:spacing w:val="-13"/>
          <w:w w:val="105"/>
          <w:sz w:val="18"/>
          <w:lang w:val="es-MX"/>
        </w:rPr>
        <w:t xml:space="preserve"> </w:t>
      </w:r>
      <w:r w:rsidRPr="0000425C">
        <w:rPr>
          <w:color w:val="231F20"/>
          <w:w w:val="105"/>
          <w:sz w:val="18"/>
          <w:lang w:val="es-MX"/>
        </w:rPr>
        <w:t>haya</w:t>
      </w:r>
      <w:r w:rsidRPr="0000425C">
        <w:rPr>
          <w:color w:val="231F20"/>
          <w:spacing w:val="-13"/>
          <w:w w:val="105"/>
          <w:sz w:val="18"/>
          <w:lang w:val="es-MX"/>
        </w:rPr>
        <w:t xml:space="preserve"> </w:t>
      </w:r>
      <w:r w:rsidRPr="0000425C">
        <w:rPr>
          <w:color w:val="231F20"/>
          <w:w w:val="105"/>
          <w:sz w:val="18"/>
          <w:lang w:val="es-MX"/>
        </w:rPr>
        <w:t>dado</w:t>
      </w:r>
      <w:r w:rsidRPr="0000425C">
        <w:rPr>
          <w:color w:val="231F20"/>
          <w:spacing w:val="-14"/>
          <w:w w:val="105"/>
          <w:sz w:val="18"/>
          <w:lang w:val="es-MX"/>
        </w:rPr>
        <w:t xml:space="preserve"> </w:t>
      </w:r>
      <w:r w:rsidRPr="0000425C">
        <w:rPr>
          <w:color w:val="231F20"/>
          <w:w w:val="105"/>
          <w:sz w:val="18"/>
          <w:lang w:val="es-MX"/>
        </w:rPr>
        <w:t>aviso</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suspensión</w:t>
      </w:r>
      <w:r w:rsidRPr="0000425C">
        <w:rPr>
          <w:color w:val="231F20"/>
          <w:spacing w:val="-14"/>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obras,</w:t>
      </w:r>
      <w:r w:rsidRPr="0000425C">
        <w:rPr>
          <w:color w:val="231F20"/>
          <w:spacing w:val="-14"/>
          <w:w w:val="105"/>
          <w:sz w:val="18"/>
          <w:lang w:val="es-MX"/>
        </w:rPr>
        <w:t xml:space="preserve"> </w:t>
      </w:r>
      <w:r w:rsidRPr="0000425C">
        <w:rPr>
          <w:color w:val="231F20"/>
          <w:w w:val="105"/>
          <w:sz w:val="18"/>
          <w:lang w:val="es-MX"/>
        </w:rPr>
        <w:t>en</w:t>
      </w:r>
      <w:r w:rsidRPr="0000425C">
        <w:rPr>
          <w:color w:val="231F20"/>
          <w:spacing w:val="-13"/>
          <w:w w:val="105"/>
          <w:sz w:val="18"/>
          <w:lang w:val="es-MX"/>
        </w:rPr>
        <w:t xml:space="preserve"> </w:t>
      </w:r>
      <w:r w:rsidRPr="0000425C">
        <w:rPr>
          <w:color w:val="231F20"/>
          <w:w w:val="105"/>
          <w:sz w:val="18"/>
          <w:lang w:val="es-MX"/>
        </w:rPr>
        <w:t>cuyo</w:t>
      </w:r>
    </w:p>
    <w:p w:rsidR="00D424C5" w:rsidRDefault="00D424C5" w:rsidP="00D424C5">
      <w:pPr>
        <w:pStyle w:val="Textoindependiente"/>
        <w:tabs>
          <w:tab w:val="left" w:pos="8871"/>
        </w:tabs>
        <w:spacing w:before="0" w:line="207" w:lineRule="exact"/>
      </w:pPr>
      <w:r w:rsidRPr="0000425C">
        <w:rPr>
          <w:color w:val="231F20"/>
          <w:w w:val="105"/>
          <w:lang w:val="es-MX"/>
        </w:rPr>
        <w:t>caso</w:t>
      </w:r>
      <w:r w:rsidRPr="0000425C">
        <w:rPr>
          <w:color w:val="231F20"/>
          <w:spacing w:val="-9"/>
          <w:w w:val="105"/>
          <w:lang w:val="es-MX"/>
        </w:rPr>
        <w:t xml:space="preserve"> </w:t>
      </w:r>
      <w:r w:rsidRPr="0000425C">
        <w:rPr>
          <w:color w:val="231F20"/>
          <w:w w:val="105"/>
          <w:lang w:val="es-MX"/>
        </w:rPr>
        <w:t>se</w:t>
      </w:r>
      <w:r w:rsidRPr="0000425C">
        <w:rPr>
          <w:color w:val="231F20"/>
          <w:spacing w:val="-9"/>
          <w:w w:val="105"/>
          <w:lang w:val="es-MX"/>
        </w:rPr>
        <w:t xml:space="preserve"> </w:t>
      </w:r>
      <w:r w:rsidRPr="0000425C">
        <w:rPr>
          <w:color w:val="231F20"/>
          <w:w w:val="105"/>
          <w:lang w:val="es-MX"/>
        </w:rPr>
        <w:t>tomará</w:t>
      </w:r>
      <w:r w:rsidRPr="0000425C">
        <w:rPr>
          <w:color w:val="231F20"/>
          <w:spacing w:val="-9"/>
          <w:w w:val="105"/>
          <w:lang w:val="es-MX"/>
        </w:rPr>
        <w:t xml:space="preserve"> </w:t>
      </w:r>
      <w:r w:rsidRPr="0000425C">
        <w:rPr>
          <w:color w:val="231F20"/>
          <w:w w:val="105"/>
          <w:lang w:val="es-MX"/>
        </w:rPr>
        <w:t>en</w:t>
      </w:r>
      <w:r w:rsidRPr="0000425C">
        <w:rPr>
          <w:color w:val="231F20"/>
          <w:spacing w:val="-9"/>
          <w:w w:val="105"/>
          <w:lang w:val="es-MX"/>
        </w:rPr>
        <w:t xml:space="preserve"> </w:t>
      </w:r>
      <w:r w:rsidRPr="0000425C">
        <w:rPr>
          <w:color w:val="231F20"/>
          <w:w w:val="105"/>
          <w:lang w:val="es-MX"/>
        </w:rPr>
        <w:t>cuenta</w:t>
      </w:r>
      <w:r w:rsidRPr="0000425C">
        <w:rPr>
          <w:color w:val="231F20"/>
          <w:spacing w:val="-9"/>
          <w:w w:val="105"/>
          <w:lang w:val="es-MX"/>
        </w:rPr>
        <w:t xml:space="preserve"> </w:t>
      </w:r>
      <w:r w:rsidRPr="0000425C">
        <w:rPr>
          <w:color w:val="231F20"/>
          <w:w w:val="105"/>
          <w:lang w:val="es-MX"/>
        </w:rPr>
        <w:t>el</w:t>
      </w:r>
      <w:r w:rsidRPr="0000425C">
        <w:rPr>
          <w:color w:val="231F20"/>
          <w:spacing w:val="-9"/>
          <w:w w:val="105"/>
          <w:lang w:val="es-MX"/>
        </w:rPr>
        <w:t xml:space="preserve"> </w:t>
      </w:r>
      <w:r w:rsidRPr="0000425C">
        <w:rPr>
          <w:color w:val="231F20"/>
          <w:w w:val="105"/>
          <w:lang w:val="es-MX"/>
        </w:rPr>
        <w:t>tiempo</w:t>
      </w:r>
      <w:r w:rsidRPr="0000425C">
        <w:rPr>
          <w:color w:val="231F20"/>
          <w:spacing w:val="-9"/>
          <w:w w:val="105"/>
          <w:lang w:val="es-MX"/>
        </w:rPr>
        <w:t xml:space="preserve"> </w:t>
      </w:r>
      <w:r w:rsidRPr="0000425C">
        <w:rPr>
          <w:color w:val="231F20"/>
          <w:w w:val="105"/>
          <w:lang w:val="es-MX"/>
        </w:rPr>
        <w:t>no</w:t>
      </w:r>
      <w:r w:rsidRPr="0000425C">
        <w:rPr>
          <w:color w:val="231F20"/>
          <w:spacing w:val="-9"/>
          <w:w w:val="105"/>
          <w:lang w:val="es-MX"/>
        </w:rPr>
        <w:t xml:space="preserve"> </w:t>
      </w:r>
      <w:r w:rsidRPr="0000425C">
        <w:rPr>
          <w:color w:val="231F20"/>
          <w:w w:val="105"/>
          <w:lang w:val="es-MX"/>
        </w:rPr>
        <w:t>consumido.</w:t>
      </w:r>
      <w:r w:rsidRPr="0000425C">
        <w:rPr>
          <w:color w:val="231F20"/>
          <w:w w:val="105"/>
          <w:lang w:val="es-MX"/>
        </w:rPr>
        <w:tab/>
      </w:r>
      <w:r>
        <w:rPr>
          <w:color w:val="231F20"/>
          <w:w w:val="105"/>
        </w:rPr>
        <w:t>10.00%</w:t>
      </w:r>
    </w:p>
    <w:p w:rsidR="00D424C5" w:rsidRPr="0000425C" w:rsidRDefault="00D424C5" w:rsidP="00D424C5">
      <w:pPr>
        <w:pStyle w:val="Prrafodelista"/>
        <w:numPr>
          <w:ilvl w:val="0"/>
          <w:numId w:val="130"/>
        </w:numPr>
        <w:tabs>
          <w:tab w:val="left" w:pos="1956"/>
        </w:tabs>
        <w:spacing w:line="276" w:lineRule="auto"/>
        <w:ind w:left="1181" w:right="3519" w:firstLine="460"/>
        <w:jc w:val="both"/>
        <w:rPr>
          <w:sz w:val="18"/>
          <w:lang w:val="es-MX"/>
        </w:rPr>
      </w:pPr>
      <w:r w:rsidRPr="0000425C">
        <w:rPr>
          <w:color w:val="231F20"/>
          <w:w w:val="105"/>
          <w:sz w:val="18"/>
          <w:lang w:val="es-MX"/>
        </w:rPr>
        <w:t xml:space="preserve">En las urbanizaciones promovidas por el poder público, los propietarios o titulares de derechos sobre terrenos resultantes cubrirán, por supervisión, el 1.5% sobre el monto de las obras </w:t>
      </w:r>
      <w:r w:rsidRPr="0000425C">
        <w:rPr>
          <w:color w:val="231F20"/>
          <w:spacing w:val="-2"/>
          <w:w w:val="105"/>
          <w:sz w:val="18"/>
          <w:lang w:val="es-MX"/>
        </w:rPr>
        <w:t xml:space="preserve">que </w:t>
      </w:r>
      <w:r w:rsidRPr="0000425C">
        <w:rPr>
          <w:color w:val="231F20"/>
          <w:w w:val="105"/>
          <w:sz w:val="18"/>
          <w:lang w:val="es-MX"/>
        </w:rPr>
        <w:t xml:space="preserve">deban </w:t>
      </w:r>
      <w:r w:rsidRPr="0000425C">
        <w:rPr>
          <w:color w:val="231F20"/>
          <w:spacing w:val="-4"/>
          <w:w w:val="105"/>
          <w:sz w:val="18"/>
          <w:lang w:val="es-MX"/>
        </w:rPr>
        <w:t xml:space="preserve">realizar, </w:t>
      </w:r>
      <w:r w:rsidRPr="0000425C">
        <w:rPr>
          <w:color w:val="231F20"/>
          <w:w w:val="105"/>
          <w:sz w:val="18"/>
          <w:lang w:val="es-MX"/>
        </w:rPr>
        <w:t>además de pagar los derechos por designación de lotes</w:t>
      </w:r>
    </w:p>
    <w:p w:rsidR="00D424C5" w:rsidRPr="0000425C" w:rsidRDefault="00D424C5" w:rsidP="00D424C5">
      <w:pPr>
        <w:pStyle w:val="Textoindependiente"/>
        <w:tabs>
          <w:tab w:val="left" w:pos="8971"/>
        </w:tabs>
        <w:spacing w:before="0" w:line="207" w:lineRule="exact"/>
        <w:ind w:left="1181"/>
        <w:rPr>
          <w:lang w:val="es-MX"/>
        </w:rPr>
      </w:pPr>
      <w:r w:rsidRPr="0000425C">
        <w:rPr>
          <w:color w:val="231F20"/>
          <w:w w:val="105"/>
          <w:lang w:val="es-MX"/>
        </w:rPr>
        <w:t>que</w:t>
      </w:r>
      <w:r w:rsidRPr="0000425C">
        <w:rPr>
          <w:color w:val="231F20"/>
          <w:spacing w:val="-18"/>
          <w:w w:val="105"/>
          <w:lang w:val="es-MX"/>
        </w:rPr>
        <w:t xml:space="preserve"> </w:t>
      </w:r>
      <w:r w:rsidRPr="0000425C">
        <w:rPr>
          <w:color w:val="231F20"/>
          <w:w w:val="105"/>
          <w:lang w:val="es-MX"/>
        </w:rPr>
        <w:t>señala</w:t>
      </w:r>
      <w:r w:rsidRPr="0000425C">
        <w:rPr>
          <w:color w:val="231F20"/>
          <w:spacing w:val="-17"/>
          <w:w w:val="105"/>
          <w:lang w:val="es-MX"/>
        </w:rPr>
        <w:t xml:space="preserve"> </w:t>
      </w:r>
      <w:r w:rsidRPr="0000425C">
        <w:rPr>
          <w:color w:val="231F20"/>
          <w:w w:val="105"/>
          <w:lang w:val="es-MX"/>
        </w:rPr>
        <w:t>esta</w:t>
      </w:r>
      <w:r w:rsidRPr="0000425C">
        <w:rPr>
          <w:color w:val="231F20"/>
          <w:spacing w:val="-17"/>
          <w:w w:val="105"/>
          <w:lang w:val="es-MX"/>
        </w:rPr>
        <w:t xml:space="preserve"> </w:t>
      </w:r>
      <w:r w:rsidRPr="0000425C">
        <w:rPr>
          <w:color w:val="231F20"/>
          <w:spacing w:val="-4"/>
          <w:w w:val="105"/>
          <w:lang w:val="es-MX"/>
        </w:rPr>
        <w:t>Ley,</w:t>
      </w:r>
      <w:r w:rsidRPr="0000425C">
        <w:rPr>
          <w:color w:val="231F20"/>
          <w:spacing w:val="-17"/>
          <w:w w:val="105"/>
          <w:lang w:val="es-MX"/>
        </w:rPr>
        <w:t xml:space="preserve"> </w:t>
      </w:r>
      <w:r w:rsidRPr="0000425C">
        <w:rPr>
          <w:color w:val="231F20"/>
          <w:w w:val="105"/>
          <w:lang w:val="es-MX"/>
        </w:rPr>
        <w:t>como</w:t>
      </w:r>
      <w:r w:rsidRPr="0000425C">
        <w:rPr>
          <w:color w:val="231F20"/>
          <w:spacing w:val="-18"/>
          <w:w w:val="105"/>
          <w:lang w:val="es-MX"/>
        </w:rPr>
        <w:t xml:space="preserve"> </w:t>
      </w:r>
      <w:r w:rsidRPr="0000425C">
        <w:rPr>
          <w:color w:val="231F20"/>
          <w:w w:val="105"/>
          <w:lang w:val="es-MX"/>
        </w:rPr>
        <w:t>si</w:t>
      </w:r>
      <w:r w:rsidRPr="0000425C">
        <w:rPr>
          <w:color w:val="231F20"/>
          <w:spacing w:val="-17"/>
          <w:w w:val="105"/>
          <w:lang w:val="es-MX"/>
        </w:rPr>
        <w:t xml:space="preserve"> </w:t>
      </w:r>
      <w:r w:rsidRPr="0000425C">
        <w:rPr>
          <w:color w:val="231F20"/>
          <w:w w:val="105"/>
          <w:lang w:val="es-MX"/>
        </w:rPr>
        <w:t>se</w:t>
      </w:r>
      <w:r w:rsidRPr="0000425C">
        <w:rPr>
          <w:color w:val="231F20"/>
          <w:spacing w:val="-17"/>
          <w:w w:val="105"/>
          <w:lang w:val="es-MX"/>
        </w:rPr>
        <w:t xml:space="preserve"> </w:t>
      </w:r>
      <w:r w:rsidRPr="0000425C">
        <w:rPr>
          <w:color w:val="231F20"/>
          <w:w w:val="105"/>
          <w:lang w:val="es-MX"/>
        </w:rPr>
        <w:t>tratara</w:t>
      </w:r>
      <w:r w:rsidRPr="0000425C">
        <w:rPr>
          <w:color w:val="231F20"/>
          <w:spacing w:val="-17"/>
          <w:w w:val="105"/>
          <w:lang w:val="es-MX"/>
        </w:rPr>
        <w:t xml:space="preserve"> </w:t>
      </w:r>
      <w:r w:rsidRPr="0000425C">
        <w:rPr>
          <w:color w:val="231F20"/>
          <w:w w:val="105"/>
          <w:lang w:val="es-MX"/>
        </w:rPr>
        <w:t>de</w:t>
      </w:r>
      <w:r w:rsidRPr="0000425C">
        <w:rPr>
          <w:color w:val="231F20"/>
          <w:spacing w:val="-17"/>
          <w:w w:val="105"/>
          <w:lang w:val="es-MX"/>
        </w:rPr>
        <w:t xml:space="preserve"> </w:t>
      </w:r>
      <w:r w:rsidRPr="0000425C">
        <w:rPr>
          <w:color w:val="231F20"/>
          <w:w w:val="105"/>
          <w:lang w:val="es-MX"/>
        </w:rPr>
        <w:t>urbanización</w:t>
      </w:r>
      <w:r w:rsidRPr="0000425C">
        <w:rPr>
          <w:color w:val="231F20"/>
          <w:spacing w:val="-18"/>
          <w:w w:val="105"/>
          <w:lang w:val="es-MX"/>
        </w:rPr>
        <w:t xml:space="preserve"> </w:t>
      </w:r>
      <w:r w:rsidRPr="0000425C">
        <w:rPr>
          <w:color w:val="231F20"/>
          <w:w w:val="105"/>
          <w:lang w:val="es-MX"/>
        </w:rPr>
        <w:t>particular.</w:t>
      </w:r>
      <w:r w:rsidRPr="0000425C">
        <w:rPr>
          <w:color w:val="231F20"/>
          <w:w w:val="105"/>
          <w:lang w:val="es-MX"/>
        </w:rPr>
        <w:tab/>
        <w:t>1.50%</w:t>
      </w:r>
    </w:p>
    <w:p w:rsidR="00D424C5" w:rsidRPr="0000425C" w:rsidRDefault="00D424C5" w:rsidP="00D424C5">
      <w:pPr>
        <w:pStyle w:val="Textoindependiente"/>
        <w:spacing w:before="145" w:line="276" w:lineRule="auto"/>
        <w:ind w:left="1181" w:right="833" w:firstLine="460"/>
        <w:rPr>
          <w:lang w:val="es-MX"/>
        </w:rPr>
      </w:pPr>
      <w:r w:rsidRPr="0000425C">
        <w:rPr>
          <w:color w:val="231F20"/>
          <w:w w:val="105"/>
          <w:lang w:val="es-MX"/>
        </w:rPr>
        <w:t>La</w:t>
      </w:r>
      <w:r w:rsidRPr="0000425C">
        <w:rPr>
          <w:color w:val="231F20"/>
          <w:spacing w:val="-16"/>
          <w:w w:val="105"/>
          <w:lang w:val="es-MX"/>
        </w:rPr>
        <w:t xml:space="preserve"> </w:t>
      </w:r>
      <w:r w:rsidRPr="0000425C">
        <w:rPr>
          <w:color w:val="231F20"/>
          <w:w w:val="105"/>
          <w:lang w:val="es-MX"/>
        </w:rPr>
        <w:t>aportación</w:t>
      </w:r>
      <w:r w:rsidRPr="0000425C">
        <w:rPr>
          <w:color w:val="231F20"/>
          <w:spacing w:val="-16"/>
          <w:w w:val="105"/>
          <w:lang w:val="es-MX"/>
        </w:rPr>
        <w:t xml:space="preserve"> </w:t>
      </w:r>
      <w:r w:rsidRPr="0000425C">
        <w:rPr>
          <w:color w:val="231F20"/>
          <w:w w:val="105"/>
          <w:lang w:val="es-MX"/>
        </w:rPr>
        <w:t>que</w:t>
      </w:r>
      <w:r w:rsidRPr="0000425C">
        <w:rPr>
          <w:color w:val="231F20"/>
          <w:spacing w:val="-16"/>
          <w:w w:val="105"/>
          <w:lang w:val="es-MX"/>
        </w:rPr>
        <w:t xml:space="preserve"> </w:t>
      </w:r>
      <w:r w:rsidRPr="0000425C">
        <w:rPr>
          <w:color w:val="231F20"/>
          <w:w w:val="105"/>
          <w:lang w:val="es-MX"/>
        </w:rPr>
        <w:t>se</w:t>
      </w:r>
      <w:r w:rsidRPr="0000425C">
        <w:rPr>
          <w:color w:val="231F20"/>
          <w:spacing w:val="-16"/>
          <w:w w:val="105"/>
          <w:lang w:val="es-MX"/>
        </w:rPr>
        <w:t xml:space="preserve"> </w:t>
      </w:r>
      <w:r w:rsidRPr="0000425C">
        <w:rPr>
          <w:color w:val="231F20"/>
          <w:w w:val="105"/>
          <w:lang w:val="es-MX"/>
        </w:rPr>
        <w:t>convenga</w:t>
      </w:r>
      <w:r w:rsidRPr="0000425C">
        <w:rPr>
          <w:color w:val="231F20"/>
          <w:spacing w:val="-16"/>
          <w:w w:val="105"/>
          <w:lang w:val="es-MX"/>
        </w:rPr>
        <w:t xml:space="preserve"> </w:t>
      </w:r>
      <w:r w:rsidRPr="0000425C">
        <w:rPr>
          <w:color w:val="231F20"/>
          <w:w w:val="105"/>
          <w:lang w:val="es-MX"/>
        </w:rPr>
        <w:t>para</w:t>
      </w:r>
      <w:r w:rsidRPr="0000425C">
        <w:rPr>
          <w:color w:val="231F20"/>
          <w:spacing w:val="-16"/>
          <w:w w:val="105"/>
          <w:lang w:val="es-MX"/>
        </w:rPr>
        <w:t xml:space="preserve"> </w:t>
      </w:r>
      <w:r w:rsidRPr="0000425C">
        <w:rPr>
          <w:color w:val="231F20"/>
          <w:w w:val="105"/>
          <w:lang w:val="es-MX"/>
        </w:rPr>
        <w:t>servicios</w:t>
      </w:r>
      <w:r w:rsidRPr="0000425C">
        <w:rPr>
          <w:color w:val="231F20"/>
          <w:spacing w:val="-16"/>
          <w:w w:val="105"/>
          <w:lang w:val="es-MX"/>
        </w:rPr>
        <w:t xml:space="preserve"> </w:t>
      </w:r>
      <w:r w:rsidRPr="0000425C">
        <w:rPr>
          <w:color w:val="231F20"/>
          <w:w w:val="105"/>
          <w:lang w:val="es-MX"/>
        </w:rPr>
        <w:t>públicos</w:t>
      </w:r>
      <w:r w:rsidRPr="0000425C">
        <w:rPr>
          <w:color w:val="231F20"/>
          <w:spacing w:val="-16"/>
          <w:w w:val="105"/>
          <w:lang w:val="es-MX"/>
        </w:rPr>
        <w:t xml:space="preserve"> </w:t>
      </w:r>
      <w:r w:rsidRPr="0000425C">
        <w:rPr>
          <w:color w:val="231F20"/>
          <w:w w:val="105"/>
          <w:lang w:val="es-MX"/>
        </w:rPr>
        <w:t>municipales</w:t>
      </w:r>
      <w:r w:rsidRPr="0000425C">
        <w:rPr>
          <w:color w:val="231F20"/>
          <w:spacing w:val="-16"/>
          <w:w w:val="105"/>
          <w:lang w:val="es-MX"/>
        </w:rPr>
        <w:t xml:space="preserve"> </w:t>
      </w:r>
      <w:r w:rsidRPr="0000425C">
        <w:rPr>
          <w:color w:val="231F20"/>
          <w:w w:val="105"/>
          <w:lang w:val="es-MX"/>
        </w:rPr>
        <w:t>al</w:t>
      </w:r>
      <w:r w:rsidRPr="0000425C">
        <w:rPr>
          <w:color w:val="231F20"/>
          <w:spacing w:val="-16"/>
          <w:w w:val="105"/>
          <w:lang w:val="es-MX"/>
        </w:rPr>
        <w:t xml:space="preserve"> </w:t>
      </w:r>
      <w:r w:rsidRPr="0000425C">
        <w:rPr>
          <w:color w:val="231F20"/>
          <w:w w:val="105"/>
          <w:lang w:val="es-MX"/>
        </w:rPr>
        <w:t>regularizar</w:t>
      </w:r>
      <w:r w:rsidRPr="0000425C">
        <w:rPr>
          <w:color w:val="231F20"/>
          <w:spacing w:val="-16"/>
          <w:w w:val="105"/>
          <w:lang w:val="es-MX"/>
        </w:rPr>
        <w:t xml:space="preserve"> </w:t>
      </w:r>
      <w:r w:rsidRPr="0000425C">
        <w:rPr>
          <w:color w:val="231F20"/>
          <w:w w:val="105"/>
          <w:lang w:val="es-MX"/>
        </w:rPr>
        <w:t>los</w:t>
      </w:r>
      <w:r w:rsidRPr="0000425C">
        <w:rPr>
          <w:color w:val="231F20"/>
          <w:spacing w:val="-16"/>
          <w:w w:val="105"/>
          <w:lang w:val="es-MX"/>
        </w:rPr>
        <w:t xml:space="preserve"> </w:t>
      </w:r>
      <w:r w:rsidRPr="0000425C">
        <w:rPr>
          <w:color w:val="231F20"/>
          <w:w w:val="105"/>
          <w:lang w:val="es-MX"/>
        </w:rPr>
        <w:t>sobrantes, será</w:t>
      </w:r>
      <w:r w:rsidRPr="0000425C">
        <w:rPr>
          <w:color w:val="231F20"/>
          <w:spacing w:val="-9"/>
          <w:w w:val="105"/>
          <w:lang w:val="es-MX"/>
        </w:rPr>
        <w:t xml:space="preserve"> </w:t>
      </w:r>
      <w:r w:rsidRPr="0000425C">
        <w:rPr>
          <w:color w:val="231F20"/>
          <w:w w:val="105"/>
          <w:lang w:val="es-MX"/>
        </w:rPr>
        <w:t>independiente</w:t>
      </w:r>
      <w:r w:rsidRPr="0000425C">
        <w:rPr>
          <w:color w:val="231F20"/>
          <w:spacing w:val="-8"/>
          <w:w w:val="105"/>
          <w:lang w:val="es-MX"/>
        </w:rPr>
        <w:t xml:space="preserve"> </w:t>
      </w:r>
      <w:r w:rsidRPr="0000425C">
        <w:rPr>
          <w:color w:val="231F20"/>
          <w:w w:val="105"/>
          <w:lang w:val="es-MX"/>
        </w:rPr>
        <w:t>de</w:t>
      </w:r>
      <w:r w:rsidRPr="0000425C">
        <w:rPr>
          <w:color w:val="231F20"/>
          <w:spacing w:val="-9"/>
          <w:w w:val="105"/>
          <w:lang w:val="es-MX"/>
        </w:rPr>
        <w:t xml:space="preserve"> </w:t>
      </w:r>
      <w:r w:rsidRPr="0000425C">
        <w:rPr>
          <w:color w:val="231F20"/>
          <w:w w:val="105"/>
          <w:lang w:val="es-MX"/>
        </w:rPr>
        <w:t>las</w:t>
      </w:r>
      <w:r w:rsidRPr="0000425C">
        <w:rPr>
          <w:color w:val="231F20"/>
          <w:spacing w:val="-8"/>
          <w:w w:val="105"/>
          <w:lang w:val="es-MX"/>
        </w:rPr>
        <w:t xml:space="preserve"> </w:t>
      </w:r>
      <w:r w:rsidRPr="0000425C">
        <w:rPr>
          <w:color w:val="231F20"/>
          <w:w w:val="105"/>
          <w:lang w:val="es-MX"/>
        </w:rPr>
        <w:t>cargas</w:t>
      </w:r>
      <w:r w:rsidRPr="0000425C">
        <w:rPr>
          <w:color w:val="231F20"/>
          <w:spacing w:val="-9"/>
          <w:w w:val="105"/>
          <w:lang w:val="es-MX"/>
        </w:rPr>
        <w:t xml:space="preserve"> </w:t>
      </w:r>
      <w:r w:rsidRPr="0000425C">
        <w:rPr>
          <w:color w:val="231F20"/>
          <w:w w:val="105"/>
          <w:lang w:val="es-MX"/>
        </w:rPr>
        <w:t>que</w:t>
      </w:r>
      <w:r w:rsidRPr="0000425C">
        <w:rPr>
          <w:color w:val="231F20"/>
          <w:spacing w:val="-8"/>
          <w:w w:val="105"/>
          <w:lang w:val="es-MX"/>
        </w:rPr>
        <w:t xml:space="preserve"> </w:t>
      </w:r>
      <w:r w:rsidRPr="0000425C">
        <w:rPr>
          <w:color w:val="231F20"/>
          <w:w w:val="105"/>
          <w:lang w:val="es-MX"/>
        </w:rPr>
        <w:t>deban</w:t>
      </w:r>
      <w:r w:rsidRPr="0000425C">
        <w:rPr>
          <w:color w:val="231F20"/>
          <w:spacing w:val="-9"/>
          <w:w w:val="105"/>
          <w:lang w:val="es-MX"/>
        </w:rPr>
        <w:t xml:space="preserve"> </w:t>
      </w:r>
      <w:r w:rsidRPr="0000425C">
        <w:rPr>
          <w:color w:val="231F20"/>
          <w:w w:val="105"/>
          <w:lang w:val="es-MX"/>
        </w:rPr>
        <w:t>cubrirse</w:t>
      </w:r>
      <w:r w:rsidRPr="0000425C">
        <w:rPr>
          <w:color w:val="231F20"/>
          <w:spacing w:val="-8"/>
          <w:w w:val="105"/>
          <w:lang w:val="es-MX"/>
        </w:rPr>
        <w:t xml:space="preserve"> </w:t>
      </w:r>
      <w:r w:rsidRPr="0000425C">
        <w:rPr>
          <w:color w:val="231F20"/>
          <w:w w:val="105"/>
          <w:lang w:val="es-MX"/>
        </w:rPr>
        <w:t>como</w:t>
      </w:r>
      <w:r w:rsidRPr="0000425C">
        <w:rPr>
          <w:color w:val="231F20"/>
          <w:spacing w:val="-9"/>
          <w:w w:val="105"/>
          <w:lang w:val="es-MX"/>
        </w:rPr>
        <w:t xml:space="preserve"> </w:t>
      </w:r>
      <w:r w:rsidRPr="0000425C">
        <w:rPr>
          <w:color w:val="231F20"/>
          <w:w w:val="105"/>
          <w:lang w:val="es-MX"/>
        </w:rPr>
        <w:t>urbanizaciones</w:t>
      </w:r>
      <w:r w:rsidRPr="0000425C">
        <w:rPr>
          <w:color w:val="231F20"/>
          <w:spacing w:val="-8"/>
          <w:w w:val="105"/>
          <w:lang w:val="es-MX"/>
        </w:rPr>
        <w:t xml:space="preserve"> </w:t>
      </w:r>
      <w:r w:rsidRPr="0000425C">
        <w:rPr>
          <w:color w:val="231F20"/>
          <w:w w:val="105"/>
          <w:lang w:val="es-MX"/>
        </w:rPr>
        <w:t>de</w:t>
      </w:r>
      <w:r w:rsidRPr="0000425C">
        <w:rPr>
          <w:color w:val="231F20"/>
          <w:spacing w:val="-9"/>
          <w:w w:val="105"/>
          <w:lang w:val="es-MX"/>
        </w:rPr>
        <w:t xml:space="preserve"> </w:t>
      </w:r>
      <w:r w:rsidRPr="0000425C">
        <w:rPr>
          <w:color w:val="231F20"/>
          <w:w w:val="105"/>
          <w:lang w:val="es-MX"/>
        </w:rPr>
        <w:t>gestión</w:t>
      </w:r>
      <w:r w:rsidRPr="0000425C">
        <w:rPr>
          <w:color w:val="231F20"/>
          <w:spacing w:val="-8"/>
          <w:w w:val="105"/>
          <w:lang w:val="es-MX"/>
        </w:rPr>
        <w:t xml:space="preserve"> </w:t>
      </w:r>
      <w:r w:rsidRPr="0000425C">
        <w:rPr>
          <w:color w:val="231F20"/>
          <w:w w:val="105"/>
          <w:lang w:val="es-MX"/>
        </w:rPr>
        <w:t>privada.</w:t>
      </w:r>
    </w:p>
    <w:p w:rsidR="00D424C5" w:rsidRPr="0000425C" w:rsidRDefault="00D424C5" w:rsidP="00D424C5">
      <w:pPr>
        <w:pStyle w:val="Prrafodelista"/>
        <w:numPr>
          <w:ilvl w:val="0"/>
          <w:numId w:val="130"/>
        </w:numPr>
        <w:tabs>
          <w:tab w:val="left" w:pos="1983"/>
        </w:tabs>
        <w:spacing w:before="112" w:line="276" w:lineRule="auto"/>
        <w:ind w:left="1181" w:right="3520" w:firstLine="460"/>
        <w:rPr>
          <w:sz w:val="18"/>
          <w:lang w:val="es-MX"/>
        </w:rPr>
      </w:pPr>
      <w:r w:rsidRPr="0000425C">
        <w:rPr>
          <w:color w:val="231F20"/>
          <w:w w:val="105"/>
          <w:sz w:val="18"/>
          <w:lang w:val="es-MX"/>
        </w:rPr>
        <w:t>Por el peritaje, dictamen e inspección de la</w:t>
      </w:r>
      <w:r w:rsidRPr="0000425C">
        <w:rPr>
          <w:color w:val="231F20"/>
          <w:spacing w:val="-20"/>
          <w:w w:val="105"/>
          <w:sz w:val="18"/>
          <w:lang w:val="es-MX"/>
        </w:rPr>
        <w:t xml:space="preserve"> </w:t>
      </w:r>
      <w:r w:rsidRPr="0000425C">
        <w:rPr>
          <w:color w:val="231F20"/>
          <w:w w:val="105"/>
          <w:sz w:val="18"/>
          <w:lang w:val="es-MX"/>
        </w:rPr>
        <w:t>dependencia municipal</w:t>
      </w:r>
      <w:r w:rsidRPr="0000425C">
        <w:rPr>
          <w:color w:val="231F20"/>
          <w:spacing w:val="-42"/>
          <w:w w:val="105"/>
          <w:sz w:val="18"/>
          <w:lang w:val="es-MX"/>
        </w:rPr>
        <w:t xml:space="preserve"> </w:t>
      </w:r>
      <w:r w:rsidRPr="0000425C">
        <w:rPr>
          <w:color w:val="231F20"/>
          <w:w w:val="105"/>
          <w:sz w:val="18"/>
          <w:lang w:val="es-MX"/>
        </w:rPr>
        <w:t>de</w:t>
      </w:r>
      <w:r w:rsidRPr="0000425C">
        <w:rPr>
          <w:color w:val="231F20"/>
          <w:spacing w:val="-41"/>
          <w:w w:val="105"/>
          <w:sz w:val="18"/>
          <w:lang w:val="es-MX"/>
        </w:rPr>
        <w:t xml:space="preserve"> </w:t>
      </w:r>
      <w:r w:rsidRPr="0000425C">
        <w:rPr>
          <w:color w:val="231F20"/>
          <w:w w:val="105"/>
          <w:sz w:val="18"/>
          <w:lang w:val="es-MX"/>
        </w:rPr>
        <w:t>obras</w:t>
      </w:r>
      <w:r w:rsidRPr="0000425C">
        <w:rPr>
          <w:color w:val="231F20"/>
          <w:spacing w:val="-41"/>
          <w:w w:val="105"/>
          <w:sz w:val="18"/>
          <w:lang w:val="es-MX"/>
        </w:rPr>
        <w:t xml:space="preserve"> </w:t>
      </w:r>
      <w:r w:rsidRPr="0000425C">
        <w:rPr>
          <w:color w:val="231F20"/>
          <w:w w:val="105"/>
          <w:sz w:val="18"/>
          <w:lang w:val="es-MX"/>
        </w:rPr>
        <w:t>públicas</w:t>
      </w:r>
      <w:r w:rsidRPr="0000425C">
        <w:rPr>
          <w:color w:val="231F20"/>
          <w:spacing w:val="-42"/>
          <w:w w:val="105"/>
          <w:sz w:val="18"/>
          <w:lang w:val="es-MX"/>
        </w:rPr>
        <w:t xml:space="preserve"> </w:t>
      </w:r>
      <w:r w:rsidRPr="0000425C">
        <w:rPr>
          <w:color w:val="231F20"/>
          <w:w w:val="105"/>
          <w:sz w:val="18"/>
          <w:lang w:val="es-MX"/>
        </w:rPr>
        <w:t>de</w:t>
      </w:r>
      <w:r w:rsidRPr="0000425C">
        <w:rPr>
          <w:color w:val="231F20"/>
          <w:spacing w:val="-41"/>
          <w:w w:val="105"/>
          <w:sz w:val="18"/>
          <w:lang w:val="es-MX"/>
        </w:rPr>
        <w:t xml:space="preserve"> </w:t>
      </w:r>
      <w:r w:rsidRPr="0000425C">
        <w:rPr>
          <w:color w:val="231F20"/>
          <w:w w:val="105"/>
          <w:sz w:val="18"/>
          <w:lang w:val="es-MX"/>
        </w:rPr>
        <w:t>carácter</w:t>
      </w:r>
      <w:r w:rsidRPr="0000425C">
        <w:rPr>
          <w:color w:val="231F20"/>
          <w:spacing w:val="-41"/>
          <w:w w:val="105"/>
          <w:sz w:val="18"/>
          <w:lang w:val="es-MX"/>
        </w:rPr>
        <w:t xml:space="preserve"> </w:t>
      </w:r>
      <w:r w:rsidRPr="0000425C">
        <w:rPr>
          <w:color w:val="231F20"/>
          <w:w w:val="105"/>
          <w:sz w:val="18"/>
          <w:lang w:val="es-MX"/>
        </w:rPr>
        <w:t>extraordinario,</w:t>
      </w:r>
      <w:r w:rsidRPr="0000425C">
        <w:rPr>
          <w:color w:val="231F20"/>
          <w:spacing w:val="-41"/>
          <w:w w:val="105"/>
          <w:sz w:val="18"/>
          <w:lang w:val="es-MX"/>
        </w:rPr>
        <w:t xml:space="preserve"> </w:t>
      </w:r>
      <w:r w:rsidRPr="0000425C">
        <w:rPr>
          <w:color w:val="231F20"/>
          <w:w w:val="105"/>
          <w:sz w:val="18"/>
          <w:lang w:val="es-MX"/>
        </w:rPr>
        <w:t>con</w:t>
      </w:r>
      <w:r w:rsidRPr="0000425C">
        <w:rPr>
          <w:color w:val="231F20"/>
          <w:spacing w:val="-42"/>
          <w:w w:val="105"/>
          <w:sz w:val="18"/>
          <w:lang w:val="es-MX"/>
        </w:rPr>
        <w:t xml:space="preserve"> </w:t>
      </w:r>
      <w:r w:rsidRPr="0000425C">
        <w:rPr>
          <w:color w:val="231F20"/>
          <w:w w:val="105"/>
          <w:sz w:val="18"/>
          <w:lang w:val="es-MX"/>
        </w:rPr>
        <w:t>excepción</w:t>
      </w:r>
    </w:p>
    <w:p w:rsidR="00D424C5" w:rsidRPr="0000425C" w:rsidRDefault="00D424C5" w:rsidP="00D424C5">
      <w:pPr>
        <w:pStyle w:val="Textoindependiente"/>
        <w:tabs>
          <w:tab w:val="left" w:pos="7602"/>
          <w:tab w:val="left" w:pos="8862"/>
        </w:tabs>
        <w:spacing w:before="0" w:line="208" w:lineRule="exact"/>
        <w:ind w:left="1181"/>
        <w:rPr>
          <w:lang w:val="es-MX"/>
        </w:rPr>
      </w:pPr>
      <w:r w:rsidRPr="0000425C">
        <w:rPr>
          <w:color w:val="231F20"/>
          <w:w w:val="105"/>
          <w:lang w:val="es-MX"/>
        </w:rPr>
        <w:t>de</w:t>
      </w:r>
      <w:r w:rsidRPr="0000425C">
        <w:rPr>
          <w:color w:val="231F20"/>
          <w:spacing w:val="-25"/>
          <w:w w:val="105"/>
          <w:lang w:val="es-MX"/>
        </w:rPr>
        <w:t xml:space="preserve"> </w:t>
      </w:r>
      <w:r w:rsidRPr="0000425C">
        <w:rPr>
          <w:color w:val="231F20"/>
          <w:w w:val="105"/>
          <w:lang w:val="es-MX"/>
        </w:rPr>
        <w:t>las</w:t>
      </w:r>
      <w:r w:rsidRPr="0000425C">
        <w:rPr>
          <w:color w:val="231F20"/>
          <w:spacing w:val="-25"/>
          <w:w w:val="105"/>
          <w:lang w:val="es-MX"/>
        </w:rPr>
        <w:t xml:space="preserve"> </w:t>
      </w:r>
      <w:r w:rsidRPr="0000425C">
        <w:rPr>
          <w:color w:val="231F20"/>
          <w:w w:val="105"/>
          <w:lang w:val="es-MX"/>
        </w:rPr>
        <w:t>urbanizaciones</w:t>
      </w:r>
      <w:r w:rsidRPr="0000425C">
        <w:rPr>
          <w:color w:val="231F20"/>
          <w:spacing w:val="-24"/>
          <w:w w:val="105"/>
          <w:lang w:val="es-MX"/>
        </w:rPr>
        <w:t xml:space="preserve"> </w:t>
      </w:r>
      <w:r w:rsidRPr="0000425C">
        <w:rPr>
          <w:color w:val="231F20"/>
          <w:w w:val="105"/>
          <w:lang w:val="es-MX"/>
        </w:rPr>
        <w:t>de</w:t>
      </w:r>
      <w:r w:rsidRPr="0000425C">
        <w:rPr>
          <w:color w:val="231F20"/>
          <w:spacing w:val="-25"/>
          <w:w w:val="105"/>
          <w:lang w:val="es-MX"/>
        </w:rPr>
        <w:t xml:space="preserve"> </w:t>
      </w:r>
      <w:r w:rsidRPr="0000425C">
        <w:rPr>
          <w:color w:val="231F20"/>
          <w:w w:val="105"/>
          <w:lang w:val="es-MX"/>
        </w:rPr>
        <w:t>objetivo</w:t>
      </w:r>
      <w:r w:rsidRPr="0000425C">
        <w:rPr>
          <w:color w:val="231F20"/>
          <w:spacing w:val="-25"/>
          <w:w w:val="105"/>
          <w:lang w:val="es-MX"/>
        </w:rPr>
        <w:t xml:space="preserve"> </w:t>
      </w:r>
      <w:r w:rsidRPr="0000425C">
        <w:rPr>
          <w:color w:val="231F20"/>
          <w:w w:val="105"/>
          <w:lang w:val="es-MX"/>
        </w:rPr>
        <w:t>social</w:t>
      </w:r>
      <w:r w:rsidRPr="0000425C">
        <w:rPr>
          <w:color w:val="231F20"/>
          <w:spacing w:val="-24"/>
          <w:w w:val="105"/>
          <w:lang w:val="es-MX"/>
        </w:rPr>
        <w:t xml:space="preserve"> </w:t>
      </w:r>
      <w:r w:rsidRPr="0000425C">
        <w:rPr>
          <w:color w:val="231F20"/>
          <w:w w:val="105"/>
          <w:lang w:val="es-MX"/>
        </w:rPr>
        <w:t>o</w:t>
      </w:r>
      <w:r w:rsidRPr="0000425C">
        <w:rPr>
          <w:color w:val="231F20"/>
          <w:spacing w:val="-25"/>
          <w:w w:val="105"/>
          <w:lang w:val="es-MX"/>
        </w:rPr>
        <w:t xml:space="preserve"> </w:t>
      </w:r>
      <w:r w:rsidRPr="0000425C">
        <w:rPr>
          <w:color w:val="231F20"/>
          <w:w w:val="105"/>
          <w:lang w:val="es-MX"/>
        </w:rPr>
        <w:t>de</w:t>
      </w:r>
      <w:r w:rsidRPr="0000425C">
        <w:rPr>
          <w:color w:val="231F20"/>
          <w:spacing w:val="-25"/>
          <w:w w:val="105"/>
          <w:lang w:val="es-MX"/>
        </w:rPr>
        <w:t xml:space="preserve"> </w:t>
      </w:r>
      <w:r w:rsidRPr="0000425C">
        <w:rPr>
          <w:color w:val="231F20"/>
          <w:w w:val="105"/>
          <w:lang w:val="es-MX"/>
        </w:rPr>
        <w:t>interés</w:t>
      </w:r>
      <w:r w:rsidRPr="0000425C">
        <w:rPr>
          <w:color w:val="231F20"/>
          <w:spacing w:val="-24"/>
          <w:w w:val="105"/>
          <w:lang w:val="es-MX"/>
        </w:rPr>
        <w:t xml:space="preserve"> </w:t>
      </w:r>
      <w:r w:rsidRPr="0000425C">
        <w:rPr>
          <w:color w:val="231F20"/>
          <w:w w:val="105"/>
          <w:lang w:val="es-MX"/>
        </w:rPr>
        <w:t>social,</w:t>
      </w:r>
      <w:r w:rsidRPr="0000425C">
        <w:rPr>
          <w:color w:val="231F20"/>
          <w:spacing w:val="-25"/>
          <w:w w:val="105"/>
          <w:lang w:val="es-MX"/>
        </w:rPr>
        <w:t xml:space="preserve"> </w:t>
      </w:r>
      <w:r w:rsidR="00050687">
        <w:rPr>
          <w:color w:val="231F20"/>
          <w:w w:val="105"/>
          <w:lang w:val="es-MX"/>
        </w:rPr>
        <w:t>de</w:t>
      </w:r>
      <w:r w:rsidR="00050687">
        <w:rPr>
          <w:color w:val="231F20"/>
          <w:w w:val="105"/>
          <w:lang w:val="es-MX"/>
        </w:rPr>
        <w:tab/>
        <w:t>$34.49</w:t>
      </w:r>
      <w:r w:rsidRPr="0000425C">
        <w:rPr>
          <w:color w:val="231F20"/>
          <w:w w:val="105"/>
          <w:lang w:val="es-MX"/>
        </w:rPr>
        <w:tab/>
        <w:t>$</w:t>
      </w:r>
      <w:r w:rsidR="00050687">
        <w:rPr>
          <w:color w:val="231F20"/>
          <w:w w:val="105"/>
          <w:lang w:val="es-MX"/>
        </w:rPr>
        <w:t>114.23</w:t>
      </w:r>
    </w:p>
    <w:p w:rsidR="00D424C5" w:rsidRPr="0000425C" w:rsidRDefault="00D424C5" w:rsidP="00D424C5">
      <w:pPr>
        <w:pStyle w:val="Prrafodelista"/>
        <w:numPr>
          <w:ilvl w:val="0"/>
          <w:numId w:val="130"/>
        </w:numPr>
        <w:tabs>
          <w:tab w:val="left" w:pos="2005"/>
        </w:tabs>
        <w:spacing w:before="145" w:line="276" w:lineRule="auto"/>
        <w:ind w:left="1181" w:right="839" w:firstLine="460"/>
        <w:jc w:val="both"/>
        <w:rPr>
          <w:sz w:val="18"/>
          <w:lang w:val="es-MX"/>
        </w:rPr>
      </w:pPr>
      <w:r w:rsidRPr="0000425C">
        <w:rPr>
          <w:color w:val="231F20"/>
          <w:w w:val="105"/>
          <w:sz w:val="18"/>
          <w:lang w:val="es-MX"/>
        </w:rPr>
        <w:t>Los</w:t>
      </w:r>
      <w:r w:rsidRPr="0000425C">
        <w:rPr>
          <w:color w:val="231F20"/>
          <w:spacing w:val="-15"/>
          <w:w w:val="105"/>
          <w:sz w:val="18"/>
          <w:lang w:val="es-MX"/>
        </w:rPr>
        <w:t xml:space="preserve"> </w:t>
      </w:r>
      <w:r w:rsidRPr="0000425C">
        <w:rPr>
          <w:color w:val="231F20"/>
          <w:w w:val="105"/>
          <w:sz w:val="18"/>
          <w:lang w:val="es-MX"/>
        </w:rPr>
        <w:t>propietarios</w:t>
      </w:r>
      <w:r w:rsidRPr="0000425C">
        <w:rPr>
          <w:color w:val="231F20"/>
          <w:spacing w:val="-14"/>
          <w:w w:val="105"/>
          <w:sz w:val="18"/>
          <w:lang w:val="es-MX"/>
        </w:rPr>
        <w:t xml:space="preserve"> </w:t>
      </w:r>
      <w:r w:rsidRPr="0000425C">
        <w:rPr>
          <w:color w:val="231F20"/>
          <w:w w:val="105"/>
          <w:sz w:val="18"/>
          <w:lang w:val="es-MX"/>
        </w:rPr>
        <w:t>de</w:t>
      </w:r>
      <w:r w:rsidRPr="0000425C">
        <w:rPr>
          <w:color w:val="231F20"/>
          <w:spacing w:val="-14"/>
          <w:w w:val="105"/>
          <w:sz w:val="18"/>
          <w:lang w:val="es-MX"/>
        </w:rPr>
        <w:t xml:space="preserve"> </w:t>
      </w:r>
      <w:r w:rsidRPr="0000425C">
        <w:rPr>
          <w:color w:val="231F20"/>
          <w:w w:val="105"/>
          <w:sz w:val="18"/>
          <w:lang w:val="es-MX"/>
        </w:rPr>
        <w:t>predios</w:t>
      </w:r>
      <w:r w:rsidRPr="0000425C">
        <w:rPr>
          <w:color w:val="231F20"/>
          <w:spacing w:val="-14"/>
          <w:w w:val="105"/>
          <w:sz w:val="18"/>
          <w:lang w:val="es-MX"/>
        </w:rPr>
        <w:t xml:space="preserve"> </w:t>
      </w:r>
      <w:r w:rsidRPr="0000425C">
        <w:rPr>
          <w:color w:val="231F20"/>
          <w:w w:val="105"/>
          <w:sz w:val="18"/>
          <w:lang w:val="es-MX"/>
        </w:rPr>
        <w:t>interurbanos</w:t>
      </w:r>
      <w:r w:rsidRPr="0000425C">
        <w:rPr>
          <w:color w:val="231F20"/>
          <w:spacing w:val="-14"/>
          <w:w w:val="105"/>
          <w:sz w:val="18"/>
          <w:lang w:val="es-MX"/>
        </w:rPr>
        <w:t xml:space="preserve"> </w:t>
      </w:r>
      <w:r w:rsidRPr="0000425C">
        <w:rPr>
          <w:color w:val="231F20"/>
          <w:w w:val="105"/>
          <w:sz w:val="18"/>
          <w:lang w:val="es-MX"/>
        </w:rPr>
        <w:t>o</w:t>
      </w:r>
      <w:r w:rsidRPr="0000425C">
        <w:rPr>
          <w:color w:val="231F20"/>
          <w:spacing w:val="-14"/>
          <w:w w:val="105"/>
          <w:sz w:val="18"/>
          <w:lang w:val="es-MX"/>
        </w:rPr>
        <w:t xml:space="preserve"> </w:t>
      </w:r>
      <w:r w:rsidRPr="0000425C">
        <w:rPr>
          <w:color w:val="231F20"/>
          <w:w w:val="105"/>
          <w:sz w:val="18"/>
          <w:lang w:val="es-MX"/>
        </w:rPr>
        <w:t>predios</w:t>
      </w:r>
      <w:r w:rsidRPr="0000425C">
        <w:rPr>
          <w:color w:val="231F20"/>
          <w:spacing w:val="-14"/>
          <w:w w:val="105"/>
          <w:sz w:val="18"/>
          <w:lang w:val="es-MX"/>
        </w:rPr>
        <w:t xml:space="preserve"> </w:t>
      </w:r>
      <w:r w:rsidRPr="0000425C">
        <w:rPr>
          <w:color w:val="231F20"/>
          <w:w w:val="105"/>
          <w:sz w:val="18"/>
          <w:lang w:val="es-MX"/>
        </w:rPr>
        <w:t>rústicos</w:t>
      </w:r>
      <w:r w:rsidRPr="0000425C">
        <w:rPr>
          <w:color w:val="231F20"/>
          <w:spacing w:val="-14"/>
          <w:w w:val="105"/>
          <w:sz w:val="18"/>
          <w:lang w:val="es-MX"/>
        </w:rPr>
        <w:t xml:space="preserve"> </w:t>
      </w:r>
      <w:r w:rsidRPr="0000425C">
        <w:rPr>
          <w:color w:val="231F20"/>
          <w:w w:val="105"/>
          <w:sz w:val="18"/>
          <w:lang w:val="es-MX"/>
        </w:rPr>
        <w:t>vecinos</w:t>
      </w:r>
      <w:r w:rsidRPr="0000425C">
        <w:rPr>
          <w:color w:val="231F20"/>
          <w:spacing w:val="-14"/>
          <w:w w:val="105"/>
          <w:sz w:val="18"/>
          <w:lang w:val="es-MX"/>
        </w:rPr>
        <w:t xml:space="preserve"> </w:t>
      </w:r>
      <w:r w:rsidRPr="0000425C">
        <w:rPr>
          <w:color w:val="231F20"/>
          <w:w w:val="105"/>
          <w:sz w:val="18"/>
          <w:lang w:val="es-MX"/>
        </w:rPr>
        <w:t>a</w:t>
      </w:r>
      <w:r w:rsidRPr="0000425C">
        <w:rPr>
          <w:color w:val="231F20"/>
          <w:spacing w:val="-14"/>
          <w:w w:val="105"/>
          <w:sz w:val="18"/>
          <w:lang w:val="es-MX"/>
        </w:rPr>
        <w:t xml:space="preserve"> </w:t>
      </w:r>
      <w:r w:rsidRPr="0000425C">
        <w:rPr>
          <w:color w:val="231F20"/>
          <w:w w:val="105"/>
          <w:sz w:val="18"/>
          <w:lang w:val="es-MX"/>
        </w:rPr>
        <w:t>una</w:t>
      </w:r>
      <w:r w:rsidRPr="0000425C">
        <w:rPr>
          <w:color w:val="231F20"/>
          <w:spacing w:val="-14"/>
          <w:w w:val="105"/>
          <w:sz w:val="18"/>
          <w:lang w:val="es-MX"/>
        </w:rPr>
        <w:t xml:space="preserve"> </w:t>
      </w:r>
      <w:r w:rsidRPr="0000425C">
        <w:rPr>
          <w:color w:val="231F20"/>
          <w:w w:val="105"/>
          <w:sz w:val="18"/>
          <w:lang w:val="es-MX"/>
        </w:rPr>
        <w:t>zona</w:t>
      </w:r>
      <w:r w:rsidRPr="0000425C">
        <w:rPr>
          <w:color w:val="231F20"/>
          <w:spacing w:val="-14"/>
          <w:w w:val="105"/>
          <w:sz w:val="18"/>
          <w:lang w:val="es-MX"/>
        </w:rPr>
        <w:t xml:space="preserve"> </w:t>
      </w:r>
      <w:r w:rsidRPr="0000425C">
        <w:rPr>
          <w:color w:val="231F20"/>
          <w:w w:val="105"/>
          <w:sz w:val="18"/>
          <w:lang w:val="es-MX"/>
        </w:rPr>
        <w:t>urbanizada, que cuenten con superficie no mayor a diez mil metros cuadrados, conforme a lo dispuesto por el capítulo</w:t>
      </w:r>
      <w:r w:rsidRPr="0000425C">
        <w:rPr>
          <w:color w:val="231F20"/>
          <w:spacing w:val="-9"/>
          <w:w w:val="105"/>
          <w:sz w:val="18"/>
          <w:lang w:val="es-MX"/>
        </w:rPr>
        <w:t xml:space="preserve"> </w:t>
      </w:r>
      <w:r w:rsidRPr="0000425C">
        <w:rPr>
          <w:color w:val="231F20"/>
          <w:w w:val="105"/>
          <w:sz w:val="18"/>
          <w:lang w:val="es-MX"/>
        </w:rPr>
        <w:t>sexto,</w:t>
      </w:r>
      <w:r w:rsidRPr="0000425C">
        <w:rPr>
          <w:color w:val="231F20"/>
          <w:spacing w:val="-9"/>
          <w:w w:val="105"/>
          <w:sz w:val="18"/>
          <w:lang w:val="es-MX"/>
        </w:rPr>
        <w:t xml:space="preserve"> </w:t>
      </w:r>
      <w:r w:rsidRPr="0000425C">
        <w:rPr>
          <w:color w:val="231F20"/>
          <w:w w:val="105"/>
          <w:sz w:val="18"/>
          <w:lang w:val="es-MX"/>
        </w:rPr>
        <w:t>del</w:t>
      </w:r>
      <w:r w:rsidRPr="0000425C">
        <w:rPr>
          <w:color w:val="231F20"/>
          <w:spacing w:val="-8"/>
          <w:w w:val="105"/>
          <w:sz w:val="18"/>
          <w:lang w:val="es-MX"/>
        </w:rPr>
        <w:t xml:space="preserve"> </w:t>
      </w:r>
      <w:r w:rsidRPr="0000425C">
        <w:rPr>
          <w:color w:val="231F20"/>
          <w:w w:val="105"/>
          <w:sz w:val="18"/>
          <w:lang w:val="es-MX"/>
        </w:rPr>
        <w:t>título</w:t>
      </w:r>
      <w:r w:rsidRPr="0000425C">
        <w:rPr>
          <w:color w:val="231F20"/>
          <w:spacing w:val="-9"/>
          <w:w w:val="105"/>
          <w:sz w:val="18"/>
          <w:lang w:val="es-MX"/>
        </w:rPr>
        <w:t xml:space="preserve"> </w:t>
      </w:r>
      <w:r w:rsidRPr="0000425C">
        <w:rPr>
          <w:color w:val="231F20"/>
          <w:w w:val="105"/>
          <w:sz w:val="18"/>
          <w:lang w:val="es-MX"/>
        </w:rPr>
        <w:t>noveno</w:t>
      </w:r>
      <w:r w:rsidRPr="0000425C">
        <w:rPr>
          <w:color w:val="231F20"/>
          <w:spacing w:val="-9"/>
          <w:w w:val="105"/>
          <w:sz w:val="18"/>
          <w:lang w:val="es-MX"/>
        </w:rPr>
        <w:t xml:space="preserve"> </w:t>
      </w:r>
      <w:r w:rsidRPr="0000425C">
        <w:rPr>
          <w:color w:val="231F20"/>
          <w:w w:val="105"/>
          <w:sz w:val="18"/>
          <w:lang w:val="es-MX"/>
        </w:rPr>
        <w:t>y</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artículo</w:t>
      </w:r>
      <w:r w:rsidRPr="0000425C">
        <w:rPr>
          <w:color w:val="231F20"/>
          <w:spacing w:val="-8"/>
          <w:w w:val="105"/>
          <w:sz w:val="18"/>
          <w:lang w:val="es-MX"/>
        </w:rPr>
        <w:t xml:space="preserve"> </w:t>
      </w:r>
      <w:r w:rsidRPr="0000425C">
        <w:rPr>
          <w:color w:val="231F20"/>
          <w:w w:val="105"/>
          <w:sz w:val="18"/>
          <w:lang w:val="es-MX"/>
        </w:rPr>
        <w:t>266,</w:t>
      </w:r>
      <w:r w:rsidRPr="0000425C">
        <w:rPr>
          <w:color w:val="231F20"/>
          <w:spacing w:val="-9"/>
          <w:w w:val="105"/>
          <w:sz w:val="18"/>
          <w:lang w:val="es-MX"/>
        </w:rPr>
        <w:t xml:space="preserve"> </w:t>
      </w:r>
      <w:r w:rsidRPr="0000425C">
        <w:rPr>
          <w:color w:val="231F20"/>
          <w:w w:val="105"/>
          <w:sz w:val="18"/>
          <w:lang w:val="es-MX"/>
        </w:rPr>
        <w:t>del</w:t>
      </w:r>
      <w:r w:rsidRPr="0000425C">
        <w:rPr>
          <w:color w:val="231F20"/>
          <w:spacing w:val="-9"/>
          <w:w w:val="105"/>
          <w:sz w:val="18"/>
          <w:lang w:val="es-MX"/>
        </w:rPr>
        <w:t xml:space="preserve"> </w:t>
      </w:r>
      <w:r w:rsidRPr="0000425C">
        <w:rPr>
          <w:color w:val="231F20"/>
          <w:w w:val="105"/>
          <w:sz w:val="18"/>
          <w:lang w:val="es-MX"/>
        </w:rPr>
        <w:t>Código</w:t>
      </w:r>
      <w:r w:rsidRPr="0000425C">
        <w:rPr>
          <w:color w:val="231F20"/>
          <w:spacing w:val="-8"/>
          <w:w w:val="105"/>
          <w:sz w:val="18"/>
          <w:lang w:val="es-MX"/>
        </w:rPr>
        <w:t xml:space="preserve"> </w:t>
      </w:r>
      <w:r w:rsidRPr="0000425C">
        <w:rPr>
          <w:color w:val="231F20"/>
          <w:w w:val="105"/>
          <w:sz w:val="18"/>
          <w:lang w:val="es-MX"/>
        </w:rPr>
        <w:t>Urbano</w:t>
      </w:r>
      <w:r w:rsidRPr="0000425C">
        <w:rPr>
          <w:color w:val="231F20"/>
          <w:spacing w:val="-9"/>
          <w:w w:val="105"/>
          <w:sz w:val="18"/>
          <w:lang w:val="es-MX"/>
        </w:rPr>
        <w:t xml:space="preserve"> </w:t>
      </w:r>
      <w:r w:rsidRPr="0000425C">
        <w:rPr>
          <w:color w:val="231F20"/>
          <w:w w:val="105"/>
          <w:sz w:val="18"/>
          <w:lang w:val="es-MX"/>
        </w:rPr>
        <w:t>para</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Estado</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Jalisco,</w:t>
      </w:r>
      <w:r w:rsidRPr="0000425C">
        <w:rPr>
          <w:color w:val="231F20"/>
          <w:spacing w:val="-9"/>
          <w:w w:val="105"/>
          <w:sz w:val="18"/>
          <w:lang w:val="es-MX"/>
        </w:rPr>
        <w:t xml:space="preserve"> </w:t>
      </w:r>
      <w:r w:rsidRPr="0000425C">
        <w:rPr>
          <w:color w:val="231F20"/>
          <w:w w:val="105"/>
          <w:sz w:val="18"/>
          <w:lang w:val="es-MX"/>
        </w:rPr>
        <w:t>que aprovechen</w:t>
      </w:r>
      <w:r w:rsidRPr="0000425C">
        <w:rPr>
          <w:color w:val="231F20"/>
          <w:spacing w:val="-5"/>
          <w:w w:val="105"/>
          <w:sz w:val="18"/>
          <w:lang w:val="es-MX"/>
        </w:rPr>
        <w:t xml:space="preserve"> </w:t>
      </w:r>
      <w:r w:rsidRPr="0000425C">
        <w:rPr>
          <w:color w:val="231F20"/>
          <w:w w:val="105"/>
          <w:sz w:val="18"/>
          <w:lang w:val="es-MX"/>
        </w:rPr>
        <w:t>la</w:t>
      </w:r>
      <w:r w:rsidRPr="0000425C">
        <w:rPr>
          <w:color w:val="231F20"/>
          <w:spacing w:val="-5"/>
          <w:w w:val="105"/>
          <w:sz w:val="18"/>
          <w:lang w:val="es-MX"/>
        </w:rPr>
        <w:t xml:space="preserve"> </w:t>
      </w:r>
      <w:r w:rsidRPr="0000425C">
        <w:rPr>
          <w:color w:val="231F20"/>
          <w:w w:val="105"/>
          <w:sz w:val="18"/>
          <w:lang w:val="es-MX"/>
        </w:rPr>
        <w:t>infraestructura</w:t>
      </w:r>
      <w:r w:rsidRPr="0000425C">
        <w:rPr>
          <w:color w:val="231F20"/>
          <w:spacing w:val="-5"/>
          <w:w w:val="105"/>
          <w:sz w:val="18"/>
          <w:lang w:val="es-MX"/>
        </w:rPr>
        <w:t xml:space="preserve"> </w:t>
      </w:r>
      <w:r w:rsidRPr="0000425C">
        <w:rPr>
          <w:color w:val="231F20"/>
          <w:w w:val="105"/>
          <w:sz w:val="18"/>
          <w:lang w:val="es-MX"/>
        </w:rPr>
        <w:t>básica</w:t>
      </w:r>
      <w:r w:rsidRPr="0000425C">
        <w:rPr>
          <w:color w:val="231F20"/>
          <w:spacing w:val="-4"/>
          <w:w w:val="105"/>
          <w:sz w:val="18"/>
          <w:lang w:val="es-MX"/>
        </w:rPr>
        <w:t xml:space="preserve"> </w:t>
      </w:r>
      <w:r w:rsidRPr="0000425C">
        <w:rPr>
          <w:color w:val="231F20"/>
          <w:w w:val="105"/>
          <w:sz w:val="18"/>
          <w:lang w:val="es-MX"/>
        </w:rPr>
        <w:t>existente,</w:t>
      </w:r>
      <w:r w:rsidRPr="0000425C">
        <w:rPr>
          <w:color w:val="231F20"/>
          <w:spacing w:val="-5"/>
          <w:w w:val="105"/>
          <w:sz w:val="18"/>
          <w:lang w:val="es-MX"/>
        </w:rPr>
        <w:t xml:space="preserve"> </w:t>
      </w:r>
      <w:r w:rsidRPr="0000425C">
        <w:rPr>
          <w:color w:val="231F20"/>
          <w:w w:val="105"/>
          <w:sz w:val="18"/>
          <w:lang w:val="es-MX"/>
        </w:rPr>
        <w:t>pagarán</w:t>
      </w:r>
      <w:r w:rsidRPr="0000425C">
        <w:rPr>
          <w:color w:val="231F20"/>
          <w:spacing w:val="-5"/>
          <w:w w:val="105"/>
          <w:sz w:val="18"/>
          <w:lang w:val="es-MX"/>
        </w:rPr>
        <w:t xml:space="preserve"> </w:t>
      </w:r>
      <w:r w:rsidRPr="0000425C">
        <w:rPr>
          <w:color w:val="231F20"/>
          <w:w w:val="105"/>
          <w:sz w:val="18"/>
          <w:lang w:val="es-MX"/>
        </w:rPr>
        <w:t>los</w:t>
      </w:r>
      <w:r w:rsidRPr="0000425C">
        <w:rPr>
          <w:color w:val="231F20"/>
          <w:spacing w:val="-5"/>
          <w:w w:val="105"/>
          <w:sz w:val="18"/>
          <w:lang w:val="es-MX"/>
        </w:rPr>
        <w:t xml:space="preserve"> </w:t>
      </w:r>
      <w:r w:rsidRPr="0000425C">
        <w:rPr>
          <w:color w:val="231F20"/>
          <w:w w:val="105"/>
          <w:sz w:val="18"/>
          <w:lang w:val="es-MX"/>
        </w:rPr>
        <w:t>derechos</w:t>
      </w:r>
      <w:r w:rsidRPr="0000425C">
        <w:rPr>
          <w:color w:val="231F20"/>
          <w:spacing w:val="-4"/>
          <w:w w:val="105"/>
          <w:sz w:val="18"/>
          <w:lang w:val="es-MX"/>
        </w:rPr>
        <w:t xml:space="preserve"> </w:t>
      </w:r>
      <w:r w:rsidRPr="0000425C">
        <w:rPr>
          <w:color w:val="231F20"/>
          <w:w w:val="105"/>
          <w:sz w:val="18"/>
          <w:lang w:val="es-MX"/>
        </w:rPr>
        <w:t>por</w:t>
      </w:r>
      <w:r w:rsidRPr="0000425C">
        <w:rPr>
          <w:color w:val="231F20"/>
          <w:spacing w:val="-5"/>
          <w:w w:val="105"/>
          <w:sz w:val="18"/>
          <w:lang w:val="es-MX"/>
        </w:rPr>
        <w:t xml:space="preserve"> </w:t>
      </w:r>
      <w:r w:rsidRPr="0000425C">
        <w:rPr>
          <w:color w:val="231F20"/>
          <w:w w:val="105"/>
          <w:sz w:val="18"/>
          <w:lang w:val="es-MX"/>
        </w:rPr>
        <w:t>cada</w:t>
      </w:r>
      <w:r w:rsidRPr="0000425C">
        <w:rPr>
          <w:color w:val="231F20"/>
          <w:spacing w:val="-5"/>
          <w:w w:val="105"/>
          <w:sz w:val="18"/>
          <w:lang w:val="es-MX"/>
        </w:rPr>
        <w:t xml:space="preserve"> </w:t>
      </w:r>
      <w:r w:rsidRPr="0000425C">
        <w:rPr>
          <w:color w:val="231F20"/>
          <w:w w:val="105"/>
          <w:sz w:val="18"/>
          <w:lang w:val="es-MX"/>
        </w:rPr>
        <w:t>metro</w:t>
      </w:r>
      <w:r w:rsidRPr="0000425C">
        <w:rPr>
          <w:color w:val="231F20"/>
          <w:spacing w:val="-5"/>
          <w:w w:val="105"/>
          <w:sz w:val="18"/>
          <w:lang w:val="es-MX"/>
        </w:rPr>
        <w:t xml:space="preserve"> </w:t>
      </w:r>
      <w:r w:rsidRPr="0000425C">
        <w:rPr>
          <w:color w:val="231F20"/>
          <w:w w:val="105"/>
          <w:sz w:val="18"/>
          <w:lang w:val="es-MX"/>
        </w:rPr>
        <w:t>cuadrado,</w:t>
      </w:r>
      <w:r w:rsidRPr="0000425C">
        <w:rPr>
          <w:color w:val="231F20"/>
          <w:spacing w:val="-4"/>
          <w:w w:val="105"/>
          <w:sz w:val="18"/>
          <w:lang w:val="es-MX"/>
        </w:rPr>
        <w:t xml:space="preserve"> </w:t>
      </w:r>
      <w:r w:rsidRPr="0000425C">
        <w:rPr>
          <w:color w:val="231F20"/>
          <w:w w:val="105"/>
          <w:sz w:val="18"/>
          <w:lang w:val="es-MX"/>
        </w:rPr>
        <w:t>de acuerdo con las</w:t>
      </w:r>
      <w:r w:rsidRPr="0000425C">
        <w:rPr>
          <w:color w:val="231F20"/>
          <w:spacing w:val="-24"/>
          <w:w w:val="105"/>
          <w:sz w:val="18"/>
          <w:lang w:val="es-MX"/>
        </w:rPr>
        <w:t xml:space="preserve"> </w:t>
      </w:r>
      <w:r w:rsidRPr="0000425C">
        <w:rPr>
          <w:color w:val="231F20"/>
          <w:w w:val="105"/>
          <w:sz w:val="18"/>
          <w:lang w:val="es-MX"/>
        </w:rPr>
        <w:t>siguientes:</w:t>
      </w:r>
    </w:p>
    <w:p w:rsidR="00D424C5" w:rsidRPr="0000425C" w:rsidRDefault="00D424C5" w:rsidP="00D424C5">
      <w:pPr>
        <w:pStyle w:val="Prrafodelista"/>
        <w:numPr>
          <w:ilvl w:val="0"/>
          <w:numId w:val="116"/>
        </w:numPr>
        <w:tabs>
          <w:tab w:val="left" w:pos="1842"/>
        </w:tabs>
        <w:spacing w:before="111"/>
        <w:ind w:hanging="200"/>
        <w:rPr>
          <w:sz w:val="18"/>
          <w:lang w:val="es-MX"/>
        </w:rPr>
      </w:pPr>
      <w:r w:rsidRPr="0000425C">
        <w:rPr>
          <w:color w:val="231F20"/>
          <w:w w:val="105"/>
          <w:sz w:val="18"/>
          <w:lang w:val="es-MX"/>
        </w:rPr>
        <w:t>En</w:t>
      </w:r>
      <w:r w:rsidRPr="0000425C">
        <w:rPr>
          <w:color w:val="231F20"/>
          <w:spacing w:val="-9"/>
          <w:w w:val="105"/>
          <w:sz w:val="18"/>
          <w:lang w:val="es-MX"/>
        </w:rPr>
        <w:t xml:space="preserve"> </w:t>
      </w:r>
      <w:r w:rsidRPr="0000425C">
        <w:rPr>
          <w:color w:val="231F20"/>
          <w:w w:val="105"/>
          <w:sz w:val="18"/>
          <w:lang w:val="es-MX"/>
        </w:rPr>
        <w:t>el</w:t>
      </w:r>
      <w:r w:rsidRPr="0000425C">
        <w:rPr>
          <w:color w:val="231F20"/>
          <w:spacing w:val="-8"/>
          <w:w w:val="105"/>
          <w:sz w:val="18"/>
          <w:lang w:val="es-MX"/>
        </w:rPr>
        <w:t xml:space="preserve"> </w:t>
      </w:r>
      <w:r w:rsidRPr="0000425C">
        <w:rPr>
          <w:color w:val="231F20"/>
          <w:w w:val="105"/>
          <w:sz w:val="18"/>
          <w:lang w:val="es-MX"/>
        </w:rPr>
        <w:t>caso</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que</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lote</w:t>
      </w:r>
      <w:r w:rsidRPr="0000425C">
        <w:rPr>
          <w:color w:val="231F20"/>
          <w:spacing w:val="-8"/>
          <w:w w:val="105"/>
          <w:sz w:val="18"/>
          <w:lang w:val="es-MX"/>
        </w:rPr>
        <w:t xml:space="preserve"> </w:t>
      </w:r>
      <w:r w:rsidRPr="0000425C">
        <w:rPr>
          <w:color w:val="231F20"/>
          <w:w w:val="105"/>
          <w:sz w:val="18"/>
          <w:lang w:val="es-MX"/>
        </w:rPr>
        <w:t>sea</w:t>
      </w:r>
      <w:r w:rsidRPr="0000425C">
        <w:rPr>
          <w:color w:val="231F20"/>
          <w:spacing w:val="-8"/>
          <w:w w:val="105"/>
          <w:sz w:val="18"/>
          <w:lang w:val="es-MX"/>
        </w:rPr>
        <w:t xml:space="preserve"> </w:t>
      </w:r>
      <w:r w:rsidRPr="0000425C">
        <w:rPr>
          <w:color w:val="231F20"/>
          <w:w w:val="105"/>
          <w:sz w:val="18"/>
          <w:lang w:val="es-MX"/>
        </w:rPr>
        <w:t>menor</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1,000</w:t>
      </w:r>
      <w:r w:rsidRPr="0000425C">
        <w:rPr>
          <w:color w:val="231F20"/>
          <w:spacing w:val="-9"/>
          <w:w w:val="105"/>
          <w:sz w:val="18"/>
          <w:lang w:val="es-MX"/>
        </w:rPr>
        <w:t xml:space="preserve"> </w:t>
      </w:r>
      <w:r w:rsidRPr="0000425C">
        <w:rPr>
          <w:color w:val="231F20"/>
          <w:w w:val="105"/>
          <w:sz w:val="18"/>
          <w:lang w:val="es-MX"/>
        </w:rPr>
        <w:t>metros</w:t>
      </w:r>
      <w:r w:rsidRPr="0000425C">
        <w:rPr>
          <w:color w:val="231F20"/>
          <w:spacing w:val="-8"/>
          <w:w w:val="105"/>
          <w:sz w:val="18"/>
          <w:lang w:val="es-MX"/>
        </w:rPr>
        <w:t xml:space="preserve"> </w:t>
      </w:r>
      <w:r w:rsidRPr="0000425C">
        <w:rPr>
          <w:color w:val="231F20"/>
          <w:w w:val="105"/>
          <w:sz w:val="18"/>
          <w:lang w:val="es-MX"/>
        </w:rPr>
        <w:t>cuadrados:</w:t>
      </w:r>
    </w:p>
    <w:p w:rsidR="00D424C5" w:rsidRDefault="00D424C5" w:rsidP="00D424C5">
      <w:pPr>
        <w:pStyle w:val="Prrafodelista"/>
        <w:numPr>
          <w:ilvl w:val="1"/>
          <w:numId w:val="116"/>
        </w:numPr>
        <w:tabs>
          <w:tab w:val="left" w:pos="1872"/>
        </w:tabs>
        <w:ind w:hanging="230"/>
        <w:rPr>
          <w:sz w:val="18"/>
        </w:rPr>
      </w:pPr>
      <w:r>
        <w:rPr>
          <w:color w:val="231F20"/>
          <w:w w:val="105"/>
          <w:sz w:val="18"/>
        </w:rPr>
        <w:t>Inmuebles de uso</w:t>
      </w:r>
      <w:r>
        <w:rPr>
          <w:color w:val="231F20"/>
          <w:spacing w:val="-24"/>
          <w:w w:val="105"/>
          <w:sz w:val="18"/>
        </w:rPr>
        <w:t xml:space="preserve"> </w:t>
      </w:r>
      <w:r>
        <w:rPr>
          <w:color w:val="231F20"/>
          <w:w w:val="105"/>
          <w:sz w:val="18"/>
        </w:rPr>
        <w:t>habitacional:</w:t>
      </w:r>
    </w:p>
    <w:p w:rsidR="00D424C5" w:rsidRDefault="00D424C5" w:rsidP="00D424C5">
      <w:pPr>
        <w:rPr>
          <w:sz w:val="18"/>
        </w:rPr>
        <w:sectPr w:rsidR="00D424C5">
          <w:pgSz w:w="11630" w:h="15310"/>
          <w:pgMar w:top="1940" w:right="800" w:bottom="1000" w:left="460" w:header="1081" w:footer="815" w:gutter="0"/>
          <w:cols w:space="720"/>
        </w:sectPr>
      </w:pPr>
    </w:p>
    <w:p w:rsidR="00D424C5" w:rsidRDefault="00D424C5" w:rsidP="00D424C5">
      <w:pPr>
        <w:pStyle w:val="Prrafodelista"/>
        <w:numPr>
          <w:ilvl w:val="2"/>
          <w:numId w:val="116"/>
        </w:numPr>
        <w:tabs>
          <w:tab w:val="left" w:pos="1837"/>
          <w:tab w:val="left" w:pos="9059"/>
        </w:tabs>
        <w:spacing w:before="21"/>
        <w:ind w:hanging="194"/>
        <w:rPr>
          <w:sz w:val="18"/>
        </w:rPr>
      </w:pPr>
      <w:r>
        <w:rPr>
          <w:color w:val="231F20"/>
          <w:w w:val="105"/>
          <w:sz w:val="18"/>
        </w:rPr>
        <w:lastRenderedPageBreak/>
        <w:t>Densidad</w:t>
      </w:r>
      <w:r>
        <w:rPr>
          <w:color w:val="231F20"/>
          <w:spacing w:val="-21"/>
          <w:w w:val="105"/>
          <w:sz w:val="18"/>
        </w:rPr>
        <w:t xml:space="preserve"> </w:t>
      </w:r>
      <w:r>
        <w:rPr>
          <w:color w:val="231F20"/>
          <w:w w:val="105"/>
          <w:sz w:val="18"/>
        </w:rPr>
        <w:t>alta:</w:t>
      </w:r>
      <w:r>
        <w:rPr>
          <w:color w:val="231F20"/>
          <w:w w:val="105"/>
          <w:sz w:val="18"/>
        </w:rPr>
        <w:tab/>
        <w:t>$7.</w:t>
      </w:r>
      <w:r w:rsidR="00050687">
        <w:rPr>
          <w:color w:val="231F20"/>
          <w:w w:val="105"/>
          <w:sz w:val="18"/>
        </w:rPr>
        <w:t>62</w:t>
      </w:r>
    </w:p>
    <w:p w:rsidR="00D424C5" w:rsidRDefault="00D424C5" w:rsidP="00D424C5">
      <w:pPr>
        <w:pStyle w:val="Prrafodelista"/>
        <w:numPr>
          <w:ilvl w:val="2"/>
          <w:numId w:val="116"/>
        </w:numPr>
        <w:tabs>
          <w:tab w:val="left" w:pos="1837"/>
          <w:tab w:val="left" w:pos="9059"/>
        </w:tabs>
        <w:spacing w:before="145"/>
        <w:ind w:hanging="194"/>
        <w:rPr>
          <w:sz w:val="18"/>
        </w:rPr>
      </w:pPr>
      <w:r>
        <w:rPr>
          <w:color w:val="231F20"/>
          <w:w w:val="105"/>
          <w:sz w:val="18"/>
        </w:rPr>
        <w:t>Densidad</w:t>
      </w:r>
      <w:r>
        <w:rPr>
          <w:color w:val="231F20"/>
          <w:spacing w:val="-19"/>
          <w:w w:val="105"/>
          <w:sz w:val="18"/>
        </w:rPr>
        <w:t xml:space="preserve"> </w:t>
      </w:r>
      <w:r>
        <w:rPr>
          <w:color w:val="231F20"/>
          <w:w w:val="105"/>
          <w:sz w:val="18"/>
        </w:rPr>
        <w:t>media:</w:t>
      </w:r>
      <w:r>
        <w:rPr>
          <w:color w:val="231F20"/>
          <w:w w:val="105"/>
          <w:sz w:val="18"/>
        </w:rPr>
        <w:tab/>
        <w:t>$8.</w:t>
      </w:r>
      <w:r w:rsidR="00050687">
        <w:rPr>
          <w:color w:val="231F20"/>
          <w:w w:val="105"/>
          <w:sz w:val="18"/>
        </w:rPr>
        <w:t>80</w:t>
      </w:r>
    </w:p>
    <w:p w:rsidR="00D424C5" w:rsidRDefault="00D424C5" w:rsidP="00D424C5">
      <w:pPr>
        <w:pStyle w:val="Prrafodelista"/>
        <w:numPr>
          <w:ilvl w:val="2"/>
          <w:numId w:val="116"/>
        </w:numPr>
        <w:tabs>
          <w:tab w:val="left" w:pos="1837"/>
          <w:tab w:val="left" w:pos="8960"/>
        </w:tabs>
        <w:ind w:hanging="194"/>
        <w:rPr>
          <w:sz w:val="18"/>
        </w:rPr>
      </w:pPr>
      <w:r>
        <w:rPr>
          <w:color w:val="231F20"/>
          <w:w w:val="105"/>
          <w:sz w:val="18"/>
        </w:rPr>
        <w:t>Densidad</w:t>
      </w:r>
      <w:r>
        <w:rPr>
          <w:color w:val="231F20"/>
          <w:spacing w:val="-22"/>
          <w:w w:val="105"/>
          <w:sz w:val="18"/>
        </w:rPr>
        <w:t xml:space="preserve"> </w:t>
      </w:r>
      <w:r>
        <w:rPr>
          <w:color w:val="231F20"/>
          <w:w w:val="105"/>
          <w:sz w:val="18"/>
        </w:rPr>
        <w:t>baja:</w:t>
      </w:r>
      <w:r>
        <w:rPr>
          <w:color w:val="231F20"/>
          <w:w w:val="105"/>
          <w:sz w:val="18"/>
        </w:rPr>
        <w:tab/>
      </w:r>
      <w:r>
        <w:rPr>
          <w:color w:val="231F20"/>
          <w:spacing w:val="-2"/>
          <w:w w:val="105"/>
          <w:sz w:val="18"/>
        </w:rPr>
        <w:t>$2</w:t>
      </w:r>
      <w:r w:rsidR="00050687">
        <w:rPr>
          <w:color w:val="231F20"/>
          <w:spacing w:val="-2"/>
          <w:w w:val="105"/>
          <w:sz w:val="18"/>
        </w:rPr>
        <w:t>5.51</w:t>
      </w:r>
    </w:p>
    <w:p w:rsidR="00D424C5" w:rsidRDefault="00D424C5" w:rsidP="00D424C5">
      <w:pPr>
        <w:pStyle w:val="Prrafodelista"/>
        <w:numPr>
          <w:ilvl w:val="2"/>
          <w:numId w:val="116"/>
        </w:numPr>
        <w:tabs>
          <w:tab w:val="left" w:pos="1837"/>
          <w:tab w:val="left" w:pos="8960"/>
        </w:tabs>
        <w:ind w:hanging="194"/>
        <w:rPr>
          <w:sz w:val="18"/>
        </w:rPr>
      </w:pPr>
      <w:r>
        <w:rPr>
          <w:color w:val="231F20"/>
          <w:w w:val="105"/>
          <w:sz w:val="18"/>
        </w:rPr>
        <w:t>Densidad</w:t>
      </w:r>
      <w:r>
        <w:rPr>
          <w:color w:val="231F20"/>
          <w:spacing w:val="-18"/>
          <w:w w:val="105"/>
          <w:sz w:val="18"/>
        </w:rPr>
        <w:t xml:space="preserve"> </w:t>
      </w:r>
      <w:r>
        <w:rPr>
          <w:color w:val="231F20"/>
          <w:w w:val="105"/>
          <w:sz w:val="18"/>
        </w:rPr>
        <w:t>mínima:</w:t>
      </w:r>
      <w:r>
        <w:rPr>
          <w:color w:val="231F20"/>
          <w:w w:val="105"/>
          <w:sz w:val="18"/>
        </w:rPr>
        <w:tab/>
      </w:r>
      <w:r>
        <w:rPr>
          <w:color w:val="231F20"/>
          <w:spacing w:val="-2"/>
          <w:w w:val="105"/>
          <w:sz w:val="18"/>
        </w:rPr>
        <w:t>$</w:t>
      </w:r>
      <w:r w:rsidR="00050687">
        <w:rPr>
          <w:color w:val="231F20"/>
          <w:spacing w:val="-2"/>
          <w:w w:val="105"/>
          <w:sz w:val="18"/>
        </w:rPr>
        <w:t>41.00</w:t>
      </w:r>
    </w:p>
    <w:p w:rsidR="00D424C5" w:rsidRDefault="00D424C5" w:rsidP="00D424C5">
      <w:pPr>
        <w:pStyle w:val="Prrafodelista"/>
        <w:numPr>
          <w:ilvl w:val="0"/>
          <w:numId w:val="115"/>
        </w:numPr>
        <w:tabs>
          <w:tab w:val="left" w:pos="1857"/>
          <w:tab w:val="left" w:pos="8960"/>
        </w:tabs>
        <w:spacing w:before="145"/>
        <w:ind w:hanging="214"/>
        <w:rPr>
          <w:sz w:val="18"/>
        </w:rPr>
      </w:pPr>
      <w:r>
        <w:rPr>
          <w:color w:val="231F20"/>
          <w:sz w:val="18"/>
        </w:rPr>
        <w:t>Central:</w:t>
      </w:r>
      <w:r>
        <w:rPr>
          <w:color w:val="231F20"/>
          <w:sz w:val="18"/>
        </w:rPr>
        <w:tab/>
      </w:r>
      <w:r>
        <w:rPr>
          <w:color w:val="231F20"/>
          <w:spacing w:val="-2"/>
          <w:sz w:val="18"/>
        </w:rPr>
        <w:t>$3</w:t>
      </w:r>
      <w:r w:rsidR="00050687">
        <w:rPr>
          <w:color w:val="231F20"/>
          <w:spacing w:val="-2"/>
          <w:sz w:val="18"/>
        </w:rPr>
        <w:t>8.07</w:t>
      </w:r>
    </w:p>
    <w:p w:rsidR="00D424C5" w:rsidRDefault="00D424C5" w:rsidP="00D424C5">
      <w:pPr>
        <w:pStyle w:val="Prrafodelista"/>
        <w:numPr>
          <w:ilvl w:val="0"/>
          <w:numId w:val="115"/>
        </w:numPr>
        <w:tabs>
          <w:tab w:val="left" w:pos="1827"/>
          <w:tab w:val="left" w:pos="8960"/>
        </w:tabs>
        <w:ind w:left="1826" w:hanging="184"/>
        <w:rPr>
          <w:sz w:val="18"/>
        </w:rPr>
      </w:pPr>
      <w:r>
        <w:rPr>
          <w:color w:val="231F20"/>
          <w:w w:val="105"/>
          <w:sz w:val="18"/>
        </w:rPr>
        <w:t>Regional:</w:t>
      </w:r>
      <w:r>
        <w:rPr>
          <w:color w:val="231F20"/>
          <w:w w:val="105"/>
          <w:sz w:val="18"/>
        </w:rPr>
        <w:tab/>
      </w:r>
      <w:r>
        <w:rPr>
          <w:color w:val="231F20"/>
          <w:spacing w:val="-2"/>
          <w:w w:val="105"/>
          <w:sz w:val="18"/>
        </w:rPr>
        <w:t>$4</w:t>
      </w:r>
      <w:r w:rsidR="00050687">
        <w:rPr>
          <w:color w:val="231F20"/>
          <w:spacing w:val="-2"/>
          <w:w w:val="105"/>
          <w:sz w:val="18"/>
        </w:rPr>
        <w:t>3.03</w:t>
      </w:r>
    </w:p>
    <w:p w:rsidR="00D424C5" w:rsidRPr="0000425C" w:rsidRDefault="00D424C5" w:rsidP="00D424C5">
      <w:pPr>
        <w:pStyle w:val="Prrafodelista"/>
        <w:numPr>
          <w:ilvl w:val="0"/>
          <w:numId w:val="115"/>
        </w:numPr>
        <w:tabs>
          <w:tab w:val="left" w:pos="1857"/>
          <w:tab w:val="left" w:pos="8960"/>
        </w:tabs>
        <w:ind w:hanging="214"/>
        <w:rPr>
          <w:sz w:val="18"/>
          <w:lang w:val="es-MX"/>
        </w:rPr>
      </w:pPr>
      <w:r w:rsidRPr="0000425C">
        <w:rPr>
          <w:color w:val="231F20"/>
          <w:sz w:val="18"/>
          <w:lang w:val="es-MX"/>
        </w:rPr>
        <w:t>Servicios a la industria</w:t>
      </w:r>
      <w:r w:rsidRPr="0000425C">
        <w:rPr>
          <w:color w:val="231F20"/>
          <w:spacing w:val="-32"/>
          <w:sz w:val="18"/>
          <w:lang w:val="es-MX"/>
        </w:rPr>
        <w:t xml:space="preserve"> </w:t>
      </w:r>
      <w:r w:rsidRPr="0000425C">
        <w:rPr>
          <w:color w:val="231F20"/>
          <w:sz w:val="18"/>
          <w:lang w:val="es-MX"/>
        </w:rPr>
        <w:t>y</w:t>
      </w:r>
      <w:r w:rsidRPr="0000425C">
        <w:rPr>
          <w:color w:val="231F20"/>
          <w:spacing w:val="-8"/>
          <w:sz w:val="18"/>
          <w:lang w:val="es-MX"/>
        </w:rPr>
        <w:t xml:space="preserve"> </w:t>
      </w:r>
      <w:r w:rsidRPr="0000425C">
        <w:rPr>
          <w:color w:val="231F20"/>
          <w:sz w:val="18"/>
          <w:lang w:val="es-MX"/>
        </w:rPr>
        <w:t>comercio:</w:t>
      </w:r>
      <w:r w:rsidRPr="0000425C">
        <w:rPr>
          <w:color w:val="231F20"/>
          <w:sz w:val="18"/>
          <w:lang w:val="es-MX"/>
        </w:rPr>
        <w:tab/>
      </w:r>
      <w:r w:rsidRPr="0000425C">
        <w:rPr>
          <w:color w:val="231F20"/>
          <w:spacing w:val="-2"/>
          <w:sz w:val="18"/>
          <w:lang w:val="es-MX"/>
        </w:rPr>
        <w:t>$2</w:t>
      </w:r>
      <w:r w:rsidR="00050687">
        <w:rPr>
          <w:color w:val="231F20"/>
          <w:spacing w:val="-2"/>
          <w:sz w:val="18"/>
          <w:lang w:val="es-MX"/>
        </w:rPr>
        <w:t>6.50</w:t>
      </w:r>
    </w:p>
    <w:p w:rsidR="00D424C5" w:rsidRDefault="00D424C5" w:rsidP="00D424C5">
      <w:pPr>
        <w:pStyle w:val="Prrafodelista"/>
        <w:numPr>
          <w:ilvl w:val="0"/>
          <w:numId w:val="114"/>
        </w:numPr>
        <w:tabs>
          <w:tab w:val="left" w:pos="1837"/>
          <w:tab w:val="left" w:pos="8960"/>
        </w:tabs>
        <w:spacing w:before="145"/>
        <w:ind w:hanging="194"/>
        <w:rPr>
          <w:sz w:val="18"/>
        </w:rPr>
      </w:pPr>
      <w:r>
        <w:rPr>
          <w:color w:val="231F20"/>
          <w:sz w:val="18"/>
        </w:rPr>
        <w:t>Industria:</w:t>
      </w:r>
      <w:r>
        <w:rPr>
          <w:color w:val="231F20"/>
          <w:sz w:val="18"/>
        </w:rPr>
        <w:tab/>
      </w:r>
      <w:r>
        <w:rPr>
          <w:color w:val="231F20"/>
          <w:spacing w:val="-2"/>
          <w:sz w:val="18"/>
        </w:rPr>
        <w:t>$3</w:t>
      </w:r>
      <w:r w:rsidR="00050687">
        <w:rPr>
          <w:color w:val="231F20"/>
          <w:spacing w:val="-2"/>
          <w:sz w:val="18"/>
        </w:rPr>
        <w:t>8.07</w:t>
      </w:r>
    </w:p>
    <w:p w:rsidR="00D424C5" w:rsidRDefault="00D424C5" w:rsidP="00D424C5">
      <w:pPr>
        <w:pStyle w:val="Prrafodelista"/>
        <w:numPr>
          <w:ilvl w:val="0"/>
          <w:numId w:val="114"/>
        </w:numPr>
        <w:tabs>
          <w:tab w:val="left" w:pos="1837"/>
          <w:tab w:val="left" w:pos="8960"/>
        </w:tabs>
        <w:ind w:hanging="194"/>
        <w:rPr>
          <w:sz w:val="18"/>
        </w:rPr>
      </w:pPr>
      <w:r>
        <w:rPr>
          <w:color w:val="231F20"/>
          <w:w w:val="105"/>
          <w:sz w:val="18"/>
        </w:rPr>
        <w:t>Equipamiento</w:t>
      </w:r>
      <w:r>
        <w:rPr>
          <w:color w:val="231F20"/>
          <w:spacing w:val="-19"/>
          <w:w w:val="105"/>
          <w:sz w:val="18"/>
        </w:rPr>
        <w:t xml:space="preserve"> </w:t>
      </w:r>
      <w:r>
        <w:rPr>
          <w:color w:val="231F20"/>
          <w:w w:val="105"/>
          <w:sz w:val="18"/>
        </w:rPr>
        <w:t>y</w:t>
      </w:r>
      <w:r>
        <w:rPr>
          <w:color w:val="231F20"/>
          <w:spacing w:val="-19"/>
          <w:w w:val="105"/>
          <w:sz w:val="18"/>
        </w:rPr>
        <w:t xml:space="preserve"> </w:t>
      </w:r>
      <w:r>
        <w:rPr>
          <w:color w:val="231F20"/>
          <w:w w:val="105"/>
          <w:sz w:val="18"/>
        </w:rPr>
        <w:t>otros:</w:t>
      </w:r>
      <w:r>
        <w:rPr>
          <w:color w:val="231F20"/>
          <w:w w:val="105"/>
          <w:sz w:val="18"/>
        </w:rPr>
        <w:tab/>
      </w:r>
      <w:r>
        <w:rPr>
          <w:color w:val="231F20"/>
          <w:spacing w:val="-2"/>
          <w:w w:val="105"/>
          <w:sz w:val="18"/>
        </w:rPr>
        <w:t>$31.49</w:t>
      </w:r>
    </w:p>
    <w:p w:rsidR="00D424C5" w:rsidRPr="0000425C" w:rsidRDefault="00D424C5" w:rsidP="00D424C5">
      <w:pPr>
        <w:pStyle w:val="Prrafodelista"/>
        <w:numPr>
          <w:ilvl w:val="0"/>
          <w:numId w:val="113"/>
        </w:numPr>
        <w:tabs>
          <w:tab w:val="left" w:pos="1837"/>
        </w:tabs>
        <w:spacing w:before="145"/>
        <w:ind w:hanging="194"/>
        <w:rPr>
          <w:sz w:val="18"/>
          <w:lang w:val="es-MX"/>
        </w:rPr>
      </w:pPr>
      <w:r w:rsidRPr="0000425C">
        <w:rPr>
          <w:color w:val="231F20"/>
          <w:w w:val="105"/>
          <w:sz w:val="18"/>
          <w:lang w:val="es-MX"/>
        </w:rPr>
        <w:t>En</w:t>
      </w:r>
      <w:r w:rsidRPr="0000425C">
        <w:rPr>
          <w:color w:val="231F20"/>
          <w:spacing w:val="-13"/>
          <w:w w:val="105"/>
          <w:sz w:val="18"/>
          <w:lang w:val="es-MX"/>
        </w:rPr>
        <w:t xml:space="preserve"> </w:t>
      </w:r>
      <w:r w:rsidRPr="0000425C">
        <w:rPr>
          <w:color w:val="231F20"/>
          <w:w w:val="105"/>
          <w:sz w:val="18"/>
          <w:lang w:val="es-MX"/>
        </w:rPr>
        <w:t>el</w:t>
      </w:r>
      <w:r w:rsidRPr="0000425C">
        <w:rPr>
          <w:color w:val="231F20"/>
          <w:spacing w:val="-13"/>
          <w:w w:val="105"/>
          <w:sz w:val="18"/>
          <w:lang w:val="es-MX"/>
        </w:rPr>
        <w:t xml:space="preserve"> </w:t>
      </w:r>
      <w:r w:rsidRPr="0000425C">
        <w:rPr>
          <w:color w:val="231F20"/>
          <w:w w:val="105"/>
          <w:sz w:val="18"/>
          <w:lang w:val="es-MX"/>
        </w:rPr>
        <w:t>caso</w:t>
      </w:r>
      <w:r w:rsidRPr="0000425C">
        <w:rPr>
          <w:color w:val="231F20"/>
          <w:spacing w:val="-13"/>
          <w:w w:val="105"/>
          <w:sz w:val="18"/>
          <w:lang w:val="es-MX"/>
        </w:rPr>
        <w:t xml:space="preserve"> </w:t>
      </w:r>
      <w:r w:rsidRPr="0000425C">
        <w:rPr>
          <w:color w:val="231F20"/>
          <w:w w:val="105"/>
          <w:sz w:val="18"/>
          <w:lang w:val="es-MX"/>
        </w:rPr>
        <w:t>que</w:t>
      </w:r>
      <w:r w:rsidRPr="0000425C">
        <w:rPr>
          <w:color w:val="231F20"/>
          <w:spacing w:val="-13"/>
          <w:w w:val="105"/>
          <w:sz w:val="18"/>
          <w:lang w:val="es-MX"/>
        </w:rPr>
        <w:t xml:space="preserve"> </w:t>
      </w:r>
      <w:r w:rsidRPr="0000425C">
        <w:rPr>
          <w:color w:val="231F20"/>
          <w:w w:val="105"/>
          <w:sz w:val="18"/>
          <w:lang w:val="es-MX"/>
        </w:rPr>
        <w:t>el</w:t>
      </w:r>
      <w:r w:rsidRPr="0000425C">
        <w:rPr>
          <w:color w:val="231F20"/>
          <w:spacing w:val="-13"/>
          <w:w w:val="105"/>
          <w:sz w:val="18"/>
          <w:lang w:val="es-MX"/>
        </w:rPr>
        <w:t xml:space="preserve"> </w:t>
      </w:r>
      <w:r w:rsidRPr="0000425C">
        <w:rPr>
          <w:color w:val="231F20"/>
          <w:w w:val="105"/>
          <w:sz w:val="18"/>
          <w:lang w:val="es-MX"/>
        </w:rPr>
        <w:t>lote</w:t>
      </w:r>
      <w:r w:rsidRPr="0000425C">
        <w:rPr>
          <w:color w:val="231F20"/>
          <w:spacing w:val="-12"/>
          <w:w w:val="105"/>
          <w:sz w:val="18"/>
          <w:lang w:val="es-MX"/>
        </w:rPr>
        <w:t xml:space="preserve"> </w:t>
      </w:r>
      <w:r w:rsidRPr="0000425C">
        <w:rPr>
          <w:color w:val="231F20"/>
          <w:w w:val="105"/>
          <w:sz w:val="18"/>
          <w:lang w:val="es-MX"/>
        </w:rPr>
        <w:t>sea</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1,001</w:t>
      </w:r>
      <w:r w:rsidRPr="0000425C">
        <w:rPr>
          <w:color w:val="231F20"/>
          <w:spacing w:val="-13"/>
          <w:w w:val="105"/>
          <w:sz w:val="18"/>
          <w:lang w:val="es-MX"/>
        </w:rPr>
        <w:t xml:space="preserve"> </w:t>
      </w:r>
      <w:r w:rsidRPr="0000425C">
        <w:rPr>
          <w:color w:val="231F20"/>
          <w:w w:val="105"/>
          <w:sz w:val="18"/>
          <w:lang w:val="es-MX"/>
        </w:rPr>
        <w:t>hasta</w:t>
      </w:r>
      <w:r w:rsidRPr="0000425C">
        <w:rPr>
          <w:color w:val="231F20"/>
          <w:spacing w:val="-13"/>
          <w:w w:val="105"/>
          <w:sz w:val="18"/>
          <w:lang w:val="es-MX"/>
        </w:rPr>
        <w:t xml:space="preserve"> </w:t>
      </w:r>
      <w:r w:rsidRPr="0000425C">
        <w:rPr>
          <w:color w:val="231F20"/>
          <w:w w:val="105"/>
          <w:sz w:val="18"/>
          <w:lang w:val="es-MX"/>
        </w:rPr>
        <w:t>10,000</w:t>
      </w:r>
      <w:r w:rsidRPr="0000425C">
        <w:rPr>
          <w:color w:val="231F20"/>
          <w:spacing w:val="-12"/>
          <w:w w:val="105"/>
          <w:sz w:val="18"/>
          <w:lang w:val="es-MX"/>
        </w:rPr>
        <w:t xml:space="preserve"> </w:t>
      </w:r>
      <w:r w:rsidRPr="0000425C">
        <w:rPr>
          <w:color w:val="231F20"/>
          <w:w w:val="105"/>
          <w:sz w:val="18"/>
          <w:lang w:val="es-MX"/>
        </w:rPr>
        <w:t>metros</w:t>
      </w:r>
      <w:r w:rsidRPr="0000425C">
        <w:rPr>
          <w:color w:val="231F20"/>
          <w:spacing w:val="-13"/>
          <w:w w:val="105"/>
          <w:sz w:val="18"/>
          <w:lang w:val="es-MX"/>
        </w:rPr>
        <w:t xml:space="preserve"> </w:t>
      </w:r>
      <w:r w:rsidRPr="0000425C">
        <w:rPr>
          <w:color w:val="231F20"/>
          <w:w w:val="105"/>
          <w:sz w:val="18"/>
          <w:lang w:val="es-MX"/>
        </w:rPr>
        <w:t>cuadrados:</w:t>
      </w:r>
    </w:p>
    <w:p w:rsidR="00D424C5" w:rsidRDefault="00D424C5" w:rsidP="00D424C5">
      <w:pPr>
        <w:pStyle w:val="Prrafodelista"/>
        <w:numPr>
          <w:ilvl w:val="1"/>
          <w:numId w:val="113"/>
        </w:numPr>
        <w:tabs>
          <w:tab w:val="left" w:pos="1867"/>
        </w:tabs>
        <w:ind w:hanging="224"/>
        <w:rPr>
          <w:sz w:val="18"/>
        </w:rPr>
      </w:pPr>
      <w:r>
        <w:rPr>
          <w:color w:val="231F20"/>
          <w:w w:val="105"/>
          <w:sz w:val="18"/>
        </w:rPr>
        <w:t>Inmuebles de uso</w:t>
      </w:r>
      <w:r>
        <w:rPr>
          <w:color w:val="231F20"/>
          <w:spacing w:val="-34"/>
          <w:w w:val="105"/>
          <w:sz w:val="18"/>
        </w:rPr>
        <w:t xml:space="preserve"> </w:t>
      </w:r>
      <w:r>
        <w:rPr>
          <w:color w:val="231F20"/>
          <w:w w:val="105"/>
          <w:sz w:val="18"/>
        </w:rPr>
        <w:t>habitacional:</w:t>
      </w:r>
    </w:p>
    <w:p w:rsidR="00D424C5" w:rsidRDefault="00D424C5" w:rsidP="00D424C5">
      <w:pPr>
        <w:pStyle w:val="Prrafodelista"/>
        <w:numPr>
          <w:ilvl w:val="2"/>
          <w:numId w:val="113"/>
        </w:numPr>
        <w:tabs>
          <w:tab w:val="left" w:pos="1837"/>
          <w:tab w:val="left" w:pos="9059"/>
        </w:tabs>
        <w:ind w:hanging="194"/>
        <w:rPr>
          <w:sz w:val="18"/>
        </w:rPr>
      </w:pPr>
      <w:r>
        <w:rPr>
          <w:color w:val="231F20"/>
          <w:w w:val="105"/>
          <w:sz w:val="18"/>
        </w:rPr>
        <w:t>Densidad</w:t>
      </w:r>
      <w:r>
        <w:rPr>
          <w:color w:val="231F20"/>
          <w:spacing w:val="-21"/>
          <w:w w:val="105"/>
          <w:sz w:val="18"/>
        </w:rPr>
        <w:t xml:space="preserve"> </w:t>
      </w:r>
      <w:r>
        <w:rPr>
          <w:color w:val="231F20"/>
          <w:w w:val="105"/>
          <w:sz w:val="18"/>
        </w:rPr>
        <w:t>alta:</w:t>
      </w:r>
      <w:r>
        <w:rPr>
          <w:color w:val="231F20"/>
          <w:w w:val="105"/>
          <w:sz w:val="18"/>
        </w:rPr>
        <w:tab/>
        <w:t>$</w:t>
      </w:r>
      <w:r w:rsidR="00050687">
        <w:rPr>
          <w:color w:val="231F20"/>
          <w:w w:val="105"/>
          <w:sz w:val="18"/>
        </w:rPr>
        <w:t>10.21</w:t>
      </w:r>
    </w:p>
    <w:p w:rsidR="00D424C5" w:rsidRDefault="00D424C5" w:rsidP="00D424C5">
      <w:pPr>
        <w:pStyle w:val="Prrafodelista"/>
        <w:numPr>
          <w:ilvl w:val="2"/>
          <w:numId w:val="113"/>
        </w:numPr>
        <w:tabs>
          <w:tab w:val="left" w:pos="1847"/>
          <w:tab w:val="left" w:pos="8960"/>
        </w:tabs>
        <w:spacing w:before="145"/>
        <w:ind w:left="1846" w:hanging="204"/>
        <w:rPr>
          <w:sz w:val="18"/>
        </w:rPr>
      </w:pPr>
      <w:r>
        <w:rPr>
          <w:color w:val="231F20"/>
          <w:w w:val="105"/>
          <w:sz w:val="18"/>
        </w:rPr>
        <w:t>Densidad</w:t>
      </w:r>
      <w:r>
        <w:rPr>
          <w:color w:val="231F20"/>
          <w:spacing w:val="-19"/>
          <w:w w:val="105"/>
          <w:sz w:val="18"/>
        </w:rPr>
        <w:t xml:space="preserve"> </w:t>
      </w:r>
      <w:r>
        <w:rPr>
          <w:color w:val="231F20"/>
          <w:w w:val="105"/>
          <w:sz w:val="18"/>
        </w:rPr>
        <w:t>media:</w:t>
      </w:r>
      <w:r>
        <w:rPr>
          <w:color w:val="231F20"/>
          <w:w w:val="105"/>
          <w:sz w:val="18"/>
        </w:rPr>
        <w:tab/>
      </w:r>
      <w:r>
        <w:rPr>
          <w:color w:val="231F20"/>
          <w:spacing w:val="-2"/>
          <w:w w:val="105"/>
          <w:sz w:val="18"/>
        </w:rPr>
        <w:t>$1</w:t>
      </w:r>
      <w:r w:rsidR="00050687">
        <w:rPr>
          <w:color w:val="231F20"/>
          <w:spacing w:val="-2"/>
          <w:w w:val="105"/>
          <w:sz w:val="18"/>
        </w:rPr>
        <w:t>6.93</w:t>
      </w:r>
    </w:p>
    <w:p w:rsidR="00D424C5" w:rsidRDefault="00D424C5" w:rsidP="00D424C5">
      <w:pPr>
        <w:pStyle w:val="Prrafodelista"/>
        <w:numPr>
          <w:ilvl w:val="2"/>
          <w:numId w:val="113"/>
        </w:numPr>
        <w:tabs>
          <w:tab w:val="left" w:pos="1817"/>
          <w:tab w:val="left" w:pos="8960"/>
        </w:tabs>
        <w:ind w:left="1816" w:hanging="174"/>
        <w:rPr>
          <w:sz w:val="18"/>
        </w:rPr>
      </w:pPr>
      <w:r>
        <w:rPr>
          <w:color w:val="231F20"/>
          <w:w w:val="105"/>
          <w:sz w:val="18"/>
        </w:rPr>
        <w:t>Densidad</w:t>
      </w:r>
      <w:r>
        <w:rPr>
          <w:color w:val="231F20"/>
          <w:spacing w:val="-22"/>
          <w:w w:val="105"/>
          <w:sz w:val="18"/>
        </w:rPr>
        <w:t xml:space="preserve"> </w:t>
      </w:r>
      <w:r>
        <w:rPr>
          <w:color w:val="231F20"/>
          <w:w w:val="105"/>
          <w:sz w:val="18"/>
        </w:rPr>
        <w:t>baja:</w:t>
      </w:r>
      <w:r>
        <w:rPr>
          <w:color w:val="231F20"/>
          <w:w w:val="105"/>
          <w:sz w:val="18"/>
        </w:rPr>
        <w:tab/>
      </w:r>
      <w:r>
        <w:rPr>
          <w:color w:val="231F20"/>
          <w:spacing w:val="-2"/>
          <w:w w:val="105"/>
          <w:sz w:val="18"/>
        </w:rPr>
        <w:t>$3</w:t>
      </w:r>
      <w:r w:rsidR="00050687">
        <w:rPr>
          <w:color w:val="231F20"/>
          <w:spacing w:val="-2"/>
          <w:w w:val="105"/>
          <w:sz w:val="18"/>
        </w:rPr>
        <w:t>6.45</w:t>
      </w:r>
    </w:p>
    <w:p w:rsidR="00D424C5" w:rsidRDefault="00D424C5" w:rsidP="00D424C5">
      <w:pPr>
        <w:pStyle w:val="Prrafodelista"/>
        <w:numPr>
          <w:ilvl w:val="2"/>
          <w:numId w:val="113"/>
        </w:numPr>
        <w:tabs>
          <w:tab w:val="left" w:pos="1847"/>
          <w:tab w:val="left" w:pos="8960"/>
        </w:tabs>
        <w:ind w:left="1846" w:hanging="204"/>
        <w:rPr>
          <w:sz w:val="18"/>
        </w:rPr>
      </w:pPr>
      <w:r>
        <w:rPr>
          <w:color w:val="231F20"/>
          <w:w w:val="105"/>
          <w:sz w:val="18"/>
        </w:rPr>
        <w:t>Densidad</w:t>
      </w:r>
      <w:r>
        <w:rPr>
          <w:color w:val="231F20"/>
          <w:spacing w:val="-18"/>
          <w:w w:val="105"/>
          <w:sz w:val="18"/>
        </w:rPr>
        <w:t xml:space="preserve"> </w:t>
      </w:r>
      <w:r>
        <w:rPr>
          <w:color w:val="231F20"/>
          <w:w w:val="105"/>
          <w:sz w:val="18"/>
        </w:rPr>
        <w:t>mínima:</w:t>
      </w:r>
      <w:r>
        <w:rPr>
          <w:color w:val="231F20"/>
          <w:w w:val="105"/>
          <w:sz w:val="18"/>
        </w:rPr>
        <w:tab/>
      </w:r>
      <w:r>
        <w:rPr>
          <w:color w:val="231F20"/>
          <w:spacing w:val="-2"/>
          <w:w w:val="105"/>
          <w:sz w:val="18"/>
        </w:rPr>
        <w:t>$6</w:t>
      </w:r>
      <w:r w:rsidR="00050687">
        <w:rPr>
          <w:color w:val="231F20"/>
          <w:spacing w:val="-2"/>
          <w:w w:val="105"/>
          <w:sz w:val="18"/>
        </w:rPr>
        <w:t>9.42</w:t>
      </w:r>
    </w:p>
    <w:p w:rsidR="00D424C5" w:rsidRPr="0000425C" w:rsidRDefault="00D424C5" w:rsidP="00D424C5">
      <w:pPr>
        <w:pStyle w:val="Prrafodelista"/>
        <w:numPr>
          <w:ilvl w:val="1"/>
          <w:numId w:val="113"/>
        </w:numPr>
        <w:tabs>
          <w:tab w:val="left" w:pos="1847"/>
        </w:tabs>
        <w:spacing w:before="145"/>
        <w:ind w:left="1846" w:hanging="204"/>
        <w:rPr>
          <w:sz w:val="18"/>
          <w:lang w:val="es-MX"/>
        </w:rPr>
      </w:pPr>
      <w:r w:rsidRPr="0000425C">
        <w:rPr>
          <w:color w:val="231F20"/>
          <w:w w:val="105"/>
          <w:sz w:val="18"/>
          <w:lang w:val="es-MX"/>
        </w:rPr>
        <w:t>Inmuebles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uso</w:t>
      </w:r>
      <w:r w:rsidRPr="0000425C">
        <w:rPr>
          <w:color w:val="231F20"/>
          <w:spacing w:val="-11"/>
          <w:w w:val="105"/>
          <w:sz w:val="18"/>
          <w:lang w:val="es-MX"/>
        </w:rPr>
        <w:t xml:space="preserve"> </w:t>
      </w:r>
      <w:r w:rsidRPr="0000425C">
        <w:rPr>
          <w:color w:val="231F20"/>
          <w:w w:val="105"/>
          <w:sz w:val="18"/>
          <w:lang w:val="es-MX"/>
        </w:rPr>
        <w:t>no</w:t>
      </w:r>
      <w:r w:rsidRPr="0000425C">
        <w:rPr>
          <w:color w:val="231F20"/>
          <w:spacing w:val="-11"/>
          <w:w w:val="105"/>
          <w:sz w:val="18"/>
          <w:lang w:val="es-MX"/>
        </w:rPr>
        <w:t xml:space="preserve"> </w:t>
      </w:r>
      <w:r w:rsidRPr="0000425C">
        <w:rPr>
          <w:color w:val="231F20"/>
          <w:w w:val="105"/>
          <w:sz w:val="18"/>
          <w:lang w:val="es-MX"/>
        </w:rPr>
        <w:t>habitacional:</w:t>
      </w:r>
    </w:p>
    <w:p w:rsidR="00D424C5" w:rsidRDefault="00D424C5" w:rsidP="00D424C5">
      <w:pPr>
        <w:pStyle w:val="Prrafodelista"/>
        <w:numPr>
          <w:ilvl w:val="0"/>
          <w:numId w:val="112"/>
        </w:numPr>
        <w:tabs>
          <w:tab w:val="left" w:pos="1837"/>
        </w:tabs>
        <w:ind w:hanging="194"/>
        <w:rPr>
          <w:sz w:val="18"/>
        </w:rPr>
      </w:pPr>
      <w:r>
        <w:rPr>
          <w:color w:val="231F20"/>
          <w:sz w:val="18"/>
        </w:rPr>
        <w:t>Comercio y</w:t>
      </w:r>
      <w:r>
        <w:rPr>
          <w:color w:val="231F20"/>
          <w:spacing w:val="-17"/>
          <w:sz w:val="18"/>
        </w:rPr>
        <w:t xml:space="preserve"> </w:t>
      </w:r>
      <w:r>
        <w:rPr>
          <w:color w:val="231F20"/>
          <w:sz w:val="18"/>
        </w:rPr>
        <w:t>servicios:</w:t>
      </w:r>
    </w:p>
    <w:p w:rsidR="00D424C5" w:rsidRDefault="00D424C5" w:rsidP="00D424C5">
      <w:pPr>
        <w:pStyle w:val="Prrafodelista"/>
        <w:numPr>
          <w:ilvl w:val="0"/>
          <w:numId w:val="111"/>
        </w:numPr>
        <w:tabs>
          <w:tab w:val="left" w:pos="1847"/>
          <w:tab w:val="left" w:pos="8960"/>
        </w:tabs>
        <w:ind w:hanging="204"/>
        <w:rPr>
          <w:sz w:val="18"/>
        </w:rPr>
      </w:pPr>
      <w:r>
        <w:rPr>
          <w:color w:val="231F20"/>
          <w:sz w:val="18"/>
        </w:rPr>
        <w:t>Barrial:</w:t>
      </w:r>
      <w:r>
        <w:rPr>
          <w:color w:val="231F20"/>
          <w:sz w:val="18"/>
        </w:rPr>
        <w:tab/>
      </w:r>
      <w:r>
        <w:rPr>
          <w:color w:val="231F20"/>
          <w:spacing w:val="-2"/>
          <w:sz w:val="18"/>
        </w:rPr>
        <w:t>$3</w:t>
      </w:r>
      <w:r w:rsidR="00050687">
        <w:rPr>
          <w:color w:val="231F20"/>
          <w:spacing w:val="-2"/>
          <w:sz w:val="18"/>
        </w:rPr>
        <w:t>8.07</w:t>
      </w:r>
    </w:p>
    <w:p w:rsidR="00D424C5" w:rsidRDefault="00D424C5" w:rsidP="00D424C5">
      <w:pPr>
        <w:pStyle w:val="Prrafodelista"/>
        <w:numPr>
          <w:ilvl w:val="0"/>
          <w:numId w:val="111"/>
        </w:numPr>
        <w:tabs>
          <w:tab w:val="left" w:pos="1857"/>
          <w:tab w:val="left" w:pos="8960"/>
        </w:tabs>
        <w:spacing w:before="145"/>
        <w:ind w:left="1856" w:hanging="214"/>
        <w:rPr>
          <w:sz w:val="18"/>
        </w:rPr>
      </w:pPr>
      <w:r>
        <w:rPr>
          <w:color w:val="231F20"/>
          <w:sz w:val="18"/>
        </w:rPr>
        <w:t>Central:</w:t>
      </w:r>
      <w:r>
        <w:rPr>
          <w:color w:val="231F20"/>
          <w:sz w:val="18"/>
        </w:rPr>
        <w:tab/>
      </w:r>
      <w:r>
        <w:rPr>
          <w:color w:val="231F20"/>
          <w:spacing w:val="-2"/>
          <w:sz w:val="18"/>
        </w:rPr>
        <w:t>$5</w:t>
      </w:r>
      <w:r w:rsidR="00050687">
        <w:rPr>
          <w:color w:val="231F20"/>
          <w:spacing w:val="-2"/>
          <w:sz w:val="18"/>
        </w:rPr>
        <w:t>3.00</w:t>
      </w:r>
    </w:p>
    <w:p w:rsidR="00D424C5" w:rsidRDefault="00D424C5" w:rsidP="00D424C5">
      <w:pPr>
        <w:pStyle w:val="Prrafodelista"/>
        <w:numPr>
          <w:ilvl w:val="0"/>
          <w:numId w:val="111"/>
        </w:numPr>
        <w:tabs>
          <w:tab w:val="left" w:pos="1827"/>
          <w:tab w:val="left" w:pos="8960"/>
        </w:tabs>
        <w:ind w:left="1826" w:hanging="184"/>
        <w:rPr>
          <w:sz w:val="18"/>
        </w:rPr>
      </w:pPr>
      <w:r>
        <w:rPr>
          <w:color w:val="231F20"/>
          <w:w w:val="105"/>
          <w:sz w:val="18"/>
        </w:rPr>
        <w:t>Regional:</w:t>
      </w:r>
      <w:r>
        <w:rPr>
          <w:color w:val="231F20"/>
          <w:w w:val="105"/>
          <w:sz w:val="18"/>
        </w:rPr>
        <w:tab/>
      </w:r>
      <w:r>
        <w:rPr>
          <w:color w:val="231F20"/>
          <w:spacing w:val="-2"/>
          <w:w w:val="105"/>
          <w:sz w:val="18"/>
        </w:rPr>
        <w:t>$6</w:t>
      </w:r>
      <w:r w:rsidR="00050687">
        <w:rPr>
          <w:color w:val="231F20"/>
          <w:spacing w:val="-2"/>
          <w:w w:val="105"/>
          <w:sz w:val="18"/>
        </w:rPr>
        <w:t>9.18</w:t>
      </w:r>
    </w:p>
    <w:p w:rsidR="00D424C5" w:rsidRPr="0000425C" w:rsidRDefault="00D424C5" w:rsidP="00D424C5">
      <w:pPr>
        <w:pStyle w:val="Prrafodelista"/>
        <w:numPr>
          <w:ilvl w:val="0"/>
          <w:numId w:val="111"/>
        </w:numPr>
        <w:tabs>
          <w:tab w:val="left" w:pos="1857"/>
          <w:tab w:val="left" w:pos="8960"/>
        </w:tabs>
        <w:ind w:left="1856" w:hanging="214"/>
        <w:rPr>
          <w:sz w:val="18"/>
          <w:lang w:val="es-MX"/>
        </w:rPr>
      </w:pPr>
      <w:r w:rsidRPr="0000425C">
        <w:rPr>
          <w:color w:val="231F20"/>
          <w:sz w:val="18"/>
          <w:lang w:val="es-MX"/>
        </w:rPr>
        <w:t>Servicios a la industria</w:t>
      </w:r>
      <w:r w:rsidRPr="0000425C">
        <w:rPr>
          <w:color w:val="231F20"/>
          <w:spacing w:val="-32"/>
          <w:sz w:val="18"/>
          <w:lang w:val="es-MX"/>
        </w:rPr>
        <w:t xml:space="preserve"> </w:t>
      </w:r>
      <w:r w:rsidRPr="0000425C">
        <w:rPr>
          <w:color w:val="231F20"/>
          <w:sz w:val="18"/>
          <w:lang w:val="es-MX"/>
        </w:rPr>
        <w:t>y</w:t>
      </w:r>
      <w:r w:rsidRPr="0000425C">
        <w:rPr>
          <w:color w:val="231F20"/>
          <w:spacing w:val="-8"/>
          <w:sz w:val="18"/>
          <w:lang w:val="es-MX"/>
        </w:rPr>
        <w:t xml:space="preserve"> </w:t>
      </w:r>
      <w:r w:rsidRPr="0000425C">
        <w:rPr>
          <w:color w:val="231F20"/>
          <w:sz w:val="18"/>
          <w:lang w:val="es-MX"/>
        </w:rPr>
        <w:t>comercio:</w:t>
      </w:r>
      <w:r w:rsidRPr="0000425C">
        <w:rPr>
          <w:color w:val="231F20"/>
          <w:sz w:val="18"/>
          <w:lang w:val="es-MX"/>
        </w:rPr>
        <w:tab/>
      </w:r>
      <w:r w:rsidRPr="0000425C">
        <w:rPr>
          <w:color w:val="231F20"/>
          <w:spacing w:val="-2"/>
          <w:sz w:val="18"/>
          <w:lang w:val="es-MX"/>
        </w:rPr>
        <w:t>$3</w:t>
      </w:r>
      <w:r w:rsidR="00050687">
        <w:rPr>
          <w:color w:val="231F20"/>
          <w:spacing w:val="-2"/>
          <w:sz w:val="18"/>
          <w:lang w:val="es-MX"/>
        </w:rPr>
        <w:t>8.07</w:t>
      </w:r>
    </w:p>
    <w:p w:rsidR="00D424C5" w:rsidRDefault="00D424C5" w:rsidP="00D424C5">
      <w:pPr>
        <w:pStyle w:val="Prrafodelista"/>
        <w:numPr>
          <w:ilvl w:val="0"/>
          <w:numId w:val="112"/>
        </w:numPr>
        <w:tabs>
          <w:tab w:val="left" w:pos="1837"/>
          <w:tab w:val="left" w:pos="8960"/>
        </w:tabs>
        <w:spacing w:before="145"/>
        <w:ind w:hanging="194"/>
        <w:rPr>
          <w:sz w:val="18"/>
        </w:rPr>
      </w:pPr>
      <w:r>
        <w:rPr>
          <w:color w:val="231F20"/>
          <w:sz w:val="18"/>
        </w:rPr>
        <w:t>Industria:</w:t>
      </w:r>
      <w:r>
        <w:rPr>
          <w:color w:val="231F20"/>
          <w:sz w:val="18"/>
        </w:rPr>
        <w:tab/>
      </w:r>
      <w:r>
        <w:rPr>
          <w:color w:val="231F20"/>
          <w:spacing w:val="-2"/>
          <w:sz w:val="18"/>
        </w:rPr>
        <w:t>$6</w:t>
      </w:r>
      <w:r w:rsidR="00050687">
        <w:rPr>
          <w:color w:val="231F20"/>
          <w:spacing w:val="-2"/>
          <w:sz w:val="18"/>
        </w:rPr>
        <w:t>6.08</w:t>
      </w:r>
    </w:p>
    <w:p w:rsidR="00D424C5" w:rsidRDefault="00D424C5" w:rsidP="00D424C5">
      <w:pPr>
        <w:pStyle w:val="Prrafodelista"/>
        <w:numPr>
          <w:ilvl w:val="0"/>
          <w:numId w:val="112"/>
        </w:numPr>
        <w:tabs>
          <w:tab w:val="left" w:pos="1837"/>
          <w:tab w:val="left" w:pos="8960"/>
        </w:tabs>
        <w:ind w:hanging="194"/>
        <w:rPr>
          <w:sz w:val="18"/>
        </w:rPr>
      </w:pPr>
      <w:r>
        <w:rPr>
          <w:color w:val="231F20"/>
          <w:w w:val="105"/>
          <w:sz w:val="18"/>
        </w:rPr>
        <w:t>Equipamiento</w:t>
      </w:r>
      <w:r>
        <w:rPr>
          <w:color w:val="231F20"/>
          <w:spacing w:val="-19"/>
          <w:w w:val="105"/>
          <w:sz w:val="18"/>
        </w:rPr>
        <w:t xml:space="preserve"> </w:t>
      </w:r>
      <w:r>
        <w:rPr>
          <w:color w:val="231F20"/>
          <w:w w:val="105"/>
          <w:sz w:val="18"/>
        </w:rPr>
        <w:t>y</w:t>
      </w:r>
      <w:r>
        <w:rPr>
          <w:color w:val="231F20"/>
          <w:spacing w:val="-19"/>
          <w:w w:val="105"/>
          <w:sz w:val="18"/>
        </w:rPr>
        <w:t xml:space="preserve"> </w:t>
      </w:r>
      <w:r>
        <w:rPr>
          <w:color w:val="231F20"/>
          <w:w w:val="105"/>
          <w:sz w:val="18"/>
        </w:rPr>
        <w:t>otros:</w:t>
      </w:r>
      <w:r>
        <w:rPr>
          <w:color w:val="231F20"/>
          <w:w w:val="105"/>
          <w:sz w:val="18"/>
        </w:rPr>
        <w:tab/>
      </w:r>
      <w:r>
        <w:rPr>
          <w:color w:val="231F20"/>
          <w:spacing w:val="-2"/>
          <w:w w:val="105"/>
          <w:sz w:val="18"/>
        </w:rPr>
        <w:t>$5</w:t>
      </w:r>
      <w:r w:rsidR="0076452D">
        <w:rPr>
          <w:color w:val="231F20"/>
          <w:spacing w:val="-2"/>
          <w:w w:val="105"/>
          <w:sz w:val="18"/>
        </w:rPr>
        <w:t>3.00</w:t>
      </w:r>
    </w:p>
    <w:p w:rsidR="00D424C5" w:rsidRPr="0000425C" w:rsidRDefault="00D424C5" w:rsidP="00D424C5">
      <w:pPr>
        <w:pStyle w:val="Prrafodelista"/>
        <w:numPr>
          <w:ilvl w:val="0"/>
          <w:numId w:val="130"/>
        </w:numPr>
        <w:tabs>
          <w:tab w:val="left" w:pos="2066"/>
        </w:tabs>
        <w:spacing w:line="276" w:lineRule="auto"/>
        <w:ind w:right="839" w:firstLine="460"/>
        <w:jc w:val="both"/>
        <w:rPr>
          <w:sz w:val="18"/>
          <w:lang w:val="es-MX"/>
        </w:rPr>
      </w:pPr>
      <w:r w:rsidRPr="0000425C">
        <w:rPr>
          <w:color w:val="231F20"/>
          <w:w w:val="105"/>
          <w:sz w:val="18"/>
          <w:lang w:val="es-MX"/>
        </w:rPr>
        <w:t>Las cantidades que por concepto de pago de derechos por aprovechamiento de la infraestructura básica existente en el Municipio, han de ser cubiertas por los particulares a la Hacienda</w:t>
      </w:r>
      <w:r w:rsidRPr="0000425C">
        <w:rPr>
          <w:color w:val="231F20"/>
          <w:spacing w:val="-20"/>
          <w:w w:val="105"/>
          <w:sz w:val="18"/>
          <w:lang w:val="es-MX"/>
        </w:rPr>
        <w:t xml:space="preserve"> </w:t>
      </w:r>
      <w:r w:rsidRPr="0000425C">
        <w:rPr>
          <w:color w:val="231F20"/>
          <w:w w:val="105"/>
          <w:sz w:val="18"/>
          <w:lang w:val="es-MX"/>
        </w:rPr>
        <w:t>Municipal,</w:t>
      </w:r>
      <w:r w:rsidRPr="0000425C">
        <w:rPr>
          <w:color w:val="231F20"/>
          <w:spacing w:val="-19"/>
          <w:w w:val="105"/>
          <w:sz w:val="18"/>
          <w:lang w:val="es-MX"/>
        </w:rPr>
        <w:t xml:space="preserve"> </w:t>
      </w:r>
      <w:r w:rsidRPr="0000425C">
        <w:rPr>
          <w:color w:val="231F20"/>
          <w:w w:val="105"/>
          <w:sz w:val="18"/>
          <w:lang w:val="es-MX"/>
        </w:rPr>
        <w:t>respecto</w:t>
      </w:r>
      <w:r w:rsidRPr="0000425C">
        <w:rPr>
          <w:color w:val="231F20"/>
          <w:spacing w:val="-19"/>
          <w:w w:val="105"/>
          <w:sz w:val="18"/>
          <w:lang w:val="es-MX"/>
        </w:rPr>
        <w:t xml:space="preserve"> </w:t>
      </w:r>
      <w:r w:rsidRPr="0000425C">
        <w:rPr>
          <w:color w:val="231F20"/>
          <w:w w:val="105"/>
          <w:sz w:val="18"/>
          <w:lang w:val="es-MX"/>
        </w:rPr>
        <w:t>a</w:t>
      </w:r>
      <w:r w:rsidRPr="0000425C">
        <w:rPr>
          <w:color w:val="231F20"/>
          <w:spacing w:val="-19"/>
          <w:w w:val="105"/>
          <w:sz w:val="18"/>
          <w:lang w:val="es-MX"/>
        </w:rPr>
        <w:t xml:space="preserve"> </w:t>
      </w:r>
      <w:r w:rsidRPr="0000425C">
        <w:rPr>
          <w:color w:val="231F20"/>
          <w:w w:val="105"/>
          <w:sz w:val="18"/>
          <w:lang w:val="es-MX"/>
        </w:rPr>
        <w:t>los</w:t>
      </w:r>
      <w:r w:rsidRPr="0000425C">
        <w:rPr>
          <w:color w:val="231F20"/>
          <w:spacing w:val="-19"/>
          <w:w w:val="105"/>
          <w:sz w:val="18"/>
          <w:lang w:val="es-MX"/>
        </w:rPr>
        <w:t xml:space="preserve"> </w:t>
      </w:r>
      <w:r w:rsidRPr="0000425C">
        <w:rPr>
          <w:color w:val="231F20"/>
          <w:w w:val="105"/>
          <w:sz w:val="18"/>
          <w:lang w:val="es-MX"/>
        </w:rPr>
        <w:t>predios</w:t>
      </w:r>
      <w:r w:rsidRPr="0000425C">
        <w:rPr>
          <w:color w:val="231F20"/>
          <w:spacing w:val="-19"/>
          <w:w w:val="105"/>
          <w:sz w:val="18"/>
          <w:lang w:val="es-MX"/>
        </w:rPr>
        <w:t xml:space="preserve"> </w:t>
      </w:r>
      <w:r w:rsidRPr="0000425C">
        <w:rPr>
          <w:color w:val="231F20"/>
          <w:w w:val="105"/>
          <w:sz w:val="18"/>
          <w:lang w:val="es-MX"/>
        </w:rPr>
        <w:t>que</w:t>
      </w:r>
      <w:r w:rsidRPr="0000425C">
        <w:rPr>
          <w:color w:val="231F20"/>
          <w:spacing w:val="-20"/>
          <w:w w:val="105"/>
          <w:sz w:val="18"/>
          <w:lang w:val="es-MX"/>
        </w:rPr>
        <w:t xml:space="preserve"> </w:t>
      </w:r>
      <w:r w:rsidRPr="0000425C">
        <w:rPr>
          <w:color w:val="231F20"/>
          <w:w w:val="105"/>
          <w:sz w:val="18"/>
          <w:lang w:val="es-MX"/>
        </w:rPr>
        <w:t>anteriormente</w:t>
      </w:r>
      <w:r w:rsidRPr="0000425C">
        <w:rPr>
          <w:color w:val="231F20"/>
          <w:spacing w:val="-19"/>
          <w:w w:val="105"/>
          <w:sz w:val="18"/>
          <w:lang w:val="es-MX"/>
        </w:rPr>
        <w:t xml:space="preserve"> </w:t>
      </w:r>
      <w:r w:rsidRPr="0000425C">
        <w:rPr>
          <w:color w:val="231F20"/>
          <w:w w:val="105"/>
          <w:sz w:val="18"/>
          <w:lang w:val="es-MX"/>
        </w:rPr>
        <w:t>hubiesen</w:t>
      </w:r>
      <w:r w:rsidRPr="0000425C">
        <w:rPr>
          <w:color w:val="231F20"/>
          <w:spacing w:val="-19"/>
          <w:w w:val="105"/>
          <w:sz w:val="18"/>
          <w:lang w:val="es-MX"/>
        </w:rPr>
        <w:t xml:space="preserve"> </w:t>
      </w:r>
      <w:r w:rsidRPr="0000425C">
        <w:rPr>
          <w:color w:val="231F20"/>
          <w:w w:val="105"/>
          <w:sz w:val="18"/>
          <w:lang w:val="es-MX"/>
        </w:rPr>
        <w:t>estado</w:t>
      </w:r>
      <w:r w:rsidRPr="0000425C">
        <w:rPr>
          <w:color w:val="231F20"/>
          <w:spacing w:val="-19"/>
          <w:w w:val="105"/>
          <w:sz w:val="18"/>
          <w:lang w:val="es-MX"/>
        </w:rPr>
        <w:t xml:space="preserve"> </w:t>
      </w:r>
      <w:r w:rsidRPr="0000425C">
        <w:rPr>
          <w:color w:val="231F20"/>
          <w:w w:val="105"/>
          <w:sz w:val="18"/>
          <w:lang w:val="es-MX"/>
        </w:rPr>
        <w:t>sujetos</w:t>
      </w:r>
      <w:r w:rsidRPr="0000425C">
        <w:rPr>
          <w:color w:val="231F20"/>
          <w:spacing w:val="-19"/>
          <w:w w:val="105"/>
          <w:sz w:val="18"/>
          <w:lang w:val="es-MX"/>
        </w:rPr>
        <w:t xml:space="preserve"> </w:t>
      </w:r>
      <w:r w:rsidRPr="0000425C">
        <w:rPr>
          <w:color w:val="231F20"/>
          <w:w w:val="105"/>
          <w:sz w:val="18"/>
          <w:lang w:val="es-MX"/>
        </w:rPr>
        <w:t>al</w:t>
      </w:r>
      <w:r w:rsidRPr="0000425C">
        <w:rPr>
          <w:color w:val="231F20"/>
          <w:spacing w:val="-19"/>
          <w:w w:val="105"/>
          <w:sz w:val="18"/>
          <w:lang w:val="es-MX"/>
        </w:rPr>
        <w:t xml:space="preserve"> </w:t>
      </w:r>
      <w:r w:rsidRPr="0000425C">
        <w:rPr>
          <w:color w:val="231F20"/>
          <w:w w:val="105"/>
          <w:sz w:val="18"/>
          <w:lang w:val="es-MX"/>
        </w:rPr>
        <w:t>régimen</w:t>
      </w:r>
      <w:r w:rsidRPr="0000425C">
        <w:rPr>
          <w:color w:val="231F20"/>
          <w:spacing w:val="-20"/>
          <w:w w:val="105"/>
          <w:sz w:val="18"/>
          <w:lang w:val="es-MX"/>
        </w:rPr>
        <w:t xml:space="preserve"> </w:t>
      </w:r>
      <w:r w:rsidRPr="0000425C">
        <w:rPr>
          <w:color w:val="231F20"/>
          <w:w w:val="105"/>
          <w:sz w:val="18"/>
          <w:lang w:val="es-MX"/>
        </w:rPr>
        <w:t>de propiedad</w:t>
      </w:r>
      <w:r w:rsidRPr="0000425C">
        <w:rPr>
          <w:color w:val="231F20"/>
          <w:spacing w:val="-8"/>
          <w:w w:val="105"/>
          <w:sz w:val="18"/>
          <w:lang w:val="es-MX"/>
        </w:rPr>
        <w:t xml:space="preserve"> </w:t>
      </w:r>
      <w:r w:rsidRPr="0000425C">
        <w:rPr>
          <w:color w:val="231F20"/>
          <w:w w:val="105"/>
          <w:sz w:val="18"/>
          <w:lang w:val="es-MX"/>
        </w:rPr>
        <w:t>comunal</w:t>
      </w:r>
      <w:r w:rsidRPr="0000425C">
        <w:rPr>
          <w:color w:val="231F20"/>
          <w:spacing w:val="-8"/>
          <w:w w:val="105"/>
          <w:sz w:val="18"/>
          <w:lang w:val="es-MX"/>
        </w:rPr>
        <w:t xml:space="preserve"> </w:t>
      </w:r>
      <w:r w:rsidRPr="0000425C">
        <w:rPr>
          <w:color w:val="231F20"/>
          <w:w w:val="105"/>
          <w:sz w:val="18"/>
          <w:lang w:val="es-MX"/>
        </w:rPr>
        <w:t>o</w:t>
      </w:r>
      <w:r w:rsidRPr="0000425C">
        <w:rPr>
          <w:color w:val="231F20"/>
          <w:spacing w:val="-8"/>
          <w:w w:val="105"/>
          <w:sz w:val="18"/>
          <w:lang w:val="es-MX"/>
        </w:rPr>
        <w:t xml:space="preserve"> </w:t>
      </w:r>
      <w:r w:rsidRPr="0000425C">
        <w:rPr>
          <w:color w:val="231F20"/>
          <w:w w:val="105"/>
          <w:sz w:val="18"/>
          <w:lang w:val="es-MX"/>
        </w:rPr>
        <w:t>ejidal</w:t>
      </w:r>
      <w:r w:rsidRPr="0000425C">
        <w:rPr>
          <w:color w:val="231F20"/>
          <w:spacing w:val="-8"/>
          <w:w w:val="105"/>
          <w:sz w:val="18"/>
          <w:lang w:val="es-MX"/>
        </w:rPr>
        <w:t xml:space="preserve"> </w:t>
      </w:r>
      <w:r w:rsidRPr="0000425C">
        <w:rPr>
          <w:color w:val="231F20"/>
          <w:w w:val="105"/>
          <w:sz w:val="18"/>
          <w:lang w:val="es-MX"/>
        </w:rPr>
        <w:t>que,</w:t>
      </w:r>
      <w:r w:rsidRPr="0000425C">
        <w:rPr>
          <w:color w:val="231F20"/>
          <w:spacing w:val="-8"/>
          <w:w w:val="105"/>
          <w:sz w:val="18"/>
          <w:lang w:val="es-MX"/>
        </w:rPr>
        <w:t xml:space="preserve"> </w:t>
      </w:r>
      <w:r w:rsidRPr="0000425C">
        <w:rPr>
          <w:color w:val="231F20"/>
          <w:w w:val="105"/>
          <w:sz w:val="18"/>
          <w:lang w:val="es-MX"/>
        </w:rPr>
        <w:t>siendo</w:t>
      </w:r>
      <w:r w:rsidRPr="0000425C">
        <w:rPr>
          <w:color w:val="231F20"/>
          <w:spacing w:val="-8"/>
          <w:w w:val="105"/>
          <w:sz w:val="18"/>
          <w:lang w:val="es-MX"/>
        </w:rPr>
        <w:t xml:space="preserve"> </w:t>
      </w:r>
      <w:r w:rsidRPr="0000425C">
        <w:rPr>
          <w:color w:val="231F20"/>
          <w:w w:val="105"/>
          <w:sz w:val="18"/>
          <w:lang w:val="es-MX"/>
        </w:rPr>
        <w:t>escriturados</w:t>
      </w:r>
      <w:r w:rsidRPr="0000425C">
        <w:rPr>
          <w:color w:val="231F20"/>
          <w:spacing w:val="-8"/>
          <w:w w:val="105"/>
          <w:sz w:val="18"/>
          <w:lang w:val="es-MX"/>
        </w:rPr>
        <w:t xml:space="preserve"> </w:t>
      </w:r>
      <w:r w:rsidRPr="0000425C">
        <w:rPr>
          <w:color w:val="231F20"/>
          <w:w w:val="105"/>
          <w:sz w:val="18"/>
          <w:lang w:val="es-MX"/>
        </w:rPr>
        <w:t>por</w:t>
      </w:r>
      <w:r w:rsidRPr="0000425C">
        <w:rPr>
          <w:color w:val="231F20"/>
          <w:spacing w:val="-7"/>
          <w:w w:val="105"/>
          <w:sz w:val="18"/>
          <w:lang w:val="es-MX"/>
        </w:rPr>
        <w:t xml:space="preserve"> </w:t>
      </w:r>
      <w:r w:rsidRPr="0000425C">
        <w:rPr>
          <w:color w:val="231F20"/>
          <w:w w:val="105"/>
          <w:sz w:val="18"/>
          <w:lang w:val="es-MX"/>
        </w:rPr>
        <w:t>la</w:t>
      </w:r>
      <w:r w:rsidRPr="0000425C">
        <w:rPr>
          <w:color w:val="231F20"/>
          <w:spacing w:val="-8"/>
          <w:w w:val="105"/>
          <w:sz w:val="18"/>
          <w:lang w:val="es-MX"/>
        </w:rPr>
        <w:t xml:space="preserve"> </w:t>
      </w:r>
      <w:r w:rsidRPr="0000425C">
        <w:rPr>
          <w:color w:val="231F20"/>
          <w:w w:val="105"/>
          <w:sz w:val="18"/>
          <w:lang w:val="es-MX"/>
        </w:rPr>
        <w:t>Instituto</w:t>
      </w:r>
      <w:r w:rsidRPr="0000425C">
        <w:rPr>
          <w:color w:val="231F20"/>
          <w:spacing w:val="-8"/>
          <w:w w:val="105"/>
          <w:sz w:val="18"/>
          <w:lang w:val="es-MX"/>
        </w:rPr>
        <w:t xml:space="preserve"> </w:t>
      </w:r>
      <w:r w:rsidRPr="0000425C">
        <w:rPr>
          <w:color w:val="231F20"/>
          <w:w w:val="105"/>
          <w:sz w:val="18"/>
          <w:lang w:val="es-MX"/>
        </w:rPr>
        <w:t>Nacional</w:t>
      </w:r>
      <w:r w:rsidRPr="0000425C">
        <w:rPr>
          <w:color w:val="231F20"/>
          <w:spacing w:val="-8"/>
          <w:w w:val="105"/>
          <w:sz w:val="18"/>
          <w:lang w:val="es-MX"/>
        </w:rPr>
        <w:t xml:space="preserve"> </w:t>
      </w:r>
      <w:r w:rsidRPr="0000425C">
        <w:rPr>
          <w:color w:val="231F20"/>
          <w:w w:val="105"/>
          <w:sz w:val="18"/>
          <w:lang w:val="es-MX"/>
        </w:rPr>
        <w:t>del</w:t>
      </w:r>
      <w:r w:rsidRPr="0000425C">
        <w:rPr>
          <w:color w:val="231F20"/>
          <w:spacing w:val="-8"/>
          <w:w w:val="105"/>
          <w:sz w:val="18"/>
          <w:lang w:val="es-MX"/>
        </w:rPr>
        <w:t xml:space="preserve"> </w:t>
      </w:r>
      <w:r w:rsidRPr="0000425C">
        <w:rPr>
          <w:color w:val="231F20"/>
          <w:w w:val="105"/>
          <w:sz w:val="18"/>
          <w:lang w:val="es-MX"/>
        </w:rPr>
        <w:t>Suelo</w:t>
      </w:r>
      <w:r w:rsidRPr="0000425C">
        <w:rPr>
          <w:color w:val="231F20"/>
          <w:spacing w:val="-8"/>
          <w:w w:val="105"/>
          <w:sz w:val="18"/>
          <w:lang w:val="es-MX"/>
        </w:rPr>
        <w:t xml:space="preserve"> </w:t>
      </w:r>
      <w:r w:rsidRPr="0000425C">
        <w:rPr>
          <w:color w:val="231F20"/>
          <w:w w:val="105"/>
          <w:sz w:val="18"/>
          <w:lang w:val="es-MX"/>
        </w:rPr>
        <w:t>Sustentable (INSUS) o por el Programa de Certificación de Derechos Ejidales (PROCEDE) y/o Fondo de Apoyo para Núcleos Agrarios sin Regularizar (FANAR), estén ya sujetos al régimen de propiedad privada, serán reducidas en atención a la superficie del predio y a su uso establecido o propuesto, previa presentación de su título de propiedad, dictamen de uso de suelo y recibo de pago del impuesto predial</w:t>
      </w:r>
      <w:r w:rsidRPr="0000425C">
        <w:rPr>
          <w:color w:val="231F20"/>
          <w:spacing w:val="-9"/>
          <w:w w:val="105"/>
          <w:sz w:val="18"/>
          <w:lang w:val="es-MX"/>
        </w:rPr>
        <w:t xml:space="preserve"> </w:t>
      </w:r>
      <w:r w:rsidRPr="0000425C">
        <w:rPr>
          <w:color w:val="231F20"/>
          <w:w w:val="105"/>
          <w:sz w:val="18"/>
          <w:lang w:val="es-MX"/>
        </w:rPr>
        <w:t>según</w:t>
      </w:r>
      <w:r w:rsidRPr="0000425C">
        <w:rPr>
          <w:color w:val="231F20"/>
          <w:spacing w:val="-8"/>
          <w:w w:val="105"/>
          <w:sz w:val="18"/>
          <w:lang w:val="es-MX"/>
        </w:rPr>
        <w:t xml:space="preserve"> </w:t>
      </w:r>
      <w:r w:rsidRPr="0000425C">
        <w:rPr>
          <w:color w:val="231F20"/>
          <w:w w:val="105"/>
          <w:sz w:val="18"/>
          <w:lang w:val="es-MX"/>
        </w:rPr>
        <w:t>la</w:t>
      </w:r>
      <w:r w:rsidRPr="0000425C">
        <w:rPr>
          <w:color w:val="231F20"/>
          <w:spacing w:val="-8"/>
          <w:w w:val="105"/>
          <w:sz w:val="18"/>
          <w:lang w:val="es-MX"/>
        </w:rPr>
        <w:t xml:space="preserve"> </w:t>
      </w:r>
      <w:r w:rsidRPr="0000425C">
        <w:rPr>
          <w:color w:val="231F20"/>
          <w:w w:val="105"/>
          <w:sz w:val="18"/>
          <w:lang w:val="es-MX"/>
        </w:rPr>
        <w:t>siguiente</w:t>
      </w:r>
      <w:r w:rsidRPr="0000425C">
        <w:rPr>
          <w:color w:val="231F20"/>
          <w:spacing w:val="-8"/>
          <w:w w:val="105"/>
          <w:sz w:val="18"/>
          <w:lang w:val="es-MX"/>
        </w:rPr>
        <w:t xml:space="preserve"> </w:t>
      </w:r>
      <w:r w:rsidRPr="0000425C">
        <w:rPr>
          <w:color w:val="231F20"/>
          <w:w w:val="105"/>
          <w:sz w:val="18"/>
          <w:lang w:val="es-MX"/>
        </w:rPr>
        <w:t>tabla</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reducciones:</w:t>
      </w:r>
    </w:p>
    <w:p w:rsidR="00D424C5" w:rsidRPr="0000425C" w:rsidRDefault="00D424C5" w:rsidP="00D424C5">
      <w:pPr>
        <w:pStyle w:val="Textoindependiente"/>
        <w:spacing w:before="110"/>
        <w:ind w:left="1642"/>
        <w:rPr>
          <w:lang w:val="es-MX"/>
        </w:rPr>
      </w:pPr>
      <w:r w:rsidRPr="0000425C">
        <w:rPr>
          <w:color w:val="231F20"/>
          <w:w w:val="105"/>
          <w:lang w:val="es-MX"/>
        </w:rPr>
        <w:t>SUPERFICIE</w:t>
      </w:r>
    </w:p>
    <w:p w:rsidR="00D424C5" w:rsidRPr="0000425C" w:rsidRDefault="00D424C5" w:rsidP="00D424C5">
      <w:pPr>
        <w:pStyle w:val="Textoindependiente"/>
        <w:ind w:left="1642"/>
        <w:rPr>
          <w:lang w:val="es-MX"/>
        </w:rPr>
      </w:pPr>
      <w:r w:rsidRPr="0000425C">
        <w:rPr>
          <w:color w:val="231F20"/>
          <w:w w:val="110"/>
          <w:lang w:val="es-MX"/>
        </w:rPr>
        <w:t>CONSTRUIDO USO HABITACIONAL</w:t>
      </w:r>
    </w:p>
    <w:p w:rsidR="00D424C5" w:rsidRPr="0000425C" w:rsidRDefault="00D424C5" w:rsidP="00D424C5">
      <w:pPr>
        <w:pStyle w:val="Textoindependiente"/>
        <w:tabs>
          <w:tab w:val="left" w:pos="8880"/>
        </w:tabs>
        <w:spacing w:before="146"/>
        <w:ind w:left="1642"/>
        <w:rPr>
          <w:lang w:val="es-MX"/>
        </w:rPr>
      </w:pPr>
      <w:r w:rsidRPr="0000425C">
        <w:rPr>
          <w:color w:val="231F20"/>
          <w:w w:val="110"/>
          <w:lang w:val="es-MX"/>
        </w:rPr>
        <w:t>0 hasta</w:t>
      </w:r>
      <w:r w:rsidRPr="0000425C">
        <w:rPr>
          <w:color w:val="231F20"/>
          <w:spacing w:val="-49"/>
          <w:w w:val="110"/>
          <w:lang w:val="es-MX"/>
        </w:rPr>
        <w:t xml:space="preserve"> </w:t>
      </w:r>
      <w:r w:rsidRPr="0000425C">
        <w:rPr>
          <w:color w:val="231F20"/>
          <w:w w:val="110"/>
          <w:lang w:val="es-MX"/>
        </w:rPr>
        <w:t>200</w:t>
      </w:r>
      <w:r w:rsidRPr="0000425C">
        <w:rPr>
          <w:color w:val="231F20"/>
          <w:spacing w:val="-24"/>
          <w:w w:val="110"/>
          <w:lang w:val="es-MX"/>
        </w:rPr>
        <w:t xml:space="preserve"> </w:t>
      </w:r>
      <w:r w:rsidRPr="0000425C">
        <w:rPr>
          <w:color w:val="231F20"/>
          <w:w w:val="110"/>
          <w:lang w:val="es-MX"/>
        </w:rPr>
        <w:t>m</w:t>
      </w:r>
      <w:r w:rsidRPr="0000425C">
        <w:rPr>
          <w:color w:val="231F20"/>
          <w:w w:val="110"/>
          <w:position w:val="6"/>
          <w:sz w:val="10"/>
          <w:lang w:val="es-MX"/>
        </w:rPr>
        <w:t>2</w:t>
      </w:r>
      <w:r w:rsidRPr="0000425C">
        <w:rPr>
          <w:color w:val="231F20"/>
          <w:w w:val="110"/>
          <w:position w:val="6"/>
          <w:sz w:val="10"/>
          <w:lang w:val="es-MX"/>
        </w:rPr>
        <w:tab/>
      </w:r>
      <w:r w:rsidRPr="0000425C">
        <w:rPr>
          <w:color w:val="231F20"/>
          <w:spacing w:val="-2"/>
          <w:w w:val="110"/>
          <w:lang w:val="es-MX"/>
        </w:rPr>
        <w:t>99.00%</w:t>
      </w:r>
    </w:p>
    <w:p w:rsidR="00D424C5" w:rsidRDefault="00D424C5" w:rsidP="00D424C5">
      <w:pPr>
        <w:pStyle w:val="Textoindependiente"/>
        <w:tabs>
          <w:tab w:val="left" w:pos="8880"/>
        </w:tabs>
        <w:spacing w:before="145"/>
        <w:ind w:left="1642"/>
      </w:pPr>
      <w:r>
        <w:rPr>
          <w:color w:val="231F20"/>
          <w:w w:val="110"/>
        </w:rPr>
        <w:t>201</w:t>
      </w:r>
      <w:r>
        <w:rPr>
          <w:color w:val="231F20"/>
          <w:spacing w:val="-27"/>
          <w:w w:val="110"/>
        </w:rPr>
        <w:t xml:space="preserve"> </w:t>
      </w:r>
      <w:r>
        <w:rPr>
          <w:color w:val="231F20"/>
          <w:w w:val="110"/>
        </w:rPr>
        <w:t>hasta</w:t>
      </w:r>
      <w:r>
        <w:rPr>
          <w:color w:val="231F20"/>
          <w:spacing w:val="-27"/>
          <w:w w:val="110"/>
        </w:rPr>
        <w:t xml:space="preserve"> </w:t>
      </w:r>
      <w:r>
        <w:rPr>
          <w:color w:val="231F20"/>
          <w:w w:val="110"/>
        </w:rPr>
        <w:t>400</w:t>
      </w:r>
      <w:r>
        <w:rPr>
          <w:color w:val="231F20"/>
          <w:spacing w:val="-26"/>
          <w:w w:val="110"/>
        </w:rPr>
        <w:t xml:space="preserve"> </w:t>
      </w:r>
      <w:r>
        <w:rPr>
          <w:color w:val="231F20"/>
          <w:w w:val="110"/>
        </w:rPr>
        <w:t>m</w:t>
      </w:r>
      <w:r>
        <w:rPr>
          <w:color w:val="231F20"/>
          <w:w w:val="110"/>
          <w:position w:val="6"/>
          <w:sz w:val="10"/>
        </w:rPr>
        <w:t>2</w:t>
      </w:r>
      <w:r>
        <w:rPr>
          <w:color w:val="231F20"/>
          <w:w w:val="110"/>
          <w:position w:val="6"/>
          <w:sz w:val="10"/>
        </w:rPr>
        <w:tab/>
      </w:r>
      <w:r>
        <w:rPr>
          <w:color w:val="231F20"/>
          <w:spacing w:val="-2"/>
          <w:w w:val="110"/>
        </w:rPr>
        <w:t>83.00%</w:t>
      </w:r>
    </w:p>
    <w:p w:rsidR="00D424C5" w:rsidRDefault="00D424C5" w:rsidP="00D424C5">
      <w:pPr>
        <w:sectPr w:rsidR="00D424C5">
          <w:pgSz w:w="11630" w:h="15310"/>
          <w:pgMar w:top="1920" w:right="800" w:bottom="1000" w:left="460" w:header="1081" w:footer="815" w:gutter="0"/>
          <w:cols w:space="720"/>
        </w:sectPr>
      </w:pPr>
    </w:p>
    <w:tbl>
      <w:tblPr>
        <w:tblW w:w="0" w:type="auto"/>
        <w:tblInd w:w="1592" w:type="dxa"/>
        <w:tblLayout w:type="fixed"/>
        <w:tblCellMar>
          <w:left w:w="0" w:type="dxa"/>
          <w:right w:w="0" w:type="dxa"/>
        </w:tblCellMar>
        <w:tblLook w:val="01E0"/>
      </w:tblPr>
      <w:tblGrid>
        <w:gridCol w:w="4849"/>
        <w:gridCol w:w="3110"/>
      </w:tblGrid>
      <w:tr w:rsidR="00D424C5" w:rsidTr="001D373A">
        <w:trPr>
          <w:trHeight w:val="280"/>
        </w:trPr>
        <w:tc>
          <w:tcPr>
            <w:tcW w:w="4849" w:type="dxa"/>
          </w:tcPr>
          <w:p w:rsidR="00D424C5" w:rsidRPr="00776F03" w:rsidRDefault="00D424C5" w:rsidP="001D373A">
            <w:pPr>
              <w:pStyle w:val="TableParagraph"/>
              <w:spacing w:before="0" w:line="208" w:lineRule="exact"/>
              <w:ind w:left="50"/>
              <w:rPr>
                <w:sz w:val="10"/>
              </w:rPr>
            </w:pPr>
            <w:r w:rsidRPr="00776F03">
              <w:rPr>
                <w:color w:val="231F20"/>
                <w:w w:val="105"/>
                <w:sz w:val="18"/>
              </w:rPr>
              <w:lastRenderedPageBreak/>
              <w:t>401 hasta 600 m</w:t>
            </w:r>
            <w:r w:rsidRPr="00776F03">
              <w:rPr>
                <w:color w:val="231F20"/>
                <w:w w:val="105"/>
                <w:position w:val="6"/>
                <w:sz w:val="10"/>
              </w:rPr>
              <w:t>2</w:t>
            </w:r>
          </w:p>
        </w:tc>
        <w:tc>
          <w:tcPr>
            <w:tcW w:w="3110" w:type="dxa"/>
          </w:tcPr>
          <w:p w:rsidR="00D424C5" w:rsidRPr="00776F03" w:rsidRDefault="00D424C5" w:rsidP="001D373A">
            <w:pPr>
              <w:pStyle w:val="TableParagraph"/>
              <w:spacing w:before="0" w:line="208" w:lineRule="exact"/>
              <w:ind w:right="48"/>
              <w:jc w:val="right"/>
              <w:rPr>
                <w:sz w:val="18"/>
              </w:rPr>
            </w:pPr>
            <w:r w:rsidRPr="00776F03">
              <w:rPr>
                <w:color w:val="231F20"/>
                <w:w w:val="110"/>
                <w:sz w:val="18"/>
              </w:rPr>
              <w:t>66.00%</w:t>
            </w:r>
          </w:p>
        </w:tc>
      </w:tr>
      <w:tr w:rsidR="00D424C5" w:rsidTr="001D373A">
        <w:trPr>
          <w:trHeight w:val="353"/>
        </w:trPr>
        <w:tc>
          <w:tcPr>
            <w:tcW w:w="4849" w:type="dxa"/>
          </w:tcPr>
          <w:p w:rsidR="00D424C5" w:rsidRPr="00776F03" w:rsidRDefault="00D424C5" w:rsidP="001D373A">
            <w:pPr>
              <w:pStyle w:val="TableParagraph"/>
              <w:ind w:left="50"/>
              <w:rPr>
                <w:sz w:val="10"/>
              </w:rPr>
            </w:pPr>
            <w:r w:rsidRPr="00776F03">
              <w:rPr>
                <w:color w:val="231F20"/>
                <w:w w:val="105"/>
                <w:sz w:val="18"/>
              </w:rPr>
              <w:t>601 hasta 1,000 m</w:t>
            </w:r>
            <w:r w:rsidRPr="00776F03">
              <w:rPr>
                <w:color w:val="231F20"/>
                <w:w w:val="105"/>
                <w:position w:val="6"/>
                <w:sz w:val="10"/>
              </w:rPr>
              <w:t>2</w:t>
            </w:r>
          </w:p>
        </w:tc>
        <w:tc>
          <w:tcPr>
            <w:tcW w:w="3110" w:type="dxa"/>
          </w:tcPr>
          <w:p w:rsidR="00D424C5" w:rsidRPr="00776F03" w:rsidRDefault="00D424C5" w:rsidP="001D373A">
            <w:pPr>
              <w:pStyle w:val="TableParagraph"/>
              <w:ind w:right="48"/>
              <w:jc w:val="right"/>
              <w:rPr>
                <w:sz w:val="18"/>
              </w:rPr>
            </w:pPr>
            <w:r w:rsidRPr="00776F03">
              <w:rPr>
                <w:color w:val="231F20"/>
                <w:w w:val="110"/>
                <w:sz w:val="18"/>
              </w:rPr>
              <w:t>55.00%</w:t>
            </w:r>
          </w:p>
        </w:tc>
      </w:tr>
      <w:tr w:rsidR="00D424C5" w:rsidTr="001D373A">
        <w:trPr>
          <w:trHeight w:val="353"/>
        </w:trPr>
        <w:tc>
          <w:tcPr>
            <w:tcW w:w="4849" w:type="dxa"/>
          </w:tcPr>
          <w:p w:rsidR="00D424C5" w:rsidRPr="00776F03" w:rsidRDefault="00D424C5" w:rsidP="001D373A">
            <w:pPr>
              <w:pStyle w:val="TableParagraph"/>
              <w:ind w:left="50"/>
              <w:rPr>
                <w:sz w:val="18"/>
              </w:rPr>
            </w:pPr>
            <w:r w:rsidRPr="00776F03">
              <w:rPr>
                <w:color w:val="231F20"/>
                <w:w w:val="110"/>
                <w:sz w:val="18"/>
              </w:rPr>
              <w:t>BALDÍO USO HABITACIONAL</w:t>
            </w:r>
          </w:p>
        </w:tc>
        <w:tc>
          <w:tcPr>
            <w:tcW w:w="3110"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4849" w:type="dxa"/>
          </w:tcPr>
          <w:p w:rsidR="00D424C5" w:rsidRPr="00776F03" w:rsidRDefault="00D424C5" w:rsidP="001D373A">
            <w:pPr>
              <w:pStyle w:val="TableParagraph"/>
              <w:ind w:left="50"/>
              <w:rPr>
                <w:sz w:val="10"/>
              </w:rPr>
            </w:pPr>
            <w:r w:rsidRPr="00776F03">
              <w:rPr>
                <w:color w:val="231F20"/>
                <w:w w:val="105"/>
                <w:sz w:val="18"/>
              </w:rPr>
              <w:t>0 hasta 200 m</w:t>
            </w:r>
            <w:r w:rsidRPr="00776F03">
              <w:rPr>
                <w:color w:val="231F20"/>
                <w:w w:val="105"/>
                <w:position w:val="6"/>
                <w:sz w:val="10"/>
              </w:rPr>
              <w:t>2</w:t>
            </w:r>
          </w:p>
        </w:tc>
        <w:tc>
          <w:tcPr>
            <w:tcW w:w="3110" w:type="dxa"/>
          </w:tcPr>
          <w:p w:rsidR="00D424C5" w:rsidRPr="00776F03" w:rsidRDefault="00D424C5" w:rsidP="001D373A">
            <w:pPr>
              <w:pStyle w:val="TableParagraph"/>
              <w:ind w:right="48"/>
              <w:jc w:val="right"/>
              <w:rPr>
                <w:sz w:val="18"/>
              </w:rPr>
            </w:pPr>
            <w:r w:rsidRPr="00776F03">
              <w:rPr>
                <w:color w:val="231F20"/>
                <w:w w:val="110"/>
                <w:sz w:val="18"/>
              </w:rPr>
              <w:t>83.00%</w:t>
            </w:r>
          </w:p>
        </w:tc>
      </w:tr>
      <w:tr w:rsidR="00D424C5" w:rsidTr="001D373A">
        <w:trPr>
          <w:trHeight w:val="353"/>
        </w:trPr>
        <w:tc>
          <w:tcPr>
            <w:tcW w:w="4849" w:type="dxa"/>
          </w:tcPr>
          <w:p w:rsidR="00D424C5" w:rsidRPr="00776F03" w:rsidRDefault="00D424C5" w:rsidP="001D373A">
            <w:pPr>
              <w:pStyle w:val="TableParagraph"/>
              <w:ind w:left="50"/>
              <w:rPr>
                <w:sz w:val="10"/>
              </w:rPr>
            </w:pPr>
            <w:r w:rsidRPr="00776F03">
              <w:rPr>
                <w:color w:val="231F20"/>
                <w:w w:val="105"/>
                <w:sz w:val="18"/>
              </w:rPr>
              <w:t>201 hasta 400 m</w:t>
            </w:r>
            <w:r w:rsidRPr="00776F03">
              <w:rPr>
                <w:color w:val="231F20"/>
                <w:w w:val="105"/>
                <w:position w:val="6"/>
                <w:sz w:val="10"/>
              </w:rPr>
              <w:t>2</w:t>
            </w:r>
          </w:p>
        </w:tc>
        <w:tc>
          <w:tcPr>
            <w:tcW w:w="3110" w:type="dxa"/>
          </w:tcPr>
          <w:p w:rsidR="00D424C5" w:rsidRPr="00776F03" w:rsidRDefault="00D424C5" w:rsidP="001D373A">
            <w:pPr>
              <w:pStyle w:val="TableParagraph"/>
              <w:ind w:right="48"/>
              <w:jc w:val="right"/>
              <w:rPr>
                <w:sz w:val="18"/>
              </w:rPr>
            </w:pPr>
            <w:r w:rsidRPr="00776F03">
              <w:rPr>
                <w:color w:val="231F20"/>
                <w:w w:val="110"/>
                <w:sz w:val="18"/>
              </w:rPr>
              <w:t>55.00%</w:t>
            </w:r>
          </w:p>
        </w:tc>
      </w:tr>
      <w:tr w:rsidR="00D424C5" w:rsidTr="001D373A">
        <w:trPr>
          <w:trHeight w:val="353"/>
        </w:trPr>
        <w:tc>
          <w:tcPr>
            <w:tcW w:w="4849" w:type="dxa"/>
          </w:tcPr>
          <w:p w:rsidR="00D424C5" w:rsidRPr="00776F03" w:rsidRDefault="00D424C5" w:rsidP="001D373A">
            <w:pPr>
              <w:pStyle w:val="TableParagraph"/>
              <w:ind w:left="50"/>
              <w:rPr>
                <w:sz w:val="10"/>
              </w:rPr>
            </w:pPr>
            <w:r w:rsidRPr="00776F03">
              <w:rPr>
                <w:color w:val="231F20"/>
                <w:w w:val="105"/>
                <w:sz w:val="18"/>
              </w:rPr>
              <w:t>401 hasta 600 m</w:t>
            </w:r>
            <w:r w:rsidRPr="00776F03">
              <w:rPr>
                <w:color w:val="231F20"/>
                <w:w w:val="105"/>
                <w:position w:val="6"/>
                <w:sz w:val="10"/>
              </w:rPr>
              <w:t>2</w:t>
            </w:r>
          </w:p>
        </w:tc>
        <w:tc>
          <w:tcPr>
            <w:tcW w:w="3110" w:type="dxa"/>
          </w:tcPr>
          <w:p w:rsidR="00D424C5" w:rsidRPr="00776F03" w:rsidRDefault="00D424C5" w:rsidP="001D373A">
            <w:pPr>
              <w:pStyle w:val="TableParagraph"/>
              <w:ind w:right="48"/>
              <w:jc w:val="right"/>
              <w:rPr>
                <w:sz w:val="18"/>
              </w:rPr>
            </w:pPr>
            <w:r w:rsidRPr="00776F03">
              <w:rPr>
                <w:color w:val="231F20"/>
                <w:w w:val="110"/>
                <w:sz w:val="18"/>
              </w:rPr>
              <w:t>39.00%</w:t>
            </w:r>
          </w:p>
        </w:tc>
      </w:tr>
      <w:tr w:rsidR="00D424C5" w:rsidTr="001D373A">
        <w:trPr>
          <w:trHeight w:val="353"/>
        </w:trPr>
        <w:tc>
          <w:tcPr>
            <w:tcW w:w="4849" w:type="dxa"/>
          </w:tcPr>
          <w:p w:rsidR="00D424C5" w:rsidRPr="00776F03" w:rsidRDefault="00D424C5" w:rsidP="001D373A">
            <w:pPr>
              <w:pStyle w:val="TableParagraph"/>
              <w:ind w:left="50"/>
              <w:rPr>
                <w:sz w:val="10"/>
              </w:rPr>
            </w:pPr>
            <w:r w:rsidRPr="00776F03">
              <w:rPr>
                <w:color w:val="231F20"/>
                <w:w w:val="105"/>
                <w:sz w:val="18"/>
              </w:rPr>
              <w:t>601 hasta 1,000 m</w:t>
            </w:r>
            <w:r w:rsidRPr="00776F03">
              <w:rPr>
                <w:color w:val="231F20"/>
                <w:w w:val="105"/>
                <w:position w:val="6"/>
                <w:sz w:val="10"/>
              </w:rPr>
              <w:t>2</w:t>
            </w:r>
          </w:p>
        </w:tc>
        <w:tc>
          <w:tcPr>
            <w:tcW w:w="3110" w:type="dxa"/>
          </w:tcPr>
          <w:p w:rsidR="00D424C5" w:rsidRPr="00776F03" w:rsidRDefault="00D424C5" w:rsidP="001D373A">
            <w:pPr>
              <w:pStyle w:val="TableParagraph"/>
              <w:ind w:right="48"/>
              <w:jc w:val="right"/>
              <w:rPr>
                <w:sz w:val="18"/>
              </w:rPr>
            </w:pPr>
            <w:r w:rsidRPr="00776F03">
              <w:rPr>
                <w:color w:val="231F20"/>
                <w:w w:val="110"/>
                <w:sz w:val="18"/>
              </w:rPr>
              <w:t>28.00%</w:t>
            </w:r>
          </w:p>
        </w:tc>
      </w:tr>
      <w:tr w:rsidR="00D424C5" w:rsidTr="001D373A">
        <w:trPr>
          <w:trHeight w:val="353"/>
        </w:trPr>
        <w:tc>
          <w:tcPr>
            <w:tcW w:w="4849" w:type="dxa"/>
          </w:tcPr>
          <w:p w:rsidR="00D424C5" w:rsidRPr="00776F03" w:rsidRDefault="00D424C5" w:rsidP="001D373A">
            <w:pPr>
              <w:pStyle w:val="TableParagraph"/>
              <w:ind w:left="50"/>
              <w:rPr>
                <w:sz w:val="18"/>
              </w:rPr>
            </w:pPr>
            <w:r w:rsidRPr="00776F03">
              <w:rPr>
                <w:color w:val="231F20"/>
                <w:w w:val="110"/>
                <w:sz w:val="18"/>
              </w:rPr>
              <w:t>CONSTRUIDO OTROS USOS</w:t>
            </w:r>
          </w:p>
        </w:tc>
        <w:tc>
          <w:tcPr>
            <w:tcW w:w="3110"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4849" w:type="dxa"/>
          </w:tcPr>
          <w:p w:rsidR="00D424C5" w:rsidRPr="00776F03" w:rsidRDefault="00D424C5" w:rsidP="001D373A">
            <w:pPr>
              <w:pStyle w:val="TableParagraph"/>
              <w:ind w:left="50"/>
              <w:rPr>
                <w:sz w:val="10"/>
              </w:rPr>
            </w:pPr>
            <w:r w:rsidRPr="00776F03">
              <w:rPr>
                <w:color w:val="231F20"/>
                <w:w w:val="105"/>
                <w:sz w:val="18"/>
              </w:rPr>
              <w:t>0 hasta 200 m</w:t>
            </w:r>
            <w:r w:rsidRPr="00776F03">
              <w:rPr>
                <w:color w:val="231F20"/>
                <w:w w:val="105"/>
                <w:position w:val="6"/>
                <w:sz w:val="10"/>
              </w:rPr>
              <w:t>2</w:t>
            </w:r>
          </w:p>
        </w:tc>
        <w:tc>
          <w:tcPr>
            <w:tcW w:w="3110" w:type="dxa"/>
          </w:tcPr>
          <w:p w:rsidR="00D424C5" w:rsidRPr="00776F03" w:rsidRDefault="00D424C5" w:rsidP="001D373A">
            <w:pPr>
              <w:pStyle w:val="TableParagraph"/>
              <w:ind w:right="48"/>
              <w:jc w:val="right"/>
              <w:rPr>
                <w:sz w:val="18"/>
              </w:rPr>
            </w:pPr>
            <w:r w:rsidRPr="00776F03">
              <w:rPr>
                <w:color w:val="231F20"/>
                <w:w w:val="110"/>
                <w:sz w:val="18"/>
              </w:rPr>
              <w:t>55.00%</w:t>
            </w:r>
          </w:p>
        </w:tc>
      </w:tr>
      <w:tr w:rsidR="00D424C5" w:rsidTr="001D373A">
        <w:trPr>
          <w:trHeight w:val="353"/>
        </w:trPr>
        <w:tc>
          <w:tcPr>
            <w:tcW w:w="4849" w:type="dxa"/>
          </w:tcPr>
          <w:p w:rsidR="00D424C5" w:rsidRPr="00776F03" w:rsidRDefault="00D424C5" w:rsidP="001D373A">
            <w:pPr>
              <w:pStyle w:val="TableParagraph"/>
              <w:ind w:left="50"/>
              <w:rPr>
                <w:sz w:val="10"/>
              </w:rPr>
            </w:pPr>
            <w:r w:rsidRPr="00776F03">
              <w:rPr>
                <w:color w:val="231F20"/>
                <w:w w:val="105"/>
                <w:sz w:val="18"/>
              </w:rPr>
              <w:t>201 hasta 400 m</w:t>
            </w:r>
            <w:r w:rsidRPr="00776F03">
              <w:rPr>
                <w:color w:val="231F20"/>
                <w:w w:val="105"/>
                <w:position w:val="6"/>
                <w:sz w:val="10"/>
              </w:rPr>
              <w:t>2</w:t>
            </w:r>
          </w:p>
        </w:tc>
        <w:tc>
          <w:tcPr>
            <w:tcW w:w="3110" w:type="dxa"/>
          </w:tcPr>
          <w:p w:rsidR="00D424C5" w:rsidRPr="00776F03" w:rsidRDefault="00D424C5" w:rsidP="001D373A">
            <w:pPr>
              <w:pStyle w:val="TableParagraph"/>
              <w:ind w:right="48"/>
              <w:jc w:val="right"/>
              <w:rPr>
                <w:sz w:val="18"/>
              </w:rPr>
            </w:pPr>
            <w:r w:rsidRPr="00776F03">
              <w:rPr>
                <w:color w:val="231F20"/>
                <w:w w:val="110"/>
                <w:sz w:val="18"/>
              </w:rPr>
              <w:t>28.00%</w:t>
            </w:r>
          </w:p>
        </w:tc>
      </w:tr>
      <w:tr w:rsidR="00D424C5" w:rsidTr="001D373A">
        <w:trPr>
          <w:trHeight w:val="353"/>
        </w:trPr>
        <w:tc>
          <w:tcPr>
            <w:tcW w:w="4849" w:type="dxa"/>
          </w:tcPr>
          <w:p w:rsidR="00D424C5" w:rsidRPr="00776F03" w:rsidRDefault="00D424C5" w:rsidP="001D373A">
            <w:pPr>
              <w:pStyle w:val="TableParagraph"/>
              <w:ind w:left="50"/>
              <w:rPr>
                <w:sz w:val="10"/>
              </w:rPr>
            </w:pPr>
            <w:r w:rsidRPr="00776F03">
              <w:rPr>
                <w:color w:val="231F20"/>
                <w:w w:val="105"/>
                <w:sz w:val="18"/>
              </w:rPr>
              <w:t>401 hasta 600 m</w:t>
            </w:r>
            <w:r w:rsidRPr="00776F03">
              <w:rPr>
                <w:color w:val="231F20"/>
                <w:w w:val="105"/>
                <w:position w:val="6"/>
                <w:sz w:val="10"/>
              </w:rPr>
              <w:t>2</w:t>
            </w:r>
          </w:p>
        </w:tc>
        <w:tc>
          <w:tcPr>
            <w:tcW w:w="3110" w:type="dxa"/>
          </w:tcPr>
          <w:p w:rsidR="00D424C5" w:rsidRPr="00776F03" w:rsidRDefault="00D424C5" w:rsidP="001D373A">
            <w:pPr>
              <w:pStyle w:val="TableParagraph"/>
              <w:ind w:right="48"/>
              <w:jc w:val="right"/>
              <w:rPr>
                <w:sz w:val="18"/>
              </w:rPr>
            </w:pPr>
            <w:r w:rsidRPr="00776F03">
              <w:rPr>
                <w:color w:val="231F20"/>
                <w:w w:val="110"/>
                <w:sz w:val="18"/>
              </w:rPr>
              <w:t>22.00%</w:t>
            </w:r>
          </w:p>
        </w:tc>
      </w:tr>
      <w:tr w:rsidR="00D424C5" w:rsidTr="001D373A">
        <w:trPr>
          <w:trHeight w:val="353"/>
        </w:trPr>
        <w:tc>
          <w:tcPr>
            <w:tcW w:w="4849" w:type="dxa"/>
          </w:tcPr>
          <w:p w:rsidR="00D424C5" w:rsidRPr="00776F03" w:rsidRDefault="00D424C5" w:rsidP="001D373A">
            <w:pPr>
              <w:pStyle w:val="TableParagraph"/>
              <w:ind w:left="50"/>
              <w:rPr>
                <w:sz w:val="10"/>
              </w:rPr>
            </w:pPr>
            <w:r w:rsidRPr="00776F03">
              <w:rPr>
                <w:color w:val="231F20"/>
                <w:w w:val="105"/>
                <w:sz w:val="18"/>
              </w:rPr>
              <w:t>601 hasta 1,000 m</w:t>
            </w:r>
            <w:r w:rsidRPr="00776F03">
              <w:rPr>
                <w:color w:val="231F20"/>
                <w:w w:val="105"/>
                <w:position w:val="6"/>
                <w:sz w:val="10"/>
              </w:rPr>
              <w:t>2</w:t>
            </w:r>
          </w:p>
        </w:tc>
        <w:tc>
          <w:tcPr>
            <w:tcW w:w="3110" w:type="dxa"/>
          </w:tcPr>
          <w:p w:rsidR="00D424C5" w:rsidRPr="00776F03" w:rsidRDefault="00D424C5" w:rsidP="001D373A">
            <w:pPr>
              <w:pStyle w:val="TableParagraph"/>
              <w:ind w:right="48"/>
              <w:jc w:val="right"/>
              <w:rPr>
                <w:sz w:val="18"/>
              </w:rPr>
            </w:pPr>
            <w:r w:rsidRPr="00776F03">
              <w:rPr>
                <w:color w:val="231F20"/>
                <w:w w:val="110"/>
                <w:sz w:val="18"/>
              </w:rPr>
              <w:t>17.00%</w:t>
            </w:r>
          </w:p>
        </w:tc>
      </w:tr>
      <w:tr w:rsidR="00D424C5" w:rsidTr="001D373A">
        <w:trPr>
          <w:trHeight w:val="353"/>
        </w:trPr>
        <w:tc>
          <w:tcPr>
            <w:tcW w:w="4849" w:type="dxa"/>
          </w:tcPr>
          <w:p w:rsidR="00D424C5" w:rsidRPr="00776F03" w:rsidRDefault="00D424C5" w:rsidP="001D373A">
            <w:pPr>
              <w:pStyle w:val="TableParagraph"/>
              <w:ind w:left="50"/>
              <w:rPr>
                <w:sz w:val="18"/>
              </w:rPr>
            </w:pPr>
            <w:r w:rsidRPr="00776F03">
              <w:rPr>
                <w:color w:val="231F20"/>
                <w:w w:val="110"/>
                <w:sz w:val="18"/>
              </w:rPr>
              <w:t>BALDÍO OTROS USOS</w:t>
            </w:r>
          </w:p>
        </w:tc>
        <w:tc>
          <w:tcPr>
            <w:tcW w:w="3110"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4849" w:type="dxa"/>
          </w:tcPr>
          <w:p w:rsidR="00D424C5" w:rsidRPr="00776F03" w:rsidRDefault="00D424C5" w:rsidP="001D373A">
            <w:pPr>
              <w:pStyle w:val="TableParagraph"/>
              <w:ind w:left="50"/>
              <w:rPr>
                <w:sz w:val="10"/>
              </w:rPr>
            </w:pPr>
            <w:r w:rsidRPr="00776F03">
              <w:rPr>
                <w:color w:val="231F20"/>
                <w:w w:val="105"/>
                <w:sz w:val="18"/>
              </w:rPr>
              <w:t>0 hasta 200 m</w:t>
            </w:r>
            <w:r w:rsidRPr="00776F03">
              <w:rPr>
                <w:color w:val="231F20"/>
                <w:w w:val="105"/>
                <w:position w:val="6"/>
                <w:sz w:val="10"/>
              </w:rPr>
              <w:t>2</w:t>
            </w:r>
          </w:p>
        </w:tc>
        <w:tc>
          <w:tcPr>
            <w:tcW w:w="3110" w:type="dxa"/>
          </w:tcPr>
          <w:p w:rsidR="00D424C5" w:rsidRPr="00776F03" w:rsidRDefault="00D424C5" w:rsidP="001D373A">
            <w:pPr>
              <w:pStyle w:val="TableParagraph"/>
              <w:ind w:right="48"/>
              <w:jc w:val="right"/>
              <w:rPr>
                <w:sz w:val="18"/>
              </w:rPr>
            </w:pPr>
            <w:r w:rsidRPr="00776F03">
              <w:rPr>
                <w:color w:val="231F20"/>
                <w:w w:val="110"/>
                <w:sz w:val="18"/>
              </w:rPr>
              <w:t>28.00%</w:t>
            </w:r>
          </w:p>
        </w:tc>
      </w:tr>
      <w:tr w:rsidR="00D424C5" w:rsidTr="001D373A">
        <w:trPr>
          <w:trHeight w:val="353"/>
        </w:trPr>
        <w:tc>
          <w:tcPr>
            <w:tcW w:w="4849" w:type="dxa"/>
          </w:tcPr>
          <w:p w:rsidR="00D424C5" w:rsidRPr="00776F03" w:rsidRDefault="00D424C5" w:rsidP="001D373A">
            <w:pPr>
              <w:pStyle w:val="TableParagraph"/>
              <w:ind w:left="50"/>
              <w:rPr>
                <w:sz w:val="10"/>
              </w:rPr>
            </w:pPr>
            <w:r w:rsidRPr="00776F03">
              <w:rPr>
                <w:color w:val="231F20"/>
                <w:w w:val="105"/>
                <w:sz w:val="18"/>
              </w:rPr>
              <w:t>201 hasta 400 m</w:t>
            </w:r>
            <w:r w:rsidRPr="00776F03">
              <w:rPr>
                <w:color w:val="231F20"/>
                <w:w w:val="105"/>
                <w:position w:val="6"/>
                <w:sz w:val="10"/>
              </w:rPr>
              <w:t>2</w:t>
            </w:r>
          </w:p>
        </w:tc>
        <w:tc>
          <w:tcPr>
            <w:tcW w:w="3110" w:type="dxa"/>
          </w:tcPr>
          <w:p w:rsidR="00D424C5" w:rsidRPr="00776F03" w:rsidRDefault="00D424C5" w:rsidP="001D373A">
            <w:pPr>
              <w:pStyle w:val="TableParagraph"/>
              <w:ind w:right="48"/>
              <w:jc w:val="right"/>
              <w:rPr>
                <w:sz w:val="18"/>
              </w:rPr>
            </w:pPr>
            <w:r w:rsidRPr="00776F03">
              <w:rPr>
                <w:color w:val="231F20"/>
                <w:w w:val="110"/>
                <w:sz w:val="18"/>
              </w:rPr>
              <w:t>17.00%</w:t>
            </w:r>
          </w:p>
        </w:tc>
      </w:tr>
      <w:tr w:rsidR="00D424C5" w:rsidTr="001D373A">
        <w:trPr>
          <w:trHeight w:val="353"/>
        </w:trPr>
        <w:tc>
          <w:tcPr>
            <w:tcW w:w="4849" w:type="dxa"/>
          </w:tcPr>
          <w:p w:rsidR="00D424C5" w:rsidRPr="00776F03" w:rsidRDefault="00D424C5" w:rsidP="001D373A">
            <w:pPr>
              <w:pStyle w:val="TableParagraph"/>
              <w:ind w:left="50"/>
              <w:rPr>
                <w:sz w:val="10"/>
              </w:rPr>
            </w:pPr>
            <w:r w:rsidRPr="00776F03">
              <w:rPr>
                <w:color w:val="231F20"/>
                <w:w w:val="105"/>
                <w:sz w:val="18"/>
              </w:rPr>
              <w:t>401 hasta 600 m</w:t>
            </w:r>
            <w:r w:rsidRPr="00776F03">
              <w:rPr>
                <w:color w:val="231F20"/>
                <w:w w:val="105"/>
                <w:position w:val="6"/>
                <w:sz w:val="10"/>
              </w:rPr>
              <w:t>2</w:t>
            </w:r>
          </w:p>
        </w:tc>
        <w:tc>
          <w:tcPr>
            <w:tcW w:w="3110" w:type="dxa"/>
          </w:tcPr>
          <w:p w:rsidR="00D424C5" w:rsidRPr="00776F03" w:rsidRDefault="00D424C5" w:rsidP="001D373A">
            <w:pPr>
              <w:pStyle w:val="TableParagraph"/>
              <w:ind w:right="48"/>
              <w:jc w:val="right"/>
              <w:rPr>
                <w:sz w:val="18"/>
              </w:rPr>
            </w:pPr>
            <w:r w:rsidRPr="00776F03">
              <w:rPr>
                <w:color w:val="231F20"/>
                <w:w w:val="110"/>
                <w:sz w:val="18"/>
              </w:rPr>
              <w:t>13.00%</w:t>
            </w:r>
          </w:p>
        </w:tc>
      </w:tr>
      <w:tr w:rsidR="00D424C5" w:rsidTr="001D373A">
        <w:trPr>
          <w:trHeight w:val="280"/>
        </w:trPr>
        <w:tc>
          <w:tcPr>
            <w:tcW w:w="4849" w:type="dxa"/>
          </w:tcPr>
          <w:p w:rsidR="00D424C5" w:rsidRPr="00776F03" w:rsidRDefault="00D424C5" w:rsidP="001D373A">
            <w:pPr>
              <w:pStyle w:val="TableParagraph"/>
              <w:spacing w:line="189" w:lineRule="exact"/>
              <w:ind w:left="50"/>
              <w:rPr>
                <w:sz w:val="10"/>
              </w:rPr>
            </w:pPr>
            <w:r w:rsidRPr="00776F03">
              <w:rPr>
                <w:color w:val="231F20"/>
                <w:w w:val="105"/>
                <w:sz w:val="18"/>
              </w:rPr>
              <w:t>601 hasta 1,000 m</w:t>
            </w:r>
            <w:r w:rsidRPr="00776F03">
              <w:rPr>
                <w:color w:val="231F20"/>
                <w:w w:val="105"/>
                <w:position w:val="6"/>
                <w:sz w:val="10"/>
              </w:rPr>
              <w:t>2</w:t>
            </w:r>
          </w:p>
        </w:tc>
        <w:tc>
          <w:tcPr>
            <w:tcW w:w="3110" w:type="dxa"/>
          </w:tcPr>
          <w:p w:rsidR="00D424C5" w:rsidRPr="00776F03" w:rsidRDefault="00D424C5" w:rsidP="001D373A">
            <w:pPr>
              <w:pStyle w:val="TableParagraph"/>
              <w:spacing w:line="189" w:lineRule="exact"/>
              <w:ind w:right="48"/>
              <w:jc w:val="right"/>
              <w:rPr>
                <w:sz w:val="18"/>
              </w:rPr>
            </w:pPr>
            <w:r w:rsidRPr="00776F03">
              <w:rPr>
                <w:color w:val="231F20"/>
                <w:w w:val="110"/>
                <w:sz w:val="18"/>
              </w:rPr>
              <w:t>11.00%</w:t>
            </w:r>
          </w:p>
        </w:tc>
      </w:tr>
    </w:tbl>
    <w:p w:rsidR="00D424C5" w:rsidRPr="0000425C" w:rsidRDefault="00D424C5" w:rsidP="00D424C5">
      <w:pPr>
        <w:pStyle w:val="Textoindependiente"/>
        <w:spacing w:before="158" w:line="276" w:lineRule="auto"/>
        <w:ind w:right="839" w:firstLine="460"/>
        <w:jc w:val="both"/>
        <w:rPr>
          <w:lang w:val="es-MX"/>
        </w:rPr>
      </w:pPr>
      <w:r w:rsidRPr="0000425C">
        <w:rPr>
          <w:color w:val="231F20"/>
          <w:w w:val="105"/>
          <w:lang w:val="es-MX"/>
        </w:rPr>
        <w:t>Los contribuyentes que se encuentren en el supuesto de este artículo y al mismo tiempo pudieran beneficiarse con la reducción de pago de estos derechos que se establecen en el título primero,</w:t>
      </w:r>
      <w:r w:rsidRPr="0000425C">
        <w:rPr>
          <w:color w:val="231F20"/>
          <w:spacing w:val="-27"/>
          <w:w w:val="105"/>
          <w:lang w:val="es-MX"/>
        </w:rPr>
        <w:t xml:space="preserve"> </w:t>
      </w:r>
      <w:r w:rsidRPr="0000425C">
        <w:rPr>
          <w:color w:val="231F20"/>
          <w:w w:val="105"/>
          <w:lang w:val="es-MX"/>
        </w:rPr>
        <w:t>de</w:t>
      </w:r>
      <w:r w:rsidRPr="0000425C">
        <w:rPr>
          <w:color w:val="231F20"/>
          <w:spacing w:val="-26"/>
          <w:w w:val="105"/>
          <w:lang w:val="es-MX"/>
        </w:rPr>
        <w:t xml:space="preserve"> </w:t>
      </w:r>
      <w:r w:rsidRPr="0000425C">
        <w:rPr>
          <w:color w:val="231F20"/>
          <w:w w:val="105"/>
          <w:lang w:val="es-MX"/>
        </w:rPr>
        <w:t>los</w:t>
      </w:r>
      <w:r w:rsidRPr="0000425C">
        <w:rPr>
          <w:color w:val="231F20"/>
          <w:spacing w:val="-26"/>
          <w:w w:val="105"/>
          <w:lang w:val="es-MX"/>
        </w:rPr>
        <w:t xml:space="preserve"> </w:t>
      </w:r>
      <w:r w:rsidRPr="0000425C">
        <w:rPr>
          <w:color w:val="231F20"/>
          <w:w w:val="105"/>
          <w:lang w:val="es-MX"/>
        </w:rPr>
        <w:t>incentivos</w:t>
      </w:r>
      <w:r w:rsidRPr="0000425C">
        <w:rPr>
          <w:color w:val="231F20"/>
          <w:spacing w:val="-26"/>
          <w:w w:val="105"/>
          <w:lang w:val="es-MX"/>
        </w:rPr>
        <w:t xml:space="preserve"> </w:t>
      </w:r>
      <w:r w:rsidRPr="0000425C">
        <w:rPr>
          <w:color w:val="231F20"/>
          <w:w w:val="105"/>
          <w:lang w:val="es-MX"/>
        </w:rPr>
        <w:t>fiscales</w:t>
      </w:r>
      <w:r w:rsidRPr="0000425C">
        <w:rPr>
          <w:color w:val="231F20"/>
          <w:spacing w:val="-26"/>
          <w:w w:val="105"/>
          <w:lang w:val="es-MX"/>
        </w:rPr>
        <w:t xml:space="preserve"> </w:t>
      </w:r>
      <w:r w:rsidRPr="0000425C">
        <w:rPr>
          <w:color w:val="231F20"/>
          <w:w w:val="105"/>
          <w:lang w:val="es-MX"/>
        </w:rPr>
        <w:t>a</w:t>
      </w:r>
      <w:r w:rsidRPr="0000425C">
        <w:rPr>
          <w:color w:val="231F20"/>
          <w:spacing w:val="-26"/>
          <w:w w:val="105"/>
          <w:lang w:val="es-MX"/>
        </w:rPr>
        <w:t xml:space="preserve"> </w:t>
      </w:r>
      <w:r w:rsidRPr="0000425C">
        <w:rPr>
          <w:color w:val="231F20"/>
          <w:w w:val="105"/>
          <w:lang w:val="es-MX"/>
        </w:rPr>
        <w:t>la</w:t>
      </w:r>
      <w:r w:rsidRPr="0000425C">
        <w:rPr>
          <w:color w:val="231F20"/>
          <w:spacing w:val="-26"/>
          <w:w w:val="105"/>
          <w:lang w:val="es-MX"/>
        </w:rPr>
        <w:t xml:space="preserve"> </w:t>
      </w:r>
      <w:r w:rsidRPr="0000425C">
        <w:rPr>
          <w:color w:val="231F20"/>
          <w:w w:val="105"/>
          <w:lang w:val="es-MX"/>
        </w:rPr>
        <w:t>actividad</w:t>
      </w:r>
      <w:r w:rsidRPr="0000425C">
        <w:rPr>
          <w:color w:val="231F20"/>
          <w:spacing w:val="-26"/>
          <w:w w:val="105"/>
          <w:lang w:val="es-MX"/>
        </w:rPr>
        <w:t xml:space="preserve"> </w:t>
      </w:r>
      <w:r w:rsidRPr="0000425C">
        <w:rPr>
          <w:color w:val="231F20"/>
          <w:w w:val="105"/>
          <w:lang w:val="es-MX"/>
        </w:rPr>
        <w:t>productiva</w:t>
      </w:r>
      <w:r w:rsidRPr="0000425C">
        <w:rPr>
          <w:color w:val="231F20"/>
          <w:spacing w:val="-26"/>
          <w:w w:val="105"/>
          <w:lang w:val="es-MX"/>
        </w:rPr>
        <w:t xml:space="preserve"> </w:t>
      </w:r>
      <w:r w:rsidRPr="0000425C">
        <w:rPr>
          <w:color w:val="231F20"/>
          <w:w w:val="105"/>
          <w:lang w:val="es-MX"/>
        </w:rPr>
        <w:t>de</w:t>
      </w:r>
      <w:r w:rsidRPr="0000425C">
        <w:rPr>
          <w:color w:val="231F20"/>
          <w:spacing w:val="-26"/>
          <w:w w:val="105"/>
          <w:lang w:val="es-MX"/>
        </w:rPr>
        <w:t xml:space="preserve"> </w:t>
      </w:r>
      <w:r w:rsidRPr="0000425C">
        <w:rPr>
          <w:color w:val="231F20"/>
          <w:w w:val="105"/>
          <w:lang w:val="es-MX"/>
        </w:rPr>
        <w:t>esta</w:t>
      </w:r>
      <w:r w:rsidRPr="0000425C">
        <w:rPr>
          <w:color w:val="231F20"/>
          <w:spacing w:val="-26"/>
          <w:w w:val="105"/>
          <w:lang w:val="es-MX"/>
        </w:rPr>
        <w:t xml:space="preserve"> </w:t>
      </w:r>
      <w:r w:rsidRPr="0000425C">
        <w:rPr>
          <w:color w:val="231F20"/>
          <w:spacing w:val="-4"/>
          <w:w w:val="105"/>
          <w:lang w:val="es-MX"/>
        </w:rPr>
        <w:t>Ley,</w:t>
      </w:r>
      <w:r w:rsidRPr="0000425C">
        <w:rPr>
          <w:color w:val="231F20"/>
          <w:spacing w:val="-26"/>
          <w:w w:val="105"/>
          <w:lang w:val="es-MX"/>
        </w:rPr>
        <w:t xml:space="preserve"> </w:t>
      </w:r>
      <w:r w:rsidRPr="0000425C">
        <w:rPr>
          <w:color w:val="231F20"/>
          <w:w w:val="105"/>
          <w:lang w:val="es-MX"/>
        </w:rPr>
        <w:t>podrán</w:t>
      </w:r>
      <w:r w:rsidRPr="0000425C">
        <w:rPr>
          <w:color w:val="231F20"/>
          <w:spacing w:val="-26"/>
          <w:w w:val="105"/>
          <w:lang w:val="es-MX"/>
        </w:rPr>
        <w:t xml:space="preserve"> </w:t>
      </w:r>
      <w:r w:rsidRPr="0000425C">
        <w:rPr>
          <w:color w:val="231F20"/>
          <w:w w:val="105"/>
          <w:lang w:val="es-MX"/>
        </w:rPr>
        <w:t>optar</w:t>
      </w:r>
      <w:r w:rsidRPr="0000425C">
        <w:rPr>
          <w:color w:val="231F20"/>
          <w:spacing w:val="-26"/>
          <w:w w:val="105"/>
          <w:lang w:val="es-MX"/>
        </w:rPr>
        <w:t xml:space="preserve"> </w:t>
      </w:r>
      <w:r w:rsidRPr="0000425C">
        <w:rPr>
          <w:color w:val="231F20"/>
          <w:w w:val="105"/>
          <w:lang w:val="es-MX"/>
        </w:rPr>
        <w:t>por</w:t>
      </w:r>
      <w:r w:rsidRPr="0000425C">
        <w:rPr>
          <w:color w:val="231F20"/>
          <w:spacing w:val="-26"/>
          <w:w w:val="105"/>
          <w:lang w:val="es-MX"/>
        </w:rPr>
        <w:t xml:space="preserve"> </w:t>
      </w:r>
      <w:r w:rsidRPr="0000425C">
        <w:rPr>
          <w:color w:val="231F20"/>
          <w:w w:val="105"/>
          <w:lang w:val="es-MX"/>
        </w:rPr>
        <w:t>beneficiarse por</w:t>
      </w:r>
      <w:r w:rsidRPr="0000425C">
        <w:rPr>
          <w:color w:val="231F20"/>
          <w:spacing w:val="-9"/>
          <w:w w:val="105"/>
          <w:lang w:val="es-MX"/>
        </w:rPr>
        <w:t xml:space="preserve"> </w:t>
      </w:r>
      <w:r w:rsidRPr="0000425C">
        <w:rPr>
          <w:color w:val="231F20"/>
          <w:w w:val="105"/>
          <w:lang w:val="es-MX"/>
        </w:rPr>
        <w:t>la</w:t>
      </w:r>
      <w:r w:rsidRPr="0000425C">
        <w:rPr>
          <w:color w:val="231F20"/>
          <w:spacing w:val="-9"/>
          <w:w w:val="105"/>
          <w:lang w:val="es-MX"/>
        </w:rPr>
        <w:t xml:space="preserve"> </w:t>
      </w:r>
      <w:r w:rsidRPr="0000425C">
        <w:rPr>
          <w:color w:val="231F20"/>
          <w:w w:val="105"/>
          <w:lang w:val="es-MX"/>
        </w:rPr>
        <w:t>disposición</w:t>
      </w:r>
      <w:r w:rsidRPr="0000425C">
        <w:rPr>
          <w:color w:val="231F20"/>
          <w:spacing w:val="-9"/>
          <w:w w:val="105"/>
          <w:lang w:val="es-MX"/>
        </w:rPr>
        <w:t xml:space="preserve"> </w:t>
      </w:r>
      <w:r w:rsidRPr="0000425C">
        <w:rPr>
          <w:color w:val="231F20"/>
          <w:w w:val="105"/>
          <w:lang w:val="es-MX"/>
        </w:rPr>
        <w:t>que</w:t>
      </w:r>
      <w:r w:rsidRPr="0000425C">
        <w:rPr>
          <w:color w:val="231F20"/>
          <w:spacing w:val="-9"/>
          <w:w w:val="105"/>
          <w:lang w:val="es-MX"/>
        </w:rPr>
        <w:t xml:space="preserve"> </w:t>
      </w:r>
      <w:r w:rsidRPr="0000425C">
        <w:rPr>
          <w:color w:val="231F20"/>
          <w:w w:val="105"/>
          <w:lang w:val="es-MX"/>
        </w:rPr>
        <w:t>represente</w:t>
      </w:r>
      <w:r w:rsidRPr="0000425C">
        <w:rPr>
          <w:color w:val="231F20"/>
          <w:spacing w:val="-9"/>
          <w:w w:val="105"/>
          <w:lang w:val="es-MX"/>
        </w:rPr>
        <w:t xml:space="preserve"> </w:t>
      </w:r>
      <w:r w:rsidRPr="0000425C">
        <w:rPr>
          <w:color w:val="231F20"/>
          <w:w w:val="105"/>
          <w:lang w:val="es-MX"/>
        </w:rPr>
        <w:t>mayores</w:t>
      </w:r>
      <w:r w:rsidRPr="0000425C">
        <w:rPr>
          <w:color w:val="231F20"/>
          <w:spacing w:val="-8"/>
          <w:w w:val="105"/>
          <w:lang w:val="es-MX"/>
        </w:rPr>
        <w:t xml:space="preserve"> </w:t>
      </w:r>
      <w:r w:rsidRPr="0000425C">
        <w:rPr>
          <w:color w:val="231F20"/>
          <w:w w:val="105"/>
          <w:lang w:val="es-MX"/>
        </w:rPr>
        <w:t>ventajas</w:t>
      </w:r>
      <w:r w:rsidRPr="0000425C">
        <w:rPr>
          <w:color w:val="231F20"/>
          <w:spacing w:val="-9"/>
          <w:w w:val="105"/>
          <w:lang w:val="es-MX"/>
        </w:rPr>
        <w:t xml:space="preserve"> </w:t>
      </w:r>
      <w:r w:rsidRPr="0000425C">
        <w:rPr>
          <w:color w:val="231F20"/>
          <w:w w:val="105"/>
          <w:lang w:val="es-MX"/>
        </w:rPr>
        <w:t>económicas.</w:t>
      </w:r>
    </w:p>
    <w:p w:rsidR="00D424C5" w:rsidRPr="0000425C" w:rsidRDefault="00D424C5" w:rsidP="00D424C5">
      <w:pPr>
        <w:pStyle w:val="Prrafodelista"/>
        <w:numPr>
          <w:ilvl w:val="0"/>
          <w:numId w:val="130"/>
        </w:numPr>
        <w:tabs>
          <w:tab w:val="left" w:pos="1987"/>
        </w:tabs>
        <w:spacing w:before="112" w:line="276" w:lineRule="auto"/>
        <w:ind w:right="839" w:firstLine="460"/>
        <w:jc w:val="both"/>
        <w:rPr>
          <w:sz w:val="18"/>
          <w:lang w:val="es-MX"/>
        </w:rPr>
      </w:pPr>
      <w:r w:rsidRPr="0000425C">
        <w:rPr>
          <w:color w:val="231F20"/>
          <w:w w:val="105"/>
          <w:sz w:val="18"/>
          <w:lang w:val="es-MX"/>
        </w:rPr>
        <w:t>En el permiso para subdividir en régimen de condominio, por los derechos de cajón de estacionamiento,</w:t>
      </w:r>
      <w:r w:rsidRPr="0000425C">
        <w:rPr>
          <w:color w:val="231F20"/>
          <w:spacing w:val="-9"/>
          <w:w w:val="105"/>
          <w:sz w:val="18"/>
          <w:lang w:val="es-MX"/>
        </w:rPr>
        <w:t xml:space="preserve"> </w:t>
      </w: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cada</w:t>
      </w:r>
      <w:r w:rsidRPr="0000425C">
        <w:rPr>
          <w:color w:val="231F20"/>
          <w:spacing w:val="-8"/>
          <w:w w:val="105"/>
          <w:sz w:val="18"/>
          <w:lang w:val="es-MX"/>
        </w:rPr>
        <w:t xml:space="preserve"> </w:t>
      </w:r>
      <w:r w:rsidRPr="0000425C">
        <w:rPr>
          <w:color w:val="231F20"/>
          <w:w w:val="105"/>
          <w:sz w:val="18"/>
          <w:lang w:val="es-MX"/>
        </w:rPr>
        <w:t>cajón</w:t>
      </w:r>
      <w:r w:rsidRPr="0000425C">
        <w:rPr>
          <w:color w:val="231F20"/>
          <w:spacing w:val="-8"/>
          <w:w w:val="105"/>
          <w:sz w:val="18"/>
          <w:lang w:val="es-MX"/>
        </w:rPr>
        <w:t xml:space="preserve"> </w:t>
      </w:r>
      <w:r w:rsidRPr="0000425C">
        <w:rPr>
          <w:color w:val="231F20"/>
          <w:w w:val="105"/>
          <w:sz w:val="18"/>
          <w:lang w:val="es-MX"/>
        </w:rPr>
        <w:t>según</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tipo:</w:t>
      </w:r>
    </w:p>
    <w:p w:rsidR="00D424C5" w:rsidRDefault="00D424C5" w:rsidP="00D424C5">
      <w:pPr>
        <w:pStyle w:val="Prrafodelista"/>
        <w:numPr>
          <w:ilvl w:val="0"/>
          <w:numId w:val="110"/>
        </w:numPr>
        <w:tabs>
          <w:tab w:val="left" w:pos="1873"/>
        </w:tabs>
        <w:spacing w:before="113"/>
        <w:ind w:hanging="230"/>
        <w:rPr>
          <w:sz w:val="18"/>
        </w:rPr>
      </w:pPr>
      <w:r>
        <w:rPr>
          <w:color w:val="231F20"/>
          <w:w w:val="105"/>
          <w:sz w:val="18"/>
        </w:rPr>
        <w:t>Inmuebles de uso</w:t>
      </w:r>
      <w:r>
        <w:rPr>
          <w:color w:val="231F20"/>
          <w:spacing w:val="-24"/>
          <w:w w:val="105"/>
          <w:sz w:val="18"/>
        </w:rPr>
        <w:t xml:space="preserve"> </w:t>
      </w:r>
      <w:r>
        <w:rPr>
          <w:color w:val="231F20"/>
          <w:w w:val="105"/>
          <w:sz w:val="18"/>
        </w:rPr>
        <w:t>habitacional:</w:t>
      </w:r>
    </w:p>
    <w:p w:rsidR="00D424C5" w:rsidRDefault="00D424C5" w:rsidP="00D424C5">
      <w:pPr>
        <w:pStyle w:val="Prrafodelista"/>
        <w:numPr>
          <w:ilvl w:val="1"/>
          <w:numId w:val="110"/>
        </w:numPr>
        <w:tabs>
          <w:tab w:val="left" w:pos="1843"/>
        </w:tabs>
        <w:ind w:hanging="200"/>
        <w:rPr>
          <w:sz w:val="18"/>
        </w:rPr>
      </w:pPr>
      <w:r>
        <w:rPr>
          <w:color w:val="231F20"/>
          <w:w w:val="105"/>
          <w:sz w:val="18"/>
        </w:rPr>
        <w:t>Densidad</w:t>
      </w:r>
      <w:r>
        <w:rPr>
          <w:color w:val="231F20"/>
          <w:spacing w:val="-8"/>
          <w:w w:val="105"/>
          <w:sz w:val="18"/>
        </w:rPr>
        <w:t xml:space="preserve"> </w:t>
      </w:r>
      <w:r>
        <w:rPr>
          <w:color w:val="231F20"/>
          <w:w w:val="105"/>
          <w:sz w:val="18"/>
        </w:rPr>
        <w:t>alta:</w:t>
      </w:r>
    </w:p>
    <w:p w:rsidR="00D424C5" w:rsidRDefault="00D424C5" w:rsidP="00D424C5">
      <w:pPr>
        <w:pStyle w:val="Textoindependiente"/>
        <w:spacing w:before="6"/>
        <w:ind w:left="0"/>
        <w:rPr>
          <w:sz w:val="12"/>
        </w:rPr>
      </w:pPr>
    </w:p>
    <w:tbl>
      <w:tblPr>
        <w:tblW w:w="0" w:type="auto"/>
        <w:tblInd w:w="1592" w:type="dxa"/>
        <w:tblLayout w:type="fixed"/>
        <w:tblCellMar>
          <w:left w:w="0" w:type="dxa"/>
          <w:right w:w="0" w:type="dxa"/>
        </w:tblCellMar>
        <w:tblLook w:val="01E0"/>
      </w:tblPr>
      <w:tblGrid>
        <w:gridCol w:w="4667"/>
        <w:gridCol w:w="3291"/>
      </w:tblGrid>
      <w:tr w:rsidR="00D424C5" w:rsidTr="001D373A">
        <w:trPr>
          <w:trHeight w:val="280"/>
        </w:trPr>
        <w:tc>
          <w:tcPr>
            <w:tcW w:w="4667" w:type="dxa"/>
          </w:tcPr>
          <w:p w:rsidR="00D424C5" w:rsidRPr="00776F03" w:rsidRDefault="00D424C5" w:rsidP="001D373A">
            <w:pPr>
              <w:pStyle w:val="TableParagraph"/>
              <w:spacing w:before="0" w:line="208" w:lineRule="exact"/>
              <w:ind w:left="50"/>
              <w:rPr>
                <w:sz w:val="18"/>
              </w:rPr>
            </w:pPr>
            <w:r w:rsidRPr="00776F03">
              <w:rPr>
                <w:color w:val="231F20"/>
                <w:sz w:val="18"/>
              </w:rPr>
              <w:t>a) Plurifamiliar horizontal:</w:t>
            </w:r>
          </w:p>
        </w:tc>
        <w:tc>
          <w:tcPr>
            <w:tcW w:w="3291" w:type="dxa"/>
          </w:tcPr>
          <w:p w:rsidR="00D424C5" w:rsidRPr="00776F03" w:rsidRDefault="00D424C5" w:rsidP="001D373A">
            <w:pPr>
              <w:pStyle w:val="TableParagraph"/>
              <w:spacing w:before="0" w:line="208" w:lineRule="exact"/>
              <w:ind w:right="47"/>
              <w:jc w:val="right"/>
              <w:rPr>
                <w:sz w:val="18"/>
              </w:rPr>
            </w:pPr>
            <w:r w:rsidRPr="00776F03">
              <w:rPr>
                <w:color w:val="231F20"/>
                <w:sz w:val="18"/>
              </w:rPr>
              <w:t>$373.65</w:t>
            </w:r>
          </w:p>
        </w:tc>
      </w:tr>
      <w:tr w:rsidR="00D424C5" w:rsidTr="001D373A">
        <w:trPr>
          <w:trHeight w:val="353"/>
        </w:trPr>
        <w:tc>
          <w:tcPr>
            <w:tcW w:w="4667" w:type="dxa"/>
          </w:tcPr>
          <w:p w:rsidR="00D424C5" w:rsidRPr="00776F03" w:rsidRDefault="00D424C5" w:rsidP="001D373A">
            <w:pPr>
              <w:pStyle w:val="TableParagraph"/>
              <w:ind w:left="50"/>
              <w:rPr>
                <w:sz w:val="18"/>
              </w:rPr>
            </w:pPr>
            <w:r w:rsidRPr="00776F03">
              <w:rPr>
                <w:color w:val="231F20"/>
                <w:sz w:val="18"/>
              </w:rPr>
              <w:t>b) Plurifamiliar vertical:</w:t>
            </w:r>
          </w:p>
        </w:tc>
        <w:tc>
          <w:tcPr>
            <w:tcW w:w="3291" w:type="dxa"/>
          </w:tcPr>
          <w:p w:rsidR="00D424C5" w:rsidRPr="00776F03" w:rsidRDefault="00115A81" w:rsidP="00115A81">
            <w:pPr>
              <w:pStyle w:val="TableParagraph"/>
              <w:ind w:right="47"/>
              <w:jc w:val="right"/>
              <w:rPr>
                <w:sz w:val="18"/>
              </w:rPr>
            </w:pPr>
            <w:r>
              <w:rPr>
                <w:sz w:val="18"/>
              </w:rPr>
              <w:t>$126.00</w:t>
            </w:r>
          </w:p>
        </w:tc>
      </w:tr>
      <w:tr w:rsidR="00D424C5" w:rsidTr="001D373A">
        <w:trPr>
          <w:trHeight w:val="353"/>
        </w:trPr>
        <w:tc>
          <w:tcPr>
            <w:tcW w:w="4667" w:type="dxa"/>
          </w:tcPr>
          <w:p w:rsidR="00D424C5" w:rsidRPr="00776F03" w:rsidRDefault="00D424C5" w:rsidP="001D373A">
            <w:pPr>
              <w:pStyle w:val="TableParagraph"/>
              <w:ind w:left="50"/>
              <w:rPr>
                <w:sz w:val="18"/>
              </w:rPr>
            </w:pPr>
            <w:r w:rsidRPr="00776F03">
              <w:rPr>
                <w:color w:val="231F20"/>
                <w:sz w:val="18"/>
              </w:rPr>
              <w:t>2. Densidad media:</w:t>
            </w:r>
          </w:p>
        </w:tc>
        <w:tc>
          <w:tcPr>
            <w:tcW w:w="3291"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4667" w:type="dxa"/>
          </w:tcPr>
          <w:p w:rsidR="00D424C5" w:rsidRPr="00776F03" w:rsidRDefault="00D424C5" w:rsidP="001D373A">
            <w:pPr>
              <w:pStyle w:val="TableParagraph"/>
              <w:ind w:left="50"/>
              <w:rPr>
                <w:sz w:val="18"/>
              </w:rPr>
            </w:pPr>
            <w:r w:rsidRPr="00776F03">
              <w:rPr>
                <w:color w:val="231F20"/>
                <w:sz w:val="18"/>
              </w:rPr>
              <w:t>a) Plurifamiliar horizontal:</w:t>
            </w:r>
          </w:p>
        </w:tc>
        <w:tc>
          <w:tcPr>
            <w:tcW w:w="3291" w:type="dxa"/>
          </w:tcPr>
          <w:p w:rsidR="00D424C5" w:rsidRPr="00776F03" w:rsidRDefault="00D424C5" w:rsidP="001D373A">
            <w:pPr>
              <w:pStyle w:val="TableParagraph"/>
              <w:ind w:right="47"/>
              <w:jc w:val="right"/>
              <w:rPr>
                <w:sz w:val="18"/>
              </w:rPr>
            </w:pPr>
            <w:r w:rsidRPr="00776F03">
              <w:rPr>
                <w:color w:val="231F20"/>
                <w:sz w:val="18"/>
              </w:rPr>
              <w:t>$4</w:t>
            </w:r>
            <w:r w:rsidR="00115A81">
              <w:rPr>
                <w:color w:val="231F20"/>
                <w:sz w:val="18"/>
              </w:rPr>
              <w:t>70.00</w:t>
            </w:r>
          </w:p>
        </w:tc>
      </w:tr>
      <w:tr w:rsidR="00D424C5" w:rsidTr="001D373A">
        <w:trPr>
          <w:trHeight w:val="353"/>
        </w:trPr>
        <w:tc>
          <w:tcPr>
            <w:tcW w:w="4667" w:type="dxa"/>
          </w:tcPr>
          <w:p w:rsidR="00D424C5" w:rsidRPr="00776F03" w:rsidRDefault="00D424C5" w:rsidP="001D373A">
            <w:pPr>
              <w:pStyle w:val="TableParagraph"/>
              <w:ind w:left="50"/>
              <w:rPr>
                <w:sz w:val="18"/>
              </w:rPr>
            </w:pPr>
            <w:r w:rsidRPr="00776F03">
              <w:rPr>
                <w:color w:val="231F20"/>
                <w:sz w:val="18"/>
              </w:rPr>
              <w:t>b) Plurifamiliar vertical:</w:t>
            </w:r>
          </w:p>
        </w:tc>
        <w:tc>
          <w:tcPr>
            <w:tcW w:w="3291" w:type="dxa"/>
          </w:tcPr>
          <w:p w:rsidR="00D424C5" w:rsidRPr="00776F03" w:rsidRDefault="00D424C5" w:rsidP="001D373A">
            <w:pPr>
              <w:pStyle w:val="TableParagraph"/>
              <w:ind w:right="47"/>
              <w:jc w:val="right"/>
              <w:rPr>
                <w:sz w:val="18"/>
              </w:rPr>
            </w:pPr>
            <w:r w:rsidRPr="00776F03">
              <w:rPr>
                <w:color w:val="231F20"/>
                <w:sz w:val="18"/>
              </w:rPr>
              <w:t>$</w:t>
            </w:r>
            <w:r w:rsidR="00115A81">
              <w:rPr>
                <w:color w:val="231F20"/>
                <w:sz w:val="18"/>
              </w:rPr>
              <w:t>401.00</w:t>
            </w:r>
          </w:p>
        </w:tc>
      </w:tr>
      <w:tr w:rsidR="00D424C5" w:rsidTr="001D373A">
        <w:trPr>
          <w:trHeight w:val="353"/>
        </w:trPr>
        <w:tc>
          <w:tcPr>
            <w:tcW w:w="4667" w:type="dxa"/>
          </w:tcPr>
          <w:p w:rsidR="00D424C5" w:rsidRPr="00776F03" w:rsidRDefault="00D424C5" w:rsidP="001D373A">
            <w:pPr>
              <w:pStyle w:val="TableParagraph"/>
              <w:ind w:left="50"/>
              <w:rPr>
                <w:sz w:val="18"/>
              </w:rPr>
            </w:pPr>
            <w:r w:rsidRPr="00776F03">
              <w:rPr>
                <w:color w:val="231F20"/>
                <w:sz w:val="18"/>
              </w:rPr>
              <w:t>3. Densidad baja:</w:t>
            </w:r>
          </w:p>
        </w:tc>
        <w:tc>
          <w:tcPr>
            <w:tcW w:w="3291"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4667" w:type="dxa"/>
          </w:tcPr>
          <w:p w:rsidR="00D424C5" w:rsidRPr="00776F03" w:rsidRDefault="00D424C5" w:rsidP="001D373A">
            <w:pPr>
              <w:pStyle w:val="TableParagraph"/>
              <w:ind w:left="50"/>
              <w:rPr>
                <w:sz w:val="18"/>
              </w:rPr>
            </w:pPr>
            <w:r w:rsidRPr="00776F03">
              <w:rPr>
                <w:color w:val="231F20"/>
                <w:sz w:val="18"/>
              </w:rPr>
              <w:t>a) Plurifamiliar horizontal:</w:t>
            </w:r>
          </w:p>
        </w:tc>
        <w:tc>
          <w:tcPr>
            <w:tcW w:w="3291" w:type="dxa"/>
          </w:tcPr>
          <w:p w:rsidR="00D424C5" w:rsidRPr="00776F03" w:rsidRDefault="00D424C5" w:rsidP="001D373A">
            <w:pPr>
              <w:pStyle w:val="TableParagraph"/>
              <w:ind w:right="47"/>
              <w:jc w:val="right"/>
              <w:rPr>
                <w:sz w:val="18"/>
              </w:rPr>
            </w:pPr>
            <w:r w:rsidRPr="00776F03">
              <w:rPr>
                <w:color w:val="231F20"/>
                <w:sz w:val="18"/>
              </w:rPr>
              <w:t>$</w:t>
            </w:r>
            <w:r w:rsidR="00115A81">
              <w:rPr>
                <w:color w:val="231F20"/>
                <w:sz w:val="18"/>
              </w:rPr>
              <w:t>811.00</w:t>
            </w:r>
          </w:p>
        </w:tc>
      </w:tr>
      <w:tr w:rsidR="00D424C5" w:rsidTr="001D373A">
        <w:trPr>
          <w:trHeight w:val="353"/>
        </w:trPr>
        <w:tc>
          <w:tcPr>
            <w:tcW w:w="4667" w:type="dxa"/>
          </w:tcPr>
          <w:p w:rsidR="00D424C5" w:rsidRPr="00776F03" w:rsidRDefault="00D424C5" w:rsidP="001D373A">
            <w:pPr>
              <w:pStyle w:val="TableParagraph"/>
              <w:ind w:left="50"/>
              <w:rPr>
                <w:sz w:val="18"/>
              </w:rPr>
            </w:pPr>
            <w:r w:rsidRPr="00776F03">
              <w:rPr>
                <w:color w:val="231F20"/>
                <w:sz w:val="18"/>
              </w:rPr>
              <w:t>b) Plurifamiliar vertical:</w:t>
            </w:r>
          </w:p>
        </w:tc>
        <w:tc>
          <w:tcPr>
            <w:tcW w:w="3291" w:type="dxa"/>
          </w:tcPr>
          <w:p w:rsidR="00D424C5" w:rsidRPr="00776F03" w:rsidRDefault="00D424C5" w:rsidP="001D373A">
            <w:pPr>
              <w:pStyle w:val="TableParagraph"/>
              <w:ind w:right="47"/>
              <w:jc w:val="right"/>
              <w:rPr>
                <w:sz w:val="18"/>
              </w:rPr>
            </w:pPr>
            <w:r w:rsidRPr="00776F03">
              <w:rPr>
                <w:color w:val="231F20"/>
                <w:sz w:val="18"/>
              </w:rPr>
              <w:t>$6</w:t>
            </w:r>
            <w:r w:rsidR="00115A81">
              <w:rPr>
                <w:color w:val="231F20"/>
                <w:sz w:val="18"/>
              </w:rPr>
              <w:t>55.35</w:t>
            </w:r>
          </w:p>
        </w:tc>
      </w:tr>
      <w:tr w:rsidR="00D424C5" w:rsidTr="001D373A">
        <w:trPr>
          <w:trHeight w:val="353"/>
        </w:trPr>
        <w:tc>
          <w:tcPr>
            <w:tcW w:w="4667" w:type="dxa"/>
          </w:tcPr>
          <w:p w:rsidR="00D424C5" w:rsidRPr="00776F03" w:rsidRDefault="00D424C5" w:rsidP="001D373A">
            <w:pPr>
              <w:pStyle w:val="TableParagraph"/>
              <w:ind w:left="50"/>
              <w:rPr>
                <w:sz w:val="18"/>
              </w:rPr>
            </w:pPr>
            <w:r w:rsidRPr="00776F03">
              <w:rPr>
                <w:color w:val="231F20"/>
                <w:sz w:val="18"/>
              </w:rPr>
              <w:t>4. Densidad mínima:</w:t>
            </w:r>
          </w:p>
        </w:tc>
        <w:tc>
          <w:tcPr>
            <w:tcW w:w="3291" w:type="dxa"/>
          </w:tcPr>
          <w:p w:rsidR="00D424C5" w:rsidRPr="00776F03" w:rsidRDefault="00D424C5" w:rsidP="001D373A">
            <w:pPr>
              <w:pStyle w:val="TableParagraph"/>
              <w:spacing w:before="0"/>
              <w:rPr>
                <w:rFonts w:ascii="Times New Roman"/>
                <w:sz w:val="16"/>
              </w:rPr>
            </w:pPr>
          </w:p>
        </w:tc>
      </w:tr>
      <w:tr w:rsidR="00D424C5" w:rsidTr="001D373A">
        <w:trPr>
          <w:trHeight w:val="280"/>
        </w:trPr>
        <w:tc>
          <w:tcPr>
            <w:tcW w:w="4667" w:type="dxa"/>
          </w:tcPr>
          <w:p w:rsidR="00D424C5" w:rsidRPr="00776F03" w:rsidRDefault="00D424C5" w:rsidP="001D373A">
            <w:pPr>
              <w:pStyle w:val="TableParagraph"/>
              <w:spacing w:line="189" w:lineRule="exact"/>
              <w:ind w:left="50"/>
              <w:rPr>
                <w:sz w:val="18"/>
              </w:rPr>
            </w:pPr>
            <w:r w:rsidRPr="00776F03">
              <w:rPr>
                <w:color w:val="231F20"/>
                <w:sz w:val="18"/>
              </w:rPr>
              <w:t>a) Plurifamiliar horizontal:</w:t>
            </w:r>
          </w:p>
        </w:tc>
        <w:tc>
          <w:tcPr>
            <w:tcW w:w="3291" w:type="dxa"/>
          </w:tcPr>
          <w:p w:rsidR="00D424C5" w:rsidRPr="00776F03" w:rsidRDefault="00D424C5" w:rsidP="001D373A">
            <w:pPr>
              <w:pStyle w:val="TableParagraph"/>
              <w:spacing w:line="189" w:lineRule="exact"/>
              <w:ind w:right="47"/>
              <w:jc w:val="right"/>
              <w:rPr>
                <w:sz w:val="18"/>
              </w:rPr>
            </w:pPr>
            <w:r w:rsidRPr="00776F03">
              <w:rPr>
                <w:color w:val="231F20"/>
                <w:sz w:val="18"/>
              </w:rPr>
              <w:t>$1,</w:t>
            </w:r>
            <w:r w:rsidR="00115A81">
              <w:rPr>
                <w:color w:val="231F20"/>
                <w:sz w:val="18"/>
              </w:rPr>
              <w:t>724.63</w:t>
            </w:r>
          </w:p>
        </w:tc>
      </w:tr>
    </w:tbl>
    <w:p w:rsidR="00D424C5" w:rsidRDefault="00D424C5" w:rsidP="00D424C5">
      <w:pPr>
        <w:spacing w:line="189" w:lineRule="exact"/>
        <w:jc w:val="right"/>
        <w:rPr>
          <w:sz w:val="18"/>
        </w:rPr>
        <w:sectPr w:rsidR="00D424C5">
          <w:pgSz w:w="11630" w:h="15310"/>
          <w:pgMar w:top="1940" w:right="800" w:bottom="1000" w:left="460" w:header="1081" w:footer="815" w:gutter="0"/>
          <w:cols w:space="720"/>
        </w:sectPr>
      </w:pPr>
    </w:p>
    <w:tbl>
      <w:tblPr>
        <w:tblW w:w="0" w:type="auto"/>
        <w:tblInd w:w="1592" w:type="dxa"/>
        <w:tblLayout w:type="fixed"/>
        <w:tblCellMar>
          <w:left w:w="0" w:type="dxa"/>
          <w:right w:w="0" w:type="dxa"/>
        </w:tblCellMar>
        <w:tblLook w:val="01E0"/>
      </w:tblPr>
      <w:tblGrid>
        <w:gridCol w:w="5095"/>
        <w:gridCol w:w="2864"/>
      </w:tblGrid>
      <w:tr w:rsidR="00D424C5" w:rsidTr="001D373A">
        <w:trPr>
          <w:trHeight w:val="987"/>
        </w:trPr>
        <w:tc>
          <w:tcPr>
            <w:tcW w:w="5095" w:type="dxa"/>
          </w:tcPr>
          <w:p w:rsidR="00D424C5" w:rsidRPr="00776F03" w:rsidRDefault="00D424C5" w:rsidP="001D373A">
            <w:pPr>
              <w:pStyle w:val="TableParagraph"/>
              <w:spacing w:before="0" w:line="208" w:lineRule="exact"/>
              <w:ind w:left="50"/>
              <w:rPr>
                <w:sz w:val="18"/>
              </w:rPr>
            </w:pPr>
            <w:r w:rsidRPr="00776F03">
              <w:rPr>
                <w:color w:val="231F20"/>
                <w:sz w:val="18"/>
              </w:rPr>
              <w:lastRenderedPageBreak/>
              <w:t>b) Plurifamiliar vertical:</w:t>
            </w:r>
          </w:p>
          <w:p w:rsidR="00D424C5" w:rsidRPr="00776F03" w:rsidRDefault="00D424C5" w:rsidP="001D373A">
            <w:pPr>
              <w:pStyle w:val="TableParagraph"/>
              <w:numPr>
                <w:ilvl w:val="0"/>
                <w:numId w:val="109"/>
              </w:numPr>
              <w:tabs>
                <w:tab w:val="left" w:pos="255"/>
              </w:tabs>
              <w:spacing w:before="144"/>
              <w:ind w:hanging="204"/>
              <w:rPr>
                <w:sz w:val="18"/>
                <w:lang w:val="es-MX"/>
              </w:rPr>
            </w:pPr>
            <w:r w:rsidRPr="00776F03">
              <w:rPr>
                <w:color w:val="231F20"/>
                <w:w w:val="105"/>
                <w:sz w:val="18"/>
                <w:lang w:val="es-MX"/>
              </w:rPr>
              <w:t>Inmuebles</w:t>
            </w:r>
            <w:r w:rsidRPr="00776F03">
              <w:rPr>
                <w:color w:val="231F20"/>
                <w:spacing w:val="-12"/>
                <w:w w:val="105"/>
                <w:sz w:val="18"/>
                <w:lang w:val="es-MX"/>
              </w:rPr>
              <w:t xml:space="preserve"> </w:t>
            </w:r>
            <w:r w:rsidRPr="00776F03">
              <w:rPr>
                <w:color w:val="231F20"/>
                <w:w w:val="105"/>
                <w:sz w:val="18"/>
                <w:lang w:val="es-MX"/>
              </w:rPr>
              <w:t>de</w:t>
            </w:r>
            <w:r w:rsidRPr="00776F03">
              <w:rPr>
                <w:color w:val="231F20"/>
                <w:spacing w:val="-12"/>
                <w:w w:val="105"/>
                <w:sz w:val="18"/>
                <w:lang w:val="es-MX"/>
              </w:rPr>
              <w:t xml:space="preserve"> </w:t>
            </w:r>
            <w:r w:rsidRPr="00776F03">
              <w:rPr>
                <w:color w:val="231F20"/>
                <w:w w:val="105"/>
                <w:sz w:val="18"/>
                <w:lang w:val="es-MX"/>
              </w:rPr>
              <w:t>uso</w:t>
            </w:r>
            <w:r w:rsidRPr="00776F03">
              <w:rPr>
                <w:color w:val="231F20"/>
                <w:spacing w:val="-12"/>
                <w:w w:val="105"/>
                <w:sz w:val="18"/>
                <w:lang w:val="es-MX"/>
              </w:rPr>
              <w:t xml:space="preserve"> </w:t>
            </w:r>
            <w:r w:rsidRPr="00776F03">
              <w:rPr>
                <w:color w:val="231F20"/>
                <w:w w:val="105"/>
                <w:sz w:val="18"/>
                <w:lang w:val="es-MX"/>
              </w:rPr>
              <w:t>no</w:t>
            </w:r>
            <w:r w:rsidRPr="00776F03">
              <w:rPr>
                <w:color w:val="231F20"/>
                <w:spacing w:val="-11"/>
                <w:w w:val="105"/>
                <w:sz w:val="18"/>
                <w:lang w:val="es-MX"/>
              </w:rPr>
              <w:t xml:space="preserve"> </w:t>
            </w:r>
            <w:r w:rsidRPr="00776F03">
              <w:rPr>
                <w:color w:val="231F20"/>
                <w:w w:val="105"/>
                <w:sz w:val="18"/>
                <w:lang w:val="es-MX"/>
              </w:rPr>
              <w:t>habitacional:</w:t>
            </w:r>
          </w:p>
          <w:p w:rsidR="00D424C5" w:rsidRPr="00776F03" w:rsidRDefault="00D424C5" w:rsidP="001D373A">
            <w:pPr>
              <w:pStyle w:val="TableParagraph"/>
              <w:numPr>
                <w:ilvl w:val="1"/>
                <w:numId w:val="109"/>
              </w:numPr>
              <w:tabs>
                <w:tab w:val="left" w:pos="245"/>
              </w:tabs>
              <w:spacing w:before="144"/>
              <w:ind w:hanging="194"/>
              <w:rPr>
                <w:sz w:val="18"/>
              </w:rPr>
            </w:pPr>
            <w:r w:rsidRPr="00776F03">
              <w:rPr>
                <w:color w:val="231F20"/>
                <w:sz w:val="18"/>
              </w:rPr>
              <w:t>Comercio y</w:t>
            </w:r>
            <w:r w:rsidRPr="00776F03">
              <w:rPr>
                <w:color w:val="231F20"/>
                <w:spacing w:val="-17"/>
                <w:sz w:val="18"/>
              </w:rPr>
              <w:t xml:space="preserve"> </w:t>
            </w:r>
            <w:r w:rsidRPr="00776F03">
              <w:rPr>
                <w:color w:val="231F20"/>
                <w:sz w:val="18"/>
              </w:rPr>
              <w:t>servicios:</w:t>
            </w:r>
          </w:p>
        </w:tc>
        <w:tc>
          <w:tcPr>
            <w:tcW w:w="2864" w:type="dxa"/>
          </w:tcPr>
          <w:p w:rsidR="00D424C5" w:rsidRPr="00776F03" w:rsidRDefault="00D424C5" w:rsidP="001D373A">
            <w:pPr>
              <w:pStyle w:val="TableParagraph"/>
              <w:spacing w:before="0" w:line="208" w:lineRule="exact"/>
              <w:ind w:right="48"/>
              <w:jc w:val="right"/>
              <w:rPr>
                <w:sz w:val="18"/>
              </w:rPr>
            </w:pPr>
            <w:r w:rsidRPr="00776F03">
              <w:rPr>
                <w:color w:val="231F20"/>
                <w:sz w:val="18"/>
              </w:rPr>
              <w:t>$1,</w:t>
            </w:r>
            <w:r w:rsidR="00115A81">
              <w:rPr>
                <w:color w:val="231F20"/>
                <w:sz w:val="18"/>
              </w:rPr>
              <w:t>522.00</w:t>
            </w: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a) Barrial:</w:t>
            </w:r>
          </w:p>
        </w:tc>
        <w:tc>
          <w:tcPr>
            <w:tcW w:w="2864" w:type="dxa"/>
          </w:tcPr>
          <w:p w:rsidR="00D424C5" w:rsidRPr="00776F03" w:rsidRDefault="00D424C5" w:rsidP="001D373A">
            <w:pPr>
              <w:pStyle w:val="TableParagraph"/>
              <w:ind w:right="48"/>
              <w:jc w:val="right"/>
              <w:rPr>
                <w:sz w:val="18"/>
              </w:rPr>
            </w:pPr>
            <w:r w:rsidRPr="00776F03">
              <w:rPr>
                <w:color w:val="231F20"/>
                <w:sz w:val="18"/>
              </w:rPr>
              <w:t>$1,0</w:t>
            </w:r>
            <w:r w:rsidR="00115A81">
              <w:rPr>
                <w:color w:val="231F20"/>
                <w:sz w:val="18"/>
              </w:rPr>
              <w:t>95.14</w:t>
            </w: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b) Central:</w:t>
            </w:r>
          </w:p>
        </w:tc>
        <w:tc>
          <w:tcPr>
            <w:tcW w:w="2864" w:type="dxa"/>
          </w:tcPr>
          <w:p w:rsidR="00D424C5" w:rsidRPr="00776F03" w:rsidRDefault="00D424C5" w:rsidP="001D373A">
            <w:pPr>
              <w:pStyle w:val="TableParagraph"/>
              <w:ind w:right="48"/>
              <w:jc w:val="right"/>
              <w:rPr>
                <w:sz w:val="18"/>
              </w:rPr>
            </w:pPr>
            <w:r w:rsidRPr="00776F03">
              <w:rPr>
                <w:color w:val="231F20"/>
                <w:sz w:val="18"/>
              </w:rPr>
              <w:t>$1,</w:t>
            </w:r>
            <w:r w:rsidR="00115A81">
              <w:rPr>
                <w:color w:val="231F20"/>
                <w:sz w:val="18"/>
              </w:rPr>
              <w:t>825.96</w:t>
            </w: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c) Regional:</w:t>
            </w:r>
          </w:p>
        </w:tc>
        <w:tc>
          <w:tcPr>
            <w:tcW w:w="2864" w:type="dxa"/>
          </w:tcPr>
          <w:p w:rsidR="00D424C5" w:rsidRPr="00776F03" w:rsidRDefault="00D424C5" w:rsidP="001D373A">
            <w:pPr>
              <w:pStyle w:val="TableParagraph"/>
              <w:ind w:right="48"/>
              <w:jc w:val="right"/>
              <w:rPr>
                <w:sz w:val="18"/>
              </w:rPr>
            </w:pPr>
            <w:r w:rsidRPr="00776F03">
              <w:rPr>
                <w:color w:val="231F20"/>
                <w:sz w:val="18"/>
              </w:rPr>
              <w:t>$1,825.96</w:t>
            </w:r>
          </w:p>
        </w:tc>
      </w:tr>
      <w:tr w:rsidR="00D424C5" w:rsidTr="001D373A">
        <w:trPr>
          <w:trHeight w:val="353"/>
        </w:trPr>
        <w:tc>
          <w:tcPr>
            <w:tcW w:w="5095" w:type="dxa"/>
          </w:tcPr>
          <w:p w:rsidR="00D424C5" w:rsidRPr="00776F03" w:rsidRDefault="00D424C5" w:rsidP="001D373A">
            <w:pPr>
              <w:pStyle w:val="TableParagraph"/>
              <w:ind w:left="50"/>
              <w:rPr>
                <w:sz w:val="18"/>
                <w:lang w:val="es-MX"/>
              </w:rPr>
            </w:pPr>
            <w:r w:rsidRPr="00776F03">
              <w:rPr>
                <w:color w:val="231F20"/>
                <w:sz w:val="18"/>
                <w:lang w:val="es-MX"/>
              </w:rPr>
              <w:t>d) Servicios a la industria y comercio:</w:t>
            </w:r>
          </w:p>
        </w:tc>
        <w:tc>
          <w:tcPr>
            <w:tcW w:w="2864" w:type="dxa"/>
          </w:tcPr>
          <w:p w:rsidR="00D424C5" w:rsidRPr="00776F03" w:rsidRDefault="00D424C5" w:rsidP="001D373A">
            <w:pPr>
              <w:pStyle w:val="TableParagraph"/>
              <w:ind w:right="48"/>
              <w:jc w:val="right"/>
              <w:rPr>
                <w:sz w:val="18"/>
              </w:rPr>
            </w:pPr>
            <w:r w:rsidRPr="00776F03">
              <w:rPr>
                <w:color w:val="231F20"/>
                <w:sz w:val="18"/>
              </w:rPr>
              <w:t>$1,0</w:t>
            </w:r>
            <w:r w:rsidR="00115A81">
              <w:rPr>
                <w:color w:val="231F20"/>
                <w:sz w:val="18"/>
              </w:rPr>
              <w:t>95.14</w:t>
            </w: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2. Industria:</w:t>
            </w:r>
          </w:p>
        </w:tc>
        <w:tc>
          <w:tcPr>
            <w:tcW w:w="2864"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a) Ligera, riesgo bajo:</w:t>
            </w:r>
          </w:p>
        </w:tc>
        <w:tc>
          <w:tcPr>
            <w:tcW w:w="2864" w:type="dxa"/>
          </w:tcPr>
          <w:p w:rsidR="00D424C5" w:rsidRPr="00776F03" w:rsidRDefault="00D424C5" w:rsidP="001D373A">
            <w:pPr>
              <w:pStyle w:val="TableParagraph"/>
              <w:ind w:right="48"/>
              <w:jc w:val="right"/>
              <w:rPr>
                <w:sz w:val="18"/>
              </w:rPr>
            </w:pPr>
            <w:r w:rsidRPr="00776F03">
              <w:rPr>
                <w:color w:val="231F20"/>
                <w:sz w:val="18"/>
              </w:rPr>
              <w:t>$4</w:t>
            </w:r>
            <w:r w:rsidR="00115A81">
              <w:rPr>
                <w:color w:val="231F20"/>
                <w:sz w:val="18"/>
              </w:rPr>
              <w:t>82.91</w:t>
            </w: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w w:val="105"/>
                <w:sz w:val="18"/>
              </w:rPr>
              <w:t>b) Media, riesgo medio:</w:t>
            </w:r>
          </w:p>
        </w:tc>
        <w:tc>
          <w:tcPr>
            <w:tcW w:w="2864" w:type="dxa"/>
          </w:tcPr>
          <w:p w:rsidR="00D424C5" w:rsidRPr="00776F03" w:rsidRDefault="00D424C5" w:rsidP="001D373A">
            <w:pPr>
              <w:pStyle w:val="TableParagraph"/>
              <w:ind w:right="48"/>
              <w:jc w:val="right"/>
              <w:rPr>
                <w:sz w:val="18"/>
              </w:rPr>
            </w:pPr>
            <w:r w:rsidRPr="00776F03">
              <w:rPr>
                <w:color w:val="231F20"/>
                <w:sz w:val="18"/>
              </w:rPr>
              <w:t>$8</w:t>
            </w:r>
            <w:r w:rsidR="00115A81">
              <w:rPr>
                <w:color w:val="231F20"/>
                <w:sz w:val="18"/>
              </w:rPr>
              <w:t>92.49</w:t>
            </w:r>
          </w:p>
        </w:tc>
      </w:tr>
      <w:tr w:rsidR="00D424C5" w:rsidTr="001D373A">
        <w:trPr>
          <w:trHeight w:val="353"/>
        </w:trPr>
        <w:tc>
          <w:tcPr>
            <w:tcW w:w="5095" w:type="dxa"/>
          </w:tcPr>
          <w:p w:rsidR="00D424C5" w:rsidRPr="00776F03" w:rsidRDefault="00D424C5" w:rsidP="001D373A">
            <w:pPr>
              <w:pStyle w:val="TableParagraph"/>
              <w:ind w:left="50"/>
              <w:rPr>
                <w:sz w:val="18"/>
              </w:rPr>
            </w:pPr>
            <w:r w:rsidRPr="00776F03">
              <w:rPr>
                <w:color w:val="231F20"/>
                <w:sz w:val="18"/>
              </w:rPr>
              <w:t>c) Pesada, riesgo alto:</w:t>
            </w:r>
          </w:p>
        </w:tc>
        <w:tc>
          <w:tcPr>
            <w:tcW w:w="2864" w:type="dxa"/>
          </w:tcPr>
          <w:p w:rsidR="00D424C5" w:rsidRPr="00776F03" w:rsidRDefault="00D424C5" w:rsidP="001D373A">
            <w:pPr>
              <w:pStyle w:val="TableParagraph"/>
              <w:ind w:right="48"/>
              <w:jc w:val="right"/>
              <w:rPr>
                <w:sz w:val="18"/>
              </w:rPr>
            </w:pPr>
            <w:r w:rsidRPr="00776F03">
              <w:rPr>
                <w:color w:val="231F20"/>
                <w:sz w:val="18"/>
              </w:rPr>
              <w:t>$1,</w:t>
            </w:r>
            <w:r w:rsidR="00115A81">
              <w:rPr>
                <w:color w:val="231F20"/>
                <w:sz w:val="18"/>
              </w:rPr>
              <w:t>254.45</w:t>
            </w:r>
          </w:p>
        </w:tc>
      </w:tr>
      <w:tr w:rsidR="00D424C5" w:rsidTr="001D373A">
        <w:trPr>
          <w:trHeight w:val="280"/>
        </w:trPr>
        <w:tc>
          <w:tcPr>
            <w:tcW w:w="5095" w:type="dxa"/>
          </w:tcPr>
          <w:p w:rsidR="00D424C5" w:rsidRPr="00776F03" w:rsidRDefault="00D424C5" w:rsidP="001D373A">
            <w:pPr>
              <w:pStyle w:val="TableParagraph"/>
              <w:spacing w:line="189" w:lineRule="exact"/>
              <w:ind w:left="50"/>
              <w:rPr>
                <w:sz w:val="18"/>
              </w:rPr>
            </w:pPr>
            <w:r w:rsidRPr="00776F03">
              <w:rPr>
                <w:color w:val="231F20"/>
                <w:w w:val="105"/>
                <w:sz w:val="18"/>
              </w:rPr>
              <w:t>3. Equipamiento y otros:</w:t>
            </w:r>
          </w:p>
        </w:tc>
        <w:tc>
          <w:tcPr>
            <w:tcW w:w="2864" w:type="dxa"/>
          </w:tcPr>
          <w:p w:rsidR="00D424C5" w:rsidRPr="00776F03" w:rsidRDefault="00D424C5" w:rsidP="001D373A">
            <w:pPr>
              <w:pStyle w:val="TableParagraph"/>
              <w:spacing w:line="189" w:lineRule="exact"/>
              <w:ind w:right="48"/>
              <w:jc w:val="right"/>
              <w:rPr>
                <w:sz w:val="18"/>
              </w:rPr>
            </w:pPr>
            <w:r w:rsidRPr="00776F03">
              <w:rPr>
                <w:color w:val="231F20"/>
                <w:sz w:val="18"/>
              </w:rPr>
              <w:t>$1,0</w:t>
            </w:r>
            <w:r w:rsidR="00115A81">
              <w:rPr>
                <w:color w:val="231F20"/>
                <w:sz w:val="18"/>
              </w:rPr>
              <w:t>95.14</w:t>
            </w:r>
          </w:p>
        </w:tc>
      </w:tr>
    </w:tbl>
    <w:p w:rsidR="00D424C5" w:rsidRDefault="00D424C5" w:rsidP="00D424C5">
      <w:pPr>
        <w:pStyle w:val="Heading1"/>
        <w:spacing w:before="168"/>
      </w:pPr>
      <w:r>
        <w:rPr>
          <w:color w:val="231F20"/>
          <w:w w:val="105"/>
        </w:rPr>
        <w:t>SECCIÓN SÉPTIMA</w:t>
      </w:r>
    </w:p>
    <w:p w:rsidR="00D424C5" w:rsidRDefault="00D424C5" w:rsidP="00D424C5">
      <w:pPr>
        <w:spacing w:before="142"/>
        <w:ind w:left="2272" w:right="1932"/>
        <w:jc w:val="center"/>
        <w:rPr>
          <w:b/>
          <w:sz w:val="20"/>
        </w:rPr>
      </w:pPr>
      <w:r>
        <w:rPr>
          <w:b/>
          <w:color w:val="231F20"/>
          <w:sz w:val="20"/>
        </w:rPr>
        <w:t>De los servicios por obra</w:t>
      </w:r>
    </w:p>
    <w:p w:rsidR="00D424C5" w:rsidRPr="0000425C" w:rsidRDefault="00D424C5" w:rsidP="00D424C5">
      <w:pPr>
        <w:pStyle w:val="Textoindependiente"/>
        <w:spacing w:before="139" w:line="276" w:lineRule="auto"/>
        <w:ind w:right="839" w:firstLine="460"/>
        <w:jc w:val="both"/>
        <w:rPr>
          <w:lang w:val="es-MX"/>
        </w:rPr>
      </w:pPr>
      <w:r w:rsidRPr="0000425C">
        <w:rPr>
          <w:color w:val="231F20"/>
          <w:w w:val="105"/>
          <w:lang w:val="es-MX"/>
        </w:rPr>
        <w:t>Artículo 51- Las personas físicas o jurídicas que requieran de los servicios que a</w:t>
      </w:r>
      <w:r w:rsidRPr="0000425C">
        <w:rPr>
          <w:color w:val="231F20"/>
          <w:spacing w:val="-16"/>
          <w:w w:val="105"/>
          <w:lang w:val="es-MX"/>
        </w:rPr>
        <w:t xml:space="preserve"> </w:t>
      </w:r>
      <w:r w:rsidRPr="0000425C">
        <w:rPr>
          <w:color w:val="231F20"/>
          <w:w w:val="105"/>
          <w:lang w:val="es-MX"/>
        </w:rPr>
        <w:t>continuación se mencionan para la realización de obras, cubrirán previamente los derechos correspondientes conforme a las</w:t>
      </w:r>
      <w:r w:rsidRPr="0000425C">
        <w:rPr>
          <w:color w:val="231F20"/>
          <w:spacing w:val="-24"/>
          <w:w w:val="105"/>
          <w:lang w:val="es-MX"/>
        </w:rPr>
        <w:t xml:space="preserve"> </w:t>
      </w:r>
      <w:r w:rsidRPr="0000425C">
        <w:rPr>
          <w:color w:val="231F20"/>
          <w:w w:val="105"/>
          <w:lang w:val="es-MX"/>
        </w:rPr>
        <w:t>siguientes:</w:t>
      </w:r>
    </w:p>
    <w:p w:rsidR="00D424C5" w:rsidRDefault="00D424C5" w:rsidP="00D424C5">
      <w:pPr>
        <w:pStyle w:val="Textoindependiente"/>
        <w:spacing w:before="113"/>
        <w:ind w:left="0" w:right="840"/>
        <w:jc w:val="right"/>
      </w:pPr>
      <w:r>
        <w:rPr>
          <w:color w:val="231F20"/>
          <w:w w:val="105"/>
        </w:rPr>
        <w:t>TARIFAS</w:t>
      </w:r>
    </w:p>
    <w:p w:rsidR="00D424C5" w:rsidRPr="0000425C" w:rsidRDefault="00D424C5" w:rsidP="00D424C5">
      <w:pPr>
        <w:pStyle w:val="Prrafodelista"/>
        <w:numPr>
          <w:ilvl w:val="2"/>
          <w:numId w:val="110"/>
        </w:numPr>
        <w:tabs>
          <w:tab w:val="left" w:pos="1787"/>
        </w:tabs>
        <w:ind w:firstLine="461"/>
        <w:rPr>
          <w:sz w:val="18"/>
          <w:lang w:val="es-MX"/>
        </w:rPr>
      </w:pP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medición</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terrenos</w:t>
      </w:r>
      <w:r w:rsidRPr="0000425C">
        <w:rPr>
          <w:color w:val="231F20"/>
          <w:spacing w:val="-12"/>
          <w:w w:val="105"/>
          <w:sz w:val="18"/>
          <w:lang w:val="es-MX"/>
        </w:rPr>
        <w:t xml:space="preserve"> </w:t>
      </w: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la</w:t>
      </w:r>
      <w:r w:rsidRPr="0000425C">
        <w:rPr>
          <w:color w:val="231F20"/>
          <w:spacing w:val="-11"/>
          <w:w w:val="105"/>
          <w:sz w:val="18"/>
          <w:lang w:val="es-MX"/>
        </w:rPr>
        <w:t xml:space="preserve"> </w:t>
      </w:r>
      <w:r w:rsidRPr="0000425C">
        <w:rPr>
          <w:color w:val="231F20"/>
          <w:w w:val="105"/>
          <w:sz w:val="18"/>
          <w:lang w:val="es-MX"/>
        </w:rPr>
        <w:t>dependencia</w:t>
      </w:r>
      <w:r w:rsidRPr="0000425C">
        <w:rPr>
          <w:color w:val="231F20"/>
          <w:spacing w:val="-12"/>
          <w:w w:val="105"/>
          <w:sz w:val="18"/>
          <w:lang w:val="es-MX"/>
        </w:rPr>
        <w:t xml:space="preserve"> </w:t>
      </w:r>
      <w:r w:rsidRPr="0000425C">
        <w:rPr>
          <w:color w:val="231F20"/>
          <w:w w:val="105"/>
          <w:sz w:val="18"/>
          <w:lang w:val="es-MX"/>
        </w:rPr>
        <w:t>municipal</w:t>
      </w:r>
      <w:r w:rsidRPr="0000425C">
        <w:rPr>
          <w:color w:val="231F20"/>
          <w:spacing w:val="-12"/>
          <w:w w:val="105"/>
          <w:sz w:val="18"/>
          <w:lang w:val="es-MX"/>
        </w:rPr>
        <w:t xml:space="preserve"> </w:t>
      </w:r>
      <w:r w:rsidRPr="0000425C">
        <w:rPr>
          <w:color w:val="231F20"/>
          <w:w w:val="105"/>
          <w:sz w:val="18"/>
          <w:lang w:val="es-MX"/>
        </w:rPr>
        <w:t>de</w:t>
      </w:r>
    </w:p>
    <w:p w:rsidR="00D424C5" w:rsidRPr="0000425C" w:rsidRDefault="00D424C5" w:rsidP="00D424C5">
      <w:pPr>
        <w:pStyle w:val="Textoindependiente"/>
        <w:tabs>
          <w:tab w:val="left" w:pos="9051"/>
        </w:tabs>
        <w:spacing w:before="31"/>
        <w:rPr>
          <w:lang w:val="es-MX"/>
        </w:rPr>
      </w:pPr>
      <w:r w:rsidRPr="0000425C">
        <w:rPr>
          <w:color w:val="231F20"/>
          <w:w w:val="105"/>
          <w:lang w:val="es-MX"/>
        </w:rPr>
        <w:t>obras públicas, por</w:t>
      </w:r>
      <w:r w:rsidRPr="0000425C">
        <w:rPr>
          <w:color w:val="231F20"/>
          <w:spacing w:val="-37"/>
          <w:w w:val="105"/>
          <w:lang w:val="es-MX"/>
        </w:rPr>
        <w:t xml:space="preserve"> </w:t>
      </w:r>
      <w:r w:rsidRPr="0000425C">
        <w:rPr>
          <w:color w:val="231F20"/>
          <w:w w:val="105"/>
          <w:lang w:val="es-MX"/>
        </w:rPr>
        <w:t>metro</w:t>
      </w:r>
      <w:r w:rsidRPr="0000425C">
        <w:rPr>
          <w:color w:val="231F20"/>
          <w:spacing w:val="-13"/>
          <w:w w:val="105"/>
          <w:lang w:val="es-MX"/>
        </w:rPr>
        <w:t xml:space="preserve"> </w:t>
      </w:r>
      <w:r w:rsidRPr="0000425C">
        <w:rPr>
          <w:color w:val="231F20"/>
          <w:w w:val="105"/>
          <w:lang w:val="es-MX"/>
        </w:rPr>
        <w:t>cuadrado:</w:t>
      </w:r>
      <w:r w:rsidRPr="0000425C">
        <w:rPr>
          <w:color w:val="231F20"/>
          <w:w w:val="105"/>
          <w:lang w:val="es-MX"/>
        </w:rPr>
        <w:tab/>
        <w:t>$</w:t>
      </w:r>
      <w:r>
        <w:rPr>
          <w:color w:val="231F20"/>
          <w:w w:val="105"/>
          <w:lang w:val="es-MX"/>
        </w:rPr>
        <w:t>3</w:t>
      </w:r>
      <w:r w:rsidR="00115A81">
        <w:rPr>
          <w:color w:val="231F20"/>
          <w:w w:val="105"/>
          <w:lang w:val="es-MX"/>
        </w:rPr>
        <w:t>.22</w:t>
      </w:r>
    </w:p>
    <w:p w:rsidR="00D424C5" w:rsidRPr="0000425C" w:rsidRDefault="00D424C5" w:rsidP="00D424C5">
      <w:pPr>
        <w:pStyle w:val="Prrafodelista"/>
        <w:numPr>
          <w:ilvl w:val="2"/>
          <w:numId w:val="110"/>
        </w:numPr>
        <w:tabs>
          <w:tab w:val="left" w:pos="1819"/>
        </w:tabs>
        <w:spacing w:line="276" w:lineRule="auto"/>
        <w:ind w:right="840" w:firstLine="461"/>
        <w:rPr>
          <w:sz w:val="18"/>
          <w:lang w:val="es-MX"/>
        </w:rPr>
      </w:pPr>
      <w:r w:rsidRPr="0000425C">
        <w:rPr>
          <w:color w:val="231F20"/>
          <w:w w:val="105"/>
          <w:sz w:val="18"/>
          <w:lang w:val="es-MX"/>
        </w:rPr>
        <w:t>Las</w:t>
      </w:r>
      <w:r w:rsidRPr="0000425C">
        <w:rPr>
          <w:color w:val="231F20"/>
          <w:spacing w:val="-44"/>
          <w:w w:val="105"/>
          <w:sz w:val="18"/>
          <w:lang w:val="es-MX"/>
        </w:rPr>
        <w:t xml:space="preserve"> </w:t>
      </w:r>
      <w:r w:rsidRPr="0000425C">
        <w:rPr>
          <w:color w:val="231F20"/>
          <w:w w:val="105"/>
          <w:sz w:val="18"/>
          <w:lang w:val="es-MX"/>
        </w:rPr>
        <w:t>personas</w:t>
      </w:r>
      <w:r w:rsidRPr="0000425C">
        <w:rPr>
          <w:color w:val="231F20"/>
          <w:spacing w:val="-43"/>
          <w:w w:val="105"/>
          <w:sz w:val="18"/>
          <w:lang w:val="es-MX"/>
        </w:rPr>
        <w:t xml:space="preserve"> </w:t>
      </w:r>
      <w:r w:rsidRPr="0000425C">
        <w:rPr>
          <w:color w:val="231F20"/>
          <w:w w:val="105"/>
          <w:sz w:val="18"/>
          <w:lang w:val="es-MX"/>
        </w:rPr>
        <w:t>físicas</w:t>
      </w:r>
      <w:r w:rsidRPr="0000425C">
        <w:rPr>
          <w:color w:val="231F20"/>
          <w:spacing w:val="-43"/>
          <w:w w:val="105"/>
          <w:sz w:val="18"/>
          <w:lang w:val="es-MX"/>
        </w:rPr>
        <w:t xml:space="preserve"> </w:t>
      </w:r>
      <w:r w:rsidRPr="0000425C">
        <w:rPr>
          <w:color w:val="231F20"/>
          <w:w w:val="105"/>
          <w:sz w:val="18"/>
          <w:lang w:val="es-MX"/>
        </w:rPr>
        <w:t>o</w:t>
      </w:r>
      <w:r w:rsidRPr="0000425C">
        <w:rPr>
          <w:color w:val="231F20"/>
          <w:spacing w:val="-43"/>
          <w:w w:val="105"/>
          <w:sz w:val="18"/>
          <w:lang w:val="es-MX"/>
        </w:rPr>
        <w:t xml:space="preserve"> </w:t>
      </w:r>
      <w:r w:rsidRPr="0000425C">
        <w:rPr>
          <w:color w:val="231F20"/>
          <w:w w:val="105"/>
          <w:sz w:val="18"/>
          <w:lang w:val="es-MX"/>
        </w:rPr>
        <w:t>jurídicas</w:t>
      </w:r>
      <w:r w:rsidRPr="0000425C">
        <w:rPr>
          <w:color w:val="231F20"/>
          <w:spacing w:val="-43"/>
          <w:w w:val="105"/>
          <w:sz w:val="18"/>
          <w:lang w:val="es-MX"/>
        </w:rPr>
        <w:t xml:space="preserve"> </w:t>
      </w:r>
      <w:r w:rsidRPr="0000425C">
        <w:rPr>
          <w:color w:val="231F20"/>
          <w:w w:val="105"/>
          <w:sz w:val="18"/>
          <w:lang w:val="es-MX"/>
        </w:rPr>
        <w:t>que</w:t>
      </w:r>
      <w:r w:rsidRPr="0000425C">
        <w:rPr>
          <w:color w:val="231F20"/>
          <w:spacing w:val="-43"/>
          <w:w w:val="105"/>
          <w:sz w:val="18"/>
          <w:lang w:val="es-MX"/>
        </w:rPr>
        <w:t xml:space="preserve"> </w:t>
      </w:r>
      <w:r w:rsidRPr="0000425C">
        <w:rPr>
          <w:color w:val="231F20"/>
          <w:w w:val="105"/>
          <w:sz w:val="18"/>
          <w:lang w:val="es-MX"/>
        </w:rPr>
        <w:t>soliciten</w:t>
      </w:r>
      <w:r w:rsidRPr="0000425C">
        <w:rPr>
          <w:color w:val="231F20"/>
          <w:spacing w:val="-43"/>
          <w:w w:val="105"/>
          <w:sz w:val="18"/>
          <w:lang w:val="es-MX"/>
        </w:rPr>
        <w:t xml:space="preserve"> </w:t>
      </w:r>
      <w:r w:rsidRPr="0000425C">
        <w:rPr>
          <w:color w:val="231F20"/>
          <w:w w:val="105"/>
          <w:sz w:val="18"/>
          <w:lang w:val="es-MX"/>
        </w:rPr>
        <w:t>autorización</w:t>
      </w:r>
      <w:r w:rsidRPr="0000425C">
        <w:rPr>
          <w:color w:val="231F20"/>
          <w:spacing w:val="-43"/>
          <w:w w:val="105"/>
          <w:sz w:val="18"/>
          <w:lang w:val="es-MX"/>
        </w:rPr>
        <w:t xml:space="preserve"> </w:t>
      </w:r>
      <w:r w:rsidRPr="0000425C">
        <w:rPr>
          <w:color w:val="231F20"/>
          <w:w w:val="105"/>
          <w:sz w:val="18"/>
          <w:lang w:val="es-MX"/>
        </w:rPr>
        <w:t>para</w:t>
      </w:r>
      <w:r w:rsidRPr="0000425C">
        <w:rPr>
          <w:color w:val="231F20"/>
          <w:spacing w:val="-43"/>
          <w:w w:val="105"/>
          <w:sz w:val="18"/>
          <w:lang w:val="es-MX"/>
        </w:rPr>
        <w:t xml:space="preserve"> </w:t>
      </w:r>
      <w:r w:rsidRPr="0000425C">
        <w:rPr>
          <w:color w:val="231F20"/>
          <w:w w:val="105"/>
          <w:sz w:val="18"/>
          <w:lang w:val="es-MX"/>
        </w:rPr>
        <w:t>construcciones</w:t>
      </w:r>
      <w:r w:rsidRPr="0000425C">
        <w:rPr>
          <w:color w:val="231F20"/>
          <w:spacing w:val="-43"/>
          <w:w w:val="105"/>
          <w:sz w:val="18"/>
          <w:lang w:val="es-MX"/>
        </w:rPr>
        <w:t xml:space="preserve"> </w:t>
      </w:r>
      <w:r w:rsidRPr="0000425C">
        <w:rPr>
          <w:color w:val="231F20"/>
          <w:w w:val="105"/>
          <w:sz w:val="18"/>
          <w:lang w:val="es-MX"/>
        </w:rPr>
        <w:t>de</w:t>
      </w:r>
      <w:r w:rsidRPr="0000425C">
        <w:rPr>
          <w:color w:val="231F20"/>
          <w:spacing w:val="-43"/>
          <w:w w:val="105"/>
          <w:sz w:val="18"/>
          <w:lang w:val="es-MX"/>
        </w:rPr>
        <w:t xml:space="preserve"> </w:t>
      </w:r>
      <w:r w:rsidRPr="0000425C">
        <w:rPr>
          <w:color w:val="231F20"/>
          <w:w w:val="105"/>
          <w:sz w:val="18"/>
          <w:lang w:val="es-MX"/>
        </w:rPr>
        <w:t>infraestructura en</w:t>
      </w:r>
      <w:r w:rsidRPr="0000425C">
        <w:rPr>
          <w:color w:val="231F20"/>
          <w:spacing w:val="-10"/>
          <w:w w:val="105"/>
          <w:sz w:val="18"/>
          <w:lang w:val="es-MX"/>
        </w:rPr>
        <w:t xml:space="preserve"> </w:t>
      </w:r>
      <w:r w:rsidRPr="0000425C">
        <w:rPr>
          <w:color w:val="231F20"/>
          <w:w w:val="105"/>
          <w:sz w:val="18"/>
          <w:lang w:val="es-MX"/>
        </w:rPr>
        <w:t>la</w:t>
      </w:r>
      <w:r w:rsidRPr="0000425C">
        <w:rPr>
          <w:color w:val="231F20"/>
          <w:spacing w:val="-9"/>
          <w:w w:val="105"/>
          <w:sz w:val="18"/>
          <w:lang w:val="es-MX"/>
        </w:rPr>
        <w:t xml:space="preserve"> </w:t>
      </w:r>
      <w:r w:rsidRPr="0000425C">
        <w:rPr>
          <w:color w:val="231F20"/>
          <w:w w:val="105"/>
          <w:sz w:val="18"/>
          <w:lang w:val="es-MX"/>
        </w:rPr>
        <w:t>vía</w:t>
      </w:r>
      <w:r w:rsidRPr="0000425C">
        <w:rPr>
          <w:color w:val="231F20"/>
          <w:spacing w:val="-9"/>
          <w:w w:val="105"/>
          <w:sz w:val="18"/>
          <w:lang w:val="es-MX"/>
        </w:rPr>
        <w:t xml:space="preserve"> </w:t>
      </w:r>
      <w:r w:rsidRPr="0000425C">
        <w:rPr>
          <w:color w:val="231F20"/>
          <w:w w:val="105"/>
          <w:sz w:val="18"/>
          <w:lang w:val="es-MX"/>
        </w:rPr>
        <w:t>pública,</w:t>
      </w:r>
      <w:r w:rsidRPr="0000425C">
        <w:rPr>
          <w:color w:val="231F20"/>
          <w:spacing w:val="-9"/>
          <w:w w:val="105"/>
          <w:sz w:val="18"/>
          <w:lang w:val="es-MX"/>
        </w:rPr>
        <w:t xml:space="preserve"> </w:t>
      </w:r>
      <w:r w:rsidRPr="0000425C">
        <w:rPr>
          <w:color w:val="231F20"/>
          <w:w w:val="105"/>
          <w:sz w:val="18"/>
          <w:lang w:val="es-MX"/>
        </w:rPr>
        <w:t>pagarán</w:t>
      </w:r>
      <w:r w:rsidRPr="0000425C">
        <w:rPr>
          <w:color w:val="231F20"/>
          <w:spacing w:val="-9"/>
          <w:w w:val="105"/>
          <w:sz w:val="18"/>
          <w:lang w:val="es-MX"/>
        </w:rPr>
        <w:t xml:space="preserve"> </w:t>
      </w:r>
      <w:r w:rsidRPr="0000425C">
        <w:rPr>
          <w:color w:val="231F20"/>
          <w:w w:val="105"/>
          <w:sz w:val="18"/>
          <w:lang w:val="es-MX"/>
        </w:rPr>
        <w:t>los</w:t>
      </w:r>
      <w:r w:rsidRPr="0000425C">
        <w:rPr>
          <w:color w:val="231F20"/>
          <w:spacing w:val="-10"/>
          <w:w w:val="105"/>
          <w:sz w:val="18"/>
          <w:lang w:val="es-MX"/>
        </w:rPr>
        <w:t xml:space="preserve"> </w:t>
      </w:r>
      <w:r w:rsidRPr="0000425C">
        <w:rPr>
          <w:color w:val="231F20"/>
          <w:w w:val="105"/>
          <w:sz w:val="18"/>
          <w:lang w:val="es-MX"/>
        </w:rPr>
        <w:t>derechos</w:t>
      </w:r>
      <w:r w:rsidRPr="0000425C">
        <w:rPr>
          <w:color w:val="231F20"/>
          <w:spacing w:val="-9"/>
          <w:w w:val="105"/>
          <w:sz w:val="18"/>
          <w:lang w:val="es-MX"/>
        </w:rPr>
        <w:t xml:space="preserve"> </w:t>
      </w:r>
      <w:r w:rsidRPr="0000425C">
        <w:rPr>
          <w:color w:val="231F20"/>
          <w:w w:val="105"/>
          <w:sz w:val="18"/>
          <w:lang w:val="es-MX"/>
        </w:rPr>
        <w:t>correspondientes</w:t>
      </w:r>
      <w:r w:rsidRPr="0000425C">
        <w:rPr>
          <w:color w:val="231F20"/>
          <w:spacing w:val="-9"/>
          <w:w w:val="105"/>
          <w:sz w:val="18"/>
          <w:lang w:val="es-MX"/>
        </w:rPr>
        <w:t xml:space="preserve"> </w:t>
      </w:r>
      <w:r w:rsidRPr="0000425C">
        <w:rPr>
          <w:color w:val="231F20"/>
          <w:w w:val="105"/>
          <w:sz w:val="18"/>
          <w:lang w:val="es-MX"/>
        </w:rPr>
        <w:t>conforme</w:t>
      </w:r>
      <w:r w:rsidRPr="0000425C">
        <w:rPr>
          <w:color w:val="231F20"/>
          <w:spacing w:val="-9"/>
          <w:w w:val="105"/>
          <w:sz w:val="18"/>
          <w:lang w:val="es-MX"/>
        </w:rPr>
        <w:t xml:space="preserve"> </w:t>
      </w:r>
      <w:r w:rsidRPr="0000425C">
        <w:rPr>
          <w:color w:val="231F20"/>
          <w:w w:val="105"/>
          <w:sz w:val="18"/>
          <w:lang w:val="es-MX"/>
        </w:rPr>
        <w:t>a</w:t>
      </w:r>
      <w:r w:rsidRPr="0000425C">
        <w:rPr>
          <w:color w:val="231F20"/>
          <w:spacing w:val="-9"/>
          <w:w w:val="105"/>
          <w:sz w:val="18"/>
          <w:lang w:val="es-MX"/>
        </w:rPr>
        <w:t xml:space="preserve"> </w:t>
      </w:r>
      <w:r w:rsidRPr="0000425C">
        <w:rPr>
          <w:color w:val="231F20"/>
          <w:w w:val="105"/>
          <w:sz w:val="18"/>
          <w:lang w:val="es-MX"/>
        </w:rPr>
        <w:t>las</w:t>
      </w:r>
      <w:r w:rsidRPr="0000425C">
        <w:rPr>
          <w:color w:val="231F20"/>
          <w:spacing w:val="-9"/>
          <w:w w:val="105"/>
          <w:sz w:val="18"/>
          <w:lang w:val="es-MX"/>
        </w:rPr>
        <w:t xml:space="preserve"> </w:t>
      </w:r>
      <w:r w:rsidRPr="0000425C">
        <w:rPr>
          <w:color w:val="231F20"/>
          <w:w w:val="105"/>
          <w:sz w:val="18"/>
          <w:lang w:val="es-MX"/>
        </w:rPr>
        <w:t>siguientes:</w:t>
      </w:r>
    </w:p>
    <w:p w:rsidR="00D424C5" w:rsidRDefault="00D424C5" w:rsidP="00D424C5">
      <w:pPr>
        <w:pStyle w:val="Textoindependiente"/>
        <w:spacing w:before="113"/>
        <w:ind w:left="0" w:right="840"/>
        <w:jc w:val="right"/>
      </w:pPr>
      <w:r>
        <w:rPr>
          <w:color w:val="231F20"/>
          <w:w w:val="105"/>
        </w:rPr>
        <w:t>TARIFAS</w:t>
      </w:r>
    </w:p>
    <w:p w:rsidR="00D424C5" w:rsidRPr="0000425C" w:rsidRDefault="00D424C5" w:rsidP="00D424C5">
      <w:pPr>
        <w:pStyle w:val="Prrafodelista"/>
        <w:numPr>
          <w:ilvl w:val="3"/>
          <w:numId w:val="110"/>
        </w:numPr>
        <w:tabs>
          <w:tab w:val="left" w:pos="1843"/>
        </w:tabs>
        <w:ind w:hanging="200"/>
        <w:rPr>
          <w:sz w:val="18"/>
          <w:lang w:val="es-MX"/>
        </w:rPr>
      </w:pPr>
      <w:r w:rsidRPr="0000425C">
        <w:rPr>
          <w:color w:val="231F20"/>
          <w:w w:val="105"/>
          <w:sz w:val="18"/>
          <w:lang w:val="es-MX"/>
        </w:rPr>
        <w:t>Líneas</w:t>
      </w:r>
      <w:r w:rsidRPr="0000425C">
        <w:rPr>
          <w:color w:val="231F20"/>
          <w:spacing w:val="-12"/>
          <w:w w:val="105"/>
          <w:sz w:val="18"/>
          <w:lang w:val="es-MX"/>
        </w:rPr>
        <w:t xml:space="preserve"> </w:t>
      </w:r>
      <w:r w:rsidRPr="0000425C">
        <w:rPr>
          <w:color w:val="231F20"/>
          <w:w w:val="105"/>
          <w:sz w:val="18"/>
          <w:lang w:val="es-MX"/>
        </w:rPr>
        <w:t>ocultas,</w:t>
      </w:r>
      <w:r w:rsidRPr="0000425C">
        <w:rPr>
          <w:color w:val="231F20"/>
          <w:spacing w:val="-12"/>
          <w:w w:val="105"/>
          <w:sz w:val="18"/>
          <w:lang w:val="es-MX"/>
        </w:rPr>
        <w:t xml:space="preserve"> </w:t>
      </w:r>
      <w:r w:rsidRPr="0000425C">
        <w:rPr>
          <w:color w:val="231F20"/>
          <w:w w:val="105"/>
          <w:sz w:val="18"/>
          <w:lang w:val="es-MX"/>
        </w:rPr>
        <w:t>cada</w:t>
      </w:r>
      <w:r w:rsidRPr="0000425C">
        <w:rPr>
          <w:color w:val="231F20"/>
          <w:spacing w:val="-12"/>
          <w:w w:val="105"/>
          <w:sz w:val="18"/>
          <w:lang w:val="es-MX"/>
        </w:rPr>
        <w:t xml:space="preserve"> </w:t>
      </w:r>
      <w:r w:rsidRPr="0000425C">
        <w:rPr>
          <w:color w:val="231F20"/>
          <w:w w:val="105"/>
          <w:sz w:val="18"/>
          <w:lang w:val="es-MX"/>
        </w:rPr>
        <w:t>conducto,</w:t>
      </w:r>
      <w:r w:rsidRPr="0000425C">
        <w:rPr>
          <w:color w:val="231F20"/>
          <w:spacing w:val="-12"/>
          <w:w w:val="105"/>
          <w:sz w:val="18"/>
          <w:lang w:val="es-MX"/>
        </w:rPr>
        <w:t xml:space="preserve"> </w:t>
      </w:r>
      <w:r w:rsidRPr="0000425C">
        <w:rPr>
          <w:color w:val="231F20"/>
          <w:w w:val="105"/>
          <w:sz w:val="18"/>
          <w:lang w:val="es-MX"/>
        </w:rPr>
        <w:t>por</w:t>
      </w:r>
      <w:r w:rsidRPr="0000425C">
        <w:rPr>
          <w:color w:val="231F20"/>
          <w:spacing w:val="-11"/>
          <w:w w:val="105"/>
          <w:sz w:val="18"/>
          <w:lang w:val="es-MX"/>
        </w:rPr>
        <w:t xml:space="preserve"> </w:t>
      </w:r>
      <w:r w:rsidRPr="0000425C">
        <w:rPr>
          <w:color w:val="231F20"/>
          <w:w w:val="105"/>
          <w:sz w:val="18"/>
          <w:lang w:val="es-MX"/>
        </w:rPr>
        <w:t>metro</w:t>
      </w:r>
      <w:r w:rsidRPr="0000425C">
        <w:rPr>
          <w:color w:val="231F20"/>
          <w:spacing w:val="-12"/>
          <w:w w:val="105"/>
          <w:sz w:val="18"/>
          <w:lang w:val="es-MX"/>
        </w:rPr>
        <w:t xml:space="preserve"> </w:t>
      </w:r>
      <w:r w:rsidRPr="0000425C">
        <w:rPr>
          <w:color w:val="231F20"/>
          <w:w w:val="105"/>
          <w:sz w:val="18"/>
          <w:lang w:val="es-MX"/>
        </w:rPr>
        <w:t>lineal,</w:t>
      </w:r>
      <w:r w:rsidRPr="0000425C">
        <w:rPr>
          <w:color w:val="231F20"/>
          <w:spacing w:val="-12"/>
          <w:w w:val="105"/>
          <w:sz w:val="18"/>
          <w:lang w:val="es-MX"/>
        </w:rPr>
        <w:t xml:space="preserve"> </w:t>
      </w:r>
      <w:r w:rsidRPr="0000425C">
        <w:rPr>
          <w:color w:val="231F20"/>
          <w:w w:val="105"/>
          <w:sz w:val="18"/>
          <w:lang w:val="es-MX"/>
        </w:rPr>
        <w:t>en</w:t>
      </w:r>
      <w:r w:rsidRPr="0000425C">
        <w:rPr>
          <w:color w:val="231F20"/>
          <w:spacing w:val="-12"/>
          <w:w w:val="105"/>
          <w:sz w:val="18"/>
          <w:lang w:val="es-MX"/>
        </w:rPr>
        <w:t xml:space="preserve"> </w:t>
      </w:r>
      <w:r w:rsidRPr="0000425C">
        <w:rPr>
          <w:color w:val="231F20"/>
          <w:w w:val="105"/>
          <w:sz w:val="18"/>
          <w:lang w:val="es-MX"/>
        </w:rPr>
        <w:t>zanja</w:t>
      </w:r>
      <w:r w:rsidRPr="0000425C">
        <w:rPr>
          <w:color w:val="231F20"/>
          <w:spacing w:val="-12"/>
          <w:w w:val="105"/>
          <w:sz w:val="18"/>
          <w:lang w:val="es-MX"/>
        </w:rPr>
        <w:t xml:space="preserve"> </w:t>
      </w:r>
      <w:r w:rsidRPr="0000425C">
        <w:rPr>
          <w:color w:val="231F20"/>
          <w:w w:val="105"/>
          <w:sz w:val="18"/>
          <w:lang w:val="es-MX"/>
        </w:rPr>
        <w:t>hasta</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50</w:t>
      </w:r>
      <w:r w:rsidRPr="0000425C">
        <w:rPr>
          <w:color w:val="231F20"/>
          <w:spacing w:val="-12"/>
          <w:w w:val="105"/>
          <w:sz w:val="18"/>
          <w:lang w:val="es-MX"/>
        </w:rPr>
        <w:t xml:space="preserve"> </w:t>
      </w:r>
      <w:r w:rsidRPr="0000425C">
        <w:rPr>
          <w:color w:val="231F20"/>
          <w:w w:val="105"/>
          <w:sz w:val="18"/>
          <w:lang w:val="es-MX"/>
        </w:rPr>
        <w:t>centímetros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ancho:</w:t>
      </w:r>
    </w:p>
    <w:p w:rsidR="00D424C5" w:rsidRDefault="00D424C5" w:rsidP="00D424C5">
      <w:pPr>
        <w:pStyle w:val="Prrafodelista"/>
        <w:numPr>
          <w:ilvl w:val="0"/>
          <w:numId w:val="108"/>
        </w:numPr>
        <w:tabs>
          <w:tab w:val="left" w:pos="1847"/>
          <w:tab w:val="left" w:pos="8862"/>
        </w:tabs>
        <w:ind w:hanging="204"/>
        <w:rPr>
          <w:sz w:val="18"/>
        </w:rPr>
      </w:pPr>
      <w:r>
        <w:rPr>
          <w:color w:val="231F20"/>
          <w:spacing w:val="-5"/>
          <w:sz w:val="18"/>
        </w:rPr>
        <w:t>Tomas</w:t>
      </w:r>
      <w:r>
        <w:rPr>
          <w:color w:val="231F20"/>
          <w:sz w:val="18"/>
        </w:rPr>
        <w:t xml:space="preserve"> y</w:t>
      </w:r>
      <w:r>
        <w:rPr>
          <w:color w:val="231F20"/>
          <w:spacing w:val="1"/>
          <w:sz w:val="18"/>
        </w:rPr>
        <w:t xml:space="preserve"> </w:t>
      </w:r>
      <w:r>
        <w:rPr>
          <w:color w:val="231F20"/>
          <w:sz w:val="18"/>
        </w:rPr>
        <w:t>descargas:</w:t>
      </w:r>
      <w:r>
        <w:rPr>
          <w:color w:val="231F20"/>
          <w:sz w:val="18"/>
        </w:rPr>
        <w:tab/>
        <w:t>$1</w:t>
      </w:r>
      <w:r w:rsidR="00115A81">
        <w:rPr>
          <w:color w:val="231F20"/>
          <w:sz w:val="18"/>
        </w:rPr>
        <w:t>12.00</w:t>
      </w:r>
    </w:p>
    <w:p w:rsidR="00D424C5" w:rsidRPr="0000425C" w:rsidRDefault="00D424C5" w:rsidP="00D424C5">
      <w:pPr>
        <w:pStyle w:val="Prrafodelista"/>
        <w:numPr>
          <w:ilvl w:val="0"/>
          <w:numId w:val="108"/>
        </w:numPr>
        <w:tabs>
          <w:tab w:val="left" w:pos="1857"/>
          <w:tab w:val="left" w:pos="9058"/>
        </w:tabs>
        <w:spacing w:before="145"/>
        <w:ind w:left="1856" w:hanging="214"/>
        <w:rPr>
          <w:sz w:val="18"/>
          <w:lang w:val="es-MX"/>
        </w:rPr>
      </w:pPr>
      <w:r w:rsidRPr="0000425C">
        <w:rPr>
          <w:color w:val="231F20"/>
          <w:sz w:val="18"/>
          <w:lang w:val="es-MX"/>
        </w:rPr>
        <w:t>Comunicación</w:t>
      </w:r>
      <w:r w:rsidRPr="0000425C">
        <w:rPr>
          <w:color w:val="231F20"/>
          <w:spacing w:val="-13"/>
          <w:sz w:val="18"/>
          <w:lang w:val="es-MX"/>
        </w:rPr>
        <w:t xml:space="preserve"> </w:t>
      </w:r>
      <w:r w:rsidRPr="0000425C">
        <w:rPr>
          <w:color w:val="231F20"/>
          <w:sz w:val="18"/>
          <w:lang w:val="es-MX"/>
        </w:rPr>
        <w:t>(telefonía,</w:t>
      </w:r>
      <w:r w:rsidRPr="0000425C">
        <w:rPr>
          <w:color w:val="231F20"/>
          <w:spacing w:val="-12"/>
          <w:sz w:val="18"/>
          <w:lang w:val="es-MX"/>
        </w:rPr>
        <w:t xml:space="preserve"> </w:t>
      </w:r>
      <w:r w:rsidRPr="0000425C">
        <w:rPr>
          <w:color w:val="231F20"/>
          <w:sz w:val="18"/>
          <w:lang w:val="es-MX"/>
        </w:rPr>
        <w:t>televisión</w:t>
      </w:r>
      <w:r w:rsidRPr="0000425C">
        <w:rPr>
          <w:color w:val="231F20"/>
          <w:spacing w:val="-13"/>
          <w:sz w:val="18"/>
          <w:lang w:val="es-MX"/>
        </w:rPr>
        <w:t xml:space="preserve"> </w:t>
      </w:r>
      <w:r w:rsidRPr="0000425C">
        <w:rPr>
          <w:color w:val="231F20"/>
          <w:sz w:val="18"/>
          <w:lang w:val="es-MX"/>
        </w:rPr>
        <w:t>por</w:t>
      </w:r>
      <w:r w:rsidRPr="0000425C">
        <w:rPr>
          <w:color w:val="231F20"/>
          <w:spacing w:val="-12"/>
          <w:sz w:val="18"/>
          <w:lang w:val="es-MX"/>
        </w:rPr>
        <w:t xml:space="preserve"> </w:t>
      </w:r>
      <w:r w:rsidRPr="0000425C">
        <w:rPr>
          <w:color w:val="231F20"/>
          <w:sz w:val="18"/>
          <w:lang w:val="es-MX"/>
        </w:rPr>
        <w:t>cable,</w:t>
      </w:r>
      <w:r w:rsidRPr="0000425C">
        <w:rPr>
          <w:color w:val="231F20"/>
          <w:spacing w:val="-13"/>
          <w:sz w:val="18"/>
          <w:lang w:val="es-MX"/>
        </w:rPr>
        <w:t xml:space="preserve"> </w:t>
      </w:r>
      <w:r w:rsidRPr="0000425C">
        <w:rPr>
          <w:color w:val="231F20"/>
          <w:sz w:val="18"/>
          <w:lang w:val="es-MX"/>
        </w:rPr>
        <w:t>Internet,</w:t>
      </w:r>
      <w:r w:rsidRPr="0000425C">
        <w:rPr>
          <w:color w:val="231F20"/>
          <w:spacing w:val="-12"/>
          <w:sz w:val="18"/>
          <w:lang w:val="es-MX"/>
        </w:rPr>
        <w:t xml:space="preserve"> </w:t>
      </w:r>
      <w:r>
        <w:rPr>
          <w:color w:val="231F20"/>
          <w:sz w:val="18"/>
          <w:lang w:val="es-MX"/>
        </w:rPr>
        <w:t xml:space="preserve">etc.):                                      </w:t>
      </w:r>
      <w:r w:rsidRPr="0000425C">
        <w:rPr>
          <w:color w:val="231F20"/>
          <w:sz w:val="18"/>
          <w:lang w:val="es-MX"/>
        </w:rPr>
        <w:t>$</w:t>
      </w:r>
      <w:r>
        <w:rPr>
          <w:color w:val="231F20"/>
          <w:sz w:val="18"/>
          <w:lang w:val="es-MX"/>
        </w:rPr>
        <w:t>1</w:t>
      </w:r>
      <w:r w:rsidR="00115A81">
        <w:rPr>
          <w:color w:val="231F20"/>
          <w:sz w:val="18"/>
          <w:lang w:val="es-MX"/>
        </w:rPr>
        <w:t>1.00</w:t>
      </w:r>
    </w:p>
    <w:p w:rsidR="00D424C5" w:rsidRDefault="00D424C5" w:rsidP="00D424C5">
      <w:pPr>
        <w:pStyle w:val="Prrafodelista"/>
        <w:numPr>
          <w:ilvl w:val="0"/>
          <w:numId w:val="108"/>
        </w:numPr>
        <w:tabs>
          <w:tab w:val="left" w:pos="1827"/>
          <w:tab w:val="left" w:pos="8862"/>
        </w:tabs>
        <w:ind w:left="1826" w:hanging="184"/>
        <w:rPr>
          <w:sz w:val="18"/>
        </w:rPr>
      </w:pPr>
      <w:r>
        <w:rPr>
          <w:color w:val="231F20"/>
          <w:w w:val="105"/>
          <w:sz w:val="18"/>
        </w:rPr>
        <w:t>Conducción</w:t>
      </w:r>
      <w:r>
        <w:rPr>
          <w:color w:val="231F20"/>
          <w:spacing w:val="-41"/>
          <w:w w:val="105"/>
          <w:sz w:val="18"/>
        </w:rPr>
        <w:t xml:space="preserve"> </w:t>
      </w:r>
      <w:r>
        <w:rPr>
          <w:color w:val="231F20"/>
          <w:w w:val="105"/>
          <w:sz w:val="18"/>
        </w:rPr>
        <w:t>eléctrica:</w:t>
      </w:r>
      <w:r>
        <w:rPr>
          <w:color w:val="231F20"/>
          <w:w w:val="105"/>
          <w:sz w:val="18"/>
        </w:rPr>
        <w:tab/>
        <w:t>$1</w:t>
      </w:r>
      <w:r w:rsidR="00115A81">
        <w:rPr>
          <w:color w:val="231F20"/>
          <w:w w:val="105"/>
          <w:sz w:val="18"/>
        </w:rPr>
        <w:t>14.23</w:t>
      </w:r>
    </w:p>
    <w:p w:rsidR="00D424C5" w:rsidRPr="0000425C" w:rsidRDefault="00D424C5" w:rsidP="00D424C5">
      <w:pPr>
        <w:pStyle w:val="Prrafodelista"/>
        <w:numPr>
          <w:ilvl w:val="0"/>
          <w:numId w:val="108"/>
        </w:numPr>
        <w:tabs>
          <w:tab w:val="left" w:pos="1857"/>
          <w:tab w:val="left" w:pos="8862"/>
        </w:tabs>
        <w:ind w:left="1856" w:hanging="214"/>
        <w:rPr>
          <w:sz w:val="18"/>
          <w:lang w:val="es-MX"/>
        </w:rPr>
      </w:pPr>
      <w:r w:rsidRPr="0000425C">
        <w:rPr>
          <w:color w:val="231F20"/>
          <w:w w:val="105"/>
          <w:sz w:val="18"/>
          <w:lang w:val="es-MX"/>
        </w:rPr>
        <w:t>Conducción</w:t>
      </w:r>
      <w:r w:rsidRPr="0000425C">
        <w:rPr>
          <w:color w:val="231F20"/>
          <w:spacing w:val="-25"/>
          <w:w w:val="105"/>
          <w:sz w:val="18"/>
          <w:lang w:val="es-MX"/>
        </w:rPr>
        <w:t xml:space="preserve"> </w:t>
      </w:r>
      <w:r w:rsidRPr="0000425C">
        <w:rPr>
          <w:color w:val="231F20"/>
          <w:w w:val="105"/>
          <w:sz w:val="18"/>
          <w:lang w:val="es-MX"/>
        </w:rPr>
        <w:t>de</w:t>
      </w:r>
      <w:r w:rsidRPr="0000425C">
        <w:rPr>
          <w:color w:val="231F20"/>
          <w:spacing w:val="-24"/>
          <w:w w:val="105"/>
          <w:sz w:val="18"/>
          <w:lang w:val="es-MX"/>
        </w:rPr>
        <w:t xml:space="preserve"> </w:t>
      </w:r>
      <w:r w:rsidRPr="0000425C">
        <w:rPr>
          <w:color w:val="231F20"/>
          <w:w w:val="105"/>
          <w:sz w:val="18"/>
          <w:lang w:val="es-MX"/>
        </w:rPr>
        <w:t>combustibles</w:t>
      </w:r>
      <w:r w:rsidRPr="0000425C">
        <w:rPr>
          <w:color w:val="231F20"/>
          <w:spacing w:val="-24"/>
          <w:w w:val="105"/>
          <w:sz w:val="18"/>
          <w:lang w:val="es-MX"/>
        </w:rPr>
        <w:t xml:space="preserve"> </w:t>
      </w:r>
      <w:r w:rsidRPr="0000425C">
        <w:rPr>
          <w:color w:val="231F20"/>
          <w:w w:val="105"/>
          <w:sz w:val="18"/>
          <w:lang w:val="es-MX"/>
        </w:rPr>
        <w:t>(gaseosos</w:t>
      </w:r>
      <w:r w:rsidRPr="0000425C">
        <w:rPr>
          <w:color w:val="231F20"/>
          <w:spacing w:val="-24"/>
          <w:w w:val="105"/>
          <w:sz w:val="18"/>
          <w:lang w:val="es-MX"/>
        </w:rPr>
        <w:t xml:space="preserve"> </w:t>
      </w:r>
      <w:r w:rsidRPr="0000425C">
        <w:rPr>
          <w:color w:val="231F20"/>
          <w:w w:val="105"/>
          <w:sz w:val="18"/>
          <w:lang w:val="es-MX"/>
        </w:rPr>
        <w:t>o</w:t>
      </w:r>
      <w:r w:rsidRPr="0000425C">
        <w:rPr>
          <w:color w:val="231F20"/>
          <w:spacing w:val="-24"/>
          <w:w w:val="105"/>
          <w:sz w:val="18"/>
          <w:lang w:val="es-MX"/>
        </w:rPr>
        <w:t xml:space="preserve"> </w:t>
      </w:r>
      <w:r w:rsidRPr="0000425C">
        <w:rPr>
          <w:color w:val="231F20"/>
          <w:w w:val="105"/>
          <w:sz w:val="18"/>
          <w:lang w:val="es-MX"/>
        </w:rPr>
        <w:t>líquidos):</w:t>
      </w:r>
      <w:r w:rsidRPr="0000425C">
        <w:rPr>
          <w:color w:val="231F20"/>
          <w:w w:val="105"/>
          <w:sz w:val="18"/>
          <w:lang w:val="es-MX"/>
        </w:rPr>
        <w:tab/>
        <w:t>$1</w:t>
      </w:r>
      <w:r w:rsidR="00115A81">
        <w:rPr>
          <w:color w:val="231F20"/>
          <w:w w:val="105"/>
          <w:sz w:val="18"/>
          <w:lang w:val="es-MX"/>
        </w:rPr>
        <w:t>55.00</w:t>
      </w:r>
    </w:p>
    <w:p w:rsidR="00D424C5" w:rsidRPr="0000425C" w:rsidRDefault="00D424C5" w:rsidP="00D424C5">
      <w:pPr>
        <w:pStyle w:val="Prrafodelista"/>
        <w:numPr>
          <w:ilvl w:val="3"/>
          <w:numId w:val="110"/>
        </w:numPr>
        <w:tabs>
          <w:tab w:val="left" w:pos="1843"/>
        </w:tabs>
        <w:spacing w:before="145"/>
        <w:ind w:hanging="200"/>
        <w:rPr>
          <w:sz w:val="18"/>
          <w:lang w:val="es-MX"/>
        </w:rPr>
      </w:pPr>
      <w:r w:rsidRPr="0000425C">
        <w:rPr>
          <w:color w:val="231F20"/>
          <w:w w:val="105"/>
          <w:sz w:val="18"/>
          <w:lang w:val="es-MX"/>
        </w:rPr>
        <w:t>Líneas</w:t>
      </w:r>
      <w:r w:rsidRPr="0000425C">
        <w:rPr>
          <w:color w:val="231F20"/>
          <w:spacing w:val="-9"/>
          <w:w w:val="105"/>
          <w:sz w:val="18"/>
          <w:lang w:val="es-MX"/>
        </w:rPr>
        <w:t xml:space="preserve"> </w:t>
      </w:r>
      <w:r w:rsidRPr="0000425C">
        <w:rPr>
          <w:color w:val="231F20"/>
          <w:w w:val="105"/>
          <w:sz w:val="18"/>
          <w:lang w:val="es-MX"/>
        </w:rPr>
        <w:t>visibles,</w:t>
      </w:r>
      <w:r w:rsidRPr="0000425C">
        <w:rPr>
          <w:color w:val="231F20"/>
          <w:spacing w:val="-9"/>
          <w:w w:val="105"/>
          <w:sz w:val="18"/>
          <w:lang w:val="es-MX"/>
        </w:rPr>
        <w:t xml:space="preserve"> </w:t>
      </w:r>
      <w:r w:rsidRPr="0000425C">
        <w:rPr>
          <w:color w:val="231F20"/>
          <w:w w:val="105"/>
          <w:sz w:val="18"/>
          <w:lang w:val="es-MX"/>
        </w:rPr>
        <w:t>cada</w:t>
      </w:r>
      <w:r w:rsidRPr="0000425C">
        <w:rPr>
          <w:color w:val="231F20"/>
          <w:spacing w:val="-9"/>
          <w:w w:val="105"/>
          <w:sz w:val="18"/>
          <w:lang w:val="es-MX"/>
        </w:rPr>
        <w:t xml:space="preserve"> </w:t>
      </w:r>
      <w:r w:rsidRPr="0000425C">
        <w:rPr>
          <w:color w:val="231F20"/>
          <w:w w:val="105"/>
          <w:sz w:val="18"/>
          <w:lang w:val="es-MX"/>
        </w:rPr>
        <w:t>conducto,</w:t>
      </w:r>
      <w:r w:rsidRPr="0000425C">
        <w:rPr>
          <w:color w:val="231F20"/>
          <w:spacing w:val="-8"/>
          <w:w w:val="105"/>
          <w:sz w:val="18"/>
          <w:lang w:val="es-MX"/>
        </w:rPr>
        <w:t xml:space="preserve"> </w:t>
      </w:r>
      <w:r w:rsidRPr="0000425C">
        <w:rPr>
          <w:color w:val="231F20"/>
          <w:w w:val="105"/>
          <w:sz w:val="18"/>
          <w:lang w:val="es-MX"/>
        </w:rPr>
        <w:t>por</w:t>
      </w:r>
      <w:r w:rsidRPr="0000425C">
        <w:rPr>
          <w:color w:val="231F20"/>
          <w:spacing w:val="-9"/>
          <w:w w:val="105"/>
          <w:sz w:val="18"/>
          <w:lang w:val="es-MX"/>
        </w:rPr>
        <w:t xml:space="preserve"> </w:t>
      </w:r>
      <w:r w:rsidRPr="0000425C">
        <w:rPr>
          <w:color w:val="231F20"/>
          <w:w w:val="105"/>
          <w:sz w:val="18"/>
          <w:lang w:val="es-MX"/>
        </w:rPr>
        <w:t>metro</w:t>
      </w:r>
      <w:r w:rsidRPr="0000425C">
        <w:rPr>
          <w:color w:val="231F20"/>
          <w:spacing w:val="-9"/>
          <w:w w:val="105"/>
          <w:sz w:val="18"/>
          <w:lang w:val="es-MX"/>
        </w:rPr>
        <w:t xml:space="preserve"> </w:t>
      </w:r>
      <w:r w:rsidRPr="0000425C">
        <w:rPr>
          <w:color w:val="231F20"/>
          <w:w w:val="105"/>
          <w:sz w:val="18"/>
          <w:lang w:val="es-MX"/>
        </w:rPr>
        <w:t>lineal:</w:t>
      </w:r>
    </w:p>
    <w:p w:rsidR="00D424C5" w:rsidRPr="0000425C" w:rsidRDefault="00D424C5" w:rsidP="00D424C5">
      <w:pPr>
        <w:pStyle w:val="Prrafodelista"/>
        <w:numPr>
          <w:ilvl w:val="0"/>
          <w:numId w:val="107"/>
        </w:numPr>
        <w:tabs>
          <w:tab w:val="left" w:pos="1847"/>
          <w:tab w:val="left" w:pos="8960"/>
        </w:tabs>
        <w:ind w:firstLine="0"/>
        <w:rPr>
          <w:sz w:val="18"/>
          <w:lang w:val="es-MX"/>
        </w:rPr>
      </w:pPr>
      <w:r w:rsidRPr="0000425C">
        <w:rPr>
          <w:color w:val="231F20"/>
          <w:sz w:val="18"/>
          <w:lang w:val="es-MX"/>
        </w:rPr>
        <w:t>Comunicación</w:t>
      </w:r>
      <w:r w:rsidRPr="0000425C">
        <w:rPr>
          <w:color w:val="231F20"/>
          <w:spacing w:val="-13"/>
          <w:sz w:val="18"/>
          <w:lang w:val="es-MX"/>
        </w:rPr>
        <w:t xml:space="preserve"> </w:t>
      </w:r>
      <w:r w:rsidRPr="0000425C">
        <w:rPr>
          <w:color w:val="231F20"/>
          <w:sz w:val="18"/>
          <w:lang w:val="es-MX"/>
        </w:rPr>
        <w:t>(telefonía,</w:t>
      </w:r>
      <w:r w:rsidRPr="0000425C">
        <w:rPr>
          <w:color w:val="231F20"/>
          <w:spacing w:val="-12"/>
          <w:sz w:val="18"/>
          <w:lang w:val="es-MX"/>
        </w:rPr>
        <w:t xml:space="preserve"> </w:t>
      </w:r>
      <w:r w:rsidRPr="0000425C">
        <w:rPr>
          <w:color w:val="231F20"/>
          <w:sz w:val="18"/>
          <w:lang w:val="es-MX"/>
        </w:rPr>
        <w:t>televisión</w:t>
      </w:r>
      <w:r w:rsidRPr="0000425C">
        <w:rPr>
          <w:color w:val="231F20"/>
          <w:spacing w:val="-13"/>
          <w:sz w:val="18"/>
          <w:lang w:val="es-MX"/>
        </w:rPr>
        <w:t xml:space="preserve"> </w:t>
      </w:r>
      <w:r w:rsidRPr="0000425C">
        <w:rPr>
          <w:color w:val="231F20"/>
          <w:sz w:val="18"/>
          <w:lang w:val="es-MX"/>
        </w:rPr>
        <w:t>por</w:t>
      </w:r>
      <w:r w:rsidRPr="0000425C">
        <w:rPr>
          <w:color w:val="231F20"/>
          <w:spacing w:val="-12"/>
          <w:sz w:val="18"/>
          <w:lang w:val="es-MX"/>
        </w:rPr>
        <w:t xml:space="preserve"> </w:t>
      </w:r>
      <w:r w:rsidRPr="0000425C">
        <w:rPr>
          <w:color w:val="231F20"/>
          <w:sz w:val="18"/>
          <w:lang w:val="es-MX"/>
        </w:rPr>
        <w:t>cable,</w:t>
      </w:r>
      <w:r w:rsidRPr="0000425C">
        <w:rPr>
          <w:color w:val="231F20"/>
          <w:spacing w:val="-13"/>
          <w:sz w:val="18"/>
          <w:lang w:val="es-MX"/>
        </w:rPr>
        <w:t xml:space="preserve"> </w:t>
      </w:r>
      <w:r w:rsidRPr="0000425C">
        <w:rPr>
          <w:color w:val="231F20"/>
          <w:sz w:val="18"/>
          <w:lang w:val="es-MX"/>
        </w:rPr>
        <w:t>Internet,</w:t>
      </w:r>
      <w:r w:rsidRPr="0000425C">
        <w:rPr>
          <w:color w:val="231F20"/>
          <w:spacing w:val="-12"/>
          <w:sz w:val="18"/>
          <w:lang w:val="es-MX"/>
        </w:rPr>
        <w:t xml:space="preserve"> </w:t>
      </w:r>
      <w:r w:rsidRPr="0000425C">
        <w:rPr>
          <w:color w:val="231F20"/>
          <w:sz w:val="18"/>
          <w:lang w:val="es-MX"/>
        </w:rPr>
        <w:t>etc.):</w:t>
      </w:r>
      <w:r w:rsidRPr="0000425C">
        <w:rPr>
          <w:color w:val="231F20"/>
          <w:sz w:val="18"/>
          <w:lang w:val="es-MX"/>
        </w:rPr>
        <w:tab/>
      </w:r>
      <w:r w:rsidRPr="0000425C">
        <w:rPr>
          <w:color w:val="231F20"/>
          <w:spacing w:val="-2"/>
          <w:sz w:val="18"/>
          <w:lang w:val="es-MX"/>
        </w:rPr>
        <w:t>$</w:t>
      </w:r>
      <w:r>
        <w:rPr>
          <w:color w:val="231F20"/>
          <w:spacing w:val="-2"/>
          <w:sz w:val="18"/>
          <w:lang w:val="es-MX"/>
        </w:rPr>
        <w:t>2</w:t>
      </w:r>
      <w:r w:rsidR="00115A81">
        <w:rPr>
          <w:color w:val="231F20"/>
          <w:spacing w:val="-2"/>
          <w:sz w:val="18"/>
          <w:lang w:val="es-MX"/>
        </w:rPr>
        <w:t>2.00</w:t>
      </w:r>
    </w:p>
    <w:p w:rsidR="00D424C5" w:rsidRDefault="00D424C5" w:rsidP="00D424C5">
      <w:pPr>
        <w:pStyle w:val="Prrafodelista"/>
        <w:numPr>
          <w:ilvl w:val="0"/>
          <w:numId w:val="107"/>
        </w:numPr>
        <w:tabs>
          <w:tab w:val="left" w:pos="1857"/>
          <w:tab w:val="left" w:pos="8960"/>
        </w:tabs>
        <w:ind w:left="1856" w:hanging="214"/>
        <w:rPr>
          <w:sz w:val="18"/>
        </w:rPr>
      </w:pPr>
      <w:r>
        <w:rPr>
          <w:color w:val="231F20"/>
          <w:w w:val="105"/>
          <w:sz w:val="18"/>
        </w:rPr>
        <w:t>Conducción</w:t>
      </w:r>
      <w:r>
        <w:rPr>
          <w:color w:val="231F20"/>
          <w:spacing w:val="-41"/>
          <w:w w:val="105"/>
          <w:sz w:val="18"/>
        </w:rPr>
        <w:t xml:space="preserve"> </w:t>
      </w:r>
      <w:r>
        <w:rPr>
          <w:color w:val="231F20"/>
          <w:w w:val="105"/>
          <w:sz w:val="18"/>
        </w:rPr>
        <w:t>eléctrica:</w:t>
      </w:r>
      <w:r>
        <w:rPr>
          <w:color w:val="231F20"/>
          <w:w w:val="105"/>
          <w:sz w:val="18"/>
        </w:rPr>
        <w:tab/>
      </w:r>
      <w:r>
        <w:rPr>
          <w:color w:val="231F20"/>
          <w:spacing w:val="-2"/>
          <w:w w:val="105"/>
          <w:sz w:val="18"/>
        </w:rPr>
        <w:t>$1</w:t>
      </w:r>
      <w:r w:rsidR="00115A81">
        <w:rPr>
          <w:color w:val="231F20"/>
          <w:spacing w:val="-2"/>
          <w:w w:val="105"/>
          <w:sz w:val="18"/>
        </w:rPr>
        <w:t>5.09</w:t>
      </w:r>
    </w:p>
    <w:p w:rsidR="00D424C5" w:rsidRPr="0000425C" w:rsidRDefault="00D424C5" w:rsidP="00D424C5">
      <w:pPr>
        <w:pStyle w:val="Prrafodelista"/>
        <w:numPr>
          <w:ilvl w:val="0"/>
          <w:numId w:val="107"/>
        </w:numPr>
        <w:tabs>
          <w:tab w:val="left" w:pos="1832"/>
        </w:tabs>
        <w:spacing w:before="145" w:line="405" w:lineRule="auto"/>
        <w:ind w:right="2766" w:firstLine="0"/>
        <w:rPr>
          <w:sz w:val="18"/>
          <w:lang w:val="es-MX"/>
        </w:rPr>
      </w:pPr>
      <w:r w:rsidRPr="0000425C">
        <w:rPr>
          <w:color w:val="231F20"/>
          <w:sz w:val="18"/>
          <w:lang w:val="es-MX"/>
        </w:rPr>
        <w:t>Por el permiso para la construcción de registros o túneles de servicio: Un tanto del valor comercial del terreno</w:t>
      </w:r>
      <w:r w:rsidRPr="0000425C">
        <w:rPr>
          <w:color w:val="231F20"/>
          <w:spacing w:val="-12"/>
          <w:sz w:val="18"/>
          <w:lang w:val="es-MX"/>
        </w:rPr>
        <w:t xml:space="preserve"> </w:t>
      </w:r>
      <w:r w:rsidRPr="0000425C">
        <w:rPr>
          <w:color w:val="231F20"/>
          <w:sz w:val="18"/>
          <w:lang w:val="es-MX"/>
        </w:rPr>
        <w:t>utilizado.</w:t>
      </w:r>
    </w:p>
    <w:p w:rsidR="00D424C5" w:rsidRPr="0000425C" w:rsidRDefault="00D424C5" w:rsidP="00D424C5">
      <w:pPr>
        <w:pStyle w:val="Prrafodelista"/>
        <w:numPr>
          <w:ilvl w:val="2"/>
          <w:numId w:val="110"/>
        </w:numPr>
        <w:tabs>
          <w:tab w:val="left" w:pos="1916"/>
        </w:tabs>
        <w:spacing w:before="0" w:line="276" w:lineRule="auto"/>
        <w:ind w:right="840" w:firstLine="461"/>
        <w:jc w:val="both"/>
        <w:rPr>
          <w:sz w:val="18"/>
          <w:lang w:val="es-MX"/>
        </w:rPr>
      </w:pPr>
      <w:r w:rsidRPr="0000425C">
        <w:rPr>
          <w:color w:val="231F20"/>
          <w:w w:val="105"/>
          <w:sz w:val="18"/>
          <w:lang w:val="es-MX"/>
        </w:rPr>
        <w:t>Por autorización para romper pavimento, banquetas o machuelos para la instalación de tomas de agua, descargas o reparación de tuberías o servicios de cualquier naturaleza, por metro lineal:</w:t>
      </w:r>
    </w:p>
    <w:p w:rsidR="00D424C5" w:rsidRPr="0000425C" w:rsidRDefault="00D424C5" w:rsidP="00D424C5">
      <w:pPr>
        <w:spacing w:line="276" w:lineRule="auto"/>
        <w:jc w:val="both"/>
        <w:rPr>
          <w:sz w:val="18"/>
          <w:lang w:val="es-MX"/>
        </w:rPr>
        <w:sectPr w:rsidR="00D424C5" w:rsidRPr="0000425C">
          <w:pgSz w:w="11630" w:h="15310"/>
          <w:pgMar w:top="1920" w:right="800" w:bottom="1000" w:left="460" w:header="1081" w:footer="815" w:gutter="0"/>
          <w:cols w:space="720"/>
        </w:sectPr>
      </w:pPr>
    </w:p>
    <w:p w:rsidR="00D424C5" w:rsidRPr="0000425C" w:rsidRDefault="00D424C5" w:rsidP="00D424C5">
      <w:pPr>
        <w:pStyle w:val="Textoindependiente"/>
        <w:spacing w:before="13"/>
        <w:ind w:left="1642"/>
        <w:rPr>
          <w:lang w:val="es-MX"/>
        </w:rPr>
      </w:pPr>
      <w:r w:rsidRPr="0000425C">
        <w:rPr>
          <w:color w:val="231F20"/>
          <w:lang w:val="es-MX"/>
        </w:rPr>
        <w:lastRenderedPageBreak/>
        <w:t>a) Tomas y/o descargas:</w:t>
      </w:r>
    </w:p>
    <w:p w:rsidR="00D424C5" w:rsidRPr="0000425C" w:rsidRDefault="00D424C5" w:rsidP="00D424C5">
      <w:pPr>
        <w:pStyle w:val="Prrafodelista"/>
        <w:numPr>
          <w:ilvl w:val="0"/>
          <w:numId w:val="106"/>
        </w:numPr>
        <w:tabs>
          <w:tab w:val="left" w:pos="1843"/>
        </w:tabs>
        <w:spacing w:before="145"/>
        <w:ind w:hanging="200"/>
        <w:rPr>
          <w:sz w:val="18"/>
          <w:lang w:val="es-MX"/>
        </w:rPr>
      </w:pP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cada</w:t>
      </w:r>
      <w:r w:rsidRPr="0000425C">
        <w:rPr>
          <w:color w:val="231F20"/>
          <w:spacing w:val="-8"/>
          <w:w w:val="105"/>
          <w:sz w:val="18"/>
          <w:lang w:val="es-MX"/>
        </w:rPr>
        <w:t xml:space="preserve"> </w:t>
      </w:r>
      <w:r w:rsidRPr="0000425C">
        <w:rPr>
          <w:color w:val="231F20"/>
          <w:w w:val="105"/>
          <w:sz w:val="18"/>
          <w:lang w:val="es-MX"/>
        </w:rPr>
        <w:t>una</w:t>
      </w:r>
      <w:r w:rsidRPr="0000425C">
        <w:rPr>
          <w:color w:val="231F20"/>
          <w:spacing w:val="-8"/>
          <w:w w:val="105"/>
          <w:sz w:val="18"/>
          <w:lang w:val="es-MX"/>
        </w:rPr>
        <w:t xml:space="preserve"> </w:t>
      </w:r>
      <w:r w:rsidRPr="0000425C">
        <w:rPr>
          <w:color w:val="231F20"/>
          <w:w w:val="105"/>
          <w:sz w:val="18"/>
          <w:lang w:val="es-MX"/>
        </w:rPr>
        <w:t>(longitud</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hasta</w:t>
      </w:r>
      <w:r w:rsidRPr="0000425C">
        <w:rPr>
          <w:color w:val="231F20"/>
          <w:spacing w:val="-8"/>
          <w:w w:val="105"/>
          <w:sz w:val="18"/>
          <w:lang w:val="es-MX"/>
        </w:rPr>
        <w:t xml:space="preserve"> </w:t>
      </w:r>
      <w:r w:rsidRPr="0000425C">
        <w:rPr>
          <w:color w:val="231F20"/>
          <w:w w:val="105"/>
          <w:sz w:val="18"/>
          <w:lang w:val="es-MX"/>
        </w:rPr>
        <w:t>tres</w:t>
      </w:r>
      <w:r w:rsidRPr="0000425C">
        <w:rPr>
          <w:color w:val="231F20"/>
          <w:spacing w:val="-8"/>
          <w:w w:val="105"/>
          <w:sz w:val="18"/>
          <w:lang w:val="es-MX"/>
        </w:rPr>
        <w:t xml:space="preserve"> </w:t>
      </w:r>
      <w:r w:rsidRPr="0000425C">
        <w:rPr>
          <w:color w:val="231F20"/>
          <w:w w:val="105"/>
          <w:sz w:val="18"/>
          <w:lang w:val="es-MX"/>
        </w:rPr>
        <w:t>metros):</w:t>
      </w:r>
    </w:p>
    <w:p w:rsidR="00D424C5" w:rsidRDefault="00D424C5" w:rsidP="00D424C5">
      <w:pPr>
        <w:pStyle w:val="Prrafodelista"/>
        <w:numPr>
          <w:ilvl w:val="0"/>
          <w:numId w:val="105"/>
        </w:numPr>
        <w:tabs>
          <w:tab w:val="left" w:pos="1847"/>
          <w:tab w:val="left" w:pos="8960"/>
        </w:tabs>
        <w:ind w:hanging="204"/>
        <w:rPr>
          <w:sz w:val="18"/>
        </w:rPr>
      </w:pPr>
      <w:r>
        <w:rPr>
          <w:color w:val="231F20"/>
          <w:w w:val="105"/>
          <w:sz w:val="18"/>
        </w:rPr>
        <w:t>Empedrado</w:t>
      </w:r>
      <w:r>
        <w:rPr>
          <w:color w:val="231F20"/>
          <w:spacing w:val="-21"/>
          <w:w w:val="105"/>
          <w:sz w:val="18"/>
        </w:rPr>
        <w:t xml:space="preserve"> </w:t>
      </w:r>
      <w:r>
        <w:rPr>
          <w:color w:val="231F20"/>
          <w:w w:val="105"/>
          <w:sz w:val="18"/>
        </w:rPr>
        <w:t>o</w:t>
      </w:r>
      <w:r>
        <w:rPr>
          <w:color w:val="231F20"/>
          <w:spacing w:val="-20"/>
          <w:w w:val="105"/>
          <w:sz w:val="18"/>
        </w:rPr>
        <w:t xml:space="preserve"> </w:t>
      </w:r>
      <w:r>
        <w:rPr>
          <w:color w:val="231F20"/>
          <w:spacing w:val="-4"/>
          <w:w w:val="105"/>
          <w:sz w:val="18"/>
        </w:rPr>
        <w:t>Terracería:</w:t>
      </w:r>
      <w:r>
        <w:rPr>
          <w:color w:val="231F20"/>
          <w:spacing w:val="-4"/>
          <w:w w:val="105"/>
          <w:sz w:val="18"/>
        </w:rPr>
        <w:tab/>
      </w:r>
      <w:r>
        <w:rPr>
          <w:color w:val="231F20"/>
          <w:spacing w:val="-2"/>
          <w:w w:val="105"/>
          <w:sz w:val="18"/>
        </w:rPr>
        <w:t>$3</w:t>
      </w:r>
      <w:r w:rsidR="00115A81">
        <w:rPr>
          <w:color w:val="231F20"/>
          <w:spacing w:val="-2"/>
          <w:w w:val="105"/>
          <w:sz w:val="18"/>
        </w:rPr>
        <w:t>2.00</w:t>
      </w:r>
    </w:p>
    <w:p w:rsidR="00D424C5" w:rsidRDefault="00D424C5" w:rsidP="00D424C5">
      <w:pPr>
        <w:pStyle w:val="Prrafodelista"/>
        <w:numPr>
          <w:ilvl w:val="0"/>
          <w:numId w:val="105"/>
        </w:numPr>
        <w:tabs>
          <w:tab w:val="left" w:pos="1857"/>
          <w:tab w:val="left" w:pos="8960"/>
        </w:tabs>
        <w:ind w:left="1856" w:hanging="214"/>
        <w:rPr>
          <w:sz w:val="18"/>
        </w:rPr>
      </w:pPr>
      <w:r>
        <w:rPr>
          <w:color w:val="231F20"/>
          <w:w w:val="105"/>
          <w:sz w:val="18"/>
        </w:rPr>
        <w:t>Asfalto:</w:t>
      </w:r>
      <w:r>
        <w:rPr>
          <w:color w:val="231F20"/>
          <w:w w:val="105"/>
          <w:sz w:val="18"/>
        </w:rPr>
        <w:tab/>
      </w:r>
      <w:r>
        <w:rPr>
          <w:color w:val="231F20"/>
          <w:spacing w:val="-2"/>
          <w:w w:val="105"/>
          <w:sz w:val="18"/>
        </w:rPr>
        <w:t>$67.00</w:t>
      </w:r>
    </w:p>
    <w:p w:rsidR="00D424C5" w:rsidRDefault="00D424C5" w:rsidP="00D424C5">
      <w:pPr>
        <w:pStyle w:val="Prrafodelista"/>
        <w:numPr>
          <w:ilvl w:val="0"/>
          <w:numId w:val="105"/>
        </w:numPr>
        <w:tabs>
          <w:tab w:val="left" w:pos="1827"/>
          <w:tab w:val="left" w:pos="8862"/>
        </w:tabs>
        <w:spacing w:before="145"/>
        <w:ind w:left="1826" w:hanging="184"/>
        <w:rPr>
          <w:sz w:val="18"/>
        </w:rPr>
      </w:pPr>
      <w:r>
        <w:rPr>
          <w:color w:val="231F20"/>
          <w:w w:val="105"/>
          <w:sz w:val="18"/>
        </w:rPr>
        <w:t>Adoquín:</w:t>
      </w:r>
      <w:r>
        <w:rPr>
          <w:color w:val="231F20"/>
          <w:w w:val="105"/>
          <w:sz w:val="18"/>
        </w:rPr>
        <w:tab/>
        <w:t>$147.11</w:t>
      </w:r>
    </w:p>
    <w:p w:rsidR="00D424C5" w:rsidRDefault="00D424C5" w:rsidP="00D424C5">
      <w:pPr>
        <w:pStyle w:val="Prrafodelista"/>
        <w:numPr>
          <w:ilvl w:val="0"/>
          <w:numId w:val="105"/>
        </w:numPr>
        <w:tabs>
          <w:tab w:val="left" w:pos="1857"/>
          <w:tab w:val="left" w:pos="8862"/>
        </w:tabs>
        <w:ind w:left="1856" w:hanging="214"/>
        <w:rPr>
          <w:sz w:val="18"/>
        </w:rPr>
      </w:pPr>
      <w:r>
        <w:rPr>
          <w:color w:val="231F20"/>
          <w:w w:val="105"/>
          <w:sz w:val="18"/>
        </w:rPr>
        <w:t>Concreto</w:t>
      </w:r>
      <w:r>
        <w:rPr>
          <w:color w:val="231F20"/>
          <w:spacing w:val="-30"/>
          <w:w w:val="105"/>
          <w:sz w:val="18"/>
        </w:rPr>
        <w:t xml:space="preserve"> </w:t>
      </w:r>
      <w:r>
        <w:rPr>
          <w:color w:val="231F20"/>
          <w:w w:val="105"/>
          <w:sz w:val="18"/>
        </w:rPr>
        <w:t>Hidráulico:</w:t>
      </w:r>
      <w:r>
        <w:rPr>
          <w:color w:val="231F20"/>
          <w:w w:val="105"/>
          <w:sz w:val="18"/>
        </w:rPr>
        <w:tab/>
        <w:t>$192.00</w:t>
      </w:r>
    </w:p>
    <w:p w:rsidR="00D424C5" w:rsidRPr="0000425C" w:rsidRDefault="00D424C5" w:rsidP="00D424C5">
      <w:pPr>
        <w:pStyle w:val="Prrafodelista"/>
        <w:numPr>
          <w:ilvl w:val="0"/>
          <w:numId w:val="106"/>
        </w:numPr>
        <w:tabs>
          <w:tab w:val="left" w:pos="1837"/>
        </w:tabs>
        <w:ind w:left="1837" w:hanging="195"/>
        <w:rPr>
          <w:sz w:val="18"/>
          <w:lang w:val="es-MX"/>
        </w:rPr>
      </w:pP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cada</w:t>
      </w:r>
      <w:r w:rsidRPr="0000425C">
        <w:rPr>
          <w:color w:val="231F20"/>
          <w:spacing w:val="-12"/>
          <w:w w:val="105"/>
          <w:sz w:val="18"/>
          <w:lang w:val="es-MX"/>
        </w:rPr>
        <w:t xml:space="preserve"> </w:t>
      </w:r>
      <w:r w:rsidRPr="0000425C">
        <w:rPr>
          <w:color w:val="231F20"/>
          <w:w w:val="105"/>
          <w:sz w:val="18"/>
          <w:lang w:val="es-MX"/>
        </w:rPr>
        <w:t>una,</w:t>
      </w:r>
      <w:r w:rsidRPr="0000425C">
        <w:rPr>
          <w:color w:val="231F20"/>
          <w:spacing w:val="-12"/>
          <w:w w:val="105"/>
          <w:sz w:val="18"/>
          <w:lang w:val="es-MX"/>
        </w:rPr>
        <w:t xml:space="preserve"> </w:t>
      </w:r>
      <w:r w:rsidRPr="0000425C">
        <w:rPr>
          <w:color w:val="231F20"/>
          <w:w w:val="105"/>
          <w:sz w:val="18"/>
          <w:lang w:val="es-MX"/>
        </w:rPr>
        <w:t>(longitud</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más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tres</w:t>
      </w:r>
      <w:r w:rsidRPr="0000425C">
        <w:rPr>
          <w:color w:val="231F20"/>
          <w:spacing w:val="-12"/>
          <w:w w:val="105"/>
          <w:sz w:val="18"/>
          <w:lang w:val="es-MX"/>
        </w:rPr>
        <w:t xml:space="preserve"> </w:t>
      </w:r>
      <w:r w:rsidRPr="0000425C">
        <w:rPr>
          <w:color w:val="231F20"/>
          <w:w w:val="105"/>
          <w:sz w:val="18"/>
          <w:lang w:val="es-MX"/>
        </w:rPr>
        <w:t>metros):</w:t>
      </w:r>
    </w:p>
    <w:p w:rsidR="00D424C5" w:rsidRDefault="00D424C5" w:rsidP="00D424C5">
      <w:pPr>
        <w:pStyle w:val="Prrafodelista"/>
        <w:numPr>
          <w:ilvl w:val="0"/>
          <w:numId w:val="104"/>
        </w:numPr>
        <w:tabs>
          <w:tab w:val="left" w:pos="1847"/>
          <w:tab w:val="left" w:pos="8960"/>
        </w:tabs>
        <w:spacing w:before="145"/>
        <w:ind w:hanging="204"/>
        <w:rPr>
          <w:sz w:val="18"/>
        </w:rPr>
      </w:pPr>
      <w:r>
        <w:rPr>
          <w:color w:val="231F20"/>
          <w:w w:val="105"/>
          <w:sz w:val="18"/>
        </w:rPr>
        <w:t>Empedrado</w:t>
      </w:r>
      <w:r>
        <w:rPr>
          <w:color w:val="231F20"/>
          <w:spacing w:val="-21"/>
          <w:w w:val="105"/>
          <w:sz w:val="18"/>
        </w:rPr>
        <w:t xml:space="preserve"> </w:t>
      </w:r>
      <w:r>
        <w:rPr>
          <w:color w:val="231F20"/>
          <w:w w:val="105"/>
          <w:sz w:val="18"/>
        </w:rPr>
        <w:t>o</w:t>
      </w:r>
      <w:r>
        <w:rPr>
          <w:color w:val="231F20"/>
          <w:spacing w:val="-20"/>
          <w:w w:val="105"/>
          <w:sz w:val="18"/>
        </w:rPr>
        <w:t xml:space="preserve"> </w:t>
      </w:r>
      <w:r>
        <w:rPr>
          <w:color w:val="231F20"/>
          <w:spacing w:val="-4"/>
          <w:w w:val="105"/>
          <w:sz w:val="18"/>
        </w:rPr>
        <w:t>Terracería:</w:t>
      </w:r>
      <w:r>
        <w:rPr>
          <w:color w:val="231F20"/>
          <w:spacing w:val="-4"/>
          <w:w w:val="105"/>
          <w:sz w:val="18"/>
        </w:rPr>
        <w:tab/>
      </w:r>
      <w:r>
        <w:rPr>
          <w:color w:val="231F20"/>
          <w:spacing w:val="-2"/>
          <w:w w:val="105"/>
          <w:sz w:val="18"/>
        </w:rPr>
        <w:t>$</w:t>
      </w:r>
      <w:r w:rsidR="00115A81">
        <w:rPr>
          <w:color w:val="231F20"/>
          <w:spacing w:val="-2"/>
          <w:w w:val="105"/>
          <w:sz w:val="18"/>
        </w:rPr>
        <w:t>39.00</w:t>
      </w:r>
    </w:p>
    <w:p w:rsidR="00D424C5" w:rsidRDefault="00D424C5" w:rsidP="00D424C5">
      <w:pPr>
        <w:pStyle w:val="Prrafodelista"/>
        <w:numPr>
          <w:ilvl w:val="0"/>
          <w:numId w:val="104"/>
        </w:numPr>
        <w:tabs>
          <w:tab w:val="left" w:pos="1857"/>
          <w:tab w:val="left" w:pos="8960"/>
        </w:tabs>
        <w:ind w:left="1856" w:hanging="214"/>
        <w:rPr>
          <w:sz w:val="18"/>
        </w:rPr>
      </w:pPr>
      <w:r>
        <w:rPr>
          <w:color w:val="231F20"/>
          <w:w w:val="105"/>
          <w:sz w:val="18"/>
        </w:rPr>
        <w:t>Asfalto:</w:t>
      </w:r>
      <w:r>
        <w:rPr>
          <w:color w:val="231F20"/>
          <w:w w:val="105"/>
          <w:sz w:val="18"/>
        </w:rPr>
        <w:tab/>
      </w:r>
      <w:r>
        <w:rPr>
          <w:color w:val="231F20"/>
          <w:spacing w:val="-2"/>
          <w:w w:val="105"/>
          <w:sz w:val="18"/>
        </w:rPr>
        <w:t>$</w:t>
      </w:r>
      <w:r w:rsidR="00115A81">
        <w:rPr>
          <w:color w:val="231F20"/>
          <w:spacing w:val="-2"/>
          <w:w w:val="105"/>
          <w:sz w:val="18"/>
        </w:rPr>
        <w:t>93.56</w:t>
      </w:r>
    </w:p>
    <w:p w:rsidR="00D424C5" w:rsidRDefault="00D424C5" w:rsidP="00D424C5">
      <w:pPr>
        <w:pStyle w:val="Prrafodelista"/>
        <w:numPr>
          <w:ilvl w:val="0"/>
          <w:numId w:val="104"/>
        </w:numPr>
        <w:tabs>
          <w:tab w:val="left" w:pos="1827"/>
          <w:tab w:val="left" w:pos="8862"/>
        </w:tabs>
        <w:ind w:left="1826" w:hanging="184"/>
        <w:rPr>
          <w:sz w:val="18"/>
        </w:rPr>
      </w:pPr>
      <w:r>
        <w:rPr>
          <w:color w:val="231F20"/>
          <w:w w:val="105"/>
          <w:sz w:val="18"/>
        </w:rPr>
        <w:t>Adoquín:</w:t>
      </w:r>
      <w:r>
        <w:rPr>
          <w:color w:val="231F20"/>
          <w:w w:val="105"/>
          <w:sz w:val="18"/>
        </w:rPr>
        <w:tab/>
        <w:t>$1</w:t>
      </w:r>
      <w:r w:rsidR="00115A81">
        <w:rPr>
          <w:color w:val="231F20"/>
          <w:w w:val="105"/>
          <w:sz w:val="18"/>
        </w:rPr>
        <w:t>95.83</w:t>
      </w:r>
    </w:p>
    <w:p w:rsidR="00D424C5" w:rsidRDefault="00D424C5" w:rsidP="00D424C5">
      <w:pPr>
        <w:pStyle w:val="Prrafodelista"/>
        <w:numPr>
          <w:ilvl w:val="0"/>
          <w:numId w:val="104"/>
        </w:numPr>
        <w:tabs>
          <w:tab w:val="left" w:pos="1857"/>
          <w:tab w:val="left" w:pos="8862"/>
        </w:tabs>
        <w:spacing w:before="145"/>
        <w:ind w:left="1856" w:hanging="214"/>
        <w:rPr>
          <w:sz w:val="18"/>
        </w:rPr>
      </w:pPr>
      <w:r>
        <w:rPr>
          <w:color w:val="231F20"/>
          <w:w w:val="105"/>
          <w:sz w:val="18"/>
        </w:rPr>
        <w:t>Concreto</w:t>
      </w:r>
      <w:r>
        <w:rPr>
          <w:color w:val="231F20"/>
          <w:spacing w:val="-30"/>
          <w:w w:val="105"/>
          <w:sz w:val="18"/>
        </w:rPr>
        <w:t xml:space="preserve"> </w:t>
      </w:r>
      <w:r>
        <w:rPr>
          <w:color w:val="231F20"/>
          <w:w w:val="105"/>
          <w:sz w:val="18"/>
        </w:rPr>
        <w:t>Hidráulico:</w:t>
      </w:r>
      <w:r>
        <w:rPr>
          <w:color w:val="231F20"/>
          <w:w w:val="105"/>
          <w:sz w:val="18"/>
        </w:rPr>
        <w:tab/>
        <w:t>$2</w:t>
      </w:r>
      <w:r w:rsidR="00115A81">
        <w:rPr>
          <w:color w:val="231F20"/>
          <w:w w:val="105"/>
          <w:sz w:val="18"/>
        </w:rPr>
        <w:t>68.34</w:t>
      </w:r>
    </w:p>
    <w:p w:rsidR="00D424C5" w:rsidRPr="0000425C" w:rsidRDefault="00D424C5" w:rsidP="00D424C5">
      <w:pPr>
        <w:pStyle w:val="Prrafodelista"/>
        <w:numPr>
          <w:ilvl w:val="0"/>
          <w:numId w:val="106"/>
        </w:numPr>
        <w:tabs>
          <w:tab w:val="left" w:pos="1837"/>
        </w:tabs>
        <w:ind w:left="1837" w:hanging="195"/>
        <w:rPr>
          <w:sz w:val="18"/>
          <w:lang w:val="es-MX"/>
        </w:rPr>
      </w:pPr>
      <w:r w:rsidRPr="0000425C">
        <w:rPr>
          <w:color w:val="231F20"/>
          <w:w w:val="105"/>
          <w:sz w:val="18"/>
          <w:lang w:val="es-MX"/>
        </w:rPr>
        <w:t>Otros</w:t>
      </w:r>
      <w:r w:rsidRPr="0000425C">
        <w:rPr>
          <w:color w:val="231F20"/>
          <w:spacing w:val="-12"/>
          <w:w w:val="105"/>
          <w:sz w:val="18"/>
          <w:lang w:val="es-MX"/>
        </w:rPr>
        <w:t xml:space="preserve"> </w:t>
      </w:r>
      <w:r w:rsidRPr="0000425C">
        <w:rPr>
          <w:color w:val="231F20"/>
          <w:w w:val="105"/>
          <w:sz w:val="18"/>
          <w:lang w:val="es-MX"/>
        </w:rPr>
        <w:t>usos</w:t>
      </w:r>
      <w:r w:rsidRPr="0000425C">
        <w:rPr>
          <w:color w:val="231F20"/>
          <w:spacing w:val="-11"/>
          <w:w w:val="105"/>
          <w:sz w:val="18"/>
          <w:lang w:val="es-MX"/>
        </w:rPr>
        <w:t xml:space="preserve"> </w:t>
      </w:r>
      <w:r w:rsidRPr="0000425C">
        <w:rPr>
          <w:color w:val="231F20"/>
          <w:w w:val="105"/>
          <w:sz w:val="18"/>
          <w:lang w:val="es-MX"/>
        </w:rPr>
        <w:t>por</w:t>
      </w:r>
      <w:r w:rsidRPr="0000425C">
        <w:rPr>
          <w:color w:val="231F20"/>
          <w:spacing w:val="-11"/>
          <w:w w:val="105"/>
          <w:sz w:val="18"/>
          <w:lang w:val="es-MX"/>
        </w:rPr>
        <w:t xml:space="preserve"> </w:t>
      </w:r>
      <w:r w:rsidRPr="0000425C">
        <w:rPr>
          <w:color w:val="231F20"/>
          <w:w w:val="105"/>
          <w:sz w:val="18"/>
          <w:lang w:val="es-MX"/>
        </w:rPr>
        <w:t>metro</w:t>
      </w:r>
      <w:r w:rsidRPr="0000425C">
        <w:rPr>
          <w:color w:val="231F20"/>
          <w:spacing w:val="-11"/>
          <w:w w:val="105"/>
          <w:sz w:val="18"/>
          <w:lang w:val="es-MX"/>
        </w:rPr>
        <w:t xml:space="preserve"> </w:t>
      </w:r>
      <w:r w:rsidRPr="0000425C">
        <w:rPr>
          <w:color w:val="231F20"/>
          <w:w w:val="105"/>
          <w:sz w:val="18"/>
          <w:lang w:val="es-MX"/>
        </w:rPr>
        <w:t>lineal:</w:t>
      </w:r>
    </w:p>
    <w:p w:rsidR="00D424C5" w:rsidRDefault="00D424C5" w:rsidP="00D424C5">
      <w:pPr>
        <w:pStyle w:val="Prrafodelista"/>
        <w:numPr>
          <w:ilvl w:val="0"/>
          <w:numId w:val="103"/>
        </w:numPr>
        <w:tabs>
          <w:tab w:val="left" w:pos="1847"/>
          <w:tab w:val="left" w:pos="8960"/>
        </w:tabs>
        <w:ind w:hanging="204"/>
        <w:rPr>
          <w:sz w:val="18"/>
        </w:rPr>
      </w:pPr>
      <w:r>
        <w:rPr>
          <w:color w:val="231F20"/>
          <w:w w:val="105"/>
          <w:sz w:val="18"/>
        </w:rPr>
        <w:t>Empedrado</w:t>
      </w:r>
      <w:r>
        <w:rPr>
          <w:color w:val="231F20"/>
          <w:spacing w:val="-21"/>
          <w:w w:val="105"/>
          <w:sz w:val="18"/>
        </w:rPr>
        <w:t xml:space="preserve"> </w:t>
      </w:r>
      <w:r>
        <w:rPr>
          <w:color w:val="231F20"/>
          <w:w w:val="105"/>
          <w:sz w:val="18"/>
        </w:rPr>
        <w:t>o</w:t>
      </w:r>
      <w:r>
        <w:rPr>
          <w:color w:val="231F20"/>
          <w:spacing w:val="-20"/>
          <w:w w:val="105"/>
          <w:sz w:val="18"/>
        </w:rPr>
        <w:t xml:space="preserve"> </w:t>
      </w:r>
      <w:r>
        <w:rPr>
          <w:color w:val="231F20"/>
          <w:spacing w:val="-4"/>
          <w:w w:val="105"/>
          <w:sz w:val="18"/>
        </w:rPr>
        <w:t>Terracería:</w:t>
      </w:r>
      <w:r>
        <w:rPr>
          <w:color w:val="231F20"/>
          <w:spacing w:val="-4"/>
          <w:w w:val="105"/>
          <w:sz w:val="18"/>
        </w:rPr>
        <w:tab/>
      </w:r>
      <w:r>
        <w:rPr>
          <w:color w:val="231F20"/>
          <w:spacing w:val="-2"/>
          <w:w w:val="105"/>
          <w:sz w:val="18"/>
        </w:rPr>
        <w:t>$3</w:t>
      </w:r>
      <w:r w:rsidR="00115A81">
        <w:rPr>
          <w:color w:val="231F20"/>
          <w:spacing w:val="-2"/>
          <w:w w:val="105"/>
          <w:sz w:val="18"/>
        </w:rPr>
        <w:t>7.72</w:t>
      </w:r>
    </w:p>
    <w:p w:rsidR="00D424C5" w:rsidRDefault="00D424C5" w:rsidP="00D424C5">
      <w:pPr>
        <w:pStyle w:val="Prrafodelista"/>
        <w:numPr>
          <w:ilvl w:val="0"/>
          <w:numId w:val="103"/>
        </w:numPr>
        <w:tabs>
          <w:tab w:val="left" w:pos="1857"/>
          <w:tab w:val="left" w:pos="8960"/>
        </w:tabs>
        <w:spacing w:before="145"/>
        <w:ind w:left="1856" w:hanging="214"/>
        <w:rPr>
          <w:sz w:val="18"/>
        </w:rPr>
      </w:pPr>
      <w:r>
        <w:rPr>
          <w:color w:val="231F20"/>
          <w:w w:val="105"/>
          <w:sz w:val="18"/>
        </w:rPr>
        <w:t>Asfalto:</w:t>
      </w:r>
      <w:r>
        <w:rPr>
          <w:color w:val="231F20"/>
          <w:w w:val="105"/>
          <w:sz w:val="18"/>
        </w:rPr>
        <w:tab/>
      </w:r>
      <w:r>
        <w:rPr>
          <w:color w:val="231F20"/>
          <w:spacing w:val="-2"/>
          <w:w w:val="105"/>
          <w:sz w:val="18"/>
        </w:rPr>
        <w:t>$9</w:t>
      </w:r>
      <w:r w:rsidR="00B03B24">
        <w:rPr>
          <w:color w:val="231F20"/>
          <w:spacing w:val="-2"/>
          <w:w w:val="105"/>
          <w:sz w:val="18"/>
        </w:rPr>
        <w:t>6.45</w:t>
      </w:r>
    </w:p>
    <w:p w:rsidR="00D424C5" w:rsidRDefault="00D424C5" w:rsidP="00D424C5">
      <w:pPr>
        <w:pStyle w:val="Prrafodelista"/>
        <w:numPr>
          <w:ilvl w:val="0"/>
          <w:numId w:val="103"/>
        </w:numPr>
        <w:tabs>
          <w:tab w:val="left" w:pos="1827"/>
          <w:tab w:val="left" w:pos="8862"/>
        </w:tabs>
        <w:ind w:left="1826" w:hanging="184"/>
        <w:rPr>
          <w:sz w:val="18"/>
        </w:rPr>
      </w:pPr>
      <w:r>
        <w:rPr>
          <w:color w:val="231F20"/>
          <w:w w:val="105"/>
          <w:sz w:val="18"/>
        </w:rPr>
        <w:t>Adoquín:</w:t>
      </w:r>
      <w:r>
        <w:rPr>
          <w:color w:val="231F20"/>
          <w:w w:val="105"/>
          <w:sz w:val="18"/>
        </w:rPr>
        <w:tab/>
        <w:t>$</w:t>
      </w:r>
      <w:r w:rsidR="00B03B24">
        <w:rPr>
          <w:color w:val="231F20"/>
          <w:w w:val="105"/>
          <w:sz w:val="18"/>
        </w:rPr>
        <w:t>204.52</w:t>
      </w:r>
    </w:p>
    <w:p w:rsidR="00D424C5" w:rsidRDefault="00D424C5" w:rsidP="00D424C5">
      <w:pPr>
        <w:pStyle w:val="Prrafodelista"/>
        <w:numPr>
          <w:ilvl w:val="0"/>
          <w:numId w:val="103"/>
        </w:numPr>
        <w:tabs>
          <w:tab w:val="left" w:pos="1857"/>
          <w:tab w:val="left" w:pos="8862"/>
        </w:tabs>
        <w:ind w:left="1856" w:hanging="214"/>
        <w:rPr>
          <w:sz w:val="18"/>
        </w:rPr>
      </w:pPr>
      <w:r>
        <w:rPr>
          <w:color w:val="231F20"/>
          <w:w w:val="105"/>
          <w:sz w:val="18"/>
        </w:rPr>
        <w:t>Concreto</w:t>
      </w:r>
      <w:r>
        <w:rPr>
          <w:color w:val="231F20"/>
          <w:spacing w:val="-30"/>
          <w:w w:val="105"/>
          <w:sz w:val="18"/>
        </w:rPr>
        <w:t xml:space="preserve"> </w:t>
      </w:r>
      <w:r>
        <w:rPr>
          <w:color w:val="231F20"/>
          <w:w w:val="105"/>
          <w:sz w:val="18"/>
        </w:rPr>
        <w:t>Hidráulico:</w:t>
      </w:r>
      <w:r>
        <w:rPr>
          <w:color w:val="231F20"/>
          <w:w w:val="105"/>
          <w:sz w:val="18"/>
        </w:rPr>
        <w:tab/>
        <w:t>$2</w:t>
      </w:r>
      <w:r w:rsidR="00B03B24">
        <w:rPr>
          <w:color w:val="231F20"/>
          <w:w w:val="105"/>
          <w:sz w:val="18"/>
        </w:rPr>
        <w:t>83.55</w:t>
      </w:r>
    </w:p>
    <w:p w:rsidR="00D424C5" w:rsidRPr="0000425C" w:rsidRDefault="00D424C5" w:rsidP="00D424C5">
      <w:pPr>
        <w:pStyle w:val="Textoindependiente"/>
        <w:spacing w:before="145" w:line="276" w:lineRule="auto"/>
        <w:ind w:right="840" w:firstLine="460"/>
        <w:jc w:val="both"/>
        <w:rPr>
          <w:lang w:val="es-MX"/>
        </w:rPr>
      </w:pPr>
      <w:r w:rsidRPr="0000425C">
        <w:rPr>
          <w:color w:val="231F20"/>
          <w:w w:val="105"/>
          <w:lang w:val="es-MX"/>
        </w:rPr>
        <w:t>La reposición de empedrado o pavimento se realizara exclusivamente por la autoridad municipal, la cual se hará a los costos vigentes de mercado con cargo al propietario del inmueble para quien se haya solicitado el permiso, o de la persona responsable de la obra.</w:t>
      </w:r>
    </w:p>
    <w:p w:rsidR="00D424C5" w:rsidRPr="0000425C" w:rsidRDefault="00D424C5" w:rsidP="00D424C5">
      <w:pPr>
        <w:pStyle w:val="Heading1"/>
        <w:spacing w:before="114"/>
        <w:rPr>
          <w:lang w:val="es-MX"/>
        </w:rPr>
      </w:pPr>
      <w:r w:rsidRPr="0000425C">
        <w:rPr>
          <w:color w:val="231F20"/>
          <w:w w:val="105"/>
          <w:lang w:val="es-MX"/>
        </w:rPr>
        <w:t>SECCIÓN OCTAVA</w:t>
      </w:r>
    </w:p>
    <w:p w:rsidR="00D424C5" w:rsidRPr="0000425C" w:rsidRDefault="00D424C5" w:rsidP="00D424C5">
      <w:pPr>
        <w:spacing w:before="141"/>
        <w:ind w:left="2272" w:right="1932"/>
        <w:jc w:val="center"/>
        <w:rPr>
          <w:b/>
          <w:sz w:val="20"/>
          <w:lang w:val="es-MX"/>
        </w:rPr>
      </w:pPr>
      <w:r w:rsidRPr="0000425C">
        <w:rPr>
          <w:b/>
          <w:color w:val="231F20"/>
          <w:sz w:val="20"/>
          <w:lang w:val="es-MX"/>
        </w:rPr>
        <w:t>De los servicios de sanidad</w:t>
      </w:r>
    </w:p>
    <w:p w:rsidR="00D424C5" w:rsidRPr="0000425C" w:rsidRDefault="00D424C5" w:rsidP="00D424C5">
      <w:pPr>
        <w:pStyle w:val="Textoindependiente"/>
        <w:spacing w:before="140" w:line="276" w:lineRule="auto"/>
        <w:ind w:right="750" w:firstLine="460"/>
        <w:rPr>
          <w:lang w:val="es-MX"/>
        </w:rPr>
      </w:pPr>
      <w:r w:rsidRPr="0000425C">
        <w:rPr>
          <w:color w:val="231F20"/>
          <w:w w:val="105"/>
          <w:lang w:val="es-MX"/>
        </w:rPr>
        <w:t>Artículo 52. Las personas físicas o jurídicas que requieran de servicios de sanidad en los casos que se mencionan en esta sección pagarán los derechos correspondientes, conforme a la siguiente:</w:t>
      </w:r>
    </w:p>
    <w:p w:rsidR="00D424C5" w:rsidRDefault="00D424C5" w:rsidP="00D424C5">
      <w:pPr>
        <w:pStyle w:val="Textoindependiente"/>
        <w:spacing w:before="113"/>
        <w:ind w:left="0" w:right="840"/>
        <w:jc w:val="right"/>
      </w:pPr>
      <w:r>
        <w:rPr>
          <w:color w:val="231F20"/>
          <w:w w:val="105"/>
        </w:rPr>
        <w:t>TARIFA</w:t>
      </w:r>
    </w:p>
    <w:p w:rsidR="00D424C5" w:rsidRPr="0000425C" w:rsidRDefault="00D424C5" w:rsidP="00D424C5">
      <w:pPr>
        <w:pStyle w:val="Prrafodelista"/>
        <w:numPr>
          <w:ilvl w:val="0"/>
          <w:numId w:val="102"/>
        </w:numPr>
        <w:tabs>
          <w:tab w:val="left" w:pos="1793"/>
        </w:tabs>
        <w:ind w:hanging="150"/>
        <w:rPr>
          <w:sz w:val="18"/>
          <w:lang w:val="es-MX"/>
        </w:rPr>
      </w:pPr>
      <w:r w:rsidRPr="0000425C">
        <w:rPr>
          <w:color w:val="231F20"/>
          <w:w w:val="105"/>
          <w:sz w:val="18"/>
          <w:lang w:val="es-MX"/>
        </w:rPr>
        <w:t>Inhumaciones</w:t>
      </w:r>
      <w:r w:rsidRPr="0000425C">
        <w:rPr>
          <w:color w:val="231F20"/>
          <w:spacing w:val="-8"/>
          <w:w w:val="105"/>
          <w:sz w:val="18"/>
          <w:lang w:val="es-MX"/>
        </w:rPr>
        <w:t xml:space="preserve"> </w:t>
      </w:r>
      <w:r w:rsidRPr="0000425C">
        <w:rPr>
          <w:color w:val="231F20"/>
          <w:w w:val="105"/>
          <w:sz w:val="18"/>
          <w:lang w:val="es-MX"/>
        </w:rPr>
        <w:t>y</w:t>
      </w:r>
      <w:r w:rsidRPr="0000425C">
        <w:rPr>
          <w:color w:val="231F20"/>
          <w:spacing w:val="-8"/>
          <w:w w:val="105"/>
          <w:sz w:val="18"/>
          <w:lang w:val="es-MX"/>
        </w:rPr>
        <w:t xml:space="preserve"> </w:t>
      </w:r>
      <w:r w:rsidRPr="0000425C">
        <w:rPr>
          <w:color w:val="231F20"/>
          <w:w w:val="105"/>
          <w:sz w:val="18"/>
          <w:lang w:val="es-MX"/>
        </w:rPr>
        <w:t>re</w:t>
      </w:r>
      <w:r w:rsidRPr="0000425C">
        <w:rPr>
          <w:color w:val="231F20"/>
          <w:spacing w:val="-8"/>
          <w:w w:val="105"/>
          <w:sz w:val="18"/>
          <w:lang w:val="es-MX"/>
        </w:rPr>
        <w:t xml:space="preserve"> </w:t>
      </w:r>
      <w:r w:rsidRPr="0000425C">
        <w:rPr>
          <w:color w:val="231F20"/>
          <w:w w:val="105"/>
          <w:sz w:val="18"/>
          <w:lang w:val="es-MX"/>
        </w:rPr>
        <w:t>inhumaciones,</w:t>
      </w:r>
      <w:r w:rsidRPr="0000425C">
        <w:rPr>
          <w:color w:val="231F20"/>
          <w:spacing w:val="-8"/>
          <w:w w:val="105"/>
          <w:sz w:val="18"/>
          <w:lang w:val="es-MX"/>
        </w:rPr>
        <w:t xml:space="preserve"> </w:t>
      </w: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cada</w:t>
      </w:r>
      <w:r w:rsidRPr="0000425C">
        <w:rPr>
          <w:color w:val="231F20"/>
          <w:spacing w:val="-8"/>
          <w:w w:val="105"/>
          <w:sz w:val="18"/>
          <w:lang w:val="es-MX"/>
        </w:rPr>
        <w:t xml:space="preserve"> </w:t>
      </w:r>
      <w:r w:rsidRPr="0000425C">
        <w:rPr>
          <w:color w:val="231F20"/>
          <w:w w:val="105"/>
          <w:sz w:val="18"/>
          <w:lang w:val="es-MX"/>
        </w:rPr>
        <w:t>una:</w:t>
      </w:r>
    </w:p>
    <w:p w:rsidR="00D424C5" w:rsidRDefault="00D424C5" w:rsidP="00D424C5">
      <w:pPr>
        <w:pStyle w:val="Prrafodelista"/>
        <w:numPr>
          <w:ilvl w:val="0"/>
          <w:numId w:val="101"/>
        </w:numPr>
        <w:tabs>
          <w:tab w:val="left" w:pos="1847"/>
          <w:tab w:val="left" w:pos="8862"/>
        </w:tabs>
        <w:ind w:hanging="204"/>
        <w:rPr>
          <w:sz w:val="18"/>
        </w:rPr>
      </w:pPr>
      <w:r>
        <w:rPr>
          <w:color w:val="231F20"/>
          <w:w w:val="105"/>
          <w:sz w:val="18"/>
        </w:rPr>
        <w:t>En</w:t>
      </w:r>
      <w:r>
        <w:rPr>
          <w:color w:val="231F20"/>
          <w:spacing w:val="-34"/>
          <w:w w:val="105"/>
          <w:sz w:val="18"/>
        </w:rPr>
        <w:t xml:space="preserve"> </w:t>
      </w:r>
      <w:r>
        <w:rPr>
          <w:color w:val="231F20"/>
          <w:w w:val="105"/>
          <w:sz w:val="18"/>
        </w:rPr>
        <w:t>cementerios</w:t>
      </w:r>
      <w:r>
        <w:rPr>
          <w:color w:val="231F20"/>
          <w:spacing w:val="-33"/>
          <w:w w:val="105"/>
          <w:sz w:val="18"/>
        </w:rPr>
        <w:t xml:space="preserve"> </w:t>
      </w:r>
      <w:r>
        <w:rPr>
          <w:color w:val="231F20"/>
          <w:w w:val="105"/>
          <w:sz w:val="18"/>
        </w:rPr>
        <w:t>municipales:</w:t>
      </w:r>
      <w:r>
        <w:rPr>
          <w:color w:val="231F20"/>
          <w:w w:val="105"/>
          <w:sz w:val="18"/>
        </w:rPr>
        <w:tab/>
        <w:t>$2</w:t>
      </w:r>
      <w:r w:rsidR="00B03B24">
        <w:rPr>
          <w:color w:val="231F20"/>
          <w:w w:val="105"/>
          <w:sz w:val="18"/>
        </w:rPr>
        <w:t>75.10</w:t>
      </w:r>
    </w:p>
    <w:p w:rsidR="00D424C5" w:rsidRPr="0000425C" w:rsidRDefault="00D424C5" w:rsidP="00D424C5">
      <w:pPr>
        <w:pStyle w:val="Prrafodelista"/>
        <w:numPr>
          <w:ilvl w:val="0"/>
          <w:numId w:val="101"/>
        </w:numPr>
        <w:tabs>
          <w:tab w:val="left" w:pos="1857"/>
          <w:tab w:val="left" w:pos="8862"/>
        </w:tabs>
        <w:spacing w:before="145"/>
        <w:ind w:left="1856" w:hanging="214"/>
        <w:rPr>
          <w:sz w:val="18"/>
          <w:lang w:val="es-MX"/>
        </w:rPr>
      </w:pPr>
      <w:r w:rsidRPr="0000425C">
        <w:rPr>
          <w:color w:val="231F20"/>
          <w:w w:val="105"/>
          <w:sz w:val="18"/>
          <w:lang w:val="es-MX"/>
        </w:rPr>
        <w:t>En</w:t>
      </w:r>
      <w:r w:rsidRPr="0000425C">
        <w:rPr>
          <w:color w:val="231F20"/>
          <w:spacing w:val="-34"/>
          <w:w w:val="105"/>
          <w:sz w:val="18"/>
          <w:lang w:val="es-MX"/>
        </w:rPr>
        <w:t xml:space="preserve"> </w:t>
      </w:r>
      <w:r w:rsidRPr="0000425C">
        <w:rPr>
          <w:color w:val="231F20"/>
          <w:w w:val="105"/>
          <w:sz w:val="18"/>
          <w:lang w:val="es-MX"/>
        </w:rPr>
        <w:t>cementerios</w:t>
      </w:r>
      <w:r w:rsidRPr="0000425C">
        <w:rPr>
          <w:color w:val="231F20"/>
          <w:spacing w:val="-33"/>
          <w:w w:val="105"/>
          <w:sz w:val="18"/>
          <w:lang w:val="es-MX"/>
        </w:rPr>
        <w:t xml:space="preserve"> </w:t>
      </w:r>
      <w:r w:rsidRPr="0000425C">
        <w:rPr>
          <w:color w:val="231F20"/>
          <w:w w:val="105"/>
          <w:sz w:val="18"/>
          <w:lang w:val="es-MX"/>
        </w:rPr>
        <w:t>concesionados</w:t>
      </w:r>
      <w:r w:rsidRPr="0000425C">
        <w:rPr>
          <w:color w:val="231F20"/>
          <w:spacing w:val="-33"/>
          <w:w w:val="105"/>
          <w:sz w:val="18"/>
          <w:lang w:val="es-MX"/>
        </w:rPr>
        <w:t xml:space="preserve"> </w:t>
      </w:r>
      <w:r w:rsidRPr="0000425C">
        <w:rPr>
          <w:color w:val="231F20"/>
          <w:w w:val="105"/>
          <w:sz w:val="18"/>
          <w:lang w:val="es-MX"/>
        </w:rPr>
        <w:t>a</w:t>
      </w:r>
      <w:r w:rsidRPr="0000425C">
        <w:rPr>
          <w:color w:val="231F20"/>
          <w:spacing w:val="-33"/>
          <w:w w:val="105"/>
          <w:sz w:val="18"/>
          <w:lang w:val="es-MX"/>
        </w:rPr>
        <w:t xml:space="preserve"> </w:t>
      </w:r>
      <w:r w:rsidRPr="0000425C">
        <w:rPr>
          <w:color w:val="231F20"/>
          <w:w w:val="105"/>
          <w:sz w:val="18"/>
          <w:lang w:val="es-MX"/>
        </w:rPr>
        <w:t>particulares:</w:t>
      </w:r>
      <w:r w:rsidRPr="0000425C">
        <w:rPr>
          <w:color w:val="231F20"/>
          <w:w w:val="105"/>
          <w:sz w:val="18"/>
          <w:lang w:val="es-MX"/>
        </w:rPr>
        <w:tab/>
        <w:t>$</w:t>
      </w:r>
      <w:r w:rsidR="00B03B24">
        <w:rPr>
          <w:color w:val="231F20"/>
          <w:w w:val="105"/>
          <w:sz w:val="18"/>
          <w:lang w:val="es-MX"/>
        </w:rPr>
        <w:t>311.36</w:t>
      </w:r>
    </w:p>
    <w:p w:rsidR="00D424C5" w:rsidRDefault="00D424C5" w:rsidP="00D424C5">
      <w:pPr>
        <w:pStyle w:val="Prrafodelista"/>
        <w:numPr>
          <w:ilvl w:val="0"/>
          <w:numId w:val="102"/>
        </w:numPr>
        <w:tabs>
          <w:tab w:val="left" w:pos="1836"/>
        </w:tabs>
        <w:ind w:left="1835" w:hanging="193"/>
        <w:rPr>
          <w:sz w:val="18"/>
        </w:rPr>
      </w:pPr>
      <w:r>
        <w:rPr>
          <w:color w:val="231F20"/>
          <w:w w:val="105"/>
          <w:sz w:val="18"/>
        </w:rPr>
        <w:t>Exhumaciones, por cada</w:t>
      </w:r>
      <w:r>
        <w:rPr>
          <w:color w:val="231F20"/>
          <w:spacing w:val="-34"/>
          <w:w w:val="105"/>
          <w:sz w:val="18"/>
        </w:rPr>
        <w:t xml:space="preserve"> </w:t>
      </w:r>
      <w:r>
        <w:rPr>
          <w:color w:val="231F20"/>
          <w:w w:val="105"/>
          <w:sz w:val="18"/>
        </w:rPr>
        <w:t>una:</w:t>
      </w:r>
    </w:p>
    <w:p w:rsidR="00D424C5" w:rsidRDefault="00D424C5" w:rsidP="00D424C5">
      <w:pPr>
        <w:pStyle w:val="Prrafodelista"/>
        <w:numPr>
          <w:ilvl w:val="0"/>
          <w:numId w:val="100"/>
        </w:numPr>
        <w:tabs>
          <w:tab w:val="left" w:pos="1847"/>
          <w:tab w:val="left" w:pos="8864"/>
        </w:tabs>
        <w:ind w:hanging="204"/>
        <w:jc w:val="left"/>
        <w:rPr>
          <w:sz w:val="18"/>
        </w:rPr>
      </w:pPr>
      <w:r>
        <w:rPr>
          <w:color w:val="231F20"/>
          <w:w w:val="105"/>
          <w:sz w:val="18"/>
        </w:rPr>
        <w:t>Exhumaciones</w:t>
      </w:r>
      <w:r>
        <w:rPr>
          <w:color w:val="231F20"/>
          <w:spacing w:val="-32"/>
          <w:w w:val="105"/>
          <w:sz w:val="18"/>
        </w:rPr>
        <w:t xml:space="preserve"> </w:t>
      </w:r>
      <w:r>
        <w:rPr>
          <w:color w:val="231F20"/>
          <w:w w:val="105"/>
          <w:sz w:val="18"/>
        </w:rPr>
        <w:t>prematuras,</w:t>
      </w:r>
      <w:r>
        <w:rPr>
          <w:color w:val="231F20"/>
          <w:spacing w:val="-31"/>
          <w:w w:val="105"/>
          <w:sz w:val="18"/>
        </w:rPr>
        <w:t xml:space="preserve"> </w:t>
      </w:r>
      <w:r>
        <w:rPr>
          <w:color w:val="231F20"/>
          <w:w w:val="105"/>
          <w:sz w:val="18"/>
        </w:rPr>
        <w:t>de:</w:t>
      </w:r>
      <w:r>
        <w:rPr>
          <w:color w:val="231F20"/>
          <w:w w:val="105"/>
          <w:sz w:val="18"/>
        </w:rPr>
        <w:tab/>
        <w:t>$5</w:t>
      </w:r>
      <w:r w:rsidR="00B03B24">
        <w:rPr>
          <w:color w:val="231F20"/>
          <w:w w:val="105"/>
          <w:sz w:val="18"/>
        </w:rPr>
        <w:t>32.06</w:t>
      </w:r>
    </w:p>
    <w:p w:rsidR="00D424C5" w:rsidRDefault="00D424C5" w:rsidP="00D424C5">
      <w:pPr>
        <w:pStyle w:val="Prrafodelista"/>
        <w:numPr>
          <w:ilvl w:val="0"/>
          <w:numId w:val="100"/>
        </w:numPr>
        <w:tabs>
          <w:tab w:val="left" w:pos="1397"/>
          <w:tab w:val="left" w:pos="8862"/>
        </w:tabs>
        <w:spacing w:before="31"/>
        <w:ind w:left="1396" w:hanging="214"/>
        <w:jc w:val="left"/>
        <w:rPr>
          <w:sz w:val="18"/>
        </w:rPr>
      </w:pPr>
      <w:r>
        <w:rPr>
          <w:color w:val="231F20"/>
          <w:w w:val="105"/>
          <w:sz w:val="18"/>
        </w:rPr>
        <w:t>De</w:t>
      </w:r>
      <w:r>
        <w:rPr>
          <w:color w:val="231F20"/>
          <w:spacing w:val="-22"/>
          <w:w w:val="105"/>
          <w:sz w:val="18"/>
        </w:rPr>
        <w:t xml:space="preserve"> </w:t>
      </w:r>
      <w:r>
        <w:rPr>
          <w:color w:val="231F20"/>
          <w:w w:val="105"/>
          <w:sz w:val="18"/>
        </w:rPr>
        <w:t>restos</w:t>
      </w:r>
      <w:r>
        <w:rPr>
          <w:color w:val="231F20"/>
          <w:spacing w:val="-22"/>
          <w:w w:val="105"/>
          <w:sz w:val="18"/>
        </w:rPr>
        <w:t xml:space="preserve"> </w:t>
      </w:r>
      <w:r>
        <w:rPr>
          <w:color w:val="231F20"/>
          <w:w w:val="105"/>
          <w:sz w:val="18"/>
        </w:rPr>
        <w:t>áridos:</w:t>
      </w:r>
      <w:r>
        <w:rPr>
          <w:color w:val="231F20"/>
          <w:w w:val="105"/>
          <w:sz w:val="18"/>
        </w:rPr>
        <w:tab/>
        <w:t>$1</w:t>
      </w:r>
      <w:r w:rsidR="00B03B24">
        <w:rPr>
          <w:color w:val="231F20"/>
          <w:w w:val="105"/>
          <w:sz w:val="18"/>
        </w:rPr>
        <w:t>12.01</w:t>
      </w:r>
    </w:p>
    <w:p w:rsidR="00D424C5" w:rsidRPr="0000425C" w:rsidRDefault="00D424C5" w:rsidP="00D424C5">
      <w:pPr>
        <w:pStyle w:val="Prrafodelista"/>
        <w:numPr>
          <w:ilvl w:val="0"/>
          <w:numId w:val="102"/>
        </w:numPr>
        <w:tabs>
          <w:tab w:val="left" w:pos="1884"/>
          <w:tab w:val="left" w:pos="8715"/>
        </w:tabs>
        <w:spacing w:before="145"/>
        <w:ind w:left="1883" w:hanging="241"/>
        <w:rPr>
          <w:sz w:val="18"/>
          <w:lang w:val="es-MX"/>
        </w:rPr>
      </w:pPr>
      <w:r w:rsidRPr="0000425C">
        <w:rPr>
          <w:color w:val="231F20"/>
          <w:w w:val="105"/>
          <w:sz w:val="18"/>
          <w:lang w:val="es-MX"/>
        </w:rPr>
        <w:t>Los</w:t>
      </w:r>
      <w:r w:rsidRPr="0000425C">
        <w:rPr>
          <w:color w:val="231F20"/>
          <w:spacing w:val="-27"/>
          <w:w w:val="105"/>
          <w:sz w:val="18"/>
          <w:lang w:val="es-MX"/>
        </w:rPr>
        <w:t xml:space="preserve"> </w:t>
      </w:r>
      <w:r w:rsidRPr="0000425C">
        <w:rPr>
          <w:color w:val="231F20"/>
          <w:w w:val="105"/>
          <w:sz w:val="18"/>
          <w:lang w:val="es-MX"/>
        </w:rPr>
        <w:t>servicios</w:t>
      </w:r>
      <w:r w:rsidRPr="0000425C">
        <w:rPr>
          <w:color w:val="231F20"/>
          <w:spacing w:val="-26"/>
          <w:w w:val="105"/>
          <w:sz w:val="18"/>
          <w:lang w:val="es-MX"/>
        </w:rPr>
        <w:t xml:space="preserve"> </w:t>
      </w:r>
      <w:r w:rsidRPr="0000425C">
        <w:rPr>
          <w:color w:val="231F20"/>
          <w:w w:val="105"/>
          <w:sz w:val="18"/>
          <w:lang w:val="es-MX"/>
        </w:rPr>
        <w:t>de</w:t>
      </w:r>
      <w:r w:rsidRPr="0000425C">
        <w:rPr>
          <w:color w:val="231F20"/>
          <w:spacing w:val="-26"/>
          <w:w w:val="105"/>
          <w:sz w:val="18"/>
          <w:lang w:val="es-MX"/>
        </w:rPr>
        <w:t xml:space="preserve"> </w:t>
      </w:r>
      <w:r w:rsidRPr="0000425C">
        <w:rPr>
          <w:color w:val="231F20"/>
          <w:w w:val="105"/>
          <w:sz w:val="18"/>
          <w:lang w:val="es-MX"/>
        </w:rPr>
        <w:t>cremación</w:t>
      </w:r>
      <w:r w:rsidRPr="0000425C">
        <w:rPr>
          <w:color w:val="231F20"/>
          <w:spacing w:val="-27"/>
          <w:w w:val="105"/>
          <w:sz w:val="18"/>
          <w:lang w:val="es-MX"/>
        </w:rPr>
        <w:t xml:space="preserve"> </w:t>
      </w:r>
      <w:r w:rsidRPr="0000425C">
        <w:rPr>
          <w:color w:val="231F20"/>
          <w:w w:val="105"/>
          <w:sz w:val="18"/>
          <w:lang w:val="es-MX"/>
        </w:rPr>
        <w:t>causarán,</w:t>
      </w:r>
      <w:r w:rsidRPr="0000425C">
        <w:rPr>
          <w:color w:val="231F20"/>
          <w:spacing w:val="-26"/>
          <w:w w:val="105"/>
          <w:sz w:val="18"/>
          <w:lang w:val="es-MX"/>
        </w:rPr>
        <w:t xml:space="preserve"> </w:t>
      </w:r>
      <w:r w:rsidRPr="0000425C">
        <w:rPr>
          <w:color w:val="231F20"/>
          <w:w w:val="105"/>
          <w:sz w:val="18"/>
          <w:lang w:val="es-MX"/>
        </w:rPr>
        <w:t>por</w:t>
      </w:r>
      <w:r w:rsidRPr="0000425C">
        <w:rPr>
          <w:color w:val="231F20"/>
          <w:spacing w:val="-26"/>
          <w:w w:val="105"/>
          <w:sz w:val="18"/>
          <w:lang w:val="es-MX"/>
        </w:rPr>
        <w:t xml:space="preserve"> </w:t>
      </w:r>
      <w:r w:rsidRPr="0000425C">
        <w:rPr>
          <w:color w:val="231F20"/>
          <w:w w:val="105"/>
          <w:sz w:val="18"/>
          <w:lang w:val="es-MX"/>
        </w:rPr>
        <w:t>cada</w:t>
      </w:r>
      <w:r w:rsidRPr="0000425C">
        <w:rPr>
          <w:color w:val="231F20"/>
          <w:spacing w:val="-26"/>
          <w:w w:val="105"/>
          <w:sz w:val="18"/>
          <w:lang w:val="es-MX"/>
        </w:rPr>
        <w:t xml:space="preserve"> </w:t>
      </w:r>
      <w:r w:rsidRPr="0000425C">
        <w:rPr>
          <w:color w:val="231F20"/>
          <w:w w:val="105"/>
          <w:sz w:val="18"/>
          <w:lang w:val="es-MX"/>
        </w:rPr>
        <w:t>uno,</w:t>
      </w:r>
      <w:r w:rsidRPr="0000425C">
        <w:rPr>
          <w:color w:val="231F20"/>
          <w:spacing w:val="-27"/>
          <w:w w:val="105"/>
          <w:sz w:val="18"/>
          <w:lang w:val="es-MX"/>
        </w:rPr>
        <w:t xml:space="preserve"> </w:t>
      </w:r>
      <w:r w:rsidRPr="0000425C">
        <w:rPr>
          <w:color w:val="231F20"/>
          <w:w w:val="105"/>
          <w:sz w:val="18"/>
          <w:lang w:val="es-MX"/>
        </w:rPr>
        <w:t>una</w:t>
      </w:r>
      <w:r w:rsidRPr="0000425C">
        <w:rPr>
          <w:color w:val="231F20"/>
          <w:spacing w:val="-26"/>
          <w:w w:val="105"/>
          <w:sz w:val="18"/>
          <w:lang w:val="es-MX"/>
        </w:rPr>
        <w:t xml:space="preserve"> </w:t>
      </w:r>
      <w:r w:rsidRPr="0000425C">
        <w:rPr>
          <w:color w:val="231F20"/>
          <w:w w:val="105"/>
          <w:sz w:val="18"/>
          <w:lang w:val="es-MX"/>
        </w:rPr>
        <w:t>cuota,</w:t>
      </w:r>
      <w:r w:rsidRPr="0000425C">
        <w:rPr>
          <w:color w:val="231F20"/>
          <w:spacing w:val="-26"/>
          <w:w w:val="105"/>
          <w:sz w:val="18"/>
          <w:lang w:val="es-MX"/>
        </w:rPr>
        <w:t xml:space="preserve"> </w:t>
      </w:r>
      <w:r w:rsidRPr="0000425C">
        <w:rPr>
          <w:color w:val="231F20"/>
          <w:w w:val="105"/>
          <w:sz w:val="18"/>
          <w:lang w:val="es-MX"/>
        </w:rPr>
        <w:t>de:</w:t>
      </w:r>
      <w:r w:rsidRPr="0000425C">
        <w:rPr>
          <w:color w:val="231F20"/>
          <w:w w:val="105"/>
          <w:sz w:val="18"/>
          <w:lang w:val="es-MX"/>
        </w:rPr>
        <w:tab/>
        <w:t>$2,</w:t>
      </w:r>
      <w:r w:rsidR="00B03B24">
        <w:rPr>
          <w:color w:val="231F20"/>
          <w:w w:val="105"/>
          <w:sz w:val="18"/>
          <w:lang w:val="es-MX"/>
        </w:rPr>
        <w:t>612.49</w:t>
      </w:r>
    </w:p>
    <w:p w:rsidR="00D424C5" w:rsidRPr="0000425C" w:rsidRDefault="00D424C5" w:rsidP="00D424C5">
      <w:pPr>
        <w:pStyle w:val="Prrafodelista"/>
        <w:numPr>
          <w:ilvl w:val="0"/>
          <w:numId w:val="102"/>
        </w:numPr>
        <w:tabs>
          <w:tab w:val="left" w:pos="1889"/>
          <w:tab w:val="left" w:pos="8862"/>
        </w:tabs>
        <w:ind w:left="1888" w:hanging="246"/>
        <w:rPr>
          <w:sz w:val="18"/>
          <w:lang w:val="es-MX"/>
        </w:rPr>
      </w:pPr>
      <w:r w:rsidRPr="0000425C">
        <w:rPr>
          <w:color w:val="231F20"/>
          <w:spacing w:val="-4"/>
          <w:w w:val="105"/>
          <w:sz w:val="18"/>
          <w:lang w:val="es-MX"/>
        </w:rPr>
        <w:t>Traslado</w:t>
      </w:r>
      <w:r w:rsidRPr="0000425C">
        <w:rPr>
          <w:color w:val="231F20"/>
          <w:spacing w:val="-18"/>
          <w:w w:val="105"/>
          <w:sz w:val="18"/>
          <w:lang w:val="es-MX"/>
        </w:rPr>
        <w:t xml:space="preserve"> </w:t>
      </w:r>
      <w:r w:rsidRPr="0000425C">
        <w:rPr>
          <w:color w:val="231F20"/>
          <w:w w:val="105"/>
          <w:sz w:val="18"/>
          <w:lang w:val="es-MX"/>
        </w:rPr>
        <w:t>de</w:t>
      </w:r>
      <w:r w:rsidRPr="0000425C">
        <w:rPr>
          <w:color w:val="231F20"/>
          <w:spacing w:val="-18"/>
          <w:w w:val="105"/>
          <w:sz w:val="18"/>
          <w:lang w:val="es-MX"/>
        </w:rPr>
        <w:t xml:space="preserve"> </w:t>
      </w:r>
      <w:r w:rsidRPr="0000425C">
        <w:rPr>
          <w:color w:val="231F20"/>
          <w:w w:val="105"/>
          <w:sz w:val="18"/>
          <w:lang w:val="es-MX"/>
        </w:rPr>
        <w:t>cadáveres</w:t>
      </w:r>
      <w:r w:rsidRPr="0000425C">
        <w:rPr>
          <w:color w:val="231F20"/>
          <w:spacing w:val="-18"/>
          <w:w w:val="105"/>
          <w:sz w:val="18"/>
          <w:lang w:val="es-MX"/>
        </w:rPr>
        <w:t xml:space="preserve"> </w:t>
      </w:r>
      <w:r w:rsidRPr="0000425C">
        <w:rPr>
          <w:color w:val="231F20"/>
          <w:w w:val="105"/>
          <w:sz w:val="18"/>
          <w:lang w:val="es-MX"/>
        </w:rPr>
        <w:t>fuera</w:t>
      </w:r>
      <w:r w:rsidRPr="0000425C">
        <w:rPr>
          <w:color w:val="231F20"/>
          <w:spacing w:val="-18"/>
          <w:w w:val="105"/>
          <w:sz w:val="18"/>
          <w:lang w:val="es-MX"/>
        </w:rPr>
        <w:t xml:space="preserve"> </w:t>
      </w:r>
      <w:r w:rsidRPr="0000425C">
        <w:rPr>
          <w:color w:val="231F20"/>
          <w:w w:val="105"/>
          <w:sz w:val="18"/>
          <w:lang w:val="es-MX"/>
        </w:rPr>
        <w:t>del</w:t>
      </w:r>
      <w:r w:rsidRPr="0000425C">
        <w:rPr>
          <w:color w:val="231F20"/>
          <w:spacing w:val="-18"/>
          <w:w w:val="105"/>
          <w:sz w:val="18"/>
          <w:lang w:val="es-MX"/>
        </w:rPr>
        <w:t xml:space="preserve"> </w:t>
      </w:r>
      <w:r w:rsidRPr="0000425C">
        <w:rPr>
          <w:color w:val="231F20"/>
          <w:w w:val="105"/>
          <w:sz w:val="18"/>
          <w:lang w:val="es-MX"/>
        </w:rPr>
        <w:t>Municipio,</w:t>
      </w:r>
      <w:r w:rsidRPr="0000425C">
        <w:rPr>
          <w:color w:val="231F20"/>
          <w:spacing w:val="-18"/>
          <w:w w:val="105"/>
          <w:sz w:val="18"/>
          <w:lang w:val="es-MX"/>
        </w:rPr>
        <w:t xml:space="preserve"> </w:t>
      </w:r>
      <w:r w:rsidRPr="0000425C">
        <w:rPr>
          <w:color w:val="231F20"/>
          <w:w w:val="105"/>
          <w:sz w:val="18"/>
          <w:lang w:val="es-MX"/>
        </w:rPr>
        <w:t>por</w:t>
      </w:r>
      <w:r w:rsidRPr="0000425C">
        <w:rPr>
          <w:color w:val="231F20"/>
          <w:spacing w:val="-18"/>
          <w:w w:val="105"/>
          <w:sz w:val="18"/>
          <w:lang w:val="es-MX"/>
        </w:rPr>
        <w:t xml:space="preserve"> </w:t>
      </w:r>
      <w:r w:rsidRPr="0000425C">
        <w:rPr>
          <w:color w:val="231F20"/>
          <w:w w:val="105"/>
          <w:sz w:val="18"/>
          <w:lang w:val="es-MX"/>
        </w:rPr>
        <w:t>cada</w:t>
      </w:r>
      <w:r w:rsidRPr="0000425C">
        <w:rPr>
          <w:color w:val="231F20"/>
          <w:spacing w:val="-18"/>
          <w:w w:val="105"/>
          <w:sz w:val="18"/>
          <w:lang w:val="es-MX"/>
        </w:rPr>
        <w:t xml:space="preserve"> </w:t>
      </w:r>
      <w:r w:rsidRPr="0000425C">
        <w:rPr>
          <w:color w:val="231F20"/>
          <w:w w:val="105"/>
          <w:sz w:val="18"/>
          <w:lang w:val="es-MX"/>
        </w:rPr>
        <w:t>uno:</w:t>
      </w:r>
      <w:r w:rsidRPr="0000425C">
        <w:rPr>
          <w:color w:val="231F20"/>
          <w:w w:val="105"/>
          <w:sz w:val="18"/>
          <w:lang w:val="es-MX"/>
        </w:rPr>
        <w:tab/>
        <w:t>$1</w:t>
      </w:r>
      <w:r w:rsidR="00B03B24">
        <w:rPr>
          <w:color w:val="231F20"/>
          <w:w w:val="105"/>
          <w:sz w:val="18"/>
          <w:lang w:val="es-MX"/>
        </w:rPr>
        <w:t>42.39</w:t>
      </w:r>
    </w:p>
    <w:p w:rsidR="00D424C5" w:rsidRPr="0000425C" w:rsidRDefault="00D424C5" w:rsidP="00D424C5">
      <w:pPr>
        <w:rPr>
          <w:sz w:val="18"/>
          <w:lang w:val="es-MX"/>
        </w:rPr>
        <w:sectPr w:rsidR="00D424C5" w:rsidRPr="0000425C">
          <w:pgSz w:w="11630" w:h="15310"/>
          <w:pgMar w:top="1940" w:right="800" w:bottom="1000" w:left="460" w:header="1081" w:footer="815" w:gutter="0"/>
          <w:cols w:space="720"/>
        </w:sectPr>
      </w:pPr>
    </w:p>
    <w:p w:rsidR="00D424C5" w:rsidRPr="0000425C" w:rsidRDefault="00D424C5" w:rsidP="00D424C5">
      <w:pPr>
        <w:pStyle w:val="Heading1"/>
        <w:spacing w:before="18"/>
        <w:rPr>
          <w:lang w:val="es-MX"/>
        </w:rPr>
      </w:pPr>
      <w:r w:rsidRPr="0000425C">
        <w:rPr>
          <w:color w:val="231F20"/>
          <w:w w:val="105"/>
          <w:lang w:val="es-MX"/>
        </w:rPr>
        <w:lastRenderedPageBreak/>
        <w:t>SECCIÓN NOVENA</w:t>
      </w:r>
    </w:p>
    <w:p w:rsidR="00D424C5" w:rsidRPr="0000425C" w:rsidRDefault="00D424C5" w:rsidP="00D424C5">
      <w:pPr>
        <w:spacing w:before="141"/>
        <w:ind w:left="2272" w:right="1932"/>
        <w:jc w:val="center"/>
        <w:rPr>
          <w:b/>
          <w:sz w:val="20"/>
          <w:lang w:val="es-MX"/>
        </w:rPr>
      </w:pPr>
      <w:r w:rsidRPr="0000425C">
        <w:rPr>
          <w:b/>
          <w:color w:val="231F20"/>
          <w:sz w:val="20"/>
          <w:lang w:val="es-MX"/>
        </w:rPr>
        <w:t>Del aseo público contratado</w:t>
      </w:r>
    </w:p>
    <w:p w:rsidR="00D424C5" w:rsidRPr="0000425C" w:rsidRDefault="00D424C5" w:rsidP="00D424C5">
      <w:pPr>
        <w:pStyle w:val="Textoindependiente"/>
        <w:spacing w:before="140" w:line="276" w:lineRule="auto"/>
        <w:ind w:right="839" w:firstLine="460"/>
        <w:jc w:val="both"/>
        <w:rPr>
          <w:lang w:val="es-MX"/>
        </w:rPr>
      </w:pPr>
      <w:r w:rsidRPr="0000425C">
        <w:rPr>
          <w:color w:val="231F20"/>
          <w:w w:val="105"/>
          <w:lang w:val="es-MX"/>
        </w:rPr>
        <w:t>Artículo 53. Las personas físicas o jurídicas, a quienes se presten los servicios que en esta sección se enumeran de conformidad con la Ley y reglamento en la materia, pagarán los derechos correspondientes conforme a la siguiente:</w:t>
      </w:r>
    </w:p>
    <w:p w:rsidR="00D424C5" w:rsidRDefault="00D424C5" w:rsidP="00D424C5">
      <w:pPr>
        <w:pStyle w:val="Textoindependiente"/>
        <w:spacing w:before="113"/>
        <w:ind w:left="0" w:right="840"/>
        <w:jc w:val="right"/>
      </w:pPr>
      <w:r>
        <w:rPr>
          <w:color w:val="231F20"/>
          <w:w w:val="105"/>
        </w:rPr>
        <w:t>TARIFA</w:t>
      </w:r>
    </w:p>
    <w:p w:rsidR="00D424C5" w:rsidRPr="0000425C" w:rsidRDefault="00D424C5" w:rsidP="00D424C5">
      <w:pPr>
        <w:pStyle w:val="Prrafodelista"/>
        <w:numPr>
          <w:ilvl w:val="0"/>
          <w:numId w:val="99"/>
        </w:numPr>
        <w:tabs>
          <w:tab w:val="left" w:pos="1868"/>
        </w:tabs>
        <w:spacing w:line="276" w:lineRule="auto"/>
        <w:ind w:right="3519" w:firstLine="460"/>
        <w:jc w:val="both"/>
        <w:rPr>
          <w:sz w:val="18"/>
          <w:lang w:val="es-MX"/>
        </w:rPr>
      </w:pPr>
      <w:r w:rsidRPr="0000425C">
        <w:rPr>
          <w:color w:val="231F20"/>
          <w:w w:val="105"/>
          <w:sz w:val="18"/>
          <w:lang w:val="es-MX"/>
        </w:rPr>
        <w:t xml:space="preserve">Por recolección de basura, desechos o desperdicios no peligrosos en vehículos del </w:t>
      </w:r>
      <w:r w:rsidRPr="0000425C">
        <w:rPr>
          <w:color w:val="231F20"/>
          <w:spacing w:val="-3"/>
          <w:w w:val="105"/>
          <w:sz w:val="18"/>
          <w:lang w:val="es-MX"/>
        </w:rPr>
        <w:t xml:space="preserve">Ayuntamiento, </w:t>
      </w:r>
      <w:r w:rsidRPr="0000425C">
        <w:rPr>
          <w:color w:val="231F20"/>
          <w:w w:val="105"/>
          <w:sz w:val="18"/>
          <w:lang w:val="es-MX"/>
        </w:rPr>
        <w:t>en los términos de lo dispuesto</w:t>
      </w:r>
      <w:r w:rsidRPr="0000425C">
        <w:rPr>
          <w:color w:val="231F20"/>
          <w:spacing w:val="-38"/>
          <w:w w:val="105"/>
          <w:sz w:val="18"/>
          <w:lang w:val="es-MX"/>
        </w:rPr>
        <w:t xml:space="preserve"> </w:t>
      </w:r>
      <w:r w:rsidRPr="0000425C">
        <w:rPr>
          <w:color w:val="231F20"/>
          <w:w w:val="105"/>
          <w:sz w:val="18"/>
          <w:lang w:val="es-MX"/>
        </w:rPr>
        <w:t>en</w:t>
      </w:r>
      <w:r w:rsidRPr="0000425C">
        <w:rPr>
          <w:color w:val="231F20"/>
          <w:spacing w:val="-37"/>
          <w:w w:val="105"/>
          <w:sz w:val="18"/>
          <w:lang w:val="es-MX"/>
        </w:rPr>
        <w:t xml:space="preserve"> </w:t>
      </w:r>
      <w:r w:rsidRPr="0000425C">
        <w:rPr>
          <w:color w:val="231F20"/>
          <w:w w:val="105"/>
          <w:sz w:val="18"/>
          <w:lang w:val="es-MX"/>
        </w:rPr>
        <w:t>los</w:t>
      </w:r>
      <w:r w:rsidRPr="0000425C">
        <w:rPr>
          <w:color w:val="231F20"/>
          <w:spacing w:val="-37"/>
          <w:w w:val="105"/>
          <w:sz w:val="18"/>
          <w:lang w:val="es-MX"/>
        </w:rPr>
        <w:t xml:space="preserve"> </w:t>
      </w:r>
      <w:r w:rsidRPr="0000425C">
        <w:rPr>
          <w:color w:val="231F20"/>
          <w:w w:val="105"/>
          <w:sz w:val="18"/>
          <w:lang w:val="es-MX"/>
        </w:rPr>
        <w:t>reglamentos</w:t>
      </w:r>
      <w:r w:rsidRPr="0000425C">
        <w:rPr>
          <w:color w:val="231F20"/>
          <w:spacing w:val="-38"/>
          <w:w w:val="105"/>
          <w:sz w:val="18"/>
          <w:lang w:val="es-MX"/>
        </w:rPr>
        <w:t xml:space="preserve"> </w:t>
      </w:r>
      <w:r w:rsidRPr="0000425C">
        <w:rPr>
          <w:color w:val="231F20"/>
          <w:w w:val="105"/>
          <w:sz w:val="18"/>
          <w:lang w:val="es-MX"/>
        </w:rPr>
        <w:t>municipales</w:t>
      </w:r>
      <w:r w:rsidRPr="0000425C">
        <w:rPr>
          <w:color w:val="231F20"/>
          <w:spacing w:val="-37"/>
          <w:w w:val="105"/>
          <w:sz w:val="18"/>
          <w:lang w:val="es-MX"/>
        </w:rPr>
        <w:t xml:space="preserve"> </w:t>
      </w:r>
      <w:r w:rsidRPr="0000425C">
        <w:rPr>
          <w:color w:val="231F20"/>
          <w:w w:val="105"/>
          <w:sz w:val="18"/>
          <w:lang w:val="es-MX"/>
        </w:rPr>
        <w:t>respectivos,</w:t>
      </w:r>
      <w:r w:rsidRPr="0000425C">
        <w:rPr>
          <w:color w:val="231F20"/>
          <w:spacing w:val="-37"/>
          <w:w w:val="105"/>
          <w:sz w:val="18"/>
          <w:lang w:val="es-MX"/>
        </w:rPr>
        <w:t xml:space="preserve"> </w:t>
      </w:r>
      <w:r w:rsidRPr="0000425C">
        <w:rPr>
          <w:color w:val="231F20"/>
          <w:w w:val="105"/>
          <w:sz w:val="18"/>
          <w:lang w:val="es-MX"/>
        </w:rPr>
        <w:t>por</w:t>
      </w:r>
      <w:r w:rsidRPr="0000425C">
        <w:rPr>
          <w:color w:val="231F20"/>
          <w:spacing w:val="-38"/>
          <w:w w:val="105"/>
          <w:sz w:val="18"/>
          <w:lang w:val="es-MX"/>
        </w:rPr>
        <w:t xml:space="preserve"> </w:t>
      </w:r>
      <w:r w:rsidRPr="0000425C">
        <w:rPr>
          <w:color w:val="231F20"/>
          <w:w w:val="105"/>
          <w:sz w:val="18"/>
          <w:lang w:val="es-MX"/>
        </w:rPr>
        <w:t>cada</w:t>
      </w:r>
      <w:r w:rsidRPr="0000425C">
        <w:rPr>
          <w:color w:val="231F20"/>
          <w:spacing w:val="-37"/>
          <w:w w:val="105"/>
          <w:sz w:val="18"/>
          <w:lang w:val="es-MX"/>
        </w:rPr>
        <w:t xml:space="preserve"> </w:t>
      </w:r>
      <w:r w:rsidRPr="0000425C">
        <w:rPr>
          <w:color w:val="231F20"/>
          <w:w w:val="105"/>
          <w:sz w:val="18"/>
          <w:lang w:val="es-MX"/>
        </w:rPr>
        <w:t>metro</w:t>
      </w:r>
    </w:p>
    <w:p w:rsidR="00D424C5" w:rsidRDefault="00D424C5" w:rsidP="00D424C5">
      <w:pPr>
        <w:pStyle w:val="Textoindependiente"/>
        <w:tabs>
          <w:tab w:val="left" w:pos="7602"/>
          <w:tab w:val="left" w:pos="8960"/>
        </w:tabs>
        <w:spacing w:before="0" w:line="208" w:lineRule="exact"/>
      </w:pPr>
      <w:r>
        <w:rPr>
          <w:color w:val="231F20"/>
        </w:rPr>
        <w:t>cúbico,</w:t>
      </w:r>
      <w:r>
        <w:rPr>
          <w:color w:val="231F20"/>
          <w:spacing w:val="-15"/>
        </w:rPr>
        <w:t xml:space="preserve"> </w:t>
      </w:r>
      <w:r w:rsidR="00B03B24">
        <w:rPr>
          <w:color w:val="231F20"/>
        </w:rPr>
        <w:t>de:</w:t>
      </w:r>
      <w:r w:rsidR="00B03B24">
        <w:rPr>
          <w:color w:val="231F20"/>
        </w:rPr>
        <w:tab/>
        <w:t>$45.69</w:t>
      </w:r>
      <w:r>
        <w:rPr>
          <w:color w:val="231F20"/>
        </w:rPr>
        <w:tab/>
      </w:r>
      <w:r>
        <w:rPr>
          <w:color w:val="231F20"/>
          <w:spacing w:val="-2"/>
        </w:rPr>
        <w:t>$</w:t>
      </w:r>
      <w:r w:rsidR="00B03B24">
        <w:rPr>
          <w:color w:val="231F20"/>
          <w:spacing w:val="-2"/>
        </w:rPr>
        <w:t>54.85</w:t>
      </w:r>
    </w:p>
    <w:p w:rsidR="00D424C5" w:rsidRPr="0000425C" w:rsidRDefault="00D424C5" w:rsidP="00D424C5">
      <w:pPr>
        <w:pStyle w:val="Prrafodelista"/>
        <w:numPr>
          <w:ilvl w:val="0"/>
          <w:numId w:val="99"/>
        </w:numPr>
        <w:tabs>
          <w:tab w:val="left" w:pos="1817"/>
        </w:tabs>
        <w:spacing w:line="276" w:lineRule="auto"/>
        <w:ind w:right="3518" w:firstLine="460"/>
        <w:jc w:val="both"/>
        <w:rPr>
          <w:sz w:val="18"/>
          <w:lang w:val="es-MX"/>
        </w:rPr>
      </w:pPr>
      <w:r w:rsidRPr="0000425C">
        <w:rPr>
          <w:color w:val="231F20"/>
          <w:w w:val="105"/>
          <w:sz w:val="18"/>
          <w:lang w:val="es-MX"/>
        </w:rPr>
        <w:t>Por</w:t>
      </w:r>
      <w:r w:rsidRPr="0000425C">
        <w:rPr>
          <w:color w:val="231F20"/>
          <w:spacing w:val="-47"/>
          <w:w w:val="105"/>
          <w:sz w:val="18"/>
          <w:lang w:val="es-MX"/>
        </w:rPr>
        <w:t xml:space="preserve"> </w:t>
      </w:r>
      <w:r w:rsidRPr="0000425C">
        <w:rPr>
          <w:color w:val="231F20"/>
          <w:w w:val="105"/>
          <w:sz w:val="18"/>
          <w:lang w:val="es-MX"/>
        </w:rPr>
        <w:t>recolección</w:t>
      </w:r>
      <w:r w:rsidRPr="0000425C">
        <w:rPr>
          <w:color w:val="231F20"/>
          <w:spacing w:val="-47"/>
          <w:w w:val="105"/>
          <w:sz w:val="18"/>
          <w:lang w:val="es-MX"/>
        </w:rPr>
        <w:t xml:space="preserve"> </w:t>
      </w:r>
      <w:r w:rsidRPr="0000425C">
        <w:rPr>
          <w:color w:val="231F20"/>
          <w:w w:val="105"/>
          <w:sz w:val="18"/>
          <w:lang w:val="es-MX"/>
        </w:rPr>
        <w:t>y</w:t>
      </w:r>
      <w:r w:rsidRPr="0000425C">
        <w:rPr>
          <w:color w:val="231F20"/>
          <w:spacing w:val="-46"/>
          <w:w w:val="105"/>
          <w:sz w:val="18"/>
          <w:lang w:val="es-MX"/>
        </w:rPr>
        <w:t xml:space="preserve"> </w:t>
      </w:r>
      <w:r w:rsidRPr="0000425C">
        <w:rPr>
          <w:color w:val="231F20"/>
          <w:w w:val="105"/>
          <w:sz w:val="18"/>
          <w:lang w:val="es-MX"/>
        </w:rPr>
        <w:t>transporte</w:t>
      </w:r>
      <w:r w:rsidRPr="0000425C">
        <w:rPr>
          <w:color w:val="231F20"/>
          <w:spacing w:val="-47"/>
          <w:w w:val="105"/>
          <w:sz w:val="18"/>
          <w:lang w:val="es-MX"/>
        </w:rPr>
        <w:t xml:space="preserve"> </w:t>
      </w:r>
      <w:r w:rsidRPr="0000425C">
        <w:rPr>
          <w:color w:val="231F20"/>
          <w:w w:val="105"/>
          <w:sz w:val="18"/>
          <w:lang w:val="es-MX"/>
        </w:rPr>
        <w:t>para</w:t>
      </w:r>
      <w:r w:rsidRPr="0000425C">
        <w:rPr>
          <w:color w:val="231F20"/>
          <w:spacing w:val="-46"/>
          <w:w w:val="105"/>
          <w:sz w:val="18"/>
          <w:lang w:val="es-MX"/>
        </w:rPr>
        <w:t xml:space="preserve"> </w:t>
      </w:r>
      <w:r w:rsidRPr="0000425C">
        <w:rPr>
          <w:color w:val="231F20"/>
          <w:w w:val="105"/>
          <w:sz w:val="18"/>
          <w:lang w:val="es-MX"/>
        </w:rPr>
        <w:t>su</w:t>
      </w:r>
      <w:r w:rsidRPr="0000425C">
        <w:rPr>
          <w:color w:val="231F20"/>
          <w:spacing w:val="-47"/>
          <w:w w:val="105"/>
          <w:sz w:val="18"/>
          <w:lang w:val="es-MX"/>
        </w:rPr>
        <w:t xml:space="preserve"> </w:t>
      </w:r>
      <w:r w:rsidRPr="0000425C">
        <w:rPr>
          <w:color w:val="231F20"/>
          <w:w w:val="105"/>
          <w:sz w:val="18"/>
          <w:lang w:val="es-MX"/>
        </w:rPr>
        <w:t>incineración</w:t>
      </w:r>
      <w:r w:rsidRPr="0000425C">
        <w:rPr>
          <w:color w:val="231F20"/>
          <w:spacing w:val="-47"/>
          <w:w w:val="105"/>
          <w:sz w:val="18"/>
          <w:lang w:val="es-MX"/>
        </w:rPr>
        <w:t xml:space="preserve"> </w:t>
      </w:r>
      <w:r w:rsidRPr="0000425C">
        <w:rPr>
          <w:color w:val="231F20"/>
          <w:w w:val="105"/>
          <w:sz w:val="18"/>
          <w:lang w:val="es-MX"/>
        </w:rPr>
        <w:t>o</w:t>
      </w:r>
      <w:r w:rsidRPr="0000425C">
        <w:rPr>
          <w:color w:val="231F20"/>
          <w:spacing w:val="-46"/>
          <w:w w:val="105"/>
          <w:sz w:val="18"/>
          <w:lang w:val="es-MX"/>
        </w:rPr>
        <w:t xml:space="preserve"> </w:t>
      </w:r>
      <w:r w:rsidRPr="0000425C">
        <w:rPr>
          <w:color w:val="231F20"/>
          <w:w w:val="105"/>
          <w:sz w:val="18"/>
          <w:lang w:val="es-MX"/>
        </w:rPr>
        <w:t>tratamiento térmico de residuos biológico infecciosos, previo dictamen de la autoridad</w:t>
      </w:r>
      <w:r w:rsidRPr="0000425C">
        <w:rPr>
          <w:color w:val="231F20"/>
          <w:spacing w:val="-12"/>
          <w:w w:val="105"/>
          <w:sz w:val="18"/>
          <w:lang w:val="es-MX"/>
        </w:rPr>
        <w:t xml:space="preserve"> </w:t>
      </w:r>
      <w:r w:rsidRPr="0000425C">
        <w:rPr>
          <w:color w:val="231F20"/>
          <w:w w:val="105"/>
          <w:sz w:val="18"/>
          <w:lang w:val="es-MX"/>
        </w:rPr>
        <w:t>correspondiente</w:t>
      </w:r>
      <w:r w:rsidRPr="0000425C">
        <w:rPr>
          <w:color w:val="231F20"/>
          <w:spacing w:val="-12"/>
          <w:w w:val="105"/>
          <w:sz w:val="18"/>
          <w:lang w:val="es-MX"/>
        </w:rPr>
        <w:t xml:space="preserve"> </w:t>
      </w:r>
      <w:r w:rsidRPr="0000425C">
        <w:rPr>
          <w:color w:val="231F20"/>
          <w:w w:val="105"/>
          <w:sz w:val="18"/>
          <w:lang w:val="es-MX"/>
        </w:rPr>
        <w:t>en</w:t>
      </w:r>
      <w:r w:rsidRPr="0000425C">
        <w:rPr>
          <w:color w:val="231F20"/>
          <w:spacing w:val="-11"/>
          <w:w w:val="105"/>
          <w:sz w:val="18"/>
          <w:lang w:val="es-MX"/>
        </w:rPr>
        <w:t xml:space="preserve"> </w:t>
      </w:r>
      <w:r w:rsidRPr="0000425C">
        <w:rPr>
          <w:color w:val="231F20"/>
          <w:w w:val="105"/>
          <w:sz w:val="18"/>
          <w:lang w:val="es-MX"/>
        </w:rPr>
        <w:t>vehículos</w:t>
      </w:r>
      <w:r w:rsidRPr="0000425C">
        <w:rPr>
          <w:color w:val="231F20"/>
          <w:spacing w:val="-12"/>
          <w:w w:val="105"/>
          <w:sz w:val="18"/>
          <w:lang w:val="es-MX"/>
        </w:rPr>
        <w:t xml:space="preserve"> </w:t>
      </w:r>
      <w:r w:rsidRPr="0000425C">
        <w:rPr>
          <w:color w:val="231F20"/>
          <w:w w:val="105"/>
          <w:sz w:val="18"/>
          <w:lang w:val="es-MX"/>
        </w:rPr>
        <w:t>del</w:t>
      </w:r>
      <w:r w:rsidRPr="0000425C">
        <w:rPr>
          <w:color w:val="231F20"/>
          <w:spacing w:val="-11"/>
          <w:w w:val="105"/>
          <w:sz w:val="18"/>
          <w:lang w:val="es-MX"/>
        </w:rPr>
        <w:t xml:space="preserve"> </w:t>
      </w:r>
      <w:r w:rsidRPr="0000425C">
        <w:rPr>
          <w:color w:val="231F20"/>
          <w:spacing w:val="-3"/>
          <w:w w:val="105"/>
          <w:sz w:val="18"/>
          <w:lang w:val="es-MX"/>
        </w:rPr>
        <w:t>Ayuntamiento,</w:t>
      </w:r>
      <w:r w:rsidRPr="0000425C">
        <w:rPr>
          <w:color w:val="231F20"/>
          <w:spacing w:val="-12"/>
          <w:w w:val="105"/>
          <w:sz w:val="18"/>
          <w:lang w:val="es-MX"/>
        </w:rPr>
        <w:t xml:space="preserve"> </w:t>
      </w:r>
      <w:r w:rsidRPr="0000425C">
        <w:rPr>
          <w:color w:val="231F20"/>
          <w:w w:val="105"/>
          <w:sz w:val="18"/>
          <w:lang w:val="es-MX"/>
        </w:rPr>
        <w:t>por</w:t>
      </w:r>
      <w:r w:rsidRPr="0000425C">
        <w:rPr>
          <w:color w:val="231F20"/>
          <w:spacing w:val="-11"/>
          <w:w w:val="105"/>
          <w:sz w:val="18"/>
          <w:lang w:val="es-MX"/>
        </w:rPr>
        <w:t xml:space="preserve"> </w:t>
      </w:r>
      <w:r w:rsidRPr="0000425C">
        <w:rPr>
          <w:color w:val="231F20"/>
          <w:w w:val="105"/>
          <w:sz w:val="18"/>
          <w:lang w:val="es-MX"/>
        </w:rPr>
        <w:t>cada bolsa</w:t>
      </w:r>
      <w:r w:rsidRPr="0000425C">
        <w:rPr>
          <w:color w:val="231F20"/>
          <w:spacing w:val="-38"/>
          <w:w w:val="105"/>
          <w:sz w:val="18"/>
          <w:lang w:val="es-MX"/>
        </w:rPr>
        <w:t xml:space="preserve"> </w:t>
      </w:r>
      <w:r w:rsidRPr="0000425C">
        <w:rPr>
          <w:color w:val="231F20"/>
          <w:w w:val="105"/>
          <w:sz w:val="18"/>
          <w:lang w:val="es-MX"/>
        </w:rPr>
        <w:t>de</w:t>
      </w:r>
      <w:r w:rsidRPr="0000425C">
        <w:rPr>
          <w:color w:val="231F20"/>
          <w:spacing w:val="-38"/>
          <w:w w:val="105"/>
          <w:sz w:val="18"/>
          <w:lang w:val="es-MX"/>
        </w:rPr>
        <w:t xml:space="preserve"> </w:t>
      </w:r>
      <w:r w:rsidRPr="0000425C">
        <w:rPr>
          <w:color w:val="231F20"/>
          <w:w w:val="105"/>
          <w:sz w:val="18"/>
          <w:lang w:val="es-MX"/>
        </w:rPr>
        <w:t>plástico</w:t>
      </w:r>
      <w:r w:rsidRPr="0000425C">
        <w:rPr>
          <w:color w:val="231F20"/>
          <w:spacing w:val="-38"/>
          <w:w w:val="105"/>
          <w:sz w:val="18"/>
          <w:lang w:val="es-MX"/>
        </w:rPr>
        <w:t xml:space="preserve"> </w:t>
      </w:r>
      <w:r w:rsidRPr="0000425C">
        <w:rPr>
          <w:color w:val="231F20"/>
          <w:w w:val="105"/>
          <w:sz w:val="18"/>
          <w:lang w:val="es-MX"/>
        </w:rPr>
        <w:t>de</w:t>
      </w:r>
      <w:r w:rsidRPr="0000425C">
        <w:rPr>
          <w:color w:val="231F20"/>
          <w:spacing w:val="-37"/>
          <w:w w:val="105"/>
          <w:sz w:val="18"/>
          <w:lang w:val="es-MX"/>
        </w:rPr>
        <w:t xml:space="preserve"> </w:t>
      </w:r>
      <w:r w:rsidRPr="0000425C">
        <w:rPr>
          <w:color w:val="231F20"/>
          <w:w w:val="105"/>
          <w:sz w:val="18"/>
          <w:lang w:val="es-MX"/>
        </w:rPr>
        <w:t>calibre</w:t>
      </w:r>
      <w:r w:rsidRPr="0000425C">
        <w:rPr>
          <w:color w:val="231F20"/>
          <w:spacing w:val="-38"/>
          <w:w w:val="105"/>
          <w:sz w:val="18"/>
          <w:lang w:val="es-MX"/>
        </w:rPr>
        <w:t xml:space="preserve"> </w:t>
      </w:r>
      <w:r w:rsidRPr="0000425C">
        <w:rPr>
          <w:color w:val="231F20"/>
          <w:w w:val="105"/>
          <w:sz w:val="18"/>
          <w:lang w:val="es-MX"/>
        </w:rPr>
        <w:t>mínimo</w:t>
      </w:r>
      <w:r w:rsidRPr="0000425C">
        <w:rPr>
          <w:color w:val="231F20"/>
          <w:spacing w:val="-38"/>
          <w:w w:val="105"/>
          <w:sz w:val="18"/>
          <w:lang w:val="es-MX"/>
        </w:rPr>
        <w:t xml:space="preserve"> </w:t>
      </w:r>
      <w:r w:rsidRPr="0000425C">
        <w:rPr>
          <w:color w:val="231F20"/>
          <w:w w:val="105"/>
          <w:sz w:val="18"/>
          <w:lang w:val="es-MX"/>
        </w:rPr>
        <w:t>200,</w:t>
      </w:r>
      <w:r w:rsidRPr="0000425C">
        <w:rPr>
          <w:color w:val="231F20"/>
          <w:spacing w:val="-37"/>
          <w:w w:val="105"/>
          <w:sz w:val="18"/>
          <w:lang w:val="es-MX"/>
        </w:rPr>
        <w:t xml:space="preserve"> </w:t>
      </w:r>
      <w:r w:rsidRPr="0000425C">
        <w:rPr>
          <w:color w:val="231F20"/>
          <w:w w:val="105"/>
          <w:sz w:val="18"/>
          <w:lang w:val="es-MX"/>
        </w:rPr>
        <w:t>que</w:t>
      </w:r>
      <w:r w:rsidRPr="0000425C">
        <w:rPr>
          <w:color w:val="231F20"/>
          <w:spacing w:val="-38"/>
          <w:w w:val="105"/>
          <w:sz w:val="18"/>
          <w:lang w:val="es-MX"/>
        </w:rPr>
        <w:t xml:space="preserve"> </w:t>
      </w:r>
      <w:r w:rsidRPr="0000425C">
        <w:rPr>
          <w:color w:val="231F20"/>
          <w:w w:val="105"/>
          <w:sz w:val="18"/>
          <w:lang w:val="es-MX"/>
        </w:rPr>
        <w:t>cumpla</w:t>
      </w:r>
      <w:r w:rsidRPr="0000425C">
        <w:rPr>
          <w:color w:val="231F20"/>
          <w:spacing w:val="-38"/>
          <w:w w:val="105"/>
          <w:sz w:val="18"/>
          <w:lang w:val="es-MX"/>
        </w:rPr>
        <w:t xml:space="preserve"> </w:t>
      </w:r>
      <w:r w:rsidRPr="0000425C">
        <w:rPr>
          <w:color w:val="231F20"/>
          <w:w w:val="105"/>
          <w:sz w:val="18"/>
          <w:lang w:val="es-MX"/>
        </w:rPr>
        <w:t>con</w:t>
      </w:r>
      <w:r w:rsidRPr="0000425C">
        <w:rPr>
          <w:color w:val="231F20"/>
          <w:spacing w:val="-38"/>
          <w:w w:val="105"/>
          <w:sz w:val="18"/>
          <w:lang w:val="es-MX"/>
        </w:rPr>
        <w:t xml:space="preserve"> </w:t>
      </w:r>
      <w:r w:rsidRPr="0000425C">
        <w:rPr>
          <w:color w:val="231F20"/>
          <w:w w:val="105"/>
          <w:sz w:val="18"/>
          <w:lang w:val="es-MX"/>
        </w:rPr>
        <w:t>lo</w:t>
      </w:r>
      <w:r w:rsidRPr="0000425C">
        <w:rPr>
          <w:color w:val="231F20"/>
          <w:spacing w:val="-37"/>
          <w:w w:val="105"/>
          <w:sz w:val="18"/>
          <w:lang w:val="es-MX"/>
        </w:rPr>
        <w:t xml:space="preserve"> </w:t>
      </w:r>
      <w:r w:rsidRPr="0000425C">
        <w:rPr>
          <w:color w:val="231F20"/>
          <w:w w:val="105"/>
          <w:sz w:val="18"/>
          <w:lang w:val="es-MX"/>
        </w:rPr>
        <w:t>establecido</w:t>
      </w:r>
    </w:p>
    <w:p w:rsidR="00D424C5" w:rsidRPr="0000425C" w:rsidRDefault="00D424C5" w:rsidP="00D424C5">
      <w:pPr>
        <w:pStyle w:val="Textoindependiente"/>
        <w:tabs>
          <w:tab w:val="left" w:pos="8851"/>
        </w:tabs>
        <w:spacing w:before="0" w:line="207" w:lineRule="exact"/>
        <w:rPr>
          <w:lang w:val="es-MX"/>
        </w:rPr>
      </w:pPr>
      <w:r w:rsidRPr="0000425C">
        <w:rPr>
          <w:color w:val="231F20"/>
          <w:w w:val="105"/>
          <w:lang w:val="es-MX"/>
        </w:rPr>
        <w:t>en</w:t>
      </w:r>
      <w:r w:rsidRPr="0000425C">
        <w:rPr>
          <w:color w:val="231F20"/>
          <w:spacing w:val="-11"/>
          <w:w w:val="105"/>
          <w:lang w:val="es-MX"/>
        </w:rPr>
        <w:t xml:space="preserve"> </w:t>
      </w:r>
      <w:r w:rsidRPr="0000425C">
        <w:rPr>
          <w:color w:val="231F20"/>
          <w:w w:val="105"/>
          <w:lang w:val="es-MX"/>
        </w:rPr>
        <w:t>la</w:t>
      </w:r>
      <w:r w:rsidRPr="0000425C">
        <w:rPr>
          <w:color w:val="231F20"/>
          <w:spacing w:val="-11"/>
          <w:w w:val="105"/>
          <w:lang w:val="es-MX"/>
        </w:rPr>
        <w:t xml:space="preserve"> </w:t>
      </w:r>
      <w:r w:rsidRPr="0000425C">
        <w:rPr>
          <w:color w:val="231F20"/>
          <w:w w:val="105"/>
          <w:lang w:val="es-MX"/>
        </w:rPr>
        <w:t>NOM-087-ECOL/SSA1-2000:</w:t>
      </w:r>
      <w:r w:rsidRPr="0000425C">
        <w:rPr>
          <w:color w:val="231F20"/>
          <w:w w:val="105"/>
          <w:lang w:val="es-MX"/>
        </w:rPr>
        <w:tab/>
        <w:t>$1</w:t>
      </w:r>
      <w:r w:rsidR="00B03B24">
        <w:rPr>
          <w:color w:val="231F20"/>
          <w:w w:val="105"/>
          <w:lang w:val="es-MX"/>
        </w:rPr>
        <w:t>72.52</w:t>
      </w:r>
    </w:p>
    <w:p w:rsidR="00D424C5" w:rsidRPr="0000425C" w:rsidRDefault="00D424C5" w:rsidP="00D424C5">
      <w:pPr>
        <w:pStyle w:val="Prrafodelista"/>
        <w:numPr>
          <w:ilvl w:val="0"/>
          <w:numId w:val="99"/>
        </w:numPr>
        <w:tabs>
          <w:tab w:val="left" w:pos="1873"/>
        </w:tabs>
        <w:spacing w:line="276" w:lineRule="auto"/>
        <w:ind w:left="1181" w:right="840" w:firstLine="461"/>
        <w:jc w:val="both"/>
        <w:rPr>
          <w:sz w:val="18"/>
          <w:lang w:val="es-MX"/>
        </w:rPr>
      </w:pPr>
      <w:r w:rsidRPr="0000425C">
        <w:rPr>
          <w:color w:val="231F20"/>
          <w:w w:val="105"/>
          <w:sz w:val="18"/>
          <w:lang w:val="es-MX"/>
        </w:rPr>
        <w:t>Por</w:t>
      </w:r>
      <w:r w:rsidRPr="0000425C">
        <w:rPr>
          <w:color w:val="231F20"/>
          <w:spacing w:val="-32"/>
          <w:w w:val="105"/>
          <w:sz w:val="18"/>
          <w:lang w:val="es-MX"/>
        </w:rPr>
        <w:t xml:space="preserve"> </w:t>
      </w:r>
      <w:r w:rsidRPr="0000425C">
        <w:rPr>
          <w:color w:val="231F20"/>
          <w:w w:val="105"/>
          <w:sz w:val="18"/>
          <w:lang w:val="es-MX"/>
        </w:rPr>
        <w:t>recolección</w:t>
      </w:r>
      <w:r w:rsidRPr="0000425C">
        <w:rPr>
          <w:color w:val="231F20"/>
          <w:spacing w:val="-32"/>
          <w:w w:val="105"/>
          <w:sz w:val="18"/>
          <w:lang w:val="es-MX"/>
        </w:rPr>
        <w:t xml:space="preserve"> </w:t>
      </w:r>
      <w:r w:rsidRPr="0000425C">
        <w:rPr>
          <w:color w:val="231F20"/>
          <w:w w:val="105"/>
          <w:sz w:val="18"/>
          <w:lang w:val="es-MX"/>
        </w:rPr>
        <w:t>y</w:t>
      </w:r>
      <w:r w:rsidRPr="0000425C">
        <w:rPr>
          <w:color w:val="231F20"/>
          <w:spacing w:val="-31"/>
          <w:w w:val="105"/>
          <w:sz w:val="18"/>
          <w:lang w:val="es-MX"/>
        </w:rPr>
        <w:t xml:space="preserve"> </w:t>
      </w:r>
      <w:r w:rsidRPr="0000425C">
        <w:rPr>
          <w:color w:val="231F20"/>
          <w:w w:val="105"/>
          <w:sz w:val="18"/>
          <w:lang w:val="es-MX"/>
        </w:rPr>
        <w:t>transporte</w:t>
      </w:r>
      <w:r w:rsidRPr="0000425C">
        <w:rPr>
          <w:color w:val="231F20"/>
          <w:spacing w:val="-32"/>
          <w:w w:val="105"/>
          <w:sz w:val="18"/>
          <w:lang w:val="es-MX"/>
        </w:rPr>
        <w:t xml:space="preserve"> </w:t>
      </w:r>
      <w:r w:rsidRPr="0000425C">
        <w:rPr>
          <w:color w:val="231F20"/>
          <w:w w:val="105"/>
          <w:sz w:val="18"/>
          <w:lang w:val="es-MX"/>
        </w:rPr>
        <w:t>para</w:t>
      </w:r>
      <w:r w:rsidRPr="0000425C">
        <w:rPr>
          <w:color w:val="231F20"/>
          <w:spacing w:val="-32"/>
          <w:w w:val="105"/>
          <w:sz w:val="18"/>
          <w:lang w:val="es-MX"/>
        </w:rPr>
        <w:t xml:space="preserve"> </w:t>
      </w:r>
      <w:r w:rsidRPr="0000425C">
        <w:rPr>
          <w:color w:val="231F20"/>
          <w:w w:val="105"/>
          <w:sz w:val="18"/>
          <w:lang w:val="es-MX"/>
        </w:rPr>
        <w:t>su</w:t>
      </w:r>
      <w:r w:rsidRPr="0000425C">
        <w:rPr>
          <w:color w:val="231F20"/>
          <w:spacing w:val="-31"/>
          <w:w w:val="105"/>
          <w:sz w:val="18"/>
          <w:lang w:val="es-MX"/>
        </w:rPr>
        <w:t xml:space="preserve"> </w:t>
      </w:r>
      <w:r w:rsidRPr="0000425C">
        <w:rPr>
          <w:color w:val="231F20"/>
          <w:w w:val="105"/>
          <w:sz w:val="18"/>
          <w:lang w:val="es-MX"/>
        </w:rPr>
        <w:t>incineración</w:t>
      </w:r>
      <w:r w:rsidRPr="0000425C">
        <w:rPr>
          <w:color w:val="231F20"/>
          <w:spacing w:val="-32"/>
          <w:w w:val="105"/>
          <w:sz w:val="18"/>
          <w:lang w:val="es-MX"/>
        </w:rPr>
        <w:t xml:space="preserve"> </w:t>
      </w:r>
      <w:r w:rsidRPr="0000425C">
        <w:rPr>
          <w:color w:val="231F20"/>
          <w:w w:val="105"/>
          <w:sz w:val="18"/>
          <w:lang w:val="es-MX"/>
        </w:rPr>
        <w:t>o</w:t>
      </w:r>
      <w:r w:rsidRPr="0000425C">
        <w:rPr>
          <w:color w:val="231F20"/>
          <w:spacing w:val="-31"/>
          <w:w w:val="105"/>
          <w:sz w:val="18"/>
          <w:lang w:val="es-MX"/>
        </w:rPr>
        <w:t xml:space="preserve"> </w:t>
      </w:r>
      <w:r w:rsidRPr="0000425C">
        <w:rPr>
          <w:color w:val="231F20"/>
          <w:w w:val="105"/>
          <w:sz w:val="18"/>
          <w:lang w:val="es-MX"/>
        </w:rPr>
        <w:t>tratamiento</w:t>
      </w:r>
      <w:r w:rsidRPr="0000425C">
        <w:rPr>
          <w:color w:val="231F20"/>
          <w:spacing w:val="-32"/>
          <w:w w:val="105"/>
          <w:sz w:val="18"/>
          <w:lang w:val="es-MX"/>
        </w:rPr>
        <w:t xml:space="preserve"> </w:t>
      </w:r>
      <w:r w:rsidRPr="0000425C">
        <w:rPr>
          <w:color w:val="231F20"/>
          <w:w w:val="105"/>
          <w:sz w:val="18"/>
          <w:lang w:val="es-MX"/>
        </w:rPr>
        <w:t>térmico</w:t>
      </w:r>
      <w:r w:rsidRPr="0000425C">
        <w:rPr>
          <w:color w:val="231F20"/>
          <w:spacing w:val="-32"/>
          <w:w w:val="105"/>
          <w:sz w:val="18"/>
          <w:lang w:val="es-MX"/>
        </w:rPr>
        <w:t xml:space="preserve"> </w:t>
      </w:r>
      <w:r w:rsidRPr="0000425C">
        <w:rPr>
          <w:color w:val="231F20"/>
          <w:w w:val="105"/>
          <w:sz w:val="18"/>
          <w:lang w:val="es-MX"/>
        </w:rPr>
        <w:t>de</w:t>
      </w:r>
      <w:r w:rsidRPr="0000425C">
        <w:rPr>
          <w:color w:val="231F20"/>
          <w:spacing w:val="-31"/>
          <w:w w:val="105"/>
          <w:sz w:val="18"/>
          <w:lang w:val="es-MX"/>
        </w:rPr>
        <w:t xml:space="preserve"> </w:t>
      </w:r>
      <w:r w:rsidRPr="0000425C">
        <w:rPr>
          <w:color w:val="231F20"/>
          <w:w w:val="105"/>
          <w:sz w:val="18"/>
          <w:lang w:val="es-MX"/>
        </w:rPr>
        <w:t>residuos</w:t>
      </w:r>
      <w:r w:rsidRPr="0000425C">
        <w:rPr>
          <w:color w:val="231F20"/>
          <w:spacing w:val="-32"/>
          <w:w w:val="105"/>
          <w:sz w:val="18"/>
          <w:lang w:val="es-MX"/>
        </w:rPr>
        <w:t xml:space="preserve"> </w:t>
      </w:r>
      <w:r w:rsidRPr="0000425C">
        <w:rPr>
          <w:color w:val="231F20"/>
          <w:w w:val="105"/>
          <w:sz w:val="18"/>
          <w:lang w:val="es-MX"/>
        </w:rPr>
        <w:t>biológicos infecciosos, previo dictamen de la autoridad correspondiente en vehículos del Ayuntamiento, por cada recipiente rígido de polipropileno, que cumpla con lo establecido en la</w:t>
      </w:r>
      <w:r w:rsidRPr="0000425C">
        <w:rPr>
          <w:color w:val="231F20"/>
          <w:spacing w:val="-22"/>
          <w:w w:val="105"/>
          <w:sz w:val="18"/>
          <w:lang w:val="es-MX"/>
        </w:rPr>
        <w:t xml:space="preserve"> </w:t>
      </w:r>
      <w:r w:rsidRPr="0000425C">
        <w:rPr>
          <w:color w:val="231F20"/>
          <w:w w:val="105"/>
          <w:sz w:val="18"/>
          <w:lang w:val="es-MX"/>
        </w:rPr>
        <w:t>NOM-087-ECOL/SSA1- 2000:</w:t>
      </w:r>
    </w:p>
    <w:p w:rsidR="00D424C5" w:rsidRPr="0000425C" w:rsidRDefault="00D424C5" w:rsidP="00D424C5">
      <w:pPr>
        <w:pStyle w:val="Textoindependiente"/>
        <w:spacing w:before="8"/>
        <w:ind w:left="0"/>
        <w:rPr>
          <w:sz w:val="9"/>
          <w:lang w:val="es-MX"/>
        </w:rPr>
      </w:pPr>
    </w:p>
    <w:tbl>
      <w:tblPr>
        <w:tblW w:w="0" w:type="auto"/>
        <w:tblInd w:w="1131" w:type="dxa"/>
        <w:tblLayout w:type="fixed"/>
        <w:tblCellMar>
          <w:left w:w="0" w:type="dxa"/>
          <w:right w:w="0" w:type="dxa"/>
        </w:tblCellMar>
        <w:tblLook w:val="01E0"/>
      </w:tblPr>
      <w:tblGrid>
        <w:gridCol w:w="6090"/>
        <w:gridCol w:w="1540"/>
        <w:gridCol w:w="791"/>
      </w:tblGrid>
      <w:tr w:rsidR="00D424C5" w:rsidTr="001D373A">
        <w:trPr>
          <w:trHeight w:val="280"/>
        </w:trPr>
        <w:tc>
          <w:tcPr>
            <w:tcW w:w="6090" w:type="dxa"/>
          </w:tcPr>
          <w:p w:rsidR="00D424C5" w:rsidRPr="00776F03" w:rsidRDefault="00D424C5" w:rsidP="001D373A">
            <w:pPr>
              <w:pStyle w:val="TableParagraph"/>
              <w:spacing w:before="0" w:line="208" w:lineRule="exact"/>
              <w:ind w:left="510"/>
              <w:rPr>
                <w:sz w:val="18"/>
                <w:lang w:val="es-MX"/>
              </w:rPr>
            </w:pPr>
            <w:r w:rsidRPr="00776F03">
              <w:rPr>
                <w:color w:val="231F20"/>
                <w:w w:val="105"/>
                <w:sz w:val="18"/>
                <w:lang w:val="es-MX"/>
              </w:rPr>
              <w:t>a) Con capacidad de hasta 5.0 litros:</w:t>
            </w:r>
          </w:p>
        </w:tc>
        <w:tc>
          <w:tcPr>
            <w:tcW w:w="1540" w:type="dxa"/>
          </w:tcPr>
          <w:p w:rsidR="00D424C5" w:rsidRPr="00776F03" w:rsidRDefault="00D424C5" w:rsidP="001D373A">
            <w:pPr>
              <w:pStyle w:val="TableParagraph"/>
              <w:spacing w:before="0" w:line="208" w:lineRule="exact"/>
              <w:ind w:left="909"/>
              <w:rPr>
                <w:sz w:val="18"/>
              </w:rPr>
            </w:pPr>
            <w:r w:rsidRPr="00776F03">
              <w:rPr>
                <w:color w:val="231F20"/>
                <w:sz w:val="18"/>
              </w:rPr>
              <w:t>$5</w:t>
            </w:r>
            <w:r w:rsidR="00B03B24">
              <w:rPr>
                <w:color w:val="231F20"/>
                <w:sz w:val="18"/>
              </w:rPr>
              <w:t>9.77</w:t>
            </w:r>
          </w:p>
        </w:tc>
        <w:tc>
          <w:tcPr>
            <w:tcW w:w="791" w:type="dxa"/>
          </w:tcPr>
          <w:p w:rsidR="00D424C5" w:rsidRPr="00776F03" w:rsidRDefault="00D424C5" w:rsidP="00B03B24">
            <w:pPr>
              <w:pStyle w:val="TableParagraph"/>
              <w:spacing w:before="0" w:line="208" w:lineRule="exact"/>
              <w:ind w:right="50"/>
              <w:jc w:val="right"/>
              <w:rPr>
                <w:sz w:val="18"/>
              </w:rPr>
            </w:pPr>
            <w:r w:rsidRPr="00776F03">
              <w:rPr>
                <w:color w:val="231F20"/>
                <w:sz w:val="18"/>
              </w:rPr>
              <w:t>$</w:t>
            </w:r>
            <w:r w:rsidR="00B03B24">
              <w:rPr>
                <w:color w:val="231F20"/>
                <w:sz w:val="18"/>
              </w:rPr>
              <w:t>62.76</w:t>
            </w:r>
          </w:p>
        </w:tc>
      </w:tr>
      <w:tr w:rsidR="00D424C5" w:rsidTr="001D373A">
        <w:trPr>
          <w:trHeight w:val="353"/>
        </w:trPr>
        <w:tc>
          <w:tcPr>
            <w:tcW w:w="6090" w:type="dxa"/>
          </w:tcPr>
          <w:p w:rsidR="00D424C5" w:rsidRPr="00776F03" w:rsidRDefault="00D424C5" w:rsidP="001D373A">
            <w:pPr>
              <w:pStyle w:val="TableParagraph"/>
              <w:ind w:left="510"/>
              <w:rPr>
                <w:sz w:val="18"/>
                <w:lang w:val="es-MX"/>
              </w:rPr>
            </w:pPr>
            <w:r w:rsidRPr="00776F03">
              <w:rPr>
                <w:color w:val="231F20"/>
                <w:w w:val="105"/>
                <w:sz w:val="18"/>
                <w:lang w:val="es-MX"/>
              </w:rPr>
              <w:t>b) Con capacidad de más de 5.0 litros hasta 9.0 litros:</w:t>
            </w:r>
          </w:p>
        </w:tc>
        <w:tc>
          <w:tcPr>
            <w:tcW w:w="1540" w:type="dxa"/>
          </w:tcPr>
          <w:p w:rsidR="00D424C5" w:rsidRPr="00776F03" w:rsidRDefault="00D424C5" w:rsidP="001D373A">
            <w:pPr>
              <w:pStyle w:val="TableParagraph"/>
              <w:ind w:left="764"/>
              <w:rPr>
                <w:sz w:val="18"/>
              </w:rPr>
            </w:pPr>
            <w:r w:rsidRPr="00776F03">
              <w:rPr>
                <w:color w:val="231F20"/>
                <w:sz w:val="18"/>
              </w:rPr>
              <w:t>$</w:t>
            </w:r>
            <w:r w:rsidR="00B03B24">
              <w:rPr>
                <w:color w:val="231F20"/>
                <w:sz w:val="18"/>
              </w:rPr>
              <w:t>90.00</w:t>
            </w:r>
          </w:p>
        </w:tc>
        <w:tc>
          <w:tcPr>
            <w:tcW w:w="791" w:type="dxa"/>
          </w:tcPr>
          <w:p w:rsidR="00D424C5" w:rsidRPr="00776F03" w:rsidRDefault="00D424C5" w:rsidP="00B03B24">
            <w:pPr>
              <w:pStyle w:val="TableParagraph"/>
              <w:ind w:right="50"/>
              <w:jc w:val="right"/>
              <w:rPr>
                <w:sz w:val="18"/>
              </w:rPr>
            </w:pPr>
            <w:r w:rsidRPr="00776F03">
              <w:rPr>
                <w:color w:val="231F20"/>
                <w:sz w:val="18"/>
              </w:rPr>
              <w:t>$</w:t>
            </w:r>
            <w:r w:rsidR="00B03B24">
              <w:rPr>
                <w:color w:val="231F20"/>
                <w:sz w:val="18"/>
              </w:rPr>
              <w:t>94.00</w:t>
            </w:r>
          </w:p>
        </w:tc>
      </w:tr>
      <w:tr w:rsidR="00D424C5" w:rsidTr="001D373A">
        <w:trPr>
          <w:trHeight w:val="353"/>
        </w:trPr>
        <w:tc>
          <w:tcPr>
            <w:tcW w:w="6090" w:type="dxa"/>
          </w:tcPr>
          <w:p w:rsidR="00D424C5" w:rsidRPr="00776F03" w:rsidRDefault="00D424C5" w:rsidP="001D373A">
            <w:pPr>
              <w:pStyle w:val="TableParagraph"/>
              <w:ind w:left="510"/>
              <w:rPr>
                <w:sz w:val="18"/>
                <w:lang w:val="es-MX"/>
              </w:rPr>
            </w:pPr>
            <w:r w:rsidRPr="00776F03">
              <w:rPr>
                <w:color w:val="231F20"/>
                <w:w w:val="105"/>
                <w:sz w:val="18"/>
                <w:lang w:val="es-MX"/>
              </w:rPr>
              <w:t>c) Con capacidad de más de 9.0 litros hasta 12.0 litros:</w:t>
            </w:r>
          </w:p>
        </w:tc>
        <w:tc>
          <w:tcPr>
            <w:tcW w:w="1540" w:type="dxa"/>
          </w:tcPr>
          <w:p w:rsidR="00D424C5" w:rsidRPr="00776F03" w:rsidRDefault="00D424C5" w:rsidP="001D373A">
            <w:pPr>
              <w:pStyle w:val="TableParagraph"/>
              <w:ind w:left="616"/>
              <w:rPr>
                <w:sz w:val="18"/>
              </w:rPr>
            </w:pPr>
            <w:r w:rsidRPr="00776F03">
              <w:rPr>
                <w:color w:val="231F20"/>
                <w:w w:val="105"/>
                <w:sz w:val="18"/>
              </w:rPr>
              <w:t>$1</w:t>
            </w:r>
            <w:r w:rsidR="00B03B24">
              <w:rPr>
                <w:color w:val="231F20"/>
                <w:w w:val="105"/>
                <w:sz w:val="18"/>
              </w:rPr>
              <w:t>47.00</w:t>
            </w:r>
          </w:p>
        </w:tc>
        <w:tc>
          <w:tcPr>
            <w:tcW w:w="791" w:type="dxa"/>
          </w:tcPr>
          <w:p w:rsidR="00D424C5" w:rsidRPr="00776F03" w:rsidRDefault="00D424C5" w:rsidP="00B03B24">
            <w:pPr>
              <w:pStyle w:val="TableParagraph"/>
              <w:ind w:right="50"/>
              <w:jc w:val="right"/>
              <w:rPr>
                <w:sz w:val="18"/>
              </w:rPr>
            </w:pPr>
            <w:r w:rsidRPr="00776F03">
              <w:rPr>
                <w:color w:val="231F20"/>
                <w:sz w:val="18"/>
              </w:rPr>
              <w:t>$</w:t>
            </w:r>
            <w:r w:rsidR="00B03B24">
              <w:rPr>
                <w:color w:val="231F20"/>
                <w:sz w:val="18"/>
              </w:rPr>
              <w:t>154.27</w:t>
            </w:r>
          </w:p>
        </w:tc>
      </w:tr>
      <w:tr w:rsidR="00D424C5" w:rsidTr="001D373A">
        <w:trPr>
          <w:trHeight w:val="353"/>
        </w:trPr>
        <w:tc>
          <w:tcPr>
            <w:tcW w:w="6090" w:type="dxa"/>
          </w:tcPr>
          <w:p w:rsidR="00D424C5" w:rsidRPr="00776F03" w:rsidRDefault="00D424C5" w:rsidP="001D373A">
            <w:pPr>
              <w:pStyle w:val="TableParagraph"/>
              <w:ind w:left="510"/>
              <w:rPr>
                <w:sz w:val="18"/>
                <w:lang w:val="es-MX"/>
              </w:rPr>
            </w:pPr>
            <w:r w:rsidRPr="00776F03">
              <w:rPr>
                <w:color w:val="231F20"/>
                <w:w w:val="105"/>
                <w:sz w:val="18"/>
                <w:lang w:val="es-MX"/>
              </w:rPr>
              <w:t>d) Con capacidad de más de 12.0 litros hasta 19.0 litros:</w:t>
            </w:r>
          </w:p>
        </w:tc>
        <w:tc>
          <w:tcPr>
            <w:tcW w:w="1540" w:type="dxa"/>
          </w:tcPr>
          <w:p w:rsidR="00D424C5" w:rsidRPr="00776F03" w:rsidRDefault="00D424C5" w:rsidP="001D373A">
            <w:pPr>
              <w:pStyle w:val="TableParagraph"/>
              <w:ind w:left="628"/>
              <w:rPr>
                <w:sz w:val="18"/>
              </w:rPr>
            </w:pPr>
            <w:r w:rsidRPr="00776F03">
              <w:rPr>
                <w:color w:val="231F20"/>
                <w:sz w:val="18"/>
              </w:rPr>
              <w:t>$2</w:t>
            </w:r>
            <w:r w:rsidR="00B03B24">
              <w:rPr>
                <w:color w:val="231F20"/>
                <w:sz w:val="18"/>
              </w:rPr>
              <w:t>33.13</w:t>
            </w:r>
          </w:p>
        </w:tc>
        <w:tc>
          <w:tcPr>
            <w:tcW w:w="791" w:type="dxa"/>
          </w:tcPr>
          <w:p w:rsidR="00D424C5" w:rsidRPr="00776F03" w:rsidRDefault="00D424C5" w:rsidP="00B03B24">
            <w:pPr>
              <w:pStyle w:val="TableParagraph"/>
              <w:ind w:right="48"/>
              <w:jc w:val="right"/>
              <w:rPr>
                <w:sz w:val="18"/>
              </w:rPr>
            </w:pPr>
            <w:r w:rsidRPr="00776F03">
              <w:rPr>
                <w:color w:val="231F20"/>
                <w:sz w:val="18"/>
              </w:rPr>
              <w:t>$2</w:t>
            </w:r>
            <w:r w:rsidR="00B03B24">
              <w:rPr>
                <w:color w:val="231F20"/>
                <w:sz w:val="18"/>
              </w:rPr>
              <w:t>45.00</w:t>
            </w:r>
          </w:p>
        </w:tc>
      </w:tr>
      <w:tr w:rsidR="00D424C5" w:rsidTr="001D373A">
        <w:trPr>
          <w:trHeight w:val="1480"/>
        </w:trPr>
        <w:tc>
          <w:tcPr>
            <w:tcW w:w="6090" w:type="dxa"/>
          </w:tcPr>
          <w:p w:rsidR="00D424C5" w:rsidRPr="00776F03" w:rsidRDefault="00D424C5" w:rsidP="001D373A">
            <w:pPr>
              <w:pStyle w:val="TableParagraph"/>
              <w:spacing w:before="41" w:line="240" w:lineRule="atLeast"/>
              <w:ind w:left="50" w:right="372" w:firstLine="460"/>
              <w:rPr>
                <w:sz w:val="18"/>
                <w:lang w:val="es-MX"/>
              </w:rPr>
            </w:pPr>
            <w:r w:rsidRPr="00776F03">
              <w:rPr>
                <w:color w:val="231F20"/>
                <w:spacing w:val="-7"/>
                <w:w w:val="105"/>
                <w:sz w:val="18"/>
                <w:lang w:val="es-MX"/>
              </w:rPr>
              <w:t xml:space="preserve">IV. </w:t>
            </w:r>
            <w:r w:rsidRPr="00776F03">
              <w:rPr>
                <w:color w:val="231F20"/>
                <w:w w:val="105"/>
                <w:sz w:val="18"/>
                <w:lang w:val="es-MX"/>
              </w:rPr>
              <w:t>Por limpieza de lotes baldíos, jardines, prados,</w:t>
            </w:r>
            <w:r w:rsidRPr="00776F03">
              <w:rPr>
                <w:color w:val="231F20"/>
                <w:spacing w:val="-13"/>
                <w:w w:val="105"/>
                <w:sz w:val="18"/>
                <w:lang w:val="es-MX"/>
              </w:rPr>
              <w:t xml:space="preserve"> </w:t>
            </w:r>
            <w:r w:rsidRPr="00776F03">
              <w:rPr>
                <w:color w:val="231F20"/>
                <w:w w:val="105"/>
                <w:sz w:val="18"/>
                <w:lang w:val="es-MX"/>
              </w:rPr>
              <w:t>banquetas y similares, en rebeldía una vez que se haya agotado el proceso</w:t>
            </w:r>
            <w:r w:rsidRPr="00776F03">
              <w:rPr>
                <w:color w:val="231F20"/>
                <w:spacing w:val="-29"/>
                <w:w w:val="105"/>
                <w:sz w:val="18"/>
                <w:lang w:val="es-MX"/>
              </w:rPr>
              <w:t xml:space="preserve"> </w:t>
            </w:r>
            <w:r w:rsidRPr="00776F03">
              <w:rPr>
                <w:color w:val="231F20"/>
                <w:w w:val="105"/>
                <w:sz w:val="18"/>
                <w:lang w:val="es-MX"/>
              </w:rPr>
              <w:t>de notificación</w:t>
            </w:r>
            <w:r w:rsidRPr="00776F03">
              <w:rPr>
                <w:color w:val="231F20"/>
                <w:spacing w:val="-29"/>
                <w:w w:val="105"/>
                <w:sz w:val="18"/>
                <w:lang w:val="es-MX"/>
              </w:rPr>
              <w:t xml:space="preserve"> </w:t>
            </w:r>
            <w:r w:rsidRPr="00776F03">
              <w:rPr>
                <w:color w:val="231F20"/>
                <w:w w:val="105"/>
                <w:sz w:val="18"/>
                <w:lang w:val="es-MX"/>
              </w:rPr>
              <w:t>correspondiente</w:t>
            </w:r>
            <w:r w:rsidRPr="00776F03">
              <w:rPr>
                <w:color w:val="231F20"/>
                <w:spacing w:val="-29"/>
                <w:w w:val="105"/>
                <w:sz w:val="18"/>
                <w:lang w:val="es-MX"/>
              </w:rPr>
              <w:t xml:space="preserve"> </w:t>
            </w:r>
            <w:r w:rsidRPr="00776F03">
              <w:rPr>
                <w:color w:val="231F20"/>
                <w:w w:val="105"/>
                <w:sz w:val="18"/>
                <w:lang w:val="es-MX"/>
              </w:rPr>
              <w:t>de</w:t>
            </w:r>
            <w:r w:rsidRPr="00776F03">
              <w:rPr>
                <w:color w:val="231F20"/>
                <w:spacing w:val="-29"/>
                <w:w w:val="105"/>
                <w:sz w:val="18"/>
                <w:lang w:val="es-MX"/>
              </w:rPr>
              <w:t xml:space="preserve"> </w:t>
            </w:r>
            <w:r w:rsidRPr="00776F03">
              <w:rPr>
                <w:color w:val="231F20"/>
                <w:w w:val="105"/>
                <w:sz w:val="18"/>
                <w:lang w:val="es-MX"/>
              </w:rPr>
              <w:t>los</w:t>
            </w:r>
            <w:r w:rsidRPr="00776F03">
              <w:rPr>
                <w:color w:val="231F20"/>
                <w:spacing w:val="-29"/>
                <w:w w:val="105"/>
                <w:sz w:val="18"/>
                <w:lang w:val="es-MX"/>
              </w:rPr>
              <w:t xml:space="preserve"> </w:t>
            </w:r>
            <w:r w:rsidRPr="00776F03">
              <w:rPr>
                <w:color w:val="231F20"/>
                <w:w w:val="105"/>
                <w:sz w:val="18"/>
                <w:lang w:val="es-MX"/>
              </w:rPr>
              <w:t>usuarios</w:t>
            </w:r>
            <w:r w:rsidRPr="00776F03">
              <w:rPr>
                <w:color w:val="231F20"/>
                <w:spacing w:val="-29"/>
                <w:w w:val="105"/>
                <w:sz w:val="18"/>
                <w:lang w:val="es-MX"/>
              </w:rPr>
              <w:t xml:space="preserve"> </w:t>
            </w:r>
            <w:r w:rsidRPr="00776F03">
              <w:rPr>
                <w:color w:val="231F20"/>
                <w:w w:val="105"/>
                <w:sz w:val="18"/>
                <w:lang w:val="es-MX"/>
              </w:rPr>
              <w:t>obligados</w:t>
            </w:r>
            <w:r w:rsidRPr="00776F03">
              <w:rPr>
                <w:color w:val="231F20"/>
                <w:spacing w:val="-29"/>
                <w:w w:val="105"/>
                <w:sz w:val="18"/>
                <w:lang w:val="es-MX"/>
              </w:rPr>
              <w:t xml:space="preserve"> </w:t>
            </w:r>
            <w:r w:rsidRPr="00776F03">
              <w:rPr>
                <w:color w:val="231F20"/>
                <w:w w:val="105"/>
                <w:sz w:val="18"/>
                <w:lang w:val="es-MX"/>
              </w:rPr>
              <w:t>a</w:t>
            </w:r>
            <w:r w:rsidRPr="00776F03">
              <w:rPr>
                <w:color w:val="231F20"/>
                <w:spacing w:val="-28"/>
                <w:w w:val="105"/>
                <w:sz w:val="18"/>
                <w:lang w:val="es-MX"/>
              </w:rPr>
              <w:t xml:space="preserve"> </w:t>
            </w:r>
            <w:r w:rsidRPr="00776F03">
              <w:rPr>
                <w:color w:val="231F20"/>
                <w:w w:val="105"/>
                <w:sz w:val="18"/>
                <w:lang w:val="es-MX"/>
              </w:rPr>
              <w:t xml:space="preserve">mantenerlos limpios, quienes deberán pagar el costo del servicio dentro de </w:t>
            </w:r>
            <w:r w:rsidRPr="00776F03">
              <w:rPr>
                <w:color w:val="231F20"/>
                <w:spacing w:val="-2"/>
                <w:w w:val="105"/>
                <w:sz w:val="18"/>
                <w:lang w:val="es-MX"/>
              </w:rPr>
              <w:t xml:space="preserve">los </w:t>
            </w:r>
            <w:r w:rsidRPr="00776F03">
              <w:rPr>
                <w:color w:val="231F20"/>
                <w:w w:val="105"/>
                <w:sz w:val="18"/>
                <w:lang w:val="es-MX"/>
              </w:rPr>
              <w:t>cinco días posteriores a su notificación, por cada metro cúbico de basura o desecho,</w:t>
            </w:r>
            <w:r w:rsidRPr="00776F03">
              <w:rPr>
                <w:color w:val="231F20"/>
                <w:spacing w:val="-35"/>
                <w:w w:val="105"/>
                <w:sz w:val="18"/>
                <w:lang w:val="es-MX"/>
              </w:rPr>
              <w:t xml:space="preserve"> </w:t>
            </w:r>
            <w:r w:rsidRPr="00776F03">
              <w:rPr>
                <w:color w:val="231F20"/>
                <w:spacing w:val="-2"/>
                <w:w w:val="105"/>
                <w:sz w:val="18"/>
                <w:lang w:val="es-MX"/>
              </w:rPr>
              <w:t>de:</w:t>
            </w:r>
          </w:p>
        </w:tc>
        <w:tc>
          <w:tcPr>
            <w:tcW w:w="1540" w:type="dxa"/>
          </w:tcPr>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5"/>
              <w:rPr>
                <w:sz w:val="29"/>
                <w:lang w:val="es-MX"/>
              </w:rPr>
            </w:pPr>
          </w:p>
          <w:p w:rsidR="00D424C5" w:rsidRPr="00776F03" w:rsidRDefault="00DA412F" w:rsidP="001D373A">
            <w:pPr>
              <w:pStyle w:val="TableParagraph"/>
              <w:spacing w:before="1" w:line="189" w:lineRule="exact"/>
              <w:ind w:left="380"/>
              <w:rPr>
                <w:sz w:val="18"/>
              </w:rPr>
            </w:pPr>
            <w:r>
              <w:rPr>
                <w:color w:val="231F20"/>
                <w:sz w:val="18"/>
              </w:rPr>
              <w:t xml:space="preserve">  </w:t>
            </w:r>
            <w:r w:rsidR="00D424C5" w:rsidRPr="00776F03">
              <w:rPr>
                <w:color w:val="231F20"/>
                <w:sz w:val="18"/>
              </w:rPr>
              <w:t>$</w:t>
            </w:r>
            <w:r w:rsidR="00B03B24">
              <w:rPr>
                <w:color w:val="231F20"/>
                <w:sz w:val="18"/>
              </w:rPr>
              <w:t>91.65</w:t>
            </w:r>
          </w:p>
        </w:tc>
        <w:tc>
          <w:tcPr>
            <w:tcW w:w="791" w:type="dxa"/>
          </w:tcPr>
          <w:p w:rsidR="00D424C5" w:rsidRPr="00776F03" w:rsidRDefault="00D424C5" w:rsidP="001D373A">
            <w:pPr>
              <w:pStyle w:val="TableParagraph"/>
              <w:spacing w:before="0"/>
              <w:rPr>
                <w:sz w:val="20"/>
              </w:rPr>
            </w:pPr>
          </w:p>
          <w:p w:rsidR="00D424C5" w:rsidRPr="00776F03" w:rsidRDefault="00D424C5" w:rsidP="001D373A">
            <w:pPr>
              <w:pStyle w:val="TableParagraph"/>
              <w:spacing w:before="0"/>
              <w:rPr>
                <w:sz w:val="20"/>
              </w:rPr>
            </w:pPr>
          </w:p>
          <w:p w:rsidR="00D424C5" w:rsidRPr="00776F03" w:rsidRDefault="00D424C5" w:rsidP="001D373A">
            <w:pPr>
              <w:pStyle w:val="TableParagraph"/>
              <w:spacing w:before="0"/>
              <w:rPr>
                <w:sz w:val="20"/>
              </w:rPr>
            </w:pPr>
          </w:p>
          <w:p w:rsidR="00D424C5" w:rsidRPr="00776F03" w:rsidRDefault="00D424C5" w:rsidP="001D373A">
            <w:pPr>
              <w:pStyle w:val="TableParagraph"/>
              <w:spacing w:before="0"/>
              <w:rPr>
                <w:sz w:val="20"/>
              </w:rPr>
            </w:pPr>
          </w:p>
          <w:p w:rsidR="00D424C5" w:rsidRPr="00776F03" w:rsidRDefault="00D424C5" w:rsidP="001D373A">
            <w:pPr>
              <w:pStyle w:val="TableParagraph"/>
              <w:spacing w:before="5"/>
              <w:rPr>
                <w:sz w:val="29"/>
              </w:rPr>
            </w:pPr>
          </w:p>
          <w:p w:rsidR="00D424C5" w:rsidRPr="00776F03" w:rsidRDefault="00D424C5" w:rsidP="00B03B24">
            <w:pPr>
              <w:pStyle w:val="TableParagraph"/>
              <w:spacing w:before="1" w:line="189" w:lineRule="exact"/>
              <w:ind w:right="50"/>
              <w:jc w:val="right"/>
              <w:rPr>
                <w:sz w:val="18"/>
              </w:rPr>
            </w:pPr>
            <w:r w:rsidRPr="00776F03">
              <w:rPr>
                <w:color w:val="231F20"/>
                <w:sz w:val="18"/>
              </w:rPr>
              <w:t>$</w:t>
            </w:r>
            <w:r w:rsidR="00B03B24">
              <w:rPr>
                <w:color w:val="231F20"/>
                <w:sz w:val="18"/>
              </w:rPr>
              <w:t>154.22</w:t>
            </w:r>
          </w:p>
        </w:tc>
      </w:tr>
    </w:tbl>
    <w:p w:rsidR="00D424C5" w:rsidRPr="0000425C" w:rsidRDefault="00E72871" w:rsidP="00E72871">
      <w:pPr>
        <w:pStyle w:val="Prrafodelista"/>
        <w:tabs>
          <w:tab w:val="left" w:pos="1841"/>
        </w:tabs>
        <w:ind w:left="1840" w:firstLine="0"/>
        <w:rPr>
          <w:sz w:val="18"/>
          <w:lang w:val="es-MX"/>
        </w:rPr>
      </w:pPr>
      <w:r>
        <w:rPr>
          <w:color w:val="231F20"/>
          <w:w w:val="105"/>
          <w:sz w:val="18"/>
          <w:lang w:val="es-MX"/>
        </w:rPr>
        <w:t>V.-</w:t>
      </w:r>
      <w:r w:rsidR="00D424C5" w:rsidRPr="0000425C">
        <w:rPr>
          <w:color w:val="231F20"/>
          <w:w w:val="105"/>
          <w:sz w:val="18"/>
          <w:lang w:val="es-MX"/>
        </w:rPr>
        <w:t>Cuando</w:t>
      </w:r>
      <w:r w:rsidR="00D424C5" w:rsidRPr="0000425C">
        <w:rPr>
          <w:color w:val="231F20"/>
          <w:spacing w:val="-12"/>
          <w:w w:val="105"/>
          <w:sz w:val="18"/>
          <w:lang w:val="es-MX"/>
        </w:rPr>
        <w:t xml:space="preserve"> </w:t>
      </w:r>
      <w:r w:rsidR="00D424C5" w:rsidRPr="0000425C">
        <w:rPr>
          <w:color w:val="231F20"/>
          <w:w w:val="105"/>
          <w:sz w:val="18"/>
          <w:lang w:val="es-MX"/>
        </w:rPr>
        <w:t>se</w:t>
      </w:r>
      <w:r w:rsidR="00D424C5" w:rsidRPr="0000425C">
        <w:rPr>
          <w:color w:val="231F20"/>
          <w:spacing w:val="-12"/>
          <w:w w:val="105"/>
          <w:sz w:val="18"/>
          <w:lang w:val="es-MX"/>
        </w:rPr>
        <w:t xml:space="preserve"> </w:t>
      </w:r>
      <w:r w:rsidR="00D424C5" w:rsidRPr="0000425C">
        <w:rPr>
          <w:color w:val="231F20"/>
          <w:w w:val="105"/>
          <w:sz w:val="18"/>
          <w:lang w:val="es-MX"/>
        </w:rPr>
        <w:t>requieran</w:t>
      </w:r>
      <w:r w:rsidR="00D424C5" w:rsidRPr="0000425C">
        <w:rPr>
          <w:color w:val="231F20"/>
          <w:spacing w:val="-12"/>
          <w:w w:val="105"/>
          <w:sz w:val="18"/>
          <w:lang w:val="es-MX"/>
        </w:rPr>
        <w:t xml:space="preserve"> </w:t>
      </w:r>
      <w:r w:rsidR="00D424C5" w:rsidRPr="0000425C">
        <w:rPr>
          <w:color w:val="231F20"/>
          <w:w w:val="105"/>
          <w:sz w:val="18"/>
          <w:lang w:val="es-MX"/>
        </w:rPr>
        <w:t>servicios</w:t>
      </w:r>
      <w:r w:rsidR="00D424C5" w:rsidRPr="0000425C">
        <w:rPr>
          <w:color w:val="231F20"/>
          <w:spacing w:val="-11"/>
          <w:w w:val="105"/>
          <w:sz w:val="18"/>
          <w:lang w:val="es-MX"/>
        </w:rPr>
        <w:t xml:space="preserve"> </w:t>
      </w:r>
      <w:r w:rsidR="00D424C5" w:rsidRPr="0000425C">
        <w:rPr>
          <w:color w:val="231F20"/>
          <w:w w:val="105"/>
          <w:sz w:val="18"/>
          <w:lang w:val="es-MX"/>
        </w:rPr>
        <w:t>de</w:t>
      </w:r>
      <w:r w:rsidR="00D424C5" w:rsidRPr="0000425C">
        <w:rPr>
          <w:color w:val="231F20"/>
          <w:spacing w:val="-12"/>
          <w:w w:val="105"/>
          <w:sz w:val="18"/>
          <w:lang w:val="es-MX"/>
        </w:rPr>
        <w:t xml:space="preserve"> </w:t>
      </w:r>
      <w:r w:rsidR="00D424C5" w:rsidRPr="0000425C">
        <w:rPr>
          <w:color w:val="231F20"/>
          <w:w w:val="105"/>
          <w:sz w:val="18"/>
          <w:lang w:val="es-MX"/>
        </w:rPr>
        <w:t>camiones</w:t>
      </w:r>
      <w:r w:rsidR="00D424C5" w:rsidRPr="0000425C">
        <w:rPr>
          <w:color w:val="231F20"/>
          <w:spacing w:val="-12"/>
          <w:w w:val="105"/>
          <w:sz w:val="18"/>
          <w:lang w:val="es-MX"/>
        </w:rPr>
        <w:t xml:space="preserve"> </w:t>
      </w:r>
      <w:r w:rsidR="00D424C5" w:rsidRPr="0000425C">
        <w:rPr>
          <w:color w:val="231F20"/>
          <w:w w:val="105"/>
          <w:sz w:val="18"/>
          <w:lang w:val="es-MX"/>
        </w:rPr>
        <w:t>de</w:t>
      </w:r>
      <w:r w:rsidR="00D424C5" w:rsidRPr="0000425C">
        <w:rPr>
          <w:color w:val="231F20"/>
          <w:spacing w:val="-12"/>
          <w:w w:val="105"/>
          <w:sz w:val="18"/>
          <w:lang w:val="es-MX"/>
        </w:rPr>
        <w:t xml:space="preserve"> </w:t>
      </w:r>
      <w:r w:rsidR="00D424C5" w:rsidRPr="0000425C">
        <w:rPr>
          <w:color w:val="231F20"/>
          <w:w w:val="105"/>
          <w:sz w:val="18"/>
          <w:lang w:val="es-MX"/>
        </w:rPr>
        <w:t>aseo</w:t>
      </w:r>
      <w:r w:rsidR="00D424C5" w:rsidRPr="0000425C">
        <w:rPr>
          <w:color w:val="231F20"/>
          <w:spacing w:val="-11"/>
          <w:w w:val="105"/>
          <w:sz w:val="18"/>
          <w:lang w:val="es-MX"/>
        </w:rPr>
        <w:t xml:space="preserve"> </w:t>
      </w:r>
      <w:r w:rsidR="00D424C5" w:rsidRPr="0000425C">
        <w:rPr>
          <w:color w:val="231F20"/>
          <w:w w:val="105"/>
          <w:sz w:val="18"/>
          <w:lang w:val="es-MX"/>
        </w:rPr>
        <w:t>en</w:t>
      </w:r>
      <w:r w:rsidR="00D424C5" w:rsidRPr="0000425C">
        <w:rPr>
          <w:color w:val="231F20"/>
          <w:spacing w:val="-12"/>
          <w:w w:val="105"/>
          <w:sz w:val="18"/>
          <w:lang w:val="es-MX"/>
        </w:rPr>
        <w:t xml:space="preserve"> </w:t>
      </w:r>
      <w:r w:rsidR="00D424C5" w:rsidRPr="0000425C">
        <w:rPr>
          <w:color w:val="231F20"/>
          <w:w w:val="105"/>
          <w:sz w:val="18"/>
          <w:lang w:val="es-MX"/>
        </w:rPr>
        <w:t>forma</w:t>
      </w:r>
    </w:p>
    <w:p w:rsidR="00D424C5" w:rsidRPr="0000425C" w:rsidRDefault="00103980" w:rsidP="00D424C5">
      <w:pPr>
        <w:pStyle w:val="Textoindependiente"/>
        <w:tabs>
          <w:tab w:val="left" w:pos="7504"/>
          <w:tab w:val="left" w:pos="8862"/>
        </w:tabs>
        <w:spacing w:before="31"/>
        <w:ind w:left="1181"/>
        <w:rPr>
          <w:lang w:val="es-MX"/>
        </w:rPr>
      </w:pPr>
      <w:r w:rsidRPr="0000425C">
        <w:rPr>
          <w:color w:val="231F20"/>
          <w:lang w:val="es-MX"/>
        </w:rPr>
        <w:t>Exclusiva</w:t>
      </w:r>
      <w:r w:rsidR="00D424C5" w:rsidRPr="0000425C">
        <w:rPr>
          <w:color w:val="231F20"/>
          <w:lang w:val="es-MX"/>
        </w:rPr>
        <w:t>, por cada</w:t>
      </w:r>
      <w:r w:rsidR="00D424C5" w:rsidRPr="0000425C">
        <w:rPr>
          <w:color w:val="231F20"/>
          <w:spacing w:val="-42"/>
          <w:lang w:val="es-MX"/>
        </w:rPr>
        <w:t xml:space="preserve"> </w:t>
      </w:r>
      <w:r w:rsidR="00D424C5" w:rsidRPr="0000425C">
        <w:rPr>
          <w:color w:val="231F20"/>
          <w:lang w:val="es-MX"/>
        </w:rPr>
        <w:t>flete,</w:t>
      </w:r>
      <w:r w:rsidR="00D424C5" w:rsidRPr="0000425C">
        <w:rPr>
          <w:color w:val="231F20"/>
          <w:spacing w:val="-14"/>
          <w:lang w:val="es-MX"/>
        </w:rPr>
        <w:t xml:space="preserve"> </w:t>
      </w:r>
      <w:r w:rsidR="00B03B24">
        <w:rPr>
          <w:color w:val="231F20"/>
          <w:lang w:val="es-MX"/>
        </w:rPr>
        <w:t>de:</w:t>
      </w:r>
      <w:r w:rsidR="00B03B24">
        <w:rPr>
          <w:color w:val="231F20"/>
          <w:lang w:val="es-MX"/>
        </w:rPr>
        <w:tab/>
      </w:r>
      <w:r w:rsidR="00DA412F">
        <w:rPr>
          <w:color w:val="231F20"/>
          <w:lang w:val="es-MX"/>
        </w:rPr>
        <w:t xml:space="preserve">    </w:t>
      </w:r>
      <w:r w:rsidR="00B03B24">
        <w:rPr>
          <w:color w:val="231F20"/>
          <w:lang w:val="es-MX"/>
        </w:rPr>
        <w:t>$392.30</w:t>
      </w:r>
      <w:r w:rsidR="00D424C5" w:rsidRPr="0000425C">
        <w:rPr>
          <w:color w:val="231F20"/>
          <w:lang w:val="es-MX"/>
        </w:rPr>
        <w:tab/>
        <w:t>$</w:t>
      </w:r>
      <w:r w:rsidR="00B03B24">
        <w:rPr>
          <w:color w:val="231F20"/>
          <w:lang w:val="es-MX"/>
        </w:rPr>
        <w:t>782.00</w:t>
      </w:r>
    </w:p>
    <w:p w:rsidR="00D424C5" w:rsidRPr="0000425C" w:rsidRDefault="00E72871" w:rsidP="00E72871">
      <w:pPr>
        <w:pStyle w:val="Prrafodelista"/>
        <w:tabs>
          <w:tab w:val="left" w:pos="1906"/>
        </w:tabs>
        <w:ind w:left="1905" w:firstLine="0"/>
        <w:rPr>
          <w:sz w:val="18"/>
          <w:lang w:val="es-MX"/>
        </w:rPr>
      </w:pPr>
      <w:r>
        <w:rPr>
          <w:color w:val="231F20"/>
          <w:w w:val="105"/>
          <w:sz w:val="18"/>
          <w:lang w:val="es-MX"/>
        </w:rPr>
        <w:t>VI.-</w:t>
      </w:r>
      <w:r w:rsidR="00D424C5" w:rsidRPr="0000425C">
        <w:rPr>
          <w:color w:val="231F20"/>
          <w:w w:val="105"/>
          <w:sz w:val="18"/>
          <w:lang w:val="es-MX"/>
        </w:rPr>
        <w:t>Por</w:t>
      </w:r>
      <w:r w:rsidR="00D424C5" w:rsidRPr="0000425C">
        <w:rPr>
          <w:color w:val="231F20"/>
          <w:spacing w:val="-13"/>
          <w:w w:val="105"/>
          <w:sz w:val="18"/>
          <w:lang w:val="es-MX"/>
        </w:rPr>
        <w:t xml:space="preserve"> </w:t>
      </w:r>
      <w:r w:rsidR="00D424C5" w:rsidRPr="0000425C">
        <w:rPr>
          <w:color w:val="231F20"/>
          <w:w w:val="105"/>
          <w:sz w:val="18"/>
          <w:lang w:val="es-MX"/>
        </w:rPr>
        <w:t>permitir</w:t>
      </w:r>
      <w:r w:rsidR="00D424C5" w:rsidRPr="0000425C">
        <w:rPr>
          <w:color w:val="231F20"/>
          <w:spacing w:val="-12"/>
          <w:w w:val="105"/>
          <w:sz w:val="18"/>
          <w:lang w:val="es-MX"/>
        </w:rPr>
        <w:t xml:space="preserve"> </w:t>
      </w:r>
      <w:r w:rsidR="00D424C5" w:rsidRPr="0000425C">
        <w:rPr>
          <w:color w:val="231F20"/>
          <w:w w:val="105"/>
          <w:sz w:val="18"/>
          <w:lang w:val="es-MX"/>
        </w:rPr>
        <w:t>a</w:t>
      </w:r>
      <w:r w:rsidR="00D424C5" w:rsidRPr="0000425C">
        <w:rPr>
          <w:color w:val="231F20"/>
          <w:spacing w:val="-12"/>
          <w:w w:val="105"/>
          <w:sz w:val="18"/>
          <w:lang w:val="es-MX"/>
        </w:rPr>
        <w:t xml:space="preserve"> </w:t>
      </w:r>
      <w:r w:rsidR="00D424C5" w:rsidRPr="0000425C">
        <w:rPr>
          <w:color w:val="231F20"/>
          <w:w w:val="105"/>
          <w:sz w:val="18"/>
          <w:lang w:val="es-MX"/>
        </w:rPr>
        <w:t>particulares</w:t>
      </w:r>
      <w:r w:rsidR="00D424C5" w:rsidRPr="0000425C">
        <w:rPr>
          <w:color w:val="231F20"/>
          <w:spacing w:val="-13"/>
          <w:w w:val="105"/>
          <w:sz w:val="18"/>
          <w:lang w:val="es-MX"/>
        </w:rPr>
        <w:t xml:space="preserve"> </w:t>
      </w:r>
      <w:r w:rsidR="00D424C5" w:rsidRPr="0000425C">
        <w:rPr>
          <w:color w:val="231F20"/>
          <w:w w:val="105"/>
          <w:sz w:val="18"/>
          <w:lang w:val="es-MX"/>
        </w:rPr>
        <w:t>que</w:t>
      </w:r>
      <w:r w:rsidR="00D424C5" w:rsidRPr="0000425C">
        <w:rPr>
          <w:color w:val="231F20"/>
          <w:spacing w:val="-12"/>
          <w:w w:val="105"/>
          <w:sz w:val="18"/>
          <w:lang w:val="es-MX"/>
        </w:rPr>
        <w:t xml:space="preserve"> </w:t>
      </w:r>
      <w:r w:rsidR="00D424C5" w:rsidRPr="0000425C">
        <w:rPr>
          <w:color w:val="231F20"/>
          <w:w w:val="105"/>
          <w:sz w:val="18"/>
          <w:lang w:val="es-MX"/>
        </w:rPr>
        <w:t>utilicen</w:t>
      </w:r>
      <w:r w:rsidR="00D424C5" w:rsidRPr="0000425C">
        <w:rPr>
          <w:color w:val="231F20"/>
          <w:spacing w:val="-12"/>
          <w:w w:val="105"/>
          <w:sz w:val="18"/>
          <w:lang w:val="es-MX"/>
        </w:rPr>
        <w:t xml:space="preserve"> </w:t>
      </w:r>
      <w:r w:rsidR="00D424C5" w:rsidRPr="0000425C">
        <w:rPr>
          <w:color w:val="231F20"/>
          <w:w w:val="105"/>
          <w:sz w:val="18"/>
          <w:lang w:val="es-MX"/>
        </w:rPr>
        <w:t>los</w:t>
      </w:r>
      <w:r w:rsidR="00D424C5" w:rsidRPr="0000425C">
        <w:rPr>
          <w:color w:val="231F20"/>
          <w:spacing w:val="-12"/>
          <w:w w:val="105"/>
          <w:sz w:val="18"/>
          <w:lang w:val="es-MX"/>
        </w:rPr>
        <w:t xml:space="preserve"> </w:t>
      </w:r>
      <w:r w:rsidR="00D424C5" w:rsidRPr="0000425C">
        <w:rPr>
          <w:color w:val="231F20"/>
          <w:w w:val="105"/>
          <w:sz w:val="18"/>
          <w:lang w:val="es-MX"/>
        </w:rPr>
        <w:t>tiraderos</w:t>
      </w:r>
    </w:p>
    <w:p w:rsidR="00DA412F" w:rsidRDefault="00DA412F" w:rsidP="00D424C5">
      <w:pPr>
        <w:pStyle w:val="Textoindependiente"/>
        <w:tabs>
          <w:tab w:val="left" w:pos="7602"/>
          <w:tab w:val="left" w:pos="8960"/>
        </w:tabs>
        <w:spacing w:before="31"/>
        <w:ind w:left="1181"/>
        <w:rPr>
          <w:color w:val="231F20"/>
          <w:spacing w:val="-2"/>
          <w:w w:val="105"/>
          <w:lang w:val="es-MX"/>
        </w:rPr>
      </w:pPr>
      <w:r w:rsidRPr="0000425C">
        <w:rPr>
          <w:color w:val="231F20"/>
          <w:w w:val="105"/>
          <w:lang w:val="es-MX"/>
        </w:rPr>
        <w:t>Municipales</w:t>
      </w:r>
      <w:r w:rsidR="00D424C5" w:rsidRPr="0000425C">
        <w:rPr>
          <w:color w:val="231F20"/>
          <w:w w:val="105"/>
          <w:lang w:val="es-MX"/>
        </w:rPr>
        <w:t>,</w:t>
      </w:r>
      <w:r w:rsidR="00D424C5" w:rsidRPr="0000425C">
        <w:rPr>
          <w:color w:val="231F20"/>
          <w:spacing w:val="-29"/>
          <w:w w:val="105"/>
          <w:lang w:val="es-MX"/>
        </w:rPr>
        <w:t xml:space="preserve"> </w:t>
      </w:r>
      <w:r w:rsidR="00D424C5" w:rsidRPr="0000425C">
        <w:rPr>
          <w:color w:val="231F20"/>
          <w:w w:val="105"/>
          <w:lang w:val="es-MX"/>
        </w:rPr>
        <w:t>por</w:t>
      </w:r>
      <w:r w:rsidR="00D424C5" w:rsidRPr="0000425C">
        <w:rPr>
          <w:color w:val="231F20"/>
          <w:spacing w:val="-29"/>
          <w:w w:val="105"/>
          <w:lang w:val="es-MX"/>
        </w:rPr>
        <w:t xml:space="preserve"> </w:t>
      </w:r>
      <w:r w:rsidR="00D424C5" w:rsidRPr="0000425C">
        <w:rPr>
          <w:color w:val="231F20"/>
          <w:w w:val="105"/>
          <w:lang w:val="es-MX"/>
        </w:rPr>
        <w:t>cada</w:t>
      </w:r>
      <w:r w:rsidR="00D424C5" w:rsidRPr="0000425C">
        <w:rPr>
          <w:color w:val="231F20"/>
          <w:spacing w:val="-29"/>
          <w:w w:val="105"/>
          <w:lang w:val="es-MX"/>
        </w:rPr>
        <w:t xml:space="preserve"> </w:t>
      </w:r>
      <w:r w:rsidR="00D424C5" w:rsidRPr="0000425C">
        <w:rPr>
          <w:color w:val="231F20"/>
          <w:w w:val="105"/>
          <w:lang w:val="es-MX"/>
        </w:rPr>
        <w:t>metro</w:t>
      </w:r>
      <w:r w:rsidR="00D424C5" w:rsidRPr="0000425C">
        <w:rPr>
          <w:color w:val="231F20"/>
          <w:spacing w:val="-29"/>
          <w:w w:val="105"/>
          <w:lang w:val="es-MX"/>
        </w:rPr>
        <w:t xml:space="preserve"> </w:t>
      </w:r>
      <w:r w:rsidR="00B03B24">
        <w:rPr>
          <w:color w:val="231F20"/>
          <w:w w:val="105"/>
          <w:lang w:val="es-MX"/>
        </w:rPr>
        <w:t>cúbico:</w:t>
      </w:r>
      <w:r w:rsidR="00B03B24">
        <w:rPr>
          <w:color w:val="231F20"/>
          <w:w w:val="105"/>
          <w:lang w:val="es-MX"/>
        </w:rPr>
        <w:tab/>
      </w:r>
      <w:r>
        <w:rPr>
          <w:color w:val="231F20"/>
          <w:w w:val="105"/>
          <w:lang w:val="es-MX"/>
        </w:rPr>
        <w:t xml:space="preserve">  </w:t>
      </w:r>
      <w:r w:rsidR="00B03B24">
        <w:rPr>
          <w:color w:val="231F20"/>
          <w:w w:val="105"/>
          <w:lang w:val="es-MX"/>
        </w:rPr>
        <w:t>$82.15</w:t>
      </w:r>
      <w:r w:rsidR="00D424C5" w:rsidRPr="0000425C">
        <w:rPr>
          <w:color w:val="231F20"/>
          <w:w w:val="105"/>
          <w:lang w:val="es-MX"/>
        </w:rPr>
        <w:tab/>
      </w:r>
      <w:r w:rsidR="00D424C5" w:rsidRPr="0000425C">
        <w:rPr>
          <w:color w:val="231F20"/>
          <w:spacing w:val="-2"/>
          <w:w w:val="105"/>
          <w:lang w:val="es-MX"/>
        </w:rPr>
        <w:t>$</w:t>
      </w:r>
      <w:r w:rsidR="00B03B24">
        <w:rPr>
          <w:color w:val="231F20"/>
          <w:spacing w:val="-2"/>
          <w:w w:val="105"/>
          <w:lang w:val="es-MX"/>
        </w:rPr>
        <w:t>86.26</w:t>
      </w:r>
    </w:p>
    <w:p w:rsidR="00E72871" w:rsidRDefault="00DA412F" w:rsidP="00D424C5">
      <w:pPr>
        <w:pStyle w:val="Textoindependiente"/>
        <w:tabs>
          <w:tab w:val="left" w:pos="7602"/>
          <w:tab w:val="left" w:pos="8960"/>
        </w:tabs>
        <w:spacing w:before="31"/>
        <w:ind w:left="1181"/>
        <w:rPr>
          <w:color w:val="231F20"/>
          <w:spacing w:val="-2"/>
          <w:w w:val="105"/>
          <w:lang w:val="es-MX"/>
        </w:rPr>
      </w:pPr>
      <w:r>
        <w:rPr>
          <w:color w:val="231F20"/>
          <w:spacing w:val="-2"/>
          <w:w w:val="105"/>
          <w:lang w:val="es-MX"/>
        </w:rPr>
        <w:t xml:space="preserve">        </w:t>
      </w:r>
      <w:r w:rsidR="00E72871">
        <w:rPr>
          <w:color w:val="231F20"/>
          <w:spacing w:val="-2"/>
          <w:w w:val="105"/>
          <w:lang w:val="es-MX"/>
        </w:rPr>
        <w:t>VII.</w:t>
      </w:r>
      <w:r>
        <w:rPr>
          <w:color w:val="231F20"/>
          <w:spacing w:val="-2"/>
          <w:w w:val="105"/>
          <w:lang w:val="es-MX"/>
        </w:rPr>
        <w:t xml:space="preserve"> Por recolección de basu</w:t>
      </w:r>
      <w:r w:rsidR="007852FD">
        <w:rPr>
          <w:color w:val="231F20"/>
          <w:spacing w:val="-2"/>
          <w:w w:val="105"/>
          <w:lang w:val="es-MX"/>
        </w:rPr>
        <w:t>ra a estableci</w:t>
      </w:r>
      <w:r w:rsidR="00E72871">
        <w:rPr>
          <w:color w:val="231F20"/>
          <w:spacing w:val="-2"/>
          <w:w w:val="105"/>
          <w:lang w:val="es-MX"/>
        </w:rPr>
        <w:t xml:space="preserve">mientos excepto fabricas </w:t>
      </w:r>
    </w:p>
    <w:p w:rsidR="00DA412F" w:rsidRPr="0000425C" w:rsidRDefault="00E72871" w:rsidP="00D424C5">
      <w:pPr>
        <w:pStyle w:val="Textoindependiente"/>
        <w:tabs>
          <w:tab w:val="left" w:pos="7602"/>
          <w:tab w:val="left" w:pos="8960"/>
        </w:tabs>
        <w:spacing w:before="31"/>
        <w:ind w:left="1181"/>
        <w:rPr>
          <w:lang w:val="es-MX"/>
        </w:rPr>
      </w:pPr>
      <w:r>
        <w:rPr>
          <w:color w:val="231F20"/>
          <w:spacing w:val="-2"/>
          <w:w w:val="105"/>
          <w:lang w:val="es-MX"/>
        </w:rPr>
        <w:t>y tiendas de autoservicio</w:t>
      </w:r>
      <w:r w:rsidR="007852FD">
        <w:rPr>
          <w:color w:val="231F20"/>
          <w:spacing w:val="-2"/>
          <w:w w:val="105"/>
          <w:lang w:val="es-MX"/>
        </w:rPr>
        <w:t xml:space="preserve"> </w:t>
      </w:r>
      <w:r>
        <w:rPr>
          <w:color w:val="231F20"/>
          <w:spacing w:val="-2"/>
          <w:w w:val="105"/>
          <w:lang w:val="es-MX"/>
        </w:rPr>
        <w:t xml:space="preserve">                                                                         </w:t>
      </w:r>
      <w:r w:rsidR="007852FD">
        <w:rPr>
          <w:color w:val="231F20"/>
          <w:spacing w:val="-2"/>
          <w:w w:val="105"/>
          <w:lang w:val="es-MX"/>
        </w:rPr>
        <w:t xml:space="preserve">       </w:t>
      </w:r>
      <w:r w:rsidR="00DA412F">
        <w:rPr>
          <w:color w:val="231F20"/>
          <w:spacing w:val="-2"/>
          <w:w w:val="105"/>
          <w:lang w:val="es-MX"/>
        </w:rPr>
        <w:t xml:space="preserve"> $500.00</w:t>
      </w:r>
      <w:r w:rsidR="007852FD">
        <w:rPr>
          <w:color w:val="231F20"/>
          <w:spacing w:val="-2"/>
          <w:w w:val="105"/>
          <w:lang w:val="es-MX"/>
        </w:rPr>
        <w:t xml:space="preserve">         $ 4,000.00</w:t>
      </w:r>
      <w:r w:rsidR="00DA412F">
        <w:rPr>
          <w:color w:val="231F20"/>
          <w:spacing w:val="-2"/>
          <w:w w:val="105"/>
          <w:lang w:val="es-MX"/>
        </w:rPr>
        <w:t xml:space="preserve">                   </w:t>
      </w:r>
    </w:p>
    <w:p w:rsidR="00D424C5" w:rsidRPr="0000425C" w:rsidRDefault="00E72871" w:rsidP="00E72871">
      <w:pPr>
        <w:pStyle w:val="Prrafodelista"/>
        <w:tabs>
          <w:tab w:val="left" w:pos="1954"/>
          <w:tab w:val="left" w:pos="8033"/>
          <w:tab w:val="left" w:pos="8862"/>
        </w:tabs>
        <w:spacing w:before="145"/>
        <w:ind w:left="1953" w:firstLine="0"/>
        <w:rPr>
          <w:sz w:val="18"/>
          <w:lang w:val="es-MX"/>
        </w:rPr>
      </w:pPr>
      <w:r>
        <w:rPr>
          <w:color w:val="231F20"/>
          <w:sz w:val="18"/>
          <w:lang w:val="es-MX"/>
        </w:rPr>
        <w:t>VIII.-</w:t>
      </w:r>
      <w:r w:rsidR="00D424C5" w:rsidRPr="0000425C">
        <w:rPr>
          <w:color w:val="231F20"/>
          <w:sz w:val="18"/>
          <w:lang w:val="es-MX"/>
        </w:rPr>
        <w:t>Por</w:t>
      </w:r>
      <w:r w:rsidR="00D424C5" w:rsidRPr="0000425C">
        <w:rPr>
          <w:color w:val="231F20"/>
          <w:spacing w:val="-9"/>
          <w:sz w:val="18"/>
          <w:lang w:val="es-MX"/>
        </w:rPr>
        <w:t xml:space="preserve"> </w:t>
      </w:r>
      <w:r w:rsidR="00D424C5" w:rsidRPr="0000425C">
        <w:rPr>
          <w:color w:val="231F20"/>
          <w:sz w:val="18"/>
          <w:lang w:val="es-MX"/>
        </w:rPr>
        <w:t>otros</w:t>
      </w:r>
      <w:r w:rsidR="00D424C5" w:rsidRPr="0000425C">
        <w:rPr>
          <w:color w:val="231F20"/>
          <w:spacing w:val="-9"/>
          <w:sz w:val="18"/>
          <w:lang w:val="es-MX"/>
        </w:rPr>
        <w:t xml:space="preserve"> </w:t>
      </w:r>
      <w:r w:rsidR="00D424C5" w:rsidRPr="0000425C">
        <w:rPr>
          <w:color w:val="231F20"/>
          <w:sz w:val="18"/>
          <w:lang w:val="es-MX"/>
        </w:rPr>
        <w:t>servicios</w:t>
      </w:r>
      <w:r w:rsidR="00D424C5" w:rsidRPr="0000425C">
        <w:rPr>
          <w:color w:val="231F20"/>
          <w:spacing w:val="-9"/>
          <w:sz w:val="18"/>
          <w:lang w:val="es-MX"/>
        </w:rPr>
        <w:t xml:space="preserve"> </w:t>
      </w:r>
      <w:r w:rsidR="00D424C5" w:rsidRPr="0000425C">
        <w:rPr>
          <w:color w:val="231F20"/>
          <w:sz w:val="18"/>
          <w:lang w:val="es-MX"/>
        </w:rPr>
        <w:t>similares</w:t>
      </w:r>
      <w:r w:rsidR="00D424C5" w:rsidRPr="0000425C">
        <w:rPr>
          <w:color w:val="231F20"/>
          <w:spacing w:val="-9"/>
          <w:sz w:val="18"/>
          <w:lang w:val="es-MX"/>
        </w:rPr>
        <w:t xml:space="preserve"> </w:t>
      </w:r>
      <w:r w:rsidR="00D424C5" w:rsidRPr="0000425C">
        <w:rPr>
          <w:color w:val="231F20"/>
          <w:sz w:val="18"/>
          <w:lang w:val="es-MX"/>
        </w:rPr>
        <w:t>no</w:t>
      </w:r>
      <w:r w:rsidR="00D424C5" w:rsidRPr="0000425C">
        <w:rPr>
          <w:color w:val="231F20"/>
          <w:spacing w:val="-9"/>
          <w:sz w:val="18"/>
          <w:lang w:val="es-MX"/>
        </w:rPr>
        <w:t xml:space="preserve"> </w:t>
      </w:r>
      <w:r w:rsidR="00D424C5" w:rsidRPr="0000425C">
        <w:rPr>
          <w:color w:val="231F20"/>
          <w:sz w:val="18"/>
          <w:lang w:val="es-MX"/>
        </w:rPr>
        <w:t>especificados</w:t>
      </w:r>
      <w:r w:rsidR="00D424C5" w:rsidRPr="0000425C">
        <w:rPr>
          <w:color w:val="231F20"/>
          <w:spacing w:val="-8"/>
          <w:sz w:val="18"/>
          <w:lang w:val="es-MX"/>
        </w:rPr>
        <w:t xml:space="preserve"> </w:t>
      </w:r>
      <w:r w:rsidR="00D424C5" w:rsidRPr="0000425C">
        <w:rPr>
          <w:color w:val="231F20"/>
          <w:sz w:val="18"/>
          <w:lang w:val="es-MX"/>
        </w:rPr>
        <w:t>en</w:t>
      </w:r>
      <w:r w:rsidR="00D424C5" w:rsidRPr="0000425C">
        <w:rPr>
          <w:color w:val="231F20"/>
          <w:spacing w:val="-9"/>
          <w:sz w:val="18"/>
          <w:lang w:val="es-MX"/>
        </w:rPr>
        <w:t xml:space="preserve"> </w:t>
      </w:r>
      <w:r w:rsidR="00D424C5" w:rsidRPr="0000425C">
        <w:rPr>
          <w:color w:val="231F20"/>
          <w:sz w:val="18"/>
          <w:lang w:val="es-MX"/>
        </w:rPr>
        <w:t>esta</w:t>
      </w:r>
      <w:r w:rsidR="00D424C5" w:rsidRPr="0000425C">
        <w:rPr>
          <w:color w:val="231F20"/>
          <w:spacing w:val="-9"/>
          <w:sz w:val="18"/>
          <w:lang w:val="es-MX"/>
        </w:rPr>
        <w:t xml:space="preserve"> </w:t>
      </w:r>
      <w:r w:rsidR="00D424C5" w:rsidRPr="0000425C">
        <w:rPr>
          <w:color w:val="231F20"/>
          <w:sz w:val="18"/>
          <w:lang w:val="es-MX"/>
        </w:rPr>
        <w:t>sección,</w:t>
      </w:r>
      <w:r w:rsidR="00D424C5" w:rsidRPr="0000425C">
        <w:rPr>
          <w:color w:val="231F20"/>
          <w:spacing w:val="-9"/>
          <w:sz w:val="18"/>
          <w:lang w:val="es-MX"/>
        </w:rPr>
        <w:t xml:space="preserve"> </w:t>
      </w:r>
      <w:r w:rsidR="00B03B24">
        <w:rPr>
          <w:color w:val="231F20"/>
          <w:sz w:val="18"/>
          <w:lang w:val="es-MX"/>
        </w:rPr>
        <w:t>de:</w:t>
      </w:r>
      <w:r w:rsidR="00DA412F">
        <w:rPr>
          <w:color w:val="231F20"/>
          <w:sz w:val="18"/>
          <w:lang w:val="es-MX"/>
        </w:rPr>
        <w:t xml:space="preserve">           </w:t>
      </w:r>
      <w:r w:rsidR="00B03B24">
        <w:rPr>
          <w:color w:val="231F20"/>
          <w:sz w:val="18"/>
          <w:lang w:val="es-MX"/>
        </w:rPr>
        <w:t>$83.13</w:t>
      </w:r>
      <w:r w:rsidR="00DA412F">
        <w:rPr>
          <w:color w:val="231F20"/>
          <w:sz w:val="18"/>
          <w:lang w:val="es-MX"/>
        </w:rPr>
        <w:t xml:space="preserve">    </w:t>
      </w:r>
      <w:r w:rsidR="00D424C5" w:rsidRPr="0000425C">
        <w:rPr>
          <w:color w:val="231F20"/>
          <w:sz w:val="18"/>
          <w:lang w:val="es-MX"/>
        </w:rPr>
        <w:t>$</w:t>
      </w:r>
      <w:r w:rsidR="00B03B24">
        <w:rPr>
          <w:color w:val="231F20"/>
          <w:sz w:val="18"/>
          <w:lang w:val="es-MX"/>
        </w:rPr>
        <w:t>1,043.20</w:t>
      </w:r>
    </w:p>
    <w:p w:rsidR="00D424C5" w:rsidRPr="0000425C" w:rsidRDefault="00D424C5" w:rsidP="00D424C5">
      <w:pPr>
        <w:pStyle w:val="Heading1"/>
        <w:spacing w:before="147"/>
        <w:rPr>
          <w:lang w:val="es-MX"/>
        </w:rPr>
      </w:pPr>
      <w:r w:rsidRPr="0000425C">
        <w:rPr>
          <w:color w:val="231F20"/>
          <w:w w:val="105"/>
          <w:lang w:val="es-MX"/>
        </w:rPr>
        <w:t>SECCIÓN DÉCIMA</w:t>
      </w:r>
    </w:p>
    <w:p w:rsidR="00D424C5" w:rsidRPr="0000425C" w:rsidRDefault="00D424C5" w:rsidP="00D424C5">
      <w:pPr>
        <w:spacing w:before="141"/>
        <w:ind w:left="1642" w:hanging="428"/>
        <w:rPr>
          <w:b/>
          <w:sz w:val="20"/>
          <w:lang w:val="es-MX"/>
        </w:rPr>
      </w:pPr>
      <w:r w:rsidRPr="0000425C">
        <w:rPr>
          <w:b/>
          <w:color w:val="231F20"/>
          <w:sz w:val="20"/>
          <w:lang w:val="es-MX"/>
        </w:rPr>
        <w:t>Del agua potable, drenaje, alcantarillado, tratamiento y disposición de aguas residuales</w:t>
      </w:r>
    </w:p>
    <w:p w:rsidR="00D424C5" w:rsidRPr="0000425C" w:rsidRDefault="00D424C5" w:rsidP="00D424C5">
      <w:pPr>
        <w:pStyle w:val="Textoindependiente"/>
        <w:spacing w:before="140" w:line="276" w:lineRule="auto"/>
        <w:ind w:right="839" w:firstLine="460"/>
        <w:jc w:val="both"/>
        <w:rPr>
          <w:lang w:val="es-MX"/>
        </w:rPr>
      </w:pPr>
      <w:r w:rsidRPr="0000425C">
        <w:rPr>
          <w:color w:val="231F20"/>
          <w:w w:val="105"/>
          <w:lang w:val="es-MX"/>
        </w:rPr>
        <w:t>Artículo 54. Las personas físicas o jurídicas, propietarias o poseedoras de inmuebles en el Municipio de Teocaltiche,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w:t>
      </w:r>
    </w:p>
    <w:p w:rsidR="00D424C5" w:rsidRPr="0000425C" w:rsidRDefault="00D424C5" w:rsidP="00D424C5">
      <w:pPr>
        <w:spacing w:line="276" w:lineRule="auto"/>
        <w:jc w:val="both"/>
        <w:rPr>
          <w:lang w:val="es-MX"/>
        </w:rPr>
        <w:sectPr w:rsidR="00D424C5" w:rsidRPr="0000425C">
          <w:pgSz w:w="11630" w:h="15310"/>
          <w:pgMar w:top="1920" w:right="800" w:bottom="1000" w:left="460" w:header="1081" w:footer="815" w:gutter="0"/>
          <w:cols w:space="720"/>
        </w:sectPr>
      </w:pPr>
    </w:p>
    <w:p w:rsidR="00D424C5" w:rsidRPr="0000425C" w:rsidRDefault="00D424C5" w:rsidP="00D424C5">
      <w:pPr>
        <w:pStyle w:val="Textoindependiente"/>
        <w:spacing w:before="13" w:line="276" w:lineRule="auto"/>
        <w:ind w:right="839" w:firstLine="460"/>
        <w:jc w:val="both"/>
        <w:rPr>
          <w:lang w:val="es-MX"/>
        </w:rPr>
      </w:pPr>
      <w:r w:rsidRPr="0000425C">
        <w:rPr>
          <w:color w:val="231F20"/>
          <w:w w:val="105"/>
          <w:lang w:val="es-MX"/>
        </w:rPr>
        <w:lastRenderedPageBreak/>
        <w:t>Artículo 55. Los servicios que el Municipio proporciona deberán de sujetarse a alguno de los siguientes</w:t>
      </w:r>
      <w:r w:rsidRPr="0000425C">
        <w:rPr>
          <w:color w:val="231F20"/>
          <w:spacing w:val="-13"/>
          <w:w w:val="105"/>
          <w:lang w:val="es-MX"/>
        </w:rPr>
        <w:t xml:space="preserve"> </w:t>
      </w:r>
      <w:r w:rsidRPr="0000425C">
        <w:rPr>
          <w:color w:val="231F20"/>
          <w:w w:val="105"/>
          <w:lang w:val="es-MX"/>
        </w:rPr>
        <w:t>regímenes:</w:t>
      </w:r>
      <w:r w:rsidRPr="0000425C">
        <w:rPr>
          <w:color w:val="231F20"/>
          <w:spacing w:val="-12"/>
          <w:w w:val="105"/>
          <w:lang w:val="es-MX"/>
        </w:rPr>
        <w:t xml:space="preserve"> </w:t>
      </w:r>
      <w:r w:rsidRPr="0000425C">
        <w:rPr>
          <w:color w:val="231F20"/>
          <w:w w:val="105"/>
          <w:lang w:val="es-MX"/>
        </w:rPr>
        <w:t>servicio</w:t>
      </w:r>
      <w:r w:rsidRPr="0000425C">
        <w:rPr>
          <w:color w:val="231F20"/>
          <w:spacing w:val="-12"/>
          <w:w w:val="105"/>
          <w:lang w:val="es-MX"/>
        </w:rPr>
        <w:t xml:space="preserve"> </w:t>
      </w:r>
      <w:r w:rsidRPr="0000425C">
        <w:rPr>
          <w:color w:val="231F20"/>
          <w:w w:val="105"/>
          <w:lang w:val="es-MX"/>
        </w:rPr>
        <w:t>medido,</w:t>
      </w:r>
      <w:r w:rsidRPr="0000425C">
        <w:rPr>
          <w:color w:val="231F20"/>
          <w:spacing w:val="-12"/>
          <w:w w:val="105"/>
          <w:lang w:val="es-MX"/>
        </w:rPr>
        <w:t xml:space="preserve"> </w:t>
      </w:r>
      <w:r w:rsidRPr="0000425C">
        <w:rPr>
          <w:color w:val="231F20"/>
          <w:w w:val="105"/>
          <w:lang w:val="es-MX"/>
        </w:rPr>
        <w:t>y</w:t>
      </w:r>
      <w:r w:rsidRPr="0000425C">
        <w:rPr>
          <w:color w:val="231F20"/>
          <w:spacing w:val="-12"/>
          <w:w w:val="105"/>
          <w:lang w:val="es-MX"/>
        </w:rPr>
        <w:t xml:space="preserve"> </w:t>
      </w:r>
      <w:r w:rsidRPr="0000425C">
        <w:rPr>
          <w:color w:val="231F20"/>
          <w:w w:val="105"/>
          <w:lang w:val="es-MX"/>
        </w:rPr>
        <w:t>en</w:t>
      </w:r>
      <w:r w:rsidRPr="0000425C">
        <w:rPr>
          <w:color w:val="231F20"/>
          <w:spacing w:val="-12"/>
          <w:w w:val="105"/>
          <w:lang w:val="es-MX"/>
        </w:rPr>
        <w:t xml:space="preserve"> </w:t>
      </w:r>
      <w:r w:rsidRPr="0000425C">
        <w:rPr>
          <w:color w:val="231F20"/>
          <w:w w:val="105"/>
          <w:lang w:val="es-MX"/>
        </w:rPr>
        <w:t>tanto</w:t>
      </w:r>
      <w:r w:rsidRPr="0000425C">
        <w:rPr>
          <w:color w:val="231F20"/>
          <w:spacing w:val="-12"/>
          <w:w w:val="105"/>
          <w:lang w:val="es-MX"/>
        </w:rPr>
        <w:t xml:space="preserve"> </w:t>
      </w:r>
      <w:r w:rsidRPr="0000425C">
        <w:rPr>
          <w:color w:val="231F20"/>
          <w:w w:val="105"/>
          <w:lang w:val="es-MX"/>
        </w:rPr>
        <w:t>no</w:t>
      </w:r>
      <w:r w:rsidRPr="0000425C">
        <w:rPr>
          <w:color w:val="231F20"/>
          <w:spacing w:val="-12"/>
          <w:w w:val="105"/>
          <w:lang w:val="es-MX"/>
        </w:rPr>
        <w:t xml:space="preserve"> </w:t>
      </w:r>
      <w:r w:rsidRPr="0000425C">
        <w:rPr>
          <w:color w:val="231F20"/>
          <w:w w:val="105"/>
          <w:lang w:val="es-MX"/>
        </w:rPr>
        <w:t>se</w:t>
      </w:r>
      <w:r w:rsidRPr="0000425C">
        <w:rPr>
          <w:color w:val="231F20"/>
          <w:spacing w:val="-12"/>
          <w:w w:val="105"/>
          <w:lang w:val="es-MX"/>
        </w:rPr>
        <w:t xml:space="preserve"> </w:t>
      </w:r>
      <w:r w:rsidRPr="0000425C">
        <w:rPr>
          <w:color w:val="231F20"/>
          <w:w w:val="105"/>
          <w:lang w:val="es-MX"/>
        </w:rPr>
        <w:t>instale</w:t>
      </w:r>
      <w:r w:rsidRPr="0000425C">
        <w:rPr>
          <w:color w:val="231F20"/>
          <w:spacing w:val="-12"/>
          <w:w w:val="105"/>
          <w:lang w:val="es-MX"/>
        </w:rPr>
        <w:t xml:space="preserve"> </w:t>
      </w:r>
      <w:r w:rsidRPr="0000425C">
        <w:rPr>
          <w:color w:val="231F20"/>
          <w:w w:val="105"/>
          <w:lang w:val="es-MX"/>
        </w:rPr>
        <w:t>el</w:t>
      </w:r>
      <w:r w:rsidRPr="0000425C">
        <w:rPr>
          <w:color w:val="231F20"/>
          <w:spacing w:val="-12"/>
          <w:w w:val="105"/>
          <w:lang w:val="es-MX"/>
        </w:rPr>
        <w:t xml:space="preserve"> </w:t>
      </w:r>
      <w:r w:rsidRPr="0000425C">
        <w:rPr>
          <w:color w:val="231F20"/>
          <w:spacing w:val="-3"/>
          <w:w w:val="105"/>
          <w:lang w:val="es-MX"/>
        </w:rPr>
        <w:t>medidor,</w:t>
      </w:r>
      <w:r w:rsidRPr="0000425C">
        <w:rPr>
          <w:color w:val="231F20"/>
          <w:spacing w:val="-12"/>
          <w:w w:val="105"/>
          <w:lang w:val="es-MX"/>
        </w:rPr>
        <w:t xml:space="preserve"> </w:t>
      </w:r>
      <w:r w:rsidRPr="0000425C">
        <w:rPr>
          <w:color w:val="231F20"/>
          <w:w w:val="105"/>
          <w:lang w:val="es-MX"/>
        </w:rPr>
        <w:t>al</w:t>
      </w:r>
      <w:r w:rsidRPr="0000425C">
        <w:rPr>
          <w:color w:val="231F20"/>
          <w:spacing w:val="-12"/>
          <w:w w:val="105"/>
          <w:lang w:val="es-MX"/>
        </w:rPr>
        <w:t xml:space="preserve"> </w:t>
      </w:r>
      <w:r w:rsidRPr="0000425C">
        <w:rPr>
          <w:color w:val="231F20"/>
          <w:w w:val="105"/>
          <w:lang w:val="es-MX"/>
        </w:rPr>
        <w:t>régimen</w:t>
      </w:r>
      <w:r w:rsidRPr="0000425C">
        <w:rPr>
          <w:color w:val="231F20"/>
          <w:spacing w:val="-13"/>
          <w:w w:val="105"/>
          <w:lang w:val="es-MX"/>
        </w:rPr>
        <w:t xml:space="preserve"> </w:t>
      </w:r>
      <w:r w:rsidRPr="0000425C">
        <w:rPr>
          <w:color w:val="231F20"/>
          <w:w w:val="105"/>
          <w:lang w:val="es-MX"/>
        </w:rPr>
        <w:t>de</w:t>
      </w:r>
      <w:r w:rsidRPr="0000425C">
        <w:rPr>
          <w:color w:val="231F20"/>
          <w:spacing w:val="-12"/>
          <w:w w:val="105"/>
          <w:lang w:val="es-MX"/>
        </w:rPr>
        <w:t xml:space="preserve"> </w:t>
      </w:r>
      <w:r w:rsidRPr="0000425C">
        <w:rPr>
          <w:color w:val="231F20"/>
          <w:w w:val="105"/>
          <w:lang w:val="es-MX"/>
        </w:rPr>
        <w:t>cuota</w:t>
      </w:r>
      <w:r w:rsidRPr="0000425C">
        <w:rPr>
          <w:color w:val="231F20"/>
          <w:spacing w:val="-12"/>
          <w:w w:val="105"/>
          <w:lang w:val="es-MX"/>
        </w:rPr>
        <w:t xml:space="preserve"> </w:t>
      </w:r>
      <w:r w:rsidRPr="0000425C">
        <w:rPr>
          <w:color w:val="231F20"/>
          <w:w w:val="105"/>
          <w:lang w:val="es-MX"/>
        </w:rPr>
        <w:t>fija, mismos que se consignan en el Reglamento de Agua Potable, Alcantarillado y Saneamiento del Municipio de</w:t>
      </w:r>
      <w:r w:rsidRPr="0000425C">
        <w:rPr>
          <w:color w:val="231F20"/>
          <w:spacing w:val="-16"/>
          <w:w w:val="105"/>
          <w:lang w:val="es-MX"/>
        </w:rPr>
        <w:t xml:space="preserve"> </w:t>
      </w:r>
      <w:r w:rsidRPr="0000425C">
        <w:rPr>
          <w:color w:val="231F20"/>
          <w:w w:val="105"/>
          <w:lang w:val="es-MX"/>
        </w:rPr>
        <w:t>Teocaltiche.</w:t>
      </w:r>
    </w:p>
    <w:p w:rsidR="00D424C5" w:rsidRPr="0000425C" w:rsidRDefault="00D424C5" w:rsidP="00D424C5">
      <w:pPr>
        <w:pStyle w:val="Textoindependiente"/>
        <w:spacing w:before="112" w:line="276" w:lineRule="auto"/>
        <w:ind w:right="1118" w:firstLine="460"/>
        <w:rPr>
          <w:lang w:val="es-MX"/>
        </w:rPr>
      </w:pPr>
      <w:r w:rsidRPr="0000425C">
        <w:rPr>
          <w:color w:val="231F20"/>
          <w:w w:val="105"/>
          <w:lang w:val="es-MX"/>
        </w:rPr>
        <w:t>Artículo 56. Son usos correspondientes a la prestación de los servicios de agua potable, alcantarillado y saneamiento a que se refiere esta Ley, los siguientes:</w:t>
      </w:r>
    </w:p>
    <w:p w:rsidR="00D424C5" w:rsidRDefault="00D424C5" w:rsidP="00D424C5">
      <w:pPr>
        <w:pStyle w:val="Prrafodelista"/>
        <w:numPr>
          <w:ilvl w:val="0"/>
          <w:numId w:val="97"/>
        </w:numPr>
        <w:tabs>
          <w:tab w:val="left" w:pos="1793"/>
        </w:tabs>
        <w:spacing w:before="113"/>
        <w:ind w:hanging="150"/>
        <w:rPr>
          <w:sz w:val="18"/>
        </w:rPr>
      </w:pPr>
      <w:r>
        <w:rPr>
          <w:color w:val="231F20"/>
          <w:w w:val="105"/>
          <w:sz w:val="18"/>
        </w:rPr>
        <w:t>Habitacional;</w:t>
      </w:r>
    </w:p>
    <w:p w:rsidR="00D424C5" w:rsidRDefault="00D424C5" w:rsidP="00D424C5">
      <w:pPr>
        <w:pStyle w:val="Prrafodelista"/>
        <w:numPr>
          <w:ilvl w:val="0"/>
          <w:numId w:val="97"/>
        </w:numPr>
        <w:tabs>
          <w:tab w:val="left" w:pos="1843"/>
        </w:tabs>
        <w:ind w:left="1842" w:hanging="200"/>
        <w:rPr>
          <w:sz w:val="18"/>
        </w:rPr>
      </w:pPr>
      <w:r>
        <w:rPr>
          <w:color w:val="231F20"/>
          <w:sz w:val="18"/>
        </w:rPr>
        <w:t>Comercial;</w:t>
      </w:r>
    </w:p>
    <w:p w:rsidR="00D424C5" w:rsidRDefault="00D424C5" w:rsidP="00D424C5">
      <w:pPr>
        <w:pStyle w:val="Prrafodelista"/>
        <w:numPr>
          <w:ilvl w:val="0"/>
          <w:numId w:val="97"/>
        </w:numPr>
        <w:tabs>
          <w:tab w:val="left" w:pos="1893"/>
        </w:tabs>
        <w:ind w:left="1892" w:hanging="250"/>
        <w:rPr>
          <w:sz w:val="18"/>
        </w:rPr>
      </w:pPr>
      <w:r>
        <w:rPr>
          <w:color w:val="231F20"/>
          <w:sz w:val="18"/>
        </w:rPr>
        <w:t>Industrial;</w:t>
      </w:r>
    </w:p>
    <w:p w:rsidR="00D424C5" w:rsidRDefault="00D424C5" w:rsidP="00D424C5">
      <w:pPr>
        <w:pStyle w:val="Prrafodelista"/>
        <w:numPr>
          <w:ilvl w:val="0"/>
          <w:numId w:val="97"/>
        </w:numPr>
        <w:tabs>
          <w:tab w:val="left" w:pos="1896"/>
        </w:tabs>
        <w:spacing w:before="145"/>
        <w:ind w:left="1895" w:hanging="253"/>
        <w:rPr>
          <w:sz w:val="18"/>
        </w:rPr>
      </w:pPr>
      <w:r>
        <w:rPr>
          <w:color w:val="231F20"/>
          <w:w w:val="105"/>
          <w:sz w:val="18"/>
        </w:rPr>
        <w:t>Servicios de</w:t>
      </w:r>
      <w:r>
        <w:rPr>
          <w:color w:val="231F20"/>
          <w:spacing w:val="-17"/>
          <w:w w:val="105"/>
          <w:sz w:val="18"/>
        </w:rPr>
        <w:t xml:space="preserve"> </w:t>
      </w:r>
      <w:r>
        <w:rPr>
          <w:color w:val="231F20"/>
          <w:w w:val="105"/>
          <w:sz w:val="18"/>
        </w:rPr>
        <w:t>hotelería;</w:t>
      </w:r>
    </w:p>
    <w:p w:rsidR="00D424C5" w:rsidRPr="0000425C" w:rsidRDefault="00D424C5" w:rsidP="00D424C5">
      <w:pPr>
        <w:pStyle w:val="Prrafodelista"/>
        <w:numPr>
          <w:ilvl w:val="0"/>
          <w:numId w:val="97"/>
        </w:numPr>
        <w:tabs>
          <w:tab w:val="left" w:pos="1846"/>
        </w:tabs>
        <w:ind w:left="1845" w:hanging="203"/>
        <w:rPr>
          <w:sz w:val="18"/>
          <w:lang w:val="es-MX"/>
        </w:rPr>
      </w:pPr>
      <w:r w:rsidRPr="0000425C">
        <w:rPr>
          <w:color w:val="231F20"/>
          <w:w w:val="105"/>
          <w:sz w:val="18"/>
          <w:lang w:val="es-MX"/>
        </w:rPr>
        <w:t>En</w:t>
      </w:r>
      <w:r w:rsidRPr="0000425C">
        <w:rPr>
          <w:color w:val="231F20"/>
          <w:spacing w:val="-9"/>
          <w:w w:val="105"/>
          <w:sz w:val="18"/>
          <w:lang w:val="es-MX"/>
        </w:rPr>
        <w:t xml:space="preserve"> </w:t>
      </w:r>
      <w:r w:rsidRPr="0000425C">
        <w:rPr>
          <w:color w:val="231F20"/>
          <w:w w:val="105"/>
          <w:sz w:val="18"/>
          <w:lang w:val="es-MX"/>
        </w:rPr>
        <w:t>Instituciones</w:t>
      </w:r>
      <w:r w:rsidRPr="0000425C">
        <w:rPr>
          <w:color w:val="231F20"/>
          <w:spacing w:val="-9"/>
          <w:w w:val="105"/>
          <w:sz w:val="18"/>
          <w:lang w:val="es-MX"/>
        </w:rPr>
        <w:t xml:space="preserve"> </w:t>
      </w:r>
      <w:r w:rsidRPr="0000425C">
        <w:rPr>
          <w:color w:val="231F20"/>
          <w:w w:val="105"/>
          <w:sz w:val="18"/>
          <w:lang w:val="es-MX"/>
        </w:rPr>
        <w:t>Públicas</w:t>
      </w:r>
      <w:r w:rsidRPr="0000425C">
        <w:rPr>
          <w:color w:val="231F20"/>
          <w:spacing w:val="-9"/>
          <w:w w:val="105"/>
          <w:sz w:val="18"/>
          <w:lang w:val="es-MX"/>
        </w:rPr>
        <w:t xml:space="preserve"> </w:t>
      </w:r>
      <w:r w:rsidRPr="0000425C">
        <w:rPr>
          <w:color w:val="231F20"/>
          <w:w w:val="105"/>
          <w:sz w:val="18"/>
          <w:lang w:val="es-MX"/>
        </w:rPr>
        <w:t>o</w:t>
      </w:r>
      <w:r w:rsidRPr="0000425C">
        <w:rPr>
          <w:color w:val="231F20"/>
          <w:spacing w:val="-9"/>
          <w:w w:val="105"/>
          <w:sz w:val="18"/>
          <w:lang w:val="es-MX"/>
        </w:rPr>
        <w:t xml:space="preserve"> </w:t>
      </w:r>
      <w:r w:rsidRPr="0000425C">
        <w:rPr>
          <w:color w:val="231F20"/>
          <w:w w:val="105"/>
          <w:sz w:val="18"/>
          <w:lang w:val="es-MX"/>
        </w:rPr>
        <w:t>que</w:t>
      </w:r>
      <w:r w:rsidRPr="0000425C">
        <w:rPr>
          <w:color w:val="231F20"/>
          <w:spacing w:val="-8"/>
          <w:w w:val="105"/>
          <w:sz w:val="18"/>
          <w:lang w:val="es-MX"/>
        </w:rPr>
        <w:t xml:space="preserve"> </w:t>
      </w:r>
      <w:r w:rsidRPr="0000425C">
        <w:rPr>
          <w:color w:val="231F20"/>
          <w:w w:val="105"/>
          <w:sz w:val="18"/>
          <w:lang w:val="es-MX"/>
        </w:rPr>
        <w:t>presten</w:t>
      </w:r>
      <w:r w:rsidRPr="0000425C">
        <w:rPr>
          <w:color w:val="231F20"/>
          <w:spacing w:val="-9"/>
          <w:w w:val="105"/>
          <w:sz w:val="18"/>
          <w:lang w:val="es-MX"/>
        </w:rPr>
        <w:t xml:space="preserve"> </w:t>
      </w:r>
      <w:r w:rsidRPr="0000425C">
        <w:rPr>
          <w:color w:val="231F20"/>
          <w:w w:val="105"/>
          <w:sz w:val="18"/>
          <w:lang w:val="es-MX"/>
        </w:rPr>
        <w:t>servicios</w:t>
      </w:r>
      <w:r w:rsidRPr="0000425C">
        <w:rPr>
          <w:color w:val="231F20"/>
          <w:spacing w:val="-9"/>
          <w:w w:val="105"/>
          <w:sz w:val="18"/>
          <w:lang w:val="es-MX"/>
        </w:rPr>
        <w:t xml:space="preserve"> </w:t>
      </w:r>
      <w:r w:rsidRPr="0000425C">
        <w:rPr>
          <w:color w:val="231F20"/>
          <w:w w:val="105"/>
          <w:sz w:val="18"/>
          <w:lang w:val="es-MX"/>
        </w:rPr>
        <w:t>públicos.</w:t>
      </w:r>
    </w:p>
    <w:p w:rsidR="00D424C5" w:rsidRDefault="00D424C5" w:rsidP="00D424C5">
      <w:pPr>
        <w:pStyle w:val="Prrafodelista"/>
        <w:numPr>
          <w:ilvl w:val="0"/>
          <w:numId w:val="97"/>
        </w:numPr>
        <w:tabs>
          <w:tab w:val="left" w:pos="1913"/>
        </w:tabs>
        <w:ind w:left="1912" w:hanging="270"/>
        <w:rPr>
          <w:sz w:val="18"/>
        </w:rPr>
      </w:pPr>
      <w:r>
        <w:rPr>
          <w:color w:val="231F20"/>
          <w:sz w:val="18"/>
        </w:rPr>
        <w:t>Mixto comercial;</w:t>
      </w:r>
      <w:r>
        <w:rPr>
          <w:color w:val="231F20"/>
          <w:spacing w:val="-10"/>
          <w:sz w:val="18"/>
        </w:rPr>
        <w:t xml:space="preserve"> </w:t>
      </w:r>
      <w:r>
        <w:rPr>
          <w:color w:val="231F20"/>
          <w:sz w:val="18"/>
        </w:rPr>
        <w:t>y</w:t>
      </w:r>
    </w:p>
    <w:p w:rsidR="00D424C5" w:rsidRDefault="00D424C5" w:rsidP="00D424C5">
      <w:pPr>
        <w:pStyle w:val="Prrafodelista"/>
        <w:numPr>
          <w:ilvl w:val="0"/>
          <w:numId w:val="97"/>
        </w:numPr>
        <w:tabs>
          <w:tab w:val="left" w:pos="1963"/>
        </w:tabs>
        <w:spacing w:before="145"/>
        <w:ind w:left="1962" w:hanging="320"/>
        <w:rPr>
          <w:sz w:val="18"/>
        </w:rPr>
      </w:pPr>
      <w:r>
        <w:rPr>
          <w:color w:val="231F20"/>
          <w:w w:val="110"/>
          <w:sz w:val="18"/>
        </w:rPr>
        <w:t>Mixto</w:t>
      </w:r>
      <w:r>
        <w:rPr>
          <w:color w:val="231F20"/>
          <w:spacing w:val="-11"/>
          <w:w w:val="110"/>
          <w:sz w:val="18"/>
        </w:rPr>
        <w:t xml:space="preserve"> </w:t>
      </w:r>
      <w:r>
        <w:rPr>
          <w:color w:val="231F20"/>
          <w:w w:val="110"/>
          <w:sz w:val="18"/>
        </w:rPr>
        <w:t>rural;</w:t>
      </w:r>
    </w:p>
    <w:p w:rsidR="00D424C5" w:rsidRPr="0000425C" w:rsidRDefault="00D424C5" w:rsidP="00D424C5">
      <w:pPr>
        <w:pStyle w:val="Textoindependiente"/>
        <w:spacing w:line="276" w:lineRule="auto"/>
        <w:ind w:right="833" w:firstLine="460"/>
        <w:rPr>
          <w:lang w:val="es-MX"/>
        </w:rPr>
      </w:pPr>
      <w:r w:rsidRPr="0000425C">
        <w:rPr>
          <w:color w:val="231F20"/>
          <w:w w:val="105"/>
          <w:lang w:val="es-MX"/>
        </w:rPr>
        <w:t>En</w:t>
      </w:r>
      <w:r w:rsidRPr="0000425C">
        <w:rPr>
          <w:color w:val="231F20"/>
          <w:spacing w:val="-18"/>
          <w:w w:val="105"/>
          <w:lang w:val="es-MX"/>
        </w:rPr>
        <w:t xml:space="preserve"> </w:t>
      </w:r>
      <w:r w:rsidRPr="0000425C">
        <w:rPr>
          <w:color w:val="231F20"/>
          <w:w w:val="105"/>
          <w:lang w:val="es-MX"/>
        </w:rPr>
        <w:t>el</w:t>
      </w:r>
      <w:r w:rsidRPr="0000425C">
        <w:rPr>
          <w:color w:val="231F20"/>
          <w:spacing w:val="-18"/>
          <w:w w:val="105"/>
          <w:lang w:val="es-MX"/>
        </w:rPr>
        <w:t xml:space="preserve"> </w:t>
      </w:r>
      <w:r w:rsidRPr="0000425C">
        <w:rPr>
          <w:color w:val="231F20"/>
          <w:w w:val="105"/>
          <w:lang w:val="es-MX"/>
        </w:rPr>
        <w:t>Reglamento</w:t>
      </w:r>
      <w:r w:rsidRPr="0000425C">
        <w:rPr>
          <w:color w:val="231F20"/>
          <w:spacing w:val="-18"/>
          <w:w w:val="105"/>
          <w:lang w:val="es-MX"/>
        </w:rPr>
        <w:t xml:space="preserve"> </w:t>
      </w:r>
      <w:r w:rsidRPr="0000425C">
        <w:rPr>
          <w:color w:val="231F20"/>
          <w:w w:val="105"/>
          <w:lang w:val="es-MX"/>
        </w:rPr>
        <w:t>de</w:t>
      </w:r>
      <w:r w:rsidRPr="0000425C">
        <w:rPr>
          <w:color w:val="231F20"/>
          <w:spacing w:val="-18"/>
          <w:w w:val="105"/>
          <w:lang w:val="es-MX"/>
        </w:rPr>
        <w:t xml:space="preserve"> </w:t>
      </w:r>
      <w:r w:rsidRPr="0000425C">
        <w:rPr>
          <w:color w:val="231F20"/>
          <w:w w:val="105"/>
          <w:lang w:val="es-MX"/>
        </w:rPr>
        <w:t>Agua</w:t>
      </w:r>
      <w:r w:rsidRPr="0000425C">
        <w:rPr>
          <w:color w:val="231F20"/>
          <w:spacing w:val="-18"/>
          <w:w w:val="105"/>
          <w:lang w:val="es-MX"/>
        </w:rPr>
        <w:t xml:space="preserve"> </w:t>
      </w:r>
      <w:r w:rsidRPr="0000425C">
        <w:rPr>
          <w:color w:val="231F20"/>
          <w:w w:val="105"/>
          <w:lang w:val="es-MX"/>
        </w:rPr>
        <w:t>Potable,</w:t>
      </w:r>
      <w:r w:rsidRPr="0000425C">
        <w:rPr>
          <w:color w:val="231F20"/>
          <w:spacing w:val="-17"/>
          <w:w w:val="105"/>
          <w:lang w:val="es-MX"/>
        </w:rPr>
        <w:t xml:space="preserve"> </w:t>
      </w:r>
      <w:r w:rsidRPr="0000425C">
        <w:rPr>
          <w:color w:val="231F20"/>
          <w:w w:val="105"/>
          <w:lang w:val="es-MX"/>
        </w:rPr>
        <w:t>Alcantarillado</w:t>
      </w:r>
      <w:r w:rsidRPr="0000425C">
        <w:rPr>
          <w:color w:val="231F20"/>
          <w:spacing w:val="-18"/>
          <w:w w:val="105"/>
          <w:lang w:val="es-MX"/>
        </w:rPr>
        <w:t xml:space="preserve"> </w:t>
      </w:r>
      <w:r w:rsidRPr="0000425C">
        <w:rPr>
          <w:color w:val="231F20"/>
          <w:w w:val="105"/>
          <w:lang w:val="es-MX"/>
        </w:rPr>
        <w:t>y</w:t>
      </w:r>
      <w:r w:rsidRPr="0000425C">
        <w:rPr>
          <w:color w:val="231F20"/>
          <w:spacing w:val="-18"/>
          <w:w w:val="105"/>
          <w:lang w:val="es-MX"/>
        </w:rPr>
        <w:t xml:space="preserve"> </w:t>
      </w:r>
      <w:r w:rsidRPr="0000425C">
        <w:rPr>
          <w:color w:val="231F20"/>
          <w:w w:val="105"/>
          <w:lang w:val="es-MX"/>
        </w:rPr>
        <w:t>Saneamiento</w:t>
      </w:r>
      <w:r w:rsidRPr="0000425C">
        <w:rPr>
          <w:color w:val="231F20"/>
          <w:spacing w:val="-18"/>
          <w:w w:val="105"/>
          <w:lang w:val="es-MX"/>
        </w:rPr>
        <w:t xml:space="preserve"> </w:t>
      </w:r>
      <w:r w:rsidRPr="0000425C">
        <w:rPr>
          <w:color w:val="231F20"/>
          <w:w w:val="105"/>
          <w:lang w:val="es-MX"/>
        </w:rPr>
        <w:t>del</w:t>
      </w:r>
      <w:r w:rsidRPr="0000425C">
        <w:rPr>
          <w:color w:val="231F20"/>
          <w:spacing w:val="-18"/>
          <w:w w:val="105"/>
          <w:lang w:val="es-MX"/>
        </w:rPr>
        <w:t xml:space="preserve"> </w:t>
      </w:r>
      <w:r w:rsidRPr="0000425C">
        <w:rPr>
          <w:color w:val="231F20"/>
          <w:w w:val="105"/>
          <w:lang w:val="es-MX"/>
        </w:rPr>
        <w:t>Municipio</w:t>
      </w:r>
      <w:r w:rsidRPr="0000425C">
        <w:rPr>
          <w:color w:val="231F20"/>
          <w:spacing w:val="-17"/>
          <w:w w:val="105"/>
          <w:lang w:val="es-MX"/>
        </w:rPr>
        <w:t xml:space="preserve"> </w:t>
      </w:r>
      <w:r w:rsidRPr="0000425C">
        <w:rPr>
          <w:color w:val="231F20"/>
          <w:w w:val="105"/>
          <w:lang w:val="es-MX"/>
        </w:rPr>
        <w:t>de</w:t>
      </w:r>
      <w:r w:rsidRPr="0000425C">
        <w:rPr>
          <w:color w:val="231F20"/>
          <w:spacing w:val="-18"/>
          <w:w w:val="105"/>
          <w:lang w:val="es-MX"/>
        </w:rPr>
        <w:t xml:space="preserve"> </w:t>
      </w:r>
      <w:r w:rsidRPr="0000425C">
        <w:rPr>
          <w:color w:val="231F20"/>
          <w:w w:val="105"/>
          <w:lang w:val="es-MX"/>
        </w:rPr>
        <w:t>Teocaltiche, se</w:t>
      </w:r>
      <w:r w:rsidRPr="0000425C">
        <w:rPr>
          <w:color w:val="231F20"/>
          <w:spacing w:val="-10"/>
          <w:w w:val="105"/>
          <w:lang w:val="es-MX"/>
        </w:rPr>
        <w:t xml:space="preserve"> </w:t>
      </w:r>
      <w:r w:rsidRPr="0000425C">
        <w:rPr>
          <w:color w:val="231F20"/>
          <w:w w:val="105"/>
          <w:lang w:val="es-MX"/>
        </w:rPr>
        <w:t>detallan</w:t>
      </w:r>
      <w:r w:rsidRPr="0000425C">
        <w:rPr>
          <w:color w:val="231F20"/>
          <w:spacing w:val="-10"/>
          <w:w w:val="105"/>
          <w:lang w:val="es-MX"/>
        </w:rPr>
        <w:t xml:space="preserve"> </w:t>
      </w:r>
      <w:r w:rsidRPr="0000425C">
        <w:rPr>
          <w:color w:val="231F20"/>
          <w:w w:val="105"/>
          <w:lang w:val="es-MX"/>
        </w:rPr>
        <w:t>sus</w:t>
      </w:r>
      <w:r w:rsidRPr="0000425C">
        <w:rPr>
          <w:color w:val="231F20"/>
          <w:spacing w:val="-9"/>
          <w:w w:val="105"/>
          <w:lang w:val="es-MX"/>
        </w:rPr>
        <w:t xml:space="preserve"> </w:t>
      </w:r>
      <w:r w:rsidRPr="0000425C">
        <w:rPr>
          <w:color w:val="231F20"/>
          <w:w w:val="105"/>
          <w:lang w:val="es-MX"/>
        </w:rPr>
        <w:t>características</w:t>
      </w:r>
      <w:r w:rsidRPr="0000425C">
        <w:rPr>
          <w:color w:val="231F20"/>
          <w:spacing w:val="-10"/>
          <w:w w:val="105"/>
          <w:lang w:val="es-MX"/>
        </w:rPr>
        <w:t xml:space="preserve"> </w:t>
      </w:r>
      <w:r w:rsidRPr="0000425C">
        <w:rPr>
          <w:color w:val="231F20"/>
          <w:w w:val="105"/>
          <w:lang w:val="es-MX"/>
        </w:rPr>
        <w:t>y</w:t>
      </w:r>
      <w:r w:rsidRPr="0000425C">
        <w:rPr>
          <w:color w:val="231F20"/>
          <w:spacing w:val="-10"/>
          <w:w w:val="105"/>
          <w:lang w:val="es-MX"/>
        </w:rPr>
        <w:t xml:space="preserve"> </w:t>
      </w:r>
      <w:r w:rsidRPr="0000425C">
        <w:rPr>
          <w:color w:val="231F20"/>
          <w:w w:val="105"/>
          <w:lang w:val="es-MX"/>
        </w:rPr>
        <w:t>la</w:t>
      </w:r>
      <w:r w:rsidRPr="0000425C">
        <w:rPr>
          <w:color w:val="231F20"/>
          <w:spacing w:val="-9"/>
          <w:w w:val="105"/>
          <w:lang w:val="es-MX"/>
        </w:rPr>
        <w:t xml:space="preserve"> </w:t>
      </w:r>
      <w:r w:rsidRPr="0000425C">
        <w:rPr>
          <w:color w:val="231F20"/>
          <w:w w:val="105"/>
          <w:lang w:val="es-MX"/>
        </w:rPr>
        <w:t>connotación</w:t>
      </w:r>
      <w:r w:rsidRPr="0000425C">
        <w:rPr>
          <w:color w:val="231F20"/>
          <w:spacing w:val="-10"/>
          <w:w w:val="105"/>
          <w:lang w:val="es-MX"/>
        </w:rPr>
        <w:t xml:space="preserve"> </w:t>
      </w:r>
      <w:r w:rsidRPr="0000425C">
        <w:rPr>
          <w:color w:val="231F20"/>
          <w:w w:val="105"/>
          <w:lang w:val="es-MX"/>
        </w:rPr>
        <w:t>de</w:t>
      </w:r>
      <w:r w:rsidRPr="0000425C">
        <w:rPr>
          <w:color w:val="231F20"/>
          <w:spacing w:val="-10"/>
          <w:w w:val="105"/>
          <w:lang w:val="es-MX"/>
        </w:rPr>
        <w:t xml:space="preserve"> </w:t>
      </w:r>
      <w:r w:rsidRPr="0000425C">
        <w:rPr>
          <w:color w:val="231F20"/>
          <w:w w:val="105"/>
          <w:lang w:val="es-MX"/>
        </w:rPr>
        <w:t>sus</w:t>
      </w:r>
      <w:r w:rsidRPr="0000425C">
        <w:rPr>
          <w:color w:val="231F20"/>
          <w:spacing w:val="-9"/>
          <w:w w:val="105"/>
          <w:lang w:val="es-MX"/>
        </w:rPr>
        <w:t xml:space="preserve"> </w:t>
      </w:r>
      <w:r w:rsidRPr="0000425C">
        <w:rPr>
          <w:color w:val="231F20"/>
          <w:w w:val="105"/>
          <w:lang w:val="es-MX"/>
        </w:rPr>
        <w:t>conceptos.</w:t>
      </w:r>
    </w:p>
    <w:p w:rsidR="00D424C5" w:rsidRPr="0000425C" w:rsidRDefault="00D424C5" w:rsidP="00D424C5">
      <w:pPr>
        <w:pStyle w:val="Textoindependiente"/>
        <w:spacing w:before="113" w:line="276" w:lineRule="auto"/>
        <w:ind w:right="839" w:firstLine="460"/>
        <w:jc w:val="both"/>
        <w:rPr>
          <w:lang w:val="es-MX"/>
        </w:rPr>
      </w:pPr>
      <w:r w:rsidRPr="0000425C">
        <w:rPr>
          <w:color w:val="231F20"/>
          <w:w w:val="105"/>
          <w:lang w:val="es-MX"/>
        </w:rPr>
        <w:t>Artículo</w:t>
      </w:r>
      <w:r w:rsidRPr="0000425C">
        <w:rPr>
          <w:color w:val="231F20"/>
          <w:spacing w:val="-29"/>
          <w:w w:val="105"/>
          <w:lang w:val="es-MX"/>
        </w:rPr>
        <w:t xml:space="preserve"> </w:t>
      </w:r>
      <w:r w:rsidRPr="0000425C">
        <w:rPr>
          <w:color w:val="231F20"/>
          <w:w w:val="105"/>
          <w:lang w:val="es-MX"/>
        </w:rPr>
        <w:t>57.</w:t>
      </w:r>
      <w:r w:rsidRPr="0000425C">
        <w:rPr>
          <w:color w:val="231F20"/>
          <w:spacing w:val="-28"/>
          <w:w w:val="105"/>
          <w:lang w:val="es-MX"/>
        </w:rPr>
        <w:t xml:space="preserve"> </w:t>
      </w:r>
      <w:r w:rsidRPr="0000425C">
        <w:rPr>
          <w:color w:val="231F20"/>
          <w:w w:val="105"/>
          <w:lang w:val="es-MX"/>
        </w:rPr>
        <w:t>Servicio</w:t>
      </w:r>
      <w:r w:rsidRPr="0000425C">
        <w:rPr>
          <w:color w:val="231F20"/>
          <w:spacing w:val="-28"/>
          <w:w w:val="105"/>
          <w:lang w:val="es-MX"/>
        </w:rPr>
        <w:t xml:space="preserve"> </w:t>
      </w:r>
      <w:r w:rsidRPr="0000425C">
        <w:rPr>
          <w:color w:val="231F20"/>
          <w:w w:val="105"/>
          <w:lang w:val="es-MX"/>
        </w:rPr>
        <w:t>a</w:t>
      </w:r>
      <w:r w:rsidRPr="0000425C">
        <w:rPr>
          <w:color w:val="231F20"/>
          <w:spacing w:val="-29"/>
          <w:w w:val="105"/>
          <w:lang w:val="es-MX"/>
        </w:rPr>
        <w:t xml:space="preserve"> </w:t>
      </w:r>
      <w:r w:rsidRPr="0000425C">
        <w:rPr>
          <w:color w:val="231F20"/>
          <w:w w:val="105"/>
          <w:lang w:val="es-MX"/>
        </w:rPr>
        <w:t>cuota</w:t>
      </w:r>
      <w:r w:rsidRPr="0000425C">
        <w:rPr>
          <w:color w:val="231F20"/>
          <w:spacing w:val="-28"/>
          <w:w w:val="105"/>
          <w:lang w:val="es-MX"/>
        </w:rPr>
        <w:t xml:space="preserve"> </w:t>
      </w:r>
      <w:r w:rsidRPr="0000425C">
        <w:rPr>
          <w:color w:val="231F20"/>
          <w:w w:val="105"/>
          <w:lang w:val="es-MX"/>
        </w:rPr>
        <w:t>fija.</w:t>
      </w:r>
      <w:r w:rsidRPr="0000425C">
        <w:rPr>
          <w:color w:val="231F20"/>
          <w:spacing w:val="-28"/>
          <w:w w:val="105"/>
          <w:lang w:val="es-MX"/>
        </w:rPr>
        <w:t xml:space="preserve"> </w:t>
      </w:r>
      <w:r w:rsidRPr="0000425C">
        <w:rPr>
          <w:color w:val="231F20"/>
          <w:w w:val="105"/>
          <w:lang w:val="es-MX"/>
        </w:rPr>
        <w:t>Los</w:t>
      </w:r>
      <w:r w:rsidRPr="0000425C">
        <w:rPr>
          <w:color w:val="231F20"/>
          <w:spacing w:val="-28"/>
          <w:w w:val="105"/>
          <w:lang w:val="es-MX"/>
        </w:rPr>
        <w:t xml:space="preserve"> </w:t>
      </w:r>
      <w:r w:rsidRPr="0000425C">
        <w:rPr>
          <w:color w:val="231F20"/>
          <w:w w:val="105"/>
          <w:lang w:val="es-MX"/>
        </w:rPr>
        <w:t>usuarios</w:t>
      </w:r>
      <w:r w:rsidRPr="0000425C">
        <w:rPr>
          <w:color w:val="231F20"/>
          <w:spacing w:val="-29"/>
          <w:w w:val="105"/>
          <w:lang w:val="es-MX"/>
        </w:rPr>
        <w:t xml:space="preserve"> </w:t>
      </w:r>
      <w:r w:rsidRPr="0000425C">
        <w:rPr>
          <w:color w:val="231F20"/>
          <w:w w:val="105"/>
          <w:lang w:val="es-MX"/>
        </w:rPr>
        <w:t>que</w:t>
      </w:r>
      <w:r w:rsidRPr="0000425C">
        <w:rPr>
          <w:color w:val="231F20"/>
          <w:spacing w:val="-28"/>
          <w:w w:val="105"/>
          <w:lang w:val="es-MX"/>
        </w:rPr>
        <w:t xml:space="preserve"> </w:t>
      </w:r>
      <w:r w:rsidRPr="0000425C">
        <w:rPr>
          <w:color w:val="231F20"/>
          <w:w w:val="105"/>
          <w:lang w:val="es-MX"/>
        </w:rPr>
        <w:t>estén</w:t>
      </w:r>
      <w:r w:rsidRPr="0000425C">
        <w:rPr>
          <w:color w:val="231F20"/>
          <w:spacing w:val="-28"/>
          <w:w w:val="105"/>
          <w:lang w:val="es-MX"/>
        </w:rPr>
        <w:t xml:space="preserve"> </w:t>
      </w:r>
      <w:r w:rsidRPr="0000425C">
        <w:rPr>
          <w:color w:val="231F20"/>
          <w:w w:val="105"/>
          <w:lang w:val="es-MX"/>
        </w:rPr>
        <w:t>bajo</w:t>
      </w:r>
      <w:r w:rsidRPr="0000425C">
        <w:rPr>
          <w:color w:val="231F20"/>
          <w:spacing w:val="-28"/>
          <w:w w:val="105"/>
          <w:lang w:val="es-MX"/>
        </w:rPr>
        <w:t xml:space="preserve"> </w:t>
      </w:r>
      <w:r w:rsidRPr="0000425C">
        <w:rPr>
          <w:color w:val="231F20"/>
          <w:w w:val="105"/>
          <w:lang w:val="es-MX"/>
        </w:rPr>
        <w:t>este</w:t>
      </w:r>
      <w:r w:rsidRPr="0000425C">
        <w:rPr>
          <w:color w:val="231F20"/>
          <w:spacing w:val="-29"/>
          <w:w w:val="105"/>
          <w:lang w:val="es-MX"/>
        </w:rPr>
        <w:t xml:space="preserve"> </w:t>
      </w:r>
      <w:r w:rsidRPr="0000425C">
        <w:rPr>
          <w:color w:val="231F20"/>
          <w:w w:val="105"/>
          <w:lang w:val="es-MX"/>
        </w:rPr>
        <w:t>régimen,</w:t>
      </w:r>
      <w:r w:rsidRPr="0000425C">
        <w:rPr>
          <w:color w:val="231F20"/>
          <w:spacing w:val="-28"/>
          <w:w w:val="105"/>
          <w:lang w:val="es-MX"/>
        </w:rPr>
        <w:t xml:space="preserve"> </w:t>
      </w:r>
      <w:r w:rsidRPr="0000425C">
        <w:rPr>
          <w:color w:val="231F20"/>
          <w:w w:val="105"/>
          <w:lang w:val="es-MX"/>
        </w:rPr>
        <w:t>deberán</w:t>
      </w:r>
      <w:r w:rsidRPr="0000425C">
        <w:rPr>
          <w:color w:val="231F20"/>
          <w:spacing w:val="-28"/>
          <w:w w:val="105"/>
          <w:lang w:val="es-MX"/>
        </w:rPr>
        <w:t xml:space="preserve"> </w:t>
      </w:r>
      <w:r w:rsidRPr="0000425C">
        <w:rPr>
          <w:color w:val="231F20"/>
          <w:w w:val="105"/>
          <w:lang w:val="es-MX"/>
        </w:rPr>
        <w:t>de</w:t>
      </w:r>
      <w:r w:rsidRPr="0000425C">
        <w:rPr>
          <w:color w:val="231F20"/>
          <w:spacing w:val="-29"/>
          <w:w w:val="105"/>
          <w:lang w:val="es-MX"/>
        </w:rPr>
        <w:t xml:space="preserve"> </w:t>
      </w:r>
      <w:r w:rsidRPr="0000425C">
        <w:rPr>
          <w:color w:val="231F20"/>
          <w:w w:val="105"/>
          <w:lang w:val="es-MX"/>
        </w:rPr>
        <w:t>efectuar, en</w:t>
      </w:r>
      <w:r w:rsidRPr="0000425C">
        <w:rPr>
          <w:color w:val="231F20"/>
          <w:spacing w:val="-22"/>
          <w:w w:val="105"/>
          <w:lang w:val="es-MX"/>
        </w:rPr>
        <w:t xml:space="preserve"> </w:t>
      </w:r>
      <w:r w:rsidRPr="0000425C">
        <w:rPr>
          <w:color w:val="231F20"/>
          <w:w w:val="105"/>
          <w:lang w:val="es-MX"/>
        </w:rPr>
        <w:t>los</w:t>
      </w:r>
      <w:r w:rsidRPr="0000425C">
        <w:rPr>
          <w:color w:val="231F20"/>
          <w:spacing w:val="-21"/>
          <w:w w:val="105"/>
          <w:lang w:val="es-MX"/>
        </w:rPr>
        <w:t xml:space="preserve"> </w:t>
      </w:r>
      <w:r w:rsidRPr="0000425C">
        <w:rPr>
          <w:color w:val="231F20"/>
          <w:w w:val="105"/>
          <w:lang w:val="es-MX"/>
        </w:rPr>
        <w:t>primeros</w:t>
      </w:r>
      <w:r w:rsidRPr="0000425C">
        <w:rPr>
          <w:color w:val="231F20"/>
          <w:spacing w:val="-22"/>
          <w:w w:val="105"/>
          <w:lang w:val="es-MX"/>
        </w:rPr>
        <w:t xml:space="preserve"> </w:t>
      </w:r>
      <w:r w:rsidRPr="0000425C">
        <w:rPr>
          <w:color w:val="231F20"/>
          <w:w w:val="105"/>
          <w:lang w:val="es-MX"/>
        </w:rPr>
        <w:t>10</w:t>
      </w:r>
      <w:r w:rsidRPr="0000425C">
        <w:rPr>
          <w:color w:val="231F20"/>
          <w:spacing w:val="-21"/>
          <w:w w:val="105"/>
          <w:lang w:val="es-MX"/>
        </w:rPr>
        <w:t xml:space="preserve"> </w:t>
      </w:r>
      <w:r w:rsidRPr="0000425C">
        <w:rPr>
          <w:color w:val="231F20"/>
          <w:w w:val="105"/>
          <w:lang w:val="es-MX"/>
        </w:rPr>
        <w:t>días</w:t>
      </w:r>
      <w:r w:rsidRPr="0000425C">
        <w:rPr>
          <w:color w:val="231F20"/>
          <w:spacing w:val="-21"/>
          <w:w w:val="105"/>
          <w:lang w:val="es-MX"/>
        </w:rPr>
        <w:t xml:space="preserve"> </w:t>
      </w:r>
      <w:r w:rsidRPr="0000425C">
        <w:rPr>
          <w:color w:val="231F20"/>
          <w:w w:val="105"/>
          <w:lang w:val="es-MX"/>
        </w:rPr>
        <w:t>del</w:t>
      </w:r>
      <w:r w:rsidRPr="0000425C">
        <w:rPr>
          <w:color w:val="231F20"/>
          <w:spacing w:val="-22"/>
          <w:w w:val="105"/>
          <w:lang w:val="es-MX"/>
        </w:rPr>
        <w:t xml:space="preserve"> </w:t>
      </w:r>
      <w:r w:rsidRPr="0000425C">
        <w:rPr>
          <w:color w:val="231F20"/>
          <w:w w:val="105"/>
          <w:lang w:val="es-MX"/>
        </w:rPr>
        <w:t>mes,</w:t>
      </w:r>
      <w:r w:rsidRPr="0000425C">
        <w:rPr>
          <w:color w:val="231F20"/>
          <w:spacing w:val="-21"/>
          <w:w w:val="105"/>
          <w:lang w:val="es-MX"/>
        </w:rPr>
        <w:t xml:space="preserve"> </w:t>
      </w:r>
      <w:r w:rsidRPr="0000425C">
        <w:rPr>
          <w:color w:val="231F20"/>
          <w:w w:val="105"/>
          <w:lang w:val="es-MX"/>
        </w:rPr>
        <w:t>el</w:t>
      </w:r>
      <w:r w:rsidRPr="0000425C">
        <w:rPr>
          <w:color w:val="231F20"/>
          <w:spacing w:val="-22"/>
          <w:w w:val="105"/>
          <w:lang w:val="es-MX"/>
        </w:rPr>
        <w:t xml:space="preserve"> </w:t>
      </w:r>
      <w:r w:rsidRPr="0000425C">
        <w:rPr>
          <w:color w:val="231F20"/>
          <w:w w:val="105"/>
          <w:lang w:val="es-MX"/>
        </w:rPr>
        <w:t>pago</w:t>
      </w:r>
      <w:r w:rsidRPr="0000425C">
        <w:rPr>
          <w:color w:val="231F20"/>
          <w:spacing w:val="-21"/>
          <w:w w:val="105"/>
          <w:lang w:val="es-MX"/>
        </w:rPr>
        <w:t xml:space="preserve"> </w:t>
      </w:r>
      <w:r w:rsidRPr="0000425C">
        <w:rPr>
          <w:color w:val="231F20"/>
          <w:w w:val="105"/>
          <w:lang w:val="es-MX"/>
        </w:rPr>
        <w:t>correspondiente</w:t>
      </w:r>
      <w:r w:rsidRPr="0000425C">
        <w:rPr>
          <w:color w:val="231F20"/>
          <w:spacing w:val="-21"/>
          <w:w w:val="105"/>
          <w:lang w:val="es-MX"/>
        </w:rPr>
        <w:t xml:space="preserve"> </w:t>
      </w:r>
      <w:r w:rsidRPr="0000425C">
        <w:rPr>
          <w:color w:val="231F20"/>
          <w:w w:val="105"/>
          <w:lang w:val="es-MX"/>
        </w:rPr>
        <w:t>a</w:t>
      </w:r>
      <w:r w:rsidRPr="0000425C">
        <w:rPr>
          <w:color w:val="231F20"/>
          <w:spacing w:val="-22"/>
          <w:w w:val="105"/>
          <w:lang w:val="es-MX"/>
        </w:rPr>
        <w:t xml:space="preserve"> </w:t>
      </w:r>
      <w:r w:rsidRPr="0000425C">
        <w:rPr>
          <w:color w:val="231F20"/>
          <w:w w:val="105"/>
          <w:lang w:val="es-MX"/>
        </w:rPr>
        <w:t>las</w:t>
      </w:r>
      <w:r w:rsidRPr="0000425C">
        <w:rPr>
          <w:color w:val="231F20"/>
          <w:spacing w:val="-21"/>
          <w:w w:val="105"/>
          <w:lang w:val="es-MX"/>
        </w:rPr>
        <w:t xml:space="preserve"> </w:t>
      </w:r>
      <w:r w:rsidRPr="0000425C">
        <w:rPr>
          <w:color w:val="231F20"/>
          <w:w w:val="105"/>
          <w:lang w:val="es-MX"/>
        </w:rPr>
        <w:t>cuotas</w:t>
      </w:r>
      <w:r w:rsidRPr="0000425C">
        <w:rPr>
          <w:color w:val="231F20"/>
          <w:spacing w:val="-21"/>
          <w:w w:val="105"/>
          <w:lang w:val="es-MX"/>
        </w:rPr>
        <w:t xml:space="preserve"> </w:t>
      </w:r>
      <w:r w:rsidRPr="0000425C">
        <w:rPr>
          <w:color w:val="231F20"/>
          <w:w w:val="105"/>
          <w:lang w:val="es-MX"/>
        </w:rPr>
        <w:t>mensuales</w:t>
      </w:r>
      <w:r w:rsidRPr="0000425C">
        <w:rPr>
          <w:color w:val="231F20"/>
          <w:spacing w:val="-22"/>
          <w:w w:val="105"/>
          <w:lang w:val="es-MX"/>
        </w:rPr>
        <w:t xml:space="preserve"> </w:t>
      </w:r>
      <w:r w:rsidRPr="0000425C">
        <w:rPr>
          <w:color w:val="231F20"/>
          <w:w w:val="105"/>
          <w:lang w:val="es-MX"/>
        </w:rPr>
        <w:t>aplicables,</w:t>
      </w:r>
      <w:r w:rsidRPr="0000425C">
        <w:rPr>
          <w:color w:val="231F20"/>
          <w:spacing w:val="-21"/>
          <w:w w:val="105"/>
          <w:lang w:val="es-MX"/>
        </w:rPr>
        <w:t xml:space="preserve"> </w:t>
      </w:r>
      <w:r w:rsidRPr="0000425C">
        <w:rPr>
          <w:color w:val="231F20"/>
          <w:w w:val="105"/>
          <w:lang w:val="es-MX"/>
        </w:rPr>
        <w:t>conforme a</w:t>
      </w:r>
      <w:r w:rsidRPr="0000425C">
        <w:rPr>
          <w:color w:val="231F20"/>
          <w:spacing w:val="-6"/>
          <w:w w:val="105"/>
          <w:lang w:val="es-MX"/>
        </w:rPr>
        <w:t xml:space="preserve"> </w:t>
      </w:r>
      <w:r w:rsidRPr="0000425C">
        <w:rPr>
          <w:color w:val="231F20"/>
          <w:w w:val="105"/>
          <w:lang w:val="es-MX"/>
        </w:rPr>
        <w:t>las</w:t>
      </w:r>
      <w:r w:rsidRPr="0000425C">
        <w:rPr>
          <w:color w:val="231F20"/>
          <w:spacing w:val="-5"/>
          <w:w w:val="105"/>
          <w:lang w:val="es-MX"/>
        </w:rPr>
        <w:t xml:space="preserve"> </w:t>
      </w:r>
      <w:r w:rsidRPr="0000425C">
        <w:rPr>
          <w:color w:val="231F20"/>
          <w:w w:val="105"/>
          <w:lang w:val="es-MX"/>
        </w:rPr>
        <w:t>características</w:t>
      </w:r>
      <w:r w:rsidRPr="0000425C">
        <w:rPr>
          <w:color w:val="231F20"/>
          <w:spacing w:val="-6"/>
          <w:w w:val="105"/>
          <w:lang w:val="es-MX"/>
        </w:rPr>
        <w:t xml:space="preserve"> </w:t>
      </w:r>
      <w:r w:rsidRPr="0000425C">
        <w:rPr>
          <w:color w:val="231F20"/>
          <w:w w:val="105"/>
          <w:lang w:val="es-MX"/>
        </w:rPr>
        <w:t>del</w:t>
      </w:r>
      <w:r w:rsidRPr="0000425C">
        <w:rPr>
          <w:color w:val="231F20"/>
          <w:spacing w:val="-5"/>
          <w:w w:val="105"/>
          <w:lang w:val="es-MX"/>
        </w:rPr>
        <w:t xml:space="preserve"> </w:t>
      </w:r>
      <w:r w:rsidRPr="0000425C">
        <w:rPr>
          <w:color w:val="231F20"/>
          <w:w w:val="105"/>
          <w:lang w:val="es-MX"/>
        </w:rPr>
        <w:t>predio,</w:t>
      </w:r>
      <w:r w:rsidRPr="0000425C">
        <w:rPr>
          <w:color w:val="231F20"/>
          <w:spacing w:val="-6"/>
          <w:w w:val="105"/>
          <w:lang w:val="es-MX"/>
        </w:rPr>
        <w:t xml:space="preserve"> </w:t>
      </w:r>
      <w:r w:rsidRPr="0000425C">
        <w:rPr>
          <w:color w:val="231F20"/>
          <w:w w:val="105"/>
          <w:lang w:val="es-MX"/>
        </w:rPr>
        <w:t>registrado</w:t>
      </w:r>
      <w:r w:rsidRPr="0000425C">
        <w:rPr>
          <w:color w:val="231F20"/>
          <w:spacing w:val="-5"/>
          <w:w w:val="105"/>
          <w:lang w:val="es-MX"/>
        </w:rPr>
        <w:t xml:space="preserve"> </w:t>
      </w:r>
      <w:r w:rsidRPr="0000425C">
        <w:rPr>
          <w:color w:val="231F20"/>
          <w:w w:val="105"/>
          <w:lang w:val="es-MX"/>
        </w:rPr>
        <w:t>en</w:t>
      </w:r>
      <w:r w:rsidRPr="0000425C">
        <w:rPr>
          <w:color w:val="231F20"/>
          <w:spacing w:val="-5"/>
          <w:w w:val="105"/>
          <w:lang w:val="es-MX"/>
        </w:rPr>
        <w:t xml:space="preserve"> </w:t>
      </w:r>
      <w:r w:rsidRPr="0000425C">
        <w:rPr>
          <w:color w:val="231F20"/>
          <w:w w:val="105"/>
          <w:lang w:val="es-MX"/>
        </w:rPr>
        <w:t>el</w:t>
      </w:r>
      <w:r w:rsidRPr="0000425C">
        <w:rPr>
          <w:color w:val="231F20"/>
          <w:spacing w:val="-6"/>
          <w:w w:val="105"/>
          <w:lang w:val="es-MX"/>
        </w:rPr>
        <w:t xml:space="preserve"> </w:t>
      </w:r>
      <w:r w:rsidRPr="0000425C">
        <w:rPr>
          <w:color w:val="231F20"/>
          <w:w w:val="105"/>
          <w:lang w:val="es-MX"/>
        </w:rPr>
        <w:t>padrón</w:t>
      </w:r>
      <w:r w:rsidRPr="0000425C">
        <w:rPr>
          <w:color w:val="231F20"/>
          <w:spacing w:val="-5"/>
          <w:w w:val="105"/>
          <w:lang w:val="es-MX"/>
        </w:rPr>
        <w:t xml:space="preserve"> </w:t>
      </w:r>
      <w:r w:rsidRPr="0000425C">
        <w:rPr>
          <w:color w:val="231F20"/>
          <w:w w:val="105"/>
          <w:lang w:val="es-MX"/>
        </w:rPr>
        <w:t>de</w:t>
      </w:r>
      <w:r w:rsidRPr="0000425C">
        <w:rPr>
          <w:color w:val="231F20"/>
          <w:spacing w:val="-6"/>
          <w:w w:val="105"/>
          <w:lang w:val="es-MX"/>
        </w:rPr>
        <w:t xml:space="preserve"> </w:t>
      </w:r>
      <w:r w:rsidRPr="0000425C">
        <w:rPr>
          <w:color w:val="231F20"/>
          <w:w w:val="105"/>
          <w:lang w:val="es-MX"/>
        </w:rPr>
        <w:t>usuarios,</w:t>
      </w:r>
      <w:r w:rsidRPr="0000425C">
        <w:rPr>
          <w:color w:val="231F20"/>
          <w:spacing w:val="-5"/>
          <w:w w:val="105"/>
          <w:lang w:val="es-MX"/>
        </w:rPr>
        <w:t xml:space="preserve"> </w:t>
      </w:r>
      <w:r w:rsidRPr="0000425C">
        <w:rPr>
          <w:color w:val="231F20"/>
          <w:w w:val="105"/>
          <w:lang w:val="es-MX"/>
        </w:rPr>
        <w:t>o</w:t>
      </w:r>
      <w:r w:rsidRPr="0000425C">
        <w:rPr>
          <w:color w:val="231F20"/>
          <w:spacing w:val="-6"/>
          <w:w w:val="105"/>
          <w:lang w:val="es-MX"/>
        </w:rPr>
        <w:t xml:space="preserve"> </w:t>
      </w:r>
      <w:r w:rsidRPr="0000425C">
        <w:rPr>
          <w:color w:val="231F20"/>
          <w:w w:val="105"/>
          <w:lang w:val="es-MX"/>
        </w:rPr>
        <w:t>las</w:t>
      </w:r>
      <w:r w:rsidRPr="0000425C">
        <w:rPr>
          <w:color w:val="231F20"/>
          <w:spacing w:val="-5"/>
          <w:w w:val="105"/>
          <w:lang w:val="es-MX"/>
        </w:rPr>
        <w:t xml:space="preserve"> </w:t>
      </w:r>
      <w:r w:rsidRPr="0000425C">
        <w:rPr>
          <w:color w:val="231F20"/>
          <w:w w:val="105"/>
          <w:lang w:val="es-MX"/>
        </w:rPr>
        <w:t>que</w:t>
      </w:r>
      <w:r w:rsidRPr="0000425C">
        <w:rPr>
          <w:color w:val="231F20"/>
          <w:spacing w:val="-5"/>
          <w:w w:val="105"/>
          <w:lang w:val="es-MX"/>
        </w:rPr>
        <w:t xml:space="preserve"> </w:t>
      </w:r>
      <w:r w:rsidRPr="0000425C">
        <w:rPr>
          <w:color w:val="231F20"/>
          <w:w w:val="105"/>
          <w:lang w:val="es-MX"/>
        </w:rPr>
        <w:t>se</w:t>
      </w:r>
      <w:r w:rsidRPr="0000425C">
        <w:rPr>
          <w:color w:val="231F20"/>
          <w:spacing w:val="-6"/>
          <w:w w:val="105"/>
          <w:lang w:val="es-MX"/>
        </w:rPr>
        <w:t xml:space="preserve"> </w:t>
      </w:r>
      <w:r w:rsidRPr="0000425C">
        <w:rPr>
          <w:color w:val="231F20"/>
          <w:w w:val="105"/>
          <w:lang w:val="es-MX"/>
        </w:rPr>
        <w:t>determinen</w:t>
      </w:r>
      <w:r w:rsidRPr="0000425C">
        <w:rPr>
          <w:color w:val="231F20"/>
          <w:spacing w:val="-5"/>
          <w:w w:val="105"/>
          <w:lang w:val="es-MX"/>
        </w:rPr>
        <w:t xml:space="preserve"> </w:t>
      </w:r>
      <w:r w:rsidRPr="0000425C">
        <w:rPr>
          <w:color w:val="231F20"/>
          <w:w w:val="105"/>
          <w:lang w:val="es-MX"/>
        </w:rPr>
        <w:t>por</w:t>
      </w:r>
      <w:r w:rsidRPr="0000425C">
        <w:rPr>
          <w:color w:val="231F20"/>
          <w:spacing w:val="-6"/>
          <w:w w:val="105"/>
          <w:lang w:val="es-MX"/>
        </w:rPr>
        <w:t xml:space="preserve"> </w:t>
      </w:r>
      <w:r w:rsidRPr="0000425C">
        <w:rPr>
          <w:color w:val="231F20"/>
          <w:w w:val="105"/>
          <w:lang w:val="es-MX"/>
        </w:rPr>
        <w:t>la verificación</w:t>
      </w:r>
      <w:r w:rsidRPr="0000425C">
        <w:rPr>
          <w:color w:val="231F20"/>
          <w:spacing w:val="-10"/>
          <w:w w:val="105"/>
          <w:lang w:val="es-MX"/>
        </w:rPr>
        <w:t xml:space="preserve"> </w:t>
      </w:r>
      <w:r w:rsidRPr="0000425C">
        <w:rPr>
          <w:color w:val="231F20"/>
          <w:w w:val="105"/>
          <w:lang w:val="es-MX"/>
        </w:rPr>
        <w:t>del</w:t>
      </w:r>
      <w:r w:rsidRPr="0000425C">
        <w:rPr>
          <w:color w:val="231F20"/>
          <w:spacing w:val="-9"/>
          <w:w w:val="105"/>
          <w:lang w:val="es-MX"/>
        </w:rPr>
        <w:t xml:space="preserve"> </w:t>
      </w:r>
      <w:r w:rsidRPr="0000425C">
        <w:rPr>
          <w:color w:val="231F20"/>
          <w:w w:val="105"/>
          <w:lang w:val="es-MX"/>
        </w:rPr>
        <w:t>mismo,</w:t>
      </w:r>
      <w:r w:rsidRPr="0000425C">
        <w:rPr>
          <w:color w:val="231F20"/>
          <w:spacing w:val="-9"/>
          <w:w w:val="105"/>
          <w:lang w:val="es-MX"/>
        </w:rPr>
        <w:t xml:space="preserve"> </w:t>
      </w:r>
      <w:r w:rsidRPr="0000425C">
        <w:rPr>
          <w:color w:val="231F20"/>
          <w:w w:val="105"/>
          <w:lang w:val="es-MX"/>
        </w:rPr>
        <w:t>conforme</w:t>
      </w:r>
      <w:r w:rsidRPr="0000425C">
        <w:rPr>
          <w:color w:val="231F20"/>
          <w:spacing w:val="-9"/>
          <w:w w:val="105"/>
          <w:lang w:val="es-MX"/>
        </w:rPr>
        <w:t xml:space="preserve"> </w:t>
      </w:r>
      <w:r w:rsidRPr="0000425C">
        <w:rPr>
          <w:color w:val="231F20"/>
          <w:w w:val="105"/>
          <w:lang w:val="es-MX"/>
        </w:rPr>
        <w:t>al</w:t>
      </w:r>
      <w:r w:rsidRPr="0000425C">
        <w:rPr>
          <w:color w:val="231F20"/>
          <w:spacing w:val="-9"/>
          <w:w w:val="105"/>
          <w:lang w:val="es-MX"/>
        </w:rPr>
        <w:t xml:space="preserve"> </w:t>
      </w:r>
      <w:r w:rsidRPr="0000425C">
        <w:rPr>
          <w:color w:val="231F20"/>
          <w:w w:val="105"/>
          <w:lang w:val="es-MX"/>
        </w:rPr>
        <w:t>contenido</w:t>
      </w:r>
      <w:r w:rsidRPr="0000425C">
        <w:rPr>
          <w:color w:val="231F20"/>
          <w:spacing w:val="-9"/>
          <w:w w:val="105"/>
          <w:lang w:val="es-MX"/>
        </w:rPr>
        <w:t xml:space="preserve"> </w:t>
      </w:r>
      <w:r w:rsidRPr="0000425C">
        <w:rPr>
          <w:color w:val="231F20"/>
          <w:w w:val="105"/>
          <w:lang w:val="es-MX"/>
        </w:rPr>
        <w:t>de</w:t>
      </w:r>
      <w:r w:rsidRPr="0000425C">
        <w:rPr>
          <w:color w:val="231F20"/>
          <w:spacing w:val="-9"/>
          <w:w w:val="105"/>
          <w:lang w:val="es-MX"/>
        </w:rPr>
        <w:t xml:space="preserve"> </w:t>
      </w:r>
      <w:r w:rsidRPr="0000425C">
        <w:rPr>
          <w:color w:val="231F20"/>
          <w:w w:val="105"/>
          <w:lang w:val="es-MX"/>
        </w:rPr>
        <w:t>esta</w:t>
      </w:r>
      <w:r w:rsidRPr="0000425C">
        <w:rPr>
          <w:color w:val="231F20"/>
          <w:spacing w:val="-9"/>
          <w:w w:val="105"/>
          <w:lang w:val="es-MX"/>
        </w:rPr>
        <w:t xml:space="preserve"> </w:t>
      </w:r>
      <w:r w:rsidRPr="0000425C">
        <w:rPr>
          <w:color w:val="231F20"/>
          <w:w w:val="105"/>
          <w:lang w:val="es-MX"/>
        </w:rPr>
        <w:t>sección:</w:t>
      </w:r>
    </w:p>
    <w:p w:rsidR="00D424C5" w:rsidRDefault="00D424C5" w:rsidP="00D424C5">
      <w:pPr>
        <w:pStyle w:val="Textoindependiente"/>
        <w:spacing w:before="111"/>
        <w:ind w:left="0" w:right="840"/>
        <w:jc w:val="right"/>
      </w:pPr>
      <w:r>
        <w:rPr>
          <w:color w:val="231F20"/>
          <w:w w:val="105"/>
        </w:rPr>
        <w:t>TARIFA</w:t>
      </w:r>
    </w:p>
    <w:p w:rsidR="00D424C5" w:rsidRDefault="00D424C5" w:rsidP="00D424C5">
      <w:pPr>
        <w:pStyle w:val="Prrafodelista"/>
        <w:numPr>
          <w:ilvl w:val="0"/>
          <w:numId w:val="96"/>
        </w:numPr>
        <w:tabs>
          <w:tab w:val="left" w:pos="1793"/>
        </w:tabs>
        <w:spacing w:before="145"/>
        <w:ind w:hanging="150"/>
        <w:rPr>
          <w:sz w:val="18"/>
        </w:rPr>
      </w:pPr>
      <w:r>
        <w:rPr>
          <w:color w:val="231F20"/>
          <w:sz w:val="18"/>
        </w:rPr>
        <w:t>Servicio</w:t>
      </w:r>
      <w:r>
        <w:rPr>
          <w:color w:val="231F20"/>
          <w:spacing w:val="-5"/>
          <w:sz w:val="18"/>
        </w:rPr>
        <w:t xml:space="preserve"> </w:t>
      </w:r>
      <w:r>
        <w:rPr>
          <w:color w:val="231F20"/>
          <w:sz w:val="18"/>
        </w:rPr>
        <w:t>Habitacional:</w:t>
      </w:r>
    </w:p>
    <w:p w:rsidR="00D424C5" w:rsidRPr="0000425C" w:rsidRDefault="00D424C5" w:rsidP="00D424C5">
      <w:pPr>
        <w:pStyle w:val="Prrafodelista"/>
        <w:numPr>
          <w:ilvl w:val="0"/>
          <w:numId w:val="95"/>
        </w:numPr>
        <w:tabs>
          <w:tab w:val="left" w:pos="1847"/>
        </w:tabs>
        <w:ind w:firstLine="460"/>
        <w:rPr>
          <w:sz w:val="18"/>
          <w:lang w:val="es-MX"/>
        </w:rPr>
      </w:pPr>
      <w:r w:rsidRPr="0000425C">
        <w:rPr>
          <w:color w:val="231F20"/>
          <w:w w:val="105"/>
          <w:sz w:val="18"/>
          <w:lang w:val="es-MX"/>
        </w:rPr>
        <w:t>Rural:</w:t>
      </w:r>
      <w:r w:rsidRPr="0000425C">
        <w:rPr>
          <w:color w:val="231F20"/>
          <w:spacing w:val="-13"/>
          <w:w w:val="105"/>
          <w:sz w:val="18"/>
          <w:lang w:val="es-MX"/>
        </w:rPr>
        <w:t xml:space="preserve"> </w:t>
      </w:r>
      <w:r w:rsidRPr="0000425C">
        <w:rPr>
          <w:color w:val="231F20"/>
          <w:w w:val="105"/>
          <w:sz w:val="18"/>
          <w:lang w:val="es-MX"/>
        </w:rPr>
        <w:t>En</w:t>
      </w:r>
      <w:r w:rsidRPr="0000425C">
        <w:rPr>
          <w:color w:val="231F20"/>
          <w:spacing w:val="-12"/>
          <w:w w:val="105"/>
          <w:sz w:val="18"/>
          <w:lang w:val="es-MX"/>
        </w:rPr>
        <w:t xml:space="preserve"> </w:t>
      </w:r>
      <w:r w:rsidRPr="0000425C">
        <w:rPr>
          <w:color w:val="231F20"/>
          <w:w w:val="105"/>
          <w:sz w:val="18"/>
          <w:lang w:val="es-MX"/>
        </w:rPr>
        <w:t>este</w:t>
      </w:r>
      <w:r w:rsidRPr="0000425C">
        <w:rPr>
          <w:color w:val="231F20"/>
          <w:spacing w:val="-12"/>
          <w:w w:val="105"/>
          <w:sz w:val="18"/>
          <w:lang w:val="es-MX"/>
        </w:rPr>
        <w:t xml:space="preserve"> </w:t>
      </w:r>
      <w:r w:rsidRPr="0000425C">
        <w:rPr>
          <w:color w:val="231F20"/>
          <w:w w:val="105"/>
          <w:sz w:val="18"/>
          <w:lang w:val="es-MX"/>
        </w:rPr>
        <w:t>supuesto</w:t>
      </w:r>
      <w:r w:rsidRPr="0000425C">
        <w:rPr>
          <w:color w:val="231F20"/>
          <w:spacing w:val="-12"/>
          <w:w w:val="105"/>
          <w:sz w:val="18"/>
          <w:lang w:val="es-MX"/>
        </w:rPr>
        <w:t xml:space="preserve"> </w:t>
      </w:r>
      <w:r w:rsidRPr="0000425C">
        <w:rPr>
          <w:color w:val="231F20"/>
          <w:w w:val="105"/>
          <w:sz w:val="18"/>
          <w:lang w:val="es-MX"/>
        </w:rPr>
        <w:t>se</w:t>
      </w:r>
      <w:r w:rsidRPr="0000425C">
        <w:rPr>
          <w:color w:val="231F20"/>
          <w:spacing w:val="-12"/>
          <w:w w:val="105"/>
          <w:sz w:val="18"/>
          <w:lang w:val="es-MX"/>
        </w:rPr>
        <w:t xml:space="preserve"> </w:t>
      </w:r>
      <w:r w:rsidRPr="0000425C">
        <w:rPr>
          <w:color w:val="231F20"/>
          <w:w w:val="105"/>
          <w:sz w:val="18"/>
          <w:lang w:val="es-MX"/>
        </w:rPr>
        <w:t>encuentra</w:t>
      </w:r>
      <w:r w:rsidRPr="0000425C">
        <w:rPr>
          <w:color w:val="231F20"/>
          <w:spacing w:val="-12"/>
          <w:w w:val="105"/>
          <w:sz w:val="18"/>
          <w:lang w:val="es-MX"/>
        </w:rPr>
        <w:t xml:space="preserve"> </w:t>
      </w:r>
      <w:r w:rsidRPr="0000425C">
        <w:rPr>
          <w:color w:val="231F20"/>
          <w:w w:val="105"/>
          <w:sz w:val="18"/>
          <w:lang w:val="es-MX"/>
        </w:rPr>
        <w:t>la</w:t>
      </w:r>
      <w:r w:rsidRPr="0000425C">
        <w:rPr>
          <w:color w:val="231F20"/>
          <w:spacing w:val="-12"/>
          <w:w w:val="105"/>
          <w:sz w:val="18"/>
          <w:lang w:val="es-MX"/>
        </w:rPr>
        <w:t xml:space="preserve"> </w:t>
      </w:r>
      <w:r w:rsidRPr="0000425C">
        <w:rPr>
          <w:color w:val="231F20"/>
          <w:w w:val="105"/>
          <w:sz w:val="18"/>
          <w:lang w:val="es-MX"/>
        </w:rPr>
        <w:t>zona</w:t>
      </w:r>
      <w:r w:rsidRPr="0000425C">
        <w:rPr>
          <w:color w:val="231F20"/>
          <w:spacing w:val="-12"/>
          <w:w w:val="105"/>
          <w:sz w:val="18"/>
          <w:lang w:val="es-MX"/>
        </w:rPr>
        <w:t xml:space="preserve"> </w:t>
      </w:r>
      <w:r w:rsidRPr="0000425C">
        <w:rPr>
          <w:color w:val="231F20"/>
          <w:w w:val="105"/>
          <w:sz w:val="18"/>
          <w:lang w:val="es-MX"/>
        </w:rPr>
        <w:t>del</w:t>
      </w:r>
      <w:r w:rsidRPr="0000425C">
        <w:rPr>
          <w:color w:val="231F20"/>
          <w:spacing w:val="-12"/>
          <w:w w:val="105"/>
          <w:sz w:val="18"/>
          <w:lang w:val="es-MX"/>
        </w:rPr>
        <w:t xml:space="preserve"> </w:t>
      </w:r>
      <w:r w:rsidRPr="0000425C">
        <w:rPr>
          <w:color w:val="231F20"/>
          <w:w w:val="105"/>
          <w:sz w:val="18"/>
          <w:lang w:val="es-MX"/>
        </w:rPr>
        <w:t>interior</w:t>
      </w:r>
      <w:r w:rsidRPr="0000425C">
        <w:rPr>
          <w:color w:val="231F20"/>
          <w:spacing w:val="-13"/>
          <w:w w:val="105"/>
          <w:sz w:val="18"/>
          <w:lang w:val="es-MX"/>
        </w:rPr>
        <w:t xml:space="preserve"> </w:t>
      </w:r>
      <w:r w:rsidRPr="0000425C">
        <w:rPr>
          <w:color w:val="231F20"/>
          <w:spacing w:val="-2"/>
          <w:w w:val="105"/>
          <w:sz w:val="18"/>
          <w:lang w:val="es-MX"/>
        </w:rPr>
        <w:t>del</w:t>
      </w:r>
    </w:p>
    <w:p w:rsidR="00D424C5" w:rsidRPr="0000425C" w:rsidRDefault="00D424C5" w:rsidP="00D424C5">
      <w:pPr>
        <w:pStyle w:val="Textoindependiente"/>
        <w:tabs>
          <w:tab w:val="left" w:pos="7602"/>
          <w:tab w:val="left" w:pos="8960"/>
        </w:tabs>
        <w:spacing w:before="31"/>
        <w:rPr>
          <w:lang w:val="es-MX"/>
        </w:rPr>
      </w:pPr>
      <w:r w:rsidRPr="0000425C">
        <w:rPr>
          <w:color w:val="231F20"/>
          <w:lang w:val="es-MX"/>
        </w:rPr>
        <w:t>Municipio que por sus características son de tipo</w:t>
      </w:r>
      <w:r w:rsidRPr="0000425C">
        <w:rPr>
          <w:color w:val="231F20"/>
          <w:spacing w:val="-2"/>
          <w:lang w:val="es-MX"/>
        </w:rPr>
        <w:t xml:space="preserve"> </w:t>
      </w:r>
      <w:r w:rsidR="00B03B24">
        <w:rPr>
          <w:color w:val="231F20"/>
          <w:lang w:val="es-MX"/>
        </w:rPr>
        <w:t>rural a:</w:t>
      </w:r>
      <w:r w:rsidR="00B03B24">
        <w:rPr>
          <w:color w:val="231F20"/>
          <w:lang w:val="es-MX"/>
        </w:rPr>
        <w:tab/>
        <w:t>$64.00</w:t>
      </w:r>
      <w:r w:rsidRPr="0000425C">
        <w:rPr>
          <w:color w:val="231F20"/>
          <w:lang w:val="es-MX"/>
        </w:rPr>
        <w:tab/>
      </w:r>
      <w:r w:rsidRPr="0000425C">
        <w:rPr>
          <w:color w:val="231F20"/>
          <w:spacing w:val="-2"/>
          <w:lang w:val="es-MX"/>
        </w:rPr>
        <w:t>$</w:t>
      </w:r>
      <w:r w:rsidR="00B03B24">
        <w:rPr>
          <w:color w:val="231F20"/>
          <w:spacing w:val="-2"/>
          <w:lang w:val="es-MX"/>
        </w:rPr>
        <w:t>67.00</w:t>
      </w:r>
    </w:p>
    <w:p w:rsidR="00D424C5" w:rsidRPr="0000425C" w:rsidRDefault="00D424C5" w:rsidP="00D424C5">
      <w:pPr>
        <w:pStyle w:val="Prrafodelista"/>
        <w:numPr>
          <w:ilvl w:val="0"/>
          <w:numId w:val="95"/>
        </w:numPr>
        <w:tabs>
          <w:tab w:val="left" w:pos="1970"/>
        </w:tabs>
        <w:spacing w:line="276" w:lineRule="auto"/>
        <w:ind w:right="3519" w:firstLine="460"/>
        <w:jc w:val="both"/>
        <w:rPr>
          <w:sz w:val="18"/>
          <w:lang w:val="es-MX"/>
        </w:rPr>
      </w:pPr>
      <w:r w:rsidRPr="0000425C">
        <w:rPr>
          <w:color w:val="231F20"/>
          <w:w w:val="105"/>
          <w:sz w:val="18"/>
          <w:lang w:val="es-MX"/>
        </w:rPr>
        <w:t>Mínima: En este supuesto se encuentran las zonas habitacionales de interés social, viviendas populares o de escasos recursos,</w:t>
      </w:r>
      <w:r w:rsidRPr="0000425C">
        <w:rPr>
          <w:color w:val="231F20"/>
          <w:spacing w:val="-22"/>
          <w:w w:val="105"/>
          <w:sz w:val="18"/>
          <w:lang w:val="es-MX"/>
        </w:rPr>
        <w:t xml:space="preserve"> </w:t>
      </w:r>
      <w:r w:rsidRPr="0000425C">
        <w:rPr>
          <w:color w:val="231F20"/>
          <w:w w:val="105"/>
          <w:sz w:val="18"/>
          <w:lang w:val="es-MX"/>
        </w:rPr>
        <w:t>así</w:t>
      </w:r>
      <w:r w:rsidRPr="0000425C">
        <w:rPr>
          <w:color w:val="231F20"/>
          <w:spacing w:val="-22"/>
          <w:w w:val="105"/>
          <w:sz w:val="18"/>
          <w:lang w:val="es-MX"/>
        </w:rPr>
        <w:t xml:space="preserve"> </w:t>
      </w:r>
      <w:r w:rsidRPr="0000425C">
        <w:rPr>
          <w:color w:val="231F20"/>
          <w:w w:val="105"/>
          <w:sz w:val="18"/>
          <w:lang w:val="es-MX"/>
        </w:rPr>
        <w:t>como</w:t>
      </w:r>
      <w:r w:rsidRPr="0000425C">
        <w:rPr>
          <w:color w:val="231F20"/>
          <w:spacing w:val="-22"/>
          <w:w w:val="105"/>
          <w:sz w:val="18"/>
          <w:lang w:val="es-MX"/>
        </w:rPr>
        <w:t xml:space="preserve"> </w:t>
      </w:r>
      <w:r w:rsidRPr="0000425C">
        <w:rPr>
          <w:color w:val="231F20"/>
          <w:w w:val="105"/>
          <w:sz w:val="18"/>
          <w:lang w:val="es-MX"/>
        </w:rPr>
        <w:t>los</w:t>
      </w:r>
      <w:r w:rsidRPr="0000425C">
        <w:rPr>
          <w:color w:val="231F20"/>
          <w:spacing w:val="-22"/>
          <w:w w:val="105"/>
          <w:sz w:val="18"/>
          <w:lang w:val="es-MX"/>
        </w:rPr>
        <w:t xml:space="preserve"> </w:t>
      </w:r>
      <w:r w:rsidRPr="0000425C">
        <w:rPr>
          <w:color w:val="231F20"/>
          <w:w w:val="105"/>
          <w:sz w:val="18"/>
          <w:lang w:val="es-MX"/>
        </w:rPr>
        <w:t>lotes</w:t>
      </w:r>
      <w:r w:rsidRPr="0000425C">
        <w:rPr>
          <w:color w:val="231F20"/>
          <w:spacing w:val="-22"/>
          <w:w w:val="105"/>
          <w:sz w:val="18"/>
          <w:lang w:val="es-MX"/>
        </w:rPr>
        <w:t xml:space="preserve"> </w:t>
      </w:r>
      <w:r w:rsidRPr="0000425C">
        <w:rPr>
          <w:color w:val="231F20"/>
          <w:w w:val="105"/>
          <w:sz w:val="18"/>
          <w:lang w:val="es-MX"/>
        </w:rPr>
        <w:t>baldíos</w:t>
      </w:r>
      <w:r w:rsidRPr="0000425C">
        <w:rPr>
          <w:color w:val="231F20"/>
          <w:spacing w:val="-22"/>
          <w:w w:val="105"/>
          <w:sz w:val="18"/>
          <w:lang w:val="es-MX"/>
        </w:rPr>
        <w:t xml:space="preserve"> </w:t>
      </w:r>
      <w:r w:rsidRPr="0000425C">
        <w:rPr>
          <w:color w:val="231F20"/>
          <w:w w:val="105"/>
          <w:sz w:val="18"/>
          <w:lang w:val="es-MX"/>
        </w:rPr>
        <w:t>que</w:t>
      </w:r>
      <w:r w:rsidRPr="0000425C">
        <w:rPr>
          <w:color w:val="231F20"/>
          <w:spacing w:val="-22"/>
          <w:w w:val="105"/>
          <w:sz w:val="18"/>
          <w:lang w:val="es-MX"/>
        </w:rPr>
        <w:t xml:space="preserve"> </w:t>
      </w:r>
      <w:r w:rsidRPr="0000425C">
        <w:rPr>
          <w:color w:val="231F20"/>
          <w:w w:val="105"/>
          <w:sz w:val="18"/>
          <w:lang w:val="es-MX"/>
        </w:rPr>
        <w:t>tengan</w:t>
      </w:r>
      <w:r w:rsidRPr="0000425C">
        <w:rPr>
          <w:color w:val="231F20"/>
          <w:spacing w:val="-21"/>
          <w:w w:val="105"/>
          <w:sz w:val="18"/>
          <w:lang w:val="es-MX"/>
        </w:rPr>
        <w:t xml:space="preserve"> </w:t>
      </w:r>
      <w:r w:rsidRPr="0000425C">
        <w:rPr>
          <w:color w:val="231F20"/>
          <w:w w:val="105"/>
          <w:sz w:val="18"/>
          <w:lang w:val="es-MX"/>
        </w:rPr>
        <w:t>instalado</w:t>
      </w:r>
      <w:r w:rsidRPr="0000425C">
        <w:rPr>
          <w:color w:val="231F20"/>
          <w:spacing w:val="-22"/>
          <w:w w:val="105"/>
          <w:sz w:val="18"/>
          <w:lang w:val="es-MX"/>
        </w:rPr>
        <w:t xml:space="preserve"> </w:t>
      </w:r>
      <w:r w:rsidRPr="0000425C">
        <w:rPr>
          <w:color w:val="231F20"/>
          <w:w w:val="105"/>
          <w:sz w:val="18"/>
          <w:lang w:val="es-MX"/>
        </w:rPr>
        <w:t>el</w:t>
      </w:r>
      <w:r w:rsidRPr="0000425C">
        <w:rPr>
          <w:color w:val="231F20"/>
          <w:spacing w:val="-22"/>
          <w:w w:val="105"/>
          <w:sz w:val="18"/>
          <w:lang w:val="es-MX"/>
        </w:rPr>
        <w:t xml:space="preserve"> </w:t>
      </w:r>
      <w:r w:rsidRPr="0000425C">
        <w:rPr>
          <w:color w:val="231F20"/>
          <w:w w:val="105"/>
          <w:sz w:val="18"/>
          <w:lang w:val="es-MX"/>
        </w:rPr>
        <w:t>servicio</w:t>
      </w:r>
    </w:p>
    <w:p w:rsidR="00D424C5" w:rsidRDefault="00B03B24" w:rsidP="00D424C5">
      <w:pPr>
        <w:pStyle w:val="Textoindependiente"/>
        <w:tabs>
          <w:tab w:val="left" w:pos="7602"/>
          <w:tab w:val="left" w:pos="8960"/>
        </w:tabs>
        <w:spacing w:before="0" w:line="208" w:lineRule="exact"/>
      </w:pPr>
      <w:r>
        <w:rPr>
          <w:color w:val="231F20"/>
        </w:rPr>
        <w:t>a:</w:t>
      </w:r>
      <w:r>
        <w:rPr>
          <w:color w:val="231F20"/>
        </w:rPr>
        <w:tab/>
        <w:t>$96.10</w:t>
      </w:r>
      <w:r w:rsidR="00D424C5">
        <w:rPr>
          <w:color w:val="231F20"/>
        </w:rPr>
        <w:tab/>
      </w:r>
      <w:r w:rsidR="00D424C5">
        <w:rPr>
          <w:color w:val="231F20"/>
          <w:spacing w:val="-2"/>
        </w:rPr>
        <w:t>$</w:t>
      </w:r>
      <w:r>
        <w:rPr>
          <w:color w:val="231F20"/>
          <w:spacing w:val="-2"/>
        </w:rPr>
        <w:t>102.00</w:t>
      </w:r>
    </w:p>
    <w:p w:rsidR="00D424C5" w:rsidRPr="0000425C" w:rsidRDefault="00D424C5" w:rsidP="00D424C5">
      <w:pPr>
        <w:pStyle w:val="Prrafodelista"/>
        <w:numPr>
          <w:ilvl w:val="0"/>
          <w:numId w:val="95"/>
        </w:numPr>
        <w:tabs>
          <w:tab w:val="left" w:pos="1931"/>
        </w:tabs>
        <w:spacing w:before="145" w:line="276" w:lineRule="auto"/>
        <w:ind w:right="3519" w:firstLine="460"/>
        <w:jc w:val="both"/>
        <w:rPr>
          <w:sz w:val="18"/>
          <w:lang w:val="es-MX"/>
        </w:rPr>
      </w:pPr>
      <w:r w:rsidRPr="0000425C">
        <w:rPr>
          <w:color w:val="231F20"/>
          <w:w w:val="105"/>
          <w:sz w:val="18"/>
          <w:lang w:val="es-MX"/>
        </w:rPr>
        <w:t>Genérica: En este supuesto se encuentran las zonas habitacionales</w:t>
      </w:r>
      <w:r w:rsidRPr="0000425C">
        <w:rPr>
          <w:color w:val="231F20"/>
          <w:spacing w:val="-22"/>
          <w:w w:val="105"/>
          <w:sz w:val="18"/>
          <w:lang w:val="es-MX"/>
        </w:rPr>
        <w:t xml:space="preserve"> </w:t>
      </w:r>
      <w:r w:rsidRPr="0000425C">
        <w:rPr>
          <w:color w:val="231F20"/>
          <w:w w:val="105"/>
          <w:sz w:val="18"/>
          <w:lang w:val="es-MX"/>
        </w:rPr>
        <w:t>de</w:t>
      </w:r>
      <w:r w:rsidRPr="0000425C">
        <w:rPr>
          <w:color w:val="231F20"/>
          <w:spacing w:val="-21"/>
          <w:w w:val="105"/>
          <w:sz w:val="18"/>
          <w:lang w:val="es-MX"/>
        </w:rPr>
        <w:t xml:space="preserve"> </w:t>
      </w:r>
      <w:r w:rsidRPr="0000425C">
        <w:rPr>
          <w:color w:val="231F20"/>
          <w:w w:val="105"/>
          <w:sz w:val="18"/>
          <w:lang w:val="es-MX"/>
        </w:rPr>
        <w:t>tipo</w:t>
      </w:r>
      <w:r w:rsidRPr="0000425C">
        <w:rPr>
          <w:color w:val="231F20"/>
          <w:spacing w:val="-22"/>
          <w:w w:val="105"/>
          <w:sz w:val="18"/>
          <w:lang w:val="es-MX"/>
        </w:rPr>
        <w:t xml:space="preserve"> </w:t>
      </w:r>
      <w:r w:rsidRPr="0000425C">
        <w:rPr>
          <w:color w:val="231F20"/>
          <w:w w:val="105"/>
          <w:sz w:val="18"/>
          <w:lang w:val="es-MX"/>
        </w:rPr>
        <w:t>clase</w:t>
      </w:r>
      <w:r w:rsidRPr="0000425C">
        <w:rPr>
          <w:color w:val="231F20"/>
          <w:spacing w:val="-21"/>
          <w:w w:val="105"/>
          <w:sz w:val="18"/>
          <w:lang w:val="es-MX"/>
        </w:rPr>
        <w:t xml:space="preserve"> </w:t>
      </w:r>
      <w:r w:rsidRPr="0000425C">
        <w:rPr>
          <w:color w:val="231F20"/>
          <w:w w:val="105"/>
          <w:sz w:val="18"/>
          <w:lang w:val="es-MX"/>
        </w:rPr>
        <w:t>media</w:t>
      </w:r>
      <w:r w:rsidRPr="0000425C">
        <w:rPr>
          <w:color w:val="231F20"/>
          <w:spacing w:val="-21"/>
          <w:w w:val="105"/>
          <w:sz w:val="18"/>
          <w:lang w:val="es-MX"/>
        </w:rPr>
        <w:t xml:space="preserve"> </w:t>
      </w:r>
      <w:r w:rsidRPr="0000425C">
        <w:rPr>
          <w:color w:val="231F20"/>
          <w:w w:val="105"/>
          <w:sz w:val="18"/>
          <w:lang w:val="es-MX"/>
        </w:rPr>
        <w:t>o</w:t>
      </w:r>
      <w:r w:rsidRPr="0000425C">
        <w:rPr>
          <w:color w:val="231F20"/>
          <w:spacing w:val="-22"/>
          <w:w w:val="105"/>
          <w:sz w:val="18"/>
          <w:lang w:val="es-MX"/>
        </w:rPr>
        <w:t xml:space="preserve"> </w:t>
      </w:r>
      <w:r w:rsidRPr="0000425C">
        <w:rPr>
          <w:color w:val="231F20"/>
          <w:w w:val="105"/>
          <w:sz w:val="18"/>
          <w:lang w:val="es-MX"/>
        </w:rPr>
        <w:t>unidades</w:t>
      </w:r>
      <w:r w:rsidRPr="0000425C">
        <w:rPr>
          <w:color w:val="231F20"/>
          <w:spacing w:val="-21"/>
          <w:w w:val="105"/>
          <w:sz w:val="18"/>
          <w:lang w:val="es-MX"/>
        </w:rPr>
        <w:t xml:space="preserve"> </w:t>
      </w:r>
      <w:r w:rsidRPr="0000425C">
        <w:rPr>
          <w:color w:val="231F20"/>
          <w:w w:val="105"/>
          <w:sz w:val="18"/>
          <w:lang w:val="es-MX"/>
        </w:rPr>
        <w:t>habitacionales</w:t>
      </w:r>
      <w:r w:rsidRPr="0000425C">
        <w:rPr>
          <w:color w:val="231F20"/>
          <w:spacing w:val="-21"/>
          <w:w w:val="105"/>
          <w:sz w:val="18"/>
          <w:lang w:val="es-MX"/>
        </w:rPr>
        <w:t xml:space="preserve"> </w:t>
      </w:r>
      <w:r w:rsidRPr="0000425C">
        <w:rPr>
          <w:color w:val="231F20"/>
          <w:w w:val="105"/>
          <w:sz w:val="18"/>
          <w:lang w:val="es-MX"/>
        </w:rPr>
        <w:t>de</w:t>
      </w:r>
      <w:r w:rsidRPr="0000425C">
        <w:rPr>
          <w:color w:val="231F20"/>
          <w:spacing w:val="-22"/>
          <w:w w:val="105"/>
          <w:sz w:val="18"/>
          <w:lang w:val="es-MX"/>
        </w:rPr>
        <w:t xml:space="preserve"> </w:t>
      </w:r>
      <w:r w:rsidRPr="0000425C">
        <w:rPr>
          <w:color w:val="231F20"/>
          <w:w w:val="105"/>
          <w:sz w:val="18"/>
          <w:lang w:val="es-MX"/>
        </w:rPr>
        <w:t>tipo condominio</w:t>
      </w:r>
      <w:r w:rsidRPr="0000425C">
        <w:rPr>
          <w:color w:val="231F20"/>
          <w:spacing w:val="-25"/>
          <w:w w:val="105"/>
          <w:sz w:val="18"/>
          <w:lang w:val="es-MX"/>
        </w:rPr>
        <w:t xml:space="preserve"> </w:t>
      </w:r>
      <w:r w:rsidRPr="0000425C">
        <w:rPr>
          <w:color w:val="231F20"/>
          <w:w w:val="105"/>
          <w:sz w:val="18"/>
          <w:lang w:val="es-MX"/>
        </w:rPr>
        <w:t>sean</w:t>
      </w:r>
      <w:r w:rsidRPr="0000425C">
        <w:rPr>
          <w:color w:val="231F20"/>
          <w:spacing w:val="-25"/>
          <w:w w:val="105"/>
          <w:sz w:val="18"/>
          <w:lang w:val="es-MX"/>
        </w:rPr>
        <w:t xml:space="preserve"> </w:t>
      </w:r>
      <w:r w:rsidRPr="0000425C">
        <w:rPr>
          <w:color w:val="231F20"/>
          <w:w w:val="105"/>
          <w:sz w:val="18"/>
          <w:lang w:val="es-MX"/>
        </w:rPr>
        <w:t>estas</w:t>
      </w:r>
      <w:r w:rsidRPr="0000425C">
        <w:rPr>
          <w:color w:val="231F20"/>
          <w:spacing w:val="-25"/>
          <w:w w:val="105"/>
          <w:sz w:val="18"/>
          <w:lang w:val="es-MX"/>
        </w:rPr>
        <w:t xml:space="preserve"> </w:t>
      </w:r>
      <w:r w:rsidRPr="0000425C">
        <w:rPr>
          <w:color w:val="231F20"/>
          <w:w w:val="105"/>
          <w:sz w:val="18"/>
          <w:lang w:val="es-MX"/>
        </w:rPr>
        <w:t>horizontal</w:t>
      </w:r>
      <w:r w:rsidRPr="0000425C">
        <w:rPr>
          <w:color w:val="231F20"/>
          <w:spacing w:val="-25"/>
          <w:w w:val="105"/>
          <w:sz w:val="18"/>
          <w:lang w:val="es-MX"/>
        </w:rPr>
        <w:t xml:space="preserve"> </w:t>
      </w:r>
      <w:r w:rsidRPr="0000425C">
        <w:rPr>
          <w:color w:val="231F20"/>
          <w:w w:val="105"/>
          <w:sz w:val="18"/>
          <w:lang w:val="es-MX"/>
        </w:rPr>
        <w:t>o</w:t>
      </w:r>
      <w:r w:rsidRPr="0000425C">
        <w:rPr>
          <w:color w:val="231F20"/>
          <w:spacing w:val="-25"/>
          <w:w w:val="105"/>
          <w:sz w:val="18"/>
          <w:lang w:val="es-MX"/>
        </w:rPr>
        <w:t xml:space="preserve"> </w:t>
      </w:r>
      <w:r w:rsidRPr="0000425C">
        <w:rPr>
          <w:color w:val="231F20"/>
          <w:w w:val="105"/>
          <w:sz w:val="18"/>
          <w:lang w:val="es-MX"/>
        </w:rPr>
        <w:t>vertical,</w:t>
      </w:r>
      <w:r w:rsidRPr="0000425C">
        <w:rPr>
          <w:color w:val="231F20"/>
          <w:spacing w:val="-25"/>
          <w:w w:val="105"/>
          <w:sz w:val="18"/>
          <w:lang w:val="es-MX"/>
        </w:rPr>
        <w:t xml:space="preserve"> </w:t>
      </w:r>
      <w:r w:rsidRPr="0000425C">
        <w:rPr>
          <w:color w:val="231F20"/>
          <w:w w:val="105"/>
          <w:sz w:val="18"/>
          <w:lang w:val="es-MX"/>
        </w:rPr>
        <w:t>así</w:t>
      </w:r>
      <w:r w:rsidRPr="0000425C">
        <w:rPr>
          <w:color w:val="231F20"/>
          <w:spacing w:val="-25"/>
          <w:w w:val="105"/>
          <w:sz w:val="18"/>
          <w:lang w:val="es-MX"/>
        </w:rPr>
        <w:t xml:space="preserve"> </w:t>
      </w:r>
      <w:r w:rsidRPr="0000425C">
        <w:rPr>
          <w:color w:val="231F20"/>
          <w:w w:val="105"/>
          <w:sz w:val="18"/>
          <w:lang w:val="es-MX"/>
        </w:rPr>
        <w:t>como</w:t>
      </w:r>
      <w:r w:rsidRPr="0000425C">
        <w:rPr>
          <w:color w:val="231F20"/>
          <w:spacing w:val="-25"/>
          <w:w w:val="105"/>
          <w:sz w:val="18"/>
          <w:lang w:val="es-MX"/>
        </w:rPr>
        <w:t xml:space="preserve"> </w:t>
      </w:r>
      <w:r w:rsidRPr="0000425C">
        <w:rPr>
          <w:color w:val="231F20"/>
          <w:w w:val="105"/>
          <w:sz w:val="18"/>
          <w:lang w:val="es-MX"/>
        </w:rPr>
        <w:t>las</w:t>
      </w:r>
      <w:r w:rsidRPr="0000425C">
        <w:rPr>
          <w:color w:val="231F20"/>
          <w:spacing w:val="-25"/>
          <w:w w:val="105"/>
          <w:sz w:val="18"/>
          <w:lang w:val="es-MX"/>
        </w:rPr>
        <w:t xml:space="preserve"> </w:t>
      </w:r>
      <w:r w:rsidRPr="0000425C">
        <w:rPr>
          <w:color w:val="231F20"/>
          <w:w w:val="105"/>
          <w:sz w:val="18"/>
          <w:lang w:val="es-MX"/>
        </w:rPr>
        <w:t>vecindades</w:t>
      </w:r>
    </w:p>
    <w:p w:rsidR="00D424C5" w:rsidRDefault="00D424C5" w:rsidP="00D424C5">
      <w:pPr>
        <w:pStyle w:val="Textoindependiente"/>
        <w:tabs>
          <w:tab w:val="left" w:pos="7504"/>
          <w:tab w:val="left" w:pos="8862"/>
        </w:tabs>
        <w:spacing w:before="0" w:line="208" w:lineRule="exact"/>
      </w:pPr>
      <w:r>
        <w:rPr>
          <w:color w:val="231F20"/>
          <w:w w:val="105"/>
        </w:rPr>
        <w:t>o</w:t>
      </w:r>
      <w:r>
        <w:rPr>
          <w:color w:val="231F20"/>
          <w:spacing w:val="-24"/>
          <w:w w:val="105"/>
        </w:rPr>
        <w:t xml:space="preserve"> </w:t>
      </w:r>
      <w:r>
        <w:rPr>
          <w:color w:val="231F20"/>
          <w:w w:val="105"/>
        </w:rPr>
        <w:t>unidades</w:t>
      </w:r>
      <w:r>
        <w:rPr>
          <w:color w:val="231F20"/>
          <w:spacing w:val="-24"/>
          <w:w w:val="105"/>
        </w:rPr>
        <w:t xml:space="preserve"> </w:t>
      </w:r>
      <w:r>
        <w:rPr>
          <w:color w:val="231F20"/>
          <w:w w:val="105"/>
        </w:rPr>
        <w:t>multifamiliares</w:t>
      </w:r>
      <w:r>
        <w:rPr>
          <w:color w:val="231F20"/>
          <w:spacing w:val="-24"/>
          <w:w w:val="105"/>
        </w:rPr>
        <w:t xml:space="preserve"> </w:t>
      </w:r>
      <w:r w:rsidR="00B03B24">
        <w:rPr>
          <w:color w:val="231F20"/>
          <w:w w:val="105"/>
        </w:rPr>
        <w:t>a:</w:t>
      </w:r>
      <w:r w:rsidR="00B03B24">
        <w:rPr>
          <w:color w:val="231F20"/>
          <w:w w:val="105"/>
        </w:rPr>
        <w:tab/>
        <w:t>$114.00</w:t>
      </w:r>
      <w:r>
        <w:rPr>
          <w:color w:val="231F20"/>
          <w:w w:val="105"/>
        </w:rPr>
        <w:tab/>
        <w:t>$</w:t>
      </w:r>
      <w:r w:rsidR="00B03B24">
        <w:rPr>
          <w:color w:val="231F20"/>
          <w:w w:val="105"/>
        </w:rPr>
        <w:t>120.00</w:t>
      </w:r>
    </w:p>
    <w:p w:rsidR="00D424C5" w:rsidRPr="0000425C" w:rsidRDefault="00D424C5" w:rsidP="00D424C5">
      <w:pPr>
        <w:pStyle w:val="Prrafodelista"/>
        <w:numPr>
          <w:ilvl w:val="0"/>
          <w:numId w:val="95"/>
        </w:numPr>
        <w:tabs>
          <w:tab w:val="left" w:pos="1852"/>
        </w:tabs>
        <w:ind w:left="1851" w:hanging="209"/>
        <w:rPr>
          <w:sz w:val="18"/>
          <w:lang w:val="es-MX"/>
        </w:rPr>
      </w:pPr>
      <w:r w:rsidRPr="0000425C">
        <w:rPr>
          <w:color w:val="231F20"/>
          <w:w w:val="105"/>
          <w:sz w:val="18"/>
          <w:lang w:val="es-MX"/>
        </w:rPr>
        <w:t>Alta:</w:t>
      </w:r>
      <w:r w:rsidRPr="0000425C">
        <w:rPr>
          <w:color w:val="231F20"/>
          <w:spacing w:val="-19"/>
          <w:w w:val="105"/>
          <w:sz w:val="18"/>
          <w:lang w:val="es-MX"/>
        </w:rPr>
        <w:t xml:space="preserve"> </w:t>
      </w:r>
      <w:r w:rsidRPr="0000425C">
        <w:rPr>
          <w:color w:val="231F20"/>
          <w:w w:val="105"/>
          <w:sz w:val="18"/>
          <w:lang w:val="es-MX"/>
        </w:rPr>
        <w:t>En</w:t>
      </w:r>
      <w:r w:rsidRPr="0000425C">
        <w:rPr>
          <w:color w:val="231F20"/>
          <w:spacing w:val="-18"/>
          <w:w w:val="105"/>
          <w:sz w:val="18"/>
          <w:lang w:val="es-MX"/>
        </w:rPr>
        <w:t xml:space="preserve"> </w:t>
      </w:r>
      <w:r w:rsidRPr="0000425C">
        <w:rPr>
          <w:color w:val="231F20"/>
          <w:w w:val="105"/>
          <w:sz w:val="18"/>
          <w:lang w:val="es-MX"/>
        </w:rPr>
        <w:t>este</w:t>
      </w:r>
      <w:r w:rsidRPr="0000425C">
        <w:rPr>
          <w:color w:val="231F20"/>
          <w:spacing w:val="-18"/>
          <w:w w:val="105"/>
          <w:sz w:val="18"/>
          <w:lang w:val="es-MX"/>
        </w:rPr>
        <w:t xml:space="preserve"> </w:t>
      </w:r>
      <w:r w:rsidRPr="0000425C">
        <w:rPr>
          <w:color w:val="231F20"/>
          <w:w w:val="105"/>
          <w:sz w:val="18"/>
          <w:lang w:val="es-MX"/>
        </w:rPr>
        <w:t>supuesto</w:t>
      </w:r>
      <w:r w:rsidRPr="0000425C">
        <w:rPr>
          <w:color w:val="231F20"/>
          <w:spacing w:val="-18"/>
          <w:w w:val="105"/>
          <w:sz w:val="18"/>
          <w:lang w:val="es-MX"/>
        </w:rPr>
        <w:t xml:space="preserve"> </w:t>
      </w:r>
      <w:r w:rsidRPr="0000425C">
        <w:rPr>
          <w:color w:val="231F20"/>
          <w:w w:val="105"/>
          <w:sz w:val="18"/>
          <w:lang w:val="es-MX"/>
        </w:rPr>
        <w:t>se</w:t>
      </w:r>
      <w:r w:rsidRPr="0000425C">
        <w:rPr>
          <w:color w:val="231F20"/>
          <w:spacing w:val="-18"/>
          <w:w w:val="105"/>
          <w:sz w:val="18"/>
          <w:lang w:val="es-MX"/>
        </w:rPr>
        <w:t xml:space="preserve"> </w:t>
      </w:r>
      <w:r w:rsidRPr="0000425C">
        <w:rPr>
          <w:color w:val="231F20"/>
          <w:w w:val="105"/>
          <w:sz w:val="18"/>
          <w:lang w:val="es-MX"/>
        </w:rPr>
        <w:t>encuentran</w:t>
      </w:r>
      <w:r w:rsidRPr="0000425C">
        <w:rPr>
          <w:color w:val="231F20"/>
          <w:spacing w:val="-18"/>
          <w:w w:val="105"/>
          <w:sz w:val="18"/>
          <w:lang w:val="es-MX"/>
        </w:rPr>
        <w:t xml:space="preserve"> </w:t>
      </w:r>
      <w:r w:rsidRPr="0000425C">
        <w:rPr>
          <w:color w:val="231F20"/>
          <w:w w:val="105"/>
          <w:sz w:val="18"/>
          <w:lang w:val="es-MX"/>
        </w:rPr>
        <w:t>las</w:t>
      </w:r>
      <w:r w:rsidRPr="0000425C">
        <w:rPr>
          <w:color w:val="231F20"/>
          <w:spacing w:val="-18"/>
          <w:w w:val="105"/>
          <w:sz w:val="18"/>
          <w:lang w:val="es-MX"/>
        </w:rPr>
        <w:t xml:space="preserve"> </w:t>
      </w:r>
      <w:r w:rsidRPr="0000425C">
        <w:rPr>
          <w:color w:val="231F20"/>
          <w:w w:val="105"/>
          <w:sz w:val="18"/>
          <w:lang w:val="es-MX"/>
        </w:rPr>
        <w:t>zonas</w:t>
      </w:r>
      <w:r w:rsidRPr="0000425C">
        <w:rPr>
          <w:color w:val="231F20"/>
          <w:spacing w:val="-18"/>
          <w:w w:val="105"/>
          <w:sz w:val="18"/>
          <w:lang w:val="es-MX"/>
        </w:rPr>
        <w:t xml:space="preserve"> </w:t>
      </w:r>
      <w:r w:rsidRPr="0000425C">
        <w:rPr>
          <w:color w:val="231F20"/>
          <w:w w:val="105"/>
          <w:sz w:val="18"/>
          <w:lang w:val="es-MX"/>
        </w:rPr>
        <w:t>habitacionales</w:t>
      </w:r>
    </w:p>
    <w:p w:rsidR="00D424C5" w:rsidRPr="0000425C" w:rsidRDefault="00D424C5" w:rsidP="00D424C5">
      <w:pPr>
        <w:pStyle w:val="Textoindependiente"/>
        <w:tabs>
          <w:tab w:val="left" w:pos="7504"/>
          <w:tab w:val="left" w:pos="8862"/>
        </w:tabs>
        <w:spacing w:before="31"/>
        <w:rPr>
          <w:lang w:val="es-MX"/>
        </w:rPr>
      </w:pPr>
      <w:r w:rsidRPr="0000425C">
        <w:rPr>
          <w:color w:val="231F20"/>
          <w:lang w:val="es-MX"/>
        </w:rPr>
        <w:t>de clase alta o denominadas zonas</w:t>
      </w:r>
      <w:r w:rsidRPr="0000425C">
        <w:rPr>
          <w:color w:val="231F20"/>
          <w:spacing w:val="-8"/>
          <w:lang w:val="es-MX"/>
        </w:rPr>
        <w:t xml:space="preserve"> </w:t>
      </w:r>
      <w:r w:rsidRPr="0000425C">
        <w:rPr>
          <w:color w:val="231F20"/>
          <w:lang w:val="es-MX"/>
        </w:rPr>
        <w:t>residenciales</w:t>
      </w:r>
      <w:r w:rsidRPr="0000425C">
        <w:rPr>
          <w:color w:val="231F20"/>
          <w:spacing w:val="-1"/>
          <w:lang w:val="es-MX"/>
        </w:rPr>
        <w:t xml:space="preserve"> </w:t>
      </w:r>
      <w:r w:rsidR="00B03B24">
        <w:rPr>
          <w:color w:val="231F20"/>
          <w:lang w:val="es-MX"/>
        </w:rPr>
        <w:t>a:</w:t>
      </w:r>
      <w:r w:rsidR="00B03B24">
        <w:rPr>
          <w:color w:val="231F20"/>
          <w:lang w:val="es-MX"/>
        </w:rPr>
        <w:tab/>
        <w:t>$150.17</w:t>
      </w:r>
      <w:r w:rsidR="00B03B24">
        <w:rPr>
          <w:color w:val="231F20"/>
          <w:lang w:val="es-MX"/>
        </w:rPr>
        <w:tab/>
        <w:t>$158.00</w:t>
      </w:r>
    </w:p>
    <w:p w:rsidR="00D424C5" w:rsidRDefault="00D424C5" w:rsidP="00D424C5">
      <w:pPr>
        <w:pStyle w:val="Prrafodelista"/>
        <w:numPr>
          <w:ilvl w:val="0"/>
          <w:numId w:val="96"/>
        </w:numPr>
        <w:tabs>
          <w:tab w:val="left" w:pos="1843"/>
        </w:tabs>
        <w:ind w:left="1842" w:hanging="200"/>
        <w:rPr>
          <w:sz w:val="18"/>
        </w:rPr>
      </w:pPr>
      <w:r>
        <w:rPr>
          <w:color w:val="231F20"/>
          <w:sz w:val="18"/>
        </w:rPr>
        <w:t>Servicio</w:t>
      </w:r>
      <w:r>
        <w:rPr>
          <w:color w:val="231F20"/>
          <w:spacing w:val="-5"/>
          <w:sz w:val="18"/>
        </w:rPr>
        <w:t xml:space="preserve"> </w:t>
      </w:r>
      <w:r>
        <w:rPr>
          <w:color w:val="231F20"/>
          <w:sz w:val="18"/>
        </w:rPr>
        <w:t>Comercial:</w:t>
      </w:r>
    </w:p>
    <w:p w:rsidR="00D424C5" w:rsidRPr="0000425C" w:rsidRDefault="00D424C5" w:rsidP="00D424C5">
      <w:pPr>
        <w:pStyle w:val="Prrafodelista"/>
        <w:numPr>
          <w:ilvl w:val="0"/>
          <w:numId w:val="94"/>
        </w:numPr>
        <w:tabs>
          <w:tab w:val="left" w:pos="1916"/>
        </w:tabs>
        <w:spacing w:before="145" w:line="276" w:lineRule="auto"/>
        <w:ind w:right="3519" w:firstLine="460"/>
        <w:jc w:val="both"/>
        <w:rPr>
          <w:sz w:val="18"/>
          <w:lang w:val="es-MX"/>
        </w:rPr>
      </w:pPr>
      <w:r w:rsidRPr="0000425C">
        <w:rPr>
          <w:color w:val="231F20"/>
          <w:w w:val="105"/>
          <w:sz w:val="18"/>
          <w:lang w:val="es-MX"/>
        </w:rPr>
        <w:t>Secos: En este supuesto se encuentran aquellos locales comerciales</w:t>
      </w:r>
      <w:r w:rsidRPr="0000425C">
        <w:rPr>
          <w:color w:val="231F20"/>
          <w:spacing w:val="-27"/>
          <w:w w:val="105"/>
          <w:sz w:val="18"/>
          <w:lang w:val="es-MX"/>
        </w:rPr>
        <w:t xml:space="preserve"> </w:t>
      </w:r>
      <w:r w:rsidRPr="0000425C">
        <w:rPr>
          <w:color w:val="231F20"/>
          <w:w w:val="105"/>
          <w:sz w:val="18"/>
          <w:lang w:val="es-MX"/>
        </w:rPr>
        <w:t>o</w:t>
      </w:r>
      <w:r w:rsidRPr="0000425C">
        <w:rPr>
          <w:color w:val="231F20"/>
          <w:spacing w:val="-27"/>
          <w:w w:val="105"/>
          <w:sz w:val="18"/>
          <w:lang w:val="es-MX"/>
        </w:rPr>
        <w:t xml:space="preserve"> </w:t>
      </w:r>
      <w:r w:rsidRPr="0000425C">
        <w:rPr>
          <w:color w:val="231F20"/>
          <w:w w:val="105"/>
          <w:sz w:val="18"/>
          <w:lang w:val="es-MX"/>
        </w:rPr>
        <w:t>lugares</w:t>
      </w:r>
      <w:r w:rsidRPr="0000425C">
        <w:rPr>
          <w:color w:val="231F20"/>
          <w:spacing w:val="-27"/>
          <w:w w:val="105"/>
          <w:sz w:val="18"/>
          <w:lang w:val="es-MX"/>
        </w:rPr>
        <w:t xml:space="preserve"> </w:t>
      </w:r>
      <w:r w:rsidRPr="0000425C">
        <w:rPr>
          <w:color w:val="231F20"/>
          <w:w w:val="105"/>
          <w:sz w:val="18"/>
          <w:lang w:val="es-MX"/>
        </w:rPr>
        <w:t>propios</w:t>
      </w:r>
      <w:r w:rsidRPr="0000425C">
        <w:rPr>
          <w:color w:val="231F20"/>
          <w:spacing w:val="-28"/>
          <w:w w:val="105"/>
          <w:sz w:val="18"/>
          <w:lang w:val="es-MX"/>
        </w:rPr>
        <w:t xml:space="preserve"> </w:t>
      </w:r>
      <w:r w:rsidRPr="0000425C">
        <w:rPr>
          <w:color w:val="231F20"/>
          <w:w w:val="105"/>
          <w:sz w:val="18"/>
          <w:lang w:val="es-MX"/>
        </w:rPr>
        <w:t>para</w:t>
      </w:r>
      <w:r w:rsidRPr="0000425C">
        <w:rPr>
          <w:color w:val="231F20"/>
          <w:spacing w:val="-27"/>
          <w:w w:val="105"/>
          <w:sz w:val="18"/>
          <w:lang w:val="es-MX"/>
        </w:rPr>
        <w:t xml:space="preserve"> </w:t>
      </w:r>
      <w:r w:rsidRPr="0000425C">
        <w:rPr>
          <w:color w:val="231F20"/>
          <w:w w:val="105"/>
          <w:sz w:val="18"/>
          <w:lang w:val="es-MX"/>
        </w:rPr>
        <w:t>servicios</w:t>
      </w:r>
      <w:r w:rsidRPr="0000425C">
        <w:rPr>
          <w:color w:val="231F20"/>
          <w:spacing w:val="-27"/>
          <w:w w:val="105"/>
          <w:sz w:val="18"/>
          <w:lang w:val="es-MX"/>
        </w:rPr>
        <w:t xml:space="preserve"> </w:t>
      </w:r>
      <w:r w:rsidRPr="0000425C">
        <w:rPr>
          <w:color w:val="231F20"/>
          <w:w w:val="105"/>
          <w:sz w:val="18"/>
          <w:lang w:val="es-MX"/>
        </w:rPr>
        <w:t>que</w:t>
      </w:r>
      <w:r w:rsidRPr="0000425C">
        <w:rPr>
          <w:color w:val="231F20"/>
          <w:spacing w:val="-27"/>
          <w:w w:val="105"/>
          <w:sz w:val="18"/>
          <w:lang w:val="es-MX"/>
        </w:rPr>
        <w:t xml:space="preserve"> </w:t>
      </w:r>
      <w:r w:rsidRPr="0000425C">
        <w:rPr>
          <w:color w:val="231F20"/>
          <w:w w:val="105"/>
          <w:sz w:val="18"/>
          <w:lang w:val="es-MX"/>
        </w:rPr>
        <w:t>no</w:t>
      </w:r>
      <w:r w:rsidRPr="0000425C">
        <w:rPr>
          <w:color w:val="231F20"/>
          <w:spacing w:val="-27"/>
          <w:w w:val="105"/>
          <w:sz w:val="18"/>
          <w:lang w:val="es-MX"/>
        </w:rPr>
        <w:t xml:space="preserve"> </w:t>
      </w:r>
      <w:r w:rsidRPr="0000425C">
        <w:rPr>
          <w:color w:val="231F20"/>
          <w:w w:val="105"/>
          <w:sz w:val="18"/>
          <w:lang w:val="es-MX"/>
        </w:rPr>
        <w:t>representen</w:t>
      </w:r>
      <w:r w:rsidRPr="0000425C">
        <w:rPr>
          <w:color w:val="231F20"/>
          <w:spacing w:val="-27"/>
          <w:w w:val="105"/>
          <w:sz w:val="18"/>
          <w:lang w:val="es-MX"/>
        </w:rPr>
        <w:t xml:space="preserve"> </w:t>
      </w:r>
      <w:r w:rsidRPr="0000425C">
        <w:rPr>
          <w:color w:val="231F20"/>
          <w:w w:val="105"/>
          <w:sz w:val="18"/>
          <w:lang w:val="es-MX"/>
        </w:rPr>
        <w:t>altos</w:t>
      </w:r>
    </w:p>
    <w:p w:rsidR="00D424C5" w:rsidRDefault="00D424C5" w:rsidP="00D424C5">
      <w:pPr>
        <w:pStyle w:val="Textoindependiente"/>
        <w:tabs>
          <w:tab w:val="left" w:pos="7602"/>
          <w:tab w:val="left" w:pos="8960"/>
        </w:tabs>
        <w:spacing w:before="0" w:line="208" w:lineRule="exact"/>
      </w:pPr>
      <w:r>
        <w:rPr>
          <w:color w:val="231F20"/>
          <w:w w:val="105"/>
        </w:rPr>
        <w:t>consumos de</w:t>
      </w:r>
      <w:r>
        <w:rPr>
          <w:color w:val="231F20"/>
          <w:spacing w:val="-26"/>
          <w:w w:val="105"/>
        </w:rPr>
        <w:t xml:space="preserve"> </w:t>
      </w:r>
      <w:r>
        <w:rPr>
          <w:color w:val="231F20"/>
          <w:w w:val="105"/>
        </w:rPr>
        <w:t>agua</w:t>
      </w:r>
      <w:r>
        <w:rPr>
          <w:color w:val="231F20"/>
          <w:spacing w:val="-13"/>
          <w:w w:val="105"/>
        </w:rPr>
        <w:t xml:space="preserve"> </w:t>
      </w:r>
      <w:r w:rsidR="00B03B24">
        <w:rPr>
          <w:color w:val="231F20"/>
          <w:w w:val="105"/>
        </w:rPr>
        <w:t>a:</w:t>
      </w:r>
      <w:r w:rsidR="00B03B24">
        <w:rPr>
          <w:color w:val="231F20"/>
          <w:w w:val="105"/>
        </w:rPr>
        <w:tab/>
        <w:t>$105.00</w:t>
      </w:r>
      <w:r>
        <w:rPr>
          <w:color w:val="231F20"/>
          <w:w w:val="105"/>
        </w:rPr>
        <w:tab/>
      </w:r>
      <w:r>
        <w:rPr>
          <w:color w:val="231F20"/>
          <w:spacing w:val="-2"/>
          <w:w w:val="105"/>
        </w:rPr>
        <w:t>$</w:t>
      </w:r>
      <w:r w:rsidR="00BB194B">
        <w:rPr>
          <w:color w:val="231F20"/>
          <w:spacing w:val="-2"/>
          <w:w w:val="105"/>
        </w:rPr>
        <w:t>109.86</w:t>
      </w:r>
    </w:p>
    <w:p w:rsidR="00D424C5" w:rsidRPr="0000425C" w:rsidRDefault="00D424C5" w:rsidP="00D424C5">
      <w:pPr>
        <w:pStyle w:val="Prrafodelista"/>
        <w:numPr>
          <w:ilvl w:val="0"/>
          <w:numId w:val="94"/>
        </w:numPr>
        <w:tabs>
          <w:tab w:val="left" w:pos="1857"/>
        </w:tabs>
        <w:ind w:left="1856" w:hanging="214"/>
        <w:rPr>
          <w:sz w:val="18"/>
          <w:lang w:val="es-MX"/>
        </w:rPr>
      </w:pPr>
      <w:r w:rsidRPr="0000425C">
        <w:rPr>
          <w:color w:val="231F20"/>
          <w:w w:val="105"/>
          <w:sz w:val="18"/>
          <w:lang w:val="es-MX"/>
        </w:rPr>
        <w:t>Alta:</w:t>
      </w:r>
      <w:r w:rsidRPr="0000425C">
        <w:rPr>
          <w:color w:val="231F20"/>
          <w:spacing w:val="-13"/>
          <w:w w:val="105"/>
          <w:sz w:val="18"/>
          <w:lang w:val="es-MX"/>
        </w:rPr>
        <w:t xml:space="preserve"> </w:t>
      </w:r>
      <w:r w:rsidRPr="0000425C">
        <w:rPr>
          <w:color w:val="231F20"/>
          <w:w w:val="105"/>
          <w:sz w:val="18"/>
          <w:lang w:val="es-MX"/>
        </w:rPr>
        <w:t>En</w:t>
      </w:r>
      <w:r w:rsidRPr="0000425C">
        <w:rPr>
          <w:color w:val="231F20"/>
          <w:spacing w:val="-12"/>
          <w:w w:val="105"/>
          <w:sz w:val="18"/>
          <w:lang w:val="es-MX"/>
        </w:rPr>
        <w:t xml:space="preserve"> </w:t>
      </w:r>
      <w:r w:rsidRPr="0000425C">
        <w:rPr>
          <w:color w:val="231F20"/>
          <w:w w:val="105"/>
          <w:sz w:val="18"/>
          <w:lang w:val="es-MX"/>
        </w:rPr>
        <w:t>este</w:t>
      </w:r>
      <w:r w:rsidRPr="0000425C">
        <w:rPr>
          <w:color w:val="231F20"/>
          <w:spacing w:val="-12"/>
          <w:w w:val="105"/>
          <w:sz w:val="18"/>
          <w:lang w:val="es-MX"/>
        </w:rPr>
        <w:t xml:space="preserve"> </w:t>
      </w:r>
      <w:r w:rsidRPr="0000425C">
        <w:rPr>
          <w:color w:val="231F20"/>
          <w:w w:val="105"/>
          <w:sz w:val="18"/>
          <w:lang w:val="es-MX"/>
        </w:rPr>
        <w:t>supuesto</w:t>
      </w:r>
      <w:r w:rsidRPr="0000425C">
        <w:rPr>
          <w:color w:val="231F20"/>
          <w:spacing w:val="-12"/>
          <w:w w:val="105"/>
          <w:sz w:val="18"/>
          <w:lang w:val="es-MX"/>
        </w:rPr>
        <w:t xml:space="preserve"> </w:t>
      </w:r>
      <w:r w:rsidRPr="0000425C">
        <w:rPr>
          <w:color w:val="231F20"/>
          <w:w w:val="105"/>
          <w:sz w:val="18"/>
          <w:lang w:val="es-MX"/>
        </w:rPr>
        <w:t>se</w:t>
      </w:r>
      <w:r w:rsidRPr="0000425C">
        <w:rPr>
          <w:color w:val="231F20"/>
          <w:spacing w:val="-12"/>
          <w:w w:val="105"/>
          <w:sz w:val="18"/>
          <w:lang w:val="es-MX"/>
        </w:rPr>
        <w:t xml:space="preserve"> </w:t>
      </w:r>
      <w:r w:rsidRPr="0000425C">
        <w:rPr>
          <w:color w:val="231F20"/>
          <w:w w:val="105"/>
          <w:sz w:val="18"/>
          <w:lang w:val="es-MX"/>
        </w:rPr>
        <w:t>encuentran</w:t>
      </w:r>
      <w:r w:rsidRPr="0000425C">
        <w:rPr>
          <w:color w:val="231F20"/>
          <w:spacing w:val="-12"/>
          <w:w w:val="105"/>
          <w:sz w:val="18"/>
          <w:lang w:val="es-MX"/>
        </w:rPr>
        <w:t xml:space="preserve"> </w:t>
      </w:r>
      <w:r w:rsidRPr="0000425C">
        <w:rPr>
          <w:color w:val="231F20"/>
          <w:w w:val="105"/>
          <w:sz w:val="18"/>
          <w:lang w:val="es-MX"/>
        </w:rPr>
        <w:t>los</w:t>
      </w:r>
      <w:r w:rsidRPr="0000425C">
        <w:rPr>
          <w:color w:val="231F20"/>
          <w:spacing w:val="-12"/>
          <w:w w:val="105"/>
          <w:sz w:val="18"/>
          <w:lang w:val="es-MX"/>
        </w:rPr>
        <w:t xml:space="preserve"> </w:t>
      </w:r>
      <w:r w:rsidRPr="0000425C">
        <w:rPr>
          <w:color w:val="231F20"/>
          <w:w w:val="105"/>
          <w:sz w:val="18"/>
          <w:lang w:val="es-MX"/>
        </w:rPr>
        <w:t>locales</w:t>
      </w:r>
      <w:r w:rsidRPr="0000425C">
        <w:rPr>
          <w:color w:val="231F20"/>
          <w:spacing w:val="-12"/>
          <w:w w:val="105"/>
          <w:sz w:val="18"/>
          <w:lang w:val="es-MX"/>
        </w:rPr>
        <w:t xml:space="preserve"> </w:t>
      </w:r>
      <w:r w:rsidRPr="0000425C">
        <w:rPr>
          <w:color w:val="231F20"/>
          <w:w w:val="105"/>
          <w:sz w:val="18"/>
          <w:lang w:val="es-MX"/>
        </w:rPr>
        <w:t>o</w:t>
      </w:r>
      <w:r w:rsidRPr="0000425C">
        <w:rPr>
          <w:color w:val="231F20"/>
          <w:spacing w:val="-12"/>
          <w:w w:val="105"/>
          <w:sz w:val="18"/>
          <w:lang w:val="es-MX"/>
        </w:rPr>
        <w:t xml:space="preserve"> </w:t>
      </w:r>
      <w:r w:rsidRPr="0000425C">
        <w:rPr>
          <w:color w:val="231F20"/>
          <w:w w:val="105"/>
          <w:sz w:val="18"/>
          <w:lang w:val="es-MX"/>
        </w:rPr>
        <w:t>lugares</w:t>
      </w:r>
      <w:r w:rsidRPr="0000425C">
        <w:rPr>
          <w:color w:val="231F20"/>
          <w:spacing w:val="-12"/>
          <w:w w:val="105"/>
          <w:sz w:val="18"/>
          <w:lang w:val="es-MX"/>
        </w:rPr>
        <w:t xml:space="preserve"> </w:t>
      </w:r>
      <w:r w:rsidRPr="0000425C">
        <w:rPr>
          <w:color w:val="231F20"/>
          <w:w w:val="105"/>
          <w:sz w:val="18"/>
          <w:lang w:val="es-MX"/>
        </w:rPr>
        <w:t>en</w:t>
      </w:r>
    </w:p>
    <w:p w:rsidR="00D424C5" w:rsidRPr="0000425C" w:rsidRDefault="00D424C5" w:rsidP="00D424C5">
      <w:pPr>
        <w:pStyle w:val="Textoindependiente"/>
        <w:tabs>
          <w:tab w:val="left" w:pos="7504"/>
          <w:tab w:val="left" w:pos="8862"/>
        </w:tabs>
        <w:spacing w:before="31"/>
        <w:rPr>
          <w:lang w:val="es-MX"/>
        </w:rPr>
      </w:pPr>
      <w:r w:rsidRPr="0000425C">
        <w:rPr>
          <w:color w:val="231F20"/>
          <w:w w:val="105"/>
          <w:lang w:val="es-MX"/>
        </w:rPr>
        <w:t>los</w:t>
      </w:r>
      <w:r w:rsidRPr="0000425C">
        <w:rPr>
          <w:color w:val="231F20"/>
          <w:spacing w:val="-25"/>
          <w:w w:val="105"/>
          <w:lang w:val="es-MX"/>
        </w:rPr>
        <w:t xml:space="preserve"> </w:t>
      </w:r>
      <w:r w:rsidRPr="0000425C">
        <w:rPr>
          <w:color w:val="231F20"/>
          <w:w w:val="105"/>
          <w:lang w:val="es-MX"/>
        </w:rPr>
        <w:t>cuales</w:t>
      </w:r>
      <w:r w:rsidRPr="0000425C">
        <w:rPr>
          <w:color w:val="231F20"/>
          <w:spacing w:val="-25"/>
          <w:w w:val="105"/>
          <w:lang w:val="es-MX"/>
        </w:rPr>
        <w:t xml:space="preserve"> </w:t>
      </w:r>
      <w:r w:rsidRPr="0000425C">
        <w:rPr>
          <w:color w:val="231F20"/>
          <w:w w:val="105"/>
          <w:lang w:val="es-MX"/>
        </w:rPr>
        <w:t>el</w:t>
      </w:r>
      <w:r w:rsidRPr="0000425C">
        <w:rPr>
          <w:color w:val="231F20"/>
          <w:spacing w:val="-25"/>
          <w:w w:val="105"/>
          <w:lang w:val="es-MX"/>
        </w:rPr>
        <w:t xml:space="preserve"> </w:t>
      </w:r>
      <w:r w:rsidRPr="0000425C">
        <w:rPr>
          <w:color w:val="231F20"/>
          <w:w w:val="105"/>
          <w:lang w:val="es-MX"/>
        </w:rPr>
        <w:t>agua</w:t>
      </w:r>
      <w:r w:rsidRPr="0000425C">
        <w:rPr>
          <w:color w:val="231F20"/>
          <w:spacing w:val="-25"/>
          <w:w w:val="105"/>
          <w:lang w:val="es-MX"/>
        </w:rPr>
        <w:t xml:space="preserve"> </w:t>
      </w:r>
      <w:r w:rsidRPr="0000425C">
        <w:rPr>
          <w:color w:val="231F20"/>
          <w:w w:val="105"/>
          <w:lang w:val="es-MX"/>
        </w:rPr>
        <w:t>representa</w:t>
      </w:r>
      <w:r w:rsidRPr="0000425C">
        <w:rPr>
          <w:color w:val="231F20"/>
          <w:spacing w:val="-25"/>
          <w:w w:val="105"/>
          <w:lang w:val="es-MX"/>
        </w:rPr>
        <w:t xml:space="preserve"> </w:t>
      </w:r>
      <w:r w:rsidRPr="0000425C">
        <w:rPr>
          <w:color w:val="231F20"/>
          <w:w w:val="105"/>
          <w:lang w:val="es-MX"/>
        </w:rPr>
        <w:t>su</w:t>
      </w:r>
      <w:r w:rsidRPr="0000425C">
        <w:rPr>
          <w:color w:val="231F20"/>
          <w:spacing w:val="-25"/>
          <w:w w:val="105"/>
          <w:lang w:val="es-MX"/>
        </w:rPr>
        <w:t xml:space="preserve"> </w:t>
      </w:r>
      <w:r w:rsidRPr="0000425C">
        <w:rPr>
          <w:color w:val="231F20"/>
          <w:w w:val="105"/>
          <w:lang w:val="es-MX"/>
        </w:rPr>
        <w:t>materia</w:t>
      </w:r>
      <w:r w:rsidRPr="0000425C">
        <w:rPr>
          <w:color w:val="231F20"/>
          <w:spacing w:val="-25"/>
          <w:w w:val="105"/>
          <w:lang w:val="es-MX"/>
        </w:rPr>
        <w:t xml:space="preserve"> </w:t>
      </w:r>
      <w:r w:rsidRPr="0000425C">
        <w:rPr>
          <w:color w:val="231F20"/>
          <w:w w:val="105"/>
          <w:lang w:val="es-MX"/>
        </w:rPr>
        <w:t>prima</w:t>
      </w:r>
      <w:r w:rsidRPr="0000425C">
        <w:rPr>
          <w:color w:val="231F20"/>
          <w:spacing w:val="-25"/>
          <w:w w:val="105"/>
          <w:lang w:val="es-MX"/>
        </w:rPr>
        <w:t xml:space="preserve"> </w:t>
      </w:r>
      <w:r w:rsidR="00BB194B">
        <w:rPr>
          <w:color w:val="231F20"/>
          <w:w w:val="105"/>
          <w:lang w:val="es-MX"/>
        </w:rPr>
        <w:t>básica:</w:t>
      </w:r>
      <w:r w:rsidR="00BB194B">
        <w:rPr>
          <w:color w:val="231F20"/>
          <w:w w:val="105"/>
          <w:lang w:val="es-MX"/>
        </w:rPr>
        <w:tab/>
        <w:t>$156.93</w:t>
      </w:r>
      <w:r w:rsidRPr="0000425C">
        <w:rPr>
          <w:color w:val="231F20"/>
          <w:w w:val="105"/>
          <w:lang w:val="es-MX"/>
        </w:rPr>
        <w:tab/>
        <w:t>$</w:t>
      </w:r>
      <w:r w:rsidR="00BB194B">
        <w:rPr>
          <w:color w:val="231F20"/>
          <w:w w:val="105"/>
          <w:lang w:val="es-MX"/>
        </w:rPr>
        <w:t>164.78</w:t>
      </w:r>
    </w:p>
    <w:p w:rsidR="00D424C5" w:rsidRPr="0000425C" w:rsidRDefault="00D424C5" w:rsidP="00D424C5">
      <w:pPr>
        <w:rPr>
          <w:lang w:val="es-MX"/>
        </w:rPr>
        <w:sectPr w:rsidR="00D424C5" w:rsidRPr="0000425C">
          <w:pgSz w:w="11630" w:h="15310"/>
          <w:pgMar w:top="1940" w:right="800" w:bottom="1000" w:left="460" w:header="1081" w:footer="815" w:gutter="0"/>
          <w:cols w:space="720"/>
        </w:sectPr>
      </w:pPr>
    </w:p>
    <w:p w:rsidR="00D424C5" w:rsidRDefault="00D424C5" w:rsidP="00D424C5">
      <w:pPr>
        <w:pStyle w:val="Prrafodelista"/>
        <w:numPr>
          <w:ilvl w:val="0"/>
          <w:numId w:val="96"/>
        </w:numPr>
        <w:tabs>
          <w:tab w:val="left" w:pos="1893"/>
        </w:tabs>
        <w:spacing w:before="21"/>
        <w:ind w:left="1892" w:hanging="250"/>
        <w:rPr>
          <w:sz w:val="18"/>
        </w:rPr>
      </w:pPr>
      <w:r>
        <w:rPr>
          <w:color w:val="231F20"/>
          <w:sz w:val="18"/>
        </w:rPr>
        <w:lastRenderedPageBreak/>
        <w:t>Servicio</w:t>
      </w:r>
      <w:r>
        <w:rPr>
          <w:color w:val="231F20"/>
          <w:spacing w:val="-5"/>
          <w:sz w:val="18"/>
        </w:rPr>
        <w:t xml:space="preserve"> </w:t>
      </w:r>
      <w:r>
        <w:rPr>
          <w:color w:val="231F20"/>
          <w:sz w:val="18"/>
        </w:rPr>
        <w:t>Industrial:</w:t>
      </w:r>
    </w:p>
    <w:p w:rsidR="00D424C5" w:rsidRPr="0000425C" w:rsidRDefault="00D424C5" w:rsidP="00D424C5">
      <w:pPr>
        <w:pStyle w:val="Prrafodelista"/>
        <w:numPr>
          <w:ilvl w:val="0"/>
          <w:numId w:val="93"/>
        </w:numPr>
        <w:tabs>
          <w:tab w:val="left" w:pos="1922"/>
        </w:tabs>
        <w:spacing w:before="145" w:line="276" w:lineRule="auto"/>
        <w:ind w:right="3519" w:firstLine="460"/>
        <w:rPr>
          <w:sz w:val="18"/>
          <w:lang w:val="es-MX"/>
        </w:rPr>
      </w:pPr>
      <w:r w:rsidRPr="0000425C">
        <w:rPr>
          <w:color w:val="231F20"/>
          <w:w w:val="105"/>
          <w:sz w:val="18"/>
          <w:lang w:val="es-MX"/>
        </w:rPr>
        <w:t>Alta: En este supuesto se encuentran aquellos lugares destinados</w:t>
      </w:r>
      <w:r w:rsidRPr="0000425C">
        <w:rPr>
          <w:color w:val="231F20"/>
          <w:spacing w:val="-22"/>
          <w:w w:val="105"/>
          <w:sz w:val="18"/>
          <w:lang w:val="es-MX"/>
        </w:rPr>
        <w:t xml:space="preserve"> </w:t>
      </w:r>
      <w:r w:rsidRPr="0000425C">
        <w:rPr>
          <w:color w:val="231F20"/>
          <w:w w:val="105"/>
          <w:sz w:val="18"/>
          <w:lang w:val="es-MX"/>
        </w:rPr>
        <w:t>a</w:t>
      </w:r>
      <w:r w:rsidRPr="0000425C">
        <w:rPr>
          <w:color w:val="231F20"/>
          <w:spacing w:val="-22"/>
          <w:w w:val="105"/>
          <w:sz w:val="18"/>
          <w:lang w:val="es-MX"/>
        </w:rPr>
        <w:t xml:space="preserve"> </w:t>
      </w:r>
      <w:r w:rsidRPr="0000425C">
        <w:rPr>
          <w:color w:val="231F20"/>
          <w:w w:val="105"/>
          <w:sz w:val="18"/>
          <w:lang w:val="es-MX"/>
        </w:rPr>
        <w:t>industrializar</w:t>
      </w:r>
      <w:r w:rsidRPr="0000425C">
        <w:rPr>
          <w:color w:val="231F20"/>
          <w:spacing w:val="-22"/>
          <w:w w:val="105"/>
          <w:sz w:val="18"/>
          <w:lang w:val="es-MX"/>
        </w:rPr>
        <w:t xml:space="preserve"> </w:t>
      </w:r>
      <w:r w:rsidRPr="0000425C">
        <w:rPr>
          <w:color w:val="231F20"/>
          <w:w w:val="105"/>
          <w:sz w:val="18"/>
          <w:lang w:val="es-MX"/>
        </w:rPr>
        <w:t>algún</w:t>
      </w:r>
      <w:r w:rsidRPr="0000425C">
        <w:rPr>
          <w:color w:val="231F20"/>
          <w:spacing w:val="-21"/>
          <w:w w:val="105"/>
          <w:sz w:val="18"/>
          <w:lang w:val="es-MX"/>
        </w:rPr>
        <w:t xml:space="preserve"> </w:t>
      </w:r>
      <w:r w:rsidRPr="0000425C">
        <w:rPr>
          <w:color w:val="231F20"/>
          <w:w w:val="105"/>
          <w:sz w:val="18"/>
          <w:lang w:val="es-MX"/>
        </w:rPr>
        <w:t>producto</w:t>
      </w:r>
      <w:r w:rsidRPr="0000425C">
        <w:rPr>
          <w:color w:val="231F20"/>
          <w:spacing w:val="-22"/>
          <w:w w:val="105"/>
          <w:sz w:val="18"/>
          <w:lang w:val="es-MX"/>
        </w:rPr>
        <w:t xml:space="preserve"> </w:t>
      </w:r>
      <w:r w:rsidRPr="0000425C">
        <w:rPr>
          <w:color w:val="231F20"/>
          <w:w w:val="105"/>
          <w:sz w:val="18"/>
          <w:lang w:val="es-MX"/>
        </w:rPr>
        <w:t>primario</w:t>
      </w:r>
      <w:r w:rsidRPr="0000425C">
        <w:rPr>
          <w:color w:val="231F20"/>
          <w:spacing w:val="-22"/>
          <w:w w:val="105"/>
          <w:sz w:val="18"/>
          <w:lang w:val="es-MX"/>
        </w:rPr>
        <w:t xml:space="preserve"> </w:t>
      </w:r>
      <w:r w:rsidRPr="0000425C">
        <w:rPr>
          <w:color w:val="231F20"/>
          <w:w w:val="105"/>
          <w:sz w:val="18"/>
          <w:lang w:val="es-MX"/>
        </w:rPr>
        <w:t>para</w:t>
      </w:r>
      <w:r w:rsidRPr="0000425C">
        <w:rPr>
          <w:color w:val="231F20"/>
          <w:spacing w:val="-21"/>
          <w:w w:val="105"/>
          <w:sz w:val="18"/>
          <w:lang w:val="es-MX"/>
        </w:rPr>
        <w:t xml:space="preserve"> </w:t>
      </w:r>
      <w:r w:rsidRPr="0000425C">
        <w:rPr>
          <w:color w:val="231F20"/>
          <w:w w:val="105"/>
          <w:sz w:val="18"/>
          <w:lang w:val="es-MX"/>
        </w:rPr>
        <w:t>convertirlo</w:t>
      </w:r>
    </w:p>
    <w:p w:rsidR="00D424C5" w:rsidRPr="0000425C" w:rsidRDefault="00D424C5" w:rsidP="00D424C5">
      <w:pPr>
        <w:pStyle w:val="Textoindependiente"/>
        <w:tabs>
          <w:tab w:val="left" w:pos="7504"/>
          <w:tab w:val="left" w:pos="8862"/>
        </w:tabs>
        <w:spacing w:before="0" w:line="208" w:lineRule="exact"/>
        <w:rPr>
          <w:lang w:val="es-MX"/>
        </w:rPr>
      </w:pPr>
      <w:r w:rsidRPr="0000425C">
        <w:rPr>
          <w:color w:val="231F20"/>
          <w:lang w:val="es-MX"/>
        </w:rPr>
        <w:t>en otro, tales como</w:t>
      </w:r>
      <w:r w:rsidRPr="0000425C">
        <w:rPr>
          <w:color w:val="231F20"/>
          <w:spacing w:val="-29"/>
          <w:lang w:val="es-MX"/>
        </w:rPr>
        <w:t xml:space="preserve"> </w:t>
      </w:r>
      <w:r w:rsidRPr="0000425C">
        <w:rPr>
          <w:color w:val="231F20"/>
          <w:lang w:val="es-MX"/>
        </w:rPr>
        <w:t>cremerías</w:t>
      </w:r>
      <w:r w:rsidRPr="0000425C">
        <w:rPr>
          <w:color w:val="231F20"/>
          <w:spacing w:val="-8"/>
          <w:lang w:val="es-MX"/>
        </w:rPr>
        <w:t xml:space="preserve"> </w:t>
      </w:r>
      <w:r w:rsidR="00BB194B">
        <w:rPr>
          <w:color w:val="231F20"/>
          <w:lang w:val="es-MX"/>
        </w:rPr>
        <w:t>a:</w:t>
      </w:r>
      <w:r w:rsidR="00BB194B">
        <w:rPr>
          <w:color w:val="231F20"/>
          <w:lang w:val="es-MX"/>
        </w:rPr>
        <w:tab/>
        <w:t>$157.00</w:t>
      </w:r>
      <w:r w:rsidRPr="0000425C">
        <w:rPr>
          <w:color w:val="231F20"/>
          <w:lang w:val="es-MX"/>
        </w:rPr>
        <w:tab/>
      </w:r>
      <w:r w:rsidRPr="005D2C2D">
        <w:rPr>
          <w:color w:val="231F20"/>
          <w:lang w:val="es-MX"/>
        </w:rPr>
        <w:t>$1</w:t>
      </w:r>
      <w:r w:rsidR="00BB194B">
        <w:rPr>
          <w:color w:val="231F20"/>
          <w:lang w:val="es-MX"/>
        </w:rPr>
        <w:t>65.00</w:t>
      </w:r>
    </w:p>
    <w:p w:rsidR="00D424C5" w:rsidRPr="0000425C" w:rsidRDefault="00D424C5" w:rsidP="00D424C5">
      <w:pPr>
        <w:pStyle w:val="Prrafodelista"/>
        <w:numPr>
          <w:ilvl w:val="0"/>
          <w:numId w:val="93"/>
        </w:numPr>
        <w:tabs>
          <w:tab w:val="left" w:pos="1882"/>
        </w:tabs>
        <w:spacing w:line="276" w:lineRule="auto"/>
        <w:ind w:right="3519" w:firstLine="460"/>
        <w:jc w:val="both"/>
        <w:rPr>
          <w:sz w:val="18"/>
          <w:lang w:val="es-MX"/>
        </w:rPr>
      </w:pPr>
      <w:r w:rsidRPr="0000425C">
        <w:rPr>
          <w:color w:val="231F20"/>
          <w:w w:val="105"/>
          <w:sz w:val="18"/>
          <w:lang w:val="es-MX"/>
        </w:rPr>
        <w:t>Intensiva: En este supuesto se encuentran aquellos</w:t>
      </w:r>
      <w:r w:rsidRPr="0000425C">
        <w:rPr>
          <w:color w:val="231F20"/>
          <w:spacing w:val="-30"/>
          <w:w w:val="105"/>
          <w:sz w:val="18"/>
          <w:lang w:val="es-MX"/>
        </w:rPr>
        <w:t xml:space="preserve"> </w:t>
      </w:r>
      <w:r w:rsidRPr="0000425C">
        <w:rPr>
          <w:color w:val="231F20"/>
          <w:w w:val="105"/>
          <w:sz w:val="18"/>
          <w:lang w:val="es-MX"/>
        </w:rPr>
        <w:t>lugares de uso continuo y prolongado de agua, propios de sus procesos industriales,</w:t>
      </w:r>
      <w:r w:rsidRPr="0000425C">
        <w:rPr>
          <w:color w:val="231F20"/>
          <w:spacing w:val="-17"/>
          <w:w w:val="105"/>
          <w:sz w:val="18"/>
          <w:lang w:val="es-MX"/>
        </w:rPr>
        <w:t xml:space="preserve"> </w:t>
      </w:r>
      <w:r w:rsidRPr="0000425C">
        <w:rPr>
          <w:color w:val="231F20"/>
          <w:w w:val="105"/>
          <w:sz w:val="18"/>
          <w:lang w:val="es-MX"/>
        </w:rPr>
        <w:t>por</w:t>
      </w:r>
      <w:r w:rsidRPr="0000425C">
        <w:rPr>
          <w:color w:val="231F20"/>
          <w:spacing w:val="-17"/>
          <w:w w:val="105"/>
          <w:sz w:val="18"/>
          <w:lang w:val="es-MX"/>
        </w:rPr>
        <w:t xml:space="preserve"> </w:t>
      </w:r>
      <w:r w:rsidRPr="0000425C">
        <w:rPr>
          <w:color w:val="231F20"/>
          <w:w w:val="105"/>
          <w:sz w:val="18"/>
          <w:lang w:val="es-MX"/>
        </w:rPr>
        <w:t>lo</w:t>
      </w:r>
      <w:r w:rsidRPr="0000425C">
        <w:rPr>
          <w:color w:val="231F20"/>
          <w:spacing w:val="-16"/>
          <w:w w:val="105"/>
          <w:sz w:val="18"/>
          <w:lang w:val="es-MX"/>
        </w:rPr>
        <w:t xml:space="preserve"> </w:t>
      </w:r>
      <w:r w:rsidRPr="0000425C">
        <w:rPr>
          <w:color w:val="231F20"/>
          <w:w w:val="105"/>
          <w:sz w:val="18"/>
          <w:lang w:val="es-MX"/>
        </w:rPr>
        <w:t>cual</w:t>
      </w:r>
      <w:r w:rsidRPr="0000425C">
        <w:rPr>
          <w:color w:val="231F20"/>
          <w:spacing w:val="-17"/>
          <w:w w:val="105"/>
          <w:sz w:val="18"/>
          <w:lang w:val="es-MX"/>
        </w:rPr>
        <w:t xml:space="preserve"> </w:t>
      </w:r>
      <w:r w:rsidRPr="0000425C">
        <w:rPr>
          <w:color w:val="231F20"/>
          <w:w w:val="105"/>
          <w:sz w:val="18"/>
          <w:lang w:val="es-MX"/>
        </w:rPr>
        <w:t>son</w:t>
      </w:r>
      <w:r w:rsidRPr="0000425C">
        <w:rPr>
          <w:color w:val="231F20"/>
          <w:spacing w:val="-16"/>
          <w:w w:val="105"/>
          <w:sz w:val="18"/>
          <w:lang w:val="es-MX"/>
        </w:rPr>
        <w:t xml:space="preserve"> </w:t>
      </w:r>
      <w:r w:rsidRPr="0000425C">
        <w:rPr>
          <w:color w:val="231F20"/>
          <w:w w:val="105"/>
          <w:sz w:val="18"/>
          <w:lang w:val="es-MX"/>
        </w:rPr>
        <w:t>unos</w:t>
      </w:r>
      <w:r w:rsidRPr="0000425C">
        <w:rPr>
          <w:color w:val="231F20"/>
          <w:spacing w:val="-17"/>
          <w:w w:val="105"/>
          <w:sz w:val="18"/>
          <w:lang w:val="es-MX"/>
        </w:rPr>
        <w:t xml:space="preserve"> </w:t>
      </w:r>
      <w:r w:rsidRPr="0000425C">
        <w:rPr>
          <w:color w:val="231F20"/>
          <w:w w:val="105"/>
          <w:sz w:val="18"/>
          <w:lang w:val="es-MX"/>
        </w:rPr>
        <w:t>grandes</w:t>
      </w:r>
      <w:r w:rsidRPr="0000425C">
        <w:rPr>
          <w:color w:val="231F20"/>
          <w:spacing w:val="-16"/>
          <w:w w:val="105"/>
          <w:sz w:val="18"/>
          <w:lang w:val="es-MX"/>
        </w:rPr>
        <w:t xml:space="preserve"> </w:t>
      </w:r>
      <w:r w:rsidRPr="0000425C">
        <w:rPr>
          <w:color w:val="231F20"/>
          <w:w w:val="105"/>
          <w:sz w:val="18"/>
          <w:lang w:val="es-MX"/>
        </w:rPr>
        <w:t>demandantes</w:t>
      </w:r>
      <w:r w:rsidRPr="0000425C">
        <w:rPr>
          <w:color w:val="231F20"/>
          <w:spacing w:val="-17"/>
          <w:w w:val="105"/>
          <w:sz w:val="18"/>
          <w:lang w:val="es-MX"/>
        </w:rPr>
        <w:t xml:space="preserve"> </w:t>
      </w:r>
      <w:r w:rsidRPr="0000425C">
        <w:rPr>
          <w:color w:val="231F20"/>
          <w:w w:val="105"/>
          <w:sz w:val="18"/>
          <w:lang w:val="es-MX"/>
        </w:rPr>
        <w:t>del</w:t>
      </w:r>
      <w:r w:rsidRPr="0000425C">
        <w:rPr>
          <w:color w:val="231F20"/>
          <w:spacing w:val="-16"/>
          <w:w w:val="105"/>
          <w:sz w:val="18"/>
          <w:lang w:val="es-MX"/>
        </w:rPr>
        <w:t xml:space="preserve"> </w:t>
      </w:r>
      <w:r w:rsidRPr="0000425C">
        <w:rPr>
          <w:color w:val="231F20"/>
          <w:w w:val="105"/>
          <w:sz w:val="18"/>
          <w:lang w:val="es-MX"/>
        </w:rPr>
        <w:t>líquido</w:t>
      </w:r>
    </w:p>
    <w:p w:rsidR="00D424C5" w:rsidRDefault="00BB194B" w:rsidP="00D424C5">
      <w:pPr>
        <w:pStyle w:val="Textoindependiente"/>
        <w:tabs>
          <w:tab w:val="left" w:pos="7504"/>
          <w:tab w:val="left" w:pos="8862"/>
        </w:tabs>
        <w:spacing w:before="0" w:line="208" w:lineRule="exact"/>
      </w:pPr>
      <w:r>
        <w:rPr>
          <w:color w:val="231F20"/>
        </w:rPr>
        <w:t>a:</w:t>
      </w:r>
      <w:r>
        <w:rPr>
          <w:color w:val="231F20"/>
        </w:rPr>
        <w:tab/>
        <w:t>$209.24</w:t>
      </w:r>
      <w:r w:rsidR="00D424C5">
        <w:rPr>
          <w:color w:val="231F20"/>
        </w:rPr>
        <w:tab/>
        <w:t>$</w:t>
      </w:r>
      <w:r>
        <w:rPr>
          <w:color w:val="231F20"/>
        </w:rPr>
        <w:t>220.00</w:t>
      </w:r>
    </w:p>
    <w:p w:rsidR="00D424C5" w:rsidRDefault="00D424C5" w:rsidP="00D424C5">
      <w:pPr>
        <w:pStyle w:val="Prrafodelista"/>
        <w:numPr>
          <w:ilvl w:val="0"/>
          <w:numId w:val="96"/>
        </w:numPr>
        <w:tabs>
          <w:tab w:val="left" w:pos="1896"/>
        </w:tabs>
        <w:ind w:left="1895" w:hanging="253"/>
        <w:rPr>
          <w:sz w:val="18"/>
        </w:rPr>
      </w:pPr>
      <w:r>
        <w:rPr>
          <w:color w:val="231F20"/>
          <w:w w:val="105"/>
          <w:sz w:val="18"/>
        </w:rPr>
        <w:t>Servicio de</w:t>
      </w:r>
      <w:r>
        <w:rPr>
          <w:color w:val="231F20"/>
          <w:spacing w:val="-17"/>
          <w:w w:val="105"/>
          <w:sz w:val="18"/>
        </w:rPr>
        <w:t xml:space="preserve"> </w:t>
      </w:r>
      <w:r>
        <w:rPr>
          <w:color w:val="231F20"/>
          <w:w w:val="105"/>
          <w:sz w:val="18"/>
        </w:rPr>
        <w:t>Hotelería:</w:t>
      </w:r>
    </w:p>
    <w:p w:rsidR="00D424C5" w:rsidRPr="0000425C" w:rsidRDefault="00D424C5" w:rsidP="00D424C5">
      <w:pPr>
        <w:pStyle w:val="Textoindependiente"/>
        <w:spacing w:before="145" w:line="276" w:lineRule="auto"/>
        <w:ind w:right="3519" w:firstLine="460"/>
        <w:jc w:val="both"/>
        <w:rPr>
          <w:lang w:val="es-MX"/>
        </w:rPr>
      </w:pPr>
      <w:r w:rsidRPr="0000425C">
        <w:rPr>
          <w:color w:val="231F20"/>
          <w:w w:val="105"/>
          <w:lang w:val="es-MX"/>
        </w:rPr>
        <w:t xml:space="preserve">a) Alta: En este supuesto se encuentran aquellos lugares </w:t>
      </w:r>
      <w:r w:rsidRPr="0000425C">
        <w:rPr>
          <w:color w:val="231F20"/>
          <w:spacing w:val="-2"/>
          <w:w w:val="105"/>
          <w:lang w:val="es-MX"/>
        </w:rPr>
        <w:t xml:space="preserve">que </w:t>
      </w:r>
      <w:r w:rsidRPr="0000425C">
        <w:rPr>
          <w:color w:val="231F20"/>
          <w:w w:val="105"/>
          <w:lang w:val="es-MX"/>
        </w:rPr>
        <w:t>por</w:t>
      </w:r>
      <w:r w:rsidRPr="0000425C">
        <w:rPr>
          <w:color w:val="231F20"/>
          <w:spacing w:val="-32"/>
          <w:w w:val="105"/>
          <w:lang w:val="es-MX"/>
        </w:rPr>
        <w:t xml:space="preserve"> </w:t>
      </w:r>
      <w:r w:rsidRPr="0000425C">
        <w:rPr>
          <w:color w:val="231F20"/>
          <w:w w:val="105"/>
          <w:lang w:val="es-MX"/>
        </w:rPr>
        <w:t>sus</w:t>
      </w:r>
      <w:r w:rsidRPr="0000425C">
        <w:rPr>
          <w:color w:val="231F20"/>
          <w:spacing w:val="-32"/>
          <w:w w:val="105"/>
          <w:lang w:val="es-MX"/>
        </w:rPr>
        <w:t xml:space="preserve"> </w:t>
      </w:r>
      <w:r w:rsidRPr="0000425C">
        <w:rPr>
          <w:color w:val="231F20"/>
          <w:w w:val="105"/>
          <w:lang w:val="es-MX"/>
        </w:rPr>
        <w:t>características</w:t>
      </w:r>
      <w:r w:rsidRPr="0000425C">
        <w:rPr>
          <w:color w:val="231F20"/>
          <w:spacing w:val="-32"/>
          <w:w w:val="105"/>
          <w:lang w:val="es-MX"/>
        </w:rPr>
        <w:t xml:space="preserve"> </w:t>
      </w:r>
      <w:r w:rsidRPr="0000425C">
        <w:rPr>
          <w:color w:val="231F20"/>
          <w:w w:val="105"/>
          <w:lang w:val="es-MX"/>
        </w:rPr>
        <w:t>son</w:t>
      </w:r>
      <w:r w:rsidRPr="0000425C">
        <w:rPr>
          <w:color w:val="231F20"/>
          <w:spacing w:val="-32"/>
          <w:w w:val="105"/>
          <w:lang w:val="es-MX"/>
        </w:rPr>
        <w:t xml:space="preserve"> </w:t>
      </w:r>
      <w:r w:rsidRPr="0000425C">
        <w:rPr>
          <w:color w:val="231F20"/>
          <w:w w:val="105"/>
          <w:lang w:val="es-MX"/>
        </w:rPr>
        <w:t>propios</w:t>
      </w:r>
      <w:r w:rsidRPr="0000425C">
        <w:rPr>
          <w:color w:val="231F20"/>
          <w:spacing w:val="-32"/>
          <w:w w:val="105"/>
          <w:lang w:val="es-MX"/>
        </w:rPr>
        <w:t xml:space="preserve"> </w:t>
      </w:r>
      <w:r w:rsidRPr="0000425C">
        <w:rPr>
          <w:color w:val="231F20"/>
          <w:w w:val="105"/>
          <w:lang w:val="es-MX"/>
        </w:rPr>
        <w:t>para</w:t>
      </w:r>
      <w:r w:rsidRPr="0000425C">
        <w:rPr>
          <w:color w:val="231F20"/>
          <w:spacing w:val="-32"/>
          <w:w w:val="105"/>
          <w:lang w:val="es-MX"/>
        </w:rPr>
        <w:t xml:space="preserve"> </w:t>
      </w:r>
      <w:r w:rsidRPr="0000425C">
        <w:rPr>
          <w:color w:val="231F20"/>
          <w:w w:val="105"/>
          <w:lang w:val="es-MX"/>
        </w:rPr>
        <w:t>pernoctar</w:t>
      </w:r>
      <w:r w:rsidRPr="0000425C">
        <w:rPr>
          <w:color w:val="231F20"/>
          <w:spacing w:val="-32"/>
          <w:w w:val="105"/>
          <w:lang w:val="es-MX"/>
        </w:rPr>
        <w:t xml:space="preserve"> </w:t>
      </w:r>
      <w:r w:rsidRPr="0000425C">
        <w:rPr>
          <w:color w:val="231F20"/>
          <w:w w:val="105"/>
          <w:lang w:val="es-MX"/>
        </w:rPr>
        <w:t>tales</w:t>
      </w:r>
      <w:r w:rsidRPr="0000425C">
        <w:rPr>
          <w:color w:val="231F20"/>
          <w:spacing w:val="-32"/>
          <w:w w:val="105"/>
          <w:lang w:val="es-MX"/>
        </w:rPr>
        <w:t xml:space="preserve"> </w:t>
      </w:r>
      <w:r w:rsidRPr="0000425C">
        <w:rPr>
          <w:color w:val="231F20"/>
          <w:w w:val="105"/>
          <w:lang w:val="es-MX"/>
        </w:rPr>
        <w:t>como</w:t>
      </w:r>
      <w:r w:rsidRPr="0000425C">
        <w:rPr>
          <w:color w:val="231F20"/>
          <w:spacing w:val="-32"/>
          <w:w w:val="105"/>
          <w:lang w:val="es-MX"/>
        </w:rPr>
        <w:t xml:space="preserve"> </w:t>
      </w:r>
      <w:r w:rsidRPr="0000425C">
        <w:rPr>
          <w:color w:val="231F20"/>
          <w:w w:val="105"/>
          <w:lang w:val="es-MX"/>
        </w:rPr>
        <w:t>hoteles, sanatorios,</w:t>
      </w:r>
      <w:r w:rsidRPr="0000425C">
        <w:rPr>
          <w:color w:val="231F20"/>
          <w:spacing w:val="-32"/>
          <w:w w:val="105"/>
          <w:lang w:val="es-MX"/>
        </w:rPr>
        <w:t xml:space="preserve"> </w:t>
      </w:r>
      <w:r w:rsidRPr="0000425C">
        <w:rPr>
          <w:color w:val="231F20"/>
          <w:w w:val="105"/>
          <w:lang w:val="es-MX"/>
        </w:rPr>
        <w:t>internados,</w:t>
      </w:r>
      <w:r w:rsidRPr="0000425C">
        <w:rPr>
          <w:color w:val="231F20"/>
          <w:spacing w:val="-31"/>
          <w:w w:val="105"/>
          <w:lang w:val="es-MX"/>
        </w:rPr>
        <w:t xml:space="preserve"> </w:t>
      </w:r>
      <w:r w:rsidRPr="0000425C">
        <w:rPr>
          <w:color w:val="231F20"/>
          <w:w w:val="105"/>
          <w:lang w:val="es-MX"/>
        </w:rPr>
        <w:t>seminarios,</w:t>
      </w:r>
      <w:r w:rsidRPr="0000425C">
        <w:rPr>
          <w:color w:val="231F20"/>
          <w:spacing w:val="-31"/>
          <w:w w:val="105"/>
          <w:lang w:val="es-MX"/>
        </w:rPr>
        <w:t xml:space="preserve"> </w:t>
      </w:r>
      <w:r w:rsidRPr="0000425C">
        <w:rPr>
          <w:color w:val="231F20"/>
          <w:w w:val="105"/>
          <w:lang w:val="es-MX"/>
        </w:rPr>
        <w:t>conventos,</w:t>
      </w:r>
      <w:r w:rsidRPr="0000425C">
        <w:rPr>
          <w:color w:val="231F20"/>
          <w:spacing w:val="-32"/>
          <w:w w:val="105"/>
          <w:lang w:val="es-MX"/>
        </w:rPr>
        <w:t xml:space="preserve"> </w:t>
      </w:r>
      <w:r w:rsidRPr="0000425C">
        <w:rPr>
          <w:color w:val="231F20"/>
          <w:w w:val="105"/>
          <w:lang w:val="es-MX"/>
        </w:rPr>
        <w:t>casas</w:t>
      </w:r>
      <w:r w:rsidRPr="0000425C">
        <w:rPr>
          <w:color w:val="231F20"/>
          <w:spacing w:val="-31"/>
          <w:w w:val="105"/>
          <w:lang w:val="es-MX"/>
        </w:rPr>
        <w:t xml:space="preserve"> </w:t>
      </w:r>
      <w:r w:rsidRPr="0000425C">
        <w:rPr>
          <w:color w:val="231F20"/>
          <w:w w:val="105"/>
          <w:lang w:val="es-MX"/>
        </w:rPr>
        <w:t>de</w:t>
      </w:r>
      <w:r w:rsidRPr="0000425C">
        <w:rPr>
          <w:color w:val="231F20"/>
          <w:spacing w:val="-31"/>
          <w:w w:val="105"/>
          <w:lang w:val="es-MX"/>
        </w:rPr>
        <w:t xml:space="preserve"> </w:t>
      </w:r>
      <w:r w:rsidRPr="0000425C">
        <w:rPr>
          <w:color w:val="231F20"/>
          <w:w w:val="105"/>
          <w:lang w:val="es-MX"/>
        </w:rPr>
        <w:t>huéspedes,</w:t>
      </w:r>
    </w:p>
    <w:p w:rsidR="00D424C5" w:rsidRDefault="00D424C5" w:rsidP="00D424C5">
      <w:pPr>
        <w:pStyle w:val="Textoindependiente"/>
        <w:tabs>
          <w:tab w:val="left" w:pos="7504"/>
          <w:tab w:val="left" w:pos="8862"/>
        </w:tabs>
        <w:spacing w:before="0" w:line="208" w:lineRule="exact"/>
      </w:pPr>
      <w:r>
        <w:rPr>
          <w:color w:val="231F20"/>
        </w:rPr>
        <w:t>hospitales y</w:t>
      </w:r>
      <w:r>
        <w:rPr>
          <w:color w:val="231F20"/>
          <w:spacing w:val="-19"/>
        </w:rPr>
        <w:t xml:space="preserve"> </w:t>
      </w:r>
      <w:r>
        <w:rPr>
          <w:color w:val="231F20"/>
        </w:rPr>
        <w:t>similares</w:t>
      </w:r>
      <w:r>
        <w:rPr>
          <w:color w:val="231F20"/>
          <w:spacing w:val="-10"/>
        </w:rPr>
        <w:t xml:space="preserve"> </w:t>
      </w:r>
      <w:r w:rsidR="00BB194B">
        <w:rPr>
          <w:color w:val="231F20"/>
        </w:rPr>
        <w:t>a:</w:t>
      </w:r>
      <w:r w:rsidR="00BB194B">
        <w:rPr>
          <w:color w:val="231F20"/>
        </w:rPr>
        <w:tab/>
        <w:t>$157.00</w:t>
      </w:r>
      <w:r>
        <w:rPr>
          <w:color w:val="231F20"/>
        </w:rPr>
        <w:tab/>
        <w:t>$</w:t>
      </w:r>
      <w:r w:rsidR="00BB194B">
        <w:rPr>
          <w:color w:val="231F20"/>
        </w:rPr>
        <w:t>165.00</w:t>
      </w:r>
    </w:p>
    <w:p w:rsidR="00D424C5" w:rsidRPr="0000425C" w:rsidRDefault="00D424C5" w:rsidP="00D424C5">
      <w:pPr>
        <w:pStyle w:val="Prrafodelista"/>
        <w:numPr>
          <w:ilvl w:val="0"/>
          <w:numId w:val="96"/>
        </w:numPr>
        <w:tabs>
          <w:tab w:val="left" w:pos="1841"/>
          <w:tab w:val="left" w:pos="7983"/>
          <w:tab w:val="left" w:pos="8862"/>
        </w:tabs>
        <w:ind w:left="1840" w:hanging="198"/>
        <w:rPr>
          <w:sz w:val="18"/>
          <w:lang w:val="es-MX"/>
        </w:rPr>
      </w:pPr>
      <w:r w:rsidRPr="0000425C">
        <w:rPr>
          <w:color w:val="231F20"/>
          <w:w w:val="105"/>
          <w:sz w:val="18"/>
          <w:lang w:val="es-MX"/>
        </w:rPr>
        <w:t>Instituciones</w:t>
      </w:r>
      <w:r w:rsidRPr="0000425C">
        <w:rPr>
          <w:color w:val="231F20"/>
          <w:spacing w:val="-33"/>
          <w:w w:val="105"/>
          <w:sz w:val="18"/>
          <w:lang w:val="es-MX"/>
        </w:rPr>
        <w:t xml:space="preserve"> </w:t>
      </w:r>
      <w:r w:rsidRPr="0000425C">
        <w:rPr>
          <w:color w:val="231F20"/>
          <w:w w:val="105"/>
          <w:sz w:val="18"/>
          <w:lang w:val="es-MX"/>
        </w:rPr>
        <w:t>Públicas</w:t>
      </w:r>
      <w:r w:rsidRPr="0000425C">
        <w:rPr>
          <w:color w:val="231F20"/>
          <w:spacing w:val="-33"/>
          <w:w w:val="105"/>
          <w:sz w:val="18"/>
          <w:lang w:val="es-MX"/>
        </w:rPr>
        <w:t xml:space="preserve"> </w:t>
      </w:r>
      <w:r w:rsidRPr="0000425C">
        <w:rPr>
          <w:color w:val="231F20"/>
          <w:w w:val="105"/>
          <w:sz w:val="18"/>
          <w:lang w:val="es-MX"/>
        </w:rPr>
        <w:t>o</w:t>
      </w:r>
      <w:r w:rsidRPr="0000425C">
        <w:rPr>
          <w:color w:val="231F20"/>
          <w:spacing w:val="-33"/>
          <w:w w:val="105"/>
          <w:sz w:val="18"/>
          <w:lang w:val="es-MX"/>
        </w:rPr>
        <w:t xml:space="preserve"> </w:t>
      </w:r>
      <w:r w:rsidRPr="0000425C">
        <w:rPr>
          <w:color w:val="231F20"/>
          <w:w w:val="105"/>
          <w:sz w:val="18"/>
          <w:lang w:val="es-MX"/>
        </w:rPr>
        <w:t>que</w:t>
      </w:r>
      <w:r w:rsidRPr="0000425C">
        <w:rPr>
          <w:color w:val="231F20"/>
          <w:spacing w:val="-32"/>
          <w:w w:val="105"/>
          <w:sz w:val="18"/>
          <w:lang w:val="es-MX"/>
        </w:rPr>
        <w:t xml:space="preserve"> </w:t>
      </w:r>
      <w:r w:rsidRPr="0000425C">
        <w:rPr>
          <w:color w:val="231F20"/>
          <w:w w:val="105"/>
          <w:sz w:val="18"/>
          <w:lang w:val="es-MX"/>
        </w:rPr>
        <w:t>presten</w:t>
      </w:r>
      <w:r w:rsidRPr="0000425C">
        <w:rPr>
          <w:color w:val="231F20"/>
          <w:spacing w:val="-33"/>
          <w:w w:val="105"/>
          <w:sz w:val="18"/>
          <w:lang w:val="es-MX"/>
        </w:rPr>
        <w:t xml:space="preserve"> </w:t>
      </w:r>
      <w:r w:rsidRPr="0000425C">
        <w:rPr>
          <w:color w:val="231F20"/>
          <w:w w:val="105"/>
          <w:sz w:val="18"/>
          <w:lang w:val="es-MX"/>
        </w:rPr>
        <w:t>servicios</w:t>
      </w:r>
      <w:r w:rsidRPr="0000425C">
        <w:rPr>
          <w:color w:val="231F20"/>
          <w:spacing w:val="-33"/>
          <w:w w:val="105"/>
          <w:sz w:val="18"/>
          <w:lang w:val="es-MX"/>
        </w:rPr>
        <w:t xml:space="preserve"> </w:t>
      </w:r>
      <w:r w:rsidRPr="0000425C">
        <w:rPr>
          <w:color w:val="231F20"/>
          <w:w w:val="105"/>
          <w:sz w:val="18"/>
          <w:lang w:val="es-MX"/>
        </w:rPr>
        <w:t>pú</w:t>
      </w:r>
      <w:r w:rsidR="00BB194B">
        <w:rPr>
          <w:color w:val="231F20"/>
          <w:w w:val="105"/>
          <w:sz w:val="18"/>
          <w:lang w:val="es-MX"/>
        </w:rPr>
        <w:t>blicos:</w:t>
      </w:r>
      <w:r w:rsidR="00BB194B">
        <w:rPr>
          <w:color w:val="231F20"/>
          <w:w w:val="105"/>
          <w:sz w:val="18"/>
          <w:lang w:val="es-MX"/>
        </w:rPr>
        <w:tab/>
        <w:t>$157.00</w:t>
      </w:r>
      <w:r w:rsidR="00BB194B">
        <w:rPr>
          <w:color w:val="231F20"/>
          <w:w w:val="105"/>
          <w:sz w:val="18"/>
          <w:lang w:val="es-MX"/>
        </w:rPr>
        <w:tab/>
        <w:t>$165.00</w:t>
      </w:r>
    </w:p>
    <w:p w:rsidR="00D424C5" w:rsidRPr="0000425C" w:rsidRDefault="00D424C5" w:rsidP="00D424C5">
      <w:pPr>
        <w:pStyle w:val="Textoindependiente"/>
        <w:spacing w:line="276" w:lineRule="auto"/>
        <w:ind w:right="1118" w:firstLine="460"/>
        <w:rPr>
          <w:lang w:val="es-MX"/>
        </w:rPr>
      </w:pPr>
      <w:r w:rsidRPr="0000425C">
        <w:rPr>
          <w:color w:val="231F20"/>
          <w:w w:val="105"/>
          <w:lang w:val="es-MX"/>
        </w:rPr>
        <w:t>a) Alta: En este supuesto se encuentran aquellas instituciones que por sus características brindan un servicio público a:</w:t>
      </w:r>
    </w:p>
    <w:p w:rsidR="00D424C5" w:rsidRDefault="00D424C5" w:rsidP="00D424C5">
      <w:pPr>
        <w:pStyle w:val="Prrafodelista"/>
        <w:numPr>
          <w:ilvl w:val="0"/>
          <w:numId w:val="96"/>
        </w:numPr>
        <w:tabs>
          <w:tab w:val="left" w:pos="1913"/>
        </w:tabs>
        <w:spacing w:before="113"/>
        <w:ind w:left="1912" w:hanging="270"/>
        <w:rPr>
          <w:sz w:val="18"/>
        </w:rPr>
      </w:pPr>
      <w:r>
        <w:rPr>
          <w:color w:val="231F20"/>
          <w:w w:val="105"/>
          <w:sz w:val="18"/>
        </w:rPr>
        <w:t>Mixto</w:t>
      </w:r>
      <w:r>
        <w:rPr>
          <w:color w:val="231F20"/>
          <w:spacing w:val="-8"/>
          <w:w w:val="105"/>
          <w:sz w:val="18"/>
        </w:rPr>
        <w:t xml:space="preserve"> </w:t>
      </w:r>
      <w:r>
        <w:rPr>
          <w:color w:val="231F20"/>
          <w:w w:val="105"/>
          <w:sz w:val="18"/>
        </w:rPr>
        <w:t>Comercial:</w:t>
      </w:r>
    </w:p>
    <w:p w:rsidR="00D424C5" w:rsidRPr="0000425C" w:rsidRDefault="00D424C5" w:rsidP="00D424C5">
      <w:pPr>
        <w:pStyle w:val="Textoindependiente"/>
        <w:ind w:left="1642"/>
        <w:rPr>
          <w:lang w:val="es-MX"/>
        </w:rPr>
      </w:pPr>
      <w:r w:rsidRPr="0000425C">
        <w:rPr>
          <w:color w:val="231F20"/>
          <w:w w:val="105"/>
          <w:lang w:val="es-MX"/>
        </w:rPr>
        <w:t>a) Alta: En este supuesto se encuentran aquellas Casas habitación</w:t>
      </w:r>
    </w:p>
    <w:p w:rsidR="00D424C5" w:rsidRPr="0000425C" w:rsidRDefault="00D424C5" w:rsidP="00D424C5">
      <w:pPr>
        <w:pStyle w:val="Textoindependiente"/>
        <w:tabs>
          <w:tab w:val="left" w:pos="7504"/>
          <w:tab w:val="left" w:pos="8862"/>
        </w:tabs>
        <w:spacing w:before="31"/>
        <w:rPr>
          <w:lang w:val="es-MX"/>
        </w:rPr>
      </w:pPr>
      <w:r w:rsidRPr="0000425C">
        <w:rPr>
          <w:color w:val="231F20"/>
          <w:lang w:val="es-MX"/>
        </w:rPr>
        <w:t>que cuentan con un local</w:t>
      </w:r>
      <w:r w:rsidRPr="0000425C">
        <w:rPr>
          <w:color w:val="231F20"/>
          <w:spacing w:val="-12"/>
          <w:lang w:val="es-MX"/>
        </w:rPr>
        <w:t xml:space="preserve"> </w:t>
      </w:r>
      <w:r w:rsidRPr="0000425C">
        <w:rPr>
          <w:color w:val="231F20"/>
          <w:lang w:val="es-MX"/>
        </w:rPr>
        <w:t>comercial</w:t>
      </w:r>
      <w:r w:rsidRPr="0000425C">
        <w:rPr>
          <w:color w:val="231F20"/>
          <w:spacing w:val="-2"/>
          <w:lang w:val="es-MX"/>
        </w:rPr>
        <w:t xml:space="preserve"> </w:t>
      </w:r>
      <w:r w:rsidR="00BB194B">
        <w:rPr>
          <w:color w:val="231F20"/>
          <w:lang w:val="es-MX"/>
        </w:rPr>
        <w:t>a:</w:t>
      </w:r>
      <w:r w:rsidR="00BB194B">
        <w:rPr>
          <w:color w:val="231F20"/>
          <w:lang w:val="es-MX"/>
        </w:rPr>
        <w:tab/>
        <w:t>$157.03</w:t>
      </w:r>
      <w:r w:rsidRPr="0000425C">
        <w:rPr>
          <w:color w:val="231F20"/>
          <w:lang w:val="es-MX"/>
        </w:rPr>
        <w:tab/>
        <w:t>$</w:t>
      </w:r>
      <w:r w:rsidR="00BB194B">
        <w:rPr>
          <w:color w:val="231F20"/>
          <w:lang w:val="es-MX"/>
        </w:rPr>
        <w:t>165.00</w:t>
      </w:r>
    </w:p>
    <w:p w:rsidR="00D424C5" w:rsidRDefault="00D424C5" w:rsidP="00D424C5">
      <w:pPr>
        <w:pStyle w:val="Prrafodelista"/>
        <w:numPr>
          <w:ilvl w:val="0"/>
          <w:numId w:val="96"/>
        </w:numPr>
        <w:tabs>
          <w:tab w:val="left" w:pos="1963"/>
        </w:tabs>
        <w:spacing w:before="145"/>
        <w:ind w:left="1962" w:hanging="320"/>
        <w:rPr>
          <w:sz w:val="18"/>
        </w:rPr>
      </w:pPr>
      <w:r>
        <w:rPr>
          <w:color w:val="231F20"/>
          <w:w w:val="110"/>
          <w:sz w:val="18"/>
        </w:rPr>
        <w:t>Mixto</w:t>
      </w:r>
      <w:r>
        <w:rPr>
          <w:color w:val="231F20"/>
          <w:spacing w:val="-11"/>
          <w:w w:val="110"/>
          <w:sz w:val="18"/>
        </w:rPr>
        <w:t xml:space="preserve"> </w:t>
      </w:r>
      <w:r>
        <w:rPr>
          <w:color w:val="231F20"/>
          <w:w w:val="110"/>
          <w:sz w:val="18"/>
        </w:rPr>
        <w:t>Rural:</w:t>
      </w:r>
    </w:p>
    <w:p w:rsidR="00D424C5" w:rsidRPr="0000425C" w:rsidRDefault="00D424C5" w:rsidP="00D424C5">
      <w:pPr>
        <w:pStyle w:val="Textoindependiente"/>
        <w:spacing w:line="276" w:lineRule="auto"/>
        <w:ind w:right="3519" w:firstLine="460"/>
        <w:jc w:val="both"/>
        <w:rPr>
          <w:lang w:val="es-MX"/>
        </w:rPr>
      </w:pPr>
      <w:r w:rsidRPr="0000425C">
        <w:rPr>
          <w:color w:val="231F20"/>
          <w:w w:val="105"/>
          <w:lang w:val="es-MX"/>
        </w:rPr>
        <w:t>a)</w:t>
      </w:r>
      <w:r w:rsidRPr="0000425C">
        <w:rPr>
          <w:color w:val="231F20"/>
          <w:spacing w:val="-24"/>
          <w:w w:val="105"/>
          <w:lang w:val="es-MX"/>
        </w:rPr>
        <w:t xml:space="preserve"> </w:t>
      </w:r>
      <w:r w:rsidRPr="0000425C">
        <w:rPr>
          <w:color w:val="231F20"/>
          <w:w w:val="105"/>
          <w:lang w:val="es-MX"/>
        </w:rPr>
        <w:t>Genérico:</w:t>
      </w:r>
      <w:r w:rsidRPr="0000425C">
        <w:rPr>
          <w:color w:val="231F20"/>
          <w:spacing w:val="-23"/>
          <w:w w:val="105"/>
          <w:lang w:val="es-MX"/>
        </w:rPr>
        <w:t xml:space="preserve"> </w:t>
      </w:r>
      <w:r w:rsidRPr="0000425C">
        <w:rPr>
          <w:color w:val="231F20"/>
          <w:w w:val="105"/>
          <w:lang w:val="es-MX"/>
        </w:rPr>
        <w:t>En</w:t>
      </w:r>
      <w:r w:rsidRPr="0000425C">
        <w:rPr>
          <w:color w:val="231F20"/>
          <w:spacing w:val="-23"/>
          <w:w w:val="105"/>
          <w:lang w:val="es-MX"/>
        </w:rPr>
        <w:t xml:space="preserve"> </w:t>
      </w:r>
      <w:r w:rsidRPr="0000425C">
        <w:rPr>
          <w:color w:val="231F20"/>
          <w:w w:val="105"/>
          <w:lang w:val="es-MX"/>
        </w:rPr>
        <w:t>este</w:t>
      </w:r>
      <w:r w:rsidRPr="0000425C">
        <w:rPr>
          <w:color w:val="231F20"/>
          <w:spacing w:val="-23"/>
          <w:w w:val="105"/>
          <w:lang w:val="es-MX"/>
        </w:rPr>
        <w:t xml:space="preserve"> </w:t>
      </w:r>
      <w:r w:rsidRPr="0000425C">
        <w:rPr>
          <w:color w:val="231F20"/>
          <w:w w:val="105"/>
          <w:lang w:val="es-MX"/>
        </w:rPr>
        <w:t>supuesto</w:t>
      </w:r>
      <w:r w:rsidRPr="0000425C">
        <w:rPr>
          <w:color w:val="231F20"/>
          <w:spacing w:val="-23"/>
          <w:w w:val="105"/>
          <w:lang w:val="es-MX"/>
        </w:rPr>
        <w:t xml:space="preserve"> </w:t>
      </w:r>
      <w:r w:rsidRPr="0000425C">
        <w:rPr>
          <w:color w:val="231F20"/>
          <w:w w:val="105"/>
          <w:lang w:val="es-MX"/>
        </w:rPr>
        <w:t>se</w:t>
      </w:r>
      <w:r w:rsidRPr="0000425C">
        <w:rPr>
          <w:color w:val="231F20"/>
          <w:spacing w:val="-23"/>
          <w:w w:val="105"/>
          <w:lang w:val="es-MX"/>
        </w:rPr>
        <w:t xml:space="preserve"> </w:t>
      </w:r>
      <w:r w:rsidRPr="0000425C">
        <w:rPr>
          <w:color w:val="231F20"/>
          <w:w w:val="105"/>
          <w:lang w:val="es-MX"/>
        </w:rPr>
        <w:t>encuentran</w:t>
      </w:r>
      <w:r w:rsidRPr="0000425C">
        <w:rPr>
          <w:color w:val="231F20"/>
          <w:spacing w:val="-23"/>
          <w:w w:val="105"/>
          <w:lang w:val="es-MX"/>
        </w:rPr>
        <w:t xml:space="preserve"> </w:t>
      </w:r>
      <w:r w:rsidRPr="0000425C">
        <w:rPr>
          <w:color w:val="231F20"/>
          <w:w w:val="105"/>
          <w:lang w:val="es-MX"/>
        </w:rPr>
        <w:t>aquellas</w:t>
      </w:r>
      <w:r w:rsidRPr="0000425C">
        <w:rPr>
          <w:color w:val="231F20"/>
          <w:spacing w:val="-23"/>
          <w:w w:val="105"/>
          <w:lang w:val="es-MX"/>
        </w:rPr>
        <w:t xml:space="preserve"> </w:t>
      </w:r>
      <w:r w:rsidRPr="0000425C">
        <w:rPr>
          <w:color w:val="231F20"/>
          <w:w w:val="105"/>
          <w:lang w:val="es-MX"/>
        </w:rPr>
        <w:t>viviendas que por sus características están en áreas rurales y por las propias necesidades</w:t>
      </w:r>
      <w:r w:rsidRPr="0000425C">
        <w:rPr>
          <w:color w:val="231F20"/>
          <w:spacing w:val="-20"/>
          <w:w w:val="105"/>
          <w:lang w:val="es-MX"/>
        </w:rPr>
        <w:t xml:space="preserve"> </w:t>
      </w:r>
      <w:r w:rsidRPr="0000425C">
        <w:rPr>
          <w:color w:val="231F20"/>
          <w:w w:val="105"/>
          <w:lang w:val="es-MX"/>
        </w:rPr>
        <w:t>de</w:t>
      </w:r>
      <w:r w:rsidRPr="0000425C">
        <w:rPr>
          <w:color w:val="231F20"/>
          <w:spacing w:val="-19"/>
          <w:w w:val="105"/>
          <w:lang w:val="es-MX"/>
        </w:rPr>
        <w:t xml:space="preserve"> </w:t>
      </w:r>
      <w:r w:rsidRPr="0000425C">
        <w:rPr>
          <w:color w:val="231F20"/>
          <w:w w:val="105"/>
          <w:lang w:val="es-MX"/>
        </w:rPr>
        <w:t>la</w:t>
      </w:r>
      <w:r w:rsidRPr="0000425C">
        <w:rPr>
          <w:color w:val="231F20"/>
          <w:spacing w:val="-19"/>
          <w:w w:val="105"/>
          <w:lang w:val="es-MX"/>
        </w:rPr>
        <w:t xml:space="preserve"> </w:t>
      </w:r>
      <w:r w:rsidRPr="0000425C">
        <w:rPr>
          <w:color w:val="231F20"/>
          <w:w w:val="105"/>
          <w:lang w:val="es-MX"/>
        </w:rPr>
        <w:t>familia</w:t>
      </w:r>
      <w:r w:rsidRPr="0000425C">
        <w:rPr>
          <w:color w:val="231F20"/>
          <w:spacing w:val="-20"/>
          <w:w w:val="105"/>
          <w:lang w:val="es-MX"/>
        </w:rPr>
        <w:t xml:space="preserve"> </w:t>
      </w:r>
      <w:r w:rsidRPr="0000425C">
        <w:rPr>
          <w:color w:val="231F20"/>
          <w:w w:val="105"/>
          <w:lang w:val="es-MX"/>
        </w:rPr>
        <w:t>requieren</w:t>
      </w:r>
      <w:r w:rsidRPr="0000425C">
        <w:rPr>
          <w:color w:val="231F20"/>
          <w:spacing w:val="-19"/>
          <w:w w:val="105"/>
          <w:lang w:val="es-MX"/>
        </w:rPr>
        <w:t xml:space="preserve"> </w:t>
      </w:r>
      <w:r w:rsidRPr="0000425C">
        <w:rPr>
          <w:color w:val="231F20"/>
          <w:w w:val="105"/>
          <w:lang w:val="es-MX"/>
        </w:rPr>
        <w:t>de</w:t>
      </w:r>
      <w:r w:rsidRPr="0000425C">
        <w:rPr>
          <w:color w:val="231F20"/>
          <w:spacing w:val="-19"/>
          <w:w w:val="105"/>
          <w:lang w:val="es-MX"/>
        </w:rPr>
        <w:t xml:space="preserve"> </w:t>
      </w:r>
      <w:r w:rsidRPr="0000425C">
        <w:rPr>
          <w:color w:val="231F20"/>
          <w:w w:val="105"/>
          <w:lang w:val="es-MX"/>
        </w:rPr>
        <w:t>criar</w:t>
      </w:r>
      <w:r w:rsidRPr="0000425C">
        <w:rPr>
          <w:color w:val="231F20"/>
          <w:spacing w:val="-19"/>
          <w:w w:val="105"/>
          <w:lang w:val="es-MX"/>
        </w:rPr>
        <w:t xml:space="preserve"> </w:t>
      </w:r>
      <w:r w:rsidRPr="0000425C">
        <w:rPr>
          <w:color w:val="231F20"/>
          <w:w w:val="105"/>
          <w:lang w:val="es-MX"/>
        </w:rPr>
        <w:t>animales</w:t>
      </w:r>
      <w:r w:rsidRPr="0000425C">
        <w:rPr>
          <w:color w:val="231F20"/>
          <w:spacing w:val="-20"/>
          <w:w w:val="105"/>
          <w:lang w:val="es-MX"/>
        </w:rPr>
        <w:t xml:space="preserve"> </w:t>
      </w:r>
      <w:r w:rsidRPr="0000425C">
        <w:rPr>
          <w:color w:val="231F20"/>
          <w:w w:val="105"/>
          <w:lang w:val="es-MX"/>
        </w:rPr>
        <w:t>o</w:t>
      </w:r>
      <w:r w:rsidRPr="0000425C">
        <w:rPr>
          <w:color w:val="231F20"/>
          <w:spacing w:val="-19"/>
          <w:w w:val="105"/>
          <w:lang w:val="es-MX"/>
        </w:rPr>
        <w:t xml:space="preserve"> </w:t>
      </w:r>
      <w:r w:rsidRPr="0000425C">
        <w:rPr>
          <w:color w:val="231F20"/>
          <w:w w:val="105"/>
          <w:lang w:val="es-MX"/>
        </w:rPr>
        <w:t>cultivar</w:t>
      </w:r>
    </w:p>
    <w:p w:rsidR="00D424C5" w:rsidRPr="0000425C" w:rsidRDefault="00D424C5" w:rsidP="00D424C5">
      <w:pPr>
        <w:pStyle w:val="Textoindependiente"/>
        <w:tabs>
          <w:tab w:val="left" w:pos="7602"/>
          <w:tab w:val="left" w:pos="8862"/>
        </w:tabs>
        <w:spacing w:before="0" w:line="405" w:lineRule="auto"/>
        <w:ind w:left="1642" w:right="859" w:hanging="461"/>
        <w:rPr>
          <w:lang w:val="es-MX"/>
        </w:rPr>
      </w:pPr>
      <w:r w:rsidRPr="0000425C">
        <w:rPr>
          <w:color w:val="231F20"/>
          <w:w w:val="105"/>
          <w:lang w:val="es-MX"/>
        </w:rPr>
        <w:t>alimentos</w:t>
      </w:r>
      <w:r w:rsidRPr="0000425C">
        <w:rPr>
          <w:color w:val="231F20"/>
          <w:spacing w:val="-23"/>
          <w:w w:val="105"/>
          <w:lang w:val="es-MX"/>
        </w:rPr>
        <w:t xml:space="preserve"> </w:t>
      </w:r>
      <w:r w:rsidRPr="0000425C">
        <w:rPr>
          <w:color w:val="231F20"/>
          <w:w w:val="105"/>
          <w:lang w:val="es-MX"/>
        </w:rPr>
        <w:t>para</w:t>
      </w:r>
      <w:r w:rsidRPr="0000425C">
        <w:rPr>
          <w:color w:val="231F20"/>
          <w:spacing w:val="-22"/>
          <w:w w:val="105"/>
          <w:lang w:val="es-MX"/>
        </w:rPr>
        <w:t xml:space="preserve"> </w:t>
      </w:r>
      <w:r w:rsidRPr="0000425C">
        <w:rPr>
          <w:color w:val="231F20"/>
          <w:w w:val="105"/>
          <w:lang w:val="es-MX"/>
        </w:rPr>
        <w:t>el</w:t>
      </w:r>
      <w:r w:rsidRPr="0000425C">
        <w:rPr>
          <w:color w:val="231F20"/>
          <w:spacing w:val="-22"/>
          <w:w w:val="105"/>
          <w:lang w:val="es-MX"/>
        </w:rPr>
        <w:t xml:space="preserve"> </w:t>
      </w:r>
      <w:r w:rsidRPr="0000425C">
        <w:rPr>
          <w:color w:val="231F20"/>
          <w:w w:val="105"/>
          <w:lang w:val="es-MX"/>
        </w:rPr>
        <w:t>autoconsumo,</w:t>
      </w:r>
      <w:r w:rsidRPr="0000425C">
        <w:rPr>
          <w:color w:val="231F20"/>
          <w:spacing w:val="-22"/>
          <w:w w:val="105"/>
          <w:lang w:val="es-MX"/>
        </w:rPr>
        <w:t xml:space="preserve"> </w:t>
      </w:r>
      <w:r w:rsidR="00BB194B">
        <w:rPr>
          <w:color w:val="231F20"/>
          <w:w w:val="105"/>
          <w:lang w:val="es-MX"/>
        </w:rPr>
        <w:t>a:</w:t>
      </w:r>
      <w:r w:rsidR="00BB194B">
        <w:rPr>
          <w:color w:val="231F20"/>
          <w:w w:val="105"/>
          <w:lang w:val="es-MX"/>
        </w:rPr>
        <w:tab/>
        <w:t>$80.33</w:t>
      </w:r>
      <w:r w:rsidRPr="0000425C">
        <w:rPr>
          <w:color w:val="231F20"/>
          <w:w w:val="105"/>
          <w:lang w:val="es-MX"/>
        </w:rPr>
        <w:tab/>
      </w:r>
      <w:r w:rsidRPr="0000425C">
        <w:rPr>
          <w:color w:val="231F20"/>
          <w:spacing w:val="-1"/>
          <w:lang w:val="es-MX"/>
        </w:rPr>
        <w:t>$</w:t>
      </w:r>
      <w:r w:rsidR="00BB194B">
        <w:rPr>
          <w:color w:val="231F20"/>
          <w:spacing w:val="-1"/>
          <w:lang w:val="es-MX"/>
        </w:rPr>
        <w:t>165.00</w:t>
      </w:r>
      <w:r w:rsidRPr="0000425C">
        <w:rPr>
          <w:color w:val="231F20"/>
          <w:spacing w:val="-1"/>
          <w:lang w:val="es-MX"/>
        </w:rPr>
        <w:t xml:space="preserve"> </w:t>
      </w:r>
      <w:r w:rsidRPr="0000425C">
        <w:rPr>
          <w:color w:val="231F20"/>
          <w:w w:val="105"/>
          <w:lang w:val="es-MX"/>
        </w:rPr>
        <w:t>Artículo</w:t>
      </w:r>
      <w:r w:rsidRPr="0000425C">
        <w:rPr>
          <w:color w:val="231F20"/>
          <w:spacing w:val="-9"/>
          <w:w w:val="105"/>
          <w:lang w:val="es-MX"/>
        </w:rPr>
        <w:t xml:space="preserve"> </w:t>
      </w:r>
      <w:r w:rsidRPr="0000425C">
        <w:rPr>
          <w:color w:val="231F20"/>
          <w:w w:val="105"/>
          <w:lang w:val="es-MX"/>
        </w:rPr>
        <w:t>58-</w:t>
      </w:r>
      <w:r w:rsidRPr="0000425C">
        <w:rPr>
          <w:color w:val="231F20"/>
          <w:spacing w:val="-8"/>
          <w:w w:val="105"/>
          <w:lang w:val="es-MX"/>
        </w:rPr>
        <w:t xml:space="preserve"> </w:t>
      </w:r>
      <w:r w:rsidRPr="0000425C">
        <w:rPr>
          <w:color w:val="231F20"/>
          <w:w w:val="105"/>
          <w:lang w:val="es-MX"/>
        </w:rPr>
        <w:t>Derecho</w:t>
      </w:r>
      <w:r w:rsidRPr="0000425C">
        <w:rPr>
          <w:color w:val="231F20"/>
          <w:spacing w:val="-8"/>
          <w:w w:val="105"/>
          <w:lang w:val="es-MX"/>
        </w:rPr>
        <w:t xml:space="preserve"> </w:t>
      </w:r>
      <w:r w:rsidRPr="0000425C">
        <w:rPr>
          <w:color w:val="231F20"/>
          <w:w w:val="105"/>
          <w:lang w:val="es-MX"/>
        </w:rPr>
        <w:t>por</w:t>
      </w:r>
      <w:r w:rsidRPr="0000425C">
        <w:rPr>
          <w:color w:val="231F20"/>
          <w:spacing w:val="-8"/>
          <w:w w:val="105"/>
          <w:lang w:val="es-MX"/>
        </w:rPr>
        <w:t xml:space="preserve"> </w:t>
      </w:r>
      <w:r w:rsidRPr="0000425C">
        <w:rPr>
          <w:color w:val="231F20"/>
          <w:w w:val="105"/>
          <w:lang w:val="es-MX"/>
        </w:rPr>
        <w:t>conexión</w:t>
      </w:r>
      <w:r w:rsidRPr="0000425C">
        <w:rPr>
          <w:color w:val="231F20"/>
          <w:spacing w:val="-8"/>
          <w:w w:val="105"/>
          <w:lang w:val="es-MX"/>
        </w:rPr>
        <w:t xml:space="preserve"> </w:t>
      </w:r>
      <w:r w:rsidRPr="0000425C">
        <w:rPr>
          <w:color w:val="231F20"/>
          <w:w w:val="105"/>
          <w:lang w:val="es-MX"/>
        </w:rPr>
        <w:t>al</w:t>
      </w:r>
      <w:r w:rsidRPr="0000425C">
        <w:rPr>
          <w:color w:val="231F20"/>
          <w:spacing w:val="-8"/>
          <w:w w:val="105"/>
          <w:lang w:val="es-MX"/>
        </w:rPr>
        <w:t xml:space="preserve"> </w:t>
      </w:r>
      <w:r w:rsidRPr="0000425C">
        <w:rPr>
          <w:color w:val="231F20"/>
          <w:w w:val="105"/>
          <w:lang w:val="es-MX"/>
        </w:rPr>
        <w:t>servicio:</w:t>
      </w:r>
    </w:p>
    <w:p w:rsidR="00D424C5" w:rsidRPr="0000425C" w:rsidRDefault="00D424C5" w:rsidP="00D424C5">
      <w:pPr>
        <w:pStyle w:val="Textoindependiente"/>
        <w:spacing w:before="0" w:line="276" w:lineRule="auto"/>
        <w:ind w:right="840" w:firstLine="460"/>
        <w:jc w:val="both"/>
        <w:rPr>
          <w:lang w:val="es-MX"/>
        </w:rPr>
      </w:pPr>
      <w:r w:rsidRPr="0000425C">
        <w:rPr>
          <w:color w:val="231F20"/>
          <w:lang w:val="es-MX"/>
        </w:rPr>
        <w:t xml:space="preserve">Cuando los usuarios soliciten la conexión de su predio ya urbanizado con los servicios de agua potable y/o alcantarillado, deberán </w:t>
      </w:r>
      <w:r w:rsidRPr="0000425C">
        <w:rPr>
          <w:color w:val="231F20"/>
          <w:spacing w:val="-3"/>
          <w:lang w:val="es-MX"/>
        </w:rPr>
        <w:t xml:space="preserve">pagar,  </w:t>
      </w:r>
      <w:r w:rsidRPr="0000425C">
        <w:rPr>
          <w:color w:val="231F20"/>
          <w:lang w:val="es-MX"/>
        </w:rPr>
        <w:t>aparte de la mano de obra y materiales necesarios para   su instalación, las</w:t>
      </w:r>
      <w:r w:rsidRPr="0000425C">
        <w:rPr>
          <w:color w:val="231F20"/>
          <w:spacing w:val="-14"/>
          <w:lang w:val="es-MX"/>
        </w:rPr>
        <w:t xml:space="preserve"> </w:t>
      </w:r>
      <w:r w:rsidRPr="0000425C">
        <w:rPr>
          <w:color w:val="231F20"/>
          <w:lang w:val="es-MX"/>
        </w:rPr>
        <w:t>siguientes:</w:t>
      </w:r>
    </w:p>
    <w:p w:rsidR="00D424C5" w:rsidRPr="0000425C" w:rsidRDefault="00D424C5" w:rsidP="00D424C5">
      <w:pPr>
        <w:pStyle w:val="Textoindependiente"/>
        <w:spacing w:before="111"/>
        <w:ind w:left="0" w:right="840"/>
        <w:jc w:val="right"/>
        <w:rPr>
          <w:lang w:val="es-MX"/>
        </w:rPr>
      </w:pPr>
      <w:r w:rsidRPr="0000425C">
        <w:rPr>
          <w:color w:val="231F20"/>
          <w:w w:val="105"/>
          <w:lang w:val="es-MX"/>
        </w:rPr>
        <w:t>TARIFAS</w:t>
      </w:r>
    </w:p>
    <w:p w:rsidR="00D424C5" w:rsidRPr="0000425C" w:rsidRDefault="00D424C5" w:rsidP="00D424C5">
      <w:pPr>
        <w:pStyle w:val="Textoindependiente"/>
        <w:spacing w:before="145"/>
        <w:ind w:left="1642"/>
        <w:rPr>
          <w:lang w:val="es-MX"/>
        </w:rPr>
      </w:pPr>
      <w:r w:rsidRPr="0000425C">
        <w:rPr>
          <w:color w:val="231F20"/>
          <w:w w:val="105"/>
          <w:lang w:val="es-MX"/>
        </w:rPr>
        <w:t>Toma de agua:</w:t>
      </w:r>
    </w:p>
    <w:p w:rsidR="00D424C5" w:rsidRPr="0000425C" w:rsidRDefault="00D424C5" w:rsidP="00D424C5">
      <w:pPr>
        <w:pStyle w:val="Textoindependiente"/>
        <w:tabs>
          <w:tab w:val="left" w:pos="7935"/>
          <w:tab w:val="left" w:pos="8862"/>
        </w:tabs>
        <w:ind w:left="1642"/>
        <w:rPr>
          <w:lang w:val="es-MX"/>
        </w:rPr>
      </w:pPr>
      <w:r w:rsidRPr="0000425C">
        <w:rPr>
          <w:color w:val="231F20"/>
          <w:lang w:val="es-MX"/>
        </w:rPr>
        <w:t xml:space="preserve">a) </w:t>
      </w:r>
      <w:r w:rsidRPr="0000425C">
        <w:rPr>
          <w:color w:val="231F20"/>
          <w:spacing w:val="-5"/>
          <w:lang w:val="es-MX"/>
        </w:rPr>
        <w:t>Toma</w:t>
      </w:r>
      <w:r w:rsidRPr="0000425C">
        <w:rPr>
          <w:color w:val="231F20"/>
          <w:spacing w:val="-24"/>
          <w:lang w:val="es-MX"/>
        </w:rPr>
        <w:t xml:space="preserve"> </w:t>
      </w:r>
      <w:r w:rsidRPr="0000425C">
        <w:rPr>
          <w:color w:val="231F20"/>
          <w:lang w:val="es-MX"/>
        </w:rPr>
        <w:t>de</w:t>
      </w:r>
      <w:r w:rsidRPr="0000425C">
        <w:rPr>
          <w:color w:val="231F20"/>
          <w:spacing w:val="-12"/>
          <w:lang w:val="es-MX"/>
        </w:rPr>
        <w:t xml:space="preserve"> </w:t>
      </w:r>
      <w:r w:rsidR="00BB194B">
        <w:rPr>
          <w:color w:val="231F20"/>
          <w:lang w:val="es-MX"/>
        </w:rPr>
        <w:t>1/2”:</w:t>
      </w:r>
      <w:r w:rsidR="00BB194B">
        <w:rPr>
          <w:color w:val="231F20"/>
          <w:lang w:val="es-MX"/>
        </w:rPr>
        <w:tab/>
        <w:t>$776.28</w:t>
      </w:r>
      <w:r w:rsidRPr="0000425C">
        <w:rPr>
          <w:color w:val="231F20"/>
          <w:lang w:val="es-MX"/>
        </w:rPr>
        <w:tab/>
        <w:t>$</w:t>
      </w:r>
      <w:r w:rsidR="00BB194B">
        <w:rPr>
          <w:color w:val="231F20"/>
          <w:lang w:val="es-MX"/>
        </w:rPr>
        <w:t>850.33</w:t>
      </w:r>
    </w:p>
    <w:p w:rsidR="00D424C5" w:rsidRPr="0000425C" w:rsidRDefault="00D424C5" w:rsidP="00D424C5">
      <w:pPr>
        <w:pStyle w:val="Textoindependiente"/>
        <w:spacing w:line="276" w:lineRule="auto"/>
        <w:ind w:right="840" w:firstLine="460"/>
        <w:jc w:val="both"/>
        <w:rPr>
          <w:lang w:val="es-MX"/>
        </w:rPr>
      </w:pPr>
      <w:r w:rsidRPr="0000425C">
        <w:rPr>
          <w:color w:val="231F20"/>
          <w:w w:val="105"/>
          <w:lang w:val="es-MX"/>
        </w:rPr>
        <w:t>Las</w:t>
      </w:r>
      <w:r w:rsidRPr="0000425C">
        <w:rPr>
          <w:color w:val="231F20"/>
          <w:spacing w:val="-11"/>
          <w:w w:val="105"/>
          <w:lang w:val="es-MX"/>
        </w:rPr>
        <w:t xml:space="preserve"> </w:t>
      </w:r>
      <w:r w:rsidRPr="0000425C">
        <w:rPr>
          <w:color w:val="231F20"/>
          <w:w w:val="105"/>
          <w:lang w:val="es-MX"/>
        </w:rPr>
        <w:t>tomas</w:t>
      </w:r>
      <w:r w:rsidRPr="0000425C">
        <w:rPr>
          <w:color w:val="231F20"/>
          <w:spacing w:val="-10"/>
          <w:w w:val="105"/>
          <w:lang w:val="es-MX"/>
        </w:rPr>
        <w:t xml:space="preserve"> </w:t>
      </w:r>
      <w:r w:rsidRPr="0000425C">
        <w:rPr>
          <w:color w:val="231F20"/>
          <w:w w:val="105"/>
          <w:lang w:val="es-MX"/>
        </w:rPr>
        <w:t>no</w:t>
      </w:r>
      <w:r w:rsidRPr="0000425C">
        <w:rPr>
          <w:color w:val="231F20"/>
          <w:spacing w:val="-10"/>
          <w:w w:val="105"/>
          <w:lang w:val="es-MX"/>
        </w:rPr>
        <w:t xml:space="preserve"> </w:t>
      </w:r>
      <w:r w:rsidRPr="0000425C">
        <w:rPr>
          <w:color w:val="231F20"/>
          <w:w w:val="105"/>
          <w:lang w:val="es-MX"/>
        </w:rPr>
        <w:t>domésticas</w:t>
      </w:r>
      <w:r w:rsidRPr="0000425C">
        <w:rPr>
          <w:color w:val="231F20"/>
          <w:spacing w:val="-10"/>
          <w:w w:val="105"/>
          <w:lang w:val="es-MX"/>
        </w:rPr>
        <w:t xml:space="preserve"> </w:t>
      </w:r>
      <w:r w:rsidRPr="0000425C">
        <w:rPr>
          <w:color w:val="231F20"/>
          <w:w w:val="105"/>
          <w:lang w:val="es-MX"/>
        </w:rPr>
        <w:t>sólo</w:t>
      </w:r>
      <w:r w:rsidRPr="0000425C">
        <w:rPr>
          <w:color w:val="231F20"/>
          <w:spacing w:val="-10"/>
          <w:w w:val="105"/>
          <w:lang w:val="es-MX"/>
        </w:rPr>
        <w:t xml:space="preserve"> </w:t>
      </w:r>
      <w:r w:rsidRPr="0000425C">
        <w:rPr>
          <w:color w:val="231F20"/>
          <w:w w:val="105"/>
          <w:lang w:val="es-MX"/>
        </w:rPr>
        <w:t>serán</w:t>
      </w:r>
      <w:r w:rsidRPr="0000425C">
        <w:rPr>
          <w:color w:val="231F20"/>
          <w:spacing w:val="-10"/>
          <w:w w:val="105"/>
          <w:lang w:val="es-MX"/>
        </w:rPr>
        <w:t xml:space="preserve"> </w:t>
      </w:r>
      <w:r w:rsidRPr="0000425C">
        <w:rPr>
          <w:color w:val="231F20"/>
          <w:w w:val="105"/>
          <w:lang w:val="es-MX"/>
        </w:rPr>
        <w:t>autorizadas</w:t>
      </w:r>
      <w:r w:rsidRPr="0000425C">
        <w:rPr>
          <w:color w:val="231F20"/>
          <w:spacing w:val="-11"/>
          <w:w w:val="105"/>
          <w:lang w:val="es-MX"/>
        </w:rPr>
        <w:t xml:space="preserve"> </w:t>
      </w:r>
      <w:r w:rsidRPr="0000425C">
        <w:rPr>
          <w:color w:val="231F20"/>
          <w:w w:val="105"/>
          <w:lang w:val="es-MX"/>
        </w:rPr>
        <w:t>por</w:t>
      </w:r>
      <w:r w:rsidRPr="0000425C">
        <w:rPr>
          <w:color w:val="231F20"/>
          <w:spacing w:val="-10"/>
          <w:w w:val="105"/>
          <w:lang w:val="es-MX"/>
        </w:rPr>
        <w:t xml:space="preserve"> </w:t>
      </w:r>
      <w:r w:rsidRPr="0000425C">
        <w:rPr>
          <w:color w:val="231F20"/>
          <w:w w:val="105"/>
          <w:lang w:val="es-MX"/>
        </w:rPr>
        <w:t>la</w:t>
      </w:r>
      <w:r w:rsidRPr="0000425C">
        <w:rPr>
          <w:color w:val="231F20"/>
          <w:spacing w:val="-10"/>
          <w:w w:val="105"/>
          <w:lang w:val="es-MX"/>
        </w:rPr>
        <w:t xml:space="preserve"> </w:t>
      </w:r>
      <w:r w:rsidRPr="0000425C">
        <w:rPr>
          <w:color w:val="231F20"/>
          <w:w w:val="105"/>
          <w:lang w:val="es-MX"/>
        </w:rPr>
        <w:t>dependencia</w:t>
      </w:r>
      <w:r w:rsidRPr="0000425C">
        <w:rPr>
          <w:color w:val="231F20"/>
          <w:spacing w:val="-10"/>
          <w:w w:val="105"/>
          <w:lang w:val="es-MX"/>
        </w:rPr>
        <w:t xml:space="preserve"> </w:t>
      </w:r>
      <w:r w:rsidRPr="0000425C">
        <w:rPr>
          <w:color w:val="231F20"/>
          <w:w w:val="105"/>
          <w:lang w:val="es-MX"/>
        </w:rPr>
        <w:t>municipal</w:t>
      </w:r>
      <w:r w:rsidRPr="0000425C">
        <w:rPr>
          <w:color w:val="231F20"/>
          <w:spacing w:val="-10"/>
          <w:w w:val="105"/>
          <w:lang w:val="es-MX"/>
        </w:rPr>
        <w:t xml:space="preserve"> </w:t>
      </w:r>
      <w:r w:rsidRPr="0000425C">
        <w:rPr>
          <w:color w:val="231F20"/>
          <w:w w:val="105"/>
          <w:lang w:val="es-MX"/>
        </w:rPr>
        <w:t>encargada</w:t>
      </w:r>
      <w:r w:rsidRPr="0000425C">
        <w:rPr>
          <w:color w:val="231F20"/>
          <w:spacing w:val="-10"/>
          <w:w w:val="105"/>
          <w:lang w:val="es-MX"/>
        </w:rPr>
        <w:t xml:space="preserve"> </w:t>
      </w:r>
      <w:r w:rsidRPr="0000425C">
        <w:rPr>
          <w:color w:val="231F20"/>
          <w:w w:val="105"/>
          <w:lang w:val="es-MX"/>
        </w:rPr>
        <w:t>de</w:t>
      </w:r>
      <w:r w:rsidRPr="0000425C">
        <w:rPr>
          <w:color w:val="231F20"/>
          <w:spacing w:val="-10"/>
          <w:w w:val="105"/>
          <w:lang w:val="es-MX"/>
        </w:rPr>
        <w:t xml:space="preserve"> </w:t>
      </w:r>
      <w:r w:rsidRPr="0000425C">
        <w:rPr>
          <w:color w:val="231F20"/>
          <w:w w:val="105"/>
          <w:lang w:val="es-MX"/>
        </w:rPr>
        <w:t>la prestación</w:t>
      </w:r>
      <w:r w:rsidRPr="0000425C">
        <w:rPr>
          <w:color w:val="231F20"/>
          <w:spacing w:val="-12"/>
          <w:w w:val="105"/>
          <w:lang w:val="es-MX"/>
        </w:rPr>
        <w:t xml:space="preserve"> </w:t>
      </w:r>
      <w:r w:rsidRPr="0000425C">
        <w:rPr>
          <w:color w:val="231F20"/>
          <w:w w:val="105"/>
          <w:lang w:val="es-MX"/>
        </w:rPr>
        <w:t>del</w:t>
      </w:r>
      <w:r w:rsidRPr="0000425C">
        <w:rPr>
          <w:color w:val="231F20"/>
          <w:spacing w:val="-11"/>
          <w:w w:val="105"/>
          <w:lang w:val="es-MX"/>
        </w:rPr>
        <w:t xml:space="preserve"> </w:t>
      </w:r>
      <w:r w:rsidRPr="0000425C">
        <w:rPr>
          <w:color w:val="231F20"/>
          <w:w w:val="105"/>
          <w:lang w:val="es-MX"/>
        </w:rPr>
        <w:t>servicio,</w:t>
      </w:r>
      <w:r w:rsidRPr="0000425C">
        <w:rPr>
          <w:color w:val="231F20"/>
          <w:spacing w:val="-12"/>
          <w:w w:val="105"/>
          <w:lang w:val="es-MX"/>
        </w:rPr>
        <w:t xml:space="preserve"> </w:t>
      </w:r>
      <w:r w:rsidRPr="0000425C">
        <w:rPr>
          <w:color w:val="231F20"/>
          <w:w w:val="105"/>
          <w:lang w:val="es-MX"/>
        </w:rPr>
        <w:t>y</w:t>
      </w:r>
      <w:r w:rsidRPr="0000425C">
        <w:rPr>
          <w:color w:val="231F20"/>
          <w:spacing w:val="-11"/>
          <w:w w:val="105"/>
          <w:lang w:val="es-MX"/>
        </w:rPr>
        <w:t xml:space="preserve"> </w:t>
      </w:r>
      <w:r w:rsidRPr="0000425C">
        <w:rPr>
          <w:color w:val="231F20"/>
          <w:w w:val="105"/>
          <w:lang w:val="es-MX"/>
        </w:rPr>
        <w:t>las</w:t>
      </w:r>
      <w:r w:rsidRPr="0000425C">
        <w:rPr>
          <w:color w:val="231F20"/>
          <w:spacing w:val="-11"/>
          <w:w w:val="105"/>
          <w:lang w:val="es-MX"/>
        </w:rPr>
        <w:t xml:space="preserve"> </w:t>
      </w:r>
      <w:r w:rsidRPr="0000425C">
        <w:rPr>
          <w:color w:val="231F20"/>
          <w:w w:val="105"/>
          <w:lang w:val="es-MX"/>
        </w:rPr>
        <w:t>solicitudes</w:t>
      </w:r>
      <w:r w:rsidRPr="0000425C">
        <w:rPr>
          <w:color w:val="231F20"/>
          <w:spacing w:val="-12"/>
          <w:w w:val="105"/>
          <w:lang w:val="es-MX"/>
        </w:rPr>
        <w:t xml:space="preserve"> </w:t>
      </w:r>
      <w:r w:rsidRPr="0000425C">
        <w:rPr>
          <w:color w:val="231F20"/>
          <w:w w:val="105"/>
          <w:lang w:val="es-MX"/>
        </w:rPr>
        <w:t>respectivas,</w:t>
      </w:r>
      <w:r w:rsidRPr="0000425C">
        <w:rPr>
          <w:color w:val="231F20"/>
          <w:spacing w:val="-11"/>
          <w:w w:val="105"/>
          <w:lang w:val="es-MX"/>
        </w:rPr>
        <w:t xml:space="preserve"> </w:t>
      </w:r>
      <w:r w:rsidRPr="0000425C">
        <w:rPr>
          <w:color w:val="231F20"/>
          <w:w w:val="105"/>
          <w:lang w:val="es-MX"/>
        </w:rPr>
        <w:t>serán</w:t>
      </w:r>
      <w:r w:rsidRPr="0000425C">
        <w:rPr>
          <w:color w:val="231F20"/>
          <w:spacing w:val="-12"/>
          <w:w w:val="105"/>
          <w:lang w:val="es-MX"/>
        </w:rPr>
        <w:t xml:space="preserve"> </w:t>
      </w:r>
      <w:r w:rsidRPr="0000425C">
        <w:rPr>
          <w:color w:val="231F20"/>
          <w:w w:val="105"/>
          <w:lang w:val="es-MX"/>
        </w:rPr>
        <w:t>turnadas</w:t>
      </w:r>
      <w:r w:rsidRPr="0000425C">
        <w:rPr>
          <w:color w:val="231F20"/>
          <w:spacing w:val="-11"/>
          <w:w w:val="105"/>
          <w:lang w:val="es-MX"/>
        </w:rPr>
        <w:t xml:space="preserve"> </w:t>
      </w:r>
      <w:r w:rsidRPr="0000425C">
        <w:rPr>
          <w:color w:val="231F20"/>
          <w:w w:val="105"/>
          <w:lang w:val="es-MX"/>
        </w:rPr>
        <w:t>a</w:t>
      </w:r>
      <w:r w:rsidRPr="0000425C">
        <w:rPr>
          <w:color w:val="231F20"/>
          <w:spacing w:val="-11"/>
          <w:w w:val="105"/>
          <w:lang w:val="es-MX"/>
        </w:rPr>
        <w:t xml:space="preserve"> </w:t>
      </w:r>
      <w:r w:rsidRPr="0000425C">
        <w:rPr>
          <w:color w:val="231F20"/>
          <w:w w:val="105"/>
          <w:lang w:val="es-MX"/>
        </w:rPr>
        <w:t>ésta;</w:t>
      </w:r>
    </w:p>
    <w:p w:rsidR="00D424C5" w:rsidRPr="0000425C" w:rsidRDefault="00D424C5" w:rsidP="00D424C5">
      <w:pPr>
        <w:pStyle w:val="Textoindependiente"/>
        <w:spacing w:before="9"/>
        <w:ind w:left="0"/>
        <w:rPr>
          <w:sz w:val="9"/>
          <w:lang w:val="es-MX"/>
        </w:rPr>
      </w:pPr>
    </w:p>
    <w:tbl>
      <w:tblPr>
        <w:tblW w:w="0" w:type="auto"/>
        <w:tblInd w:w="1592" w:type="dxa"/>
        <w:tblLayout w:type="fixed"/>
        <w:tblCellMar>
          <w:left w:w="0" w:type="dxa"/>
          <w:right w:w="0" w:type="dxa"/>
        </w:tblCellMar>
        <w:tblLook w:val="01E0"/>
      </w:tblPr>
      <w:tblGrid>
        <w:gridCol w:w="5776"/>
        <w:gridCol w:w="1349"/>
        <w:gridCol w:w="832"/>
      </w:tblGrid>
      <w:tr w:rsidR="00D424C5" w:rsidTr="001D373A">
        <w:trPr>
          <w:trHeight w:val="280"/>
        </w:trPr>
        <w:tc>
          <w:tcPr>
            <w:tcW w:w="5776" w:type="dxa"/>
          </w:tcPr>
          <w:p w:rsidR="00D424C5" w:rsidRPr="00776F03" w:rsidRDefault="00D424C5" w:rsidP="001D373A">
            <w:pPr>
              <w:pStyle w:val="TableParagraph"/>
              <w:spacing w:before="0" w:line="208" w:lineRule="exact"/>
              <w:ind w:left="50"/>
              <w:rPr>
                <w:sz w:val="18"/>
              </w:rPr>
            </w:pPr>
            <w:r w:rsidRPr="00776F03">
              <w:rPr>
                <w:color w:val="231F20"/>
                <w:w w:val="105"/>
                <w:sz w:val="18"/>
              </w:rPr>
              <w:t>b) Toma de 3/4”:</w:t>
            </w:r>
          </w:p>
        </w:tc>
        <w:tc>
          <w:tcPr>
            <w:tcW w:w="1349" w:type="dxa"/>
          </w:tcPr>
          <w:p w:rsidR="00D424C5" w:rsidRPr="00776F03" w:rsidRDefault="00D424C5" w:rsidP="00BB194B">
            <w:pPr>
              <w:pStyle w:val="TableParagraph"/>
              <w:spacing w:before="0" w:line="208" w:lineRule="exact"/>
              <w:ind w:right="142"/>
              <w:jc w:val="center"/>
              <w:rPr>
                <w:sz w:val="18"/>
              </w:rPr>
            </w:pPr>
            <w:r w:rsidRPr="00776F03">
              <w:rPr>
                <w:color w:val="231F20"/>
                <w:sz w:val="18"/>
              </w:rPr>
              <w:t>$9</w:t>
            </w:r>
            <w:r w:rsidR="00BB194B">
              <w:rPr>
                <w:color w:val="231F20"/>
                <w:sz w:val="18"/>
              </w:rPr>
              <w:t>90.00</w:t>
            </w:r>
          </w:p>
        </w:tc>
        <w:tc>
          <w:tcPr>
            <w:tcW w:w="832" w:type="dxa"/>
          </w:tcPr>
          <w:p w:rsidR="00D424C5" w:rsidRPr="00776F03" w:rsidRDefault="00D424C5" w:rsidP="00BB194B">
            <w:pPr>
              <w:pStyle w:val="TableParagraph"/>
              <w:spacing w:before="0" w:line="208" w:lineRule="exact"/>
              <w:ind w:right="46"/>
              <w:rPr>
                <w:sz w:val="18"/>
              </w:rPr>
            </w:pPr>
            <w:r w:rsidRPr="00776F03">
              <w:rPr>
                <w:color w:val="231F20"/>
                <w:sz w:val="18"/>
              </w:rPr>
              <w:t>$</w:t>
            </w:r>
            <w:r w:rsidR="00BB194B">
              <w:rPr>
                <w:color w:val="231F20"/>
                <w:sz w:val="18"/>
              </w:rPr>
              <w:t>1,039.3</w:t>
            </w:r>
          </w:p>
        </w:tc>
      </w:tr>
      <w:tr w:rsidR="00D424C5" w:rsidTr="001D373A">
        <w:trPr>
          <w:trHeight w:val="280"/>
        </w:trPr>
        <w:tc>
          <w:tcPr>
            <w:tcW w:w="5776" w:type="dxa"/>
          </w:tcPr>
          <w:p w:rsidR="00D424C5" w:rsidRPr="00776F03" w:rsidRDefault="00D424C5" w:rsidP="001D373A">
            <w:pPr>
              <w:pStyle w:val="TableParagraph"/>
              <w:spacing w:line="189" w:lineRule="exact"/>
              <w:ind w:left="50"/>
              <w:rPr>
                <w:sz w:val="18"/>
                <w:lang w:val="es-MX"/>
              </w:rPr>
            </w:pPr>
            <w:r w:rsidRPr="00776F03">
              <w:rPr>
                <w:color w:val="231F20"/>
                <w:w w:val="105"/>
                <w:sz w:val="18"/>
                <w:lang w:val="es-MX"/>
              </w:rPr>
              <w:t>c) Descarga de drenaje: (Longitud de 6 metros, descarga de 6”)</w:t>
            </w:r>
          </w:p>
        </w:tc>
        <w:tc>
          <w:tcPr>
            <w:tcW w:w="1349" w:type="dxa"/>
          </w:tcPr>
          <w:p w:rsidR="00D424C5" w:rsidRPr="00776F03" w:rsidRDefault="00D424C5" w:rsidP="00BB194B">
            <w:pPr>
              <w:pStyle w:val="TableParagraph"/>
              <w:spacing w:line="189" w:lineRule="exact"/>
              <w:ind w:right="142"/>
              <w:jc w:val="center"/>
              <w:rPr>
                <w:sz w:val="18"/>
              </w:rPr>
            </w:pPr>
            <w:r w:rsidRPr="00776F03">
              <w:rPr>
                <w:color w:val="231F20"/>
                <w:sz w:val="18"/>
              </w:rPr>
              <w:t>$9</w:t>
            </w:r>
            <w:r w:rsidR="00BB194B">
              <w:rPr>
                <w:color w:val="231F20"/>
                <w:sz w:val="18"/>
              </w:rPr>
              <w:t>90.00</w:t>
            </w:r>
          </w:p>
        </w:tc>
        <w:tc>
          <w:tcPr>
            <w:tcW w:w="832" w:type="dxa"/>
          </w:tcPr>
          <w:p w:rsidR="00D424C5" w:rsidRPr="00776F03" w:rsidRDefault="00D424C5" w:rsidP="00BB194B">
            <w:pPr>
              <w:pStyle w:val="TableParagraph"/>
              <w:spacing w:line="189" w:lineRule="exact"/>
              <w:ind w:right="46"/>
              <w:rPr>
                <w:sz w:val="18"/>
              </w:rPr>
            </w:pPr>
            <w:r w:rsidRPr="00776F03">
              <w:rPr>
                <w:color w:val="231F20"/>
                <w:sz w:val="18"/>
              </w:rPr>
              <w:t>$</w:t>
            </w:r>
            <w:r w:rsidR="00BB194B">
              <w:rPr>
                <w:color w:val="231F20"/>
                <w:sz w:val="18"/>
              </w:rPr>
              <w:t>1,039.3</w:t>
            </w:r>
          </w:p>
        </w:tc>
      </w:tr>
    </w:tbl>
    <w:p w:rsidR="00D424C5" w:rsidRPr="0000425C" w:rsidRDefault="00D424C5" w:rsidP="00D424C5">
      <w:pPr>
        <w:pStyle w:val="Textoindependiente"/>
        <w:spacing w:line="276" w:lineRule="auto"/>
        <w:ind w:right="839" w:firstLine="460"/>
        <w:jc w:val="both"/>
        <w:rPr>
          <w:lang w:val="es-MX"/>
        </w:rPr>
      </w:pPr>
      <w:r w:rsidRPr="0000425C">
        <w:rPr>
          <w:color w:val="231F20"/>
          <w:w w:val="105"/>
          <w:lang w:val="es-MX"/>
        </w:rPr>
        <w:t>Cuando se solicite la contratación o reposición de tomas o descargas de diámetros mayores</w:t>
      </w:r>
      <w:r w:rsidRPr="0000425C">
        <w:rPr>
          <w:color w:val="231F20"/>
          <w:spacing w:val="-34"/>
          <w:w w:val="105"/>
          <w:lang w:val="es-MX"/>
        </w:rPr>
        <w:t xml:space="preserve"> </w:t>
      </w:r>
      <w:r w:rsidRPr="0000425C">
        <w:rPr>
          <w:color w:val="231F20"/>
          <w:w w:val="105"/>
          <w:lang w:val="es-MX"/>
        </w:rPr>
        <w:t>a los</w:t>
      </w:r>
      <w:r w:rsidRPr="0000425C">
        <w:rPr>
          <w:color w:val="231F20"/>
          <w:spacing w:val="-15"/>
          <w:w w:val="105"/>
          <w:lang w:val="es-MX"/>
        </w:rPr>
        <w:t xml:space="preserve"> </w:t>
      </w:r>
      <w:r w:rsidRPr="0000425C">
        <w:rPr>
          <w:color w:val="231F20"/>
          <w:w w:val="105"/>
          <w:lang w:val="es-MX"/>
        </w:rPr>
        <w:t>especificados</w:t>
      </w:r>
      <w:r w:rsidRPr="0000425C">
        <w:rPr>
          <w:color w:val="231F20"/>
          <w:spacing w:val="-14"/>
          <w:w w:val="105"/>
          <w:lang w:val="es-MX"/>
        </w:rPr>
        <w:t xml:space="preserve"> </w:t>
      </w:r>
      <w:r w:rsidRPr="0000425C">
        <w:rPr>
          <w:color w:val="231F20"/>
          <w:w w:val="105"/>
          <w:lang w:val="es-MX"/>
        </w:rPr>
        <w:t>anteriormente,</w:t>
      </w:r>
      <w:r w:rsidRPr="0000425C">
        <w:rPr>
          <w:color w:val="231F20"/>
          <w:spacing w:val="-14"/>
          <w:w w:val="105"/>
          <w:lang w:val="es-MX"/>
        </w:rPr>
        <w:t xml:space="preserve"> </w:t>
      </w:r>
      <w:r w:rsidRPr="0000425C">
        <w:rPr>
          <w:color w:val="231F20"/>
          <w:w w:val="105"/>
          <w:lang w:val="es-MX"/>
        </w:rPr>
        <w:t>los</w:t>
      </w:r>
      <w:r w:rsidRPr="0000425C">
        <w:rPr>
          <w:color w:val="231F20"/>
          <w:spacing w:val="-15"/>
          <w:w w:val="105"/>
          <w:lang w:val="es-MX"/>
        </w:rPr>
        <w:t xml:space="preserve"> </w:t>
      </w:r>
      <w:r w:rsidRPr="0000425C">
        <w:rPr>
          <w:color w:val="231F20"/>
          <w:w w:val="105"/>
          <w:lang w:val="es-MX"/>
        </w:rPr>
        <w:t>servicios</w:t>
      </w:r>
      <w:r w:rsidRPr="0000425C">
        <w:rPr>
          <w:color w:val="231F20"/>
          <w:spacing w:val="-14"/>
          <w:w w:val="105"/>
          <w:lang w:val="es-MX"/>
        </w:rPr>
        <w:t xml:space="preserve"> </w:t>
      </w:r>
      <w:r w:rsidRPr="0000425C">
        <w:rPr>
          <w:color w:val="231F20"/>
          <w:w w:val="105"/>
          <w:lang w:val="es-MX"/>
        </w:rPr>
        <w:t>se</w:t>
      </w:r>
      <w:r w:rsidRPr="0000425C">
        <w:rPr>
          <w:color w:val="231F20"/>
          <w:spacing w:val="-14"/>
          <w:w w:val="105"/>
          <w:lang w:val="es-MX"/>
        </w:rPr>
        <w:t xml:space="preserve"> </w:t>
      </w:r>
      <w:r w:rsidRPr="0000425C">
        <w:rPr>
          <w:color w:val="231F20"/>
          <w:w w:val="105"/>
          <w:lang w:val="es-MX"/>
        </w:rPr>
        <w:t>proporcionarán</w:t>
      </w:r>
      <w:r w:rsidRPr="0000425C">
        <w:rPr>
          <w:color w:val="231F20"/>
          <w:spacing w:val="-15"/>
          <w:w w:val="105"/>
          <w:lang w:val="es-MX"/>
        </w:rPr>
        <w:t xml:space="preserve"> </w:t>
      </w:r>
      <w:r w:rsidRPr="0000425C">
        <w:rPr>
          <w:color w:val="231F20"/>
          <w:w w:val="105"/>
          <w:lang w:val="es-MX"/>
        </w:rPr>
        <w:t>de</w:t>
      </w:r>
      <w:r w:rsidRPr="0000425C">
        <w:rPr>
          <w:color w:val="231F20"/>
          <w:spacing w:val="-14"/>
          <w:w w:val="105"/>
          <w:lang w:val="es-MX"/>
        </w:rPr>
        <w:t xml:space="preserve"> </w:t>
      </w:r>
      <w:r w:rsidRPr="0000425C">
        <w:rPr>
          <w:color w:val="231F20"/>
          <w:w w:val="105"/>
          <w:lang w:val="es-MX"/>
        </w:rPr>
        <w:t>conformidad</w:t>
      </w:r>
      <w:r w:rsidRPr="0000425C">
        <w:rPr>
          <w:color w:val="231F20"/>
          <w:spacing w:val="-14"/>
          <w:w w:val="105"/>
          <w:lang w:val="es-MX"/>
        </w:rPr>
        <w:t xml:space="preserve"> </w:t>
      </w:r>
      <w:r w:rsidRPr="0000425C">
        <w:rPr>
          <w:color w:val="231F20"/>
          <w:w w:val="105"/>
          <w:lang w:val="es-MX"/>
        </w:rPr>
        <w:t>con</w:t>
      </w:r>
      <w:r w:rsidRPr="0000425C">
        <w:rPr>
          <w:color w:val="231F20"/>
          <w:spacing w:val="-15"/>
          <w:w w:val="105"/>
          <w:lang w:val="es-MX"/>
        </w:rPr>
        <w:t xml:space="preserve"> </w:t>
      </w:r>
      <w:r w:rsidRPr="0000425C">
        <w:rPr>
          <w:color w:val="231F20"/>
          <w:w w:val="105"/>
          <w:lang w:val="es-MX"/>
        </w:rPr>
        <w:t>los</w:t>
      </w:r>
      <w:r w:rsidRPr="0000425C">
        <w:rPr>
          <w:color w:val="231F20"/>
          <w:spacing w:val="-14"/>
          <w:w w:val="105"/>
          <w:lang w:val="es-MX"/>
        </w:rPr>
        <w:t xml:space="preserve"> </w:t>
      </w:r>
      <w:r w:rsidRPr="0000425C">
        <w:rPr>
          <w:color w:val="231F20"/>
          <w:w w:val="105"/>
          <w:lang w:val="es-MX"/>
        </w:rPr>
        <w:t>convenios</w:t>
      </w:r>
      <w:r w:rsidRPr="0000425C">
        <w:rPr>
          <w:color w:val="231F20"/>
          <w:spacing w:val="-15"/>
          <w:w w:val="105"/>
          <w:lang w:val="es-MX"/>
        </w:rPr>
        <w:t xml:space="preserve"> </w:t>
      </w:r>
      <w:r w:rsidRPr="0000425C">
        <w:rPr>
          <w:color w:val="231F20"/>
          <w:w w:val="105"/>
          <w:lang w:val="es-MX"/>
        </w:rPr>
        <w:t>a los</w:t>
      </w:r>
      <w:r w:rsidRPr="0000425C">
        <w:rPr>
          <w:color w:val="231F20"/>
          <w:spacing w:val="-14"/>
          <w:w w:val="105"/>
          <w:lang w:val="es-MX"/>
        </w:rPr>
        <w:t xml:space="preserve"> </w:t>
      </w:r>
      <w:r w:rsidRPr="0000425C">
        <w:rPr>
          <w:color w:val="231F20"/>
          <w:w w:val="105"/>
          <w:lang w:val="es-MX"/>
        </w:rPr>
        <w:t>que</w:t>
      </w:r>
      <w:r w:rsidRPr="0000425C">
        <w:rPr>
          <w:color w:val="231F20"/>
          <w:spacing w:val="-13"/>
          <w:w w:val="105"/>
          <w:lang w:val="es-MX"/>
        </w:rPr>
        <w:t xml:space="preserve"> </w:t>
      </w:r>
      <w:r w:rsidRPr="0000425C">
        <w:rPr>
          <w:color w:val="231F20"/>
          <w:w w:val="105"/>
          <w:lang w:val="es-MX"/>
        </w:rPr>
        <w:t>se</w:t>
      </w:r>
      <w:r w:rsidRPr="0000425C">
        <w:rPr>
          <w:color w:val="231F20"/>
          <w:spacing w:val="-12"/>
          <w:w w:val="105"/>
          <w:lang w:val="es-MX"/>
        </w:rPr>
        <w:t xml:space="preserve"> </w:t>
      </w:r>
      <w:r w:rsidRPr="0000425C">
        <w:rPr>
          <w:color w:val="231F20"/>
          <w:w w:val="105"/>
          <w:lang w:val="es-MX"/>
        </w:rPr>
        <w:t>llegue,</w:t>
      </w:r>
      <w:r w:rsidRPr="0000425C">
        <w:rPr>
          <w:color w:val="231F20"/>
          <w:spacing w:val="-13"/>
          <w:w w:val="105"/>
          <w:lang w:val="es-MX"/>
        </w:rPr>
        <w:t xml:space="preserve"> </w:t>
      </w:r>
      <w:r w:rsidRPr="0000425C">
        <w:rPr>
          <w:color w:val="231F20"/>
          <w:w w:val="105"/>
          <w:lang w:val="es-MX"/>
        </w:rPr>
        <w:t>tomando</w:t>
      </w:r>
      <w:r w:rsidRPr="0000425C">
        <w:rPr>
          <w:color w:val="231F20"/>
          <w:spacing w:val="-14"/>
          <w:w w:val="105"/>
          <w:lang w:val="es-MX"/>
        </w:rPr>
        <w:t xml:space="preserve"> </w:t>
      </w:r>
      <w:r w:rsidRPr="0000425C">
        <w:rPr>
          <w:color w:val="231F20"/>
          <w:w w:val="105"/>
          <w:lang w:val="es-MX"/>
        </w:rPr>
        <w:t>en</w:t>
      </w:r>
      <w:r w:rsidRPr="0000425C">
        <w:rPr>
          <w:color w:val="231F20"/>
          <w:spacing w:val="-12"/>
          <w:w w:val="105"/>
          <w:lang w:val="es-MX"/>
        </w:rPr>
        <w:t xml:space="preserve"> </w:t>
      </w:r>
      <w:r w:rsidRPr="0000425C">
        <w:rPr>
          <w:color w:val="231F20"/>
          <w:w w:val="105"/>
          <w:lang w:val="es-MX"/>
        </w:rPr>
        <w:t>cuenta</w:t>
      </w:r>
      <w:r w:rsidRPr="0000425C">
        <w:rPr>
          <w:color w:val="231F20"/>
          <w:spacing w:val="-14"/>
          <w:w w:val="105"/>
          <w:lang w:val="es-MX"/>
        </w:rPr>
        <w:t xml:space="preserve"> </w:t>
      </w:r>
      <w:r w:rsidRPr="0000425C">
        <w:rPr>
          <w:color w:val="231F20"/>
          <w:w w:val="105"/>
          <w:lang w:val="es-MX"/>
        </w:rPr>
        <w:t>las</w:t>
      </w:r>
      <w:r w:rsidRPr="0000425C">
        <w:rPr>
          <w:color w:val="231F20"/>
          <w:spacing w:val="-13"/>
          <w:w w:val="105"/>
          <w:lang w:val="es-MX"/>
        </w:rPr>
        <w:t xml:space="preserve"> </w:t>
      </w:r>
      <w:r w:rsidRPr="0000425C">
        <w:rPr>
          <w:color w:val="231F20"/>
          <w:w w:val="105"/>
          <w:lang w:val="es-MX"/>
        </w:rPr>
        <w:t>dificultades</w:t>
      </w:r>
      <w:r w:rsidRPr="0000425C">
        <w:rPr>
          <w:color w:val="231F20"/>
          <w:spacing w:val="-13"/>
          <w:w w:val="105"/>
          <w:lang w:val="es-MX"/>
        </w:rPr>
        <w:t xml:space="preserve"> </w:t>
      </w:r>
      <w:r w:rsidRPr="0000425C">
        <w:rPr>
          <w:color w:val="231F20"/>
          <w:w w:val="105"/>
          <w:lang w:val="es-MX"/>
        </w:rPr>
        <w:t>técnicas</w:t>
      </w:r>
      <w:r w:rsidRPr="0000425C">
        <w:rPr>
          <w:color w:val="231F20"/>
          <w:spacing w:val="-14"/>
          <w:w w:val="105"/>
          <w:lang w:val="es-MX"/>
        </w:rPr>
        <w:t xml:space="preserve"> </w:t>
      </w:r>
      <w:r w:rsidRPr="0000425C">
        <w:rPr>
          <w:color w:val="231F20"/>
          <w:w w:val="105"/>
          <w:lang w:val="es-MX"/>
        </w:rPr>
        <w:t>que</w:t>
      </w:r>
      <w:r w:rsidRPr="0000425C">
        <w:rPr>
          <w:color w:val="231F20"/>
          <w:spacing w:val="-13"/>
          <w:w w:val="105"/>
          <w:lang w:val="es-MX"/>
        </w:rPr>
        <w:t xml:space="preserve"> </w:t>
      </w:r>
      <w:r w:rsidRPr="0000425C">
        <w:rPr>
          <w:color w:val="231F20"/>
          <w:w w:val="105"/>
          <w:lang w:val="es-MX"/>
        </w:rPr>
        <w:t>se</w:t>
      </w:r>
      <w:r w:rsidRPr="0000425C">
        <w:rPr>
          <w:color w:val="231F20"/>
          <w:spacing w:val="-13"/>
          <w:w w:val="105"/>
          <w:lang w:val="es-MX"/>
        </w:rPr>
        <w:t xml:space="preserve"> </w:t>
      </w:r>
      <w:r w:rsidRPr="0000425C">
        <w:rPr>
          <w:color w:val="231F20"/>
          <w:w w:val="105"/>
          <w:lang w:val="es-MX"/>
        </w:rPr>
        <w:t>deban</w:t>
      </w:r>
      <w:r w:rsidRPr="0000425C">
        <w:rPr>
          <w:color w:val="231F20"/>
          <w:spacing w:val="-14"/>
          <w:w w:val="105"/>
          <w:lang w:val="es-MX"/>
        </w:rPr>
        <w:t xml:space="preserve"> </w:t>
      </w:r>
      <w:r w:rsidRPr="0000425C">
        <w:rPr>
          <w:color w:val="231F20"/>
          <w:w w:val="105"/>
          <w:lang w:val="es-MX"/>
        </w:rPr>
        <w:t>superar</w:t>
      </w:r>
      <w:r w:rsidRPr="0000425C">
        <w:rPr>
          <w:color w:val="231F20"/>
          <w:spacing w:val="-12"/>
          <w:w w:val="105"/>
          <w:lang w:val="es-MX"/>
        </w:rPr>
        <w:t xml:space="preserve"> </w:t>
      </w:r>
      <w:r w:rsidRPr="0000425C">
        <w:rPr>
          <w:color w:val="231F20"/>
          <w:w w:val="105"/>
          <w:lang w:val="es-MX"/>
        </w:rPr>
        <w:t>y</w:t>
      </w:r>
      <w:r w:rsidRPr="0000425C">
        <w:rPr>
          <w:color w:val="231F20"/>
          <w:spacing w:val="-14"/>
          <w:w w:val="105"/>
          <w:lang w:val="es-MX"/>
        </w:rPr>
        <w:t xml:space="preserve"> </w:t>
      </w:r>
      <w:r w:rsidRPr="0000425C">
        <w:rPr>
          <w:color w:val="231F20"/>
          <w:w w:val="105"/>
          <w:lang w:val="es-MX"/>
        </w:rPr>
        <w:t>el</w:t>
      </w:r>
      <w:r w:rsidRPr="0000425C">
        <w:rPr>
          <w:color w:val="231F20"/>
          <w:spacing w:val="-13"/>
          <w:w w:val="105"/>
          <w:lang w:val="es-MX"/>
        </w:rPr>
        <w:t xml:space="preserve"> </w:t>
      </w:r>
      <w:r w:rsidRPr="0000425C">
        <w:rPr>
          <w:color w:val="231F20"/>
          <w:w w:val="105"/>
          <w:lang w:val="es-MX"/>
        </w:rPr>
        <w:t>costo</w:t>
      </w:r>
      <w:r w:rsidRPr="0000425C">
        <w:rPr>
          <w:color w:val="231F20"/>
          <w:spacing w:val="-12"/>
          <w:w w:val="105"/>
          <w:lang w:val="es-MX"/>
        </w:rPr>
        <w:t xml:space="preserve"> </w:t>
      </w:r>
      <w:r w:rsidRPr="0000425C">
        <w:rPr>
          <w:color w:val="231F20"/>
          <w:w w:val="105"/>
          <w:lang w:val="es-MX"/>
        </w:rPr>
        <w:t>de</w:t>
      </w:r>
      <w:r w:rsidRPr="0000425C">
        <w:rPr>
          <w:color w:val="231F20"/>
          <w:spacing w:val="-13"/>
          <w:w w:val="105"/>
          <w:lang w:val="es-MX"/>
        </w:rPr>
        <w:t xml:space="preserve"> </w:t>
      </w:r>
      <w:r w:rsidRPr="0000425C">
        <w:rPr>
          <w:color w:val="231F20"/>
          <w:w w:val="105"/>
          <w:lang w:val="es-MX"/>
        </w:rPr>
        <w:t>las instalaciones</w:t>
      </w:r>
      <w:r w:rsidRPr="0000425C">
        <w:rPr>
          <w:color w:val="231F20"/>
          <w:spacing w:val="-9"/>
          <w:w w:val="105"/>
          <w:lang w:val="es-MX"/>
        </w:rPr>
        <w:t xml:space="preserve"> </w:t>
      </w:r>
      <w:r w:rsidRPr="0000425C">
        <w:rPr>
          <w:color w:val="231F20"/>
          <w:w w:val="105"/>
          <w:lang w:val="es-MX"/>
        </w:rPr>
        <w:t>y</w:t>
      </w:r>
      <w:r w:rsidRPr="0000425C">
        <w:rPr>
          <w:color w:val="231F20"/>
          <w:spacing w:val="-9"/>
          <w:w w:val="105"/>
          <w:lang w:val="es-MX"/>
        </w:rPr>
        <w:t xml:space="preserve"> </w:t>
      </w:r>
      <w:r w:rsidRPr="0000425C">
        <w:rPr>
          <w:color w:val="231F20"/>
          <w:w w:val="105"/>
          <w:lang w:val="es-MX"/>
        </w:rPr>
        <w:t>los</w:t>
      </w:r>
      <w:r w:rsidRPr="0000425C">
        <w:rPr>
          <w:color w:val="231F20"/>
          <w:spacing w:val="-9"/>
          <w:w w:val="105"/>
          <w:lang w:val="es-MX"/>
        </w:rPr>
        <w:t xml:space="preserve"> </w:t>
      </w:r>
      <w:r w:rsidRPr="0000425C">
        <w:rPr>
          <w:color w:val="231F20"/>
          <w:w w:val="105"/>
          <w:lang w:val="es-MX"/>
        </w:rPr>
        <w:t>equipos</w:t>
      </w:r>
      <w:r w:rsidRPr="0000425C">
        <w:rPr>
          <w:color w:val="231F20"/>
          <w:spacing w:val="-9"/>
          <w:w w:val="105"/>
          <w:lang w:val="es-MX"/>
        </w:rPr>
        <w:t xml:space="preserve"> </w:t>
      </w:r>
      <w:r w:rsidRPr="0000425C">
        <w:rPr>
          <w:color w:val="231F20"/>
          <w:w w:val="105"/>
          <w:lang w:val="es-MX"/>
        </w:rPr>
        <w:t>que</w:t>
      </w:r>
      <w:r w:rsidRPr="0000425C">
        <w:rPr>
          <w:color w:val="231F20"/>
          <w:spacing w:val="-8"/>
          <w:w w:val="105"/>
          <w:lang w:val="es-MX"/>
        </w:rPr>
        <w:t xml:space="preserve"> </w:t>
      </w:r>
      <w:r w:rsidRPr="0000425C">
        <w:rPr>
          <w:color w:val="231F20"/>
          <w:w w:val="105"/>
          <w:lang w:val="es-MX"/>
        </w:rPr>
        <w:t>para</w:t>
      </w:r>
      <w:r w:rsidRPr="0000425C">
        <w:rPr>
          <w:color w:val="231F20"/>
          <w:spacing w:val="-9"/>
          <w:w w:val="105"/>
          <w:lang w:val="es-MX"/>
        </w:rPr>
        <w:t xml:space="preserve"> </w:t>
      </w:r>
      <w:r w:rsidRPr="0000425C">
        <w:rPr>
          <w:color w:val="231F20"/>
          <w:w w:val="105"/>
          <w:lang w:val="es-MX"/>
        </w:rPr>
        <w:t>tales</w:t>
      </w:r>
      <w:r w:rsidRPr="0000425C">
        <w:rPr>
          <w:color w:val="231F20"/>
          <w:spacing w:val="-9"/>
          <w:w w:val="105"/>
          <w:lang w:val="es-MX"/>
        </w:rPr>
        <w:t xml:space="preserve"> </w:t>
      </w:r>
      <w:r w:rsidRPr="0000425C">
        <w:rPr>
          <w:color w:val="231F20"/>
          <w:w w:val="105"/>
          <w:lang w:val="es-MX"/>
        </w:rPr>
        <w:t>efectos</w:t>
      </w:r>
      <w:r w:rsidRPr="0000425C">
        <w:rPr>
          <w:color w:val="231F20"/>
          <w:spacing w:val="-9"/>
          <w:w w:val="105"/>
          <w:lang w:val="es-MX"/>
        </w:rPr>
        <w:t xml:space="preserve"> </w:t>
      </w:r>
      <w:r w:rsidRPr="0000425C">
        <w:rPr>
          <w:color w:val="231F20"/>
          <w:w w:val="105"/>
          <w:lang w:val="es-MX"/>
        </w:rPr>
        <w:t>se</w:t>
      </w:r>
      <w:r w:rsidRPr="0000425C">
        <w:rPr>
          <w:color w:val="231F20"/>
          <w:spacing w:val="-8"/>
          <w:w w:val="105"/>
          <w:lang w:val="es-MX"/>
        </w:rPr>
        <w:t xml:space="preserve"> </w:t>
      </w:r>
      <w:r w:rsidRPr="0000425C">
        <w:rPr>
          <w:color w:val="231F20"/>
          <w:w w:val="105"/>
          <w:lang w:val="es-MX"/>
        </w:rPr>
        <w:t>requieran.</w:t>
      </w:r>
    </w:p>
    <w:p w:rsidR="00D424C5" w:rsidRPr="0000425C" w:rsidRDefault="00D424C5" w:rsidP="00D424C5">
      <w:pPr>
        <w:spacing w:line="276" w:lineRule="auto"/>
        <w:jc w:val="both"/>
        <w:rPr>
          <w:lang w:val="es-MX"/>
        </w:rPr>
        <w:sectPr w:rsidR="00D424C5" w:rsidRPr="0000425C">
          <w:pgSz w:w="11630" w:h="15310"/>
          <w:pgMar w:top="1920" w:right="800" w:bottom="1000" w:left="460" w:header="1081" w:footer="815" w:gutter="0"/>
          <w:cols w:space="720"/>
        </w:sectPr>
      </w:pPr>
    </w:p>
    <w:p w:rsidR="00D424C5" w:rsidRPr="0000425C" w:rsidRDefault="00D424C5" w:rsidP="00D424C5">
      <w:pPr>
        <w:pStyle w:val="Textoindependiente"/>
        <w:spacing w:before="13"/>
        <w:ind w:left="1642"/>
        <w:rPr>
          <w:lang w:val="es-MX"/>
        </w:rPr>
      </w:pPr>
      <w:r w:rsidRPr="0000425C">
        <w:rPr>
          <w:color w:val="231F20"/>
          <w:lang w:val="es-MX"/>
        </w:rPr>
        <w:lastRenderedPageBreak/>
        <w:t>Artículo 59. Servicio medido:</w:t>
      </w:r>
    </w:p>
    <w:p w:rsidR="00D424C5" w:rsidRPr="0000425C" w:rsidRDefault="00D424C5" w:rsidP="00D424C5">
      <w:pPr>
        <w:pStyle w:val="Textoindependiente"/>
        <w:spacing w:before="145" w:line="276" w:lineRule="auto"/>
        <w:ind w:right="840" w:firstLine="460"/>
        <w:jc w:val="both"/>
        <w:rPr>
          <w:lang w:val="es-MX"/>
        </w:rPr>
      </w:pPr>
      <w:r w:rsidRPr="0000425C">
        <w:rPr>
          <w:color w:val="231F20"/>
          <w:w w:val="105"/>
          <w:lang w:val="es-MX"/>
        </w:rPr>
        <w:t>Los</w:t>
      </w:r>
      <w:r w:rsidRPr="0000425C">
        <w:rPr>
          <w:color w:val="231F20"/>
          <w:spacing w:val="-14"/>
          <w:w w:val="105"/>
          <w:lang w:val="es-MX"/>
        </w:rPr>
        <w:t xml:space="preserve"> </w:t>
      </w:r>
      <w:r w:rsidRPr="0000425C">
        <w:rPr>
          <w:color w:val="231F20"/>
          <w:w w:val="105"/>
          <w:lang w:val="es-MX"/>
        </w:rPr>
        <w:t>usuarios</w:t>
      </w:r>
      <w:r w:rsidRPr="0000425C">
        <w:rPr>
          <w:color w:val="231F20"/>
          <w:spacing w:val="-13"/>
          <w:w w:val="105"/>
          <w:lang w:val="es-MX"/>
        </w:rPr>
        <w:t xml:space="preserve"> </w:t>
      </w:r>
      <w:r w:rsidRPr="0000425C">
        <w:rPr>
          <w:color w:val="231F20"/>
          <w:w w:val="105"/>
          <w:lang w:val="es-MX"/>
        </w:rPr>
        <w:t>que</w:t>
      </w:r>
      <w:r w:rsidRPr="0000425C">
        <w:rPr>
          <w:color w:val="231F20"/>
          <w:spacing w:val="-13"/>
          <w:w w:val="105"/>
          <w:lang w:val="es-MX"/>
        </w:rPr>
        <w:t xml:space="preserve"> </w:t>
      </w:r>
      <w:r w:rsidRPr="0000425C">
        <w:rPr>
          <w:color w:val="231F20"/>
          <w:w w:val="105"/>
          <w:lang w:val="es-MX"/>
        </w:rPr>
        <w:t>estén</w:t>
      </w:r>
      <w:r w:rsidRPr="0000425C">
        <w:rPr>
          <w:color w:val="231F20"/>
          <w:spacing w:val="-14"/>
          <w:w w:val="105"/>
          <w:lang w:val="es-MX"/>
        </w:rPr>
        <w:t xml:space="preserve"> </w:t>
      </w:r>
      <w:r w:rsidRPr="0000425C">
        <w:rPr>
          <w:color w:val="231F20"/>
          <w:w w:val="105"/>
          <w:lang w:val="es-MX"/>
        </w:rPr>
        <w:t>bajo</w:t>
      </w:r>
      <w:r w:rsidRPr="0000425C">
        <w:rPr>
          <w:color w:val="231F20"/>
          <w:spacing w:val="-13"/>
          <w:w w:val="105"/>
          <w:lang w:val="es-MX"/>
        </w:rPr>
        <w:t xml:space="preserve"> </w:t>
      </w:r>
      <w:r w:rsidRPr="0000425C">
        <w:rPr>
          <w:color w:val="231F20"/>
          <w:w w:val="105"/>
          <w:lang w:val="es-MX"/>
        </w:rPr>
        <w:t>este</w:t>
      </w:r>
      <w:r w:rsidRPr="0000425C">
        <w:rPr>
          <w:color w:val="231F20"/>
          <w:spacing w:val="-13"/>
          <w:w w:val="105"/>
          <w:lang w:val="es-MX"/>
        </w:rPr>
        <w:t xml:space="preserve"> </w:t>
      </w:r>
      <w:r w:rsidRPr="0000425C">
        <w:rPr>
          <w:color w:val="231F20"/>
          <w:w w:val="105"/>
          <w:lang w:val="es-MX"/>
        </w:rPr>
        <w:t>régimen,</w:t>
      </w:r>
      <w:r w:rsidRPr="0000425C">
        <w:rPr>
          <w:color w:val="231F20"/>
          <w:spacing w:val="-14"/>
          <w:w w:val="105"/>
          <w:lang w:val="es-MX"/>
        </w:rPr>
        <w:t xml:space="preserve"> </w:t>
      </w:r>
      <w:r w:rsidRPr="0000425C">
        <w:rPr>
          <w:color w:val="231F20"/>
          <w:w w:val="105"/>
          <w:lang w:val="es-MX"/>
        </w:rPr>
        <w:t>deberán</w:t>
      </w:r>
      <w:r w:rsidRPr="0000425C">
        <w:rPr>
          <w:color w:val="231F20"/>
          <w:spacing w:val="-13"/>
          <w:w w:val="105"/>
          <w:lang w:val="es-MX"/>
        </w:rPr>
        <w:t xml:space="preserve"> </w:t>
      </w:r>
      <w:r w:rsidRPr="0000425C">
        <w:rPr>
          <w:color w:val="231F20"/>
          <w:w w:val="105"/>
          <w:lang w:val="es-MX"/>
        </w:rPr>
        <w:t>hacer</w:t>
      </w:r>
      <w:r w:rsidRPr="0000425C">
        <w:rPr>
          <w:color w:val="231F20"/>
          <w:spacing w:val="-13"/>
          <w:w w:val="105"/>
          <w:lang w:val="es-MX"/>
        </w:rPr>
        <w:t xml:space="preserve"> </w:t>
      </w:r>
      <w:r w:rsidRPr="0000425C">
        <w:rPr>
          <w:color w:val="231F20"/>
          <w:w w:val="105"/>
          <w:lang w:val="es-MX"/>
        </w:rPr>
        <w:t>el</w:t>
      </w:r>
      <w:r w:rsidRPr="0000425C">
        <w:rPr>
          <w:color w:val="231F20"/>
          <w:spacing w:val="-14"/>
          <w:w w:val="105"/>
          <w:lang w:val="es-MX"/>
        </w:rPr>
        <w:t xml:space="preserve"> </w:t>
      </w:r>
      <w:r w:rsidRPr="0000425C">
        <w:rPr>
          <w:color w:val="231F20"/>
          <w:w w:val="105"/>
          <w:lang w:val="es-MX"/>
        </w:rPr>
        <w:t>pago</w:t>
      </w:r>
      <w:r w:rsidRPr="0000425C">
        <w:rPr>
          <w:color w:val="231F20"/>
          <w:spacing w:val="-13"/>
          <w:w w:val="105"/>
          <w:lang w:val="es-MX"/>
        </w:rPr>
        <w:t xml:space="preserve"> </w:t>
      </w:r>
      <w:r w:rsidRPr="0000425C">
        <w:rPr>
          <w:color w:val="231F20"/>
          <w:w w:val="105"/>
          <w:lang w:val="es-MX"/>
        </w:rPr>
        <w:t>en</w:t>
      </w:r>
      <w:r w:rsidRPr="0000425C">
        <w:rPr>
          <w:color w:val="231F20"/>
          <w:spacing w:val="-13"/>
          <w:w w:val="105"/>
          <w:lang w:val="es-MX"/>
        </w:rPr>
        <w:t xml:space="preserve"> </w:t>
      </w:r>
      <w:r w:rsidRPr="0000425C">
        <w:rPr>
          <w:color w:val="231F20"/>
          <w:w w:val="105"/>
          <w:lang w:val="es-MX"/>
        </w:rPr>
        <w:t>los</w:t>
      </w:r>
      <w:r w:rsidRPr="0000425C">
        <w:rPr>
          <w:color w:val="231F20"/>
          <w:spacing w:val="-13"/>
          <w:w w:val="105"/>
          <w:lang w:val="es-MX"/>
        </w:rPr>
        <w:t xml:space="preserve"> </w:t>
      </w:r>
      <w:r w:rsidRPr="0000425C">
        <w:rPr>
          <w:color w:val="231F20"/>
          <w:w w:val="105"/>
          <w:lang w:val="es-MX"/>
        </w:rPr>
        <w:t>siguientes</w:t>
      </w:r>
      <w:r w:rsidRPr="0000425C">
        <w:rPr>
          <w:color w:val="231F20"/>
          <w:spacing w:val="-14"/>
          <w:w w:val="105"/>
          <w:lang w:val="es-MX"/>
        </w:rPr>
        <w:t xml:space="preserve"> </w:t>
      </w:r>
      <w:r w:rsidRPr="0000425C">
        <w:rPr>
          <w:color w:val="231F20"/>
          <w:w w:val="105"/>
          <w:lang w:val="es-MX"/>
        </w:rPr>
        <w:t>15</w:t>
      </w:r>
      <w:r w:rsidRPr="0000425C">
        <w:rPr>
          <w:color w:val="231F20"/>
          <w:spacing w:val="-13"/>
          <w:w w:val="105"/>
          <w:lang w:val="es-MX"/>
        </w:rPr>
        <w:t xml:space="preserve"> </w:t>
      </w:r>
      <w:r w:rsidRPr="0000425C">
        <w:rPr>
          <w:color w:val="231F20"/>
          <w:w w:val="105"/>
          <w:lang w:val="es-MX"/>
        </w:rPr>
        <w:t>días</w:t>
      </w:r>
      <w:r w:rsidRPr="0000425C">
        <w:rPr>
          <w:color w:val="231F20"/>
          <w:spacing w:val="-13"/>
          <w:w w:val="105"/>
          <w:lang w:val="es-MX"/>
        </w:rPr>
        <w:t xml:space="preserve"> </w:t>
      </w:r>
      <w:r w:rsidRPr="0000425C">
        <w:rPr>
          <w:color w:val="231F20"/>
          <w:w w:val="105"/>
          <w:lang w:val="es-MX"/>
        </w:rPr>
        <w:t>de</w:t>
      </w:r>
      <w:r w:rsidRPr="0000425C">
        <w:rPr>
          <w:color w:val="231F20"/>
          <w:spacing w:val="-14"/>
          <w:w w:val="105"/>
          <w:lang w:val="es-MX"/>
        </w:rPr>
        <w:t xml:space="preserve"> </w:t>
      </w:r>
      <w:r w:rsidRPr="0000425C">
        <w:rPr>
          <w:color w:val="231F20"/>
          <w:w w:val="105"/>
          <w:lang w:val="es-MX"/>
        </w:rPr>
        <w:t>la fecha de facturación bimestral</w:t>
      </w:r>
      <w:r w:rsidRPr="0000425C">
        <w:rPr>
          <w:color w:val="231F20"/>
          <w:spacing w:val="-34"/>
          <w:w w:val="105"/>
          <w:lang w:val="es-MX"/>
        </w:rPr>
        <w:t xml:space="preserve"> </w:t>
      </w:r>
      <w:r w:rsidRPr="0000425C">
        <w:rPr>
          <w:color w:val="231F20"/>
          <w:w w:val="105"/>
          <w:lang w:val="es-MX"/>
        </w:rPr>
        <w:t>correspondiente.</w:t>
      </w:r>
    </w:p>
    <w:p w:rsidR="00D424C5" w:rsidRPr="0000425C" w:rsidRDefault="00D424C5" w:rsidP="00D424C5">
      <w:pPr>
        <w:pStyle w:val="Textoindependiente"/>
        <w:spacing w:before="112" w:line="276" w:lineRule="auto"/>
        <w:ind w:right="840" w:firstLine="460"/>
        <w:jc w:val="both"/>
        <w:rPr>
          <w:lang w:val="es-MX"/>
        </w:rPr>
      </w:pPr>
      <w:r w:rsidRPr="0000425C">
        <w:rPr>
          <w:color w:val="231F20"/>
          <w:w w:val="105"/>
          <w:lang w:val="es-MX"/>
        </w:rPr>
        <w:t>En</w:t>
      </w:r>
      <w:r w:rsidRPr="0000425C">
        <w:rPr>
          <w:color w:val="231F20"/>
          <w:spacing w:val="-8"/>
          <w:w w:val="105"/>
          <w:lang w:val="es-MX"/>
        </w:rPr>
        <w:t xml:space="preserve"> </w:t>
      </w:r>
      <w:r w:rsidRPr="0000425C">
        <w:rPr>
          <w:color w:val="231F20"/>
          <w:w w:val="105"/>
          <w:lang w:val="es-MX"/>
        </w:rPr>
        <w:t>los</w:t>
      </w:r>
      <w:r w:rsidRPr="0000425C">
        <w:rPr>
          <w:color w:val="231F20"/>
          <w:spacing w:val="-8"/>
          <w:w w:val="105"/>
          <w:lang w:val="es-MX"/>
        </w:rPr>
        <w:t xml:space="preserve"> </w:t>
      </w:r>
      <w:r w:rsidRPr="0000425C">
        <w:rPr>
          <w:color w:val="231F20"/>
          <w:w w:val="105"/>
          <w:lang w:val="es-MX"/>
        </w:rPr>
        <w:t>casos</w:t>
      </w:r>
      <w:r w:rsidRPr="0000425C">
        <w:rPr>
          <w:color w:val="231F20"/>
          <w:spacing w:val="-8"/>
          <w:w w:val="105"/>
          <w:lang w:val="es-MX"/>
        </w:rPr>
        <w:t xml:space="preserve"> </w:t>
      </w:r>
      <w:r w:rsidRPr="0000425C">
        <w:rPr>
          <w:color w:val="231F20"/>
          <w:w w:val="105"/>
          <w:lang w:val="es-MX"/>
        </w:rPr>
        <w:t>de</w:t>
      </w:r>
      <w:r w:rsidRPr="0000425C">
        <w:rPr>
          <w:color w:val="231F20"/>
          <w:spacing w:val="-7"/>
          <w:w w:val="105"/>
          <w:lang w:val="es-MX"/>
        </w:rPr>
        <w:t xml:space="preserve"> </w:t>
      </w:r>
      <w:r w:rsidRPr="0000425C">
        <w:rPr>
          <w:color w:val="231F20"/>
          <w:w w:val="105"/>
          <w:lang w:val="es-MX"/>
        </w:rPr>
        <w:t>que</w:t>
      </w:r>
      <w:r w:rsidRPr="0000425C">
        <w:rPr>
          <w:color w:val="231F20"/>
          <w:spacing w:val="-8"/>
          <w:w w:val="105"/>
          <w:lang w:val="es-MX"/>
        </w:rPr>
        <w:t xml:space="preserve"> </w:t>
      </w:r>
      <w:r w:rsidRPr="0000425C">
        <w:rPr>
          <w:color w:val="231F20"/>
          <w:w w:val="105"/>
          <w:lang w:val="es-MX"/>
        </w:rPr>
        <w:t>la</w:t>
      </w:r>
      <w:r w:rsidRPr="0000425C">
        <w:rPr>
          <w:color w:val="231F20"/>
          <w:spacing w:val="-8"/>
          <w:w w:val="105"/>
          <w:lang w:val="es-MX"/>
        </w:rPr>
        <w:t xml:space="preserve"> </w:t>
      </w:r>
      <w:r w:rsidRPr="0000425C">
        <w:rPr>
          <w:color w:val="231F20"/>
          <w:w w:val="105"/>
          <w:lang w:val="es-MX"/>
        </w:rPr>
        <w:t>dirección</w:t>
      </w:r>
      <w:r w:rsidRPr="0000425C">
        <w:rPr>
          <w:color w:val="231F20"/>
          <w:spacing w:val="-8"/>
          <w:w w:val="105"/>
          <w:lang w:val="es-MX"/>
        </w:rPr>
        <w:t xml:space="preserve"> </w:t>
      </w:r>
      <w:r w:rsidRPr="0000425C">
        <w:rPr>
          <w:color w:val="231F20"/>
          <w:w w:val="105"/>
          <w:lang w:val="es-MX"/>
        </w:rPr>
        <w:t>de</w:t>
      </w:r>
      <w:r w:rsidRPr="0000425C">
        <w:rPr>
          <w:color w:val="231F20"/>
          <w:spacing w:val="-7"/>
          <w:w w:val="105"/>
          <w:lang w:val="es-MX"/>
        </w:rPr>
        <w:t xml:space="preserve"> </w:t>
      </w:r>
      <w:r w:rsidRPr="0000425C">
        <w:rPr>
          <w:color w:val="231F20"/>
          <w:w w:val="105"/>
          <w:lang w:val="es-MX"/>
        </w:rPr>
        <w:t>agua</w:t>
      </w:r>
      <w:r w:rsidRPr="0000425C">
        <w:rPr>
          <w:color w:val="231F20"/>
          <w:spacing w:val="-8"/>
          <w:w w:val="105"/>
          <w:lang w:val="es-MX"/>
        </w:rPr>
        <w:t xml:space="preserve"> </w:t>
      </w:r>
      <w:r w:rsidRPr="0000425C">
        <w:rPr>
          <w:color w:val="231F20"/>
          <w:w w:val="105"/>
          <w:lang w:val="es-MX"/>
        </w:rPr>
        <w:t>potable</w:t>
      </w:r>
      <w:r w:rsidRPr="0000425C">
        <w:rPr>
          <w:color w:val="231F20"/>
          <w:spacing w:val="-8"/>
          <w:w w:val="105"/>
          <w:lang w:val="es-MX"/>
        </w:rPr>
        <w:t xml:space="preserve"> </w:t>
      </w:r>
      <w:r w:rsidRPr="0000425C">
        <w:rPr>
          <w:color w:val="231F20"/>
          <w:w w:val="105"/>
          <w:lang w:val="es-MX"/>
        </w:rPr>
        <w:t>y</w:t>
      </w:r>
      <w:r w:rsidRPr="0000425C">
        <w:rPr>
          <w:color w:val="231F20"/>
          <w:spacing w:val="-8"/>
          <w:w w:val="105"/>
          <w:lang w:val="es-MX"/>
        </w:rPr>
        <w:t xml:space="preserve"> </w:t>
      </w:r>
      <w:r w:rsidRPr="0000425C">
        <w:rPr>
          <w:color w:val="231F20"/>
          <w:w w:val="105"/>
          <w:lang w:val="es-MX"/>
        </w:rPr>
        <w:t>alcantarillado</w:t>
      </w:r>
      <w:r w:rsidRPr="0000425C">
        <w:rPr>
          <w:color w:val="231F20"/>
          <w:spacing w:val="-7"/>
          <w:w w:val="105"/>
          <w:lang w:val="es-MX"/>
        </w:rPr>
        <w:t xml:space="preserve"> </w:t>
      </w:r>
      <w:r w:rsidRPr="0000425C">
        <w:rPr>
          <w:color w:val="231F20"/>
          <w:w w:val="105"/>
          <w:lang w:val="es-MX"/>
        </w:rPr>
        <w:t>determinen</w:t>
      </w:r>
      <w:r w:rsidRPr="0000425C">
        <w:rPr>
          <w:color w:val="231F20"/>
          <w:spacing w:val="-8"/>
          <w:w w:val="105"/>
          <w:lang w:val="es-MX"/>
        </w:rPr>
        <w:t xml:space="preserve"> </w:t>
      </w:r>
      <w:r w:rsidRPr="0000425C">
        <w:rPr>
          <w:color w:val="231F20"/>
          <w:w w:val="105"/>
          <w:lang w:val="es-MX"/>
        </w:rPr>
        <w:t>la</w:t>
      </w:r>
      <w:r w:rsidRPr="0000425C">
        <w:rPr>
          <w:color w:val="231F20"/>
          <w:spacing w:val="-8"/>
          <w:w w:val="105"/>
          <w:lang w:val="es-MX"/>
        </w:rPr>
        <w:t xml:space="preserve"> </w:t>
      </w:r>
      <w:r w:rsidRPr="0000425C">
        <w:rPr>
          <w:color w:val="231F20"/>
          <w:w w:val="105"/>
          <w:lang w:val="es-MX"/>
        </w:rPr>
        <w:t>utilización</w:t>
      </w:r>
      <w:r w:rsidRPr="0000425C">
        <w:rPr>
          <w:color w:val="231F20"/>
          <w:spacing w:val="-8"/>
          <w:w w:val="105"/>
          <w:lang w:val="es-MX"/>
        </w:rPr>
        <w:t xml:space="preserve"> </w:t>
      </w:r>
      <w:r w:rsidRPr="0000425C">
        <w:rPr>
          <w:color w:val="231F20"/>
          <w:w w:val="105"/>
          <w:lang w:val="es-MX"/>
        </w:rPr>
        <w:t>del régimen</w:t>
      </w:r>
      <w:r w:rsidRPr="0000425C">
        <w:rPr>
          <w:color w:val="231F20"/>
          <w:spacing w:val="-9"/>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servicio</w:t>
      </w:r>
      <w:r w:rsidRPr="0000425C">
        <w:rPr>
          <w:color w:val="231F20"/>
          <w:spacing w:val="-8"/>
          <w:w w:val="105"/>
          <w:lang w:val="es-MX"/>
        </w:rPr>
        <w:t xml:space="preserve"> </w:t>
      </w:r>
      <w:r w:rsidRPr="0000425C">
        <w:rPr>
          <w:color w:val="231F20"/>
          <w:w w:val="105"/>
          <w:lang w:val="es-MX"/>
        </w:rPr>
        <w:t>medido</w:t>
      </w:r>
      <w:r w:rsidRPr="0000425C">
        <w:rPr>
          <w:color w:val="231F20"/>
          <w:spacing w:val="-8"/>
          <w:w w:val="105"/>
          <w:lang w:val="es-MX"/>
        </w:rPr>
        <w:t xml:space="preserve"> </w:t>
      </w:r>
      <w:r w:rsidRPr="0000425C">
        <w:rPr>
          <w:color w:val="231F20"/>
          <w:w w:val="105"/>
          <w:lang w:val="es-MX"/>
        </w:rPr>
        <w:t>el</w:t>
      </w:r>
      <w:r w:rsidRPr="0000425C">
        <w:rPr>
          <w:color w:val="231F20"/>
          <w:spacing w:val="-8"/>
          <w:w w:val="105"/>
          <w:lang w:val="es-MX"/>
        </w:rPr>
        <w:t xml:space="preserve"> </w:t>
      </w:r>
      <w:r w:rsidRPr="0000425C">
        <w:rPr>
          <w:color w:val="231F20"/>
          <w:w w:val="105"/>
          <w:lang w:val="es-MX"/>
        </w:rPr>
        <w:t>costo</w:t>
      </w:r>
      <w:r w:rsidRPr="0000425C">
        <w:rPr>
          <w:color w:val="231F20"/>
          <w:spacing w:val="-8"/>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medidor</w:t>
      </w:r>
      <w:r w:rsidRPr="0000425C">
        <w:rPr>
          <w:color w:val="231F20"/>
          <w:spacing w:val="-9"/>
          <w:w w:val="105"/>
          <w:lang w:val="es-MX"/>
        </w:rPr>
        <w:t xml:space="preserve"> </w:t>
      </w:r>
      <w:r w:rsidRPr="0000425C">
        <w:rPr>
          <w:color w:val="231F20"/>
          <w:w w:val="105"/>
          <w:lang w:val="es-MX"/>
        </w:rPr>
        <w:t>será</w:t>
      </w:r>
      <w:r w:rsidRPr="0000425C">
        <w:rPr>
          <w:color w:val="231F20"/>
          <w:spacing w:val="-8"/>
          <w:w w:val="105"/>
          <w:lang w:val="es-MX"/>
        </w:rPr>
        <w:t xml:space="preserve"> </w:t>
      </w:r>
      <w:r w:rsidRPr="0000425C">
        <w:rPr>
          <w:color w:val="231F20"/>
          <w:w w:val="105"/>
          <w:lang w:val="es-MX"/>
        </w:rPr>
        <w:t>con</w:t>
      </w:r>
      <w:r w:rsidRPr="0000425C">
        <w:rPr>
          <w:color w:val="231F20"/>
          <w:spacing w:val="-8"/>
          <w:w w:val="105"/>
          <w:lang w:val="es-MX"/>
        </w:rPr>
        <w:t xml:space="preserve"> </w:t>
      </w:r>
      <w:r w:rsidRPr="0000425C">
        <w:rPr>
          <w:color w:val="231F20"/>
          <w:w w:val="105"/>
          <w:lang w:val="es-MX"/>
        </w:rPr>
        <w:t>cargo</w:t>
      </w:r>
      <w:r w:rsidRPr="0000425C">
        <w:rPr>
          <w:color w:val="231F20"/>
          <w:spacing w:val="-8"/>
          <w:w w:val="105"/>
          <w:lang w:val="es-MX"/>
        </w:rPr>
        <w:t xml:space="preserve"> </w:t>
      </w:r>
      <w:r w:rsidRPr="0000425C">
        <w:rPr>
          <w:color w:val="231F20"/>
          <w:w w:val="105"/>
          <w:lang w:val="es-MX"/>
        </w:rPr>
        <w:t>al</w:t>
      </w:r>
      <w:r w:rsidRPr="0000425C">
        <w:rPr>
          <w:color w:val="231F20"/>
          <w:spacing w:val="-8"/>
          <w:w w:val="105"/>
          <w:lang w:val="es-MX"/>
        </w:rPr>
        <w:t xml:space="preserve"> </w:t>
      </w:r>
      <w:r w:rsidRPr="0000425C">
        <w:rPr>
          <w:color w:val="231F20"/>
          <w:w w:val="105"/>
          <w:lang w:val="es-MX"/>
        </w:rPr>
        <w:t>usuario.</w:t>
      </w:r>
    </w:p>
    <w:p w:rsidR="00D424C5" w:rsidRPr="0000425C" w:rsidRDefault="00D424C5" w:rsidP="00D424C5">
      <w:pPr>
        <w:pStyle w:val="Prrafodelista"/>
        <w:numPr>
          <w:ilvl w:val="0"/>
          <w:numId w:val="92"/>
        </w:numPr>
        <w:tabs>
          <w:tab w:val="left" w:pos="1784"/>
        </w:tabs>
        <w:spacing w:before="113" w:line="276" w:lineRule="auto"/>
        <w:ind w:right="840" w:firstLine="460"/>
        <w:jc w:val="both"/>
        <w:rPr>
          <w:sz w:val="18"/>
          <w:lang w:val="es-MX"/>
        </w:rPr>
      </w:pPr>
      <w:r w:rsidRPr="0000425C">
        <w:rPr>
          <w:color w:val="231F20"/>
          <w:w w:val="105"/>
          <w:sz w:val="18"/>
          <w:lang w:val="es-MX"/>
        </w:rPr>
        <w:t>Cuando</w:t>
      </w:r>
      <w:r w:rsidRPr="0000425C">
        <w:rPr>
          <w:color w:val="231F20"/>
          <w:spacing w:val="-13"/>
          <w:w w:val="105"/>
          <w:sz w:val="18"/>
          <w:lang w:val="es-MX"/>
        </w:rPr>
        <w:t xml:space="preserve"> </w:t>
      </w:r>
      <w:r w:rsidRPr="0000425C">
        <w:rPr>
          <w:color w:val="231F20"/>
          <w:w w:val="105"/>
          <w:sz w:val="18"/>
          <w:lang w:val="es-MX"/>
        </w:rPr>
        <w:t>el</w:t>
      </w:r>
      <w:r w:rsidRPr="0000425C">
        <w:rPr>
          <w:color w:val="231F20"/>
          <w:spacing w:val="-13"/>
          <w:w w:val="105"/>
          <w:sz w:val="18"/>
          <w:lang w:val="es-MX"/>
        </w:rPr>
        <w:t xml:space="preserve"> </w:t>
      </w:r>
      <w:r w:rsidRPr="0000425C">
        <w:rPr>
          <w:color w:val="231F20"/>
          <w:w w:val="105"/>
          <w:sz w:val="18"/>
          <w:lang w:val="es-MX"/>
        </w:rPr>
        <w:t>consumo</w:t>
      </w:r>
      <w:r w:rsidRPr="0000425C">
        <w:rPr>
          <w:color w:val="231F20"/>
          <w:spacing w:val="-13"/>
          <w:w w:val="105"/>
          <w:sz w:val="18"/>
          <w:lang w:val="es-MX"/>
        </w:rPr>
        <w:t xml:space="preserve"> </w:t>
      </w:r>
      <w:r w:rsidRPr="0000425C">
        <w:rPr>
          <w:color w:val="231F20"/>
          <w:w w:val="105"/>
          <w:sz w:val="18"/>
          <w:lang w:val="es-MX"/>
        </w:rPr>
        <w:t>mensual</w:t>
      </w:r>
      <w:r w:rsidRPr="0000425C">
        <w:rPr>
          <w:color w:val="231F20"/>
          <w:spacing w:val="-13"/>
          <w:w w:val="105"/>
          <w:sz w:val="18"/>
          <w:lang w:val="es-MX"/>
        </w:rPr>
        <w:t xml:space="preserve"> </w:t>
      </w:r>
      <w:r w:rsidRPr="0000425C">
        <w:rPr>
          <w:color w:val="231F20"/>
          <w:w w:val="105"/>
          <w:sz w:val="18"/>
          <w:lang w:val="es-MX"/>
        </w:rPr>
        <w:t>no</w:t>
      </w:r>
      <w:r w:rsidRPr="0000425C">
        <w:rPr>
          <w:color w:val="231F20"/>
          <w:spacing w:val="-12"/>
          <w:w w:val="105"/>
          <w:sz w:val="18"/>
          <w:lang w:val="es-MX"/>
        </w:rPr>
        <w:t xml:space="preserve"> </w:t>
      </w:r>
      <w:r w:rsidRPr="0000425C">
        <w:rPr>
          <w:color w:val="231F20"/>
          <w:w w:val="105"/>
          <w:sz w:val="18"/>
          <w:lang w:val="es-MX"/>
        </w:rPr>
        <w:t>rebase</w:t>
      </w:r>
      <w:r w:rsidRPr="0000425C">
        <w:rPr>
          <w:color w:val="231F20"/>
          <w:spacing w:val="-13"/>
          <w:w w:val="105"/>
          <w:sz w:val="18"/>
          <w:lang w:val="es-MX"/>
        </w:rPr>
        <w:t xml:space="preserve"> </w:t>
      </w:r>
      <w:r w:rsidRPr="0000425C">
        <w:rPr>
          <w:color w:val="231F20"/>
          <w:w w:val="105"/>
          <w:sz w:val="18"/>
          <w:lang w:val="es-MX"/>
        </w:rPr>
        <w:t>los</w:t>
      </w:r>
      <w:r w:rsidRPr="0000425C">
        <w:rPr>
          <w:color w:val="231F20"/>
          <w:spacing w:val="-13"/>
          <w:w w:val="105"/>
          <w:sz w:val="18"/>
          <w:lang w:val="es-MX"/>
        </w:rPr>
        <w:t xml:space="preserve"> </w:t>
      </w:r>
      <w:r w:rsidRPr="0000425C">
        <w:rPr>
          <w:color w:val="231F20"/>
          <w:w w:val="105"/>
          <w:sz w:val="18"/>
          <w:lang w:val="es-MX"/>
        </w:rPr>
        <w:t>12</w:t>
      </w:r>
      <w:r w:rsidRPr="0000425C">
        <w:rPr>
          <w:color w:val="231F20"/>
          <w:spacing w:val="-13"/>
          <w:w w:val="105"/>
          <w:sz w:val="18"/>
          <w:lang w:val="es-MX"/>
        </w:rPr>
        <w:t xml:space="preserve"> </w:t>
      </w:r>
      <w:r w:rsidRPr="0000425C">
        <w:rPr>
          <w:color w:val="231F20"/>
          <w:w w:val="105"/>
          <w:sz w:val="18"/>
          <w:lang w:val="es-MX"/>
        </w:rPr>
        <w:t>M</w:t>
      </w:r>
      <w:r w:rsidRPr="0000425C">
        <w:rPr>
          <w:color w:val="231F20"/>
          <w:w w:val="105"/>
          <w:position w:val="6"/>
          <w:sz w:val="10"/>
          <w:lang w:val="es-MX"/>
        </w:rPr>
        <w:t>3</w:t>
      </w:r>
      <w:r w:rsidRPr="0000425C">
        <w:rPr>
          <w:color w:val="231F20"/>
          <w:spacing w:val="-6"/>
          <w:w w:val="105"/>
          <w:position w:val="6"/>
          <w:sz w:val="10"/>
          <w:lang w:val="es-MX"/>
        </w:rPr>
        <w:t xml:space="preserve"> </w:t>
      </w:r>
      <w:r w:rsidRPr="0000425C">
        <w:rPr>
          <w:color w:val="231F20"/>
          <w:w w:val="105"/>
          <w:sz w:val="18"/>
          <w:lang w:val="es-MX"/>
        </w:rPr>
        <w:t>que</w:t>
      </w:r>
      <w:r w:rsidRPr="0000425C">
        <w:rPr>
          <w:color w:val="231F20"/>
          <w:spacing w:val="-13"/>
          <w:w w:val="105"/>
          <w:sz w:val="18"/>
          <w:lang w:val="es-MX"/>
        </w:rPr>
        <w:t xml:space="preserve"> </w:t>
      </w:r>
      <w:r w:rsidRPr="0000425C">
        <w:rPr>
          <w:color w:val="231F20"/>
          <w:w w:val="105"/>
          <w:sz w:val="18"/>
          <w:lang w:val="es-MX"/>
        </w:rPr>
        <w:t>para</w:t>
      </w:r>
      <w:r w:rsidRPr="0000425C">
        <w:rPr>
          <w:color w:val="231F20"/>
          <w:spacing w:val="-13"/>
          <w:w w:val="105"/>
          <w:sz w:val="18"/>
          <w:lang w:val="es-MX"/>
        </w:rPr>
        <w:t xml:space="preserve"> </w:t>
      </w:r>
      <w:r w:rsidRPr="0000425C">
        <w:rPr>
          <w:color w:val="231F20"/>
          <w:w w:val="105"/>
          <w:sz w:val="18"/>
          <w:lang w:val="es-MX"/>
        </w:rPr>
        <w:t>uso</w:t>
      </w:r>
      <w:r w:rsidRPr="0000425C">
        <w:rPr>
          <w:color w:val="231F20"/>
          <w:spacing w:val="-12"/>
          <w:w w:val="105"/>
          <w:sz w:val="18"/>
          <w:lang w:val="es-MX"/>
        </w:rPr>
        <w:t xml:space="preserve"> </w:t>
      </w:r>
      <w:r w:rsidRPr="0000425C">
        <w:rPr>
          <w:color w:val="231F20"/>
          <w:w w:val="105"/>
          <w:sz w:val="18"/>
          <w:lang w:val="es-MX"/>
        </w:rPr>
        <w:t>habitacional</w:t>
      </w:r>
      <w:r w:rsidRPr="0000425C">
        <w:rPr>
          <w:color w:val="231F20"/>
          <w:spacing w:val="-13"/>
          <w:w w:val="105"/>
          <w:sz w:val="18"/>
          <w:lang w:val="es-MX"/>
        </w:rPr>
        <w:t xml:space="preserve"> </w:t>
      </w:r>
      <w:r w:rsidRPr="0000425C">
        <w:rPr>
          <w:color w:val="231F20"/>
          <w:w w:val="105"/>
          <w:sz w:val="18"/>
          <w:lang w:val="es-MX"/>
        </w:rPr>
        <w:t>mínimo</w:t>
      </w:r>
      <w:r w:rsidRPr="0000425C">
        <w:rPr>
          <w:color w:val="231F20"/>
          <w:spacing w:val="-13"/>
          <w:w w:val="105"/>
          <w:sz w:val="18"/>
          <w:lang w:val="es-MX"/>
        </w:rPr>
        <w:t xml:space="preserve"> </w:t>
      </w:r>
      <w:r w:rsidRPr="0000425C">
        <w:rPr>
          <w:color w:val="231F20"/>
          <w:w w:val="105"/>
          <w:sz w:val="18"/>
          <w:lang w:val="es-MX"/>
        </w:rPr>
        <w:t>se</w:t>
      </w:r>
      <w:r w:rsidRPr="0000425C">
        <w:rPr>
          <w:color w:val="231F20"/>
          <w:spacing w:val="-13"/>
          <w:w w:val="105"/>
          <w:sz w:val="18"/>
          <w:lang w:val="es-MX"/>
        </w:rPr>
        <w:t xml:space="preserve"> </w:t>
      </w:r>
      <w:r w:rsidRPr="0000425C">
        <w:rPr>
          <w:color w:val="231F20"/>
          <w:w w:val="105"/>
          <w:sz w:val="18"/>
          <w:lang w:val="es-MX"/>
        </w:rPr>
        <w:t>estima, deberá</w:t>
      </w:r>
      <w:r w:rsidRPr="0000425C">
        <w:rPr>
          <w:color w:val="231F20"/>
          <w:spacing w:val="-20"/>
          <w:w w:val="105"/>
          <w:sz w:val="18"/>
          <w:lang w:val="es-MX"/>
        </w:rPr>
        <w:t xml:space="preserve"> </w:t>
      </w:r>
      <w:r w:rsidRPr="0000425C">
        <w:rPr>
          <w:color w:val="231F20"/>
          <w:w w:val="105"/>
          <w:sz w:val="18"/>
          <w:lang w:val="es-MX"/>
        </w:rPr>
        <w:t>el</w:t>
      </w:r>
      <w:r w:rsidRPr="0000425C">
        <w:rPr>
          <w:color w:val="231F20"/>
          <w:spacing w:val="-19"/>
          <w:w w:val="105"/>
          <w:sz w:val="18"/>
          <w:lang w:val="es-MX"/>
        </w:rPr>
        <w:t xml:space="preserve"> </w:t>
      </w:r>
      <w:r w:rsidRPr="0000425C">
        <w:rPr>
          <w:color w:val="231F20"/>
          <w:w w:val="105"/>
          <w:sz w:val="18"/>
          <w:lang w:val="es-MX"/>
        </w:rPr>
        <w:t>usuario</w:t>
      </w:r>
      <w:r w:rsidRPr="0000425C">
        <w:rPr>
          <w:color w:val="231F20"/>
          <w:spacing w:val="-19"/>
          <w:w w:val="105"/>
          <w:sz w:val="18"/>
          <w:lang w:val="es-MX"/>
        </w:rPr>
        <w:t xml:space="preserve"> </w:t>
      </w:r>
      <w:r w:rsidRPr="0000425C">
        <w:rPr>
          <w:color w:val="231F20"/>
          <w:w w:val="105"/>
          <w:sz w:val="18"/>
          <w:lang w:val="es-MX"/>
        </w:rPr>
        <w:t>de</w:t>
      </w:r>
      <w:r w:rsidRPr="0000425C">
        <w:rPr>
          <w:color w:val="231F20"/>
          <w:spacing w:val="-20"/>
          <w:w w:val="105"/>
          <w:sz w:val="18"/>
          <w:lang w:val="es-MX"/>
        </w:rPr>
        <w:t xml:space="preserve"> </w:t>
      </w:r>
      <w:r w:rsidRPr="0000425C">
        <w:rPr>
          <w:color w:val="231F20"/>
          <w:w w:val="105"/>
          <w:sz w:val="18"/>
          <w:lang w:val="es-MX"/>
        </w:rPr>
        <w:t>cubrir</w:t>
      </w:r>
      <w:r w:rsidRPr="0000425C">
        <w:rPr>
          <w:color w:val="231F20"/>
          <w:spacing w:val="-19"/>
          <w:w w:val="105"/>
          <w:sz w:val="18"/>
          <w:lang w:val="es-MX"/>
        </w:rPr>
        <w:t xml:space="preserve"> </w:t>
      </w:r>
      <w:r w:rsidRPr="0000425C">
        <w:rPr>
          <w:color w:val="231F20"/>
          <w:w w:val="105"/>
          <w:sz w:val="18"/>
          <w:lang w:val="es-MX"/>
        </w:rPr>
        <w:t>una</w:t>
      </w:r>
      <w:r w:rsidRPr="0000425C">
        <w:rPr>
          <w:color w:val="231F20"/>
          <w:spacing w:val="-19"/>
          <w:w w:val="105"/>
          <w:sz w:val="18"/>
          <w:lang w:val="es-MX"/>
        </w:rPr>
        <w:t xml:space="preserve"> </w:t>
      </w:r>
      <w:r w:rsidRPr="0000425C">
        <w:rPr>
          <w:color w:val="231F20"/>
          <w:w w:val="105"/>
          <w:sz w:val="18"/>
          <w:lang w:val="es-MX"/>
        </w:rPr>
        <w:t>cuota</w:t>
      </w:r>
      <w:r w:rsidRPr="0000425C">
        <w:rPr>
          <w:color w:val="231F20"/>
          <w:spacing w:val="-19"/>
          <w:w w:val="105"/>
          <w:sz w:val="18"/>
          <w:lang w:val="es-MX"/>
        </w:rPr>
        <w:t xml:space="preserve"> </w:t>
      </w:r>
      <w:r w:rsidRPr="0000425C">
        <w:rPr>
          <w:color w:val="231F20"/>
          <w:w w:val="105"/>
          <w:sz w:val="18"/>
          <w:lang w:val="es-MX"/>
        </w:rPr>
        <w:t>mínima</w:t>
      </w:r>
      <w:r w:rsidRPr="0000425C">
        <w:rPr>
          <w:color w:val="231F20"/>
          <w:spacing w:val="-20"/>
          <w:w w:val="105"/>
          <w:sz w:val="18"/>
          <w:lang w:val="es-MX"/>
        </w:rPr>
        <w:t xml:space="preserve"> </w:t>
      </w:r>
      <w:r w:rsidRPr="0000425C">
        <w:rPr>
          <w:color w:val="231F20"/>
          <w:w w:val="105"/>
          <w:sz w:val="18"/>
          <w:lang w:val="es-MX"/>
        </w:rPr>
        <w:t>mensual</w:t>
      </w:r>
      <w:r w:rsidRPr="0000425C">
        <w:rPr>
          <w:color w:val="231F20"/>
          <w:spacing w:val="-19"/>
          <w:w w:val="105"/>
          <w:sz w:val="18"/>
          <w:lang w:val="es-MX"/>
        </w:rPr>
        <w:t xml:space="preserve"> </w:t>
      </w:r>
      <w:r w:rsidRPr="0000425C">
        <w:rPr>
          <w:color w:val="231F20"/>
          <w:w w:val="105"/>
          <w:sz w:val="18"/>
          <w:lang w:val="es-MX"/>
        </w:rPr>
        <w:t>de</w:t>
      </w:r>
      <w:r w:rsidRPr="0000425C">
        <w:rPr>
          <w:color w:val="231F20"/>
          <w:spacing w:val="-19"/>
          <w:w w:val="105"/>
          <w:sz w:val="18"/>
          <w:lang w:val="es-MX"/>
        </w:rPr>
        <w:t xml:space="preserve"> </w:t>
      </w:r>
      <w:r w:rsidRPr="0000425C">
        <w:rPr>
          <w:color w:val="231F20"/>
          <w:w w:val="105"/>
          <w:sz w:val="18"/>
          <w:lang w:val="es-MX"/>
        </w:rPr>
        <w:t>$68.13</w:t>
      </w:r>
      <w:r w:rsidRPr="0000425C">
        <w:rPr>
          <w:color w:val="231F20"/>
          <w:spacing w:val="-19"/>
          <w:w w:val="105"/>
          <w:sz w:val="18"/>
          <w:lang w:val="es-MX"/>
        </w:rPr>
        <w:t xml:space="preserve"> </w:t>
      </w:r>
      <w:r w:rsidRPr="0000425C">
        <w:rPr>
          <w:color w:val="231F20"/>
          <w:w w:val="105"/>
          <w:sz w:val="18"/>
          <w:lang w:val="es-MX"/>
        </w:rPr>
        <w:t>y</w:t>
      </w:r>
      <w:r w:rsidRPr="0000425C">
        <w:rPr>
          <w:color w:val="231F20"/>
          <w:spacing w:val="-20"/>
          <w:w w:val="105"/>
          <w:sz w:val="18"/>
          <w:lang w:val="es-MX"/>
        </w:rPr>
        <w:t xml:space="preserve"> </w:t>
      </w:r>
      <w:r w:rsidRPr="0000425C">
        <w:rPr>
          <w:color w:val="231F20"/>
          <w:w w:val="105"/>
          <w:sz w:val="18"/>
          <w:lang w:val="es-MX"/>
        </w:rPr>
        <w:t>por</w:t>
      </w:r>
      <w:r w:rsidRPr="0000425C">
        <w:rPr>
          <w:color w:val="231F20"/>
          <w:spacing w:val="-19"/>
          <w:w w:val="105"/>
          <w:sz w:val="18"/>
          <w:lang w:val="es-MX"/>
        </w:rPr>
        <w:t xml:space="preserve"> </w:t>
      </w:r>
      <w:r w:rsidRPr="0000425C">
        <w:rPr>
          <w:color w:val="231F20"/>
          <w:w w:val="105"/>
          <w:sz w:val="18"/>
          <w:lang w:val="es-MX"/>
        </w:rPr>
        <w:t>cada</w:t>
      </w:r>
      <w:r w:rsidRPr="0000425C">
        <w:rPr>
          <w:color w:val="231F20"/>
          <w:spacing w:val="-19"/>
          <w:w w:val="105"/>
          <w:sz w:val="18"/>
          <w:lang w:val="es-MX"/>
        </w:rPr>
        <w:t xml:space="preserve"> </w:t>
      </w:r>
      <w:r w:rsidRPr="0000425C">
        <w:rPr>
          <w:color w:val="231F20"/>
          <w:w w:val="105"/>
          <w:sz w:val="18"/>
          <w:lang w:val="es-MX"/>
        </w:rPr>
        <w:t>metro</w:t>
      </w:r>
      <w:r w:rsidRPr="0000425C">
        <w:rPr>
          <w:color w:val="231F20"/>
          <w:spacing w:val="-19"/>
          <w:w w:val="105"/>
          <w:sz w:val="18"/>
          <w:lang w:val="es-MX"/>
        </w:rPr>
        <w:t xml:space="preserve"> </w:t>
      </w:r>
      <w:r w:rsidRPr="0000425C">
        <w:rPr>
          <w:color w:val="231F20"/>
          <w:w w:val="105"/>
          <w:sz w:val="18"/>
          <w:lang w:val="es-MX"/>
        </w:rPr>
        <w:t>cúbico</w:t>
      </w:r>
      <w:r w:rsidRPr="0000425C">
        <w:rPr>
          <w:color w:val="231F20"/>
          <w:spacing w:val="-20"/>
          <w:w w:val="105"/>
          <w:sz w:val="18"/>
          <w:lang w:val="es-MX"/>
        </w:rPr>
        <w:t xml:space="preserve"> </w:t>
      </w:r>
      <w:r w:rsidRPr="0000425C">
        <w:rPr>
          <w:color w:val="231F20"/>
          <w:w w:val="105"/>
          <w:sz w:val="18"/>
          <w:lang w:val="es-MX"/>
        </w:rPr>
        <w:t>excedente, conforme a las</w:t>
      </w:r>
      <w:r w:rsidRPr="0000425C">
        <w:rPr>
          <w:color w:val="231F20"/>
          <w:spacing w:val="-24"/>
          <w:w w:val="105"/>
          <w:sz w:val="18"/>
          <w:lang w:val="es-MX"/>
        </w:rPr>
        <w:t xml:space="preserve"> </w:t>
      </w:r>
      <w:r w:rsidRPr="0000425C">
        <w:rPr>
          <w:color w:val="231F20"/>
          <w:w w:val="105"/>
          <w:sz w:val="18"/>
          <w:lang w:val="es-MX"/>
        </w:rPr>
        <w:t>siguientes:</w:t>
      </w:r>
    </w:p>
    <w:p w:rsidR="00D424C5" w:rsidRPr="0000425C" w:rsidRDefault="00D424C5" w:rsidP="00D424C5">
      <w:pPr>
        <w:pStyle w:val="Textoindependiente"/>
        <w:spacing w:before="8"/>
        <w:ind w:left="0"/>
        <w:rPr>
          <w:sz w:val="9"/>
          <w:lang w:val="es-MX"/>
        </w:rPr>
      </w:pPr>
    </w:p>
    <w:tbl>
      <w:tblPr>
        <w:tblW w:w="0" w:type="auto"/>
        <w:tblInd w:w="1592" w:type="dxa"/>
        <w:tblLayout w:type="fixed"/>
        <w:tblCellMar>
          <w:left w:w="0" w:type="dxa"/>
          <w:right w:w="0" w:type="dxa"/>
        </w:tblCellMar>
        <w:tblLook w:val="01E0"/>
      </w:tblPr>
      <w:tblGrid>
        <w:gridCol w:w="4250"/>
        <w:gridCol w:w="3047"/>
        <w:gridCol w:w="661"/>
      </w:tblGrid>
      <w:tr w:rsidR="00D424C5" w:rsidTr="001D373A">
        <w:trPr>
          <w:trHeight w:val="280"/>
        </w:trPr>
        <w:tc>
          <w:tcPr>
            <w:tcW w:w="4250" w:type="dxa"/>
          </w:tcPr>
          <w:p w:rsidR="00D424C5" w:rsidRPr="00776F03" w:rsidRDefault="00D424C5" w:rsidP="001D373A">
            <w:pPr>
              <w:pStyle w:val="TableParagraph"/>
              <w:spacing w:before="0" w:line="208" w:lineRule="exact"/>
              <w:ind w:left="50"/>
              <w:rPr>
                <w:sz w:val="10"/>
              </w:rPr>
            </w:pPr>
            <w:r w:rsidRPr="00776F03">
              <w:rPr>
                <w:color w:val="231F20"/>
                <w:w w:val="105"/>
                <w:sz w:val="18"/>
              </w:rPr>
              <w:t>De 13 a 20 m</w:t>
            </w:r>
            <w:r w:rsidRPr="00776F03">
              <w:rPr>
                <w:color w:val="231F20"/>
                <w:w w:val="105"/>
                <w:position w:val="6"/>
                <w:sz w:val="10"/>
              </w:rPr>
              <w:t>3</w:t>
            </w:r>
          </w:p>
        </w:tc>
        <w:tc>
          <w:tcPr>
            <w:tcW w:w="3047" w:type="dxa"/>
          </w:tcPr>
          <w:p w:rsidR="00D424C5" w:rsidRPr="00776F03" w:rsidRDefault="00D424C5" w:rsidP="001D373A">
            <w:pPr>
              <w:pStyle w:val="TableParagraph"/>
              <w:spacing w:before="0" w:line="208" w:lineRule="exact"/>
              <w:ind w:right="69"/>
              <w:jc w:val="right"/>
              <w:rPr>
                <w:sz w:val="18"/>
              </w:rPr>
            </w:pPr>
            <w:r w:rsidRPr="00776F03">
              <w:rPr>
                <w:color w:val="231F20"/>
                <w:sz w:val="18"/>
              </w:rPr>
              <w:t>$7.</w:t>
            </w:r>
            <w:r w:rsidR="00BB194B">
              <w:rPr>
                <w:color w:val="231F20"/>
                <w:sz w:val="18"/>
              </w:rPr>
              <w:t>47</w:t>
            </w:r>
          </w:p>
        </w:tc>
        <w:tc>
          <w:tcPr>
            <w:tcW w:w="661" w:type="dxa"/>
          </w:tcPr>
          <w:p w:rsidR="00D424C5" w:rsidRPr="00776F03" w:rsidRDefault="00D424C5" w:rsidP="00BB194B">
            <w:pPr>
              <w:pStyle w:val="TableParagraph"/>
              <w:spacing w:before="0" w:line="208" w:lineRule="exact"/>
              <w:ind w:right="47"/>
              <w:jc w:val="right"/>
              <w:rPr>
                <w:sz w:val="18"/>
              </w:rPr>
            </w:pPr>
            <w:r w:rsidRPr="00776F03">
              <w:rPr>
                <w:color w:val="231F20"/>
                <w:sz w:val="18"/>
              </w:rPr>
              <w:t>$7.</w:t>
            </w:r>
            <w:r w:rsidR="00BB194B">
              <w:rPr>
                <w:color w:val="231F20"/>
                <w:sz w:val="18"/>
              </w:rPr>
              <w:t>84</w:t>
            </w:r>
          </w:p>
        </w:tc>
      </w:tr>
      <w:tr w:rsidR="00D424C5" w:rsidTr="001D373A">
        <w:trPr>
          <w:trHeight w:val="353"/>
        </w:trPr>
        <w:tc>
          <w:tcPr>
            <w:tcW w:w="4250" w:type="dxa"/>
          </w:tcPr>
          <w:p w:rsidR="00D424C5" w:rsidRPr="00776F03" w:rsidRDefault="00D424C5" w:rsidP="001D373A">
            <w:pPr>
              <w:pStyle w:val="TableParagraph"/>
              <w:ind w:left="50"/>
              <w:rPr>
                <w:sz w:val="10"/>
              </w:rPr>
            </w:pPr>
            <w:r w:rsidRPr="00776F03">
              <w:rPr>
                <w:color w:val="231F20"/>
                <w:w w:val="105"/>
                <w:sz w:val="18"/>
              </w:rPr>
              <w:t>De 21 a 30 m</w:t>
            </w:r>
            <w:r w:rsidRPr="00776F03">
              <w:rPr>
                <w:color w:val="231F20"/>
                <w:w w:val="105"/>
                <w:position w:val="6"/>
                <w:sz w:val="10"/>
              </w:rPr>
              <w:t>3</w:t>
            </w:r>
          </w:p>
        </w:tc>
        <w:tc>
          <w:tcPr>
            <w:tcW w:w="3047" w:type="dxa"/>
          </w:tcPr>
          <w:p w:rsidR="00D424C5" w:rsidRPr="00776F03" w:rsidRDefault="00D424C5" w:rsidP="00BB194B">
            <w:pPr>
              <w:pStyle w:val="TableParagraph"/>
              <w:ind w:right="69"/>
              <w:jc w:val="right"/>
              <w:rPr>
                <w:sz w:val="18"/>
              </w:rPr>
            </w:pPr>
            <w:r w:rsidRPr="00776F03">
              <w:rPr>
                <w:color w:val="231F20"/>
                <w:sz w:val="18"/>
              </w:rPr>
              <w:t>$</w:t>
            </w:r>
            <w:r w:rsidR="00BB194B">
              <w:rPr>
                <w:color w:val="231F20"/>
                <w:sz w:val="18"/>
              </w:rPr>
              <w:t>8.00</w:t>
            </w:r>
          </w:p>
        </w:tc>
        <w:tc>
          <w:tcPr>
            <w:tcW w:w="661" w:type="dxa"/>
          </w:tcPr>
          <w:p w:rsidR="00D424C5" w:rsidRPr="00776F03" w:rsidRDefault="00D424C5" w:rsidP="00BB194B">
            <w:pPr>
              <w:pStyle w:val="TableParagraph"/>
              <w:ind w:right="47"/>
              <w:jc w:val="right"/>
              <w:rPr>
                <w:sz w:val="18"/>
              </w:rPr>
            </w:pPr>
            <w:r w:rsidRPr="00776F03">
              <w:rPr>
                <w:color w:val="231F20"/>
                <w:sz w:val="18"/>
              </w:rPr>
              <w:t>$8.</w:t>
            </w:r>
            <w:r w:rsidR="00BB194B">
              <w:rPr>
                <w:color w:val="231F20"/>
                <w:sz w:val="18"/>
              </w:rPr>
              <w:t>4</w:t>
            </w:r>
            <w:r w:rsidRPr="00776F03">
              <w:rPr>
                <w:color w:val="231F20"/>
                <w:sz w:val="18"/>
              </w:rPr>
              <w:t>0</w:t>
            </w:r>
          </w:p>
        </w:tc>
      </w:tr>
      <w:tr w:rsidR="00D424C5" w:rsidTr="001D373A">
        <w:trPr>
          <w:trHeight w:val="353"/>
        </w:trPr>
        <w:tc>
          <w:tcPr>
            <w:tcW w:w="4250" w:type="dxa"/>
          </w:tcPr>
          <w:p w:rsidR="00D424C5" w:rsidRPr="00776F03" w:rsidRDefault="00D424C5" w:rsidP="001D373A">
            <w:pPr>
              <w:pStyle w:val="TableParagraph"/>
              <w:ind w:left="50"/>
              <w:rPr>
                <w:sz w:val="10"/>
              </w:rPr>
            </w:pPr>
            <w:r w:rsidRPr="00776F03">
              <w:rPr>
                <w:color w:val="231F20"/>
                <w:w w:val="105"/>
                <w:sz w:val="18"/>
              </w:rPr>
              <w:t>De 31 a 50 m</w:t>
            </w:r>
            <w:r w:rsidRPr="00776F03">
              <w:rPr>
                <w:color w:val="231F20"/>
                <w:w w:val="105"/>
                <w:position w:val="6"/>
                <w:sz w:val="10"/>
              </w:rPr>
              <w:t>3</w:t>
            </w:r>
          </w:p>
        </w:tc>
        <w:tc>
          <w:tcPr>
            <w:tcW w:w="3047" w:type="dxa"/>
          </w:tcPr>
          <w:p w:rsidR="00D424C5" w:rsidRPr="00776F03" w:rsidRDefault="00D424C5" w:rsidP="00BB194B">
            <w:pPr>
              <w:pStyle w:val="TableParagraph"/>
              <w:ind w:right="69"/>
              <w:jc w:val="right"/>
              <w:rPr>
                <w:sz w:val="18"/>
              </w:rPr>
            </w:pPr>
            <w:r w:rsidRPr="00776F03">
              <w:rPr>
                <w:color w:val="231F20"/>
                <w:sz w:val="18"/>
              </w:rPr>
              <w:t>$8.</w:t>
            </w:r>
            <w:r w:rsidR="00BB194B">
              <w:rPr>
                <w:color w:val="231F20"/>
                <w:sz w:val="18"/>
              </w:rPr>
              <w:t>56</w:t>
            </w:r>
          </w:p>
        </w:tc>
        <w:tc>
          <w:tcPr>
            <w:tcW w:w="661" w:type="dxa"/>
          </w:tcPr>
          <w:p w:rsidR="00D424C5" w:rsidRPr="00776F03" w:rsidRDefault="00D424C5" w:rsidP="00BB194B">
            <w:pPr>
              <w:pStyle w:val="TableParagraph"/>
              <w:ind w:right="47"/>
              <w:jc w:val="right"/>
              <w:rPr>
                <w:sz w:val="18"/>
              </w:rPr>
            </w:pPr>
            <w:r w:rsidRPr="00776F03">
              <w:rPr>
                <w:color w:val="231F20"/>
                <w:sz w:val="18"/>
              </w:rPr>
              <w:t>$8.</w:t>
            </w:r>
            <w:r w:rsidR="00BB194B">
              <w:rPr>
                <w:color w:val="231F20"/>
                <w:sz w:val="18"/>
              </w:rPr>
              <w:t>99</w:t>
            </w:r>
          </w:p>
        </w:tc>
      </w:tr>
      <w:tr w:rsidR="00D424C5" w:rsidTr="001D373A">
        <w:trPr>
          <w:trHeight w:val="353"/>
        </w:trPr>
        <w:tc>
          <w:tcPr>
            <w:tcW w:w="4250" w:type="dxa"/>
          </w:tcPr>
          <w:p w:rsidR="00D424C5" w:rsidRPr="00776F03" w:rsidRDefault="00D424C5" w:rsidP="001D373A">
            <w:pPr>
              <w:pStyle w:val="TableParagraph"/>
              <w:ind w:left="50"/>
              <w:rPr>
                <w:sz w:val="10"/>
              </w:rPr>
            </w:pPr>
            <w:r w:rsidRPr="00776F03">
              <w:rPr>
                <w:color w:val="231F20"/>
                <w:w w:val="105"/>
                <w:sz w:val="18"/>
              </w:rPr>
              <w:t>De 51 a 70 m</w:t>
            </w:r>
            <w:r w:rsidRPr="00776F03">
              <w:rPr>
                <w:color w:val="231F20"/>
                <w:w w:val="105"/>
                <w:position w:val="6"/>
                <w:sz w:val="10"/>
              </w:rPr>
              <w:t>3</w:t>
            </w:r>
          </w:p>
        </w:tc>
        <w:tc>
          <w:tcPr>
            <w:tcW w:w="3047" w:type="dxa"/>
          </w:tcPr>
          <w:p w:rsidR="00D424C5" w:rsidRPr="00776F03" w:rsidRDefault="00BB194B" w:rsidP="00BB194B">
            <w:pPr>
              <w:pStyle w:val="TableParagraph"/>
              <w:ind w:right="69"/>
              <w:jc w:val="right"/>
              <w:rPr>
                <w:sz w:val="18"/>
              </w:rPr>
            </w:pPr>
            <w:r>
              <w:rPr>
                <w:color w:val="231F20"/>
                <w:sz w:val="18"/>
              </w:rPr>
              <w:t>$9.17</w:t>
            </w:r>
          </w:p>
        </w:tc>
        <w:tc>
          <w:tcPr>
            <w:tcW w:w="661" w:type="dxa"/>
          </w:tcPr>
          <w:p w:rsidR="00D424C5" w:rsidRPr="00776F03" w:rsidRDefault="00D424C5" w:rsidP="00BB194B">
            <w:pPr>
              <w:pStyle w:val="TableParagraph"/>
              <w:ind w:right="47"/>
              <w:jc w:val="right"/>
              <w:rPr>
                <w:sz w:val="18"/>
              </w:rPr>
            </w:pPr>
            <w:r w:rsidRPr="00776F03">
              <w:rPr>
                <w:color w:val="231F20"/>
                <w:sz w:val="18"/>
              </w:rPr>
              <w:t>$9.</w:t>
            </w:r>
            <w:r w:rsidR="00BB194B">
              <w:rPr>
                <w:color w:val="231F20"/>
                <w:sz w:val="18"/>
              </w:rPr>
              <w:t>63</w:t>
            </w:r>
          </w:p>
        </w:tc>
      </w:tr>
      <w:tr w:rsidR="00D424C5" w:rsidTr="001D373A">
        <w:trPr>
          <w:trHeight w:val="353"/>
        </w:trPr>
        <w:tc>
          <w:tcPr>
            <w:tcW w:w="4250" w:type="dxa"/>
          </w:tcPr>
          <w:p w:rsidR="00D424C5" w:rsidRPr="00776F03" w:rsidRDefault="00D424C5" w:rsidP="001D373A">
            <w:pPr>
              <w:pStyle w:val="TableParagraph"/>
              <w:ind w:left="50"/>
              <w:rPr>
                <w:sz w:val="10"/>
              </w:rPr>
            </w:pPr>
            <w:r w:rsidRPr="00776F03">
              <w:rPr>
                <w:color w:val="231F20"/>
                <w:w w:val="105"/>
                <w:sz w:val="18"/>
              </w:rPr>
              <w:t>De 71 a 100 m</w:t>
            </w:r>
            <w:r w:rsidRPr="00776F03">
              <w:rPr>
                <w:color w:val="231F20"/>
                <w:w w:val="105"/>
                <w:position w:val="6"/>
                <w:sz w:val="10"/>
              </w:rPr>
              <w:t>3</w:t>
            </w:r>
          </w:p>
        </w:tc>
        <w:tc>
          <w:tcPr>
            <w:tcW w:w="3047" w:type="dxa"/>
          </w:tcPr>
          <w:p w:rsidR="00D424C5" w:rsidRPr="00776F03" w:rsidRDefault="00D424C5" w:rsidP="001D373A">
            <w:pPr>
              <w:pStyle w:val="TableParagraph"/>
              <w:ind w:right="167"/>
              <w:jc w:val="right"/>
              <w:rPr>
                <w:sz w:val="18"/>
              </w:rPr>
            </w:pPr>
            <w:r w:rsidRPr="00776F03">
              <w:rPr>
                <w:color w:val="231F20"/>
                <w:sz w:val="18"/>
              </w:rPr>
              <w:t>$12.53</w:t>
            </w:r>
          </w:p>
        </w:tc>
        <w:tc>
          <w:tcPr>
            <w:tcW w:w="661" w:type="dxa"/>
          </w:tcPr>
          <w:p w:rsidR="00D424C5" w:rsidRPr="00776F03" w:rsidRDefault="00D424C5" w:rsidP="001D373A">
            <w:pPr>
              <w:pStyle w:val="TableParagraph"/>
              <w:ind w:right="47"/>
              <w:jc w:val="right"/>
              <w:rPr>
                <w:sz w:val="18"/>
              </w:rPr>
            </w:pPr>
            <w:r w:rsidRPr="00776F03">
              <w:rPr>
                <w:color w:val="231F20"/>
                <w:sz w:val="18"/>
              </w:rPr>
              <w:t>$13.16</w:t>
            </w:r>
          </w:p>
        </w:tc>
      </w:tr>
      <w:tr w:rsidR="00D424C5" w:rsidTr="001D373A">
        <w:trPr>
          <w:trHeight w:val="353"/>
        </w:trPr>
        <w:tc>
          <w:tcPr>
            <w:tcW w:w="4250" w:type="dxa"/>
          </w:tcPr>
          <w:p w:rsidR="00D424C5" w:rsidRPr="00776F03" w:rsidRDefault="00D424C5" w:rsidP="001D373A">
            <w:pPr>
              <w:pStyle w:val="TableParagraph"/>
              <w:ind w:left="50"/>
              <w:rPr>
                <w:sz w:val="10"/>
              </w:rPr>
            </w:pPr>
            <w:r w:rsidRPr="00776F03">
              <w:rPr>
                <w:color w:val="231F20"/>
                <w:w w:val="105"/>
                <w:sz w:val="18"/>
              </w:rPr>
              <w:t>De 101 a 150 m</w:t>
            </w:r>
            <w:r w:rsidRPr="00776F03">
              <w:rPr>
                <w:color w:val="231F20"/>
                <w:w w:val="105"/>
                <w:position w:val="6"/>
                <w:sz w:val="10"/>
              </w:rPr>
              <w:t>3</w:t>
            </w:r>
          </w:p>
        </w:tc>
        <w:tc>
          <w:tcPr>
            <w:tcW w:w="3047" w:type="dxa"/>
          </w:tcPr>
          <w:p w:rsidR="00D424C5" w:rsidRPr="00776F03" w:rsidRDefault="00D424C5" w:rsidP="001D373A">
            <w:pPr>
              <w:pStyle w:val="TableParagraph"/>
              <w:ind w:right="167"/>
              <w:jc w:val="right"/>
              <w:rPr>
                <w:sz w:val="18"/>
              </w:rPr>
            </w:pPr>
            <w:r w:rsidRPr="00776F03">
              <w:rPr>
                <w:color w:val="231F20"/>
                <w:sz w:val="18"/>
              </w:rPr>
              <w:t>$1</w:t>
            </w:r>
            <w:r w:rsidR="00BB194B">
              <w:rPr>
                <w:color w:val="231F20"/>
                <w:sz w:val="18"/>
              </w:rPr>
              <w:t>4.06</w:t>
            </w:r>
          </w:p>
        </w:tc>
        <w:tc>
          <w:tcPr>
            <w:tcW w:w="661" w:type="dxa"/>
          </w:tcPr>
          <w:p w:rsidR="00D424C5" w:rsidRPr="00776F03" w:rsidRDefault="00D424C5" w:rsidP="00BB194B">
            <w:pPr>
              <w:pStyle w:val="TableParagraph"/>
              <w:ind w:right="47"/>
              <w:jc w:val="right"/>
              <w:rPr>
                <w:sz w:val="18"/>
              </w:rPr>
            </w:pPr>
            <w:r w:rsidRPr="00776F03">
              <w:rPr>
                <w:color w:val="231F20"/>
                <w:sz w:val="18"/>
              </w:rPr>
              <w:t>$14.</w:t>
            </w:r>
            <w:r w:rsidR="00BB194B">
              <w:rPr>
                <w:color w:val="231F20"/>
                <w:sz w:val="18"/>
              </w:rPr>
              <w:t>7</w:t>
            </w:r>
            <w:r w:rsidRPr="00776F03">
              <w:rPr>
                <w:color w:val="231F20"/>
                <w:sz w:val="18"/>
              </w:rPr>
              <w:t>6</w:t>
            </w:r>
          </w:p>
        </w:tc>
      </w:tr>
      <w:tr w:rsidR="00D424C5" w:rsidTr="001D373A">
        <w:trPr>
          <w:trHeight w:val="280"/>
        </w:trPr>
        <w:tc>
          <w:tcPr>
            <w:tcW w:w="4250" w:type="dxa"/>
          </w:tcPr>
          <w:p w:rsidR="00D424C5" w:rsidRPr="00776F03" w:rsidRDefault="00D424C5" w:rsidP="001D373A">
            <w:pPr>
              <w:pStyle w:val="TableParagraph"/>
              <w:spacing w:line="189" w:lineRule="exact"/>
              <w:ind w:left="50"/>
              <w:rPr>
                <w:sz w:val="18"/>
              </w:rPr>
            </w:pPr>
            <w:r w:rsidRPr="00776F03">
              <w:rPr>
                <w:color w:val="231F20"/>
                <w:w w:val="105"/>
                <w:sz w:val="18"/>
              </w:rPr>
              <w:t>De 151 m</w:t>
            </w:r>
            <w:r w:rsidRPr="00776F03">
              <w:rPr>
                <w:color w:val="231F20"/>
                <w:w w:val="105"/>
                <w:position w:val="6"/>
                <w:sz w:val="10"/>
              </w:rPr>
              <w:t xml:space="preserve">3 </w:t>
            </w:r>
            <w:r w:rsidRPr="00776F03">
              <w:rPr>
                <w:color w:val="231F20"/>
                <w:w w:val="105"/>
                <w:sz w:val="18"/>
              </w:rPr>
              <w:t>en adelante</w:t>
            </w:r>
          </w:p>
        </w:tc>
        <w:tc>
          <w:tcPr>
            <w:tcW w:w="3047" w:type="dxa"/>
          </w:tcPr>
          <w:p w:rsidR="00D424C5" w:rsidRPr="00776F03" w:rsidRDefault="00D424C5" w:rsidP="001D373A">
            <w:pPr>
              <w:pStyle w:val="TableParagraph"/>
              <w:spacing w:line="189" w:lineRule="exact"/>
              <w:ind w:right="167"/>
              <w:jc w:val="right"/>
              <w:rPr>
                <w:sz w:val="18"/>
              </w:rPr>
            </w:pPr>
            <w:r w:rsidRPr="00776F03">
              <w:rPr>
                <w:color w:val="231F20"/>
                <w:sz w:val="18"/>
              </w:rPr>
              <w:t>$1</w:t>
            </w:r>
            <w:r w:rsidR="00BB194B">
              <w:rPr>
                <w:color w:val="231F20"/>
                <w:sz w:val="18"/>
              </w:rPr>
              <w:t>8.21</w:t>
            </w:r>
          </w:p>
        </w:tc>
        <w:tc>
          <w:tcPr>
            <w:tcW w:w="661" w:type="dxa"/>
          </w:tcPr>
          <w:p w:rsidR="00D424C5" w:rsidRPr="00776F03" w:rsidRDefault="00D424C5" w:rsidP="00BB194B">
            <w:pPr>
              <w:pStyle w:val="TableParagraph"/>
              <w:spacing w:line="189" w:lineRule="exact"/>
              <w:ind w:right="47"/>
              <w:jc w:val="right"/>
              <w:rPr>
                <w:sz w:val="18"/>
              </w:rPr>
            </w:pPr>
            <w:r w:rsidRPr="00776F03">
              <w:rPr>
                <w:color w:val="231F20"/>
                <w:sz w:val="18"/>
              </w:rPr>
              <w:t>$1</w:t>
            </w:r>
            <w:r w:rsidR="00BB194B">
              <w:rPr>
                <w:color w:val="231F20"/>
                <w:sz w:val="18"/>
              </w:rPr>
              <w:t>9.12</w:t>
            </w:r>
          </w:p>
        </w:tc>
      </w:tr>
    </w:tbl>
    <w:p w:rsidR="00D424C5" w:rsidRPr="0000425C" w:rsidRDefault="00D424C5" w:rsidP="00D424C5">
      <w:pPr>
        <w:pStyle w:val="Prrafodelista"/>
        <w:numPr>
          <w:ilvl w:val="0"/>
          <w:numId w:val="92"/>
        </w:numPr>
        <w:tabs>
          <w:tab w:val="left" w:pos="1835"/>
        </w:tabs>
        <w:spacing w:line="276" w:lineRule="auto"/>
        <w:ind w:right="839" w:firstLine="460"/>
        <w:jc w:val="both"/>
        <w:rPr>
          <w:sz w:val="18"/>
          <w:lang w:val="es-MX"/>
        </w:rPr>
      </w:pPr>
      <w:r w:rsidRPr="0000425C">
        <w:rPr>
          <w:color w:val="231F20"/>
          <w:w w:val="105"/>
          <w:sz w:val="18"/>
          <w:lang w:val="es-MX"/>
        </w:rPr>
        <w:t>Cuando</w:t>
      </w:r>
      <w:r w:rsidRPr="0000425C">
        <w:rPr>
          <w:color w:val="231F20"/>
          <w:spacing w:val="-11"/>
          <w:w w:val="105"/>
          <w:sz w:val="18"/>
          <w:lang w:val="es-MX"/>
        </w:rPr>
        <w:t xml:space="preserve"> </w:t>
      </w:r>
      <w:r w:rsidRPr="0000425C">
        <w:rPr>
          <w:color w:val="231F20"/>
          <w:w w:val="105"/>
          <w:sz w:val="18"/>
          <w:lang w:val="es-MX"/>
        </w:rPr>
        <w:t>el</w:t>
      </w:r>
      <w:r w:rsidRPr="0000425C">
        <w:rPr>
          <w:color w:val="231F20"/>
          <w:spacing w:val="-11"/>
          <w:w w:val="105"/>
          <w:sz w:val="18"/>
          <w:lang w:val="es-MX"/>
        </w:rPr>
        <w:t xml:space="preserve"> </w:t>
      </w:r>
      <w:r w:rsidRPr="0000425C">
        <w:rPr>
          <w:color w:val="231F20"/>
          <w:w w:val="105"/>
          <w:sz w:val="18"/>
          <w:lang w:val="es-MX"/>
        </w:rPr>
        <w:t>consumo</w:t>
      </w:r>
      <w:r w:rsidRPr="0000425C">
        <w:rPr>
          <w:color w:val="231F20"/>
          <w:spacing w:val="-11"/>
          <w:w w:val="105"/>
          <w:sz w:val="18"/>
          <w:lang w:val="es-MX"/>
        </w:rPr>
        <w:t xml:space="preserve"> </w:t>
      </w:r>
      <w:r w:rsidRPr="0000425C">
        <w:rPr>
          <w:color w:val="231F20"/>
          <w:w w:val="105"/>
          <w:sz w:val="18"/>
          <w:lang w:val="es-MX"/>
        </w:rPr>
        <w:t>mensual</w:t>
      </w:r>
      <w:r w:rsidRPr="0000425C">
        <w:rPr>
          <w:color w:val="231F20"/>
          <w:spacing w:val="-10"/>
          <w:w w:val="105"/>
          <w:sz w:val="18"/>
          <w:lang w:val="es-MX"/>
        </w:rPr>
        <w:t xml:space="preserve"> </w:t>
      </w:r>
      <w:r w:rsidRPr="0000425C">
        <w:rPr>
          <w:color w:val="231F20"/>
          <w:w w:val="105"/>
          <w:sz w:val="18"/>
          <w:lang w:val="es-MX"/>
        </w:rPr>
        <w:t>no</w:t>
      </w:r>
      <w:r w:rsidRPr="0000425C">
        <w:rPr>
          <w:color w:val="231F20"/>
          <w:spacing w:val="-11"/>
          <w:w w:val="105"/>
          <w:sz w:val="18"/>
          <w:lang w:val="es-MX"/>
        </w:rPr>
        <w:t xml:space="preserve"> </w:t>
      </w:r>
      <w:r w:rsidRPr="0000425C">
        <w:rPr>
          <w:color w:val="231F20"/>
          <w:w w:val="105"/>
          <w:sz w:val="18"/>
          <w:lang w:val="es-MX"/>
        </w:rPr>
        <w:t>rebase</w:t>
      </w:r>
      <w:r w:rsidRPr="0000425C">
        <w:rPr>
          <w:color w:val="231F20"/>
          <w:spacing w:val="-11"/>
          <w:w w:val="105"/>
          <w:sz w:val="18"/>
          <w:lang w:val="es-MX"/>
        </w:rPr>
        <w:t xml:space="preserve"> </w:t>
      </w:r>
      <w:r w:rsidRPr="0000425C">
        <w:rPr>
          <w:color w:val="231F20"/>
          <w:w w:val="105"/>
          <w:sz w:val="18"/>
          <w:lang w:val="es-MX"/>
        </w:rPr>
        <w:t>los</w:t>
      </w:r>
      <w:r w:rsidRPr="0000425C">
        <w:rPr>
          <w:color w:val="231F20"/>
          <w:spacing w:val="-10"/>
          <w:w w:val="105"/>
          <w:sz w:val="18"/>
          <w:lang w:val="es-MX"/>
        </w:rPr>
        <w:t xml:space="preserve"> </w:t>
      </w:r>
      <w:r w:rsidRPr="0000425C">
        <w:rPr>
          <w:color w:val="231F20"/>
          <w:w w:val="105"/>
          <w:sz w:val="18"/>
          <w:lang w:val="es-MX"/>
        </w:rPr>
        <w:t>12</w:t>
      </w:r>
      <w:r w:rsidRPr="0000425C">
        <w:rPr>
          <w:color w:val="231F20"/>
          <w:spacing w:val="-11"/>
          <w:w w:val="105"/>
          <w:sz w:val="18"/>
          <w:lang w:val="es-MX"/>
        </w:rPr>
        <w:t xml:space="preserve"> </w:t>
      </w:r>
      <w:r w:rsidRPr="0000425C">
        <w:rPr>
          <w:color w:val="231F20"/>
          <w:w w:val="105"/>
          <w:sz w:val="18"/>
          <w:lang w:val="es-MX"/>
        </w:rPr>
        <w:t>M</w:t>
      </w:r>
      <w:r w:rsidRPr="0000425C">
        <w:rPr>
          <w:color w:val="231F20"/>
          <w:w w:val="105"/>
          <w:position w:val="6"/>
          <w:sz w:val="10"/>
          <w:lang w:val="es-MX"/>
        </w:rPr>
        <w:t>3</w:t>
      </w:r>
      <w:r w:rsidRPr="0000425C">
        <w:rPr>
          <w:color w:val="231F20"/>
          <w:spacing w:val="-5"/>
          <w:w w:val="105"/>
          <w:position w:val="6"/>
          <w:sz w:val="10"/>
          <w:lang w:val="es-MX"/>
        </w:rPr>
        <w:t xml:space="preserve"> </w:t>
      </w:r>
      <w:r w:rsidRPr="0000425C">
        <w:rPr>
          <w:color w:val="231F20"/>
          <w:w w:val="105"/>
          <w:sz w:val="18"/>
          <w:lang w:val="es-MX"/>
        </w:rPr>
        <w:t>que</w:t>
      </w:r>
      <w:r w:rsidRPr="0000425C">
        <w:rPr>
          <w:color w:val="231F20"/>
          <w:spacing w:val="-11"/>
          <w:w w:val="105"/>
          <w:sz w:val="18"/>
          <w:lang w:val="es-MX"/>
        </w:rPr>
        <w:t xml:space="preserve"> </w:t>
      </w:r>
      <w:r w:rsidRPr="0000425C">
        <w:rPr>
          <w:color w:val="231F20"/>
          <w:w w:val="105"/>
          <w:sz w:val="18"/>
          <w:lang w:val="es-MX"/>
        </w:rPr>
        <w:t>sea</w:t>
      </w:r>
      <w:r w:rsidRPr="0000425C">
        <w:rPr>
          <w:color w:val="231F20"/>
          <w:spacing w:val="-10"/>
          <w:w w:val="105"/>
          <w:sz w:val="18"/>
          <w:lang w:val="es-MX"/>
        </w:rPr>
        <w:t xml:space="preserve"> </w:t>
      </w:r>
      <w:r w:rsidRPr="0000425C">
        <w:rPr>
          <w:color w:val="231F20"/>
          <w:w w:val="105"/>
          <w:sz w:val="18"/>
          <w:lang w:val="es-MX"/>
        </w:rPr>
        <w:t>considerado</w:t>
      </w:r>
      <w:r w:rsidRPr="0000425C">
        <w:rPr>
          <w:color w:val="231F20"/>
          <w:spacing w:val="-11"/>
          <w:w w:val="105"/>
          <w:sz w:val="18"/>
          <w:lang w:val="es-MX"/>
        </w:rPr>
        <w:t xml:space="preserve"> </w:t>
      </w:r>
      <w:r w:rsidRPr="0000425C">
        <w:rPr>
          <w:color w:val="231F20"/>
          <w:w w:val="105"/>
          <w:sz w:val="18"/>
          <w:lang w:val="es-MX"/>
        </w:rPr>
        <w:t>como</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uso</w:t>
      </w:r>
      <w:r w:rsidRPr="0000425C">
        <w:rPr>
          <w:color w:val="231F20"/>
          <w:spacing w:val="-11"/>
          <w:w w:val="105"/>
          <w:sz w:val="18"/>
          <w:lang w:val="es-MX"/>
        </w:rPr>
        <w:t xml:space="preserve"> </w:t>
      </w:r>
      <w:r w:rsidRPr="0000425C">
        <w:rPr>
          <w:color w:val="231F20"/>
          <w:w w:val="105"/>
          <w:sz w:val="18"/>
          <w:lang w:val="es-MX"/>
        </w:rPr>
        <w:t>comercial deberá</w:t>
      </w:r>
      <w:r w:rsidRPr="0000425C">
        <w:rPr>
          <w:color w:val="231F20"/>
          <w:spacing w:val="-20"/>
          <w:w w:val="105"/>
          <w:sz w:val="18"/>
          <w:lang w:val="es-MX"/>
        </w:rPr>
        <w:t xml:space="preserve"> </w:t>
      </w:r>
      <w:r w:rsidRPr="0000425C">
        <w:rPr>
          <w:color w:val="231F20"/>
          <w:w w:val="105"/>
          <w:sz w:val="18"/>
          <w:lang w:val="es-MX"/>
        </w:rPr>
        <w:t>el</w:t>
      </w:r>
      <w:r w:rsidRPr="0000425C">
        <w:rPr>
          <w:color w:val="231F20"/>
          <w:spacing w:val="-19"/>
          <w:w w:val="105"/>
          <w:sz w:val="18"/>
          <w:lang w:val="es-MX"/>
        </w:rPr>
        <w:t xml:space="preserve"> </w:t>
      </w:r>
      <w:r w:rsidRPr="0000425C">
        <w:rPr>
          <w:color w:val="231F20"/>
          <w:w w:val="105"/>
          <w:sz w:val="18"/>
          <w:lang w:val="es-MX"/>
        </w:rPr>
        <w:t>usuario</w:t>
      </w:r>
      <w:r w:rsidRPr="0000425C">
        <w:rPr>
          <w:color w:val="231F20"/>
          <w:spacing w:val="-19"/>
          <w:w w:val="105"/>
          <w:sz w:val="18"/>
          <w:lang w:val="es-MX"/>
        </w:rPr>
        <w:t xml:space="preserve"> </w:t>
      </w:r>
      <w:r w:rsidRPr="0000425C">
        <w:rPr>
          <w:color w:val="231F20"/>
          <w:w w:val="105"/>
          <w:sz w:val="18"/>
          <w:lang w:val="es-MX"/>
        </w:rPr>
        <w:t>de</w:t>
      </w:r>
      <w:r w:rsidRPr="0000425C">
        <w:rPr>
          <w:color w:val="231F20"/>
          <w:spacing w:val="-20"/>
          <w:w w:val="105"/>
          <w:sz w:val="18"/>
          <w:lang w:val="es-MX"/>
        </w:rPr>
        <w:t xml:space="preserve"> </w:t>
      </w:r>
      <w:r w:rsidRPr="0000425C">
        <w:rPr>
          <w:color w:val="231F20"/>
          <w:w w:val="105"/>
          <w:sz w:val="18"/>
          <w:lang w:val="es-MX"/>
        </w:rPr>
        <w:t>cubrir</w:t>
      </w:r>
      <w:r w:rsidRPr="0000425C">
        <w:rPr>
          <w:color w:val="231F20"/>
          <w:spacing w:val="-19"/>
          <w:w w:val="105"/>
          <w:sz w:val="18"/>
          <w:lang w:val="es-MX"/>
        </w:rPr>
        <w:t xml:space="preserve"> </w:t>
      </w:r>
      <w:r w:rsidRPr="0000425C">
        <w:rPr>
          <w:color w:val="231F20"/>
          <w:w w:val="105"/>
          <w:sz w:val="18"/>
          <w:lang w:val="es-MX"/>
        </w:rPr>
        <w:t>una</w:t>
      </w:r>
      <w:r w:rsidRPr="0000425C">
        <w:rPr>
          <w:color w:val="231F20"/>
          <w:spacing w:val="-19"/>
          <w:w w:val="105"/>
          <w:sz w:val="18"/>
          <w:lang w:val="es-MX"/>
        </w:rPr>
        <w:t xml:space="preserve"> </w:t>
      </w:r>
      <w:r w:rsidRPr="0000425C">
        <w:rPr>
          <w:color w:val="231F20"/>
          <w:w w:val="105"/>
          <w:sz w:val="18"/>
          <w:lang w:val="es-MX"/>
        </w:rPr>
        <w:t>cuota</w:t>
      </w:r>
      <w:r w:rsidRPr="0000425C">
        <w:rPr>
          <w:color w:val="231F20"/>
          <w:spacing w:val="-19"/>
          <w:w w:val="105"/>
          <w:sz w:val="18"/>
          <w:lang w:val="es-MX"/>
        </w:rPr>
        <w:t xml:space="preserve"> </w:t>
      </w:r>
      <w:r w:rsidRPr="0000425C">
        <w:rPr>
          <w:color w:val="231F20"/>
          <w:w w:val="105"/>
          <w:sz w:val="18"/>
          <w:lang w:val="es-MX"/>
        </w:rPr>
        <w:t>mínima</w:t>
      </w:r>
      <w:r w:rsidRPr="0000425C">
        <w:rPr>
          <w:color w:val="231F20"/>
          <w:spacing w:val="-20"/>
          <w:w w:val="105"/>
          <w:sz w:val="18"/>
          <w:lang w:val="es-MX"/>
        </w:rPr>
        <w:t xml:space="preserve"> </w:t>
      </w:r>
      <w:r w:rsidRPr="0000425C">
        <w:rPr>
          <w:color w:val="231F20"/>
          <w:w w:val="105"/>
          <w:sz w:val="18"/>
          <w:lang w:val="es-MX"/>
        </w:rPr>
        <w:t>mensual</w:t>
      </w:r>
      <w:r w:rsidRPr="0000425C">
        <w:rPr>
          <w:color w:val="231F20"/>
          <w:spacing w:val="-19"/>
          <w:w w:val="105"/>
          <w:sz w:val="18"/>
          <w:lang w:val="es-MX"/>
        </w:rPr>
        <w:t xml:space="preserve"> </w:t>
      </w:r>
      <w:r w:rsidRPr="0000425C">
        <w:rPr>
          <w:color w:val="231F20"/>
          <w:w w:val="105"/>
          <w:sz w:val="18"/>
          <w:lang w:val="es-MX"/>
        </w:rPr>
        <w:t>de</w:t>
      </w:r>
      <w:r w:rsidRPr="0000425C">
        <w:rPr>
          <w:color w:val="231F20"/>
          <w:spacing w:val="-19"/>
          <w:w w:val="105"/>
          <w:sz w:val="18"/>
          <w:lang w:val="es-MX"/>
        </w:rPr>
        <w:t xml:space="preserve"> </w:t>
      </w:r>
      <w:r w:rsidRPr="0000425C">
        <w:rPr>
          <w:color w:val="231F20"/>
          <w:w w:val="105"/>
          <w:sz w:val="18"/>
          <w:lang w:val="es-MX"/>
        </w:rPr>
        <w:t>$80.21</w:t>
      </w:r>
      <w:r w:rsidRPr="0000425C">
        <w:rPr>
          <w:color w:val="231F20"/>
          <w:spacing w:val="-19"/>
          <w:w w:val="105"/>
          <w:sz w:val="18"/>
          <w:lang w:val="es-MX"/>
        </w:rPr>
        <w:t xml:space="preserve"> </w:t>
      </w:r>
      <w:r w:rsidRPr="0000425C">
        <w:rPr>
          <w:color w:val="231F20"/>
          <w:w w:val="105"/>
          <w:sz w:val="18"/>
          <w:lang w:val="es-MX"/>
        </w:rPr>
        <w:t>y</w:t>
      </w:r>
      <w:r w:rsidRPr="0000425C">
        <w:rPr>
          <w:color w:val="231F20"/>
          <w:spacing w:val="-20"/>
          <w:w w:val="105"/>
          <w:sz w:val="18"/>
          <w:lang w:val="es-MX"/>
        </w:rPr>
        <w:t xml:space="preserve"> </w:t>
      </w:r>
      <w:r w:rsidRPr="0000425C">
        <w:rPr>
          <w:color w:val="231F20"/>
          <w:w w:val="105"/>
          <w:sz w:val="18"/>
          <w:lang w:val="es-MX"/>
        </w:rPr>
        <w:t>por</w:t>
      </w:r>
      <w:r w:rsidRPr="0000425C">
        <w:rPr>
          <w:color w:val="231F20"/>
          <w:spacing w:val="-19"/>
          <w:w w:val="105"/>
          <w:sz w:val="18"/>
          <w:lang w:val="es-MX"/>
        </w:rPr>
        <w:t xml:space="preserve"> </w:t>
      </w:r>
      <w:r w:rsidRPr="0000425C">
        <w:rPr>
          <w:color w:val="231F20"/>
          <w:w w:val="105"/>
          <w:sz w:val="18"/>
          <w:lang w:val="es-MX"/>
        </w:rPr>
        <w:t>cada</w:t>
      </w:r>
      <w:r w:rsidRPr="0000425C">
        <w:rPr>
          <w:color w:val="231F20"/>
          <w:spacing w:val="-19"/>
          <w:w w:val="105"/>
          <w:sz w:val="18"/>
          <w:lang w:val="es-MX"/>
        </w:rPr>
        <w:t xml:space="preserve"> </w:t>
      </w:r>
      <w:r w:rsidRPr="0000425C">
        <w:rPr>
          <w:color w:val="231F20"/>
          <w:w w:val="105"/>
          <w:sz w:val="18"/>
          <w:lang w:val="es-MX"/>
        </w:rPr>
        <w:t>metro</w:t>
      </w:r>
      <w:r w:rsidRPr="0000425C">
        <w:rPr>
          <w:color w:val="231F20"/>
          <w:spacing w:val="-19"/>
          <w:w w:val="105"/>
          <w:sz w:val="18"/>
          <w:lang w:val="es-MX"/>
        </w:rPr>
        <w:t xml:space="preserve"> </w:t>
      </w:r>
      <w:r w:rsidRPr="0000425C">
        <w:rPr>
          <w:color w:val="231F20"/>
          <w:w w:val="105"/>
          <w:sz w:val="18"/>
          <w:lang w:val="es-MX"/>
        </w:rPr>
        <w:t>cúbico</w:t>
      </w:r>
      <w:r w:rsidRPr="0000425C">
        <w:rPr>
          <w:color w:val="231F20"/>
          <w:spacing w:val="-20"/>
          <w:w w:val="105"/>
          <w:sz w:val="18"/>
          <w:lang w:val="es-MX"/>
        </w:rPr>
        <w:t xml:space="preserve"> </w:t>
      </w:r>
      <w:r w:rsidRPr="0000425C">
        <w:rPr>
          <w:color w:val="231F20"/>
          <w:w w:val="105"/>
          <w:sz w:val="18"/>
          <w:lang w:val="es-MX"/>
        </w:rPr>
        <w:t>excedente, se aplicarán las siguientes</w:t>
      </w:r>
      <w:r w:rsidRPr="0000425C">
        <w:rPr>
          <w:color w:val="231F20"/>
          <w:spacing w:val="-34"/>
          <w:w w:val="105"/>
          <w:sz w:val="18"/>
          <w:lang w:val="es-MX"/>
        </w:rPr>
        <w:t xml:space="preserve"> </w:t>
      </w:r>
      <w:r w:rsidRPr="0000425C">
        <w:rPr>
          <w:color w:val="231F20"/>
          <w:w w:val="105"/>
          <w:sz w:val="18"/>
          <w:lang w:val="es-MX"/>
        </w:rPr>
        <w:t>tarifas:</w:t>
      </w:r>
    </w:p>
    <w:p w:rsidR="00D424C5" w:rsidRPr="0000425C" w:rsidRDefault="00D424C5" w:rsidP="00D424C5">
      <w:pPr>
        <w:pStyle w:val="Textoindependiente"/>
        <w:spacing w:before="8"/>
        <w:ind w:left="0"/>
        <w:rPr>
          <w:sz w:val="9"/>
          <w:lang w:val="es-MX"/>
        </w:rPr>
      </w:pPr>
    </w:p>
    <w:tbl>
      <w:tblPr>
        <w:tblW w:w="0" w:type="auto"/>
        <w:tblInd w:w="1592" w:type="dxa"/>
        <w:tblLayout w:type="fixed"/>
        <w:tblCellMar>
          <w:left w:w="0" w:type="dxa"/>
          <w:right w:w="0" w:type="dxa"/>
        </w:tblCellMar>
        <w:tblLook w:val="01E0"/>
      </w:tblPr>
      <w:tblGrid>
        <w:gridCol w:w="4250"/>
        <w:gridCol w:w="3047"/>
        <w:gridCol w:w="661"/>
      </w:tblGrid>
      <w:tr w:rsidR="00D424C5" w:rsidTr="001D373A">
        <w:trPr>
          <w:trHeight w:val="280"/>
        </w:trPr>
        <w:tc>
          <w:tcPr>
            <w:tcW w:w="4250" w:type="dxa"/>
          </w:tcPr>
          <w:p w:rsidR="00D424C5" w:rsidRPr="00776F03" w:rsidRDefault="00D424C5" w:rsidP="001D373A">
            <w:pPr>
              <w:pStyle w:val="TableParagraph"/>
              <w:spacing w:before="0" w:line="208" w:lineRule="exact"/>
              <w:ind w:left="50"/>
              <w:rPr>
                <w:sz w:val="10"/>
              </w:rPr>
            </w:pPr>
            <w:r w:rsidRPr="00776F03">
              <w:rPr>
                <w:color w:val="231F20"/>
                <w:w w:val="105"/>
                <w:sz w:val="18"/>
              </w:rPr>
              <w:t>De 13 a 20 m</w:t>
            </w:r>
            <w:r w:rsidRPr="00776F03">
              <w:rPr>
                <w:color w:val="231F20"/>
                <w:w w:val="105"/>
                <w:position w:val="6"/>
                <w:sz w:val="10"/>
              </w:rPr>
              <w:t>3</w:t>
            </w:r>
          </w:p>
        </w:tc>
        <w:tc>
          <w:tcPr>
            <w:tcW w:w="3047" w:type="dxa"/>
          </w:tcPr>
          <w:p w:rsidR="00D424C5" w:rsidRPr="00776F03" w:rsidRDefault="00D424C5" w:rsidP="001D373A">
            <w:pPr>
              <w:pStyle w:val="TableParagraph"/>
              <w:spacing w:before="0" w:line="208" w:lineRule="exact"/>
              <w:ind w:right="69"/>
              <w:jc w:val="right"/>
              <w:rPr>
                <w:sz w:val="18"/>
              </w:rPr>
            </w:pPr>
            <w:r w:rsidRPr="00776F03">
              <w:rPr>
                <w:color w:val="231F20"/>
                <w:sz w:val="18"/>
              </w:rPr>
              <w:t>$9.</w:t>
            </w:r>
            <w:r w:rsidR="00BB194B">
              <w:rPr>
                <w:color w:val="231F20"/>
                <w:sz w:val="18"/>
              </w:rPr>
              <w:t>54</w:t>
            </w:r>
          </w:p>
        </w:tc>
        <w:tc>
          <w:tcPr>
            <w:tcW w:w="661" w:type="dxa"/>
          </w:tcPr>
          <w:p w:rsidR="00D424C5" w:rsidRPr="00776F03" w:rsidRDefault="00D424C5" w:rsidP="00BB194B">
            <w:pPr>
              <w:pStyle w:val="TableParagraph"/>
              <w:spacing w:before="0" w:line="208" w:lineRule="exact"/>
              <w:ind w:right="47"/>
              <w:jc w:val="right"/>
              <w:rPr>
                <w:sz w:val="18"/>
              </w:rPr>
            </w:pPr>
            <w:r w:rsidRPr="00776F03">
              <w:rPr>
                <w:color w:val="231F20"/>
                <w:sz w:val="18"/>
              </w:rPr>
              <w:t>$</w:t>
            </w:r>
            <w:r w:rsidR="00BB194B">
              <w:rPr>
                <w:color w:val="231F20"/>
                <w:sz w:val="18"/>
              </w:rPr>
              <w:t>10.02</w:t>
            </w:r>
          </w:p>
        </w:tc>
      </w:tr>
      <w:tr w:rsidR="00D424C5" w:rsidTr="001D373A">
        <w:trPr>
          <w:trHeight w:val="353"/>
        </w:trPr>
        <w:tc>
          <w:tcPr>
            <w:tcW w:w="4250" w:type="dxa"/>
          </w:tcPr>
          <w:p w:rsidR="00D424C5" w:rsidRPr="00776F03" w:rsidRDefault="00D424C5" w:rsidP="001D373A">
            <w:pPr>
              <w:pStyle w:val="TableParagraph"/>
              <w:ind w:left="50"/>
              <w:rPr>
                <w:sz w:val="10"/>
              </w:rPr>
            </w:pPr>
            <w:r w:rsidRPr="00776F03">
              <w:rPr>
                <w:color w:val="231F20"/>
                <w:w w:val="105"/>
                <w:sz w:val="18"/>
              </w:rPr>
              <w:t>De 21 a 30 m</w:t>
            </w:r>
            <w:r w:rsidRPr="00776F03">
              <w:rPr>
                <w:color w:val="231F20"/>
                <w:w w:val="105"/>
                <w:position w:val="6"/>
                <w:sz w:val="10"/>
              </w:rPr>
              <w:t>3</w:t>
            </w:r>
          </w:p>
        </w:tc>
        <w:tc>
          <w:tcPr>
            <w:tcW w:w="3047" w:type="dxa"/>
          </w:tcPr>
          <w:p w:rsidR="00D424C5" w:rsidRPr="00776F03" w:rsidRDefault="00D424C5" w:rsidP="001D373A">
            <w:pPr>
              <w:pStyle w:val="TableParagraph"/>
              <w:ind w:right="167"/>
              <w:jc w:val="right"/>
              <w:rPr>
                <w:sz w:val="18"/>
              </w:rPr>
            </w:pPr>
            <w:r w:rsidRPr="00776F03">
              <w:rPr>
                <w:color w:val="231F20"/>
                <w:sz w:val="18"/>
              </w:rPr>
              <w:t>$</w:t>
            </w:r>
            <w:r w:rsidR="00BB194B">
              <w:rPr>
                <w:color w:val="231F20"/>
                <w:sz w:val="18"/>
              </w:rPr>
              <w:t>10.22</w:t>
            </w:r>
          </w:p>
        </w:tc>
        <w:tc>
          <w:tcPr>
            <w:tcW w:w="661" w:type="dxa"/>
          </w:tcPr>
          <w:p w:rsidR="00D424C5" w:rsidRPr="00776F03" w:rsidRDefault="00D424C5" w:rsidP="00BB194B">
            <w:pPr>
              <w:pStyle w:val="TableParagraph"/>
              <w:ind w:right="47"/>
              <w:jc w:val="right"/>
              <w:rPr>
                <w:sz w:val="18"/>
              </w:rPr>
            </w:pPr>
            <w:r w:rsidRPr="00776F03">
              <w:rPr>
                <w:color w:val="231F20"/>
                <w:sz w:val="18"/>
              </w:rPr>
              <w:t>$10.</w:t>
            </w:r>
            <w:r w:rsidR="00BB194B">
              <w:rPr>
                <w:color w:val="231F20"/>
                <w:sz w:val="18"/>
              </w:rPr>
              <w:t>73</w:t>
            </w:r>
          </w:p>
        </w:tc>
      </w:tr>
      <w:tr w:rsidR="00D424C5" w:rsidTr="001D373A">
        <w:trPr>
          <w:trHeight w:val="353"/>
        </w:trPr>
        <w:tc>
          <w:tcPr>
            <w:tcW w:w="4250" w:type="dxa"/>
          </w:tcPr>
          <w:p w:rsidR="00D424C5" w:rsidRPr="00776F03" w:rsidRDefault="00D424C5" w:rsidP="001D373A">
            <w:pPr>
              <w:pStyle w:val="TableParagraph"/>
              <w:ind w:left="50"/>
              <w:rPr>
                <w:sz w:val="10"/>
              </w:rPr>
            </w:pPr>
            <w:r w:rsidRPr="00776F03">
              <w:rPr>
                <w:color w:val="231F20"/>
                <w:w w:val="105"/>
                <w:sz w:val="18"/>
              </w:rPr>
              <w:t>De 31 a 50 m</w:t>
            </w:r>
            <w:r w:rsidRPr="00776F03">
              <w:rPr>
                <w:color w:val="231F20"/>
                <w:w w:val="105"/>
                <w:position w:val="6"/>
                <w:sz w:val="10"/>
              </w:rPr>
              <w:t>3</w:t>
            </w:r>
          </w:p>
        </w:tc>
        <w:tc>
          <w:tcPr>
            <w:tcW w:w="3047" w:type="dxa"/>
          </w:tcPr>
          <w:p w:rsidR="00D424C5" w:rsidRPr="00776F03" w:rsidRDefault="00D424C5" w:rsidP="00BB194B">
            <w:pPr>
              <w:pStyle w:val="TableParagraph"/>
              <w:ind w:right="167"/>
              <w:jc w:val="right"/>
              <w:rPr>
                <w:sz w:val="18"/>
              </w:rPr>
            </w:pPr>
            <w:r w:rsidRPr="00776F03">
              <w:rPr>
                <w:color w:val="231F20"/>
                <w:sz w:val="18"/>
              </w:rPr>
              <w:t>$10.</w:t>
            </w:r>
            <w:r w:rsidR="00BB194B">
              <w:rPr>
                <w:color w:val="231F20"/>
                <w:sz w:val="18"/>
              </w:rPr>
              <w:t>73</w:t>
            </w:r>
          </w:p>
        </w:tc>
        <w:tc>
          <w:tcPr>
            <w:tcW w:w="661" w:type="dxa"/>
          </w:tcPr>
          <w:p w:rsidR="00D424C5" w:rsidRPr="00776F03" w:rsidRDefault="00D424C5" w:rsidP="00BB194B">
            <w:pPr>
              <w:pStyle w:val="TableParagraph"/>
              <w:ind w:right="47"/>
              <w:jc w:val="right"/>
              <w:rPr>
                <w:sz w:val="18"/>
              </w:rPr>
            </w:pPr>
            <w:r w:rsidRPr="00776F03">
              <w:rPr>
                <w:color w:val="231F20"/>
                <w:sz w:val="18"/>
              </w:rPr>
              <w:t>$1</w:t>
            </w:r>
            <w:r w:rsidR="00BB194B">
              <w:rPr>
                <w:color w:val="231F20"/>
                <w:sz w:val="18"/>
              </w:rPr>
              <w:t>1.50</w:t>
            </w:r>
          </w:p>
        </w:tc>
      </w:tr>
      <w:tr w:rsidR="00D424C5" w:rsidTr="001D373A">
        <w:trPr>
          <w:trHeight w:val="353"/>
        </w:trPr>
        <w:tc>
          <w:tcPr>
            <w:tcW w:w="4250" w:type="dxa"/>
          </w:tcPr>
          <w:p w:rsidR="00D424C5" w:rsidRPr="00776F03" w:rsidRDefault="00D424C5" w:rsidP="001D373A">
            <w:pPr>
              <w:pStyle w:val="TableParagraph"/>
              <w:ind w:left="50"/>
              <w:rPr>
                <w:sz w:val="10"/>
              </w:rPr>
            </w:pPr>
            <w:r w:rsidRPr="00776F03">
              <w:rPr>
                <w:color w:val="231F20"/>
                <w:w w:val="105"/>
                <w:sz w:val="18"/>
              </w:rPr>
              <w:t>De 51 a 70 m</w:t>
            </w:r>
            <w:r w:rsidRPr="00776F03">
              <w:rPr>
                <w:color w:val="231F20"/>
                <w:w w:val="105"/>
                <w:position w:val="6"/>
                <w:sz w:val="10"/>
              </w:rPr>
              <w:t>3</w:t>
            </w:r>
          </w:p>
        </w:tc>
        <w:tc>
          <w:tcPr>
            <w:tcW w:w="3047" w:type="dxa"/>
          </w:tcPr>
          <w:p w:rsidR="00D424C5" w:rsidRPr="00776F03" w:rsidRDefault="00D424C5" w:rsidP="009D29B9">
            <w:pPr>
              <w:pStyle w:val="TableParagraph"/>
              <w:ind w:right="167"/>
              <w:jc w:val="right"/>
              <w:rPr>
                <w:sz w:val="18"/>
              </w:rPr>
            </w:pPr>
            <w:r w:rsidRPr="00776F03">
              <w:rPr>
                <w:color w:val="231F20"/>
                <w:sz w:val="18"/>
              </w:rPr>
              <w:t>$1</w:t>
            </w:r>
            <w:r w:rsidR="009D29B9">
              <w:rPr>
                <w:color w:val="231F20"/>
                <w:sz w:val="18"/>
              </w:rPr>
              <w:t>3</w:t>
            </w:r>
            <w:r w:rsidR="00BB194B">
              <w:rPr>
                <w:color w:val="231F20"/>
                <w:sz w:val="18"/>
              </w:rPr>
              <w:t>.</w:t>
            </w:r>
            <w:r w:rsidR="009D29B9">
              <w:rPr>
                <w:color w:val="231F20"/>
                <w:sz w:val="18"/>
              </w:rPr>
              <w:t>16</w:t>
            </w:r>
          </w:p>
        </w:tc>
        <w:tc>
          <w:tcPr>
            <w:tcW w:w="661" w:type="dxa"/>
          </w:tcPr>
          <w:p w:rsidR="00D424C5" w:rsidRPr="00776F03" w:rsidRDefault="00D424C5" w:rsidP="009D29B9">
            <w:pPr>
              <w:pStyle w:val="TableParagraph"/>
              <w:ind w:right="47"/>
              <w:jc w:val="right"/>
              <w:rPr>
                <w:sz w:val="18"/>
              </w:rPr>
            </w:pPr>
            <w:r w:rsidRPr="00776F03">
              <w:rPr>
                <w:color w:val="231F20"/>
                <w:sz w:val="18"/>
              </w:rPr>
              <w:t>$1</w:t>
            </w:r>
            <w:r w:rsidR="009D29B9">
              <w:rPr>
                <w:color w:val="231F20"/>
                <w:sz w:val="18"/>
              </w:rPr>
              <w:t>7</w:t>
            </w:r>
            <w:r w:rsidR="00BB194B">
              <w:rPr>
                <w:color w:val="231F20"/>
                <w:sz w:val="18"/>
              </w:rPr>
              <w:t>.</w:t>
            </w:r>
            <w:r w:rsidR="009D29B9">
              <w:rPr>
                <w:color w:val="231F20"/>
                <w:sz w:val="18"/>
              </w:rPr>
              <w:t>37</w:t>
            </w:r>
          </w:p>
        </w:tc>
      </w:tr>
      <w:tr w:rsidR="00D424C5" w:rsidTr="001D373A">
        <w:trPr>
          <w:trHeight w:val="353"/>
        </w:trPr>
        <w:tc>
          <w:tcPr>
            <w:tcW w:w="4250" w:type="dxa"/>
          </w:tcPr>
          <w:p w:rsidR="00D424C5" w:rsidRPr="00776F03" w:rsidRDefault="00D424C5" w:rsidP="001D373A">
            <w:pPr>
              <w:pStyle w:val="TableParagraph"/>
              <w:ind w:left="50"/>
              <w:rPr>
                <w:sz w:val="10"/>
              </w:rPr>
            </w:pPr>
            <w:r w:rsidRPr="00776F03">
              <w:rPr>
                <w:color w:val="231F20"/>
                <w:w w:val="105"/>
                <w:sz w:val="18"/>
              </w:rPr>
              <w:t>De 71 a 100 m</w:t>
            </w:r>
            <w:r w:rsidRPr="00776F03">
              <w:rPr>
                <w:color w:val="231F20"/>
                <w:w w:val="105"/>
                <w:position w:val="6"/>
                <w:sz w:val="10"/>
              </w:rPr>
              <w:t>3</w:t>
            </w:r>
          </w:p>
        </w:tc>
        <w:tc>
          <w:tcPr>
            <w:tcW w:w="3047" w:type="dxa"/>
          </w:tcPr>
          <w:p w:rsidR="00D424C5" w:rsidRPr="00776F03" w:rsidRDefault="00D424C5" w:rsidP="00BB194B">
            <w:pPr>
              <w:pStyle w:val="TableParagraph"/>
              <w:ind w:right="167"/>
              <w:jc w:val="right"/>
              <w:rPr>
                <w:sz w:val="18"/>
              </w:rPr>
            </w:pPr>
            <w:r w:rsidRPr="00776F03">
              <w:rPr>
                <w:color w:val="231F20"/>
                <w:sz w:val="18"/>
              </w:rPr>
              <w:t>$1</w:t>
            </w:r>
            <w:r w:rsidR="00BB194B">
              <w:rPr>
                <w:color w:val="231F20"/>
                <w:sz w:val="18"/>
              </w:rPr>
              <w:t>2.53</w:t>
            </w:r>
          </w:p>
        </w:tc>
        <w:tc>
          <w:tcPr>
            <w:tcW w:w="661" w:type="dxa"/>
          </w:tcPr>
          <w:p w:rsidR="00D424C5" w:rsidRPr="00776F03" w:rsidRDefault="00D424C5" w:rsidP="00BB194B">
            <w:pPr>
              <w:pStyle w:val="TableParagraph"/>
              <w:ind w:right="47"/>
              <w:jc w:val="right"/>
              <w:rPr>
                <w:sz w:val="18"/>
              </w:rPr>
            </w:pPr>
            <w:r w:rsidRPr="00776F03">
              <w:rPr>
                <w:color w:val="231F20"/>
                <w:sz w:val="18"/>
              </w:rPr>
              <w:t>$</w:t>
            </w:r>
            <w:r w:rsidR="00BB194B">
              <w:rPr>
                <w:color w:val="231F20"/>
                <w:sz w:val="18"/>
              </w:rPr>
              <w:t>13.16</w:t>
            </w:r>
          </w:p>
        </w:tc>
      </w:tr>
      <w:tr w:rsidR="00D424C5" w:rsidTr="001D373A">
        <w:trPr>
          <w:trHeight w:val="353"/>
        </w:trPr>
        <w:tc>
          <w:tcPr>
            <w:tcW w:w="4250" w:type="dxa"/>
          </w:tcPr>
          <w:p w:rsidR="00D424C5" w:rsidRPr="00776F03" w:rsidRDefault="00D424C5" w:rsidP="001D373A">
            <w:pPr>
              <w:pStyle w:val="TableParagraph"/>
              <w:ind w:left="50"/>
              <w:rPr>
                <w:sz w:val="10"/>
              </w:rPr>
            </w:pPr>
            <w:r w:rsidRPr="00776F03">
              <w:rPr>
                <w:color w:val="231F20"/>
                <w:w w:val="105"/>
                <w:sz w:val="18"/>
              </w:rPr>
              <w:t>De 101 a 150 m</w:t>
            </w:r>
            <w:r w:rsidRPr="00776F03">
              <w:rPr>
                <w:color w:val="231F20"/>
                <w:w w:val="105"/>
                <w:position w:val="6"/>
                <w:sz w:val="10"/>
              </w:rPr>
              <w:t>3</w:t>
            </w:r>
          </w:p>
        </w:tc>
        <w:tc>
          <w:tcPr>
            <w:tcW w:w="3047" w:type="dxa"/>
          </w:tcPr>
          <w:p w:rsidR="00D424C5" w:rsidRPr="00776F03" w:rsidRDefault="00D424C5" w:rsidP="001D373A">
            <w:pPr>
              <w:pStyle w:val="TableParagraph"/>
              <w:ind w:right="167"/>
              <w:jc w:val="right"/>
              <w:rPr>
                <w:sz w:val="18"/>
              </w:rPr>
            </w:pPr>
            <w:r w:rsidRPr="00776F03">
              <w:rPr>
                <w:color w:val="231F20"/>
                <w:sz w:val="18"/>
              </w:rPr>
              <w:t>$1</w:t>
            </w:r>
            <w:r w:rsidR="00BB194B">
              <w:rPr>
                <w:color w:val="231F20"/>
                <w:sz w:val="18"/>
              </w:rPr>
              <w:t>3.39</w:t>
            </w:r>
          </w:p>
        </w:tc>
        <w:tc>
          <w:tcPr>
            <w:tcW w:w="661" w:type="dxa"/>
          </w:tcPr>
          <w:p w:rsidR="00D424C5" w:rsidRPr="00776F03" w:rsidRDefault="00D424C5" w:rsidP="00BB194B">
            <w:pPr>
              <w:pStyle w:val="TableParagraph"/>
              <w:ind w:right="47"/>
              <w:jc w:val="right"/>
              <w:rPr>
                <w:sz w:val="18"/>
              </w:rPr>
            </w:pPr>
            <w:r w:rsidRPr="00776F03">
              <w:rPr>
                <w:color w:val="231F20"/>
                <w:sz w:val="18"/>
              </w:rPr>
              <w:t>$1</w:t>
            </w:r>
            <w:r w:rsidR="00BB194B">
              <w:rPr>
                <w:color w:val="231F20"/>
                <w:sz w:val="18"/>
              </w:rPr>
              <w:t>4.06</w:t>
            </w:r>
          </w:p>
        </w:tc>
      </w:tr>
      <w:tr w:rsidR="00D424C5" w:rsidTr="001D373A">
        <w:trPr>
          <w:trHeight w:val="280"/>
        </w:trPr>
        <w:tc>
          <w:tcPr>
            <w:tcW w:w="4250" w:type="dxa"/>
          </w:tcPr>
          <w:p w:rsidR="00D424C5" w:rsidRPr="00776F03" w:rsidRDefault="00D424C5" w:rsidP="001D373A">
            <w:pPr>
              <w:pStyle w:val="TableParagraph"/>
              <w:spacing w:line="189" w:lineRule="exact"/>
              <w:ind w:left="50"/>
              <w:rPr>
                <w:sz w:val="18"/>
              </w:rPr>
            </w:pPr>
            <w:r w:rsidRPr="00776F03">
              <w:rPr>
                <w:color w:val="231F20"/>
                <w:w w:val="105"/>
                <w:sz w:val="18"/>
              </w:rPr>
              <w:t>De 151 m</w:t>
            </w:r>
            <w:r w:rsidRPr="00776F03">
              <w:rPr>
                <w:color w:val="231F20"/>
                <w:w w:val="105"/>
                <w:position w:val="6"/>
                <w:sz w:val="10"/>
              </w:rPr>
              <w:t xml:space="preserve">3 </w:t>
            </w:r>
            <w:r w:rsidRPr="00776F03">
              <w:rPr>
                <w:color w:val="231F20"/>
                <w:w w:val="105"/>
                <w:sz w:val="18"/>
              </w:rPr>
              <w:t>en adelante</w:t>
            </w:r>
          </w:p>
        </w:tc>
        <w:tc>
          <w:tcPr>
            <w:tcW w:w="3047" w:type="dxa"/>
          </w:tcPr>
          <w:p w:rsidR="00D424C5" w:rsidRPr="00776F03" w:rsidRDefault="00BB194B" w:rsidP="00BB194B">
            <w:pPr>
              <w:pStyle w:val="TableParagraph"/>
              <w:spacing w:line="189" w:lineRule="exact"/>
              <w:ind w:right="167"/>
              <w:jc w:val="right"/>
              <w:rPr>
                <w:sz w:val="18"/>
              </w:rPr>
            </w:pPr>
            <w:r>
              <w:rPr>
                <w:color w:val="231F20"/>
                <w:sz w:val="18"/>
              </w:rPr>
              <w:t>$17.34</w:t>
            </w:r>
          </w:p>
        </w:tc>
        <w:tc>
          <w:tcPr>
            <w:tcW w:w="661" w:type="dxa"/>
          </w:tcPr>
          <w:p w:rsidR="00D424C5" w:rsidRPr="00776F03" w:rsidRDefault="00D424C5" w:rsidP="00BB194B">
            <w:pPr>
              <w:pStyle w:val="TableParagraph"/>
              <w:spacing w:line="189" w:lineRule="exact"/>
              <w:ind w:right="47"/>
              <w:jc w:val="right"/>
              <w:rPr>
                <w:sz w:val="18"/>
              </w:rPr>
            </w:pPr>
            <w:r w:rsidRPr="00776F03">
              <w:rPr>
                <w:color w:val="231F20"/>
                <w:sz w:val="18"/>
              </w:rPr>
              <w:t>$</w:t>
            </w:r>
            <w:r w:rsidR="00BB194B">
              <w:rPr>
                <w:color w:val="231F20"/>
                <w:sz w:val="18"/>
              </w:rPr>
              <w:t>18.21</w:t>
            </w:r>
          </w:p>
        </w:tc>
      </w:tr>
    </w:tbl>
    <w:p w:rsidR="00D424C5" w:rsidRPr="0000425C" w:rsidRDefault="00D424C5" w:rsidP="00D424C5">
      <w:pPr>
        <w:pStyle w:val="Prrafodelista"/>
        <w:numPr>
          <w:ilvl w:val="0"/>
          <w:numId w:val="92"/>
        </w:numPr>
        <w:tabs>
          <w:tab w:val="left" w:pos="1883"/>
        </w:tabs>
        <w:spacing w:line="276" w:lineRule="auto"/>
        <w:ind w:right="839" w:firstLine="460"/>
        <w:jc w:val="both"/>
        <w:rPr>
          <w:sz w:val="18"/>
          <w:lang w:val="es-MX"/>
        </w:rPr>
      </w:pPr>
      <w:r w:rsidRPr="0000425C">
        <w:rPr>
          <w:color w:val="231F20"/>
          <w:w w:val="105"/>
          <w:sz w:val="18"/>
          <w:lang w:val="es-MX"/>
        </w:rPr>
        <w:t>Cuando</w:t>
      </w:r>
      <w:r w:rsidRPr="0000425C">
        <w:rPr>
          <w:color w:val="231F20"/>
          <w:spacing w:val="-13"/>
          <w:w w:val="105"/>
          <w:sz w:val="18"/>
          <w:lang w:val="es-MX"/>
        </w:rPr>
        <w:t xml:space="preserve"> </w:t>
      </w:r>
      <w:r w:rsidRPr="0000425C">
        <w:rPr>
          <w:color w:val="231F20"/>
          <w:w w:val="105"/>
          <w:sz w:val="18"/>
          <w:lang w:val="es-MX"/>
        </w:rPr>
        <w:t>el</w:t>
      </w:r>
      <w:r w:rsidRPr="0000425C">
        <w:rPr>
          <w:color w:val="231F20"/>
          <w:spacing w:val="-12"/>
          <w:w w:val="105"/>
          <w:sz w:val="18"/>
          <w:lang w:val="es-MX"/>
        </w:rPr>
        <w:t xml:space="preserve"> </w:t>
      </w:r>
      <w:r w:rsidRPr="0000425C">
        <w:rPr>
          <w:color w:val="231F20"/>
          <w:w w:val="105"/>
          <w:sz w:val="18"/>
          <w:lang w:val="es-MX"/>
        </w:rPr>
        <w:t>consumo</w:t>
      </w:r>
      <w:r w:rsidRPr="0000425C">
        <w:rPr>
          <w:color w:val="231F20"/>
          <w:spacing w:val="-12"/>
          <w:w w:val="105"/>
          <w:sz w:val="18"/>
          <w:lang w:val="es-MX"/>
        </w:rPr>
        <w:t xml:space="preserve"> </w:t>
      </w:r>
      <w:r w:rsidRPr="0000425C">
        <w:rPr>
          <w:color w:val="231F20"/>
          <w:w w:val="105"/>
          <w:sz w:val="18"/>
          <w:lang w:val="es-MX"/>
        </w:rPr>
        <w:t>mensual</w:t>
      </w:r>
      <w:r w:rsidRPr="0000425C">
        <w:rPr>
          <w:color w:val="231F20"/>
          <w:spacing w:val="-13"/>
          <w:w w:val="105"/>
          <w:sz w:val="18"/>
          <w:lang w:val="es-MX"/>
        </w:rPr>
        <w:t xml:space="preserve"> </w:t>
      </w:r>
      <w:r w:rsidRPr="0000425C">
        <w:rPr>
          <w:color w:val="231F20"/>
          <w:w w:val="105"/>
          <w:sz w:val="18"/>
          <w:lang w:val="es-MX"/>
        </w:rPr>
        <w:t>no</w:t>
      </w:r>
      <w:r w:rsidRPr="0000425C">
        <w:rPr>
          <w:color w:val="231F20"/>
          <w:spacing w:val="-12"/>
          <w:w w:val="105"/>
          <w:sz w:val="18"/>
          <w:lang w:val="es-MX"/>
        </w:rPr>
        <w:t xml:space="preserve"> </w:t>
      </w:r>
      <w:r w:rsidRPr="0000425C">
        <w:rPr>
          <w:color w:val="231F20"/>
          <w:w w:val="105"/>
          <w:sz w:val="18"/>
          <w:lang w:val="es-MX"/>
        </w:rPr>
        <w:t>rebase</w:t>
      </w:r>
      <w:r w:rsidRPr="0000425C">
        <w:rPr>
          <w:color w:val="231F20"/>
          <w:spacing w:val="-12"/>
          <w:w w:val="105"/>
          <w:sz w:val="18"/>
          <w:lang w:val="es-MX"/>
        </w:rPr>
        <w:t xml:space="preserve"> </w:t>
      </w:r>
      <w:r w:rsidRPr="0000425C">
        <w:rPr>
          <w:color w:val="231F20"/>
          <w:w w:val="105"/>
          <w:sz w:val="18"/>
          <w:lang w:val="es-MX"/>
        </w:rPr>
        <w:t>los</w:t>
      </w:r>
      <w:r w:rsidRPr="0000425C">
        <w:rPr>
          <w:color w:val="231F20"/>
          <w:spacing w:val="-12"/>
          <w:w w:val="105"/>
          <w:sz w:val="18"/>
          <w:lang w:val="es-MX"/>
        </w:rPr>
        <w:t xml:space="preserve"> </w:t>
      </w:r>
      <w:r w:rsidRPr="0000425C">
        <w:rPr>
          <w:color w:val="231F20"/>
          <w:w w:val="105"/>
          <w:sz w:val="18"/>
          <w:lang w:val="es-MX"/>
        </w:rPr>
        <w:t>12</w:t>
      </w:r>
      <w:r w:rsidRPr="0000425C">
        <w:rPr>
          <w:color w:val="231F20"/>
          <w:spacing w:val="-13"/>
          <w:w w:val="105"/>
          <w:sz w:val="18"/>
          <w:lang w:val="es-MX"/>
        </w:rPr>
        <w:t xml:space="preserve"> </w:t>
      </w:r>
      <w:r w:rsidRPr="0000425C">
        <w:rPr>
          <w:color w:val="231F20"/>
          <w:w w:val="105"/>
          <w:sz w:val="18"/>
          <w:lang w:val="es-MX"/>
        </w:rPr>
        <w:t>M</w:t>
      </w:r>
      <w:r w:rsidRPr="0000425C">
        <w:rPr>
          <w:color w:val="231F20"/>
          <w:w w:val="105"/>
          <w:position w:val="6"/>
          <w:sz w:val="10"/>
          <w:lang w:val="es-MX"/>
        </w:rPr>
        <w:t>3</w:t>
      </w:r>
      <w:r w:rsidRPr="0000425C">
        <w:rPr>
          <w:color w:val="231F20"/>
          <w:spacing w:val="-5"/>
          <w:w w:val="105"/>
          <w:position w:val="6"/>
          <w:sz w:val="10"/>
          <w:lang w:val="es-MX"/>
        </w:rPr>
        <w:t xml:space="preserve"> </w:t>
      </w:r>
      <w:r w:rsidRPr="0000425C">
        <w:rPr>
          <w:color w:val="231F20"/>
          <w:w w:val="105"/>
          <w:sz w:val="18"/>
          <w:lang w:val="es-MX"/>
        </w:rPr>
        <w:t>que</w:t>
      </w:r>
      <w:r w:rsidRPr="0000425C">
        <w:rPr>
          <w:color w:val="231F20"/>
          <w:spacing w:val="-12"/>
          <w:w w:val="105"/>
          <w:sz w:val="18"/>
          <w:lang w:val="es-MX"/>
        </w:rPr>
        <w:t xml:space="preserve"> </w:t>
      </w:r>
      <w:r w:rsidRPr="0000425C">
        <w:rPr>
          <w:color w:val="231F20"/>
          <w:w w:val="105"/>
          <w:sz w:val="18"/>
          <w:lang w:val="es-MX"/>
        </w:rPr>
        <w:t>sea</w:t>
      </w:r>
      <w:r w:rsidRPr="0000425C">
        <w:rPr>
          <w:color w:val="231F20"/>
          <w:spacing w:val="-12"/>
          <w:w w:val="105"/>
          <w:sz w:val="18"/>
          <w:lang w:val="es-MX"/>
        </w:rPr>
        <w:t xml:space="preserve"> </w:t>
      </w:r>
      <w:r w:rsidRPr="0000425C">
        <w:rPr>
          <w:color w:val="231F20"/>
          <w:w w:val="105"/>
          <w:sz w:val="18"/>
          <w:lang w:val="es-MX"/>
        </w:rPr>
        <w:t>considerado</w:t>
      </w:r>
      <w:r w:rsidRPr="0000425C">
        <w:rPr>
          <w:color w:val="231F20"/>
          <w:spacing w:val="-13"/>
          <w:w w:val="105"/>
          <w:sz w:val="18"/>
          <w:lang w:val="es-MX"/>
        </w:rPr>
        <w:t xml:space="preserve"> </w:t>
      </w:r>
      <w:r w:rsidRPr="0000425C">
        <w:rPr>
          <w:color w:val="231F20"/>
          <w:w w:val="105"/>
          <w:sz w:val="18"/>
          <w:lang w:val="es-MX"/>
        </w:rPr>
        <w:t>como</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uso</w:t>
      </w:r>
      <w:r w:rsidRPr="0000425C">
        <w:rPr>
          <w:color w:val="231F20"/>
          <w:spacing w:val="-12"/>
          <w:w w:val="105"/>
          <w:sz w:val="18"/>
          <w:lang w:val="es-MX"/>
        </w:rPr>
        <w:t xml:space="preserve"> </w:t>
      </w:r>
      <w:r w:rsidRPr="0000425C">
        <w:rPr>
          <w:color w:val="231F20"/>
          <w:w w:val="105"/>
          <w:sz w:val="18"/>
          <w:lang w:val="es-MX"/>
        </w:rPr>
        <w:t>Industrial deberá</w:t>
      </w:r>
      <w:r w:rsidRPr="0000425C">
        <w:rPr>
          <w:color w:val="231F20"/>
          <w:spacing w:val="-20"/>
          <w:w w:val="105"/>
          <w:sz w:val="18"/>
          <w:lang w:val="es-MX"/>
        </w:rPr>
        <w:t xml:space="preserve"> </w:t>
      </w:r>
      <w:r w:rsidRPr="0000425C">
        <w:rPr>
          <w:color w:val="231F20"/>
          <w:w w:val="105"/>
          <w:sz w:val="18"/>
          <w:lang w:val="es-MX"/>
        </w:rPr>
        <w:t>el</w:t>
      </w:r>
      <w:r w:rsidRPr="0000425C">
        <w:rPr>
          <w:color w:val="231F20"/>
          <w:spacing w:val="-19"/>
          <w:w w:val="105"/>
          <w:sz w:val="18"/>
          <w:lang w:val="es-MX"/>
        </w:rPr>
        <w:t xml:space="preserve"> </w:t>
      </w:r>
      <w:r w:rsidRPr="0000425C">
        <w:rPr>
          <w:color w:val="231F20"/>
          <w:w w:val="105"/>
          <w:sz w:val="18"/>
          <w:lang w:val="es-MX"/>
        </w:rPr>
        <w:t>usuario</w:t>
      </w:r>
      <w:r w:rsidRPr="0000425C">
        <w:rPr>
          <w:color w:val="231F20"/>
          <w:spacing w:val="-19"/>
          <w:w w:val="105"/>
          <w:sz w:val="18"/>
          <w:lang w:val="es-MX"/>
        </w:rPr>
        <w:t xml:space="preserve"> </w:t>
      </w:r>
      <w:r w:rsidRPr="0000425C">
        <w:rPr>
          <w:color w:val="231F20"/>
          <w:w w:val="105"/>
          <w:sz w:val="18"/>
          <w:lang w:val="es-MX"/>
        </w:rPr>
        <w:t>de</w:t>
      </w:r>
      <w:r w:rsidRPr="0000425C">
        <w:rPr>
          <w:color w:val="231F20"/>
          <w:spacing w:val="-20"/>
          <w:w w:val="105"/>
          <w:sz w:val="18"/>
          <w:lang w:val="es-MX"/>
        </w:rPr>
        <w:t xml:space="preserve"> </w:t>
      </w:r>
      <w:r w:rsidRPr="0000425C">
        <w:rPr>
          <w:color w:val="231F20"/>
          <w:w w:val="105"/>
          <w:sz w:val="18"/>
          <w:lang w:val="es-MX"/>
        </w:rPr>
        <w:t>cubrir</w:t>
      </w:r>
      <w:r w:rsidRPr="0000425C">
        <w:rPr>
          <w:color w:val="231F20"/>
          <w:spacing w:val="-19"/>
          <w:w w:val="105"/>
          <w:sz w:val="18"/>
          <w:lang w:val="es-MX"/>
        </w:rPr>
        <w:t xml:space="preserve"> </w:t>
      </w:r>
      <w:r w:rsidRPr="0000425C">
        <w:rPr>
          <w:color w:val="231F20"/>
          <w:w w:val="105"/>
          <w:sz w:val="18"/>
          <w:lang w:val="es-MX"/>
        </w:rPr>
        <w:t>una</w:t>
      </w:r>
      <w:r w:rsidRPr="0000425C">
        <w:rPr>
          <w:color w:val="231F20"/>
          <w:spacing w:val="-19"/>
          <w:w w:val="105"/>
          <w:sz w:val="18"/>
          <w:lang w:val="es-MX"/>
        </w:rPr>
        <w:t xml:space="preserve"> </w:t>
      </w:r>
      <w:r w:rsidRPr="0000425C">
        <w:rPr>
          <w:color w:val="231F20"/>
          <w:w w:val="105"/>
          <w:sz w:val="18"/>
          <w:lang w:val="es-MX"/>
        </w:rPr>
        <w:t>cuota</w:t>
      </w:r>
      <w:r w:rsidRPr="0000425C">
        <w:rPr>
          <w:color w:val="231F20"/>
          <w:spacing w:val="-19"/>
          <w:w w:val="105"/>
          <w:sz w:val="18"/>
          <w:lang w:val="es-MX"/>
        </w:rPr>
        <w:t xml:space="preserve"> </w:t>
      </w:r>
      <w:r w:rsidRPr="0000425C">
        <w:rPr>
          <w:color w:val="231F20"/>
          <w:w w:val="105"/>
          <w:sz w:val="18"/>
          <w:lang w:val="es-MX"/>
        </w:rPr>
        <w:t>mínima</w:t>
      </w:r>
      <w:r w:rsidRPr="0000425C">
        <w:rPr>
          <w:color w:val="231F20"/>
          <w:spacing w:val="-20"/>
          <w:w w:val="105"/>
          <w:sz w:val="18"/>
          <w:lang w:val="es-MX"/>
        </w:rPr>
        <w:t xml:space="preserve"> </w:t>
      </w:r>
      <w:r w:rsidRPr="0000425C">
        <w:rPr>
          <w:color w:val="231F20"/>
          <w:w w:val="105"/>
          <w:sz w:val="18"/>
          <w:lang w:val="es-MX"/>
        </w:rPr>
        <w:t>mensual</w:t>
      </w:r>
      <w:r w:rsidRPr="0000425C">
        <w:rPr>
          <w:color w:val="231F20"/>
          <w:spacing w:val="-19"/>
          <w:w w:val="105"/>
          <w:sz w:val="18"/>
          <w:lang w:val="es-MX"/>
        </w:rPr>
        <w:t xml:space="preserve"> </w:t>
      </w:r>
      <w:r w:rsidRPr="0000425C">
        <w:rPr>
          <w:color w:val="231F20"/>
          <w:w w:val="105"/>
          <w:sz w:val="18"/>
          <w:lang w:val="es-MX"/>
        </w:rPr>
        <w:t>de</w:t>
      </w:r>
      <w:r w:rsidRPr="0000425C">
        <w:rPr>
          <w:color w:val="231F20"/>
          <w:spacing w:val="-19"/>
          <w:w w:val="105"/>
          <w:sz w:val="18"/>
          <w:lang w:val="es-MX"/>
        </w:rPr>
        <w:t xml:space="preserve"> </w:t>
      </w:r>
      <w:r w:rsidRPr="0000425C">
        <w:rPr>
          <w:color w:val="231F20"/>
          <w:w w:val="105"/>
          <w:sz w:val="18"/>
          <w:lang w:val="es-MX"/>
        </w:rPr>
        <w:t>$88.65</w:t>
      </w:r>
      <w:r w:rsidRPr="0000425C">
        <w:rPr>
          <w:color w:val="231F20"/>
          <w:spacing w:val="-19"/>
          <w:w w:val="105"/>
          <w:sz w:val="18"/>
          <w:lang w:val="es-MX"/>
        </w:rPr>
        <w:t xml:space="preserve"> </w:t>
      </w:r>
      <w:r w:rsidRPr="0000425C">
        <w:rPr>
          <w:color w:val="231F20"/>
          <w:w w:val="105"/>
          <w:sz w:val="18"/>
          <w:lang w:val="es-MX"/>
        </w:rPr>
        <w:t>y</w:t>
      </w:r>
      <w:r w:rsidRPr="0000425C">
        <w:rPr>
          <w:color w:val="231F20"/>
          <w:spacing w:val="-20"/>
          <w:w w:val="105"/>
          <w:sz w:val="18"/>
          <w:lang w:val="es-MX"/>
        </w:rPr>
        <w:t xml:space="preserve"> </w:t>
      </w:r>
      <w:r w:rsidRPr="0000425C">
        <w:rPr>
          <w:color w:val="231F20"/>
          <w:w w:val="105"/>
          <w:sz w:val="18"/>
          <w:lang w:val="es-MX"/>
        </w:rPr>
        <w:t>por</w:t>
      </w:r>
      <w:r w:rsidRPr="0000425C">
        <w:rPr>
          <w:color w:val="231F20"/>
          <w:spacing w:val="-19"/>
          <w:w w:val="105"/>
          <w:sz w:val="18"/>
          <w:lang w:val="es-MX"/>
        </w:rPr>
        <w:t xml:space="preserve"> </w:t>
      </w:r>
      <w:r w:rsidRPr="0000425C">
        <w:rPr>
          <w:color w:val="231F20"/>
          <w:w w:val="105"/>
          <w:sz w:val="18"/>
          <w:lang w:val="es-MX"/>
        </w:rPr>
        <w:t>cada</w:t>
      </w:r>
      <w:r w:rsidRPr="0000425C">
        <w:rPr>
          <w:color w:val="231F20"/>
          <w:spacing w:val="-19"/>
          <w:w w:val="105"/>
          <w:sz w:val="18"/>
          <w:lang w:val="es-MX"/>
        </w:rPr>
        <w:t xml:space="preserve"> </w:t>
      </w:r>
      <w:r w:rsidRPr="0000425C">
        <w:rPr>
          <w:color w:val="231F20"/>
          <w:w w:val="105"/>
          <w:sz w:val="18"/>
          <w:lang w:val="es-MX"/>
        </w:rPr>
        <w:t>metro</w:t>
      </w:r>
      <w:r w:rsidRPr="0000425C">
        <w:rPr>
          <w:color w:val="231F20"/>
          <w:spacing w:val="-19"/>
          <w:w w:val="105"/>
          <w:sz w:val="18"/>
          <w:lang w:val="es-MX"/>
        </w:rPr>
        <w:t xml:space="preserve"> </w:t>
      </w:r>
      <w:r w:rsidRPr="0000425C">
        <w:rPr>
          <w:color w:val="231F20"/>
          <w:w w:val="105"/>
          <w:sz w:val="18"/>
          <w:lang w:val="es-MX"/>
        </w:rPr>
        <w:t>cúbico</w:t>
      </w:r>
      <w:r w:rsidRPr="0000425C">
        <w:rPr>
          <w:color w:val="231F20"/>
          <w:spacing w:val="-20"/>
          <w:w w:val="105"/>
          <w:sz w:val="18"/>
          <w:lang w:val="es-MX"/>
        </w:rPr>
        <w:t xml:space="preserve"> </w:t>
      </w:r>
      <w:r w:rsidRPr="0000425C">
        <w:rPr>
          <w:color w:val="231F20"/>
          <w:w w:val="105"/>
          <w:sz w:val="18"/>
          <w:lang w:val="es-MX"/>
        </w:rPr>
        <w:t>excedente, se aplicarán las siguientes</w:t>
      </w:r>
      <w:r w:rsidRPr="0000425C">
        <w:rPr>
          <w:color w:val="231F20"/>
          <w:spacing w:val="-34"/>
          <w:w w:val="105"/>
          <w:sz w:val="18"/>
          <w:lang w:val="es-MX"/>
        </w:rPr>
        <w:t xml:space="preserve"> </w:t>
      </w:r>
      <w:r w:rsidRPr="0000425C">
        <w:rPr>
          <w:color w:val="231F20"/>
          <w:w w:val="105"/>
          <w:sz w:val="18"/>
          <w:lang w:val="es-MX"/>
        </w:rPr>
        <w:t>tarifas:</w:t>
      </w:r>
    </w:p>
    <w:p w:rsidR="00D424C5" w:rsidRPr="0000425C" w:rsidRDefault="00D424C5" w:rsidP="00D424C5">
      <w:pPr>
        <w:pStyle w:val="Textoindependiente"/>
        <w:spacing w:before="8"/>
        <w:ind w:left="0"/>
        <w:rPr>
          <w:sz w:val="9"/>
          <w:lang w:val="es-MX"/>
        </w:rPr>
      </w:pPr>
    </w:p>
    <w:tbl>
      <w:tblPr>
        <w:tblW w:w="0" w:type="auto"/>
        <w:tblInd w:w="1592" w:type="dxa"/>
        <w:tblLayout w:type="fixed"/>
        <w:tblCellMar>
          <w:left w:w="0" w:type="dxa"/>
          <w:right w:w="0" w:type="dxa"/>
        </w:tblCellMar>
        <w:tblLook w:val="01E0"/>
      </w:tblPr>
      <w:tblGrid>
        <w:gridCol w:w="4250"/>
        <w:gridCol w:w="2998"/>
        <w:gridCol w:w="710"/>
      </w:tblGrid>
      <w:tr w:rsidR="00D424C5" w:rsidTr="001D373A">
        <w:trPr>
          <w:trHeight w:val="280"/>
        </w:trPr>
        <w:tc>
          <w:tcPr>
            <w:tcW w:w="4250" w:type="dxa"/>
          </w:tcPr>
          <w:p w:rsidR="00D424C5" w:rsidRPr="00776F03" w:rsidRDefault="00D424C5" w:rsidP="001D373A">
            <w:pPr>
              <w:pStyle w:val="TableParagraph"/>
              <w:spacing w:before="0" w:line="208" w:lineRule="exact"/>
              <w:ind w:left="50"/>
              <w:rPr>
                <w:sz w:val="10"/>
              </w:rPr>
            </w:pPr>
            <w:r w:rsidRPr="00776F03">
              <w:rPr>
                <w:color w:val="231F20"/>
                <w:w w:val="105"/>
                <w:sz w:val="18"/>
              </w:rPr>
              <w:t>De 13 a 20 m</w:t>
            </w:r>
            <w:r w:rsidRPr="00776F03">
              <w:rPr>
                <w:color w:val="231F20"/>
                <w:w w:val="105"/>
                <w:position w:val="6"/>
                <w:sz w:val="10"/>
              </w:rPr>
              <w:t>3</w:t>
            </w:r>
          </w:p>
        </w:tc>
        <w:tc>
          <w:tcPr>
            <w:tcW w:w="2998" w:type="dxa"/>
          </w:tcPr>
          <w:p w:rsidR="00D424C5" w:rsidRPr="00776F03" w:rsidRDefault="00D424C5" w:rsidP="001D373A">
            <w:pPr>
              <w:pStyle w:val="TableParagraph"/>
              <w:spacing w:before="0" w:line="208" w:lineRule="exact"/>
              <w:ind w:right="118"/>
              <w:jc w:val="right"/>
              <w:rPr>
                <w:sz w:val="18"/>
              </w:rPr>
            </w:pPr>
            <w:r w:rsidRPr="00776F03">
              <w:rPr>
                <w:color w:val="231F20"/>
                <w:sz w:val="18"/>
              </w:rPr>
              <w:t>$1</w:t>
            </w:r>
            <w:r w:rsidR="00BB194B">
              <w:rPr>
                <w:color w:val="231F20"/>
                <w:sz w:val="18"/>
              </w:rPr>
              <w:t>3.60</w:t>
            </w:r>
          </w:p>
        </w:tc>
        <w:tc>
          <w:tcPr>
            <w:tcW w:w="710" w:type="dxa"/>
          </w:tcPr>
          <w:p w:rsidR="00D424C5" w:rsidRPr="00776F03" w:rsidRDefault="00D424C5" w:rsidP="00BB194B">
            <w:pPr>
              <w:pStyle w:val="TableParagraph"/>
              <w:spacing w:before="0" w:line="208" w:lineRule="exact"/>
              <w:ind w:right="47"/>
              <w:jc w:val="right"/>
              <w:rPr>
                <w:sz w:val="18"/>
              </w:rPr>
            </w:pPr>
            <w:r w:rsidRPr="00776F03">
              <w:rPr>
                <w:color w:val="231F20"/>
                <w:sz w:val="18"/>
              </w:rPr>
              <w:t>$1</w:t>
            </w:r>
            <w:r w:rsidR="00BB194B">
              <w:rPr>
                <w:color w:val="231F20"/>
                <w:sz w:val="18"/>
              </w:rPr>
              <w:t>4.28</w:t>
            </w:r>
          </w:p>
        </w:tc>
      </w:tr>
      <w:tr w:rsidR="00D424C5" w:rsidTr="001D373A">
        <w:trPr>
          <w:trHeight w:val="353"/>
        </w:trPr>
        <w:tc>
          <w:tcPr>
            <w:tcW w:w="4250" w:type="dxa"/>
          </w:tcPr>
          <w:p w:rsidR="00D424C5" w:rsidRPr="00776F03" w:rsidRDefault="00D424C5" w:rsidP="001D373A">
            <w:pPr>
              <w:pStyle w:val="TableParagraph"/>
              <w:ind w:left="50"/>
              <w:rPr>
                <w:sz w:val="10"/>
              </w:rPr>
            </w:pPr>
            <w:r w:rsidRPr="00776F03">
              <w:rPr>
                <w:color w:val="231F20"/>
                <w:w w:val="105"/>
                <w:sz w:val="18"/>
              </w:rPr>
              <w:t>De 21 a 30 m</w:t>
            </w:r>
            <w:r w:rsidRPr="00776F03">
              <w:rPr>
                <w:color w:val="231F20"/>
                <w:w w:val="105"/>
                <w:position w:val="6"/>
                <w:sz w:val="10"/>
              </w:rPr>
              <w:t>3</w:t>
            </w:r>
          </w:p>
        </w:tc>
        <w:tc>
          <w:tcPr>
            <w:tcW w:w="2998" w:type="dxa"/>
          </w:tcPr>
          <w:p w:rsidR="00D424C5" w:rsidRPr="00776F03" w:rsidRDefault="00D424C5" w:rsidP="001D373A">
            <w:pPr>
              <w:pStyle w:val="TableParagraph"/>
              <w:ind w:right="118"/>
              <w:jc w:val="right"/>
              <w:rPr>
                <w:sz w:val="18"/>
              </w:rPr>
            </w:pPr>
            <w:r w:rsidRPr="00776F03">
              <w:rPr>
                <w:color w:val="231F20"/>
                <w:sz w:val="18"/>
              </w:rPr>
              <w:t>$1</w:t>
            </w:r>
            <w:r w:rsidR="00BB194B">
              <w:rPr>
                <w:color w:val="231F20"/>
                <w:sz w:val="18"/>
              </w:rPr>
              <w:t>4.27</w:t>
            </w:r>
          </w:p>
        </w:tc>
        <w:tc>
          <w:tcPr>
            <w:tcW w:w="710" w:type="dxa"/>
          </w:tcPr>
          <w:p w:rsidR="00D424C5" w:rsidRPr="00776F03" w:rsidRDefault="00D424C5" w:rsidP="00BB194B">
            <w:pPr>
              <w:pStyle w:val="TableParagraph"/>
              <w:ind w:right="47"/>
              <w:jc w:val="right"/>
              <w:rPr>
                <w:sz w:val="18"/>
              </w:rPr>
            </w:pPr>
            <w:r w:rsidRPr="00776F03">
              <w:rPr>
                <w:color w:val="231F20"/>
                <w:sz w:val="18"/>
              </w:rPr>
              <w:t>$</w:t>
            </w:r>
            <w:r w:rsidR="00BB194B">
              <w:rPr>
                <w:color w:val="231F20"/>
                <w:sz w:val="18"/>
              </w:rPr>
              <w:t>14.98</w:t>
            </w:r>
          </w:p>
        </w:tc>
      </w:tr>
      <w:tr w:rsidR="00D424C5" w:rsidTr="001D373A">
        <w:trPr>
          <w:trHeight w:val="353"/>
        </w:trPr>
        <w:tc>
          <w:tcPr>
            <w:tcW w:w="4250" w:type="dxa"/>
          </w:tcPr>
          <w:p w:rsidR="00D424C5" w:rsidRPr="00776F03" w:rsidRDefault="00D424C5" w:rsidP="001D373A">
            <w:pPr>
              <w:pStyle w:val="TableParagraph"/>
              <w:ind w:left="50"/>
              <w:rPr>
                <w:sz w:val="10"/>
              </w:rPr>
            </w:pPr>
            <w:r w:rsidRPr="00776F03">
              <w:rPr>
                <w:color w:val="231F20"/>
                <w:w w:val="105"/>
                <w:sz w:val="18"/>
              </w:rPr>
              <w:t>De 31 a 50 m</w:t>
            </w:r>
            <w:r w:rsidRPr="00776F03">
              <w:rPr>
                <w:color w:val="231F20"/>
                <w:w w:val="105"/>
                <w:position w:val="6"/>
                <w:sz w:val="10"/>
              </w:rPr>
              <w:t>3</w:t>
            </w:r>
          </w:p>
        </w:tc>
        <w:tc>
          <w:tcPr>
            <w:tcW w:w="2998" w:type="dxa"/>
          </w:tcPr>
          <w:p w:rsidR="00D424C5" w:rsidRPr="00776F03" w:rsidRDefault="00D424C5" w:rsidP="001D373A">
            <w:pPr>
              <w:pStyle w:val="TableParagraph"/>
              <w:ind w:right="118"/>
              <w:jc w:val="right"/>
              <w:rPr>
                <w:sz w:val="18"/>
              </w:rPr>
            </w:pPr>
            <w:r w:rsidRPr="00776F03">
              <w:rPr>
                <w:color w:val="231F20"/>
                <w:sz w:val="18"/>
              </w:rPr>
              <w:t>$1</w:t>
            </w:r>
            <w:r w:rsidR="00BB194B">
              <w:rPr>
                <w:color w:val="231F20"/>
                <w:sz w:val="18"/>
              </w:rPr>
              <w:t>5.00</w:t>
            </w:r>
          </w:p>
        </w:tc>
        <w:tc>
          <w:tcPr>
            <w:tcW w:w="710" w:type="dxa"/>
          </w:tcPr>
          <w:p w:rsidR="00D424C5" w:rsidRPr="00776F03" w:rsidRDefault="00D424C5" w:rsidP="00BB194B">
            <w:pPr>
              <w:pStyle w:val="TableParagraph"/>
              <w:ind w:right="47"/>
              <w:jc w:val="right"/>
              <w:rPr>
                <w:sz w:val="18"/>
              </w:rPr>
            </w:pPr>
            <w:r w:rsidRPr="00776F03">
              <w:rPr>
                <w:color w:val="231F20"/>
                <w:sz w:val="18"/>
              </w:rPr>
              <w:t>$1</w:t>
            </w:r>
            <w:r w:rsidR="00BB194B">
              <w:rPr>
                <w:color w:val="231F20"/>
                <w:sz w:val="18"/>
              </w:rPr>
              <w:t>5.74</w:t>
            </w:r>
          </w:p>
        </w:tc>
      </w:tr>
      <w:tr w:rsidR="00D424C5" w:rsidTr="001D373A">
        <w:trPr>
          <w:trHeight w:val="353"/>
        </w:trPr>
        <w:tc>
          <w:tcPr>
            <w:tcW w:w="4250" w:type="dxa"/>
          </w:tcPr>
          <w:p w:rsidR="00D424C5" w:rsidRPr="00776F03" w:rsidRDefault="00D424C5" w:rsidP="001D373A">
            <w:pPr>
              <w:pStyle w:val="TableParagraph"/>
              <w:ind w:left="50"/>
              <w:rPr>
                <w:sz w:val="10"/>
              </w:rPr>
            </w:pPr>
            <w:r w:rsidRPr="00776F03">
              <w:rPr>
                <w:color w:val="231F20"/>
                <w:w w:val="105"/>
                <w:sz w:val="18"/>
              </w:rPr>
              <w:t>De 51 a 70 m</w:t>
            </w:r>
            <w:r w:rsidRPr="00776F03">
              <w:rPr>
                <w:color w:val="231F20"/>
                <w:w w:val="105"/>
                <w:position w:val="6"/>
                <w:sz w:val="10"/>
              </w:rPr>
              <w:t>3</w:t>
            </w:r>
          </w:p>
        </w:tc>
        <w:tc>
          <w:tcPr>
            <w:tcW w:w="2998" w:type="dxa"/>
          </w:tcPr>
          <w:p w:rsidR="00D424C5" w:rsidRPr="00776F03" w:rsidRDefault="00D424C5" w:rsidP="00285708">
            <w:pPr>
              <w:pStyle w:val="TableParagraph"/>
              <w:ind w:right="118"/>
              <w:jc w:val="right"/>
              <w:rPr>
                <w:sz w:val="18"/>
              </w:rPr>
            </w:pPr>
            <w:r w:rsidRPr="00776F03">
              <w:rPr>
                <w:color w:val="231F20"/>
                <w:sz w:val="18"/>
              </w:rPr>
              <w:t>$1</w:t>
            </w:r>
            <w:r w:rsidR="00285708">
              <w:rPr>
                <w:color w:val="231F20"/>
                <w:sz w:val="18"/>
              </w:rPr>
              <w:t>5.74</w:t>
            </w:r>
          </w:p>
        </w:tc>
        <w:tc>
          <w:tcPr>
            <w:tcW w:w="710" w:type="dxa"/>
          </w:tcPr>
          <w:p w:rsidR="00D424C5" w:rsidRPr="00776F03" w:rsidRDefault="00D424C5" w:rsidP="00285708">
            <w:pPr>
              <w:pStyle w:val="TableParagraph"/>
              <w:ind w:right="47"/>
              <w:jc w:val="right"/>
              <w:rPr>
                <w:sz w:val="18"/>
              </w:rPr>
            </w:pPr>
            <w:r w:rsidRPr="00776F03">
              <w:rPr>
                <w:color w:val="231F20"/>
                <w:sz w:val="18"/>
              </w:rPr>
              <w:t>$</w:t>
            </w:r>
            <w:r w:rsidR="00285708">
              <w:rPr>
                <w:color w:val="231F20"/>
                <w:sz w:val="18"/>
              </w:rPr>
              <w:t>16.49</w:t>
            </w:r>
          </w:p>
        </w:tc>
      </w:tr>
      <w:tr w:rsidR="00D424C5" w:rsidTr="001D373A">
        <w:trPr>
          <w:trHeight w:val="353"/>
        </w:trPr>
        <w:tc>
          <w:tcPr>
            <w:tcW w:w="4250" w:type="dxa"/>
          </w:tcPr>
          <w:p w:rsidR="00D424C5" w:rsidRPr="00776F03" w:rsidRDefault="00D424C5" w:rsidP="001D373A">
            <w:pPr>
              <w:pStyle w:val="TableParagraph"/>
              <w:ind w:left="50"/>
              <w:rPr>
                <w:sz w:val="10"/>
              </w:rPr>
            </w:pPr>
            <w:r w:rsidRPr="00776F03">
              <w:rPr>
                <w:color w:val="231F20"/>
                <w:w w:val="105"/>
                <w:sz w:val="18"/>
              </w:rPr>
              <w:t>De 71 a 100 m</w:t>
            </w:r>
            <w:r w:rsidRPr="00776F03">
              <w:rPr>
                <w:color w:val="231F20"/>
                <w:w w:val="105"/>
                <w:position w:val="6"/>
                <w:sz w:val="10"/>
              </w:rPr>
              <w:t>3</w:t>
            </w:r>
          </w:p>
        </w:tc>
        <w:tc>
          <w:tcPr>
            <w:tcW w:w="2998" w:type="dxa"/>
          </w:tcPr>
          <w:p w:rsidR="00D424C5" w:rsidRPr="00776F03" w:rsidRDefault="00D424C5" w:rsidP="00285708">
            <w:pPr>
              <w:pStyle w:val="TableParagraph"/>
              <w:ind w:right="118"/>
              <w:jc w:val="right"/>
              <w:rPr>
                <w:sz w:val="18"/>
              </w:rPr>
            </w:pPr>
            <w:r w:rsidRPr="00776F03">
              <w:rPr>
                <w:color w:val="231F20"/>
                <w:sz w:val="18"/>
              </w:rPr>
              <w:t>$</w:t>
            </w:r>
            <w:r w:rsidR="00285708">
              <w:rPr>
                <w:color w:val="231F20"/>
                <w:sz w:val="18"/>
              </w:rPr>
              <w:t>16.53</w:t>
            </w:r>
          </w:p>
        </w:tc>
        <w:tc>
          <w:tcPr>
            <w:tcW w:w="710" w:type="dxa"/>
          </w:tcPr>
          <w:p w:rsidR="00D424C5" w:rsidRPr="00776F03" w:rsidRDefault="00D424C5" w:rsidP="00285708">
            <w:pPr>
              <w:pStyle w:val="TableParagraph"/>
              <w:ind w:right="47"/>
              <w:jc w:val="right"/>
              <w:rPr>
                <w:sz w:val="18"/>
              </w:rPr>
            </w:pPr>
            <w:r w:rsidRPr="00776F03">
              <w:rPr>
                <w:color w:val="231F20"/>
                <w:sz w:val="18"/>
              </w:rPr>
              <w:t>$</w:t>
            </w:r>
            <w:r w:rsidR="00285708">
              <w:rPr>
                <w:color w:val="231F20"/>
                <w:sz w:val="18"/>
              </w:rPr>
              <w:t>17.36</w:t>
            </w:r>
          </w:p>
        </w:tc>
      </w:tr>
      <w:tr w:rsidR="00D424C5" w:rsidTr="001D373A">
        <w:trPr>
          <w:trHeight w:val="353"/>
        </w:trPr>
        <w:tc>
          <w:tcPr>
            <w:tcW w:w="4250" w:type="dxa"/>
          </w:tcPr>
          <w:p w:rsidR="00D424C5" w:rsidRPr="00776F03" w:rsidRDefault="00D424C5" w:rsidP="001D373A">
            <w:pPr>
              <w:pStyle w:val="TableParagraph"/>
              <w:ind w:left="50"/>
              <w:rPr>
                <w:sz w:val="10"/>
              </w:rPr>
            </w:pPr>
            <w:r w:rsidRPr="00776F03">
              <w:rPr>
                <w:color w:val="231F20"/>
                <w:w w:val="105"/>
                <w:sz w:val="18"/>
              </w:rPr>
              <w:t>De 101 a 150 m</w:t>
            </w:r>
            <w:r w:rsidRPr="00776F03">
              <w:rPr>
                <w:color w:val="231F20"/>
                <w:w w:val="105"/>
                <w:position w:val="6"/>
                <w:sz w:val="10"/>
              </w:rPr>
              <w:t>3</w:t>
            </w:r>
          </w:p>
        </w:tc>
        <w:tc>
          <w:tcPr>
            <w:tcW w:w="2998" w:type="dxa"/>
          </w:tcPr>
          <w:p w:rsidR="00D424C5" w:rsidRPr="00776F03" w:rsidRDefault="00D424C5" w:rsidP="001D373A">
            <w:pPr>
              <w:pStyle w:val="TableParagraph"/>
              <w:ind w:right="118"/>
              <w:jc w:val="right"/>
              <w:rPr>
                <w:sz w:val="18"/>
              </w:rPr>
            </w:pPr>
            <w:r w:rsidRPr="00776F03">
              <w:rPr>
                <w:color w:val="231F20"/>
                <w:sz w:val="18"/>
              </w:rPr>
              <w:t>$1</w:t>
            </w:r>
            <w:r w:rsidR="00285708">
              <w:rPr>
                <w:color w:val="231F20"/>
                <w:sz w:val="18"/>
              </w:rPr>
              <w:t>7.37</w:t>
            </w:r>
          </w:p>
        </w:tc>
        <w:tc>
          <w:tcPr>
            <w:tcW w:w="710" w:type="dxa"/>
          </w:tcPr>
          <w:p w:rsidR="00D424C5" w:rsidRPr="00776F03" w:rsidRDefault="00D424C5" w:rsidP="00285708">
            <w:pPr>
              <w:pStyle w:val="TableParagraph"/>
              <w:ind w:right="47"/>
              <w:jc w:val="right"/>
              <w:rPr>
                <w:sz w:val="18"/>
              </w:rPr>
            </w:pPr>
            <w:r w:rsidRPr="00776F03">
              <w:rPr>
                <w:color w:val="231F20"/>
                <w:sz w:val="18"/>
              </w:rPr>
              <w:t>$</w:t>
            </w:r>
            <w:r w:rsidR="00285708">
              <w:rPr>
                <w:color w:val="231F20"/>
                <w:sz w:val="18"/>
              </w:rPr>
              <w:t>18.24</w:t>
            </w:r>
          </w:p>
        </w:tc>
      </w:tr>
      <w:tr w:rsidR="00D424C5" w:rsidTr="001D373A">
        <w:trPr>
          <w:trHeight w:val="280"/>
        </w:trPr>
        <w:tc>
          <w:tcPr>
            <w:tcW w:w="4250" w:type="dxa"/>
          </w:tcPr>
          <w:p w:rsidR="00D424C5" w:rsidRPr="00776F03" w:rsidRDefault="00D424C5" w:rsidP="001D373A">
            <w:pPr>
              <w:pStyle w:val="TableParagraph"/>
              <w:spacing w:line="189" w:lineRule="exact"/>
              <w:ind w:left="50"/>
              <w:rPr>
                <w:sz w:val="18"/>
              </w:rPr>
            </w:pPr>
            <w:r w:rsidRPr="00776F03">
              <w:rPr>
                <w:color w:val="231F20"/>
                <w:w w:val="105"/>
                <w:sz w:val="18"/>
              </w:rPr>
              <w:t>De 151 m</w:t>
            </w:r>
            <w:r w:rsidRPr="00776F03">
              <w:rPr>
                <w:color w:val="231F20"/>
                <w:w w:val="105"/>
                <w:position w:val="6"/>
                <w:sz w:val="10"/>
              </w:rPr>
              <w:t xml:space="preserve">3 </w:t>
            </w:r>
            <w:r w:rsidRPr="00776F03">
              <w:rPr>
                <w:color w:val="231F20"/>
                <w:w w:val="105"/>
                <w:sz w:val="18"/>
              </w:rPr>
              <w:t>en adelante</w:t>
            </w:r>
          </w:p>
        </w:tc>
        <w:tc>
          <w:tcPr>
            <w:tcW w:w="2998" w:type="dxa"/>
          </w:tcPr>
          <w:p w:rsidR="00D424C5" w:rsidRPr="00776F03" w:rsidRDefault="00D424C5" w:rsidP="00285708">
            <w:pPr>
              <w:pStyle w:val="TableParagraph"/>
              <w:spacing w:line="189" w:lineRule="exact"/>
              <w:ind w:right="118"/>
              <w:jc w:val="right"/>
              <w:rPr>
                <w:sz w:val="18"/>
              </w:rPr>
            </w:pPr>
            <w:r w:rsidRPr="00776F03">
              <w:rPr>
                <w:color w:val="231F20"/>
                <w:sz w:val="18"/>
              </w:rPr>
              <w:t>$</w:t>
            </w:r>
            <w:r w:rsidR="00285708">
              <w:rPr>
                <w:color w:val="231F20"/>
                <w:sz w:val="18"/>
              </w:rPr>
              <w:t>18.24</w:t>
            </w:r>
          </w:p>
        </w:tc>
        <w:tc>
          <w:tcPr>
            <w:tcW w:w="710" w:type="dxa"/>
          </w:tcPr>
          <w:p w:rsidR="00D424C5" w:rsidRPr="00776F03" w:rsidRDefault="00D424C5" w:rsidP="00285708">
            <w:pPr>
              <w:pStyle w:val="TableParagraph"/>
              <w:spacing w:line="189" w:lineRule="exact"/>
              <w:ind w:right="47"/>
              <w:jc w:val="right"/>
              <w:rPr>
                <w:sz w:val="18"/>
              </w:rPr>
            </w:pPr>
            <w:r w:rsidRPr="00776F03">
              <w:rPr>
                <w:color w:val="231F20"/>
                <w:sz w:val="18"/>
              </w:rPr>
              <w:t>$</w:t>
            </w:r>
            <w:r w:rsidR="00285708">
              <w:rPr>
                <w:color w:val="231F20"/>
                <w:sz w:val="18"/>
              </w:rPr>
              <w:t>19.12</w:t>
            </w:r>
          </w:p>
        </w:tc>
      </w:tr>
    </w:tbl>
    <w:p w:rsidR="00D424C5" w:rsidRPr="0000425C" w:rsidRDefault="00D424C5" w:rsidP="00D424C5">
      <w:pPr>
        <w:pStyle w:val="Prrafodelista"/>
        <w:numPr>
          <w:ilvl w:val="0"/>
          <w:numId w:val="92"/>
        </w:numPr>
        <w:tabs>
          <w:tab w:val="left" w:pos="1891"/>
        </w:tabs>
        <w:spacing w:line="276" w:lineRule="auto"/>
        <w:ind w:right="839" w:firstLine="460"/>
        <w:jc w:val="both"/>
        <w:rPr>
          <w:sz w:val="18"/>
          <w:lang w:val="es-MX"/>
        </w:rPr>
      </w:pPr>
      <w:r w:rsidRPr="0000425C">
        <w:rPr>
          <w:color w:val="231F20"/>
          <w:w w:val="105"/>
          <w:sz w:val="18"/>
          <w:lang w:val="es-MX"/>
        </w:rPr>
        <w:t>Cuando</w:t>
      </w:r>
      <w:r w:rsidRPr="0000425C">
        <w:rPr>
          <w:color w:val="231F20"/>
          <w:spacing w:val="-9"/>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consumo</w:t>
      </w:r>
      <w:r w:rsidRPr="0000425C">
        <w:rPr>
          <w:color w:val="231F20"/>
          <w:spacing w:val="-8"/>
          <w:w w:val="105"/>
          <w:sz w:val="18"/>
          <w:lang w:val="es-MX"/>
        </w:rPr>
        <w:t xml:space="preserve"> </w:t>
      </w:r>
      <w:r w:rsidRPr="0000425C">
        <w:rPr>
          <w:color w:val="231F20"/>
          <w:w w:val="105"/>
          <w:sz w:val="18"/>
          <w:lang w:val="es-MX"/>
        </w:rPr>
        <w:t>mensual</w:t>
      </w:r>
      <w:r w:rsidRPr="0000425C">
        <w:rPr>
          <w:color w:val="231F20"/>
          <w:spacing w:val="-9"/>
          <w:w w:val="105"/>
          <w:sz w:val="18"/>
          <w:lang w:val="es-MX"/>
        </w:rPr>
        <w:t xml:space="preserve"> </w:t>
      </w:r>
      <w:r w:rsidRPr="0000425C">
        <w:rPr>
          <w:color w:val="231F20"/>
          <w:w w:val="105"/>
          <w:sz w:val="18"/>
          <w:lang w:val="es-MX"/>
        </w:rPr>
        <w:t>no</w:t>
      </w:r>
      <w:r w:rsidRPr="0000425C">
        <w:rPr>
          <w:color w:val="231F20"/>
          <w:spacing w:val="-8"/>
          <w:w w:val="105"/>
          <w:sz w:val="18"/>
          <w:lang w:val="es-MX"/>
        </w:rPr>
        <w:t xml:space="preserve"> </w:t>
      </w:r>
      <w:r w:rsidRPr="0000425C">
        <w:rPr>
          <w:color w:val="231F20"/>
          <w:w w:val="105"/>
          <w:sz w:val="18"/>
          <w:lang w:val="es-MX"/>
        </w:rPr>
        <w:t>rebase</w:t>
      </w:r>
      <w:r w:rsidRPr="0000425C">
        <w:rPr>
          <w:color w:val="231F20"/>
          <w:spacing w:val="-9"/>
          <w:w w:val="105"/>
          <w:sz w:val="18"/>
          <w:lang w:val="es-MX"/>
        </w:rPr>
        <w:t xml:space="preserve"> </w:t>
      </w:r>
      <w:r w:rsidRPr="0000425C">
        <w:rPr>
          <w:color w:val="231F20"/>
          <w:w w:val="105"/>
          <w:sz w:val="18"/>
          <w:lang w:val="es-MX"/>
        </w:rPr>
        <w:t>los</w:t>
      </w:r>
      <w:r w:rsidRPr="0000425C">
        <w:rPr>
          <w:color w:val="231F20"/>
          <w:spacing w:val="-8"/>
          <w:w w:val="105"/>
          <w:sz w:val="18"/>
          <w:lang w:val="es-MX"/>
        </w:rPr>
        <w:t xml:space="preserve"> </w:t>
      </w:r>
      <w:r w:rsidRPr="0000425C">
        <w:rPr>
          <w:color w:val="231F20"/>
          <w:w w:val="105"/>
          <w:sz w:val="18"/>
          <w:lang w:val="es-MX"/>
        </w:rPr>
        <w:t>12</w:t>
      </w:r>
      <w:r w:rsidRPr="0000425C">
        <w:rPr>
          <w:color w:val="231F20"/>
          <w:spacing w:val="-9"/>
          <w:w w:val="105"/>
          <w:sz w:val="18"/>
          <w:lang w:val="es-MX"/>
        </w:rPr>
        <w:t xml:space="preserve"> </w:t>
      </w:r>
      <w:r w:rsidRPr="0000425C">
        <w:rPr>
          <w:color w:val="231F20"/>
          <w:w w:val="105"/>
          <w:sz w:val="18"/>
          <w:lang w:val="es-MX"/>
        </w:rPr>
        <w:t>M</w:t>
      </w:r>
      <w:r w:rsidRPr="0000425C">
        <w:rPr>
          <w:color w:val="231F20"/>
          <w:w w:val="105"/>
          <w:position w:val="6"/>
          <w:sz w:val="10"/>
          <w:lang w:val="es-MX"/>
        </w:rPr>
        <w:t>3</w:t>
      </w:r>
      <w:r w:rsidRPr="0000425C">
        <w:rPr>
          <w:color w:val="231F20"/>
          <w:spacing w:val="-4"/>
          <w:w w:val="105"/>
          <w:position w:val="6"/>
          <w:sz w:val="10"/>
          <w:lang w:val="es-MX"/>
        </w:rPr>
        <w:t xml:space="preserve"> </w:t>
      </w:r>
      <w:r w:rsidRPr="0000425C">
        <w:rPr>
          <w:color w:val="231F20"/>
          <w:w w:val="105"/>
          <w:sz w:val="18"/>
          <w:lang w:val="es-MX"/>
        </w:rPr>
        <w:t>que</w:t>
      </w:r>
      <w:r w:rsidRPr="0000425C">
        <w:rPr>
          <w:color w:val="231F20"/>
          <w:spacing w:val="-8"/>
          <w:w w:val="105"/>
          <w:sz w:val="18"/>
          <w:lang w:val="es-MX"/>
        </w:rPr>
        <w:t xml:space="preserve"> </w:t>
      </w:r>
      <w:r w:rsidRPr="0000425C">
        <w:rPr>
          <w:color w:val="231F20"/>
          <w:w w:val="105"/>
          <w:sz w:val="18"/>
          <w:lang w:val="es-MX"/>
        </w:rPr>
        <w:t>sea</w:t>
      </w:r>
      <w:r w:rsidRPr="0000425C">
        <w:rPr>
          <w:color w:val="231F20"/>
          <w:spacing w:val="-9"/>
          <w:w w:val="105"/>
          <w:sz w:val="18"/>
          <w:lang w:val="es-MX"/>
        </w:rPr>
        <w:t xml:space="preserve"> </w:t>
      </w:r>
      <w:r w:rsidRPr="0000425C">
        <w:rPr>
          <w:color w:val="231F20"/>
          <w:w w:val="105"/>
          <w:sz w:val="18"/>
          <w:lang w:val="es-MX"/>
        </w:rPr>
        <w:t>considerado</w:t>
      </w:r>
      <w:r w:rsidRPr="0000425C">
        <w:rPr>
          <w:color w:val="231F20"/>
          <w:spacing w:val="-8"/>
          <w:w w:val="105"/>
          <w:sz w:val="18"/>
          <w:lang w:val="es-MX"/>
        </w:rPr>
        <w:t xml:space="preserve"> </w:t>
      </w:r>
      <w:r w:rsidRPr="0000425C">
        <w:rPr>
          <w:color w:val="231F20"/>
          <w:w w:val="105"/>
          <w:sz w:val="18"/>
          <w:lang w:val="es-MX"/>
        </w:rPr>
        <w:t>como</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uso</w:t>
      </w:r>
      <w:r w:rsidRPr="0000425C">
        <w:rPr>
          <w:color w:val="231F20"/>
          <w:spacing w:val="-9"/>
          <w:w w:val="105"/>
          <w:sz w:val="18"/>
          <w:lang w:val="es-MX"/>
        </w:rPr>
        <w:t xml:space="preserve"> </w:t>
      </w:r>
      <w:r w:rsidRPr="0000425C">
        <w:rPr>
          <w:color w:val="231F20"/>
          <w:w w:val="105"/>
          <w:sz w:val="18"/>
          <w:lang w:val="es-MX"/>
        </w:rPr>
        <w:t>Servicios de Hotelería deberá el usuario de cubrir una cuota mínima mensual de $87.43 y por cada metro cúbico</w:t>
      </w:r>
      <w:r w:rsidRPr="0000425C">
        <w:rPr>
          <w:color w:val="231F20"/>
          <w:spacing w:val="-10"/>
          <w:w w:val="105"/>
          <w:sz w:val="18"/>
          <w:lang w:val="es-MX"/>
        </w:rPr>
        <w:t xml:space="preserve"> </w:t>
      </w:r>
      <w:r w:rsidRPr="0000425C">
        <w:rPr>
          <w:color w:val="231F20"/>
          <w:w w:val="105"/>
          <w:sz w:val="18"/>
          <w:lang w:val="es-MX"/>
        </w:rPr>
        <w:t>excedente,</w:t>
      </w:r>
      <w:r w:rsidRPr="0000425C">
        <w:rPr>
          <w:color w:val="231F20"/>
          <w:spacing w:val="-9"/>
          <w:w w:val="105"/>
          <w:sz w:val="18"/>
          <w:lang w:val="es-MX"/>
        </w:rPr>
        <w:t xml:space="preserve"> </w:t>
      </w:r>
      <w:r w:rsidRPr="0000425C">
        <w:rPr>
          <w:color w:val="231F20"/>
          <w:w w:val="105"/>
          <w:sz w:val="18"/>
          <w:lang w:val="es-MX"/>
        </w:rPr>
        <w:t>se</w:t>
      </w:r>
      <w:r w:rsidRPr="0000425C">
        <w:rPr>
          <w:color w:val="231F20"/>
          <w:spacing w:val="-9"/>
          <w:w w:val="105"/>
          <w:sz w:val="18"/>
          <w:lang w:val="es-MX"/>
        </w:rPr>
        <w:t xml:space="preserve"> </w:t>
      </w:r>
      <w:r w:rsidRPr="0000425C">
        <w:rPr>
          <w:color w:val="231F20"/>
          <w:w w:val="105"/>
          <w:sz w:val="18"/>
          <w:lang w:val="es-MX"/>
        </w:rPr>
        <w:t>aplicarán</w:t>
      </w:r>
      <w:r w:rsidRPr="0000425C">
        <w:rPr>
          <w:color w:val="231F20"/>
          <w:spacing w:val="-9"/>
          <w:w w:val="105"/>
          <w:sz w:val="18"/>
          <w:lang w:val="es-MX"/>
        </w:rPr>
        <w:t xml:space="preserve"> </w:t>
      </w:r>
      <w:r w:rsidRPr="0000425C">
        <w:rPr>
          <w:color w:val="231F20"/>
          <w:w w:val="105"/>
          <w:sz w:val="18"/>
          <w:lang w:val="es-MX"/>
        </w:rPr>
        <w:t>las</w:t>
      </w:r>
      <w:r w:rsidRPr="0000425C">
        <w:rPr>
          <w:color w:val="231F20"/>
          <w:spacing w:val="-9"/>
          <w:w w:val="105"/>
          <w:sz w:val="18"/>
          <w:lang w:val="es-MX"/>
        </w:rPr>
        <w:t xml:space="preserve"> </w:t>
      </w:r>
      <w:r w:rsidRPr="0000425C">
        <w:rPr>
          <w:color w:val="231F20"/>
          <w:w w:val="105"/>
          <w:sz w:val="18"/>
          <w:lang w:val="es-MX"/>
        </w:rPr>
        <w:t>siguientes</w:t>
      </w:r>
      <w:r w:rsidRPr="0000425C">
        <w:rPr>
          <w:color w:val="231F20"/>
          <w:spacing w:val="-9"/>
          <w:w w:val="105"/>
          <w:sz w:val="18"/>
          <w:lang w:val="es-MX"/>
        </w:rPr>
        <w:t xml:space="preserve"> </w:t>
      </w:r>
      <w:r w:rsidRPr="0000425C">
        <w:rPr>
          <w:color w:val="231F20"/>
          <w:w w:val="105"/>
          <w:sz w:val="18"/>
          <w:lang w:val="es-MX"/>
        </w:rPr>
        <w:t>tarifas:</w:t>
      </w:r>
    </w:p>
    <w:p w:rsidR="00D424C5" w:rsidRPr="0000425C" w:rsidRDefault="00D424C5" w:rsidP="00D424C5">
      <w:pPr>
        <w:spacing w:line="276" w:lineRule="auto"/>
        <w:jc w:val="both"/>
        <w:rPr>
          <w:sz w:val="18"/>
          <w:lang w:val="es-MX"/>
        </w:rPr>
        <w:sectPr w:rsidR="00D424C5" w:rsidRPr="0000425C">
          <w:pgSz w:w="11630" w:h="15310"/>
          <w:pgMar w:top="1940" w:right="800" w:bottom="1000" w:left="460" w:header="1081" w:footer="815" w:gutter="0"/>
          <w:cols w:space="720"/>
        </w:sectPr>
      </w:pPr>
    </w:p>
    <w:tbl>
      <w:tblPr>
        <w:tblW w:w="0" w:type="auto"/>
        <w:tblInd w:w="1592" w:type="dxa"/>
        <w:tblLayout w:type="fixed"/>
        <w:tblCellMar>
          <w:left w:w="0" w:type="dxa"/>
          <w:right w:w="0" w:type="dxa"/>
        </w:tblCellMar>
        <w:tblLook w:val="01E0"/>
      </w:tblPr>
      <w:tblGrid>
        <w:gridCol w:w="4640"/>
        <w:gridCol w:w="3317"/>
      </w:tblGrid>
      <w:tr w:rsidR="00D424C5" w:rsidTr="001D373A">
        <w:trPr>
          <w:trHeight w:val="280"/>
        </w:trPr>
        <w:tc>
          <w:tcPr>
            <w:tcW w:w="4640" w:type="dxa"/>
          </w:tcPr>
          <w:p w:rsidR="00D424C5" w:rsidRPr="00776F03" w:rsidRDefault="00D424C5" w:rsidP="001D373A">
            <w:pPr>
              <w:pStyle w:val="TableParagraph"/>
              <w:spacing w:before="0" w:line="208" w:lineRule="exact"/>
              <w:ind w:left="50"/>
              <w:rPr>
                <w:sz w:val="10"/>
              </w:rPr>
            </w:pPr>
            <w:r w:rsidRPr="00776F03">
              <w:rPr>
                <w:color w:val="231F20"/>
                <w:w w:val="105"/>
                <w:sz w:val="18"/>
              </w:rPr>
              <w:lastRenderedPageBreak/>
              <w:t>De 13 a 20 m</w:t>
            </w:r>
            <w:r w:rsidRPr="00776F03">
              <w:rPr>
                <w:color w:val="231F20"/>
                <w:w w:val="105"/>
                <w:position w:val="6"/>
                <w:sz w:val="10"/>
              </w:rPr>
              <w:t>3</w:t>
            </w:r>
          </w:p>
        </w:tc>
        <w:tc>
          <w:tcPr>
            <w:tcW w:w="3317" w:type="dxa"/>
          </w:tcPr>
          <w:p w:rsidR="00D424C5" w:rsidRPr="00776F03" w:rsidRDefault="00D424C5" w:rsidP="001D373A">
            <w:pPr>
              <w:pStyle w:val="TableParagraph"/>
              <w:spacing w:before="0" w:line="208" w:lineRule="exact"/>
              <w:ind w:right="46"/>
              <w:jc w:val="right"/>
              <w:rPr>
                <w:sz w:val="18"/>
              </w:rPr>
            </w:pPr>
            <w:r w:rsidRPr="00776F03">
              <w:rPr>
                <w:color w:val="231F20"/>
                <w:sz w:val="18"/>
              </w:rPr>
              <w:t>$12.</w:t>
            </w:r>
            <w:r w:rsidR="00285708">
              <w:rPr>
                <w:color w:val="231F20"/>
                <w:sz w:val="18"/>
              </w:rPr>
              <w:t>97</w:t>
            </w:r>
          </w:p>
        </w:tc>
      </w:tr>
      <w:tr w:rsidR="00D424C5" w:rsidTr="001D373A">
        <w:trPr>
          <w:trHeight w:val="353"/>
        </w:trPr>
        <w:tc>
          <w:tcPr>
            <w:tcW w:w="4640" w:type="dxa"/>
          </w:tcPr>
          <w:p w:rsidR="00D424C5" w:rsidRPr="00776F03" w:rsidRDefault="00D424C5" w:rsidP="001D373A">
            <w:pPr>
              <w:pStyle w:val="TableParagraph"/>
              <w:ind w:left="50"/>
              <w:rPr>
                <w:sz w:val="10"/>
              </w:rPr>
            </w:pPr>
            <w:r w:rsidRPr="00776F03">
              <w:rPr>
                <w:color w:val="231F20"/>
                <w:w w:val="105"/>
                <w:sz w:val="18"/>
              </w:rPr>
              <w:t>De 21 a 30 m</w:t>
            </w:r>
            <w:r w:rsidRPr="00776F03">
              <w:rPr>
                <w:color w:val="231F20"/>
                <w:w w:val="105"/>
                <w:position w:val="6"/>
                <w:sz w:val="10"/>
              </w:rPr>
              <w:t>3</w:t>
            </w:r>
          </w:p>
        </w:tc>
        <w:tc>
          <w:tcPr>
            <w:tcW w:w="3317" w:type="dxa"/>
          </w:tcPr>
          <w:p w:rsidR="00D424C5" w:rsidRPr="00776F03" w:rsidRDefault="00D424C5" w:rsidP="00285708">
            <w:pPr>
              <w:pStyle w:val="TableParagraph"/>
              <w:ind w:right="46"/>
              <w:jc w:val="right"/>
              <w:rPr>
                <w:sz w:val="18"/>
              </w:rPr>
            </w:pPr>
            <w:r w:rsidRPr="00776F03">
              <w:rPr>
                <w:color w:val="231F20"/>
                <w:sz w:val="18"/>
              </w:rPr>
              <w:t>$</w:t>
            </w:r>
            <w:r w:rsidR="00285708">
              <w:rPr>
                <w:color w:val="231F20"/>
                <w:sz w:val="18"/>
              </w:rPr>
              <w:t>13.87</w:t>
            </w:r>
          </w:p>
        </w:tc>
      </w:tr>
      <w:tr w:rsidR="00D424C5" w:rsidTr="001D373A">
        <w:trPr>
          <w:trHeight w:val="353"/>
        </w:trPr>
        <w:tc>
          <w:tcPr>
            <w:tcW w:w="4640" w:type="dxa"/>
          </w:tcPr>
          <w:p w:rsidR="00D424C5" w:rsidRPr="00776F03" w:rsidRDefault="00D424C5" w:rsidP="001D373A">
            <w:pPr>
              <w:pStyle w:val="TableParagraph"/>
              <w:ind w:left="50"/>
              <w:rPr>
                <w:sz w:val="10"/>
              </w:rPr>
            </w:pPr>
            <w:r w:rsidRPr="00776F03">
              <w:rPr>
                <w:color w:val="231F20"/>
                <w:w w:val="105"/>
                <w:sz w:val="18"/>
              </w:rPr>
              <w:t>De 31 a 50 m</w:t>
            </w:r>
            <w:r w:rsidRPr="00776F03">
              <w:rPr>
                <w:color w:val="231F20"/>
                <w:w w:val="105"/>
                <w:position w:val="6"/>
                <w:sz w:val="10"/>
              </w:rPr>
              <w:t>3</w:t>
            </w:r>
          </w:p>
        </w:tc>
        <w:tc>
          <w:tcPr>
            <w:tcW w:w="3317" w:type="dxa"/>
          </w:tcPr>
          <w:p w:rsidR="00D424C5" w:rsidRPr="00776F03" w:rsidRDefault="00D424C5" w:rsidP="001D373A">
            <w:pPr>
              <w:pStyle w:val="TableParagraph"/>
              <w:ind w:right="46"/>
              <w:jc w:val="right"/>
              <w:rPr>
                <w:sz w:val="18"/>
              </w:rPr>
            </w:pPr>
            <w:r w:rsidRPr="00776F03">
              <w:rPr>
                <w:color w:val="231F20"/>
                <w:sz w:val="18"/>
              </w:rPr>
              <w:t>$1</w:t>
            </w:r>
            <w:r w:rsidR="00285708">
              <w:rPr>
                <w:color w:val="231F20"/>
                <w:sz w:val="18"/>
              </w:rPr>
              <w:t>4.85</w:t>
            </w:r>
          </w:p>
        </w:tc>
      </w:tr>
      <w:tr w:rsidR="00D424C5" w:rsidTr="001D373A">
        <w:trPr>
          <w:trHeight w:val="353"/>
        </w:trPr>
        <w:tc>
          <w:tcPr>
            <w:tcW w:w="4640" w:type="dxa"/>
          </w:tcPr>
          <w:p w:rsidR="00D424C5" w:rsidRPr="00776F03" w:rsidRDefault="00D424C5" w:rsidP="001D373A">
            <w:pPr>
              <w:pStyle w:val="TableParagraph"/>
              <w:ind w:left="50"/>
              <w:rPr>
                <w:sz w:val="10"/>
              </w:rPr>
            </w:pPr>
            <w:r w:rsidRPr="00776F03">
              <w:rPr>
                <w:color w:val="231F20"/>
                <w:w w:val="105"/>
                <w:sz w:val="18"/>
              </w:rPr>
              <w:t>De 51 a 70 m</w:t>
            </w:r>
            <w:r w:rsidRPr="00776F03">
              <w:rPr>
                <w:color w:val="231F20"/>
                <w:w w:val="105"/>
                <w:position w:val="6"/>
                <w:sz w:val="10"/>
              </w:rPr>
              <w:t>3</w:t>
            </w:r>
          </w:p>
        </w:tc>
        <w:tc>
          <w:tcPr>
            <w:tcW w:w="3317" w:type="dxa"/>
          </w:tcPr>
          <w:p w:rsidR="00D424C5" w:rsidRPr="00776F03" w:rsidRDefault="00D424C5" w:rsidP="001D373A">
            <w:pPr>
              <w:pStyle w:val="TableParagraph"/>
              <w:ind w:right="46"/>
              <w:jc w:val="right"/>
              <w:rPr>
                <w:sz w:val="18"/>
              </w:rPr>
            </w:pPr>
            <w:r w:rsidRPr="00776F03">
              <w:rPr>
                <w:color w:val="231F20"/>
                <w:sz w:val="18"/>
              </w:rPr>
              <w:t>$15.</w:t>
            </w:r>
            <w:r w:rsidR="00285708">
              <w:rPr>
                <w:color w:val="231F20"/>
                <w:sz w:val="18"/>
              </w:rPr>
              <w:t>89</w:t>
            </w:r>
          </w:p>
        </w:tc>
      </w:tr>
      <w:tr w:rsidR="00D424C5" w:rsidTr="001D373A">
        <w:trPr>
          <w:trHeight w:val="353"/>
        </w:trPr>
        <w:tc>
          <w:tcPr>
            <w:tcW w:w="4640" w:type="dxa"/>
          </w:tcPr>
          <w:p w:rsidR="00D424C5" w:rsidRPr="00776F03" w:rsidRDefault="00D424C5" w:rsidP="001D373A">
            <w:pPr>
              <w:pStyle w:val="TableParagraph"/>
              <w:ind w:left="50"/>
              <w:rPr>
                <w:sz w:val="10"/>
              </w:rPr>
            </w:pPr>
            <w:r w:rsidRPr="00776F03">
              <w:rPr>
                <w:color w:val="231F20"/>
                <w:w w:val="105"/>
                <w:sz w:val="18"/>
              </w:rPr>
              <w:t>De 71 a 100 m</w:t>
            </w:r>
            <w:r w:rsidRPr="00776F03">
              <w:rPr>
                <w:color w:val="231F20"/>
                <w:w w:val="105"/>
                <w:position w:val="6"/>
                <w:sz w:val="10"/>
              </w:rPr>
              <w:t>3</w:t>
            </w:r>
          </w:p>
        </w:tc>
        <w:tc>
          <w:tcPr>
            <w:tcW w:w="3317" w:type="dxa"/>
          </w:tcPr>
          <w:p w:rsidR="00D424C5" w:rsidRPr="00776F03" w:rsidRDefault="00D424C5" w:rsidP="001D373A">
            <w:pPr>
              <w:pStyle w:val="TableParagraph"/>
              <w:ind w:right="46"/>
              <w:jc w:val="right"/>
              <w:rPr>
                <w:sz w:val="18"/>
              </w:rPr>
            </w:pPr>
            <w:r w:rsidRPr="00776F03">
              <w:rPr>
                <w:color w:val="231F20"/>
                <w:sz w:val="18"/>
              </w:rPr>
              <w:t>$16.</w:t>
            </w:r>
            <w:r w:rsidR="00285708">
              <w:rPr>
                <w:color w:val="231F20"/>
                <w:sz w:val="18"/>
              </w:rPr>
              <w:t>99</w:t>
            </w:r>
          </w:p>
        </w:tc>
      </w:tr>
      <w:tr w:rsidR="00D424C5" w:rsidTr="001D373A">
        <w:trPr>
          <w:trHeight w:val="353"/>
        </w:trPr>
        <w:tc>
          <w:tcPr>
            <w:tcW w:w="4640" w:type="dxa"/>
          </w:tcPr>
          <w:p w:rsidR="00D424C5" w:rsidRPr="00776F03" w:rsidRDefault="00D424C5" w:rsidP="001D373A">
            <w:pPr>
              <w:pStyle w:val="TableParagraph"/>
              <w:ind w:left="50"/>
              <w:rPr>
                <w:sz w:val="10"/>
              </w:rPr>
            </w:pPr>
            <w:r w:rsidRPr="00776F03">
              <w:rPr>
                <w:color w:val="231F20"/>
                <w:w w:val="105"/>
                <w:sz w:val="18"/>
              </w:rPr>
              <w:t>De 101 a 150 m</w:t>
            </w:r>
            <w:r w:rsidRPr="00776F03">
              <w:rPr>
                <w:color w:val="231F20"/>
                <w:w w:val="105"/>
                <w:position w:val="6"/>
                <w:sz w:val="10"/>
              </w:rPr>
              <w:t>3</w:t>
            </w:r>
          </w:p>
        </w:tc>
        <w:tc>
          <w:tcPr>
            <w:tcW w:w="3317" w:type="dxa"/>
          </w:tcPr>
          <w:p w:rsidR="00D424C5" w:rsidRPr="00776F03" w:rsidRDefault="00D424C5" w:rsidP="001D373A">
            <w:pPr>
              <w:pStyle w:val="TableParagraph"/>
              <w:ind w:right="46"/>
              <w:jc w:val="right"/>
              <w:rPr>
                <w:sz w:val="18"/>
              </w:rPr>
            </w:pPr>
            <w:r w:rsidRPr="00776F03">
              <w:rPr>
                <w:color w:val="231F20"/>
                <w:sz w:val="18"/>
              </w:rPr>
              <w:t>$1</w:t>
            </w:r>
            <w:r w:rsidR="00285708">
              <w:rPr>
                <w:color w:val="231F20"/>
                <w:sz w:val="18"/>
              </w:rPr>
              <w:t>8.21</w:t>
            </w:r>
          </w:p>
        </w:tc>
      </w:tr>
      <w:tr w:rsidR="00D424C5" w:rsidTr="001D373A">
        <w:trPr>
          <w:trHeight w:val="280"/>
        </w:trPr>
        <w:tc>
          <w:tcPr>
            <w:tcW w:w="4640" w:type="dxa"/>
          </w:tcPr>
          <w:p w:rsidR="00D424C5" w:rsidRPr="00776F03" w:rsidRDefault="00D424C5" w:rsidP="001D373A">
            <w:pPr>
              <w:pStyle w:val="TableParagraph"/>
              <w:spacing w:line="189" w:lineRule="exact"/>
              <w:ind w:left="50"/>
              <w:rPr>
                <w:sz w:val="18"/>
              </w:rPr>
            </w:pPr>
            <w:r w:rsidRPr="00776F03">
              <w:rPr>
                <w:color w:val="231F20"/>
                <w:w w:val="105"/>
                <w:sz w:val="18"/>
              </w:rPr>
              <w:t>De 151 m</w:t>
            </w:r>
            <w:r w:rsidRPr="00776F03">
              <w:rPr>
                <w:color w:val="231F20"/>
                <w:w w:val="105"/>
                <w:position w:val="6"/>
                <w:sz w:val="10"/>
              </w:rPr>
              <w:t xml:space="preserve">3 </w:t>
            </w:r>
            <w:r w:rsidRPr="00776F03">
              <w:rPr>
                <w:color w:val="231F20"/>
                <w:w w:val="105"/>
                <w:sz w:val="18"/>
              </w:rPr>
              <w:t>en adelante</w:t>
            </w:r>
          </w:p>
        </w:tc>
        <w:tc>
          <w:tcPr>
            <w:tcW w:w="3317" w:type="dxa"/>
          </w:tcPr>
          <w:p w:rsidR="00D424C5" w:rsidRPr="00776F03" w:rsidRDefault="00D424C5" w:rsidP="001D373A">
            <w:pPr>
              <w:pStyle w:val="TableParagraph"/>
              <w:spacing w:line="189" w:lineRule="exact"/>
              <w:ind w:right="46"/>
              <w:jc w:val="right"/>
              <w:rPr>
                <w:sz w:val="18"/>
              </w:rPr>
            </w:pPr>
            <w:r w:rsidRPr="00776F03">
              <w:rPr>
                <w:color w:val="231F20"/>
                <w:sz w:val="18"/>
              </w:rPr>
              <w:t>$1</w:t>
            </w:r>
            <w:r w:rsidR="00285708">
              <w:rPr>
                <w:color w:val="231F20"/>
                <w:sz w:val="18"/>
              </w:rPr>
              <w:t>9.12</w:t>
            </w:r>
          </w:p>
        </w:tc>
      </w:tr>
    </w:tbl>
    <w:p w:rsidR="00D424C5" w:rsidRPr="0000425C" w:rsidRDefault="00D424C5" w:rsidP="00D424C5">
      <w:pPr>
        <w:pStyle w:val="Prrafodelista"/>
        <w:numPr>
          <w:ilvl w:val="0"/>
          <w:numId w:val="92"/>
        </w:numPr>
        <w:tabs>
          <w:tab w:val="left" w:pos="1894"/>
        </w:tabs>
        <w:spacing w:before="167" w:line="276" w:lineRule="auto"/>
        <w:ind w:right="840" w:firstLine="460"/>
        <w:jc w:val="both"/>
        <w:rPr>
          <w:sz w:val="18"/>
          <w:lang w:val="es-MX"/>
        </w:rPr>
      </w:pPr>
      <w:r w:rsidRPr="0000425C">
        <w:rPr>
          <w:color w:val="231F20"/>
          <w:w w:val="105"/>
          <w:sz w:val="18"/>
          <w:lang w:val="es-MX"/>
        </w:rPr>
        <w:t>Cuando el consumo mensual no rebase los 12 M</w:t>
      </w:r>
      <w:r w:rsidRPr="0000425C">
        <w:rPr>
          <w:color w:val="231F20"/>
          <w:w w:val="105"/>
          <w:position w:val="6"/>
          <w:sz w:val="10"/>
          <w:lang w:val="es-MX"/>
        </w:rPr>
        <w:t xml:space="preserve">3 </w:t>
      </w:r>
      <w:r w:rsidRPr="0000425C">
        <w:rPr>
          <w:color w:val="231F20"/>
          <w:w w:val="105"/>
          <w:sz w:val="18"/>
          <w:lang w:val="es-MX"/>
        </w:rPr>
        <w:t>que sea considerado como de uso Instituciones</w:t>
      </w:r>
      <w:r w:rsidRPr="0000425C">
        <w:rPr>
          <w:color w:val="231F20"/>
          <w:spacing w:val="-13"/>
          <w:w w:val="105"/>
          <w:sz w:val="18"/>
          <w:lang w:val="es-MX"/>
        </w:rPr>
        <w:t xml:space="preserve"> </w:t>
      </w:r>
      <w:r w:rsidRPr="0000425C">
        <w:rPr>
          <w:color w:val="231F20"/>
          <w:w w:val="105"/>
          <w:sz w:val="18"/>
          <w:lang w:val="es-MX"/>
        </w:rPr>
        <w:t>Públicas</w:t>
      </w:r>
      <w:r w:rsidRPr="0000425C">
        <w:rPr>
          <w:color w:val="231F20"/>
          <w:spacing w:val="-12"/>
          <w:w w:val="105"/>
          <w:sz w:val="18"/>
          <w:lang w:val="es-MX"/>
        </w:rPr>
        <w:t xml:space="preserve"> </w:t>
      </w:r>
      <w:r w:rsidRPr="0000425C">
        <w:rPr>
          <w:color w:val="231F20"/>
          <w:w w:val="105"/>
          <w:sz w:val="18"/>
          <w:lang w:val="es-MX"/>
        </w:rPr>
        <w:t>o</w:t>
      </w:r>
      <w:r w:rsidRPr="0000425C">
        <w:rPr>
          <w:color w:val="231F20"/>
          <w:spacing w:val="-13"/>
          <w:w w:val="105"/>
          <w:sz w:val="18"/>
          <w:lang w:val="es-MX"/>
        </w:rPr>
        <w:t xml:space="preserve"> </w:t>
      </w:r>
      <w:r w:rsidRPr="0000425C">
        <w:rPr>
          <w:color w:val="231F20"/>
          <w:w w:val="105"/>
          <w:sz w:val="18"/>
          <w:lang w:val="es-MX"/>
        </w:rPr>
        <w:t>que</w:t>
      </w:r>
      <w:r w:rsidRPr="0000425C">
        <w:rPr>
          <w:color w:val="231F20"/>
          <w:spacing w:val="-12"/>
          <w:w w:val="105"/>
          <w:sz w:val="18"/>
          <w:lang w:val="es-MX"/>
        </w:rPr>
        <w:t xml:space="preserve"> </w:t>
      </w:r>
      <w:r w:rsidRPr="0000425C">
        <w:rPr>
          <w:color w:val="231F20"/>
          <w:w w:val="105"/>
          <w:sz w:val="18"/>
          <w:lang w:val="es-MX"/>
        </w:rPr>
        <w:t>presten</w:t>
      </w:r>
      <w:r w:rsidRPr="0000425C">
        <w:rPr>
          <w:color w:val="231F20"/>
          <w:spacing w:val="-13"/>
          <w:w w:val="105"/>
          <w:sz w:val="18"/>
          <w:lang w:val="es-MX"/>
        </w:rPr>
        <w:t xml:space="preserve"> </w:t>
      </w:r>
      <w:r w:rsidRPr="0000425C">
        <w:rPr>
          <w:color w:val="231F20"/>
          <w:w w:val="105"/>
          <w:sz w:val="18"/>
          <w:lang w:val="es-MX"/>
        </w:rPr>
        <w:t>servicios</w:t>
      </w:r>
      <w:r w:rsidRPr="0000425C">
        <w:rPr>
          <w:color w:val="231F20"/>
          <w:spacing w:val="-13"/>
          <w:w w:val="105"/>
          <w:sz w:val="18"/>
          <w:lang w:val="es-MX"/>
        </w:rPr>
        <w:t xml:space="preserve"> </w:t>
      </w:r>
      <w:r w:rsidRPr="0000425C">
        <w:rPr>
          <w:color w:val="231F20"/>
          <w:w w:val="105"/>
          <w:sz w:val="18"/>
          <w:lang w:val="es-MX"/>
        </w:rPr>
        <w:t>públicos</w:t>
      </w:r>
      <w:r w:rsidRPr="0000425C">
        <w:rPr>
          <w:color w:val="231F20"/>
          <w:spacing w:val="-12"/>
          <w:w w:val="105"/>
          <w:sz w:val="18"/>
          <w:lang w:val="es-MX"/>
        </w:rPr>
        <w:t xml:space="preserve"> </w:t>
      </w:r>
      <w:r w:rsidRPr="0000425C">
        <w:rPr>
          <w:color w:val="231F20"/>
          <w:w w:val="105"/>
          <w:sz w:val="18"/>
          <w:lang w:val="es-MX"/>
        </w:rPr>
        <w:t>deberá</w:t>
      </w:r>
      <w:r w:rsidRPr="0000425C">
        <w:rPr>
          <w:color w:val="231F20"/>
          <w:spacing w:val="-13"/>
          <w:w w:val="105"/>
          <w:sz w:val="18"/>
          <w:lang w:val="es-MX"/>
        </w:rPr>
        <w:t xml:space="preserve"> </w:t>
      </w:r>
      <w:r w:rsidRPr="0000425C">
        <w:rPr>
          <w:color w:val="231F20"/>
          <w:w w:val="105"/>
          <w:sz w:val="18"/>
          <w:lang w:val="es-MX"/>
        </w:rPr>
        <w:t>el</w:t>
      </w:r>
      <w:r w:rsidRPr="0000425C">
        <w:rPr>
          <w:color w:val="231F20"/>
          <w:spacing w:val="-12"/>
          <w:w w:val="105"/>
          <w:sz w:val="18"/>
          <w:lang w:val="es-MX"/>
        </w:rPr>
        <w:t xml:space="preserve"> </w:t>
      </w:r>
      <w:r w:rsidRPr="0000425C">
        <w:rPr>
          <w:color w:val="231F20"/>
          <w:w w:val="105"/>
          <w:sz w:val="18"/>
          <w:lang w:val="es-MX"/>
        </w:rPr>
        <w:t>usuario</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cubrir</w:t>
      </w:r>
      <w:r w:rsidRPr="0000425C">
        <w:rPr>
          <w:color w:val="231F20"/>
          <w:spacing w:val="-13"/>
          <w:w w:val="105"/>
          <w:sz w:val="18"/>
          <w:lang w:val="es-MX"/>
        </w:rPr>
        <w:t xml:space="preserve"> </w:t>
      </w:r>
      <w:r w:rsidRPr="0000425C">
        <w:rPr>
          <w:color w:val="231F20"/>
          <w:w w:val="105"/>
          <w:sz w:val="18"/>
          <w:lang w:val="es-MX"/>
        </w:rPr>
        <w:t>una</w:t>
      </w:r>
      <w:r w:rsidRPr="0000425C">
        <w:rPr>
          <w:color w:val="231F20"/>
          <w:spacing w:val="-12"/>
          <w:w w:val="105"/>
          <w:sz w:val="18"/>
          <w:lang w:val="es-MX"/>
        </w:rPr>
        <w:t xml:space="preserve"> </w:t>
      </w:r>
      <w:r w:rsidRPr="0000425C">
        <w:rPr>
          <w:color w:val="231F20"/>
          <w:w w:val="105"/>
          <w:sz w:val="18"/>
          <w:lang w:val="es-MX"/>
        </w:rPr>
        <w:t>cuota</w:t>
      </w:r>
      <w:r w:rsidRPr="0000425C">
        <w:rPr>
          <w:color w:val="231F20"/>
          <w:spacing w:val="-13"/>
          <w:w w:val="105"/>
          <w:sz w:val="18"/>
          <w:lang w:val="es-MX"/>
        </w:rPr>
        <w:t xml:space="preserve"> </w:t>
      </w:r>
      <w:r w:rsidRPr="0000425C">
        <w:rPr>
          <w:color w:val="231F20"/>
          <w:w w:val="105"/>
          <w:sz w:val="18"/>
          <w:lang w:val="es-MX"/>
        </w:rPr>
        <w:t>mínima mensual</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$85.04</w:t>
      </w:r>
      <w:r w:rsidRPr="0000425C">
        <w:rPr>
          <w:color w:val="231F20"/>
          <w:spacing w:val="-12"/>
          <w:w w:val="105"/>
          <w:sz w:val="18"/>
          <w:lang w:val="es-MX"/>
        </w:rPr>
        <w:t xml:space="preserve"> </w:t>
      </w:r>
      <w:r w:rsidRPr="0000425C">
        <w:rPr>
          <w:color w:val="231F20"/>
          <w:w w:val="105"/>
          <w:sz w:val="18"/>
          <w:lang w:val="es-MX"/>
        </w:rPr>
        <w:t>y</w:t>
      </w:r>
      <w:r w:rsidRPr="0000425C">
        <w:rPr>
          <w:color w:val="231F20"/>
          <w:spacing w:val="-12"/>
          <w:w w:val="105"/>
          <w:sz w:val="18"/>
          <w:lang w:val="es-MX"/>
        </w:rPr>
        <w:t xml:space="preserve"> </w:t>
      </w: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cada</w:t>
      </w:r>
      <w:r w:rsidRPr="0000425C">
        <w:rPr>
          <w:color w:val="231F20"/>
          <w:spacing w:val="-12"/>
          <w:w w:val="105"/>
          <w:sz w:val="18"/>
          <w:lang w:val="es-MX"/>
        </w:rPr>
        <w:t xml:space="preserve"> </w:t>
      </w:r>
      <w:r w:rsidRPr="0000425C">
        <w:rPr>
          <w:color w:val="231F20"/>
          <w:w w:val="105"/>
          <w:sz w:val="18"/>
          <w:lang w:val="es-MX"/>
        </w:rPr>
        <w:t>metro</w:t>
      </w:r>
      <w:r w:rsidRPr="0000425C">
        <w:rPr>
          <w:color w:val="231F20"/>
          <w:spacing w:val="-12"/>
          <w:w w:val="105"/>
          <w:sz w:val="18"/>
          <w:lang w:val="es-MX"/>
        </w:rPr>
        <w:t xml:space="preserve"> </w:t>
      </w:r>
      <w:r w:rsidRPr="0000425C">
        <w:rPr>
          <w:color w:val="231F20"/>
          <w:w w:val="105"/>
          <w:sz w:val="18"/>
          <w:lang w:val="es-MX"/>
        </w:rPr>
        <w:t>cúbico</w:t>
      </w:r>
      <w:r w:rsidRPr="0000425C">
        <w:rPr>
          <w:color w:val="231F20"/>
          <w:spacing w:val="-12"/>
          <w:w w:val="105"/>
          <w:sz w:val="18"/>
          <w:lang w:val="es-MX"/>
        </w:rPr>
        <w:t xml:space="preserve"> </w:t>
      </w:r>
      <w:r w:rsidRPr="0000425C">
        <w:rPr>
          <w:color w:val="231F20"/>
          <w:w w:val="105"/>
          <w:sz w:val="18"/>
          <w:lang w:val="es-MX"/>
        </w:rPr>
        <w:t>excedente,</w:t>
      </w:r>
      <w:r w:rsidRPr="0000425C">
        <w:rPr>
          <w:color w:val="231F20"/>
          <w:spacing w:val="-12"/>
          <w:w w:val="105"/>
          <w:sz w:val="18"/>
          <w:lang w:val="es-MX"/>
        </w:rPr>
        <w:t xml:space="preserve"> </w:t>
      </w:r>
      <w:r w:rsidRPr="0000425C">
        <w:rPr>
          <w:color w:val="231F20"/>
          <w:w w:val="105"/>
          <w:sz w:val="18"/>
          <w:lang w:val="es-MX"/>
        </w:rPr>
        <w:t>se</w:t>
      </w:r>
      <w:r w:rsidRPr="0000425C">
        <w:rPr>
          <w:color w:val="231F20"/>
          <w:spacing w:val="-12"/>
          <w:w w:val="105"/>
          <w:sz w:val="18"/>
          <w:lang w:val="es-MX"/>
        </w:rPr>
        <w:t xml:space="preserve"> </w:t>
      </w:r>
      <w:r w:rsidRPr="0000425C">
        <w:rPr>
          <w:color w:val="231F20"/>
          <w:w w:val="105"/>
          <w:sz w:val="18"/>
          <w:lang w:val="es-MX"/>
        </w:rPr>
        <w:t>aplicarán</w:t>
      </w:r>
      <w:r w:rsidRPr="0000425C">
        <w:rPr>
          <w:color w:val="231F20"/>
          <w:spacing w:val="-12"/>
          <w:w w:val="105"/>
          <w:sz w:val="18"/>
          <w:lang w:val="es-MX"/>
        </w:rPr>
        <w:t xml:space="preserve"> </w:t>
      </w:r>
      <w:r w:rsidRPr="0000425C">
        <w:rPr>
          <w:color w:val="231F20"/>
          <w:w w:val="105"/>
          <w:sz w:val="18"/>
          <w:lang w:val="es-MX"/>
        </w:rPr>
        <w:t>las</w:t>
      </w:r>
      <w:r w:rsidRPr="0000425C">
        <w:rPr>
          <w:color w:val="231F20"/>
          <w:spacing w:val="-12"/>
          <w:w w:val="105"/>
          <w:sz w:val="18"/>
          <w:lang w:val="es-MX"/>
        </w:rPr>
        <w:t xml:space="preserve"> </w:t>
      </w:r>
      <w:r w:rsidRPr="0000425C">
        <w:rPr>
          <w:color w:val="231F20"/>
          <w:w w:val="105"/>
          <w:sz w:val="18"/>
          <w:lang w:val="es-MX"/>
        </w:rPr>
        <w:t>siguientes</w:t>
      </w:r>
      <w:r w:rsidRPr="0000425C">
        <w:rPr>
          <w:color w:val="231F20"/>
          <w:spacing w:val="-12"/>
          <w:w w:val="105"/>
          <w:sz w:val="18"/>
          <w:lang w:val="es-MX"/>
        </w:rPr>
        <w:t xml:space="preserve"> </w:t>
      </w:r>
      <w:r w:rsidRPr="0000425C">
        <w:rPr>
          <w:color w:val="231F20"/>
          <w:w w:val="105"/>
          <w:sz w:val="18"/>
          <w:lang w:val="es-MX"/>
        </w:rPr>
        <w:t>tarifas:</w:t>
      </w:r>
    </w:p>
    <w:p w:rsidR="00D424C5" w:rsidRPr="0000425C" w:rsidRDefault="00D424C5" w:rsidP="00D424C5">
      <w:pPr>
        <w:pStyle w:val="Textoindependiente"/>
        <w:spacing w:before="8"/>
        <w:ind w:left="0"/>
        <w:rPr>
          <w:sz w:val="9"/>
          <w:lang w:val="es-MX"/>
        </w:rPr>
      </w:pPr>
    </w:p>
    <w:tbl>
      <w:tblPr>
        <w:tblW w:w="0" w:type="auto"/>
        <w:tblInd w:w="1592" w:type="dxa"/>
        <w:tblLayout w:type="fixed"/>
        <w:tblCellMar>
          <w:left w:w="0" w:type="dxa"/>
          <w:right w:w="0" w:type="dxa"/>
        </w:tblCellMar>
        <w:tblLook w:val="01E0"/>
      </w:tblPr>
      <w:tblGrid>
        <w:gridCol w:w="4640"/>
        <w:gridCol w:w="3318"/>
      </w:tblGrid>
      <w:tr w:rsidR="00D424C5" w:rsidTr="001D373A">
        <w:trPr>
          <w:trHeight w:val="280"/>
        </w:trPr>
        <w:tc>
          <w:tcPr>
            <w:tcW w:w="4640" w:type="dxa"/>
          </w:tcPr>
          <w:p w:rsidR="00D424C5" w:rsidRPr="00776F03" w:rsidRDefault="00D424C5" w:rsidP="001D373A">
            <w:pPr>
              <w:pStyle w:val="TableParagraph"/>
              <w:spacing w:before="0" w:line="208" w:lineRule="exact"/>
              <w:ind w:left="50"/>
              <w:rPr>
                <w:sz w:val="10"/>
              </w:rPr>
            </w:pPr>
            <w:r w:rsidRPr="00776F03">
              <w:rPr>
                <w:color w:val="231F20"/>
                <w:w w:val="105"/>
                <w:sz w:val="18"/>
              </w:rPr>
              <w:t>De 13 a 20 m</w:t>
            </w:r>
            <w:r w:rsidRPr="00776F03">
              <w:rPr>
                <w:color w:val="231F20"/>
                <w:w w:val="105"/>
                <w:position w:val="6"/>
                <w:sz w:val="10"/>
              </w:rPr>
              <w:t>3</w:t>
            </w:r>
          </w:p>
        </w:tc>
        <w:tc>
          <w:tcPr>
            <w:tcW w:w="3318" w:type="dxa"/>
          </w:tcPr>
          <w:p w:rsidR="00D424C5" w:rsidRPr="00776F03" w:rsidRDefault="00D424C5" w:rsidP="001D373A">
            <w:pPr>
              <w:pStyle w:val="TableParagraph"/>
              <w:spacing w:before="0" w:line="208" w:lineRule="exact"/>
              <w:ind w:right="47"/>
              <w:jc w:val="right"/>
              <w:rPr>
                <w:sz w:val="18"/>
              </w:rPr>
            </w:pPr>
            <w:r w:rsidRPr="00776F03">
              <w:rPr>
                <w:color w:val="231F20"/>
                <w:sz w:val="18"/>
              </w:rPr>
              <w:t>$11.</w:t>
            </w:r>
            <w:r w:rsidR="00285708">
              <w:rPr>
                <w:color w:val="231F20"/>
                <w:sz w:val="18"/>
              </w:rPr>
              <w:t>59</w:t>
            </w:r>
          </w:p>
        </w:tc>
      </w:tr>
      <w:tr w:rsidR="00D424C5" w:rsidTr="001D373A">
        <w:trPr>
          <w:trHeight w:val="353"/>
        </w:trPr>
        <w:tc>
          <w:tcPr>
            <w:tcW w:w="4640" w:type="dxa"/>
          </w:tcPr>
          <w:p w:rsidR="00D424C5" w:rsidRPr="00776F03" w:rsidRDefault="00D424C5" w:rsidP="001D373A">
            <w:pPr>
              <w:pStyle w:val="TableParagraph"/>
              <w:ind w:left="50"/>
              <w:rPr>
                <w:sz w:val="10"/>
              </w:rPr>
            </w:pPr>
            <w:r w:rsidRPr="00776F03">
              <w:rPr>
                <w:color w:val="231F20"/>
                <w:w w:val="105"/>
                <w:sz w:val="18"/>
              </w:rPr>
              <w:t>De 21 a 30 m</w:t>
            </w:r>
            <w:r w:rsidRPr="00776F03">
              <w:rPr>
                <w:color w:val="231F20"/>
                <w:w w:val="105"/>
                <w:position w:val="6"/>
                <w:sz w:val="10"/>
              </w:rPr>
              <w:t>3</w:t>
            </w:r>
          </w:p>
        </w:tc>
        <w:tc>
          <w:tcPr>
            <w:tcW w:w="3318" w:type="dxa"/>
          </w:tcPr>
          <w:p w:rsidR="00D424C5" w:rsidRPr="00776F03" w:rsidRDefault="00D424C5" w:rsidP="001D373A">
            <w:pPr>
              <w:pStyle w:val="TableParagraph"/>
              <w:ind w:right="47"/>
              <w:jc w:val="right"/>
              <w:rPr>
                <w:sz w:val="18"/>
              </w:rPr>
            </w:pPr>
            <w:r w:rsidRPr="00776F03">
              <w:rPr>
                <w:color w:val="231F20"/>
                <w:sz w:val="18"/>
              </w:rPr>
              <w:t>$1</w:t>
            </w:r>
            <w:r w:rsidR="00285708">
              <w:rPr>
                <w:color w:val="231F20"/>
                <w:sz w:val="18"/>
              </w:rPr>
              <w:t>2.40</w:t>
            </w:r>
          </w:p>
        </w:tc>
      </w:tr>
      <w:tr w:rsidR="00D424C5" w:rsidTr="001D373A">
        <w:trPr>
          <w:trHeight w:val="353"/>
        </w:trPr>
        <w:tc>
          <w:tcPr>
            <w:tcW w:w="4640" w:type="dxa"/>
          </w:tcPr>
          <w:p w:rsidR="00D424C5" w:rsidRPr="00776F03" w:rsidRDefault="00D424C5" w:rsidP="001D373A">
            <w:pPr>
              <w:pStyle w:val="TableParagraph"/>
              <w:ind w:left="50"/>
              <w:rPr>
                <w:sz w:val="10"/>
              </w:rPr>
            </w:pPr>
            <w:r w:rsidRPr="00776F03">
              <w:rPr>
                <w:color w:val="231F20"/>
                <w:w w:val="105"/>
                <w:sz w:val="18"/>
              </w:rPr>
              <w:t>De 31 a 50 m</w:t>
            </w:r>
            <w:r w:rsidRPr="00776F03">
              <w:rPr>
                <w:color w:val="231F20"/>
                <w:w w:val="105"/>
                <w:position w:val="6"/>
                <w:sz w:val="10"/>
              </w:rPr>
              <w:t>3</w:t>
            </w:r>
          </w:p>
        </w:tc>
        <w:tc>
          <w:tcPr>
            <w:tcW w:w="3318" w:type="dxa"/>
          </w:tcPr>
          <w:p w:rsidR="00D424C5" w:rsidRPr="00776F03" w:rsidRDefault="00D424C5" w:rsidP="001D373A">
            <w:pPr>
              <w:pStyle w:val="TableParagraph"/>
              <w:ind w:right="47"/>
              <w:jc w:val="right"/>
              <w:rPr>
                <w:sz w:val="18"/>
              </w:rPr>
            </w:pPr>
            <w:r w:rsidRPr="00776F03">
              <w:rPr>
                <w:color w:val="231F20"/>
                <w:sz w:val="18"/>
              </w:rPr>
              <w:t>$1</w:t>
            </w:r>
            <w:r w:rsidR="00285708">
              <w:rPr>
                <w:color w:val="231F20"/>
                <w:sz w:val="18"/>
              </w:rPr>
              <w:t>3.26</w:t>
            </w:r>
          </w:p>
        </w:tc>
      </w:tr>
      <w:tr w:rsidR="00D424C5" w:rsidTr="001D373A">
        <w:trPr>
          <w:trHeight w:val="353"/>
        </w:trPr>
        <w:tc>
          <w:tcPr>
            <w:tcW w:w="4640" w:type="dxa"/>
          </w:tcPr>
          <w:p w:rsidR="00D424C5" w:rsidRPr="00776F03" w:rsidRDefault="00D424C5" w:rsidP="001D373A">
            <w:pPr>
              <w:pStyle w:val="TableParagraph"/>
              <w:ind w:left="50"/>
              <w:rPr>
                <w:sz w:val="10"/>
              </w:rPr>
            </w:pPr>
            <w:r w:rsidRPr="00776F03">
              <w:rPr>
                <w:color w:val="231F20"/>
                <w:w w:val="105"/>
                <w:sz w:val="18"/>
              </w:rPr>
              <w:t>De 51 a 70 m</w:t>
            </w:r>
            <w:r w:rsidRPr="00776F03">
              <w:rPr>
                <w:color w:val="231F20"/>
                <w:w w:val="105"/>
                <w:position w:val="6"/>
                <w:sz w:val="10"/>
              </w:rPr>
              <w:t>3</w:t>
            </w:r>
          </w:p>
        </w:tc>
        <w:tc>
          <w:tcPr>
            <w:tcW w:w="3318" w:type="dxa"/>
          </w:tcPr>
          <w:p w:rsidR="00D424C5" w:rsidRPr="00776F03" w:rsidRDefault="00D424C5" w:rsidP="001D373A">
            <w:pPr>
              <w:pStyle w:val="TableParagraph"/>
              <w:ind w:right="47"/>
              <w:jc w:val="right"/>
              <w:rPr>
                <w:sz w:val="18"/>
              </w:rPr>
            </w:pPr>
            <w:r w:rsidRPr="00776F03">
              <w:rPr>
                <w:color w:val="231F20"/>
                <w:sz w:val="18"/>
              </w:rPr>
              <w:t>$1</w:t>
            </w:r>
            <w:r w:rsidR="00285708">
              <w:rPr>
                <w:color w:val="231F20"/>
                <w:sz w:val="18"/>
              </w:rPr>
              <w:t>4.18</w:t>
            </w:r>
          </w:p>
        </w:tc>
      </w:tr>
      <w:tr w:rsidR="00D424C5" w:rsidTr="001D373A">
        <w:trPr>
          <w:trHeight w:val="353"/>
        </w:trPr>
        <w:tc>
          <w:tcPr>
            <w:tcW w:w="4640" w:type="dxa"/>
          </w:tcPr>
          <w:p w:rsidR="00D424C5" w:rsidRPr="00776F03" w:rsidRDefault="00D424C5" w:rsidP="001D373A">
            <w:pPr>
              <w:pStyle w:val="TableParagraph"/>
              <w:ind w:left="50"/>
              <w:rPr>
                <w:sz w:val="10"/>
              </w:rPr>
            </w:pPr>
            <w:r w:rsidRPr="00776F03">
              <w:rPr>
                <w:color w:val="231F20"/>
                <w:w w:val="105"/>
                <w:sz w:val="18"/>
              </w:rPr>
              <w:t>De 71 a 100 m</w:t>
            </w:r>
            <w:r w:rsidRPr="00776F03">
              <w:rPr>
                <w:color w:val="231F20"/>
                <w:w w:val="105"/>
                <w:position w:val="6"/>
                <w:sz w:val="10"/>
              </w:rPr>
              <w:t>3</w:t>
            </w:r>
          </w:p>
        </w:tc>
        <w:tc>
          <w:tcPr>
            <w:tcW w:w="3318" w:type="dxa"/>
          </w:tcPr>
          <w:p w:rsidR="00D424C5" w:rsidRPr="00776F03" w:rsidRDefault="00D424C5" w:rsidP="001D373A">
            <w:pPr>
              <w:pStyle w:val="TableParagraph"/>
              <w:ind w:right="47"/>
              <w:jc w:val="right"/>
              <w:rPr>
                <w:sz w:val="18"/>
              </w:rPr>
            </w:pPr>
            <w:r w:rsidRPr="00776F03">
              <w:rPr>
                <w:color w:val="231F20"/>
                <w:sz w:val="18"/>
              </w:rPr>
              <w:t>$1</w:t>
            </w:r>
            <w:r w:rsidR="00285708">
              <w:rPr>
                <w:color w:val="231F20"/>
                <w:sz w:val="18"/>
              </w:rPr>
              <w:t>5.20</w:t>
            </w:r>
          </w:p>
        </w:tc>
      </w:tr>
      <w:tr w:rsidR="00D424C5" w:rsidTr="001D373A">
        <w:trPr>
          <w:trHeight w:val="353"/>
        </w:trPr>
        <w:tc>
          <w:tcPr>
            <w:tcW w:w="4640" w:type="dxa"/>
          </w:tcPr>
          <w:p w:rsidR="00D424C5" w:rsidRPr="00776F03" w:rsidRDefault="00D424C5" w:rsidP="001D373A">
            <w:pPr>
              <w:pStyle w:val="TableParagraph"/>
              <w:ind w:left="50"/>
              <w:rPr>
                <w:sz w:val="10"/>
              </w:rPr>
            </w:pPr>
            <w:r w:rsidRPr="00776F03">
              <w:rPr>
                <w:color w:val="231F20"/>
                <w:w w:val="105"/>
                <w:sz w:val="18"/>
              </w:rPr>
              <w:t>De 101 a 150 m</w:t>
            </w:r>
            <w:r w:rsidRPr="00776F03">
              <w:rPr>
                <w:color w:val="231F20"/>
                <w:w w:val="105"/>
                <w:position w:val="6"/>
                <w:sz w:val="10"/>
              </w:rPr>
              <w:t>3</w:t>
            </w:r>
          </w:p>
        </w:tc>
        <w:tc>
          <w:tcPr>
            <w:tcW w:w="3318" w:type="dxa"/>
          </w:tcPr>
          <w:p w:rsidR="00D424C5" w:rsidRPr="00776F03" w:rsidRDefault="00D424C5" w:rsidP="001D373A">
            <w:pPr>
              <w:pStyle w:val="TableParagraph"/>
              <w:ind w:right="47"/>
              <w:jc w:val="right"/>
              <w:rPr>
                <w:sz w:val="18"/>
              </w:rPr>
            </w:pPr>
            <w:r w:rsidRPr="00776F03">
              <w:rPr>
                <w:color w:val="231F20"/>
                <w:sz w:val="18"/>
              </w:rPr>
              <w:t>$1</w:t>
            </w:r>
            <w:r w:rsidR="00285708">
              <w:rPr>
                <w:color w:val="231F20"/>
                <w:sz w:val="18"/>
              </w:rPr>
              <w:t>6.24</w:t>
            </w:r>
          </w:p>
        </w:tc>
      </w:tr>
      <w:tr w:rsidR="00D424C5" w:rsidTr="001D373A">
        <w:trPr>
          <w:trHeight w:val="280"/>
        </w:trPr>
        <w:tc>
          <w:tcPr>
            <w:tcW w:w="4640" w:type="dxa"/>
          </w:tcPr>
          <w:p w:rsidR="00D424C5" w:rsidRPr="00776F03" w:rsidRDefault="00D424C5" w:rsidP="001D373A">
            <w:pPr>
              <w:pStyle w:val="TableParagraph"/>
              <w:spacing w:line="189" w:lineRule="exact"/>
              <w:ind w:left="50"/>
              <w:rPr>
                <w:sz w:val="18"/>
              </w:rPr>
            </w:pPr>
            <w:r w:rsidRPr="00776F03">
              <w:rPr>
                <w:color w:val="231F20"/>
                <w:w w:val="105"/>
                <w:sz w:val="18"/>
              </w:rPr>
              <w:t>De 151 m</w:t>
            </w:r>
            <w:r w:rsidRPr="00776F03">
              <w:rPr>
                <w:color w:val="231F20"/>
                <w:w w:val="105"/>
                <w:position w:val="6"/>
                <w:sz w:val="10"/>
              </w:rPr>
              <w:t xml:space="preserve">3 </w:t>
            </w:r>
            <w:r w:rsidRPr="00776F03">
              <w:rPr>
                <w:color w:val="231F20"/>
                <w:w w:val="105"/>
                <w:sz w:val="18"/>
              </w:rPr>
              <w:t>en adelante</w:t>
            </w:r>
          </w:p>
        </w:tc>
        <w:tc>
          <w:tcPr>
            <w:tcW w:w="3318" w:type="dxa"/>
          </w:tcPr>
          <w:p w:rsidR="00D424C5" w:rsidRPr="00776F03" w:rsidRDefault="00D424C5" w:rsidP="001D373A">
            <w:pPr>
              <w:pStyle w:val="TableParagraph"/>
              <w:spacing w:line="189" w:lineRule="exact"/>
              <w:ind w:right="47"/>
              <w:jc w:val="right"/>
              <w:rPr>
                <w:sz w:val="18"/>
              </w:rPr>
            </w:pPr>
            <w:r w:rsidRPr="00776F03">
              <w:rPr>
                <w:color w:val="231F20"/>
                <w:sz w:val="18"/>
              </w:rPr>
              <w:t>$1</w:t>
            </w:r>
            <w:r w:rsidR="00285708">
              <w:rPr>
                <w:color w:val="231F20"/>
                <w:sz w:val="18"/>
              </w:rPr>
              <w:t>9.12</w:t>
            </w:r>
          </w:p>
        </w:tc>
      </w:tr>
    </w:tbl>
    <w:p w:rsidR="00D424C5" w:rsidRPr="0000425C" w:rsidRDefault="00D424C5" w:rsidP="00D424C5">
      <w:pPr>
        <w:pStyle w:val="Prrafodelista"/>
        <w:numPr>
          <w:ilvl w:val="0"/>
          <w:numId w:val="92"/>
        </w:numPr>
        <w:tabs>
          <w:tab w:val="left" w:pos="1921"/>
        </w:tabs>
        <w:spacing w:line="276" w:lineRule="auto"/>
        <w:ind w:right="840" w:firstLine="460"/>
        <w:jc w:val="both"/>
        <w:rPr>
          <w:sz w:val="18"/>
          <w:lang w:val="es-MX"/>
        </w:rPr>
      </w:pPr>
      <w:r w:rsidRPr="0000425C">
        <w:rPr>
          <w:color w:val="231F20"/>
          <w:w w:val="105"/>
          <w:sz w:val="18"/>
          <w:lang w:val="es-MX"/>
        </w:rPr>
        <w:t>Cuando el consumo mensual no rebase los 12 M</w:t>
      </w:r>
      <w:r w:rsidRPr="0000425C">
        <w:rPr>
          <w:color w:val="231F20"/>
          <w:w w:val="105"/>
          <w:position w:val="6"/>
          <w:sz w:val="10"/>
          <w:lang w:val="es-MX"/>
        </w:rPr>
        <w:t xml:space="preserve">3 </w:t>
      </w:r>
      <w:r w:rsidRPr="0000425C">
        <w:rPr>
          <w:color w:val="231F20"/>
          <w:w w:val="105"/>
          <w:sz w:val="18"/>
          <w:lang w:val="es-MX"/>
        </w:rPr>
        <w:t>que sea considerado como de uso mixto comercial</w:t>
      </w:r>
      <w:r w:rsidRPr="0000425C">
        <w:rPr>
          <w:color w:val="231F20"/>
          <w:spacing w:val="-12"/>
          <w:w w:val="105"/>
          <w:sz w:val="18"/>
          <w:lang w:val="es-MX"/>
        </w:rPr>
        <w:t xml:space="preserve"> </w:t>
      </w:r>
      <w:r w:rsidRPr="0000425C">
        <w:rPr>
          <w:color w:val="231F20"/>
          <w:w w:val="105"/>
          <w:sz w:val="18"/>
          <w:lang w:val="es-MX"/>
        </w:rPr>
        <w:t>deberá</w:t>
      </w:r>
      <w:r w:rsidRPr="0000425C">
        <w:rPr>
          <w:color w:val="231F20"/>
          <w:spacing w:val="-12"/>
          <w:w w:val="105"/>
          <w:sz w:val="18"/>
          <w:lang w:val="es-MX"/>
        </w:rPr>
        <w:t xml:space="preserve"> </w:t>
      </w:r>
      <w:r w:rsidRPr="0000425C">
        <w:rPr>
          <w:color w:val="231F20"/>
          <w:w w:val="105"/>
          <w:sz w:val="18"/>
          <w:lang w:val="es-MX"/>
        </w:rPr>
        <w:t>el</w:t>
      </w:r>
      <w:r w:rsidRPr="0000425C">
        <w:rPr>
          <w:color w:val="231F20"/>
          <w:spacing w:val="-11"/>
          <w:w w:val="105"/>
          <w:sz w:val="18"/>
          <w:lang w:val="es-MX"/>
        </w:rPr>
        <w:t xml:space="preserve"> </w:t>
      </w:r>
      <w:r w:rsidRPr="0000425C">
        <w:rPr>
          <w:color w:val="231F20"/>
          <w:w w:val="105"/>
          <w:sz w:val="18"/>
          <w:lang w:val="es-MX"/>
        </w:rPr>
        <w:t>usuario</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cubrir</w:t>
      </w:r>
      <w:r w:rsidRPr="0000425C">
        <w:rPr>
          <w:color w:val="231F20"/>
          <w:spacing w:val="-12"/>
          <w:w w:val="105"/>
          <w:sz w:val="18"/>
          <w:lang w:val="es-MX"/>
        </w:rPr>
        <w:t xml:space="preserve"> </w:t>
      </w:r>
      <w:r w:rsidRPr="0000425C">
        <w:rPr>
          <w:color w:val="231F20"/>
          <w:w w:val="105"/>
          <w:sz w:val="18"/>
          <w:lang w:val="es-MX"/>
        </w:rPr>
        <w:t>una</w:t>
      </w:r>
      <w:r w:rsidRPr="0000425C">
        <w:rPr>
          <w:color w:val="231F20"/>
          <w:spacing w:val="-11"/>
          <w:w w:val="105"/>
          <w:sz w:val="18"/>
          <w:lang w:val="es-MX"/>
        </w:rPr>
        <w:t xml:space="preserve"> </w:t>
      </w:r>
      <w:r w:rsidRPr="0000425C">
        <w:rPr>
          <w:color w:val="231F20"/>
          <w:w w:val="105"/>
          <w:sz w:val="18"/>
          <w:lang w:val="es-MX"/>
        </w:rPr>
        <w:t>cuota</w:t>
      </w:r>
      <w:r w:rsidRPr="0000425C">
        <w:rPr>
          <w:color w:val="231F20"/>
          <w:spacing w:val="-12"/>
          <w:w w:val="105"/>
          <w:sz w:val="18"/>
          <w:lang w:val="es-MX"/>
        </w:rPr>
        <w:t xml:space="preserve"> </w:t>
      </w:r>
      <w:r w:rsidRPr="0000425C">
        <w:rPr>
          <w:color w:val="231F20"/>
          <w:w w:val="105"/>
          <w:sz w:val="18"/>
          <w:lang w:val="es-MX"/>
        </w:rPr>
        <w:t>mínima</w:t>
      </w:r>
      <w:r w:rsidRPr="0000425C">
        <w:rPr>
          <w:color w:val="231F20"/>
          <w:spacing w:val="-11"/>
          <w:w w:val="105"/>
          <w:sz w:val="18"/>
          <w:lang w:val="es-MX"/>
        </w:rPr>
        <w:t xml:space="preserve"> </w:t>
      </w:r>
      <w:r w:rsidRPr="0000425C">
        <w:rPr>
          <w:color w:val="231F20"/>
          <w:w w:val="105"/>
          <w:sz w:val="18"/>
          <w:lang w:val="es-MX"/>
        </w:rPr>
        <w:t>mensual</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$76.59</w:t>
      </w:r>
      <w:r w:rsidRPr="0000425C">
        <w:rPr>
          <w:color w:val="231F20"/>
          <w:spacing w:val="-12"/>
          <w:w w:val="105"/>
          <w:sz w:val="18"/>
          <w:lang w:val="es-MX"/>
        </w:rPr>
        <w:t xml:space="preserve"> </w:t>
      </w:r>
      <w:r w:rsidRPr="0000425C">
        <w:rPr>
          <w:color w:val="231F20"/>
          <w:w w:val="105"/>
          <w:sz w:val="18"/>
          <w:lang w:val="es-MX"/>
        </w:rPr>
        <w:t>y</w:t>
      </w:r>
      <w:r w:rsidRPr="0000425C">
        <w:rPr>
          <w:color w:val="231F20"/>
          <w:spacing w:val="-11"/>
          <w:w w:val="105"/>
          <w:sz w:val="18"/>
          <w:lang w:val="es-MX"/>
        </w:rPr>
        <w:t xml:space="preserve"> </w:t>
      </w: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cada</w:t>
      </w:r>
      <w:r w:rsidRPr="0000425C">
        <w:rPr>
          <w:color w:val="231F20"/>
          <w:spacing w:val="-11"/>
          <w:w w:val="105"/>
          <w:sz w:val="18"/>
          <w:lang w:val="es-MX"/>
        </w:rPr>
        <w:t xml:space="preserve"> </w:t>
      </w:r>
      <w:r w:rsidRPr="0000425C">
        <w:rPr>
          <w:color w:val="231F20"/>
          <w:w w:val="105"/>
          <w:sz w:val="18"/>
          <w:lang w:val="es-MX"/>
        </w:rPr>
        <w:t>metro</w:t>
      </w:r>
      <w:r w:rsidRPr="0000425C">
        <w:rPr>
          <w:color w:val="231F20"/>
          <w:spacing w:val="-12"/>
          <w:w w:val="105"/>
          <w:sz w:val="18"/>
          <w:lang w:val="es-MX"/>
        </w:rPr>
        <w:t xml:space="preserve"> </w:t>
      </w:r>
      <w:r w:rsidRPr="0000425C">
        <w:rPr>
          <w:color w:val="231F20"/>
          <w:w w:val="105"/>
          <w:sz w:val="18"/>
          <w:lang w:val="es-MX"/>
        </w:rPr>
        <w:t>cúbico excedente,</w:t>
      </w:r>
      <w:r w:rsidRPr="0000425C">
        <w:rPr>
          <w:color w:val="231F20"/>
          <w:spacing w:val="-9"/>
          <w:w w:val="105"/>
          <w:sz w:val="18"/>
          <w:lang w:val="es-MX"/>
        </w:rPr>
        <w:t xml:space="preserve"> </w:t>
      </w:r>
      <w:r w:rsidRPr="0000425C">
        <w:rPr>
          <w:color w:val="231F20"/>
          <w:w w:val="105"/>
          <w:sz w:val="18"/>
          <w:lang w:val="es-MX"/>
        </w:rPr>
        <w:t>se</w:t>
      </w:r>
      <w:r w:rsidRPr="0000425C">
        <w:rPr>
          <w:color w:val="231F20"/>
          <w:spacing w:val="-9"/>
          <w:w w:val="105"/>
          <w:sz w:val="18"/>
          <w:lang w:val="es-MX"/>
        </w:rPr>
        <w:t xml:space="preserve"> </w:t>
      </w:r>
      <w:r w:rsidRPr="0000425C">
        <w:rPr>
          <w:color w:val="231F20"/>
          <w:w w:val="105"/>
          <w:sz w:val="18"/>
          <w:lang w:val="es-MX"/>
        </w:rPr>
        <w:t>aplicarán</w:t>
      </w:r>
      <w:r w:rsidRPr="0000425C">
        <w:rPr>
          <w:color w:val="231F20"/>
          <w:spacing w:val="-9"/>
          <w:w w:val="105"/>
          <w:sz w:val="18"/>
          <w:lang w:val="es-MX"/>
        </w:rPr>
        <w:t xml:space="preserve"> </w:t>
      </w:r>
      <w:r w:rsidRPr="0000425C">
        <w:rPr>
          <w:color w:val="231F20"/>
          <w:w w:val="105"/>
          <w:sz w:val="18"/>
          <w:lang w:val="es-MX"/>
        </w:rPr>
        <w:t>las</w:t>
      </w:r>
      <w:r w:rsidRPr="0000425C">
        <w:rPr>
          <w:color w:val="231F20"/>
          <w:spacing w:val="-9"/>
          <w:w w:val="105"/>
          <w:sz w:val="18"/>
          <w:lang w:val="es-MX"/>
        </w:rPr>
        <w:t xml:space="preserve"> </w:t>
      </w:r>
      <w:r w:rsidRPr="0000425C">
        <w:rPr>
          <w:color w:val="231F20"/>
          <w:w w:val="105"/>
          <w:sz w:val="18"/>
          <w:lang w:val="es-MX"/>
        </w:rPr>
        <w:t>siguientes</w:t>
      </w:r>
      <w:r w:rsidRPr="0000425C">
        <w:rPr>
          <w:color w:val="231F20"/>
          <w:spacing w:val="-9"/>
          <w:w w:val="105"/>
          <w:sz w:val="18"/>
          <w:lang w:val="es-MX"/>
        </w:rPr>
        <w:t xml:space="preserve"> </w:t>
      </w:r>
      <w:r w:rsidRPr="0000425C">
        <w:rPr>
          <w:color w:val="231F20"/>
          <w:w w:val="105"/>
          <w:sz w:val="18"/>
          <w:lang w:val="es-MX"/>
        </w:rPr>
        <w:t>tarifas:</w:t>
      </w:r>
    </w:p>
    <w:p w:rsidR="00D424C5" w:rsidRPr="0000425C" w:rsidRDefault="00D424C5" w:rsidP="00D424C5">
      <w:pPr>
        <w:pStyle w:val="Textoindependiente"/>
        <w:spacing w:before="8"/>
        <w:ind w:left="0"/>
        <w:rPr>
          <w:sz w:val="9"/>
          <w:lang w:val="es-MX"/>
        </w:rPr>
      </w:pPr>
    </w:p>
    <w:tbl>
      <w:tblPr>
        <w:tblW w:w="0" w:type="auto"/>
        <w:tblInd w:w="1592" w:type="dxa"/>
        <w:tblLayout w:type="fixed"/>
        <w:tblCellMar>
          <w:left w:w="0" w:type="dxa"/>
          <w:right w:w="0" w:type="dxa"/>
        </w:tblCellMar>
        <w:tblLook w:val="01E0"/>
      </w:tblPr>
      <w:tblGrid>
        <w:gridCol w:w="4640"/>
        <w:gridCol w:w="3317"/>
      </w:tblGrid>
      <w:tr w:rsidR="00D424C5" w:rsidTr="001D373A">
        <w:trPr>
          <w:trHeight w:val="280"/>
        </w:trPr>
        <w:tc>
          <w:tcPr>
            <w:tcW w:w="4640" w:type="dxa"/>
          </w:tcPr>
          <w:p w:rsidR="00D424C5" w:rsidRPr="00776F03" w:rsidRDefault="00D424C5" w:rsidP="001D373A">
            <w:pPr>
              <w:pStyle w:val="TableParagraph"/>
              <w:spacing w:before="0" w:line="208" w:lineRule="exact"/>
              <w:ind w:left="50"/>
              <w:rPr>
                <w:sz w:val="10"/>
              </w:rPr>
            </w:pPr>
            <w:r w:rsidRPr="00776F03">
              <w:rPr>
                <w:color w:val="231F20"/>
                <w:w w:val="105"/>
                <w:sz w:val="18"/>
              </w:rPr>
              <w:t>De 13 a 20 m</w:t>
            </w:r>
            <w:r w:rsidRPr="00776F03">
              <w:rPr>
                <w:color w:val="231F20"/>
                <w:w w:val="105"/>
                <w:position w:val="6"/>
                <w:sz w:val="10"/>
              </w:rPr>
              <w:t>3</w:t>
            </w:r>
          </w:p>
        </w:tc>
        <w:tc>
          <w:tcPr>
            <w:tcW w:w="3317" w:type="dxa"/>
          </w:tcPr>
          <w:p w:rsidR="00D424C5" w:rsidRPr="00776F03" w:rsidRDefault="00D424C5" w:rsidP="001D373A">
            <w:pPr>
              <w:pStyle w:val="TableParagraph"/>
              <w:spacing w:before="0" w:line="208" w:lineRule="exact"/>
              <w:ind w:right="46"/>
              <w:jc w:val="right"/>
              <w:rPr>
                <w:sz w:val="18"/>
              </w:rPr>
            </w:pPr>
            <w:r w:rsidRPr="00776F03">
              <w:rPr>
                <w:color w:val="231F20"/>
                <w:sz w:val="18"/>
              </w:rPr>
              <w:t>$9.</w:t>
            </w:r>
            <w:r w:rsidR="00285708">
              <w:rPr>
                <w:color w:val="231F20"/>
                <w:sz w:val="18"/>
              </w:rPr>
              <w:t>49</w:t>
            </w:r>
          </w:p>
        </w:tc>
      </w:tr>
      <w:tr w:rsidR="00D424C5" w:rsidTr="001D373A">
        <w:trPr>
          <w:trHeight w:val="353"/>
        </w:trPr>
        <w:tc>
          <w:tcPr>
            <w:tcW w:w="4640" w:type="dxa"/>
          </w:tcPr>
          <w:p w:rsidR="00D424C5" w:rsidRPr="00776F03" w:rsidRDefault="00D424C5" w:rsidP="001D373A">
            <w:pPr>
              <w:pStyle w:val="TableParagraph"/>
              <w:ind w:left="50"/>
              <w:rPr>
                <w:sz w:val="10"/>
              </w:rPr>
            </w:pPr>
            <w:r w:rsidRPr="00776F03">
              <w:rPr>
                <w:color w:val="231F20"/>
                <w:w w:val="105"/>
                <w:sz w:val="18"/>
              </w:rPr>
              <w:t>De 21 a 30 m</w:t>
            </w:r>
            <w:r w:rsidRPr="00776F03">
              <w:rPr>
                <w:color w:val="231F20"/>
                <w:w w:val="105"/>
                <w:position w:val="6"/>
                <w:sz w:val="10"/>
              </w:rPr>
              <w:t>3</w:t>
            </w:r>
          </w:p>
        </w:tc>
        <w:tc>
          <w:tcPr>
            <w:tcW w:w="3317" w:type="dxa"/>
          </w:tcPr>
          <w:p w:rsidR="00D424C5" w:rsidRPr="00776F03" w:rsidRDefault="00D424C5" w:rsidP="001D373A">
            <w:pPr>
              <w:pStyle w:val="TableParagraph"/>
              <w:ind w:right="46"/>
              <w:jc w:val="right"/>
              <w:rPr>
                <w:sz w:val="18"/>
              </w:rPr>
            </w:pPr>
            <w:r w:rsidRPr="00776F03">
              <w:rPr>
                <w:color w:val="231F20"/>
                <w:sz w:val="18"/>
              </w:rPr>
              <w:t>$</w:t>
            </w:r>
            <w:r w:rsidR="00285708">
              <w:rPr>
                <w:color w:val="231F20"/>
                <w:sz w:val="18"/>
              </w:rPr>
              <w:t>10.15</w:t>
            </w:r>
          </w:p>
        </w:tc>
      </w:tr>
      <w:tr w:rsidR="00D424C5" w:rsidTr="001D373A">
        <w:trPr>
          <w:trHeight w:val="353"/>
        </w:trPr>
        <w:tc>
          <w:tcPr>
            <w:tcW w:w="4640" w:type="dxa"/>
          </w:tcPr>
          <w:p w:rsidR="00D424C5" w:rsidRPr="00776F03" w:rsidRDefault="00D424C5" w:rsidP="001D373A">
            <w:pPr>
              <w:pStyle w:val="TableParagraph"/>
              <w:ind w:left="50"/>
              <w:rPr>
                <w:sz w:val="10"/>
              </w:rPr>
            </w:pPr>
            <w:r w:rsidRPr="00776F03">
              <w:rPr>
                <w:color w:val="231F20"/>
                <w:w w:val="105"/>
                <w:sz w:val="18"/>
              </w:rPr>
              <w:t>De 31 a 50 m</w:t>
            </w:r>
            <w:r w:rsidRPr="00776F03">
              <w:rPr>
                <w:color w:val="231F20"/>
                <w:w w:val="105"/>
                <w:position w:val="6"/>
                <w:sz w:val="10"/>
              </w:rPr>
              <w:t>3</w:t>
            </w:r>
          </w:p>
        </w:tc>
        <w:tc>
          <w:tcPr>
            <w:tcW w:w="3317" w:type="dxa"/>
          </w:tcPr>
          <w:p w:rsidR="00D424C5" w:rsidRPr="00776F03" w:rsidRDefault="00D424C5" w:rsidP="001D373A">
            <w:pPr>
              <w:pStyle w:val="TableParagraph"/>
              <w:ind w:right="46"/>
              <w:jc w:val="right"/>
              <w:rPr>
                <w:sz w:val="18"/>
              </w:rPr>
            </w:pPr>
            <w:r w:rsidRPr="00776F03">
              <w:rPr>
                <w:color w:val="231F20"/>
                <w:sz w:val="18"/>
              </w:rPr>
              <w:t>$10.</w:t>
            </w:r>
            <w:r w:rsidR="00285708">
              <w:rPr>
                <w:color w:val="231F20"/>
                <w:sz w:val="18"/>
              </w:rPr>
              <w:t>86</w:t>
            </w:r>
          </w:p>
        </w:tc>
      </w:tr>
      <w:tr w:rsidR="00D424C5" w:rsidTr="001D373A">
        <w:trPr>
          <w:trHeight w:val="353"/>
        </w:trPr>
        <w:tc>
          <w:tcPr>
            <w:tcW w:w="4640" w:type="dxa"/>
          </w:tcPr>
          <w:p w:rsidR="00D424C5" w:rsidRPr="00776F03" w:rsidRDefault="00D424C5" w:rsidP="001D373A">
            <w:pPr>
              <w:pStyle w:val="TableParagraph"/>
              <w:ind w:left="50"/>
              <w:rPr>
                <w:sz w:val="10"/>
              </w:rPr>
            </w:pPr>
            <w:r w:rsidRPr="00776F03">
              <w:rPr>
                <w:color w:val="231F20"/>
                <w:w w:val="105"/>
                <w:sz w:val="18"/>
              </w:rPr>
              <w:t>De 51 a 70 m</w:t>
            </w:r>
            <w:r w:rsidRPr="00776F03">
              <w:rPr>
                <w:color w:val="231F20"/>
                <w:w w:val="105"/>
                <w:position w:val="6"/>
                <w:sz w:val="10"/>
              </w:rPr>
              <w:t>3</w:t>
            </w:r>
          </w:p>
        </w:tc>
        <w:tc>
          <w:tcPr>
            <w:tcW w:w="3317" w:type="dxa"/>
          </w:tcPr>
          <w:p w:rsidR="00D424C5" w:rsidRPr="00776F03" w:rsidRDefault="00D424C5" w:rsidP="001D373A">
            <w:pPr>
              <w:pStyle w:val="TableParagraph"/>
              <w:ind w:right="46"/>
              <w:jc w:val="right"/>
              <w:rPr>
                <w:sz w:val="18"/>
              </w:rPr>
            </w:pPr>
            <w:r w:rsidRPr="00776F03">
              <w:rPr>
                <w:color w:val="231F20"/>
                <w:sz w:val="18"/>
              </w:rPr>
              <w:t>$11.</w:t>
            </w:r>
            <w:r w:rsidR="00285708">
              <w:rPr>
                <w:color w:val="231F20"/>
                <w:sz w:val="18"/>
              </w:rPr>
              <w:t>63</w:t>
            </w:r>
          </w:p>
        </w:tc>
      </w:tr>
      <w:tr w:rsidR="00D424C5" w:rsidTr="001D373A">
        <w:trPr>
          <w:trHeight w:val="353"/>
        </w:trPr>
        <w:tc>
          <w:tcPr>
            <w:tcW w:w="4640" w:type="dxa"/>
          </w:tcPr>
          <w:p w:rsidR="00D424C5" w:rsidRPr="00776F03" w:rsidRDefault="00D424C5" w:rsidP="001D373A">
            <w:pPr>
              <w:pStyle w:val="TableParagraph"/>
              <w:ind w:left="50"/>
              <w:rPr>
                <w:sz w:val="10"/>
              </w:rPr>
            </w:pPr>
            <w:r w:rsidRPr="00776F03">
              <w:rPr>
                <w:color w:val="231F20"/>
                <w:w w:val="105"/>
                <w:sz w:val="18"/>
              </w:rPr>
              <w:t>De 71 a 100 m</w:t>
            </w:r>
            <w:r w:rsidRPr="00776F03">
              <w:rPr>
                <w:color w:val="231F20"/>
                <w:w w:val="105"/>
                <w:position w:val="6"/>
                <w:sz w:val="10"/>
              </w:rPr>
              <w:t>3</w:t>
            </w:r>
          </w:p>
        </w:tc>
        <w:tc>
          <w:tcPr>
            <w:tcW w:w="3317" w:type="dxa"/>
          </w:tcPr>
          <w:p w:rsidR="00D424C5" w:rsidRPr="00776F03" w:rsidRDefault="00D424C5" w:rsidP="001D373A">
            <w:pPr>
              <w:pStyle w:val="TableParagraph"/>
              <w:ind w:right="46"/>
              <w:jc w:val="right"/>
              <w:rPr>
                <w:sz w:val="18"/>
              </w:rPr>
            </w:pPr>
            <w:r w:rsidRPr="00776F03">
              <w:rPr>
                <w:color w:val="231F20"/>
                <w:sz w:val="18"/>
              </w:rPr>
              <w:t>$13.</w:t>
            </w:r>
            <w:r w:rsidR="00285708">
              <w:rPr>
                <w:color w:val="231F20"/>
                <w:sz w:val="18"/>
              </w:rPr>
              <w:t>82</w:t>
            </w:r>
          </w:p>
        </w:tc>
      </w:tr>
      <w:tr w:rsidR="00D424C5" w:rsidTr="001D373A">
        <w:trPr>
          <w:trHeight w:val="353"/>
        </w:trPr>
        <w:tc>
          <w:tcPr>
            <w:tcW w:w="4640" w:type="dxa"/>
          </w:tcPr>
          <w:p w:rsidR="00D424C5" w:rsidRPr="00776F03" w:rsidRDefault="00D424C5" w:rsidP="001D373A">
            <w:pPr>
              <w:pStyle w:val="TableParagraph"/>
              <w:ind w:left="50"/>
              <w:rPr>
                <w:sz w:val="10"/>
              </w:rPr>
            </w:pPr>
            <w:r w:rsidRPr="00776F03">
              <w:rPr>
                <w:color w:val="231F20"/>
                <w:w w:val="105"/>
                <w:sz w:val="18"/>
              </w:rPr>
              <w:t>De 101 a 150 m</w:t>
            </w:r>
            <w:r w:rsidRPr="00776F03">
              <w:rPr>
                <w:color w:val="231F20"/>
                <w:w w:val="105"/>
                <w:position w:val="6"/>
                <w:sz w:val="10"/>
              </w:rPr>
              <w:t>3</w:t>
            </w:r>
          </w:p>
        </w:tc>
        <w:tc>
          <w:tcPr>
            <w:tcW w:w="3317" w:type="dxa"/>
          </w:tcPr>
          <w:p w:rsidR="00D424C5" w:rsidRPr="00776F03" w:rsidRDefault="00D424C5" w:rsidP="001D373A">
            <w:pPr>
              <w:pStyle w:val="TableParagraph"/>
              <w:ind w:right="46"/>
              <w:jc w:val="right"/>
              <w:rPr>
                <w:sz w:val="18"/>
              </w:rPr>
            </w:pPr>
            <w:r w:rsidRPr="00776F03">
              <w:rPr>
                <w:color w:val="231F20"/>
                <w:sz w:val="18"/>
              </w:rPr>
              <w:t>$14.</w:t>
            </w:r>
            <w:r w:rsidR="00285708">
              <w:rPr>
                <w:color w:val="231F20"/>
                <w:sz w:val="18"/>
              </w:rPr>
              <w:t>76</w:t>
            </w:r>
          </w:p>
        </w:tc>
      </w:tr>
      <w:tr w:rsidR="00D424C5" w:rsidTr="001D373A">
        <w:trPr>
          <w:trHeight w:val="280"/>
        </w:trPr>
        <w:tc>
          <w:tcPr>
            <w:tcW w:w="4640" w:type="dxa"/>
          </w:tcPr>
          <w:p w:rsidR="00D424C5" w:rsidRPr="00776F03" w:rsidRDefault="00D424C5" w:rsidP="001D373A">
            <w:pPr>
              <w:pStyle w:val="TableParagraph"/>
              <w:spacing w:line="189" w:lineRule="exact"/>
              <w:ind w:left="50"/>
              <w:rPr>
                <w:sz w:val="18"/>
              </w:rPr>
            </w:pPr>
            <w:r w:rsidRPr="00776F03">
              <w:rPr>
                <w:color w:val="231F20"/>
                <w:w w:val="105"/>
                <w:sz w:val="18"/>
              </w:rPr>
              <w:t>De 151 m</w:t>
            </w:r>
            <w:r w:rsidRPr="00776F03">
              <w:rPr>
                <w:color w:val="231F20"/>
                <w:w w:val="105"/>
                <w:position w:val="6"/>
                <w:sz w:val="10"/>
              </w:rPr>
              <w:t xml:space="preserve">3 </w:t>
            </w:r>
            <w:r w:rsidRPr="00776F03">
              <w:rPr>
                <w:color w:val="231F20"/>
                <w:w w:val="105"/>
                <w:sz w:val="18"/>
              </w:rPr>
              <w:t>en adelante</w:t>
            </w:r>
          </w:p>
        </w:tc>
        <w:tc>
          <w:tcPr>
            <w:tcW w:w="3317" w:type="dxa"/>
          </w:tcPr>
          <w:p w:rsidR="00D424C5" w:rsidRPr="00776F03" w:rsidRDefault="00D424C5" w:rsidP="001D373A">
            <w:pPr>
              <w:pStyle w:val="TableParagraph"/>
              <w:spacing w:line="189" w:lineRule="exact"/>
              <w:ind w:right="46"/>
              <w:jc w:val="right"/>
              <w:rPr>
                <w:sz w:val="18"/>
              </w:rPr>
            </w:pPr>
            <w:r w:rsidRPr="00776F03">
              <w:rPr>
                <w:color w:val="231F20"/>
                <w:sz w:val="18"/>
              </w:rPr>
              <w:t>$1</w:t>
            </w:r>
            <w:r w:rsidR="00285708">
              <w:rPr>
                <w:color w:val="231F20"/>
                <w:sz w:val="18"/>
              </w:rPr>
              <w:t>9.12</w:t>
            </w:r>
          </w:p>
        </w:tc>
      </w:tr>
    </w:tbl>
    <w:p w:rsidR="00D424C5" w:rsidRPr="0000425C" w:rsidRDefault="00D424C5" w:rsidP="00D424C5">
      <w:pPr>
        <w:pStyle w:val="Prrafodelista"/>
        <w:numPr>
          <w:ilvl w:val="0"/>
          <w:numId w:val="92"/>
        </w:numPr>
        <w:tabs>
          <w:tab w:val="left" w:pos="1968"/>
        </w:tabs>
        <w:spacing w:line="276" w:lineRule="auto"/>
        <w:ind w:right="840" w:firstLine="460"/>
        <w:jc w:val="both"/>
        <w:rPr>
          <w:sz w:val="18"/>
          <w:lang w:val="es-MX"/>
        </w:rPr>
      </w:pPr>
      <w:r w:rsidRPr="0000425C">
        <w:rPr>
          <w:color w:val="231F20"/>
          <w:w w:val="105"/>
          <w:sz w:val="18"/>
          <w:lang w:val="es-MX"/>
        </w:rPr>
        <w:t>Cuando el consumo mensual no rebase los 12 M</w:t>
      </w:r>
      <w:r w:rsidRPr="0000425C">
        <w:rPr>
          <w:color w:val="231F20"/>
          <w:w w:val="105"/>
          <w:position w:val="6"/>
          <w:sz w:val="10"/>
          <w:lang w:val="es-MX"/>
        </w:rPr>
        <w:t xml:space="preserve">3 </w:t>
      </w:r>
      <w:r w:rsidRPr="0000425C">
        <w:rPr>
          <w:color w:val="231F20"/>
          <w:w w:val="105"/>
          <w:sz w:val="18"/>
          <w:lang w:val="es-MX"/>
        </w:rPr>
        <w:t>que sea considerado como de uso mixto rural deberá el usuario de cubrir una cuota mínima mensual de $74.17 y por cada metro cúbico excedente,</w:t>
      </w:r>
      <w:r w:rsidRPr="0000425C">
        <w:rPr>
          <w:color w:val="231F20"/>
          <w:spacing w:val="-9"/>
          <w:w w:val="105"/>
          <w:sz w:val="18"/>
          <w:lang w:val="es-MX"/>
        </w:rPr>
        <w:t xml:space="preserve"> </w:t>
      </w:r>
      <w:r w:rsidRPr="0000425C">
        <w:rPr>
          <w:color w:val="231F20"/>
          <w:w w:val="105"/>
          <w:sz w:val="18"/>
          <w:lang w:val="es-MX"/>
        </w:rPr>
        <w:t>se</w:t>
      </w:r>
      <w:r w:rsidRPr="0000425C">
        <w:rPr>
          <w:color w:val="231F20"/>
          <w:spacing w:val="-9"/>
          <w:w w:val="105"/>
          <w:sz w:val="18"/>
          <w:lang w:val="es-MX"/>
        </w:rPr>
        <w:t xml:space="preserve"> </w:t>
      </w:r>
      <w:r w:rsidRPr="0000425C">
        <w:rPr>
          <w:color w:val="231F20"/>
          <w:w w:val="105"/>
          <w:sz w:val="18"/>
          <w:lang w:val="es-MX"/>
        </w:rPr>
        <w:t>aplicarán</w:t>
      </w:r>
      <w:r w:rsidRPr="0000425C">
        <w:rPr>
          <w:color w:val="231F20"/>
          <w:spacing w:val="-9"/>
          <w:w w:val="105"/>
          <w:sz w:val="18"/>
          <w:lang w:val="es-MX"/>
        </w:rPr>
        <w:t xml:space="preserve"> </w:t>
      </w:r>
      <w:r w:rsidRPr="0000425C">
        <w:rPr>
          <w:color w:val="231F20"/>
          <w:w w:val="105"/>
          <w:sz w:val="18"/>
          <w:lang w:val="es-MX"/>
        </w:rPr>
        <w:t>las</w:t>
      </w:r>
      <w:r w:rsidRPr="0000425C">
        <w:rPr>
          <w:color w:val="231F20"/>
          <w:spacing w:val="-9"/>
          <w:w w:val="105"/>
          <w:sz w:val="18"/>
          <w:lang w:val="es-MX"/>
        </w:rPr>
        <w:t xml:space="preserve"> </w:t>
      </w:r>
      <w:r w:rsidRPr="0000425C">
        <w:rPr>
          <w:color w:val="231F20"/>
          <w:w w:val="105"/>
          <w:sz w:val="18"/>
          <w:lang w:val="es-MX"/>
        </w:rPr>
        <w:t>siguientes</w:t>
      </w:r>
      <w:r w:rsidRPr="0000425C">
        <w:rPr>
          <w:color w:val="231F20"/>
          <w:spacing w:val="-9"/>
          <w:w w:val="105"/>
          <w:sz w:val="18"/>
          <w:lang w:val="es-MX"/>
        </w:rPr>
        <w:t xml:space="preserve"> </w:t>
      </w:r>
      <w:r w:rsidRPr="0000425C">
        <w:rPr>
          <w:color w:val="231F20"/>
          <w:w w:val="105"/>
          <w:sz w:val="18"/>
          <w:lang w:val="es-MX"/>
        </w:rPr>
        <w:t>tarifas:</w:t>
      </w:r>
    </w:p>
    <w:p w:rsidR="00D424C5" w:rsidRPr="0000425C" w:rsidRDefault="00D424C5" w:rsidP="00D424C5">
      <w:pPr>
        <w:pStyle w:val="Textoindependiente"/>
        <w:spacing w:before="8"/>
        <w:ind w:left="0"/>
        <w:rPr>
          <w:sz w:val="9"/>
          <w:lang w:val="es-MX"/>
        </w:rPr>
      </w:pPr>
    </w:p>
    <w:tbl>
      <w:tblPr>
        <w:tblW w:w="0" w:type="auto"/>
        <w:tblInd w:w="1592" w:type="dxa"/>
        <w:tblLayout w:type="fixed"/>
        <w:tblCellMar>
          <w:left w:w="0" w:type="dxa"/>
          <w:right w:w="0" w:type="dxa"/>
        </w:tblCellMar>
        <w:tblLook w:val="01E0"/>
      </w:tblPr>
      <w:tblGrid>
        <w:gridCol w:w="4371"/>
        <w:gridCol w:w="3587"/>
      </w:tblGrid>
      <w:tr w:rsidR="00D424C5" w:rsidTr="001D373A">
        <w:trPr>
          <w:trHeight w:val="280"/>
        </w:trPr>
        <w:tc>
          <w:tcPr>
            <w:tcW w:w="4371" w:type="dxa"/>
          </w:tcPr>
          <w:p w:rsidR="00D424C5" w:rsidRPr="00776F03" w:rsidRDefault="00D424C5" w:rsidP="001D373A">
            <w:pPr>
              <w:pStyle w:val="TableParagraph"/>
              <w:spacing w:before="0" w:line="208" w:lineRule="exact"/>
              <w:ind w:left="50"/>
              <w:rPr>
                <w:sz w:val="10"/>
              </w:rPr>
            </w:pPr>
            <w:r w:rsidRPr="00776F03">
              <w:rPr>
                <w:color w:val="231F20"/>
                <w:w w:val="105"/>
                <w:sz w:val="18"/>
              </w:rPr>
              <w:t>De 13 a 20 m</w:t>
            </w:r>
            <w:r w:rsidRPr="00776F03">
              <w:rPr>
                <w:color w:val="231F20"/>
                <w:w w:val="105"/>
                <w:position w:val="6"/>
                <w:sz w:val="10"/>
              </w:rPr>
              <w:t>3</w:t>
            </w:r>
          </w:p>
        </w:tc>
        <w:tc>
          <w:tcPr>
            <w:tcW w:w="3587" w:type="dxa"/>
          </w:tcPr>
          <w:p w:rsidR="00D424C5" w:rsidRPr="00776F03" w:rsidRDefault="00D424C5" w:rsidP="001D373A">
            <w:pPr>
              <w:pStyle w:val="TableParagraph"/>
              <w:spacing w:before="0" w:line="208" w:lineRule="exact"/>
              <w:ind w:right="47"/>
              <w:jc w:val="right"/>
              <w:rPr>
                <w:sz w:val="18"/>
              </w:rPr>
            </w:pPr>
            <w:r w:rsidRPr="00776F03">
              <w:rPr>
                <w:color w:val="231F20"/>
                <w:sz w:val="18"/>
              </w:rPr>
              <w:t>$8.</w:t>
            </w:r>
            <w:r w:rsidR="00285708">
              <w:rPr>
                <w:color w:val="231F20"/>
                <w:sz w:val="18"/>
              </w:rPr>
              <w:t>63</w:t>
            </w:r>
          </w:p>
        </w:tc>
      </w:tr>
      <w:tr w:rsidR="00D424C5" w:rsidTr="001D373A">
        <w:trPr>
          <w:trHeight w:val="353"/>
        </w:trPr>
        <w:tc>
          <w:tcPr>
            <w:tcW w:w="4371" w:type="dxa"/>
          </w:tcPr>
          <w:p w:rsidR="00D424C5" w:rsidRPr="00776F03" w:rsidRDefault="00D424C5" w:rsidP="001D373A">
            <w:pPr>
              <w:pStyle w:val="TableParagraph"/>
              <w:ind w:left="50"/>
              <w:rPr>
                <w:sz w:val="10"/>
              </w:rPr>
            </w:pPr>
            <w:r w:rsidRPr="00776F03">
              <w:rPr>
                <w:color w:val="231F20"/>
                <w:w w:val="105"/>
                <w:sz w:val="18"/>
              </w:rPr>
              <w:t>De 21 a 30 m</w:t>
            </w:r>
            <w:r w:rsidRPr="00776F03">
              <w:rPr>
                <w:color w:val="231F20"/>
                <w:w w:val="105"/>
                <w:position w:val="6"/>
                <w:sz w:val="10"/>
              </w:rPr>
              <w:t>3</w:t>
            </w:r>
          </w:p>
        </w:tc>
        <w:tc>
          <w:tcPr>
            <w:tcW w:w="3587" w:type="dxa"/>
          </w:tcPr>
          <w:p w:rsidR="00D424C5" w:rsidRPr="00776F03" w:rsidRDefault="00D424C5" w:rsidP="001D373A">
            <w:pPr>
              <w:pStyle w:val="TableParagraph"/>
              <w:ind w:right="47"/>
              <w:jc w:val="right"/>
              <w:rPr>
                <w:sz w:val="18"/>
              </w:rPr>
            </w:pPr>
            <w:r w:rsidRPr="00776F03">
              <w:rPr>
                <w:color w:val="231F20"/>
                <w:sz w:val="18"/>
              </w:rPr>
              <w:t>$</w:t>
            </w:r>
            <w:r w:rsidR="00285708">
              <w:rPr>
                <w:color w:val="231F20"/>
                <w:sz w:val="18"/>
              </w:rPr>
              <w:t>9.23</w:t>
            </w:r>
          </w:p>
        </w:tc>
      </w:tr>
      <w:tr w:rsidR="00D424C5" w:rsidTr="001D373A">
        <w:trPr>
          <w:trHeight w:val="353"/>
        </w:trPr>
        <w:tc>
          <w:tcPr>
            <w:tcW w:w="4371" w:type="dxa"/>
          </w:tcPr>
          <w:p w:rsidR="00D424C5" w:rsidRPr="00776F03" w:rsidRDefault="00D424C5" w:rsidP="001D373A">
            <w:pPr>
              <w:pStyle w:val="TableParagraph"/>
              <w:ind w:left="50"/>
              <w:rPr>
                <w:sz w:val="10"/>
              </w:rPr>
            </w:pPr>
            <w:r w:rsidRPr="00776F03">
              <w:rPr>
                <w:color w:val="231F20"/>
                <w:w w:val="105"/>
                <w:sz w:val="18"/>
              </w:rPr>
              <w:t>De 31 a 50 m</w:t>
            </w:r>
            <w:r w:rsidRPr="00776F03">
              <w:rPr>
                <w:color w:val="231F20"/>
                <w:w w:val="105"/>
                <w:position w:val="6"/>
                <w:sz w:val="10"/>
              </w:rPr>
              <w:t>3</w:t>
            </w:r>
          </w:p>
        </w:tc>
        <w:tc>
          <w:tcPr>
            <w:tcW w:w="3587" w:type="dxa"/>
          </w:tcPr>
          <w:p w:rsidR="00D424C5" w:rsidRPr="00776F03" w:rsidRDefault="00D424C5" w:rsidP="001D373A">
            <w:pPr>
              <w:pStyle w:val="TableParagraph"/>
              <w:ind w:right="47"/>
              <w:jc w:val="right"/>
              <w:rPr>
                <w:sz w:val="18"/>
              </w:rPr>
            </w:pPr>
            <w:r w:rsidRPr="00776F03">
              <w:rPr>
                <w:color w:val="231F20"/>
                <w:sz w:val="18"/>
              </w:rPr>
              <w:t>$</w:t>
            </w:r>
            <w:r w:rsidR="00285708">
              <w:rPr>
                <w:color w:val="231F20"/>
                <w:sz w:val="18"/>
              </w:rPr>
              <w:t>9.42</w:t>
            </w:r>
          </w:p>
        </w:tc>
      </w:tr>
      <w:tr w:rsidR="00D424C5" w:rsidTr="001D373A">
        <w:trPr>
          <w:trHeight w:val="353"/>
        </w:trPr>
        <w:tc>
          <w:tcPr>
            <w:tcW w:w="4371" w:type="dxa"/>
          </w:tcPr>
          <w:p w:rsidR="00D424C5" w:rsidRPr="00776F03" w:rsidRDefault="00D424C5" w:rsidP="001D373A">
            <w:pPr>
              <w:pStyle w:val="TableParagraph"/>
              <w:ind w:left="50"/>
              <w:rPr>
                <w:sz w:val="10"/>
              </w:rPr>
            </w:pPr>
            <w:r w:rsidRPr="00776F03">
              <w:rPr>
                <w:color w:val="231F20"/>
                <w:w w:val="105"/>
                <w:sz w:val="18"/>
              </w:rPr>
              <w:t>De 51 a 70 m</w:t>
            </w:r>
            <w:r w:rsidRPr="00776F03">
              <w:rPr>
                <w:color w:val="231F20"/>
                <w:w w:val="105"/>
                <w:position w:val="6"/>
                <w:sz w:val="10"/>
              </w:rPr>
              <w:t>3</w:t>
            </w:r>
          </w:p>
        </w:tc>
        <w:tc>
          <w:tcPr>
            <w:tcW w:w="3587" w:type="dxa"/>
          </w:tcPr>
          <w:p w:rsidR="00D424C5" w:rsidRPr="00776F03" w:rsidRDefault="00D424C5" w:rsidP="001D373A">
            <w:pPr>
              <w:pStyle w:val="TableParagraph"/>
              <w:ind w:right="47"/>
              <w:jc w:val="right"/>
              <w:rPr>
                <w:sz w:val="18"/>
              </w:rPr>
            </w:pPr>
            <w:r w:rsidRPr="00776F03">
              <w:rPr>
                <w:color w:val="231F20"/>
                <w:sz w:val="18"/>
              </w:rPr>
              <w:t>$10.</w:t>
            </w:r>
            <w:r w:rsidR="00285708">
              <w:rPr>
                <w:color w:val="231F20"/>
                <w:sz w:val="18"/>
              </w:rPr>
              <w:t>55</w:t>
            </w:r>
          </w:p>
        </w:tc>
      </w:tr>
      <w:tr w:rsidR="00D424C5" w:rsidTr="001D373A">
        <w:trPr>
          <w:trHeight w:val="353"/>
        </w:trPr>
        <w:tc>
          <w:tcPr>
            <w:tcW w:w="4371" w:type="dxa"/>
          </w:tcPr>
          <w:p w:rsidR="00D424C5" w:rsidRPr="00776F03" w:rsidRDefault="00D424C5" w:rsidP="001D373A">
            <w:pPr>
              <w:pStyle w:val="TableParagraph"/>
              <w:ind w:left="50"/>
              <w:rPr>
                <w:sz w:val="10"/>
              </w:rPr>
            </w:pPr>
            <w:r w:rsidRPr="00776F03">
              <w:rPr>
                <w:color w:val="231F20"/>
                <w:w w:val="105"/>
                <w:sz w:val="18"/>
              </w:rPr>
              <w:t>De 71 a 100 m</w:t>
            </w:r>
            <w:r w:rsidRPr="00776F03">
              <w:rPr>
                <w:color w:val="231F20"/>
                <w:w w:val="105"/>
                <w:position w:val="6"/>
                <w:sz w:val="10"/>
              </w:rPr>
              <w:t>3</w:t>
            </w:r>
          </w:p>
        </w:tc>
        <w:tc>
          <w:tcPr>
            <w:tcW w:w="3587" w:type="dxa"/>
          </w:tcPr>
          <w:p w:rsidR="00D424C5" w:rsidRPr="00776F03" w:rsidRDefault="00D424C5" w:rsidP="00285708">
            <w:pPr>
              <w:pStyle w:val="TableParagraph"/>
              <w:ind w:right="47"/>
              <w:jc w:val="right"/>
              <w:rPr>
                <w:sz w:val="18"/>
              </w:rPr>
            </w:pPr>
            <w:r w:rsidRPr="00776F03">
              <w:rPr>
                <w:color w:val="231F20"/>
                <w:sz w:val="18"/>
              </w:rPr>
              <w:t>$13.</w:t>
            </w:r>
            <w:r w:rsidR="00285708">
              <w:rPr>
                <w:color w:val="231F20"/>
                <w:sz w:val="18"/>
              </w:rPr>
              <w:t>82</w:t>
            </w:r>
          </w:p>
        </w:tc>
      </w:tr>
      <w:tr w:rsidR="00D424C5" w:rsidTr="001D373A">
        <w:trPr>
          <w:trHeight w:val="280"/>
        </w:trPr>
        <w:tc>
          <w:tcPr>
            <w:tcW w:w="4371" w:type="dxa"/>
          </w:tcPr>
          <w:p w:rsidR="00D424C5" w:rsidRPr="00776F03" w:rsidRDefault="00D424C5" w:rsidP="001D373A">
            <w:pPr>
              <w:pStyle w:val="TableParagraph"/>
              <w:spacing w:line="189" w:lineRule="exact"/>
              <w:ind w:left="50"/>
              <w:rPr>
                <w:sz w:val="10"/>
              </w:rPr>
            </w:pPr>
            <w:r w:rsidRPr="00776F03">
              <w:rPr>
                <w:color w:val="231F20"/>
                <w:w w:val="105"/>
                <w:sz w:val="18"/>
              </w:rPr>
              <w:t>De 101 a 150 m</w:t>
            </w:r>
            <w:r w:rsidRPr="00776F03">
              <w:rPr>
                <w:color w:val="231F20"/>
                <w:w w:val="105"/>
                <w:position w:val="6"/>
                <w:sz w:val="10"/>
              </w:rPr>
              <w:t>3</w:t>
            </w:r>
          </w:p>
        </w:tc>
        <w:tc>
          <w:tcPr>
            <w:tcW w:w="3587" w:type="dxa"/>
          </w:tcPr>
          <w:p w:rsidR="00D424C5" w:rsidRPr="00776F03" w:rsidRDefault="00D424C5" w:rsidP="001D373A">
            <w:pPr>
              <w:pStyle w:val="TableParagraph"/>
              <w:spacing w:line="189" w:lineRule="exact"/>
              <w:ind w:right="47"/>
              <w:jc w:val="right"/>
              <w:rPr>
                <w:sz w:val="18"/>
              </w:rPr>
            </w:pPr>
            <w:r w:rsidRPr="00776F03">
              <w:rPr>
                <w:color w:val="231F20"/>
                <w:sz w:val="18"/>
              </w:rPr>
              <w:t>$14.</w:t>
            </w:r>
            <w:r w:rsidR="00285708">
              <w:rPr>
                <w:color w:val="231F20"/>
                <w:sz w:val="18"/>
              </w:rPr>
              <w:t>76</w:t>
            </w:r>
          </w:p>
        </w:tc>
      </w:tr>
    </w:tbl>
    <w:p w:rsidR="00D424C5" w:rsidRDefault="00D424C5" w:rsidP="00D424C5">
      <w:pPr>
        <w:spacing w:line="189" w:lineRule="exact"/>
        <w:jc w:val="right"/>
        <w:rPr>
          <w:sz w:val="18"/>
        </w:rPr>
        <w:sectPr w:rsidR="00D424C5">
          <w:pgSz w:w="11630" w:h="15310"/>
          <w:pgMar w:top="1920" w:right="800" w:bottom="1000" w:left="460" w:header="1081" w:footer="815" w:gutter="0"/>
          <w:cols w:space="720"/>
        </w:sectPr>
      </w:pPr>
    </w:p>
    <w:p w:rsidR="00D424C5" w:rsidRPr="0000425C" w:rsidRDefault="00D424C5" w:rsidP="00D424C5">
      <w:pPr>
        <w:pStyle w:val="Textoindependiente"/>
        <w:spacing w:before="13" w:line="276" w:lineRule="auto"/>
        <w:ind w:right="3519" w:firstLine="460"/>
        <w:jc w:val="both"/>
        <w:rPr>
          <w:lang w:val="es-MX"/>
        </w:rPr>
      </w:pPr>
      <w:r w:rsidRPr="0000425C">
        <w:rPr>
          <w:color w:val="231F20"/>
          <w:w w:val="105"/>
          <w:lang w:val="es-MX"/>
        </w:rPr>
        <w:lastRenderedPageBreak/>
        <w:t>Artículo</w:t>
      </w:r>
      <w:r w:rsidRPr="0000425C">
        <w:rPr>
          <w:color w:val="231F20"/>
          <w:spacing w:val="-22"/>
          <w:w w:val="105"/>
          <w:lang w:val="es-MX"/>
        </w:rPr>
        <w:t xml:space="preserve"> </w:t>
      </w:r>
      <w:r w:rsidRPr="0000425C">
        <w:rPr>
          <w:color w:val="231F20"/>
          <w:w w:val="105"/>
          <w:lang w:val="es-MX"/>
        </w:rPr>
        <w:t>60.</w:t>
      </w:r>
      <w:r w:rsidRPr="0000425C">
        <w:rPr>
          <w:color w:val="231F20"/>
          <w:spacing w:val="-21"/>
          <w:w w:val="105"/>
          <w:lang w:val="es-MX"/>
        </w:rPr>
        <w:t xml:space="preserve"> </w:t>
      </w:r>
      <w:r w:rsidRPr="0000425C">
        <w:rPr>
          <w:color w:val="231F20"/>
          <w:w w:val="105"/>
          <w:lang w:val="es-MX"/>
        </w:rPr>
        <w:t>En</w:t>
      </w:r>
      <w:r w:rsidRPr="0000425C">
        <w:rPr>
          <w:color w:val="231F20"/>
          <w:spacing w:val="-22"/>
          <w:w w:val="105"/>
          <w:lang w:val="es-MX"/>
        </w:rPr>
        <w:t xml:space="preserve"> </w:t>
      </w:r>
      <w:r w:rsidRPr="0000425C">
        <w:rPr>
          <w:color w:val="231F20"/>
          <w:w w:val="105"/>
          <w:lang w:val="es-MX"/>
        </w:rPr>
        <w:t>lo</w:t>
      </w:r>
      <w:r w:rsidRPr="0000425C">
        <w:rPr>
          <w:color w:val="231F20"/>
          <w:spacing w:val="-21"/>
          <w:w w:val="105"/>
          <w:lang w:val="es-MX"/>
        </w:rPr>
        <w:t xml:space="preserve"> </w:t>
      </w:r>
      <w:r w:rsidRPr="0000425C">
        <w:rPr>
          <w:color w:val="231F20"/>
          <w:w w:val="105"/>
          <w:lang w:val="es-MX"/>
        </w:rPr>
        <w:t>referente</w:t>
      </w:r>
      <w:r w:rsidRPr="0000425C">
        <w:rPr>
          <w:color w:val="231F20"/>
          <w:spacing w:val="-22"/>
          <w:w w:val="105"/>
          <w:lang w:val="es-MX"/>
        </w:rPr>
        <w:t xml:space="preserve"> </w:t>
      </w:r>
      <w:r w:rsidRPr="0000425C">
        <w:rPr>
          <w:color w:val="231F20"/>
          <w:w w:val="105"/>
          <w:lang w:val="es-MX"/>
        </w:rPr>
        <w:t>al</w:t>
      </w:r>
      <w:r w:rsidRPr="0000425C">
        <w:rPr>
          <w:color w:val="231F20"/>
          <w:spacing w:val="-21"/>
          <w:w w:val="105"/>
          <w:lang w:val="es-MX"/>
        </w:rPr>
        <w:t xml:space="preserve"> </w:t>
      </w:r>
      <w:r w:rsidRPr="0000425C">
        <w:rPr>
          <w:color w:val="231F20"/>
          <w:w w:val="105"/>
          <w:lang w:val="es-MX"/>
        </w:rPr>
        <w:t>servicio</w:t>
      </w:r>
      <w:r w:rsidRPr="0000425C">
        <w:rPr>
          <w:color w:val="231F20"/>
          <w:spacing w:val="-22"/>
          <w:w w:val="105"/>
          <w:lang w:val="es-MX"/>
        </w:rPr>
        <w:t xml:space="preserve"> </w:t>
      </w:r>
      <w:r w:rsidRPr="0000425C">
        <w:rPr>
          <w:color w:val="231F20"/>
          <w:w w:val="105"/>
          <w:lang w:val="es-MX"/>
        </w:rPr>
        <w:t>de</w:t>
      </w:r>
      <w:r w:rsidRPr="0000425C">
        <w:rPr>
          <w:color w:val="231F20"/>
          <w:spacing w:val="-21"/>
          <w:w w:val="105"/>
          <w:lang w:val="es-MX"/>
        </w:rPr>
        <w:t xml:space="preserve"> </w:t>
      </w:r>
      <w:r w:rsidRPr="0000425C">
        <w:rPr>
          <w:color w:val="231F20"/>
          <w:w w:val="105"/>
          <w:lang w:val="es-MX"/>
        </w:rPr>
        <w:t>pipa</w:t>
      </w:r>
      <w:r w:rsidRPr="0000425C">
        <w:rPr>
          <w:color w:val="231F20"/>
          <w:spacing w:val="-22"/>
          <w:w w:val="105"/>
          <w:lang w:val="es-MX"/>
        </w:rPr>
        <w:t xml:space="preserve"> </w:t>
      </w:r>
      <w:r w:rsidRPr="0000425C">
        <w:rPr>
          <w:color w:val="231F20"/>
          <w:w w:val="105"/>
          <w:lang w:val="es-MX"/>
        </w:rPr>
        <w:t>de</w:t>
      </w:r>
      <w:r w:rsidRPr="0000425C">
        <w:rPr>
          <w:color w:val="231F20"/>
          <w:spacing w:val="-21"/>
          <w:w w:val="105"/>
          <w:lang w:val="es-MX"/>
        </w:rPr>
        <w:t xml:space="preserve"> </w:t>
      </w:r>
      <w:r w:rsidRPr="0000425C">
        <w:rPr>
          <w:color w:val="231F20"/>
          <w:w w:val="105"/>
          <w:lang w:val="es-MX"/>
        </w:rPr>
        <w:t>agua</w:t>
      </w:r>
      <w:r w:rsidRPr="0000425C">
        <w:rPr>
          <w:color w:val="231F20"/>
          <w:spacing w:val="-22"/>
          <w:w w:val="105"/>
          <w:lang w:val="es-MX"/>
        </w:rPr>
        <w:t xml:space="preserve"> </w:t>
      </w:r>
      <w:r w:rsidRPr="0000425C">
        <w:rPr>
          <w:color w:val="231F20"/>
          <w:w w:val="105"/>
          <w:lang w:val="es-MX"/>
        </w:rPr>
        <w:t>potable, cuando</w:t>
      </w:r>
      <w:r w:rsidRPr="0000425C">
        <w:rPr>
          <w:color w:val="231F20"/>
          <w:spacing w:val="-21"/>
          <w:w w:val="105"/>
          <w:lang w:val="es-MX"/>
        </w:rPr>
        <w:t xml:space="preserve"> </w:t>
      </w:r>
      <w:r w:rsidRPr="0000425C">
        <w:rPr>
          <w:color w:val="231F20"/>
          <w:w w:val="105"/>
          <w:lang w:val="es-MX"/>
        </w:rPr>
        <w:t>no</w:t>
      </w:r>
      <w:r w:rsidRPr="0000425C">
        <w:rPr>
          <w:color w:val="231F20"/>
          <w:spacing w:val="-20"/>
          <w:w w:val="105"/>
          <w:lang w:val="es-MX"/>
        </w:rPr>
        <w:t xml:space="preserve"> </w:t>
      </w:r>
      <w:r w:rsidRPr="0000425C">
        <w:rPr>
          <w:color w:val="231F20"/>
          <w:w w:val="105"/>
          <w:lang w:val="es-MX"/>
        </w:rPr>
        <w:t>sea</w:t>
      </w:r>
      <w:r w:rsidRPr="0000425C">
        <w:rPr>
          <w:color w:val="231F20"/>
          <w:spacing w:val="-21"/>
          <w:w w:val="105"/>
          <w:lang w:val="es-MX"/>
        </w:rPr>
        <w:t xml:space="preserve"> </w:t>
      </w:r>
      <w:r w:rsidRPr="0000425C">
        <w:rPr>
          <w:color w:val="231F20"/>
          <w:w w:val="105"/>
          <w:lang w:val="es-MX"/>
        </w:rPr>
        <w:t>obligación</w:t>
      </w:r>
      <w:r w:rsidRPr="0000425C">
        <w:rPr>
          <w:color w:val="231F20"/>
          <w:spacing w:val="-20"/>
          <w:w w:val="105"/>
          <w:lang w:val="es-MX"/>
        </w:rPr>
        <w:t xml:space="preserve"> </w:t>
      </w:r>
      <w:r w:rsidRPr="0000425C">
        <w:rPr>
          <w:color w:val="231F20"/>
          <w:w w:val="105"/>
          <w:lang w:val="es-MX"/>
        </w:rPr>
        <w:t>de</w:t>
      </w:r>
      <w:r w:rsidRPr="0000425C">
        <w:rPr>
          <w:color w:val="231F20"/>
          <w:spacing w:val="-21"/>
          <w:w w:val="105"/>
          <w:lang w:val="es-MX"/>
        </w:rPr>
        <w:t xml:space="preserve"> </w:t>
      </w:r>
      <w:r w:rsidRPr="0000425C">
        <w:rPr>
          <w:color w:val="231F20"/>
          <w:w w:val="105"/>
          <w:lang w:val="es-MX"/>
        </w:rPr>
        <w:t>la</w:t>
      </w:r>
      <w:r w:rsidRPr="0000425C">
        <w:rPr>
          <w:color w:val="231F20"/>
          <w:spacing w:val="-20"/>
          <w:w w:val="105"/>
          <w:lang w:val="es-MX"/>
        </w:rPr>
        <w:t xml:space="preserve"> </w:t>
      </w:r>
      <w:r w:rsidRPr="0000425C">
        <w:rPr>
          <w:color w:val="231F20"/>
          <w:w w:val="105"/>
          <w:lang w:val="es-MX"/>
        </w:rPr>
        <w:t>dependencia</w:t>
      </w:r>
      <w:r w:rsidRPr="0000425C">
        <w:rPr>
          <w:color w:val="231F20"/>
          <w:spacing w:val="-21"/>
          <w:w w:val="105"/>
          <w:lang w:val="es-MX"/>
        </w:rPr>
        <w:t xml:space="preserve"> </w:t>
      </w:r>
      <w:r w:rsidRPr="0000425C">
        <w:rPr>
          <w:color w:val="231F20"/>
          <w:w w:val="105"/>
          <w:lang w:val="es-MX"/>
        </w:rPr>
        <w:t>del</w:t>
      </w:r>
      <w:r w:rsidRPr="0000425C">
        <w:rPr>
          <w:color w:val="231F20"/>
          <w:spacing w:val="-20"/>
          <w:w w:val="105"/>
          <w:lang w:val="es-MX"/>
        </w:rPr>
        <w:t xml:space="preserve"> </w:t>
      </w:r>
      <w:r w:rsidRPr="0000425C">
        <w:rPr>
          <w:color w:val="231F20"/>
          <w:w w:val="105"/>
          <w:lang w:val="es-MX"/>
        </w:rPr>
        <w:t>agua</w:t>
      </w:r>
      <w:r w:rsidRPr="0000425C">
        <w:rPr>
          <w:color w:val="231F20"/>
          <w:spacing w:val="-21"/>
          <w:w w:val="105"/>
          <w:lang w:val="es-MX"/>
        </w:rPr>
        <w:t xml:space="preserve"> </w:t>
      </w:r>
      <w:r w:rsidRPr="0000425C">
        <w:rPr>
          <w:color w:val="231F20"/>
          <w:w w:val="105"/>
          <w:lang w:val="es-MX"/>
        </w:rPr>
        <w:t>el</w:t>
      </w:r>
      <w:r w:rsidRPr="0000425C">
        <w:rPr>
          <w:color w:val="231F20"/>
          <w:spacing w:val="-20"/>
          <w:w w:val="105"/>
          <w:lang w:val="es-MX"/>
        </w:rPr>
        <w:t xml:space="preserve"> </w:t>
      </w:r>
      <w:r w:rsidRPr="0000425C">
        <w:rPr>
          <w:color w:val="231F20"/>
          <w:spacing w:val="-2"/>
          <w:w w:val="105"/>
          <w:lang w:val="es-MX"/>
        </w:rPr>
        <w:t xml:space="preserve">proporcionar </w:t>
      </w:r>
      <w:r w:rsidRPr="0000425C">
        <w:rPr>
          <w:color w:val="231F20"/>
          <w:w w:val="105"/>
          <w:lang w:val="es-MX"/>
        </w:rPr>
        <w:t>dicho</w:t>
      </w:r>
      <w:r w:rsidRPr="0000425C">
        <w:rPr>
          <w:color w:val="231F20"/>
          <w:spacing w:val="-47"/>
          <w:w w:val="105"/>
          <w:lang w:val="es-MX"/>
        </w:rPr>
        <w:t xml:space="preserve"> </w:t>
      </w:r>
      <w:r w:rsidRPr="0000425C">
        <w:rPr>
          <w:color w:val="231F20"/>
          <w:w w:val="105"/>
          <w:lang w:val="es-MX"/>
        </w:rPr>
        <w:t>servicio,</w:t>
      </w:r>
      <w:r w:rsidRPr="0000425C">
        <w:rPr>
          <w:color w:val="231F20"/>
          <w:spacing w:val="-47"/>
          <w:w w:val="105"/>
          <w:lang w:val="es-MX"/>
        </w:rPr>
        <w:t xml:space="preserve"> </w:t>
      </w:r>
      <w:r w:rsidRPr="0000425C">
        <w:rPr>
          <w:color w:val="231F20"/>
          <w:w w:val="105"/>
          <w:lang w:val="es-MX"/>
        </w:rPr>
        <w:t>se</w:t>
      </w:r>
      <w:r w:rsidRPr="0000425C">
        <w:rPr>
          <w:color w:val="231F20"/>
          <w:spacing w:val="-46"/>
          <w:w w:val="105"/>
          <w:lang w:val="es-MX"/>
        </w:rPr>
        <w:t xml:space="preserve"> </w:t>
      </w:r>
      <w:r w:rsidRPr="0000425C">
        <w:rPr>
          <w:color w:val="231F20"/>
          <w:w w:val="105"/>
          <w:lang w:val="es-MX"/>
        </w:rPr>
        <w:t>aplicará</w:t>
      </w:r>
      <w:r w:rsidRPr="0000425C">
        <w:rPr>
          <w:color w:val="231F20"/>
          <w:spacing w:val="-47"/>
          <w:w w:val="105"/>
          <w:lang w:val="es-MX"/>
        </w:rPr>
        <w:t xml:space="preserve"> </w:t>
      </w:r>
      <w:r w:rsidRPr="0000425C">
        <w:rPr>
          <w:color w:val="231F20"/>
          <w:w w:val="105"/>
          <w:lang w:val="es-MX"/>
        </w:rPr>
        <w:t>el</w:t>
      </w:r>
      <w:r w:rsidRPr="0000425C">
        <w:rPr>
          <w:color w:val="231F20"/>
          <w:spacing w:val="-47"/>
          <w:w w:val="105"/>
          <w:lang w:val="es-MX"/>
        </w:rPr>
        <w:t xml:space="preserve"> </w:t>
      </w:r>
      <w:r w:rsidRPr="0000425C">
        <w:rPr>
          <w:color w:val="231F20"/>
          <w:w w:val="105"/>
          <w:lang w:val="es-MX"/>
        </w:rPr>
        <w:t>cobro</w:t>
      </w:r>
      <w:r w:rsidRPr="0000425C">
        <w:rPr>
          <w:color w:val="231F20"/>
          <w:spacing w:val="-46"/>
          <w:w w:val="105"/>
          <w:lang w:val="es-MX"/>
        </w:rPr>
        <w:t xml:space="preserve"> </w:t>
      </w:r>
      <w:r w:rsidRPr="0000425C">
        <w:rPr>
          <w:color w:val="231F20"/>
          <w:w w:val="105"/>
          <w:lang w:val="es-MX"/>
        </w:rPr>
        <w:t>del</w:t>
      </w:r>
      <w:r w:rsidRPr="0000425C">
        <w:rPr>
          <w:color w:val="231F20"/>
          <w:spacing w:val="-47"/>
          <w:w w:val="105"/>
          <w:lang w:val="es-MX"/>
        </w:rPr>
        <w:t xml:space="preserve"> </w:t>
      </w:r>
      <w:r w:rsidRPr="0000425C">
        <w:rPr>
          <w:color w:val="231F20"/>
          <w:w w:val="105"/>
          <w:lang w:val="es-MX"/>
        </w:rPr>
        <w:t>mismo</w:t>
      </w:r>
      <w:r w:rsidRPr="0000425C">
        <w:rPr>
          <w:color w:val="231F20"/>
          <w:spacing w:val="-47"/>
          <w:w w:val="105"/>
          <w:lang w:val="es-MX"/>
        </w:rPr>
        <w:t xml:space="preserve"> </w:t>
      </w:r>
      <w:r w:rsidRPr="0000425C">
        <w:rPr>
          <w:color w:val="231F20"/>
          <w:w w:val="105"/>
          <w:lang w:val="es-MX"/>
        </w:rPr>
        <w:t>dependiendo</w:t>
      </w:r>
      <w:r w:rsidRPr="0000425C">
        <w:rPr>
          <w:color w:val="231F20"/>
          <w:spacing w:val="-46"/>
          <w:w w:val="105"/>
          <w:lang w:val="es-MX"/>
        </w:rPr>
        <w:t xml:space="preserve"> </w:t>
      </w:r>
      <w:r w:rsidRPr="0000425C">
        <w:rPr>
          <w:color w:val="231F20"/>
          <w:w w:val="105"/>
          <w:lang w:val="es-MX"/>
        </w:rPr>
        <w:t>la</w:t>
      </w:r>
      <w:r w:rsidRPr="0000425C">
        <w:rPr>
          <w:color w:val="231F20"/>
          <w:spacing w:val="-47"/>
          <w:w w:val="105"/>
          <w:lang w:val="es-MX"/>
        </w:rPr>
        <w:t xml:space="preserve"> </w:t>
      </w:r>
      <w:r w:rsidRPr="0000425C">
        <w:rPr>
          <w:color w:val="231F20"/>
          <w:w w:val="105"/>
          <w:lang w:val="es-MX"/>
        </w:rPr>
        <w:t>distancia,</w:t>
      </w:r>
    </w:p>
    <w:p w:rsidR="00D424C5" w:rsidRPr="0000425C" w:rsidRDefault="00D424C5" w:rsidP="00D424C5">
      <w:pPr>
        <w:pStyle w:val="Textoindependiente"/>
        <w:tabs>
          <w:tab w:val="left" w:pos="7504"/>
          <w:tab w:val="left" w:pos="8862"/>
        </w:tabs>
        <w:spacing w:before="0" w:line="208" w:lineRule="exact"/>
        <w:rPr>
          <w:lang w:val="es-MX"/>
        </w:rPr>
      </w:pPr>
      <w:r w:rsidRPr="0000425C">
        <w:rPr>
          <w:color w:val="231F20"/>
          <w:lang w:val="es-MX"/>
        </w:rPr>
        <w:t>el</w:t>
      </w:r>
      <w:r w:rsidRPr="0000425C">
        <w:rPr>
          <w:color w:val="231F20"/>
          <w:spacing w:val="-10"/>
          <w:lang w:val="es-MX"/>
        </w:rPr>
        <w:t xml:space="preserve"> </w:t>
      </w:r>
      <w:r w:rsidRPr="0000425C">
        <w:rPr>
          <w:color w:val="231F20"/>
          <w:lang w:val="es-MX"/>
        </w:rPr>
        <w:t>costo</w:t>
      </w:r>
      <w:r w:rsidRPr="0000425C">
        <w:rPr>
          <w:color w:val="231F20"/>
          <w:spacing w:val="-9"/>
          <w:lang w:val="es-MX"/>
        </w:rPr>
        <w:t xml:space="preserve"> </w:t>
      </w:r>
      <w:r w:rsidRPr="0000425C">
        <w:rPr>
          <w:color w:val="231F20"/>
          <w:lang w:val="es-MX"/>
        </w:rPr>
        <w:t>de:</w:t>
      </w:r>
      <w:r w:rsidRPr="0000425C">
        <w:rPr>
          <w:color w:val="231F20"/>
          <w:lang w:val="es-MX"/>
        </w:rPr>
        <w:tab/>
        <w:t>$3</w:t>
      </w:r>
      <w:r w:rsidR="00285708">
        <w:rPr>
          <w:color w:val="231F20"/>
          <w:lang w:val="es-MX"/>
        </w:rPr>
        <w:t>55.83</w:t>
      </w:r>
      <w:r w:rsidRPr="0000425C">
        <w:rPr>
          <w:color w:val="231F20"/>
          <w:lang w:val="es-MX"/>
        </w:rPr>
        <w:tab/>
        <w:t>$</w:t>
      </w:r>
      <w:r w:rsidR="00285708">
        <w:rPr>
          <w:color w:val="231F20"/>
          <w:lang w:val="es-MX"/>
        </w:rPr>
        <w:t>747.22</w:t>
      </w:r>
    </w:p>
    <w:p w:rsidR="00D424C5" w:rsidRPr="0000425C" w:rsidRDefault="00D424C5" w:rsidP="00D424C5">
      <w:pPr>
        <w:pStyle w:val="Textoindependiente"/>
        <w:spacing w:before="145" w:line="276" w:lineRule="auto"/>
        <w:ind w:right="839" w:firstLine="460"/>
        <w:jc w:val="both"/>
        <w:rPr>
          <w:lang w:val="es-MX"/>
        </w:rPr>
      </w:pPr>
      <w:r w:rsidRPr="0000425C">
        <w:rPr>
          <w:color w:val="231F20"/>
          <w:w w:val="105"/>
          <w:lang w:val="es-MX"/>
        </w:rPr>
        <w:t>Artículo 61. Cuando los edificios sujetos al régimen de propiedad en condominio, tengan</w:t>
      </w:r>
      <w:r w:rsidRPr="0000425C">
        <w:rPr>
          <w:color w:val="231F20"/>
          <w:spacing w:val="-18"/>
          <w:w w:val="105"/>
          <w:lang w:val="es-MX"/>
        </w:rPr>
        <w:t xml:space="preserve"> </w:t>
      </w:r>
      <w:r w:rsidRPr="0000425C">
        <w:rPr>
          <w:color w:val="231F20"/>
          <w:w w:val="105"/>
          <w:lang w:val="es-MX"/>
        </w:rPr>
        <w:t>una sola toma de agua y una sola descarga de aguas residuales, cada usuario pagará una cuota fija, o proporcional</w:t>
      </w:r>
      <w:r w:rsidRPr="0000425C">
        <w:rPr>
          <w:color w:val="231F20"/>
          <w:spacing w:val="-7"/>
          <w:w w:val="105"/>
          <w:lang w:val="es-MX"/>
        </w:rPr>
        <w:t xml:space="preserve"> </w:t>
      </w:r>
      <w:r w:rsidRPr="0000425C">
        <w:rPr>
          <w:color w:val="231F20"/>
          <w:w w:val="105"/>
          <w:lang w:val="es-MX"/>
        </w:rPr>
        <w:t>si</w:t>
      </w:r>
      <w:r w:rsidRPr="0000425C">
        <w:rPr>
          <w:color w:val="231F20"/>
          <w:spacing w:val="-6"/>
          <w:w w:val="105"/>
          <w:lang w:val="es-MX"/>
        </w:rPr>
        <w:t xml:space="preserve"> </w:t>
      </w:r>
      <w:r w:rsidRPr="0000425C">
        <w:rPr>
          <w:color w:val="231F20"/>
          <w:w w:val="105"/>
          <w:lang w:val="es-MX"/>
        </w:rPr>
        <w:t>se</w:t>
      </w:r>
      <w:r w:rsidRPr="0000425C">
        <w:rPr>
          <w:color w:val="231F20"/>
          <w:spacing w:val="-6"/>
          <w:w w:val="105"/>
          <w:lang w:val="es-MX"/>
        </w:rPr>
        <w:t xml:space="preserve"> </w:t>
      </w:r>
      <w:r w:rsidRPr="0000425C">
        <w:rPr>
          <w:color w:val="231F20"/>
          <w:w w:val="105"/>
          <w:lang w:val="es-MX"/>
        </w:rPr>
        <w:t>tiene</w:t>
      </w:r>
      <w:r w:rsidRPr="0000425C">
        <w:rPr>
          <w:color w:val="231F20"/>
          <w:spacing w:val="-7"/>
          <w:w w:val="105"/>
          <w:lang w:val="es-MX"/>
        </w:rPr>
        <w:t xml:space="preserve"> </w:t>
      </w:r>
      <w:r w:rsidRPr="0000425C">
        <w:rPr>
          <w:color w:val="231F20"/>
          <w:spacing w:val="-3"/>
          <w:w w:val="105"/>
          <w:lang w:val="es-MX"/>
        </w:rPr>
        <w:t>medidor,</w:t>
      </w:r>
      <w:r w:rsidRPr="0000425C">
        <w:rPr>
          <w:color w:val="231F20"/>
          <w:spacing w:val="-6"/>
          <w:w w:val="105"/>
          <w:lang w:val="es-MX"/>
        </w:rPr>
        <w:t xml:space="preserve"> </w:t>
      </w:r>
      <w:r w:rsidRPr="0000425C">
        <w:rPr>
          <w:color w:val="231F20"/>
          <w:w w:val="105"/>
          <w:lang w:val="es-MX"/>
        </w:rPr>
        <w:t>de</w:t>
      </w:r>
      <w:r w:rsidRPr="0000425C">
        <w:rPr>
          <w:color w:val="231F20"/>
          <w:spacing w:val="-6"/>
          <w:w w:val="105"/>
          <w:lang w:val="es-MX"/>
        </w:rPr>
        <w:t xml:space="preserve"> </w:t>
      </w:r>
      <w:r w:rsidRPr="0000425C">
        <w:rPr>
          <w:color w:val="231F20"/>
          <w:w w:val="105"/>
          <w:lang w:val="es-MX"/>
        </w:rPr>
        <w:t>acuerdo</w:t>
      </w:r>
      <w:r w:rsidRPr="0000425C">
        <w:rPr>
          <w:color w:val="231F20"/>
          <w:spacing w:val="-7"/>
          <w:w w:val="105"/>
          <w:lang w:val="es-MX"/>
        </w:rPr>
        <w:t xml:space="preserve"> </w:t>
      </w:r>
      <w:r w:rsidRPr="0000425C">
        <w:rPr>
          <w:color w:val="231F20"/>
          <w:w w:val="105"/>
          <w:lang w:val="es-MX"/>
        </w:rPr>
        <w:t>al</w:t>
      </w:r>
      <w:r w:rsidRPr="0000425C">
        <w:rPr>
          <w:color w:val="231F20"/>
          <w:spacing w:val="-6"/>
          <w:w w:val="105"/>
          <w:lang w:val="es-MX"/>
        </w:rPr>
        <w:t xml:space="preserve"> </w:t>
      </w:r>
      <w:r w:rsidRPr="0000425C">
        <w:rPr>
          <w:color w:val="231F20"/>
          <w:w w:val="105"/>
          <w:lang w:val="es-MX"/>
        </w:rPr>
        <w:t>número</w:t>
      </w:r>
      <w:r w:rsidRPr="0000425C">
        <w:rPr>
          <w:color w:val="231F20"/>
          <w:spacing w:val="-6"/>
          <w:w w:val="105"/>
          <w:lang w:val="es-MX"/>
        </w:rPr>
        <w:t xml:space="preserve"> </w:t>
      </w:r>
      <w:r w:rsidRPr="0000425C">
        <w:rPr>
          <w:color w:val="231F20"/>
          <w:w w:val="105"/>
          <w:lang w:val="es-MX"/>
        </w:rPr>
        <w:t>de</w:t>
      </w:r>
      <w:r w:rsidRPr="0000425C">
        <w:rPr>
          <w:color w:val="231F20"/>
          <w:spacing w:val="-7"/>
          <w:w w:val="105"/>
          <w:lang w:val="es-MX"/>
        </w:rPr>
        <w:t xml:space="preserve"> </w:t>
      </w:r>
      <w:r w:rsidRPr="0000425C">
        <w:rPr>
          <w:color w:val="231F20"/>
          <w:w w:val="105"/>
          <w:lang w:val="es-MX"/>
        </w:rPr>
        <w:t>departamentos,</w:t>
      </w:r>
      <w:r w:rsidRPr="0000425C">
        <w:rPr>
          <w:color w:val="231F20"/>
          <w:spacing w:val="-6"/>
          <w:w w:val="105"/>
          <w:lang w:val="es-MX"/>
        </w:rPr>
        <w:t xml:space="preserve"> </w:t>
      </w:r>
      <w:r w:rsidRPr="0000425C">
        <w:rPr>
          <w:color w:val="231F20"/>
          <w:w w:val="105"/>
          <w:lang w:val="es-MX"/>
        </w:rPr>
        <w:t>pisos,</w:t>
      </w:r>
      <w:r w:rsidRPr="0000425C">
        <w:rPr>
          <w:color w:val="231F20"/>
          <w:spacing w:val="-6"/>
          <w:w w:val="105"/>
          <w:lang w:val="es-MX"/>
        </w:rPr>
        <w:t xml:space="preserve"> </w:t>
      </w:r>
      <w:r w:rsidRPr="0000425C">
        <w:rPr>
          <w:color w:val="231F20"/>
          <w:w w:val="105"/>
          <w:lang w:val="es-MX"/>
        </w:rPr>
        <w:t>oficinas</w:t>
      </w:r>
      <w:r w:rsidRPr="0000425C">
        <w:rPr>
          <w:color w:val="231F20"/>
          <w:spacing w:val="-7"/>
          <w:w w:val="105"/>
          <w:lang w:val="es-MX"/>
        </w:rPr>
        <w:t xml:space="preserve"> </w:t>
      </w:r>
      <w:r w:rsidRPr="0000425C">
        <w:rPr>
          <w:color w:val="231F20"/>
          <w:w w:val="105"/>
          <w:lang w:val="es-MX"/>
        </w:rPr>
        <w:t>o</w:t>
      </w:r>
      <w:r w:rsidRPr="0000425C">
        <w:rPr>
          <w:color w:val="231F20"/>
          <w:spacing w:val="-6"/>
          <w:w w:val="105"/>
          <w:lang w:val="es-MX"/>
        </w:rPr>
        <w:t xml:space="preserve"> </w:t>
      </w:r>
      <w:r w:rsidRPr="0000425C">
        <w:rPr>
          <w:color w:val="231F20"/>
          <w:w w:val="105"/>
          <w:lang w:val="es-MX"/>
        </w:rPr>
        <w:t>locales que</w:t>
      </w:r>
      <w:r w:rsidRPr="0000425C">
        <w:rPr>
          <w:color w:val="231F20"/>
          <w:spacing w:val="-21"/>
          <w:w w:val="105"/>
          <w:lang w:val="es-MX"/>
        </w:rPr>
        <w:t xml:space="preserve"> </w:t>
      </w:r>
      <w:r w:rsidRPr="0000425C">
        <w:rPr>
          <w:color w:val="231F20"/>
          <w:w w:val="105"/>
          <w:lang w:val="es-MX"/>
        </w:rPr>
        <w:t>posean,</w:t>
      </w:r>
      <w:r w:rsidRPr="0000425C">
        <w:rPr>
          <w:color w:val="231F20"/>
          <w:spacing w:val="-20"/>
          <w:w w:val="105"/>
          <w:lang w:val="es-MX"/>
        </w:rPr>
        <w:t xml:space="preserve"> </w:t>
      </w:r>
      <w:r w:rsidRPr="0000425C">
        <w:rPr>
          <w:color w:val="231F20"/>
          <w:w w:val="105"/>
          <w:lang w:val="es-MX"/>
        </w:rPr>
        <w:t>incluyendo</w:t>
      </w:r>
      <w:r w:rsidRPr="0000425C">
        <w:rPr>
          <w:color w:val="231F20"/>
          <w:spacing w:val="-21"/>
          <w:w w:val="105"/>
          <w:lang w:val="es-MX"/>
        </w:rPr>
        <w:t xml:space="preserve"> </w:t>
      </w:r>
      <w:r w:rsidRPr="0000425C">
        <w:rPr>
          <w:color w:val="231F20"/>
          <w:w w:val="105"/>
          <w:lang w:val="es-MX"/>
        </w:rPr>
        <w:t>el</w:t>
      </w:r>
      <w:r w:rsidRPr="0000425C">
        <w:rPr>
          <w:color w:val="231F20"/>
          <w:spacing w:val="-20"/>
          <w:w w:val="105"/>
          <w:lang w:val="es-MX"/>
        </w:rPr>
        <w:t xml:space="preserve"> </w:t>
      </w:r>
      <w:r w:rsidRPr="0000425C">
        <w:rPr>
          <w:color w:val="231F20"/>
          <w:w w:val="105"/>
          <w:lang w:val="es-MX"/>
        </w:rPr>
        <w:t>servicio</w:t>
      </w:r>
      <w:r w:rsidRPr="0000425C">
        <w:rPr>
          <w:color w:val="231F20"/>
          <w:spacing w:val="-20"/>
          <w:w w:val="105"/>
          <w:lang w:val="es-MX"/>
        </w:rPr>
        <w:t xml:space="preserve"> </w:t>
      </w:r>
      <w:r w:rsidRPr="0000425C">
        <w:rPr>
          <w:color w:val="231F20"/>
          <w:w w:val="105"/>
          <w:lang w:val="es-MX"/>
        </w:rPr>
        <w:t>administrativo</w:t>
      </w:r>
      <w:r w:rsidRPr="0000425C">
        <w:rPr>
          <w:color w:val="231F20"/>
          <w:spacing w:val="-21"/>
          <w:w w:val="105"/>
          <w:lang w:val="es-MX"/>
        </w:rPr>
        <w:t xml:space="preserve"> </w:t>
      </w:r>
      <w:r w:rsidRPr="0000425C">
        <w:rPr>
          <w:color w:val="231F20"/>
          <w:w w:val="105"/>
          <w:lang w:val="es-MX"/>
        </w:rPr>
        <w:t>y</w:t>
      </w:r>
      <w:r w:rsidRPr="0000425C">
        <w:rPr>
          <w:color w:val="231F20"/>
          <w:spacing w:val="-20"/>
          <w:w w:val="105"/>
          <w:lang w:val="es-MX"/>
        </w:rPr>
        <w:t xml:space="preserve"> </w:t>
      </w:r>
      <w:r w:rsidRPr="0000425C">
        <w:rPr>
          <w:color w:val="231F20"/>
          <w:w w:val="105"/>
          <w:lang w:val="es-MX"/>
        </w:rPr>
        <w:t>áreas</w:t>
      </w:r>
      <w:r w:rsidRPr="0000425C">
        <w:rPr>
          <w:color w:val="231F20"/>
          <w:spacing w:val="-20"/>
          <w:w w:val="105"/>
          <w:lang w:val="es-MX"/>
        </w:rPr>
        <w:t xml:space="preserve"> </w:t>
      </w:r>
      <w:r w:rsidRPr="0000425C">
        <w:rPr>
          <w:color w:val="231F20"/>
          <w:w w:val="105"/>
          <w:lang w:val="es-MX"/>
        </w:rPr>
        <w:t>de</w:t>
      </w:r>
      <w:r w:rsidRPr="0000425C">
        <w:rPr>
          <w:color w:val="231F20"/>
          <w:spacing w:val="-21"/>
          <w:w w:val="105"/>
          <w:lang w:val="es-MX"/>
        </w:rPr>
        <w:t xml:space="preserve"> </w:t>
      </w:r>
      <w:r w:rsidRPr="0000425C">
        <w:rPr>
          <w:color w:val="231F20"/>
          <w:w w:val="105"/>
          <w:lang w:val="es-MX"/>
        </w:rPr>
        <w:t>uso</w:t>
      </w:r>
      <w:r w:rsidRPr="0000425C">
        <w:rPr>
          <w:color w:val="231F20"/>
          <w:spacing w:val="-20"/>
          <w:w w:val="105"/>
          <w:lang w:val="es-MX"/>
        </w:rPr>
        <w:t xml:space="preserve"> </w:t>
      </w:r>
      <w:r w:rsidRPr="0000425C">
        <w:rPr>
          <w:color w:val="231F20"/>
          <w:w w:val="105"/>
          <w:lang w:val="es-MX"/>
        </w:rPr>
        <w:t>común,</w:t>
      </w:r>
      <w:r w:rsidRPr="0000425C">
        <w:rPr>
          <w:color w:val="231F20"/>
          <w:spacing w:val="-20"/>
          <w:w w:val="105"/>
          <w:lang w:val="es-MX"/>
        </w:rPr>
        <w:t xml:space="preserve"> </w:t>
      </w:r>
      <w:r w:rsidRPr="0000425C">
        <w:rPr>
          <w:color w:val="231F20"/>
          <w:w w:val="105"/>
          <w:lang w:val="es-MX"/>
        </w:rPr>
        <w:t>de</w:t>
      </w:r>
      <w:r w:rsidRPr="0000425C">
        <w:rPr>
          <w:color w:val="231F20"/>
          <w:spacing w:val="-21"/>
          <w:w w:val="105"/>
          <w:lang w:val="es-MX"/>
        </w:rPr>
        <w:t xml:space="preserve"> </w:t>
      </w:r>
      <w:r w:rsidRPr="0000425C">
        <w:rPr>
          <w:color w:val="231F20"/>
          <w:w w:val="105"/>
          <w:lang w:val="es-MX"/>
        </w:rPr>
        <w:t>acuerdo</w:t>
      </w:r>
      <w:r w:rsidRPr="0000425C">
        <w:rPr>
          <w:color w:val="231F20"/>
          <w:spacing w:val="-20"/>
          <w:w w:val="105"/>
          <w:lang w:val="es-MX"/>
        </w:rPr>
        <w:t xml:space="preserve"> </w:t>
      </w:r>
      <w:r w:rsidRPr="0000425C">
        <w:rPr>
          <w:color w:val="231F20"/>
          <w:w w:val="105"/>
          <w:lang w:val="es-MX"/>
        </w:rPr>
        <w:t>a</w:t>
      </w:r>
      <w:r w:rsidRPr="0000425C">
        <w:rPr>
          <w:color w:val="231F20"/>
          <w:spacing w:val="-20"/>
          <w:w w:val="105"/>
          <w:lang w:val="es-MX"/>
        </w:rPr>
        <w:t xml:space="preserve"> </w:t>
      </w:r>
      <w:r w:rsidRPr="0000425C">
        <w:rPr>
          <w:color w:val="231F20"/>
          <w:w w:val="105"/>
          <w:lang w:val="es-MX"/>
        </w:rPr>
        <w:t>las</w:t>
      </w:r>
      <w:r w:rsidRPr="0000425C">
        <w:rPr>
          <w:color w:val="231F20"/>
          <w:spacing w:val="-21"/>
          <w:w w:val="105"/>
          <w:lang w:val="es-MX"/>
        </w:rPr>
        <w:t xml:space="preserve"> </w:t>
      </w:r>
      <w:r w:rsidRPr="0000425C">
        <w:rPr>
          <w:color w:val="231F20"/>
          <w:w w:val="105"/>
          <w:lang w:val="es-MX"/>
        </w:rPr>
        <w:t>condiciones que contractualmente se</w:t>
      </w:r>
      <w:r w:rsidRPr="0000425C">
        <w:rPr>
          <w:color w:val="231F20"/>
          <w:spacing w:val="-25"/>
          <w:w w:val="105"/>
          <w:lang w:val="es-MX"/>
        </w:rPr>
        <w:t xml:space="preserve"> </w:t>
      </w:r>
      <w:r w:rsidRPr="0000425C">
        <w:rPr>
          <w:color w:val="231F20"/>
          <w:w w:val="105"/>
          <w:lang w:val="es-MX"/>
        </w:rPr>
        <w:t>establezcan.</w:t>
      </w:r>
    </w:p>
    <w:p w:rsidR="00D424C5" w:rsidRPr="0000425C" w:rsidRDefault="00D424C5" w:rsidP="00D424C5">
      <w:pPr>
        <w:pStyle w:val="Textoindependiente"/>
        <w:spacing w:before="111" w:line="276" w:lineRule="auto"/>
        <w:ind w:right="840" w:firstLine="460"/>
        <w:jc w:val="both"/>
        <w:rPr>
          <w:lang w:val="es-MX"/>
        </w:rPr>
      </w:pPr>
      <w:r w:rsidRPr="0000425C">
        <w:rPr>
          <w:color w:val="231F20"/>
          <w:w w:val="105"/>
          <w:lang w:val="es-MX"/>
        </w:rPr>
        <w:t>Artículo 62. En la cabecera Municipal y las Delegaciones, los predios baldíos pagaran mensualmente la cuota base de servicio medido para usuarios de tipo habitacional.</w:t>
      </w:r>
    </w:p>
    <w:p w:rsidR="00D424C5" w:rsidRPr="0000425C" w:rsidRDefault="00D424C5" w:rsidP="00D424C5">
      <w:pPr>
        <w:pStyle w:val="Textoindependiente"/>
        <w:spacing w:before="113" w:line="276" w:lineRule="auto"/>
        <w:ind w:right="839" w:firstLine="460"/>
        <w:jc w:val="both"/>
        <w:rPr>
          <w:lang w:val="es-MX"/>
        </w:rPr>
      </w:pPr>
      <w:r w:rsidRPr="0000425C">
        <w:rPr>
          <w:color w:val="231F20"/>
          <w:w w:val="105"/>
          <w:lang w:val="es-MX"/>
        </w:rPr>
        <w:t>Artículo</w:t>
      </w:r>
      <w:r w:rsidRPr="0000425C">
        <w:rPr>
          <w:color w:val="231F20"/>
          <w:spacing w:val="-23"/>
          <w:w w:val="105"/>
          <w:lang w:val="es-MX"/>
        </w:rPr>
        <w:t xml:space="preserve"> </w:t>
      </w:r>
      <w:r w:rsidRPr="0000425C">
        <w:rPr>
          <w:color w:val="231F20"/>
          <w:w w:val="105"/>
          <w:lang w:val="es-MX"/>
        </w:rPr>
        <w:t>63.</w:t>
      </w:r>
      <w:r w:rsidRPr="0000425C">
        <w:rPr>
          <w:color w:val="231F20"/>
          <w:spacing w:val="-23"/>
          <w:w w:val="105"/>
          <w:lang w:val="es-MX"/>
        </w:rPr>
        <w:t xml:space="preserve"> </w:t>
      </w:r>
      <w:r w:rsidRPr="0000425C">
        <w:rPr>
          <w:color w:val="231F20"/>
          <w:w w:val="105"/>
          <w:lang w:val="es-MX"/>
        </w:rPr>
        <w:t>Quienes</w:t>
      </w:r>
      <w:r w:rsidRPr="0000425C">
        <w:rPr>
          <w:color w:val="231F20"/>
          <w:spacing w:val="-22"/>
          <w:w w:val="105"/>
          <w:lang w:val="es-MX"/>
        </w:rPr>
        <w:t xml:space="preserve"> </w:t>
      </w:r>
      <w:r w:rsidRPr="0000425C">
        <w:rPr>
          <w:color w:val="231F20"/>
          <w:w w:val="105"/>
          <w:lang w:val="es-MX"/>
        </w:rPr>
        <w:t>se</w:t>
      </w:r>
      <w:r w:rsidRPr="0000425C">
        <w:rPr>
          <w:color w:val="231F20"/>
          <w:spacing w:val="-23"/>
          <w:w w:val="105"/>
          <w:lang w:val="es-MX"/>
        </w:rPr>
        <w:t xml:space="preserve"> </w:t>
      </w:r>
      <w:r w:rsidRPr="0000425C">
        <w:rPr>
          <w:color w:val="231F20"/>
          <w:w w:val="105"/>
          <w:lang w:val="es-MX"/>
        </w:rPr>
        <w:t>beneficien</w:t>
      </w:r>
      <w:r w:rsidRPr="0000425C">
        <w:rPr>
          <w:color w:val="231F20"/>
          <w:spacing w:val="-23"/>
          <w:w w:val="105"/>
          <w:lang w:val="es-MX"/>
        </w:rPr>
        <w:t xml:space="preserve"> </w:t>
      </w:r>
      <w:r w:rsidRPr="0000425C">
        <w:rPr>
          <w:color w:val="231F20"/>
          <w:w w:val="105"/>
          <w:lang w:val="es-MX"/>
        </w:rPr>
        <w:t>directa</w:t>
      </w:r>
      <w:r w:rsidRPr="0000425C">
        <w:rPr>
          <w:color w:val="231F20"/>
          <w:spacing w:val="-22"/>
          <w:w w:val="105"/>
          <w:lang w:val="es-MX"/>
        </w:rPr>
        <w:t xml:space="preserve"> </w:t>
      </w:r>
      <w:r w:rsidRPr="0000425C">
        <w:rPr>
          <w:color w:val="231F20"/>
          <w:w w:val="105"/>
          <w:lang w:val="es-MX"/>
        </w:rPr>
        <w:t>o</w:t>
      </w:r>
      <w:r w:rsidRPr="0000425C">
        <w:rPr>
          <w:color w:val="231F20"/>
          <w:spacing w:val="-23"/>
          <w:w w:val="105"/>
          <w:lang w:val="es-MX"/>
        </w:rPr>
        <w:t xml:space="preserve"> </w:t>
      </w:r>
      <w:r w:rsidRPr="0000425C">
        <w:rPr>
          <w:color w:val="231F20"/>
          <w:w w:val="105"/>
          <w:lang w:val="es-MX"/>
        </w:rPr>
        <w:t>indirectamente</w:t>
      </w:r>
      <w:r w:rsidRPr="0000425C">
        <w:rPr>
          <w:color w:val="231F20"/>
          <w:spacing w:val="-23"/>
          <w:w w:val="105"/>
          <w:lang w:val="es-MX"/>
        </w:rPr>
        <w:t xml:space="preserve"> </w:t>
      </w:r>
      <w:r w:rsidRPr="0000425C">
        <w:rPr>
          <w:color w:val="231F20"/>
          <w:w w:val="105"/>
          <w:lang w:val="es-MX"/>
        </w:rPr>
        <w:t>de</w:t>
      </w:r>
      <w:r w:rsidRPr="0000425C">
        <w:rPr>
          <w:color w:val="231F20"/>
          <w:spacing w:val="-22"/>
          <w:w w:val="105"/>
          <w:lang w:val="es-MX"/>
        </w:rPr>
        <w:t xml:space="preserve"> </w:t>
      </w:r>
      <w:r w:rsidRPr="0000425C">
        <w:rPr>
          <w:color w:val="231F20"/>
          <w:w w:val="105"/>
          <w:lang w:val="es-MX"/>
        </w:rPr>
        <w:t>los</w:t>
      </w:r>
      <w:r w:rsidRPr="0000425C">
        <w:rPr>
          <w:color w:val="231F20"/>
          <w:spacing w:val="-23"/>
          <w:w w:val="105"/>
          <w:lang w:val="es-MX"/>
        </w:rPr>
        <w:t xml:space="preserve"> </w:t>
      </w:r>
      <w:r w:rsidRPr="0000425C">
        <w:rPr>
          <w:color w:val="231F20"/>
          <w:w w:val="105"/>
          <w:lang w:val="es-MX"/>
        </w:rPr>
        <w:t>servicios</w:t>
      </w:r>
      <w:r w:rsidRPr="0000425C">
        <w:rPr>
          <w:color w:val="231F20"/>
          <w:spacing w:val="-23"/>
          <w:w w:val="105"/>
          <w:lang w:val="es-MX"/>
        </w:rPr>
        <w:t xml:space="preserve"> </w:t>
      </w:r>
      <w:r w:rsidRPr="0000425C">
        <w:rPr>
          <w:color w:val="231F20"/>
          <w:w w:val="105"/>
          <w:lang w:val="es-MX"/>
        </w:rPr>
        <w:t>de</w:t>
      </w:r>
      <w:r w:rsidRPr="0000425C">
        <w:rPr>
          <w:color w:val="231F20"/>
          <w:spacing w:val="-22"/>
          <w:w w:val="105"/>
          <w:lang w:val="es-MX"/>
        </w:rPr>
        <w:t xml:space="preserve"> </w:t>
      </w:r>
      <w:r w:rsidRPr="0000425C">
        <w:rPr>
          <w:color w:val="231F20"/>
          <w:w w:val="105"/>
          <w:lang w:val="es-MX"/>
        </w:rPr>
        <w:t>agua</w:t>
      </w:r>
      <w:r w:rsidRPr="0000425C">
        <w:rPr>
          <w:color w:val="231F20"/>
          <w:spacing w:val="-23"/>
          <w:w w:val="105"/>
          <w:lang w:val="es-MX"/>
        </w:rPr>
        <w:t xml:space="preserve"> </w:t>
      </w:r>
      <w:r w:rsidRPr="0000425C">
        <w:rPr>
          <w:color w:val="231F20"/>
          <w:w w:val="105"/>
          <w:lang w:val="es-MX"/>
        </w:rPr>
        <w:t>potable</w:t>
      </w:r>
      <w:r w:rsidRPr="0000425C">
        <w:rPr>
          <w:color w:val="231F20"/>
          <w:spacing w:val="-23"/>
          <w:w w:val="105"/>
          <w:lang w:val="es-MX"/>
        </w:rPr>
        <w:t xml:space="preserve"> </w:t>
      </w:r>
      <w:r w:rsidRPr="0000425C">
        <w:rPr>
          <w:color w:val="231F20"/>
          <w:w w:val="105"/>
          <w:lang w:val="es-MX"/>
        </w:rPr>
        <w:t>y/o alcantarillado pagaran, adicionalmente, un 20% sobre derechos que correspondan, cuyo producto será</w:t>
      </w:r>
      <w:r w:rsidRPr="0000425C">
        <w:rPr>
          <w:color w:val="231F20"/>
          <w:spacing w:val="-20"/>
          <w:w w:val="105"/>
          <w:lang w:val="es-MX"/>
        </w:rPr>
        <w:t xml:space="preserve"> </w:t>
      </w:r>
      <w:r w:rsidRPr="0000425C">
        <w:rPr>
          <w:color w:val="231F20"/>
          <w:w w:val="105"/>
          <w:lang w:val="es-MX"/>
        </w:rPr>
        <w:t>destinado</w:t>
      </w:r>
      <w:r w:rsidRPr="0000425C">
        <w:rPr>
          <w:color w:val="231F20"/>
          <w:spacing w:val="-20"/>
          <w:w w:val="105"/>
          <w:lang w:val="es-MX"/>
        </w:rPr>
        <w:t xml:space="preserve"> </w:t>
      </w:r>
      <w:r w:rsidRPr="0000425C">
        <w:rPr>
          <w:color w:val="231F20"/>
          <w:w w:val="105"/>
          <w:lang w:val="es-MX"/>
        </w:rPr>
        <w:t>a</w:t>
      </w:r>
      <w:r w:rsidRPr="0000425C">
        <w:rPr>
          <w:color w:val="231F20"/>
          <w:spacing w:val="-19"/>
          <w:w w:val="105"/>
          <w:lang w:val="es-MX"/>
        </w:rPr>
        <w:t xml:space="preserve"> </w:t>
      </w:r>
      <w:r w:rsidRPr="0000425C">
        <w:rPr>
          <w:color w:val="231F20"/>
          <w:w w:val="105"/>
          <w:lang w:val="es-MX"/>
        </w:rPr>
        <w:t>la</w:t>
      </w:r>
      <w:r w:rsidRPr="0000425C">
        <w:rPr>
          <w:color w:val="231F20"/>
          <w:spacing w:val="-20"/>
          <w:w w:val="105"/>
          <w:lang w:val="es-MX"/>
        </w:rPr>
        <w:t xml:space="preserve"> </w:t>
      </w:r>
      <w:r w:rsidRPr="0000425C">
        <w:rPr>
          <w:color w:val="231F20"/>
          <w:w w:val="105"/>
          <w:lang w:val="es-MX"/>
        </w:rPr>
        <w:t>construcción,</w:t>
      </w:r>
      <w:r w:rsidRPr="0000425C">
        <w:rPr>
          <w:color w:val="231F20"/>
          <w:spacing w:val="-19"/>
          <w:w w:val="105"/>
          <w:lang w:val="es-MX"/>
        </w:rPr>
        <w:t xml:space="preserve"> </w:t>
      </w:r>
      <w:r w:rsidRPr="0000425C">
        <w:rPr>
          <w:color w:val="231F20"/>
          <w:w w:val="105"/>
          <w:lang w:val="es-MX"/>
        </w:rPr>
        <w:t>operación</w:t>
      </w:r>
      <w:r w:rsidRPr="0000425C">
        <w:rPr>
          <w:color w:val="231F20"/>
          <w:spacing w:val="-20"/>
          <w:w w:val="105"/>
          <w:lang w:val="es-MX"/>
        </w:rPr>
        <w:t xml:space="preserve"> </w:t>
      </w:r>
      <w:r w:rsidRPr="0000425C">
        <w:rPr>
          <w:color w:val="231F20"/>
          <w:w w:val="105"/>
          <w:lang w:val="es-MX"/>
        </w:rPr>
        <w:t>y</w:t>
      </w:r>
      <w:r w:rsidRPr="0000425C">
        <w:rPr>
          <w:color w:val="231F20"/>
          <w:spacing w:val="-19"/>
          <w:w w:val="105"/>
          <w:lang w:val="es-MX"/>
        </w:rPr>
        <w:t xml:space="preserve"> </w:t>
      </w:r>
      <w:r w:rsidRPr="0000425C">
        <w:rPr>
          <w:color w:val="231F20"/>
          <w:w w:val="105"/>
          <w:lang w:val="es-MX"/>
        </w:rPr>
        <w:t>mantenimiento</w:t>
      </w:r>
      <w:r w:rsidRPr="0000425C">
        <w:rPr>
          <w:color w:val="231F20"/>
          <w:spacing w:val="-20"/>
          <w:w w:val="105"/>
          <w:lang w:val="es-MX"/>
        </w:rPr>
        <w:t xml:space="preserve"> </w:t>
      </w:r>
      <w:r w:rsidRPr="0000425C">
        <w:rPr>
          <w:color w:val="231F20"/>
          <w:w w:val="105"/>
          <w:lang w:val="es-MX"/>
        </w:rPr>
        <w:t>de</w:t>
      </w:r>
      <w:r w:rsidRPr="0000425C">
        <w:rPr>
          <w:color w:val="231F20"/>
          <w:spacing w:val="-20"/>
          <w:w w:val="105"/>
          <w:lang w:val="es-MX"/>
        </w:rPr>
        <w:t xml:space="preserve"> </w:t>
      </w:r>
      <w:r w:rsidRPr="0000425C">
        <w:rPr>
          <w:color w:val="231F20"/>
          <w:w w:val="105"/>
          <w:lang w:val="es-MX"/>
        </w:rPr>
        <w:t>infraestructura</w:t>
      </w:r>
      <w:r w:rsidRPr="0000425C">
        <w:rPr>
          <w:color w:val="231F20"/>
          <w:spacing w:val="-19"/>
          <w:w w:val="105"/>
          <w:lang w:val="es-MX"/>
        </w:rPr>
        <w:t xml:space="preserve"> </w:t>
      </w:r>
      <w:r w:rsidRPr="0000425C">
        <w:rPr>
          <w:color w:val="231F20"/>
          <w:w w:val="105"/>
          <w:lang w:val="es-MX"/>
        </w:rPr>
        <w:t>para</w:t>
      </w:r>
      <w:r w:rsidRPr="0000425C">
        <w:rPr>
          <w:color w:val="231F20"/>
          <w:spacing w:val="-20"/>
          <w:w w:val="105"/>
          <w:lang w:val="es-MX"/>
        </w:rPr>
        <w:t xml:space="preserve"> </w:t>
      </w:r>
      <w:r w:rsidRPr="0000425C">
        <w:rPr>
          <w:color w:val="231F20"/>
          <w:w w:val="105"/>
          <w:lang w:val="es-MX"/>
        </w:rPr>
        <w:t>el</w:t>
      </w:r>
      <w:r w:rsidRPr="0000425C">
        <w:rPr>
          <w:color w:val="231F20"/>
          <w:spacing w:val="-19"/>
          <w:w w:val="105"/>
          <w:lang w:val="es-MX"/>
        </w:rPr>
        <w:t xml:space="preserve"> </w:t>
      </w:r>
      <w:r w:rsidRPr="0000425C">
        <w:rPr>
          <w:color w:val="231F20"/>
          <w:w w:val="105"/>
          <w:lang w:val="es-MX"/>
        </w:rPr>
        <w:t>saneamiento de aguas</w:t>
      </w:r>
      <w:r w:rsidRPr="0000425C">
        <w:rPr>
          <w:color w:val="231F20"/>
          <w:spacing w:val="-16"/>
          <w:w w:val="105"/>
          <w:lang w:val="es-MX"/>
        </w:rPr>
        <w:t xml:space="preserve"> </w:t>
      </w:r>
      <w:r w:rsidRPr="0000425C">
        <w:rPr>
          <w:color w:val="231F20"/>
          <w:w w:val="105"/>
          <w:lang w:val="es-MX"/>
        </w:rPr>
        <w:t>residuales.</w:t>
      </w:r>
    </w:p>
    <w:p w:rsidR="00D424C5" w:rsidRPr="0000425C" w:rsidRDefault="00D424C5" w:rsidP="00D424C5">
      <w:pPr>
        <w:pStyle w:val="Textoindependiente"/>
        <w:spacing w:before="111" w:line="276" w:lineRule="auto"/>
        <w:ind w:right="839" w:firstLine="460"/>
        <w:jc w:val="both"/>
        <w:rPr>
          <w:lang w:val="es-MX"/>
        </w:rPr>
      </w:pPr>
      <w:r w:rsidRPr="0000425C">
        <w:rPr>
          <w:color w:val="231F20"/>
          <w:w w:val="105"/>
          <w:lang w:val="es-MX"/>
        </w:rPr>
        <w:t>Para el control y registro diferenciado de este derecho, el Ayuntamiento (o el Organismo Operador,</w:t>
      </w:r>
      <w:r w:rsidRPr="0000425C">
        <w:rPr>
          <w:color w:val="231F20"/>
          <w:spacing w:val="-12"/>
          <w:w w:val="105"/>
          <w:lang w:val="es-MX"/>
        </w:rPr>
        <w:t xml:space="preserve"> </w:t>
      </w:r>
      <w:r w:rsidRPr="0000425C">
        <w:rPr>
          <w:color w:val="231F20"/>
          <w:w w:val="105"/>
          <w:lang w:val="es-MX"/>
        </w:rPr>
        <w:t>en</w:t>
      </w:r>
      <w:r w:rsidRPr="0000425C">
        <w:rPr>
          <w:color w:val="231F20"/>
          <w:spacing w:val="-12"/>
          <w:w w:val="105"/>
          <w:lang w:val="es-MX"/>
        </w:rPr>
        <w:t xml:space="preserve"> </w:t>
      </w:r>
      <w:r w:rsidRPr="0000425C">
        <w:rPr>
          <w:color w:val="231F20"/>
          <w:w w:val="105"/>
          <w:lang w:val="es-MX"/>
        </w:rPr>
        <w:t>su</w:t>
      </w:r>
      <w:r w:rsidRPr="0000425C">
        <w:rPr>
          <w:color w:val="231F20"/>
          <w:spacing w:val="-12"/>
          <w:w w:val="105"/>
          <w:lang w:val="es-MX"/>
        </w:rPr>
        <w:t xml:space="preserve"> </w:t>
      </w:r>
      <w:r w:rsidRPr="0000425C">
        <w:rPr>
          <w:color w:val="231F20"/>
          <w:w w:val="105"/>
          <w:lang w:val="es-MX"/>
        </w:rPr>
        <w:t>caso),</w:t>
      </w:r>
      <w:r w:rsidRPr="0000425C">
        <w:rPr>
          <w:color w:val="231F20"/>
          <w:spacing w:val="-11"/>
          <w:w w:val="105"/>
          <w:lang w:val="es-MX"/>
        </w:rPr>
        <w:t xml:space="preserve"> </w:t>
      </w:r>
      <w:r w:rsidRPr="0000425C">
        <w:rPr>
          <w:color w:val="231F20"/>
          <w:w w:val="105"/>
          <w:lang w:val="es-MX"/>
        </w:rPr>
        <w:t>debe</w:t>
      </w:r>
      <w:r w:rsidRPr="0000425C">
        <w:rPr>
          <w:color w:val="231F20"/>
          <w:spacing w:val="-12"/>
          <w:w w:val="105"/>
          <w:lang w:val="es-MX"/>
        </w:rPr>
        <w:t xml:space="preserve"> </w:t>
      </w:r>
      <w:r w:rsidRPr="0000425C">
        <w:rPr>
          <w:color w:val="231F20"/>
          <w:w w:val="105"/>
          <w:lang w:val="es-MX"/>
        </w:rPr>
        <w:t>abrir</w:t>
      </w:r>
      <w:r w:rsidRPr="0000425C">
        <w:rPr>
          <w:color w:val="231F20"/>
          <w:spacing w:val="-12"/>
          <w:w w:val="105"/>
          <w:lang w:val="es-MX"/>
        </w:rPr>
        <w:t xml:space="preserve"> </w:t>
      </w:r>
      <w:r w:rsidRPr="0000425C">
        <w:rPr>
          <w:color w:val="231F20"/>
          <w:w w:val="105"/>
          <w:lang w:val="es-MX"/>
        </w:rPr>
        <w:t>una</w:t>
      </w:r>
      <w:r w:rsidRPr="0000425C">
        <w:rPr>
          <w:color w:val="231F20"/>
          <w:spacing w:val="-11"/>
          <w:w w:val="105"/>
          <w:lang w:val="es-MX"/>
        </w:rPr>
        <w:t xml:space="preserve"> </w:t>
      </w:r>
      <w:r w:rsidRPr="0000425C">
        <w:rPr>
          <w:color w:val="231F20"/>
          <w:w w:val="105"/>
          <w:lang w:val="es-MX"/>
        </w:rPr>
        <w:t>cuenta</w:t>
      </w:r>
      <w:r w:rsidRPr="0000425C">
        <w:rPr>
          <w:color w:val="231F20"/>
          <w:spacing w:val="-12"/>
          <w:w w:val="105"/>
          <w:lang w:val="es-MX"/>
        </w:rPr>
        <w:t xml:space="preserve"> </w:t>
      </w:r>
      <w:r w:rsidRPr="0000425C">
        <w:rPr>
          <w:color w:val="231F20"/>
          <w:w w:val="105"/>
          <w:lang w:val="es-MX"/>
        </w:rPr>
        <w:t>productiva</w:t>
      </w:r>
      <w:r w:rsidRPr="0000425C">
        <w:rPr>
          <w:color w:val="231F20"/>
          <w:spacing w:val="-12"/>
          <w:w w:val="105"/>
          <w:lang w:val="es-MX"/>
        </w:rPr>
        <w:t xml:space="preserve"> </w:t>
      </w:r>
      <w:r w:rsidRPr="0000425C">
        <w:rPr>
          <w:color w:val="231F20"/>
          <w:w w:val="105"/>
          <w:lang w:val="es-MX"/>
        </w:rPr>
        <w:t>de</w:t>
      </w:r>
      <w:r w:rsidRPr="0000425C">
        <w:rPr>
          <w:color w:val="231F20"/>
          <w:spacing w:val="-11"/>
          <w:w w:val="105"/>
          <w:lang w:val="es-MX"/>
        </w:rPr>
        <w:t xml:space="preserve"> </w:t>
      </w:r>
      <w:r w:rsidRPr="0000425C">
        <w:rPr>
          <w:color w:val="231F20"/>
          <w:w w:val="105"/>
          <w:lang w:val="es-MX"/>
        </w:rPr>
        <w:t>cheques,</w:t>
      </w:r>
      <w:r w:rsidRPr="0000425C">
        <w:rPr>
          <w:color w:val="231F20"/>
          <w:spacing w:val="-12"/>
          <w:w w:val="105"/>
          <w:lang w:val="es-MX"/>
        </w:rPr>
        <w:t xml:space="preserve"> </w:t>
      </w:r>
      <w:r w:rsidRPr="0000425C">
        <w:rPr>
          <w:color w:val="231F20"/>
          <w:w w:val="105"/>
          <w:lang w:val="es-MX"/>
        </w:rPr>
        <w:t>en</w:t>
      </w:r>
      <w:r w:rsidRPr="0000425C">
        <w:rPr>
          <w:color w:val="231F20"/>
          <w:spacing w:val="-12"/>
          <w:w w:val="105"/>
          <w:lang w:val="es-MX"/>
        </w:rPr>
        <w:t xml:space="preserve"> </w:t>
      </w:r>
      <w:r w:rsidRPr="0000425C">
        <w:rPr>
          <w:color w:val="231F20"/>
          <w:w w:val="105"/>
          <w:lang w:val="es-MX"/>
        </w:rPr>
        <w:t>el</w:t>
      </w:r>
      <w:r w:rsidRPr="0000425C">
        <w:rPr>
          <w:color w:val="231F20"/>
          <w:spacing w:val="-11"/>
          <w:w w:val="105"/>
          <w:lang w:val="es-MX"/>
        </w:rPr>
        <w:t xml:space="preserve"> </w:t>
      </w:r>
      <w:r w:rsidRPr="0000425C">
        <w:rPr>
          <w:color w:val="231F20"/>
          <w:w w:val="105"/>
          <w:lang w:val="es-MX"/>
        </w:rPr>
        <w:t>banco</w:t>
      </w:r>
      <w:r w:rsidRPr="0000425C">
        <w:rPr>
          <w:color w:val="231F20"/>
          <w:spacing w:val="-12"/>
          <w:w w:val="105"/>
          <w:lang w:val="es-MX"/>
        </w:rPr>
        <w:t xml:space="preserve"> </w:t>
      </w:r>
      <w:r w:rsidRPr="0000425C">
        <w:rPr>
          <w:color w:val="231F20"/>
          <w:w w:val="105"/>
          <w:lang w:val="es-MX"/>
        </w:rPr>
        <w:t>de</w:t>
      </w:r>
      <w:r w:rsidRPr="0000425C">
        <w:rPr>
          <w:color w:val="231F20"/>
          <w:spacing w:val="-12"/>
          <w:w w:val="105"/>
          <w:lang w:val="es-MX"/>
        </w:rPr>
        <w:t xml:space="preserve"> </w:t>
      </w:r>
      <w:r w:rsidRPr="0000425C">
        <w:rPr>
          <w:color w:val="231F20"/>
          <w:w w:val="105"/>
          <w:lang w:val="es-MX"/>
        </w:rPr>
        <w:t>su</w:t>
      </w:r>
      <w:r w:rsidRPr="0000425C">
        <w:rPr>
          <w:color w:val="231F20"/>
          <w:spacing w:val="-11"/>
          <w:w w:val="105"/>
          <w:lang w:val="es-MX"/>
        </w:rPr>
        <w:t xml:space="preserve"> </w:t>
      </w:r>
      <w:r w:rsidRPr="0000425C">
        <w:rPr>
          <w:color w:val="231F20"/>
          <w:w w:val="105"/>
          <w:lang w:val="es-MX"/>
        </w:rPr>
        <w:t>elección.</w:t>
      </w:r>
      <w:r w:rsidRPr="0000425C">
        <w:rPr>
          <w:color w:val="231F20"/>
          <w:spacing w:val="-12"/>
          <w:w w:val="105"/>
          <w:lang w:val="es-MX"/>
        </w:rPr>
        <w:t xml:space="preserve"> </w:t>
      </w:r>
      <w:r w:rsidRPr="0000425C">
        <w:rPr>
          <w:color w:val="231F20"/>
          <w:w w:val="105"/>
          <w:lang w:val="es-MX"/>
        </w:rPr>
        <w:t>La cuenta</w:t>
      </w:r>
      <w:r w:rsidRPr="0000425C">
        <w:rPr>
          <w:color w:val="231F20"/>
          <w:spacing w:val="-5"/>
          <w:w w:val="105"/>
          <w:lang w:val="es-MX"/>
        </w:rPr>
        <w:t xml:space="preserve"> </w:t>
      </w:r>
      <w:r w:rsidRPr="0000425C">
        <w:rPr>
          <w:color w:val="231F20"/>
          <w:w w:val="105"/>
          <w:lang w:val="es-MX"/>
        </w:rPr>
        <w:t>bancaria</w:t>
      </w:r>
      <w:r w:rsidRPr="0000425C">
        <w:rPr>
          <w:color w:val="231F20"/>
          <w:spacing w:val="-4"/>
          <w:w w:val="105"/>
          <w:lang w:val="es-MX"/>
        </w:rPr>
        <w:t xml:space="preserve"> </w:t>
      </w:r>
      <w:r w:rsidRPr="0000425C">
        <w:rPr>
          <w:color w:val="231F20"/>
          <w:w w:val="105"/>
          <w:lang w:val="es-MX"/>
        </w:rPr>
        <w:t>será</w:t>
      </w:r>
      <w:r w:rsidRPr="0000425C">
        <w:rPr>
          <w:color w:val="231F20"/>
          <w:spacing w:val="-4"/>
          <w:w w:val="105"/>
          <w:lang w:val="es-MX"/>
        </w:rPr>
        <w:t xml:space="preserve"> </w:t>
      </w:r>
      <w:r w:rsidRPr="0000425C">
        <w:rPr>
          <w:color w:val="231F20"/>
          <w:w w:val="105"/>
          <w:lang w:val="es-MX"/>
        </w:rPr>
        <w:t>exclusiva</w:t>
      </w:r>
      <w:r w:rsidRPr="0000425C">
        <w:rPr>
          <w:color w:val="231F20"/>
          <w:spacing w:val="-5"/>
          <w:w w:val="105"/>
          <w:lang w:val="es-MX"/>
        </w:rPr>
        <w:t xml:space="preserve"> </w:t>
      </w:r>
      <w:r w:rsidRPr="0000425C">
        <w:rPr>
          <w:color w:val="231F20"/>
          <w:w w:val="105"/>
          <w:lang w:val="es-MX"/>
        </w:rPr>
        <w:t>para</w:t>
      </w:r>
      <w:r w:rsidRPr="0000425C">
        <w:rPr>
          <w:color w:val="231F20"/>
          <w:spacing w:val="-4"/>
          <w:w w:val="105"/>
          <w:lang w:val="es-MX"/>
        </w:rPr>
        <w:t xml:space="preserve"> </w:t>
      </w:r>
      <w:r w:rsidRPr="0000425C">
        <w:rPr>
          <w:color w:val="231F20"/>
          <w:w w:val="105"/>
          <w:lang w:val="es-MX"/>
        </w:rPr>
        <w:t>el</w:t>
      </w:r>
      <w:r w:rsidRPr="0000425C">
        <w:rPr>
          <w:color w:val="231F20"/>
          <w:spacing w:val="-4"/>
          <w:w w:val="105"/>
          <w:lang w:val="es-MX"/>
        </w:rPr>
        <w:t xml:space="preserve"> </w:t>
      </w:r>
      <w:r w:rsidRPr="0000425C">
        <w:rPr>
          <w:color w:val="231F20"/>
          <w:w w:val="105"/>
          <w:lang w:val="es-MX"/>
        </w:rPr>
        <w:t>manejo</w:t>
      </w:r>
      <w:r w:rsidRPr="0000425C">
        <w:rPr>
          <w:color w:val="231F20"/>
          <w:spacing w:val="-4"/>
          <w:w w:val="105"/>
          <w:lang w:val="es-MX"/>
        </w:rPr>
        <w:t xml:space="preserve"> </w:t>
      </w:r>
      <w:r w:rsidRPr="0000425C">
        <w:rPr>
          <w:color w:val="231F20"/>
          <w:w w:val="105"/>
          <w:lang w:val="es-MX"/>
        </w:rPr>
        <w:t>de</w:t>
      </w:r>
      <w:r w:rsidRPr="0000425C">
        <w:rPr>
          <w:color w:val="231F20"/>
          <w:spacing w:val="-5"/>
          <w:w w:val="105"/>
          <w:lang w:val="es-MX"/>
        </w:rPr>
        <w:t xml:space="preserve"> </w:t>
      </w:r>
      <w:r w:rsidRPr="0000425C">
        <w:rPr>
          <w:color w:val="231F20"/>
          <w:w w:val="105"/>
          <w:lang w:val="es-MX"/>
        </w:rPr>
        <w:t>estos</w:t>
      </w:r>
      <w:r w:rsidRPr="0000425C">
        <w:rPr>
          <w:color w:val="231F20"/>
          <w:spacing w:val="-4"/>
          <w:w w:val="105"/>
          <w:lang w:val="es-MX"/>
        </w:rPr>
        <w:t xml:space="preserve"> </w:t>
      </w:r>
      <w:r w:rsidRPr="0000425C">
        <w:rPr>
          <w:color w:val="231F20"/>
          <w:w w:val="105"/>
          <w:lang w:val="es-MX"/>
        </w:rPr>
        <w:t>Ingresos</w:t>
      </w:r>
      <w:r w:rsidRPr="0000425C">
        <w:rPr>
          <w:color w:val="231F20"/>
          <w:spacing w:val="-4"/>
          <w:w w:val="105"/>
          <w:lang w:val="es-MX"/>
        </w:rPr>
        <w:t xml:space="preserve"> </w:t>
      </w:r>
      <w:r w:rsidRPr="0000425C">
        <w:rPr>
          <w:color w:val="231F20"/>
          <w:w w:val="105"/>
          <w:lang w:val="es-MX"/>
        </w:rPr>
        <w:t>y</w:t>
      </w:r>
      <w:r w:rsidRPr="0000425C">
        <w:rPr>
          <w:color w:val="231F20"/>
          <w:spacing w:val="-4"/>
          <w:w w:val="105"/>
          <w:lang w:val="es-MX"/>
        </w:rPr>
        <w:t xml:space="preserve"> </w:t>
      </w:r>
      <w:r w:rsidRPr="0000425C">
        <w:rPr>
          <w:color w:val="231F20"/>
          <w:w w:val="105"/>
          <w:lang w:val="es-MX"/>
        </w:rPr>
        <w:t>los</w:t>
      </w:r>
      <w:r w:rsidRPr="0000425C">
        <w:rPr>
          <w:color w:val="231F20"/>
          <w:spacing w:val="-5"/>
          <w:w w:val="105"/>
          <w:lang w:val="es-MX"/>
        </w:rPr>
        <w:t xml:space="preserve"> </w:t>
      </w:r>
      <w:r w:rsidRPr="0000425C">
        <w:rPr>
          <w:color w:val="231F20"/>
          <w:w w:val="105"/>
          <w:lang w:val="es-MX"/>
        </w:rPr>
        <w:t>rendimientos</w:t>
      </w:r>
      <w:r w:rsidRPr="0000425C">
        <w:rPr>
          <w:color w:val="231F20"/>
          <w:spacing w:val="-4"/>
          <w:w w:val="105"/>
          <w:lang w:val="es-MX"/>
        </w:rPr>
        <w:t xml:space="preserve"> </w:t>
      </w:r>
      <w:r w:rsidRPr="0000425C">
        <w:rPr>
          <w:color w:val="231F20"/>
          <w:w w:val="105"/>
          <w:lang w:val="es-MX"/>
        </w:rPr>
        <w:t>financieros</w:t>
      </w:r>
      <w:r w:rsidRPr="0000425C">
        <w:rPr>
          <w:color w:val="231F20"/>
          <w:spacing w:val="-4"/>
          <w:w w:val="105"/>
          <w:lang w:val="es-MX"/>
        </w:rPr>
        <w:t xml:space="preserve"> </w:t>
      </w:r>
      <w:r w:rsidRPr="0000425C">
        <w:rPr>
          <w:color w:val="231F20"/>
          <w:w w:val="105"/>
          <w:lang w:val="es-MX"/>
        </w:rPr>
        <w:t>que se</w:t>
      </w:r>
      <w:r w:rsidRPr="0000425C">
        <w:rPr>
          <w:color w:val="231F20"/>
          <w:spacing w:val="-8"/>
          <w:w w:val="105"/>
          <w:lang w:val="es-MX"/>
        </w:rPr>
        <w:t xml:space="preserve"> </w:t>
      </w:r>
      <w:r w:rsidRPr="0000425C">
        <w:rPr>
          <w:color w:val="231F20"/>
          <w:w w:val="105"/>
          <w:lang w:val="es-MX"/>
        </w:rPr>
        <w:t>produzcan.</w:t>
      </w:r>
    </w:p>
    <w:p w:rsidR="00D424C5" w:rsidRPr="0000425C" w:rsidRDefault="00D424C5" w:rsidP="00D424C5">
      <w:pPr>
        <w:pStyle w:val="Textoindependiente"/>
        <w:spacing w:before="112" w:line="276" w:lineRule="auto"/>
        <w:ind w:right="839" w:firstLine="460"/>
        <w:jc w:val="both"/>
        <w:rPr>
          <w:lang w:val="es-MX"/>
        </w:rPr>
      </w:pPr>
      <w:r w:rsidRPr="0000425C">
        <w:rPr>
          <w:color w:val="231F20"/>
          <w:w w:val="105"/>
          <w:lang w:val="es-MX"/>
        </w:rPr>
        <w:t>Artículo</w:t>
      </w:r>
      <w:r w:rsidRPr="0000425C">
        <w:rPr>
          <w:color w:val="231F20"/>
          <w:spacing w:val="-20"/>
          <w:w w:val="105"/>
          <w:lang w:val="es-MX"/>
        </w:rPr>
        <w:t xml:space="preserve"> </w:t>
      </w:r>
      <w:r w:rsidRPr="0000425C">
        <w:rPr>
          <w:color w:val="231F20"/>
          <w:w w:val="105"/>
          <w:lang w:val="es-MX"/>
        </w:rPr>
        <w:t>64.</w:t>
      </w:r>
      <w:r w:rsidRPr="0000425C">
        <w:rPr>
          <w:color w:val="231F20"/>
          <w:spacing w:val="-20"/>
          <w:w w:val="105"/>
          <w:lang w:val="es-MX"/>
        </w:rPr>
        <w:t xml:space="preserve"> </w:t>
      </w:r>
      <w:r w:rsidRPr="0000425C">
        <w:rPr>
          <w:color w:val="231F20"/>
          <w:w w:val="105"/>
          <w:lang w:val="es-MX"/>
        </w:rPr>
        <w:t>Quienes</w:t>
      </w:r>
      <w:r w:rsidRPr="0000425C">
        <w:rPr>
          <w:color w:val="231F20"/>
          <w:spacing w:val="-19"/>
          <w:w w:val="105"/>
          <w:lang w:val="es-MX"/>
        </w:rPr>
        <w:t xml:space="preserve"> </w:t>
      </w:r>
      <w:r w:rsidRPr="0000425C">
        <w:rPr>
          <w:color w:val="231F20"/>
          <w:w w:val="105"/>
          <w:lang w:val="es-MX"/>
        </w:rPr>
        <w:t>se</w:t>
      </w:r>
      <w:r w:rsidRPr="0000425C">
        <w:rPr>
          <w:color w:val="231F20"/>
          <w:spacing w:val="-20"/>
          <w:w w:val="105"/>
          <w:lang w:val="es-MX"/>
        </w:rPr>
        <w:t xml:space="preserve"> </w:t>
      </w:r>
      <w:r w:rsidRPr="0000425C">
        <w:rPr>
          <w:color w:val="231F20"/>
          <w:w w:val="105"/>
          <w:lang w:val="es-MX"/>
        </w:rPr>
        <w:t>beneficien</w:t>
      </w:r>
      <w:r w:rsidRPr="0000425C">
        <w:rPr>
          <w:color w:val="231F20"/>
          <w:spacing w:val="-20"/>
          <w:w w:val="105"/>
          <w:lang w:val="es-MX"/>
        </w:rPr>
        <w:t xml:space="preserve"> </w:t>
      </w:r>
      <w:r w:rsidRPr="0000425C">
        <w:rPr>
          <w:color w:val="231F20"/>
          <w:w w:val="105"/>
          <w:lang w:val="es-MX"/>
        </w:rPr>
        <w:t>con</w:t>
      </w:r>
      <w:r w:rsidRPr="0000425C">
        <w:rPr>
          <w:color w:val="231F20"/>
          <w:spacing w:val="-19"/>
          <w:w w:val="105"/>
          <w:lang w:val="es-MX"/>
        </w:rPr>
        <w:t xml:space="preserve"> </w:t>
      </w:r>
      <w:r w:rsidRPr="0000425C">
        <w:rPr>
          <w:color w:val="231F20"/>
          <w:w w:val="105"/>
          <w:lang w:val="es-MX"/>
        </w:rPr>
        <w:t>los</w:t>
      </w:r>
      <w:r w:rsidRPr="0000425C">
        <w:rPr>
          <w:color w:val="231F20"/>
          <w:spacing w:val="-20"/>
          <w:w w:val="105"/>
          <w:lang w:val="es-MX"/>
        </w:rPr>
        <w:t xml:space="preserve"> </w:t>
      </w:r>
      <w:r w:rsidRPr="0000425C">
        <w:rPr>
          <w:color w:val="231F20"/>
          <w:w w:val="105"/>
          <w:lang w:val="es-MX"/>
        </w:rPr>
        <w:t>servicios</w:t>
      </w:r>
      <w:r w:rsidRPr="0000425C">
        <w:rPr>
          <w:color w:val="231F20"/>
          <w:spacing w:val="-19"/>
          <w:w w:val="105"/>
          <w:lang w:val="es-MX"/>
        </w:rPr>
        <w:t xml:space="preserve"> </w:t>
      </w:r>
      <w:r w:rsidRPr="0000425C">
        <w:rPr>
          <w:color w:val="231F20"/>
          <w:w w:val="105"/>
          <w:lang w:val="es-MX"/>
        </w:rPr>
        <w:t>de</w:t>
      </w:r>
      <w:r w:rsidRPr="0000425C">
        <w:rPr>
          <w:color w:val="231F20"/>
          <w:spacing w:val="-20"/>
          <w:w w:val="105"/>
          <w:lang w:val="es-MX"/>
        </w:rPr>
        <w:t xml:space="preserve"> </w:t>
      </w:r>
      <w:r w:rsidRPr="0000425C">
        <w:rPr>
          <w:color w:val="231F20"/>
          <w:w w:val="105"/>
          <w:lang w:val="es-MX"/>
        </w:rPr>
        <w:t>agua</w:t>
      </w:r>
      <w:r w:rsidRPr="0000425C">
        <w:rPr>
          <w:color w:val="231F20"/>
          <w:spacing w:val="-20"/>
          <w:w w:val="105"/>
          <w:lang w:val="es-MX"/>
        </w:rPr>
        <w:t xml:space="preserve"> </w:t>
      </w:r>
      <w:r w:rsidRPr="0000425C">
        <w:rPr>
          <w:color w:val="231F20"/>
          <w:w w:val="105"/>
          <w:lang w:val="es-MX"/>
        </w:rPr>
        <w:t>potable</w:t>
      </w:r>
      <w:r w:rsidRPr="0000425C">
        <w:rPr>
          <w:color w:val="231F20"/>
          <w:spacing w:val="-19"/>
          <w:w w:val="105"/>
          <w:lang w:val="es-MX"/>
        </w:rPr>
        <w:t xml:space="preserve"> </w:t>
      </w:r>
      <w:r w:rsidRPr="0000425C">
        <w:rPr>
          <w:color w:val="231F20"/>
          <w:w w:val="105"/>
          <w:lang w:val="es-MX"/>
        </w:rPr>
        <w:t>y/o</w:t>
      </w:r>
      <w:r w:rsidRPr="0000425C">
        <w:rPr>
          <w:color w:val="231F20"/>
          <w:spacing w:val="-20"/>
          <w:w w:val="105"/>
          <w:lang w:val="es-MX"/>
        </w:rPr>
        <w:t xml:space="preserve"> </w:t>
      </w:r>
      <w:r w:rsidRPr="0000425C">
        <w:rPr>
          <w:color w:val="231F20"/>
          <w:w w:val="105"/>
          <w:lang w:val="es-MX"/>
        </w:rPr>
        <w:t>alcantarillado,</w:t>
      </w:r>
      <w:r w:rsidRPr="0000425C">
        <w:rPr>
          <w:color w:val="231F20"/>
          <w:spacing w:val="-19"/>
          <w:w w:val="105"/>
          <w:lang w:val="es-MX"/>
        </w:rPr>
        <w:t xml:space="preserve"> </w:t>
      </w:r>
      <w:r w:rsidRPr="0000425C">
        <w:rPr>
          <w:color w:val="231F20"/>
          <w:w w:val="105"/>
          <w:lang w:val="es-MX"/>
        </w:rPr>
        <w:t xml:space="preserve">pagarán </w:t>
      </w:r>
      <w:r w:rsidRPr="0000425C">
        <w:rPr>
          <w:color w:val="231F20"/>
          <w:w w:val="110"/>
          <w:lang w:val="es-MX"/>
        </w:rPr>
        <w:t>adicionalmente un 3%, sobre la cantidad resultante de la suma de los derechos del agua **y</w:t>
      </w:r>
      <w:r w:rsidRPr="0000425C">
        <w:rPr>
          <w:color w:val="231F20"/>
          <w:spacing w:val="-24"/>
          <w:w w:val="110"/>
          <w:lang w:val="es-MX"/>
        </w:rPr>
        <w:t xml:space="preserve"> </w:t>
      </w:r>
      <w:r w:rsidRPr="0000425C">
        <w:rPr>
          <w:color w:val="231F20"/>
          <w:w w:val="110"/>
          <w:lang w:val="es-MX"/>
        </w:rPr>
        <w:t>la cantidad a cobrar por concepto del 20% del saneamiento referido en el artículo anterior,</w:t>
      </w:r>
      <w:r w:rsidRPr="0000425C">
        <w:rPr>
          <w:color w:val="231F20"/>
          <w:spacing w:val="-40"/>
          <w:w w:val="110"/>
          <w:lang w:val="es-MX"/>
        </w:rPr>
        <w:t xml:space="preserve"> </w:t>
      </w:r>
      <w:r w:rsidRPr="0000425C">
        <w:rPr>
          <w:color w:val="231F20"/>
          <w:w w:val="110"/>
          <w:lang w:val="es-MX"/>
        </w:rPr>
        <w:t>cuyo ingreso</w:t>
      </w:r>
      <w:r w:rsidRPr="0000425C">
        <w:rPr>
          <w:color w:val="231F20"/>
          <w:spacing w:val="-39"/>
          <w:w w:val="110"/>
          <w:lang w:val="es-MX"/>
        </w:rPr>
        <w:t xml:space="preserve"> </w:t>
      </w:r>
      <w:r w:rsidRPr="0000425C">
        <w:rPr>
          <w:color w:val="231F20"/>
          <w:w w:val="110"/>
          <w:lang w:val="es-MX"/>
        </w:rPr>
        <w:t>será</w:t>
      </w:r>
      <w:r w:rsidRPr="0000425C">
        <w:rPr>
          <w:color w:val="231F20"/>
          <w:spacing w:val="-39"/>
          <w:w w:val="110"/>
          <w:lang w:val="es-MX"/>
        </w:rPr>
        <w:t xml:space="preserve"> </w:t>
      </w:r>
      <w:r w:rsidRPr="0000425C">
        <w:rPr>
          <w:color w:val="231F20"/>
          <w:w w:val="110"/>
          <w:lang w:val="es-MX"/>
        </w:rPr>
        <w:t>destinado</w:t>
      </w:r>
      <w:r w:rsidRPr="0000425C">
        <w:rPr>
          <w:color w:val="231F20"/>
          <w:spacing w:val="-38"/>
          <w:w w:val="110"/>
          <w:lang w:val="es-MX"/>
        </w:rPr>
        <w:t xml:space="preserve"> </w:t>
      </w:r>
      <w:r w:rsidRPr="0000425C">
        <w:rPr>
          <w:color w:val="231F20"/>
          <w:w w:val="110"/>
          <w:lang w:val="es-MX"/>
        </w:rPr>
        <w:t>a</w:t>
      </w:r>
      <w:r w:rsidRPr="0000425C">
        <w:rPr>
          <w:color w:val="231F20"/>
          <w:spacing w:val="-39"/>
          <w:w w:val="110"/>
          <w:lang w:val="es-MX"/>
        </w:rPr>
        <w:t xml:space="preserve"> </w:t>
      </w:r>
      <w:r w:rsidRPr="0000425C">
        <w:rPr>
          <w:color w:val="231F20"/>
          <w:w w:val="110"/>
          <w:lang w:val="es-MX"/>
        </w:rPr>
        <w:t>la</w:t>
      </w:r>
      <w:r w:rsidRPr="0000425C">
        <w:rPr>
          <w:color w:val="231F20"/>
          <w:spacing w:val="-39"/>
          <w:w w:val="110"/>
          <w:lang w:val="es-MX"/>
        </w:rPr>
        <w:t xml:space="preserve"> </w:t>
      </w:r>
      <w:r w:rsidRPr="0000425C">
        <w:rPr>
          <w:color w:val="231F20"/>
          <w:w w:val="110"/>
          <w:lang w:val="es-MX"/>
        </w:rPr>
        <w:t>infraestructura,</w:t>
      </w:r>
      <w:r w:rsidRPr="0000425C">
        <w:rPr>
          <w:color w:val="231F20"/>
          <w:spacing w:val="-38"/>
          <w:w w:val="110"/>
          <w:lang w:val="es-MX"/>
        </w:rPr>
        <w:t xml:space="preserve"> </w:t>
      </w:r>
      <w:r w:rsidRPr="0000425C">
        <w:rPr>
          <w:color w:val="231F20"/>
          <w:w w:val="110"/>
          <w:lang w:val="es-MX"/>
        </w:rPr>
        <w:t>así</w:t>
      </w:r>
      <w:r w:rsidRPr="0000425C">
        <w:rPr>
          <w:color w:val="231F20"/>
          <w:spacing w:val="-39"/>
          <w:w w:val="110"/>
          <w:lang w:val="es-MX"/>
        </w:rPr>
        <w:t xml:space="preserve"> </w:t>
      </w:r>
      <w:r w:rsidRPr="0000425C">
        <w:rPr>
          <w:color w:val="231F20"/>
          <w:w w:val="110"/>
          <w:lang w:val="es-MX"/>
        </w:rPr>
        <w:t>como</w:t>
      </w:r>
      <w:r w:rsidRPr="0000425C">
        <w:rPr>
          <w:color w:val="231F20"/>
          <w:spacing w:val="-39"/>
          <w:w w:val="110"/>
          <w:lang w:val="es-MX"/>
        </w:rPr>
        <w:t xml:space="preserve"> </w:t>
      </w:r>
      <w:r w:rsidRPr="0000425C">
        <w:rPr>
          <w:color w:val="231F20"/>
          <w:w w:val="110"/>
          <w:lang w:val="es-MX"/>
        </w:rPr>
        <w:t>al</w:t>
      </w:r>
      <w:r w:rsidRPr="0000425C">
        <w:rPr>
          <w:color w:val="231F20"/>
          <w:spacing w:val="-38"/>
          <w:w w:val="110"/>
          <w:lang w:val="es-MX"/>
        </w:rPr>
        <w:t xml:space="preserve"> </w:t>
      </w:r>
      <w:r w:rsidRPr="0000425C">
        <w:rPr>
          <w:color w:val="231F20"/>
          <w:w w:val="110"/>
          <w:lang w:val="es-MX"/>
        </w:rPr>
        <w:t>mantenimiento</w:t>
      </w:r>
      <w:r w:rsidRPr="0000425C">
        <w:rPr>
          <w:color w:val="231F20"/>
          <w:spacing w:val="-39"/>
          <w:w w:val="110"/>
          <w:lang w:val="es-MX"/>
        </w:rPr>
        <w:t xml:space="preserve"> </w:t>
      </w:r>
      <w:r w:rsidRPr="0000425C">
        <w:rPr>
          <w:color w:val="231F20"/>
          <w:w w:val="110"/>
          <w:lang w:val="es-MX"/>
        </w:rPr>
        <w:t>de</w:t>
      </w:r>
      <w:r w:rsidRPr="0000425C">
        <w:rPr>
          <w:color w:val="231F20"/>
          <w:spacing w:val="-39"/>
          <w:w w:val="110"/>
          <w:lang w:val="es-MX"/>
        </w:rPr>
        <w:t xml:space="preserve"> </w:t>
      </w:r>
      <w:r w:rsidRPr="0000425C">
        <w:rPr>
          <w:color w:val="231F20"/>
          <w:w w:val="110"/>
          <w:lang w:val="es-MX"/>
        </w:rPr>
        <w:t>las</w:t>
      </w:r>
      <w:r w:rsidRPr="0000425C">
        <w:rPr>
          <w:color w:val="231F20"/>
          <w:spacing w:val="-38"/>
          <w:w w:val="110"/>
          <w:lang w:val="es-MX"/>
        </w:rPr>
        <w:t xml:space="preserve"> </w:t>
      </w:r>
      <w:r w:rsidRPr="0000425C">
        <w:rPr>
          <w:color w:val="231F20"/>
          <w:w w:val="110"/>
          <w:lang w:val="es-MX"/>
        </w:rPr>
        <w:t>redes</w:t>
      </w:r>
      <w:r w:rsidRPr="0000425C">
        <w:rPr>
          <w:color w:val="231F20"/>
          <w:spacing w:val="-39"/>
          <w:w w:val="110"/>
          <w:lang w:val="es-MX"/>
        </w:rPr>
        <w:t xml:space="preserve"> </w:t>
      </w:r>
      <w:r w:rsidRPr="0000425C">
        <w:rPr>
          <w:color w:val="231F20"/>
          <w:w w:val="110"/>
          <w:lang w:val="es-MX"/>
        </w:rPr>
        <w:t>de</w:t>
      </w:r>
      <w:r w:rsidRPr="0000425C">
        <w:rPr>
          <w:color w:val="231F20"/>
          <w:spacing w:val="-39"/>
          <w:w w:val="110"/>
          <w:lang w:val="es-MX"/>
        </w:rPr>
        <w:t xml:space="preserve"> </w:t>
      </w:r>
      <w:r w:rsidRPr="0000425C">
        <w:rPr>
          <w:color w:val="231F20"/>
          <w:w w:val="110"/>
          <w:lang w:val="es-MX"/>
        </w:rPr>
        <w:t>agua</w:t>
      </w:r>
      <w:r w:rsidRPr="0000425C">
        <w:rPr>
          <w:color w:val="231F20"/>
          <w:spacing w:val="-38"/>
          <w:w w:val="110"/>
          <w:lang w:val="es-MX"/>
        </w:rPr>
        <w:t xml:space="preserve"> </w:t>
      </w:r>
      <w:r w:rsidRPr="0000425C">
        <w:rPr>
          <w:color w:val="231F20"/>
          <w:w w:val="110"/>
          <w:lang w:val="es-MX"/>
        </w:rPr>
        <w:t>potable existentes</w:t>
      </w:r>
      <w:r w:rsidRPr="0000425C">
        <w:rPr>
          <w:color w:val="231F20"/>
          <w:spacing w:val="-5"/>
          <w:w w:val="110"/>
          <w:lang w:val="es-MX"/>
        </w:rPr>
        <w:t xml:space="preserve"> </w:t>
      </w:r>
      <w:r w:rsidRPr="0000425C">
        <w:rPr>
          <w:color w:val="231F20"/>
          <w:w w:val="110"/>
          <w:lang w:val="es-MX"/>
        </w:rPr>
        <w:t>y</w:t>
      </w:r>
      <w:r w:rsidRPr="0000425C">
        <w:rPr>
          <w:color w:val="231F20"/>
          <w:spacing w:val="-4"/>
          <w:w w:val="110"/>
          <w:lang w:val="es-MX"/>
        </w:rPr>
        <w:t xml:space="preserve"> </w:t>
      </w:r>
      <w:r w:rsidRPr="0000425C">
        <w:rPr>
          <w:color w:val="231F20"/>
          <w:w w:val="110"/>
          <w:lang w:val="es-MX"/>
        </w:rPr>
        <w:t>la</w:t>
      </w:r>
      <w:r w:rsidRPr="0000425C">
        <w:rPr>
          <w:color w:val="231F20"/>
          <w:spacing w:val="-5"/>
          <w:w w:val="110"/>
          <w:lang w:val="es-MX"/>
        </w:rPr>
        <w:t xml:space="preserve"> </w:t>
      </w:r>
      <w:r w:rsidRPr="0000425C">
        <w:rPr>
          <w:color w:val="231F20"/>
          <w:w w:val="110"/>
          <w:lang w:val="es-MX"/>
        </w:rPr>
        <w:t>cantidad</w:t>
      </w:r>
      <w:r w:rsidRPr="0000425C">
        <w:rPr>
          <w:color w:val="231F20"/>
          <w:spacing w:val="-4"/>
          <w:w w:val="110"/>
          <w:lang w:val="es-MX"/>
        </w:rPr>
        <w:t xml:space="preserve"> </w:t>
      </w:r>
      <w:r w:rsidRPr="0000425C">
        <w:rPr>
          <w:color w:val="231F20"/>
          <w:w w:val="110"/>
          <w:lang w:val="es-MX"/>
        </w:rPr>
        <w:t>a</w:t>
      </w:r>
      <w:r w:rsidRPr="0000425C">
        <w:rPr>
          <w:color w:val="231F20"/>
          <w:spacing w:val="-4"/>
          <w:w w:val="110"/>
          <w:lang w:val="es-MX"/>
        </w:rPr>
        <w:t xml:space="preserve"> </w:t>
      </w:r>
      <w:r w:rsidRPr="0000425C">
        <w:rPr>
          <w:color w:val="231F20"/>
          <w:w w:val="110"/>
          <w:lang w:val="es-MX"/>
        </w:rPr>
        <w:t>cobrar</w:t>
      </w:r>
      <w:r w:rsidRPr="0000425C">
        <w:rPr>
          <w:color w:val="231F20"/>
          <w:spacing w:val="-5"/>
          <w:w w:val="110"/>
          <w:lang w:val="es-MX"/>
        </w:rPr>
        <w:t xml:space="preserve"> </w:t>
      </w:r>
      <w:r w:rsidRPr="0000425C">
        <w:rPr>
          <w:color w:val="231F20"/>
          <w:w w:val="110"/>
          <w:lang w:val="es-MX"/>
        </w:rPr>
        <w:t>por</w:t>
      </w:r>
      <w:r w:rsidRPr="0000425C">
        <w:rPr>
          <w:color w:val="231F20"/>
          <w:spacing w:val="-4"/>
          <w:w w:val="110"/>
          <w:lang w:val="es-MX"/>
        </w:rPr>
        <w:t xml:space="preserve"> </w:t>
      </w:r>
      <w:r w:rsidRPr="0000425C">
        <w:rPr>
          <w:color w:val="231F20"/>
          <w:w w:val="110"/>
          <w:lang w:val="es-MX"/>
        </w:rPr>
        <w:t>concepto</w:t>
      </w:r>
      <w:r w:rsidRPr="0000425C">
        <w:rPr>
          <w:color w:val="231F20"/>
          <w:spacing w:val="-5"/>
          <w:w w:val="110"/>
          <w:lang w:val="es-MX"/>
        </w:rPr>
        <w:t xml:space="preserve"> </w:t>
      </w:r>
      <w:r w:rsidRPr="0000425C">
        <w:rPr>
          <w:color w:val="231F20"/>
          <w:w w:val="110"/>
          <w:lang w:val="es-MX"/>
        </w:rPr>
        <w:t>del</w:t>
      </w:r>
      <w:r w:rsidRPr="0000425C">
        <w:rPr>
          <w:color w:val="231F20"/>
          <w:spacing w:val="-4"/>
          <w:w w:val="110"/>
          <w:lang w:val="es-MX"/>
        </w:rPr>
        <w:t xml:space="preserve"> </w:t>
      </w:r>
      <w:r w:rsidRPr="0000425C">
        <w:rPr>
          <w:color w:val="231F20"/>
          <w:w w:val="110"/>
          <w:lang w:val="es-MX"/>
        </w:rPr>
        <w:t>20%</w:t>
      </w:r>
      <w:r w:rsidRPr="0000425C">
        <w:rPr>
          <w:color w:val="231F20"/>
          <w:spacing w:val="-4"/>
          <w:w w:val="110"/>
          <w:lang w:val="es-MX"/>
        </w:rPr>
        <w:t xml:space="preserve"> </w:t>
      </w:r>
      <w:r w:rsidRPr="0000425C">
        <w:rPr>
          <w:color w:val="231F20"/>
          <w:w w:val="110"/>
          <w:lang w:val="es-MX"/>
        </w:rPr>
        <w:t>del</w:t>
      </w:r>
      <w:r w:rsidRPr="0000425C">
        <w:rPr>
          <w:color w:val="231F20"/>
          <w:spacing w:val="-5"/>
          <w:w w:val="110"/>
          <w:lang w:val="es-MX"/>
        </w:rPr>
        <w:t xml:space="preserve"> </w:t>
      </w:r>
      <w:r w:rsidRPr="0000425C">
        <w:rPr>
          <w:color w:val="231F20"/>
          <w:w w:val="110"/>
          <w:lang w:val="es-MX"/>
        </w:rPr>
        <w:t>saneamiento</w:t>
      </w:r>
      <w:r w:rsidRPr="0000425C">
        <w:rPr>
          <w:color w:val="231F20"/>
          <w:spacing w:val="-4"/>
          <w:w w:val="110"/>
          <w:lang w:val="es-MX"/>
        </w:rPr>
        <w:t xml:space="preserve"> </w:t>
      </w:r>
      <w:r w:rsidRPr="0000425C">
        <w:rPr>
          <w:color w:val="231F20"/>
          <w:w w:val="110"/>
          <w:lang w:val="es-MX"/>
        </w:rPr>
        <w:t>referido</w:t>
      </w:r>
      <w:r w:rsidRPr="0000425C">
        <w:rPr>
          <w:color w:val="231F20"/>
          <w:spacing w:val="-4"/>
          <w:w w:val="110"/>
          <w:lang w:val="es-MX"/>
        </w:rPr>
        <w:t xml:space="preserve"> </w:t>
      </w:r>
      <w:r w:rsidRPr="0000425C">
        <w:rPr>
          <w:color w:val="231F20"/>
          <w:w w:val="110"/>
          <w:lang w:val="es-MX"/>
        </w:rPr>
        <w:t>en</w:t>
      </w:r>
      <w:r w:rsidRPr="0000425C">
        <w:rPr>
          <w:color w:val="231F20"/>
          <w:spacing w:val="-5"/>
          <w:w w:val="110"/>
          <w:lang w:val="es-MX"/>
        </w:rPr>
        <w:t xml:space="preserve"> </w:t>
      </w:r>
      <w:r w:rsidRPr="0000425C">
        <w:rPr>
          <w:color w:val="231F20"/>
          <w:w w:val="110"/>
          <w:lang w:val="es-MX"/>
        </w:rPr>
        <w:t>el</w:t>
      </w:r>
      <w:r w:rsidRPr="0000425C">
        <w:rPr>
          <w:color w:val="231F20"/>
          <w:spacing w:val="-4"/>
          <w:w w:val="110"/>
          <w:lang w:val="es-MX"/>
        </w:rPr>
        <w:t xml:space="preserve"> </w:t>
      </w:r>
      <w:r w:rsidRPr="0000425C">
        <w:rPr>
          <w:color w:val="231F20"/>
          <w:w w:val="110"/>
          <w:lang w:val="es-MX"/>
        </w:rPr>
        <w:t>artículo anterior</w:t>
      </w:r>
      <w:r w:rsidRPr="0000425C">
        <w:rPr>
          <w:color w:val="231F20"/>
          <w:spacing w:val="-21"/>
          <w:w w:val="110"/>
          <w:lang w:val="es-MX"/>
        </w:rPr>
        <w:t xml:space="preserve"> </w:t>
      </w:r>
      <w:r w:rsidRPr="0000425C">
        <w:rPr>
          <w:color w:val="231F20"/>
          <w:w w:val="110"/>
          <w:lang w:val="es-MX"/>
        </w:rPr>
        <w:t>DERECHOS</w:t>
      </w:r>
    </w:p>
    <w:p w:rsidR="00D424C5" w:rsidRPr="0000425C" w:rsidRDefault="00D424C5" w:rsidP="00D424C5">
      <w:pPr>
        <w:pStyle w:val="Textoindependiente"/>
        <w:spacing w:before="111" w:line="276" w:lineRule="auto"/>
        <w:ind w:right="839" w:firstLine="460"/>
        <w:jc w:val="both"/>
        <w:rPr>
          <w:lang w:val="es-MX"/>
        </w:rPr>
      </w:pPr>
      <w:r w:rsidRPr="0000425C">
        <w:rPr>
          <w:color w:val="231F20"/>
          <w:w w:val="105"/>
          <w:lang w:val="es-MX"/>
        </w:rPr>
        <w:t>Para el control y registro diferenciado de este derecho, el Ayuntamiento (o el Órgano Operador</w:t>
      </w:r>
      <w:r w:rsidRPr="0000425C">
        <w:rPr>
          <w:color w:val="231F20"/>
          <w:spacing w:val="-8"/>
          <w:w w:val="105"/>
          <w:lang w:val="es-MX"/>
        </w:rPr>
        <w:t xml:space="preserve"> </w:t>
      </w:r>
      <w:r w:rsidRPr="0000425C">
        <w:rPr>
          <w:color w:val="231F20"/>
          <w:w w:val="105"/>
          <w:lang w:val="es-MX"/>
        </w:rPr>
        <w:t>en</w:t>
      </w:r>
      <w:r w:rsidRPr="0000425C">
        <w:rPr>
          <w:color w:val="231F20"/>
          <w:spacing w:val="-8"/>
          <w:w w:val="105"/>
          <w:lang w:val="es-MX"/>
        </w:rPr>
        <w:t xml:space="preserve"> </w:t>
      </w:r>
      <w:r w:rsidRPr="0000425C">
        <w:rPr>
          <w:color w:val="231F20"/>
          <w:w w:val="105"/>
          <w:lang w:val="es-MX"/>
        </w:rPr>
        <w:t>su</w:t>
      </w:r>
      <w:r w:rsidRPr="0000425C">
        <w:rPr>
          <w:color w:val="231F20"/>
          <w:spacing w:val="-7"/>
          <w:w w:val="105"/>
          <w:lang w:val="es-MX"/>
        </w:rPr>
        <w:t xml:space="preserve"> </w:t>
      </w:r>
      <w:r w:rsidRPr="0000425C">
        <w:rPr>
          <w:color w:val="231F20"/>
          <w:w w:val="105"/>
          <w:lang w:val="es-MX"/>
        </w:rPr>
        <w:t>caso),</w:t>
      </w:r>
      <w:r w:rsidRPr="0000425C">
        <w:rPr>
          <w:color w:val="231F20"/>
          <w:spacing w:val="-8"/>
          <w:w w:val="105"/>
          <w:lang w:val="es-MX"/>
        </w:rPr>
        <w:t xml:space="preserve"> </w:t>
      </w:r>
      <w:r w:rsidRPr="0000425C">
        <w:rPr>
          <w:color w:val="231F20"/>
          <w:w w:val="105"/>
          <w:lang w:val="es-MX"/>
        </w:rPr>
        <w:t>debe</w:t>
      </w:r>
      <w:r w:rsidRPr="0000425C">
        <w:rPr>
          <w:color w:val="231F20"/>
          <w:spacing w:val="-8"/>
          <w:w w:val="105"/>
          <w:lang w:val="es-MX"/>
        </w:rPr>
        <w:t xml:space="preserve"> </w:t>
      </w:r>
      <w:r w:rsidRPr="0000425C">
        <w:rPr>
          <w:color w:val="231F20"/>
          <w:w w:val="105"/>
          <w:lang w:val="es-MX"/>
        </w:rPr>
        <w:t>abrir</w:t>
      </w:r>
      <w:r w:rsidRPr="0000425C">
        <w:rPr>
          <w:color w:val="231F20"/>
          <w:spacing w:val="-7"/>
          <w:w w:val="105"/>
          <w:lang w:val="es-MX"/>
        </w:rPr>
        <w:t xml:space="preserve"> </w:t>
      </w:r>
      <w:r w:rsidRPr="0000425C">
        <w:rPr>
          <w:color w:val="231F20"/>
          <w:w w:val="105"/>
          <w:lang w:val="es-MX"/>
        </w:rPr>
        <w:t>una</w:t>
      </w:r>
      <w:r w:rsidRPr="0000425C">
        <w:rPr>
          <w:color w:val="231F20"/>
          <w:spacing w:val="-8"/>
          <w:w w:val="105"/>
          <w:lang w:val="es-MX"/>
        </w:rPr>
        <w:t xml:space="preserve"> </w:t>
      </w:r>
      <w:r w:rsidRPr="0000425C">
        <w:rPr>
          <w:color w:val="231F20"/>
          <w:w w:val="105"/>
          <w:lang w:val="es-MX"/>
        </w:rPr>
        <w:t>cuenta</w:t>
      </w:r>
      <w:r w:rsidRPr="0000425C">
        <w:rPr>
          <w:color w:val="231F20"/>
          <w:spacing w:val="-7"/>
          <w:w w:val="105"/>
          <w:lang w:val="es-MX"/>
        </w:rPr>
        <w:t xml:space="preserve"> </w:t>
      </w:r>
      <w:r w:rsidRPr="0000425C">
        <w:rPr>
          <w:color w:val="231F20"/>
          <w:w w:val="105"/>
          <w:lang w:val="es-MX"/>
        </w:rPr>
        <w:t>productiva</w:t>
      </w:r>
      <w:r w:rsidRPr="0000425C">
        <w:rPr>
          <w:color w:val="231F20"/>
          <w:spacing w:val="-8"/>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cheques,</w:t>
      </w:r>
      <w:r w:rsidRPr="0000425C">
        <w:rPr>
          <w:color w:val="231F20"/>
          <w:spacing w:val="-7"/>
          <w:w w:val="105"/>
          <w:lang w:val="es-MX"/>
        </w:rPr>
        <w:t xml:space="preserve"> </w:t>
      </w:r>
      <w:r w:rsidRPr="0000425C">
        <w:rPr>
          <w:color w:val="231F20"/>
          <w:w w:val="105"/>
          <w:lang w:val="es-MX"/>
        </w:rPr>
        <w:t>en</w:t>
      </w:r>
      <w:r w:rsidRPr="0000425C">
        <w:rPr>
          <w:color w:val="231F20"/>
          <w:spacing w:val="-8"/>
          <w:w w:val="105"/>
          <w:lang w:val="es-MX"/>
        </w:rPr>
        <w:t xml:space="preserve"> </w:t>
      </w:r>
      <w:r w:rsidRPr="0000425C">
        <w:rPr>
          <w:color w:val="231F20"/>
          <w:w w:val="105"/>
          <w:lang w:val="es-MX"/>
        </w:rPr>
        <w:t>el</w:t>
      </w:r>
      <w:r w:rsidRPr="0000425C">
        <w:rPr>
          <w:color w:val="231F20"/>
          <w:spacing w:val="-8"/>
          <w:w w:val="105"/>
          <w:lang w:val="es-MX"/>
        </w:rPr>
        <w:t xml:space="preserve"> </w:t>
      </w:r>
      <w:r w:rsidRPr="0000425C">
        <w:rPr>
          <w:color w:val="231F20"/>
          <w:w w:val="105"/>
          <w:lang w:val="es-MX"/>
        </w:rPr>
        <w:t>banco</w:t>
      </w:r>
      <w:r w:rsidRPr="0000425C">
        <w:rPr>
          <w:color w:val="231F20"/>
          <w:spacing w:val="-7"/>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su</w:t>
      </w:r>
      <w:r w:rsidRPr="0000425C">
        <w:rPr>
          <w:color w:val="231F20"/>
          <w:spacing w:val="-7"/>
          <w:w w:val="105"/>
          <w:lang w:val="es-MX"/>
        </w:rPr>
        <w:t xml:space="preserve"> </w:t>
      </w:r>
      <w:r w:rsidRPr="0000425C">
        <w:rPr>
          <w:color w:val="231F20"/>
          <w:w w:val="105"/>
          <w:lang w:val="es-MX"/>
        </w:rPr>
        <w:t>elección.</w:t>
      </w:r>
      <w:r w:rsidRPr="0000425C">
        <w:rPr>
          <w:color w:val="231F20"/>
          <w:spacing w:val="-8"/>
          <w:w w:val="105"/>
          <w:lang w:val="es-MX"/>
        </w:rPr>
        <w:t xml:space="preserve"> </w:t>
      </w:r>
      <w:r w:rsidRPr="0000425C">
        <w:rPr>
          <w:color w:val="231F20"/>
          <w:w w:val="105"/>
          <w:lang w:val="es-MX"/>
        </w:rPr>
        <w:t>La cuenta</w:t>
      </w:r>
      <w:r w:rsidRPr="0000425C">
        <w:rPr>
          <w:color w:val="231F20"/>
          <w:spacing w:val="-5"/>
          <w:w w:val="105"/>
          <w:lang w:val="es-MX"/>
        </w:rPr>
        <w:t xml:space="preserve"> </w:t>
      </w:r>
      <w:r w:rsidRPr="0000425C">
        <w:rPr>
          <w:color w:val="231F20"/>
          <w:w w:val="105"/>
          <w:lang w:val="es-MX"/>
        </w:rPr>
        <w:t>bancaria</w:t>
      </w:r>
      <w:r w:rsidRPr="0000425C">
        <w:rPr>
          <w:color w:val="231F20"/>
          <w:spacing w:val="-4"/>
          <w:w w:val="105"/>
          <w:lang w:val="es-MX"/>
        </w:rPr>
        <w:t xml:space="preserve"> </w:t>
      </w:r>
      <w:r w:rsidRPr="0000425C">
        <w:rPr>
          <w:color w:val="231F20"/>
          <w:w w:val="105"/>
          <w:lang w:val="es-MX"/>
        </w:rPr>
        <w:t>será</w:t>
      </w:r>
      <w:r w:rsidRPr="0000425C">
        <w:rPr>
          <w:color w:val="231F20"/>
          <w:spacing w:val="-4"/>
          <w:w w:val="105"/>
          <w:lang w:val="es-MX"/>
        </w:rPr>
        <w:t xml:space="preserve"> </w:t>
      </w:r>
      <w:r w:rsidRPr="0000425C">
        <w:rPr>
          <w:color w:val="231F20"/>
          <w:w w:val="105"/>
          <w:lang w:val="es-MX"/>
        </w:rPr>
        <w:t>exclusiva</w:t>
      </w:r>
      <w:r w:rsidRPr="0000425C">
        <w:rPr>
          <w:color w:val="231F20"/>
          <w:spacing w:val="-5"/>
          <w:w w:val="105"/>
          <w:lang w:val="es-MX"/>
        </w:rPr>
        <w:t xml:space="preserve"> </w:t>
      </w:r>
      <w:r w:rsidRPr="0000425C">
        <w:rPr>
          <w:color w:val="231F20"/>
          <w:w w:val="105"/>
          <w:lang w:val="es-MX"/>
        </w:rPr>
        <w:t>para</w:t>
      </w:r>
      <w:r w:rsidRPr="0000425C">
        <w:rPr>
          <w:color w:val="231F20"/>
          <w:spacing w:val="-4"/>
          <w:w w:val="105"/>
          <w:lang w:val="es-MX"/>
        </w:rPr>
        <w:t xml:space="preserve"> </w:t>
      </w:r>
      <w:r w:rsidRPr="0000425C">
        <w:rPr>
          <w:color w:val="231F20"/>
          <w:w w:val="105"/>
          <w:lang w:val="es-MX"/>
        </w:rPr>
        <w:t>el</w:t>
      </w:r>
      <w:r w:rsidRPr="0000425C">
        <w:rPr>
          <w:color w:val="231F20"/>
          <w:spacing w:val="-4"/>
          <w:w w:val="105"/>
          <w:lang w:val="es-MX"/>
        </w:rPr>
        <w:t xml:space="preserve"> </w:t>
      </w:r>
      <w:r w:rsidRPr="0000425C">
        <w:rPr>
          <w:color w:val="231F20"/>
          <w:w w:val="105"/>
          <w:lang w:val="es-MX"/>
        </w:rPr>
        <w:t>manejo</w:t>
      </w:r>
      <w:r w:rsidRPr="0000425C">
        <w:rPr>
          <w:color w:val="231F20"/>
          <w:spacing w:val="-4"/>
          <w:w w:val="105"/>
          <w:lang w:val="es-MX"/>
        </w:rPr>
        <w:t xml:space="preserve"> </w:t>
      </w:r>
      <w:r w:rsidRPr="0000425C">
        <w:rPr>
          <w:color w:val="231F20"/>
          <w:w w:val="105"/>
          <w:lang w:val="es-MX"/>
        </w:rPr>
        <w:t>de</w:t>
      </w:r>
      <w:r w:rsidRPr="0000425C">
        <w:rPr>
          <w:color w:val="231F20"/>
          <w:spacing w:val="-5"/>
          <w:w w:val="105"/>
          <w:lang w:val="es-MX"/>
        </w:rPr>
        <w:t xml:space="preserve"> </w:t>
      </w:r>
      <w:r w:rsidRPr="0000425C">
        <w:rPr>
          <w:color w:val="231F20"/>
          <w:w w:val="105"/>
          <w:lang w:val="es-MX"/>
        </w:rPr>
        <w:t>estos</w:t>
      </w:r>
      <w:r w:rsidRPr="0000425C">
        <w:rPr>
          <w:color w:val="231F20"/>
          <w:spacing w:val="-4"/>
          <w:w w:val="105"/>
          <w:lang w:val="es-MX"/>
        </w:rPr>
        <w:t xml:space="preserve"> </w:t>
      </w:r>
      <w:r w:rsidRPr="0000425C">
        <w:rPr>
          <w:color w:val="231F20"/>
          <w:w w:val="105"/>
          <w:lang w:val="es-MX"/>
        </w:rPr>
        <w:t>Ingresos</w:t>
      </w:r>
      <w:r w:rsidRPr="0000425C">
        <w:rPr>
          <w:color w:val="231F20"/>
          <w:spacing w:val="-4"/>
          <w:w w:val="105"/>
          <w:lang w:val="es-MX"/>
        </w:rPr>
        <w:t xml:space="preserve"> </w:t>
      </w:r>
      <w:r w:rsidRPr="0000425C">
        <w:rPr>
          <w:color w:val="231F20"/>
          <w:w w:val="105"/>
          <w:lang w:val="es-MX"/>
        </w:rPr>
        <w:t>y</w:t>
      </w:r>
      <w:r w:rsidRPr="0000425C">
        <w:rPr>
          <w:color w:val="231F20"/>
          <w:spacing w:val="-4"/>
          <w:w w:val="105"/>
          <w:lang w:val="es-MX"/>
        </w:rPr>
        <w:t xml:space="preserve"> </w:t>
      </w:r>
      <w:r w:rsidRPr="0000425C">
        <w:rPr>
          <w:color w:val="231F20"/>
          <w:w w:val="105"/>
          <w:lang w:val="es-MX"/>
        </w:rPr>
        <w:t>los</w:t>
      </w:r>
      <w:r w:rsidRPr="0000425C">
        <w:rPr>
          <w:color w:val="231F20"/>
          <w:spacing w:val="-5"/>
          <w:w w:val="105"/>
          <w:lang w:val="es-MX"/>
        </w:rPr>
        <w:t xml:space="preserve"> </w:t>
      </w:r>
      <w:r w:rsidRPr="0000425C">
        <w:rPr>
          <w:color w:val="231F20"/>
          <w:w w:val="105"/>
          <w:lang w:val="es-MX"/>
        </w:rPr>
        <w:t>rendimientos</w:t>
      </w:r>
      <w:r w:rsidRPr="0000425C">
        <w:rPr>
          <w:color w:val="231F20"/>
          <w:spacing w:val="-4"/>
          <w:w w:val="105"/>
          <w:lang w:val="es-MX"/>
        </w:rPr>
        <w:t xml:space="preserve"> </w:t>
      </w:r>
      <w:r w:rsidRPr="0000425C">
        <w:rPr>
          <w:color w:val="231F20"/>
          <w:w w:val="105"/>
          <w:lang w:val="es-MX"/>
        </w:rPr>
        <w:t>financieros</w:t>
      </w:r>
      <w:r w:rsidRPr="0000425C">
        <w:rPr>
          <w:color w:val="231F20"/>
          <w:spacing w:val="-4"/>
          <w:w w:val="105"/>
          <w:lang w:val="es-MX"/>
        </w:rPr>
        <w:t xml:space="preserve"> </w:t>
      </w:r>
      <w:r w:rsidRPr="0000425C">
        <w:rPr>
          <w:color w:val="231F20"/>
          <w:w w:val="105"/>
          <w:lang w:val="es-MX"/>
        </w:rPr>
        <w:t>que se</w:t>
      </w:r>
      <w:r w:rsidRPr="0000425C">
        <w:rPr>
          <w:color w:val="231F20"/>
          <w:spacing w:val="-8"/>
          <w:w w:val="105"/>
          <w:lang w:val="es-MX"/>
        </w:rPr>
        <w:t xml:space="preserve"> </w:t>
      </w:r>
      <w:r w:rsidRPr="0000425C">
        <w:rPr>
          <w:color w:val="231F20"/>
          <w:w w:val="105"/>
          <w:lang w:val="es-MX"/>
        </w:rPr>
        <w:t>produzcan.</w:t>
      </w:r>
    </w:p>
    <w:p w:rsidR="00D424C5" w:rsidRPr="0000425C" w:rsidRDefault="00D424C5" w:rsidP="00D424C5">
      <w:pPr>
        <w:pStyle w:val="Textoindependiente"/>
        <w:spacing w:before="112" w:line="276" w:lineRule="auto"/>
        <w:ind w:right="840" w:firstLine="460"/>
        <w:jc w:val="both"/>
        <w:rPr>
          <w:lang w:val="es-MX"/>
        </w:rPr>
      </w:pPr>
      <w:r w:rsidRPr="0000425C">
        <w:rPr>
          <w:color w:val="231F20"/>
          <w:w w:val="105"/>
          <w:lang w:val="es-MX"/>
        </w:rPr>
        <w:t>Artículo 65. Los usuarios de otros usos que descarguen aguas residuales que contengan carga de contaminantes pagaran la tarifa siguiente:</w:t>
      </w:r>
    </w:p>
    <w:p w:rsidR="00D424C5" w:rsidRPr="0000425C" w:rsidRDefault="00D424C5" w:rsidP="00D424C5">
      <w:pPr>
        <w:pStyle w:val="Textoindependiente"/>
        <w:spacing w:before="112"/>
        <w:ind w:left="1642"/>
        <w:rPr>
          <w:lang w:val="es-MX"/>
        </w:rPr>
      </w:pPr>
      <w:r w:rsidRPr="0000425C">
        <w:rPr>
          <w:color w:val="231F20"/>
          <w:w w:val="105"/>
          <w:lang w:val="es-MX"/>
        </w:rPr>
        <w:t xml:space="preserve">RANGO DE INCUMPLIMIENTO </w:t>
      </w:r>
      <w:r w:rsidRPr="0000425C">
        <w:rPr>
          <w:color w:val="231F20"/>
          <w:w w:val="95"/>
          <w:lang w:val="es-MX"/>
        </w:rPr>
        <w:t xml:space="preserve">/ </w:t>
      </w:r>
      <w:r w:rsidRPr="0000425C">
        <w:rPr>
          <w:color w:val="231F20"/>
          <w:w w:val="105"/>
          <w:lang w:val="es-MX"/>
        </w:rPr>
        <w:t>COSTO POR KILOGRAMO CONTAMINANTES BÁSICOS</w:t>
      </w:r>
    </w:p>
    <w:p w:rsidR="00D424C5" w:rsidRPr="0000425C" w:rsidRDefault="00D424C5" w:rsidP="00D424C5">
      <w:pPr>
        <w:pStyle w:val="Textoindependiente"/>
        <w:tabs>
          <w:tab w:val="left" w:pos="9059"/>
        </w:tabs>
        <w:spacing w:before="145"/>
        <w:ind w:left="1642"/>
        <w:rPr>
          <w:lang w:val="es-MX"/>
        </w:rPr>
      </w:pPr>
      <w:r w:rsidRPr="0000425C">
        <w:rPr>
          <w:color w:val="231F20"/>
          <w:spacing w:val="-5"/>
          <w:w w:val="110"/>
          <w:lang w:val="es-MX"/>
        </w:rPr>
        <w:t>MAYOR</w:t>
      </w:r>
      <w:r w:rsidRPr="0000425C">
        <w:rPr>
          <w:color w:val="231F20"/>
          <w:spacing w:val="-15"/>
          <w:w w:val="110"/>
          <w:lang w:val="es-MX"/>
        </w:rPr>
        <w:t xml:space="preserve"> </w:t>
      </w:r>
      <w:r w:rsidRPr="0000425C">
        <w:rPr>
          <w:color w:val="231F20"/>
          <w:w w:val="110"/>
          <w:lang w:val="es-MX"/>
        </w:rPr>
        <w:t>DE</w:t>
      </w:r>
      <w:r w:rsidRPr="0000425C">
        <w:rPr>
          <w:color w:val="231F20"/>
          <w:spacing w:val="-14"/>
          <w:w w:val="110"/>
          <w:lang w:val="es-MX"/>
        </w:rPr>
        <w:t xml:space="preserve"> </w:t>
      </w:r>
      <w:r w:rsidRPr="0000425C">
        <w:rPr>
          <w:color w:val="231F20"/>
          <w:w w:val="110"/>
          <w:lang w:val="es-MX"/>
        </w:rPr>
        <w:t>0.0</w:t>
      </w:r>
      <w:r w:rsidRPr="0000425C">
        <w:rPr>
          <w:color w:val="231F20"/>
          <w:spacing w:val="-15"/>
          <w:w w:val="110"/>
          <w:lang w:val="es-MX"/>
        </w:rPr>
        <w:t xml:space="preserve"> </w:t>
      </w:r>
      <w:r w:rsidRPr="0000425C">
        <w:rPr>
          <w:color w:val="231F20"/>
          <w:w w:val="110"/>
          <w:lang w:val="es-MX"/>
        </w:rPr>
        <w:t>0</w:t>
      </w:r>
      <w:r w:rsidRPr="0000425C">
        <w:rPr>
          <w:color w:val="231F20"/>
          <w:spacing w:val="-14"/>
          <w:w w:val="110"/>
          <w:lang w:val="es-MX"/>
        </w:rPr>
        <w:t xml:space="preserve"> </w:t>
      </w:r>
      <w:r w:rsidRPr="0000425C">
        <w:rPr>
          <w:color w:val="231F20"/>
          <w:w w:val="110"/>
          <w:lang w:val="es-MX"/>
        </w:rPr>
        <w:t>Y</w:t>
      </w:r>
      <w:r w:rsidRPr="0000425C">
        <w:rPr>
          <w:color w:val="231F20"/>
          <w:spacing w:val="-15"/>
          <w:w w:val="110"/>
          <w:lang w:val="es-MX"/>
        </w:rPr>
        <w:t xml:space="preserve"> </w:t>
      </w:r>
      <w:r w:rsidRPr="0000425C">
        <w:rPr>
          <w:color w:val="231F20"/>
          <w:spacing w:val="-4"/>
          <w:w w:val="110"/>
          <w:lang w:val="es-MX"/>
        </w:rPr>
        <w:t>HASTA</w:t>
      </w:r>
      <w:r w:rsidRPr="0000425C">
        <w:rPr>
          <w:color w:val="231F20"/>
          <w:spacing w:val="-14"/>
          <w:w w:val="110"/>
          <w:lang w:val="es-MX"/>
        </w:rPr>
        <w:t xml:space="preserve"> </w:t>
      </w:r>
      <w:r w:rsidRPr="0000425C">
        <w:rPr>
          <w:color w:val="231F20"/>
          <w:w w:val="110"/>
          <w:lang w:val="es-MX"/>
        </w:rPr>
        <w:t>0.50</w:t>
      </w:r>
      <w:r w:rsidRPr="0000425C">
        <w:rPr>
          <w:color w:val="231F20"/>
          <w:w w:val="110"/>
          <w:lang w:val="es-MX"/>
        </w:rPr>
        <w:tab/>
        <w:t>$</w:t>
      </w:r>
      <w:r w:rsidR="00285708">
        <w:rPr>
          <w:color w:val="231F20"/>
          <w:w w:val="110"/>
          <w:lang w:val="es-MX"/>
        </w:rPr>
        <w:t>5.09</w:t>
      </w:r>
    </w:p>
    <w:p w:rsidR="00D424C5" w:rsidRPr="0000425C" w:rsidRDefault="00D424C5" w:rsidP="00D424C5">
      <w:pPr>
        <w:pStyle w:val="Textoindependiente"/>
        <w:tabs>
          <w:tab w:val="left" w:pos="9059"/>
        </w:tabs>
        <w:ind w:left="1642"/>
        <w:rPr>
          <w:lang w:val="es-MX"/>
        </w:rPr>
      </w:pPr>
      <w:r w:rsidRPr="0000425C">
        <w:rPr>
          <w:color w:val="231F20"/>
          <w:spacing w:val="-5"/>
          <w:w w:val="110"/>
          <w:lang w:val="es-MX"/>
        </w:rPr>
        <w:t>MAYOR</w:t>
      </w:r>
      <w:r w:rsidRPr="0000425C">
        <w:rPr>
          <w:color w:val="231F20"/>
          <w:spacing w:val="-15"/>
          <w:w w:val="110"/>
          <w:lang w:val="es-MX"/>
        </w:rPr>
        <w:t xml:space="preserve"> </w:t>
      </w:r>
      <w:r w:rsidRPr="0000425C">
        <w:rPr>
          <w:color w:val="231F20"/>
          <w:w w:val="110"/>
          <w:lang w:val="es-MX"/>
        </w:rPr>
        <w:t>DE</w:t>
      </w:r>
      <w:r w:rsidRPr="0000425C">
        <w:rPr>
          <w:color w:val="231F20"/>
          <w:spacing w:val="-15"/>
          <w:w w:val="110"/>
          <w:lang w:val="es-MX"/>
        </w:rPr>
        <w:t xml:space="preserve"> </w:t>
      </w:r>
      <w:r w:rsidRPr="0000425C">
        <w:rPr>
          <w:color w:val="231F20"/>
          <w:w w:val="110"/>
          <w:lang w:val="es-MX"/>
        </w:rPr>
        <w:t>0.50</w:t>
      </w:r>
      <w:r w:rsidRPr="0000425C">
        <w:rPr>
          <w:color w:val="231F20"/>
          <w:spacing w:val="-15"/>
          <w:w w:val="110"/>
          <w:lang w:val="es-MX"/>
        </w:rPr>
        <w:t xml:space="preserve"> </w:t>
      </w:r>
      <w:r w:rsidRPr="0000425C">
        <w:rPr>
          <w:color w:val="231F20"/>
          <w:w w:val="110"/>
          <w:lang w:val="es-MX"/>
        </w:rPr>
        <w:t>Y</w:t>
      </w:r>
      <w:r w:rsidRPr="0000425C">
        <w:rPr>
          <w:color w:val="231F20"/>
          <w:spacing w:val="-15"/>
          <w:w w:val="110"/>
          <w:lang w:val="es-MX"/>
        </w:rPr>
        <w:t xml:space="preserve"> </w:t>
      </w:r>
      <w:r w:rsidRPr="0000425C">
        <w:rPr>
          <w:color w:val="231F20"/>
          <w:spacing w:val="-4"/>
          <w:w w:val="110"/>
          <w:lang w:val="es-MX"/>
        </w:rPr>
        <w:t>HASTA</w:t>
      </w:r>
      <w:r w:rsidRPr="0000425C">
        <w:rPr>
          <w:color w:val="231F20"/>
          <w:spacing w:val="-15"/>
          <w:w w:val="110"/>
          <w:lang w:val="es-MX"/>
        </w:rPr>
        <w:t xml:space="preserve"> </w:t>
      </w:r>
      <w:r w:rsidRPr="0000425C">
        <w:rPr>
          <w:color w:val="231F20"/>
          <w:w w:val="110"/>
          <w:lang w:val="es-MX"/>
        </w:rPr>
        <w:t>0.75</w:t>
      </w:r>
      <w:r w:rsidRPr="0000425C">
        <w:rPr>
          <w:color w:val="231F20"/>
          <w:w w:val="110"/>
          <w:lang w:val="es-MX"/>
        </w:rPr>
        <w:tab/>
        <w:t>$</w:t>
      </w:r>
      <w:r w:rsidR="00285708">
        <w:rPr>
          <w:color w:val="231F20"/>
          <w:w w:val="110"/>
          <w:lang w:val="es-MX"/>
        </w:rPr>
        <w:t>5.11</w:t>
      </w:r>
    </w:p>
    <w:p w:rsidR="00D424C5" w:rsidRPr="0000425C" w:rsidRDefault="00D424C5" w:rsidP="00D424C5">
      <w:pPr>
        <w:pStyle w:val="Textoindependiente"/>
        <w:tabs>
          <w:tab w:val="left" w:pos="9059"/>
        </w:tabs>
        <w:ind w:left="1642"/>
        <w:rPr>
          <w:lang w:val="es-MX"/>
        </w:rPr>
      </w:pPr>
      <w:r w:rsidRPr="0000425C">
        <w:rPr>
          <w:color w:val="231F20"/>
          <w:spacing w:val="-5"/>
          <w:w w:val="110"/>
          <w:lang w:val="es-MX"/>
        </w:rPr>
        <w:t>MAYOR</w:t>
      </w:r>
      <w:r w:rsidRPr="0000425C">
        <w:rPr>
          <w:color w:val="231F20"/>
          <w:spacing w:val="-15"/>
          <w:w w:val="110"/>
          <w:lang w:val="es-MX"/>
        </w:rPr>
        <w:t xml:space="preserve"> </w:t>
      </w:r>
      <w:r w:rsidRPr="0000425C">
        <w:rPr>
          <w:color w:val="231F20"/>
          <w:w w:val="110"/>
          <w:lang w:val="es-MX"/>
        </w:rPr>
        <w:t>DE</w:t>
      </w:r>
      <w:r w:rsidRPr="0000425C">
        <w:rPr>
          <w:color w:val="231F20"/>
          <w:spacing w:val="-15"/>
          <w:w w:val="110"/>
          <w:lang w:val="es-MX"/>
        </w:rPr>
        <w:t xml:space="preserve"> </w:t>
      </w:r>
      <w:r w:rsidRPr="0000425C">
        <w:rPr>
          <w:color w:val="231F20"/>
          <w:w w:val="110"/>
          <w:lang w:val="es-MX"/>
        </w:rPr>
        <w:t>0.75</w:t>
      </w:r>
      <w:r w:rsidRPr="0000425C">
        <w:rPr>
          <w:color w:val="231F20"/>
          <w:spacing w:val="-15"/>
          <w:w w:val="110"/>
          <w:lang w:val="es-MX"/>
        </w:rPr>
        <w:t xml:space="preserve"> </w:t>
      </w:r>
      <w:r w:rsidRPr="0000425C">
        <w:rPr>
          <w:color w:val="231F20"/>
          <w:w w:val="110"/>
          <w:lang w:val="es-MX"/>
        </w:rPr>
        <w:t>Y</w:t>
      </w:r>
      <w:r w:rsidRPr="0000425C">
        <w:rPr>
          <w:color w:val="231F20"/>
          <w:spacing w:val="-15"/>
          <w:w w:val="110"/>
          <w:lang w:val="es-MX"/>
        </w:rPr>
        <w:t xml:space="preserve"> </w:t>
      </w:r>
      <w:r w:rsidRPr="0000425C">
        <w:rPr>
          <w:color w:val="231F20"/>
          <w:spacing w:val="-4"/>
          <w:w w:val="110"/>
          <w:lang w:val="es-MX"/>
        </w:rPr>
        <w:t>HASTA</w:t>
      </w:r>
      <w:r w:rsidRPr="0000425C">
        <w:rPr>
          <w:color w:val="231F20"/>
          <w:spacing w:val="-15"/>
          <w:w w:val="110"/>
          <w:lang w:val="es-MX"/>
        </w:rPr>
        <w:t xml:space="preserve"> </w:t>
      </w:r>
      <w:r w:rsidRPr="0000425C">
        <w:rPr>
          <w:color w:val="231F20"/>
          <w:w w:val="110"/>
          <w:lang w:val="es-MX"/>
        </w:rPr>
        <w:t>1.00</w:t>
      </w:r>
      <w:r w:rsidRPr="0000425C">
        <w:rPr>
          <w:color w:val="231F20"/>
          <w:w w:val="110"/>
          <w:lang w:val="es-MX"/>
        </w:rPr>
        <w:tab/>
        <w:t>$</w:t>
      </w:r>
      <w:r w:rsidR="00285708">
        <w:rPr>
          <w:color w:val="231F20"/>
          <w:w w:val="110"/>
          <w:lang w:val="es-MX"/>
        </w:rPr>
        <w:t>6.26</w:t>
      </w:r>
    </w:p>
    <w:p w:rsidR="00D424C5" w:rsidRPr="0000425C" w:rsidRDefault="00D424C5" w:rsidP="00D424C5">
      <w:pPr>
        <w:pStyle w:val="Textoindependiente"/>
        <w:tabs>
          <w:tab w:val="left" w:pos="9059"/>
        </w:tabs>
        <w:spacing w:before="145"/>
        <w:ind w:left="1642"/>
        <w:rPr>
          <w:lang w:val="es-MX"/>
        </w:rPr>
      </w:pPr>
      <w:r w:rsidRPr="0000425C">
        <w:rPr>
          <w:color w:val="231F20"/>
          <w:spacing w:val="-5"/>
          <w:w w:val="110"/>
          <w:lang w:val="es-MX"/>
        </w:rPr>
        <w:t>MAYOR</w:t>
      </w:r>
      <w:r w:rsidRPr="0000425C">
        <w:rPr>
          <w:color w:val="231F20"/>
          <w:spacing w:val="-15"/>
          <w:w w:val="110"/>
          <w:lang w:val="es-MX"/>
        </w:rPr>
        <w:t xml:space="preserve"> </w:t>
      </w:r>
      <w:r w:rsidRPr="0000425C">
        <w:rPr>
          <w:color w:val="231F20"/>
          <w:w w:val="110"/>
          <w:lang w:val="es-MX"/>
        </w:rPr>
        <w:t>DE</w:t>
      </w:r>
      <w:r w:rsidRPr="0000425C">
        <w:rPr>
          <w:color w:val="231F20"/>
          <w:spacing w:val="-15"/>
          <w:w w:val="110"/>
          <w:lang w:val="es-MX"/>
        </w:rPr>
        <w:t xml:space="preserve"> </w:t>
      </w:r>
      <w:r w:rsidRPr="0000425C">
        <w:rPr>
          <w:color w:val="231F20"/>
          <w:w w:val="110"/>
          <w:lang w:val="es-MX"/>
        </w:rPr>
        <w:t>1.00</w:t>
      </w:r>
      <w:r w:rsidRPr="0000425C">
        <w:rPr>
          <w:color w:val="231F20"/>
          <w:spacing w:val="-15"/>
          <w:w w:val="110"/>
          <w:lang w:val="es-MX"/>
        </w:rPr>
        <w:t xml:space="preserve"> </w:t>
      </w:r>
      <w:r w:rsidRPr="0000425C">
        <w:rPr>
          <w:color w:val="231F20"/>
          <w:w w:val="110"/>
          <w:lang w:val="es-MX"/>
        </w:rPr>
        <w:t>Y</w:t>
      </w:r>
      <w:r w:rsidRPr="0000425C">
        <w:rPr>
          <w:color w:val="231F20"/>
          <w:spacing w:val="-15"/>
          <w:w w:val="110"/>
          <w:lang w:val="es-MX"/>
        </w:rPr>
        <w:t xml:space="preserve"> </w:t>
      </w:r>
      <w:r w:rsidRPr="0000425C">
        <w:rPr>
          <w:color w:val="231F20"/>
          <w:spacing w:val="-4"/>
          <w:w w:val="110"/>
          <w:lang w:val="es-MX"/>
        </w:rPr>
        <w:t>HASTA</w:t>
      </w:r>
      <w:r w:rsidRPr="0000425C">
        <w:rPr>
          <w:color w:val="231F20"/>
          <w:spacing w:val="-15"/>
          <w:w w:val="110"/>
          <w:lang w:val="es-MX"/>
        </w:rPr>
        <w:t xml:space="preserve"> </w:t>
      </w:r>
      <w:r w:rsidRPr="0000425C">
        <w:rPr>
          <w:color w:val="231F20"/>
          <w:w w:val="110"/>
          <w:lang w:val="es-MX"/>
        </w:rPr>
        <w:t>1.25</w:t>
      </w:r>
      <w:r w:rsidRPr="0000425C">
        <w:rPr>
          <w:color w:val="231F20"/>
          <w:w w:val="110"/>
          <w:lang w:val="es-MX"/>
        </w:rPr>
        <w:tab/>
        <w:t>$</w:t>
      </w:r>
      <w:r w:rsidR="00285708">
        <w:rPr>
          <w:color w:val="231F20"/>
          <w:w w:val="110"/>
          <w:lang w:val="es-MX"/>
        </w:rPr>
        <w:t>7.00</w:t>
      </w:r>
    </w:p>
    <w:p w:rsidR="00D424C5" w:rsidRPr="0000425C" w:rsidRDefault="00D424C5" w:rsidP="00D424C5">
      <w:pPr>
        <w:pStyle w:val="Textoindependiente"/>
        <w:tabs>
          <w:tab w:val="left" w:pos="9059"/>
        </w:tabs>
        <w:ind w:left="1642"/>
        <w:rPr>
          <w:lang w:val="es-MX"/>
        </w:rPr>
      </w:pPr>
      <w:r w:rsidRPr="0000425C">
        <w:rPr>
          <w:color w:val="231F20"/>
          <w:spacing w:val="-5"/>
          <w:w w:val="110"/>
          <w:lang w:val="es-MX"/>
        </w:rPr>
        <w:t>MAYOR</w:t>
      </w:r>
      <w:r w:rsidRPr="0000425C">
        <w:rPr>
          <w:color w:val="231F20"/>
          <w:spacing w:val="-15"/>
          <w:w w:val="110"/>
          <w:lang w:val="es-MX"/>
        </w:rPr>
        <w:t xml:space="preserve"> </w:t>
      </w:r>
      <w:r w:rsidRPr="0000425C">
        <w:rPr>
          <w:color w:val="231F20"/>
          <w:w w:val="110"/>
          <w:lang w:val="es-MX"/>
        </w:rPr>
        <w:t>DE</w:t>
      </w:r>
      <w:r w:rsidRPr="0000425C">
        <w:rPr>
          <w:color w:val="231F20"/>
          <w:spacing w:val="-15"/>
          <w:w w:val="110"/>
          <w:lang w:val="es-MX"/>
        </w:rPr>
        <w:t xml:space="preserve"> </w:t>
      </w:r>
      <w:r w:rsidRPr="0000425C">
        <w:rPr>
          <w:color w:val="231F20"/>
          <w:w w:val="110"/>
          <w:lang w:val="es-MX"/>
        </w:rPr>
        <w:t>1.25</w:t>
      </w:r>
      <w:r w:rsidRPr="0000425C">
        <w:rPr>
          <w:color w:val="231F20"/>
          <w:spacing w:val="-15"/>
          <w:w w:val="110"/>
          <w:lang w:val="es-MX"/>
        </w:rPr>
        <w:t xml:space="preserve"> </w:t>
      </w:r>
      <w:r w:rsidRPr="0000425C">
        <w:rPr>
          <w:color w:val="231F20"/>
          <w:w w:val="110"/>
          <w:lang w:val="es-MX"/>
        </w:rPr>
        <w:t>Y</w:t>
      </w:r>
      <w:r w:rsidRPr="0000425C">
        <w:rPr>
          <w:color w:val="231F20"/>
          <w:spacing w:val="-15"/>
          <w:w w:val="110"/>
          <w:lang w:val="es-MX"/>
        </w:rPr>
        <w:t xml:space="preserve"> </w:t>
      </w:r>
      <w:r w:rsidRPr="0000425C">
        <w:rPr>
          <w:color w:val="231F20"/>
          <w:spacing w:val="-4"/>
          <w:w w:val="110"/>
          <w:lang w:val="es-MX"/>
        </w:rPr>
        <w:t>HASTA</w:t>
      </w:r>
      <w:r w:rsidRPr="0000425C">
        <w:rPr>
          <w:color w:val="231F20"/>
          <w:spacing w:val="-15"/>
          <w:w w:val="110"/>
          <w:lang w:val="es-MX"/>
        </w:rPr>
        <w:t xml:space="preserve"> </w:t>
      </w:r>
      <w:r w:rsidRPr="0000425C">
        <w:rPr>
          <w:color w:val="231F20"/>
          <w:w w:val="110"/>
          <w:lang w:val="es-MX"/>
        </w:rPr>
        <w:t>1.50</w:t>
      </w:r>
      <w:r w:rsidRPr="0000425C">
        <w:rPr>
          <w:color w:val="231F20"/>
          <w:w w:val="110"/>
          <w:lang w:val="es-MX"/>
        </w:rPr>
        <w:tab/>
        <w:t>$</w:t>
      </w:r>
      <w:r w:rsidR="00285708">
        <w:rPr>
          <w:color w:val="231F20"/>
          <w:w w:val="110"/>
          <w:lang w:val="es-MX"/>
        </w:rPr>
        <w:t>7.28</w:t>
      </w:r>
    </w:p>
    <w:p w:rsidR="00D424C5" w:rsidRPr="0000425C" w:rsidRDefault="00D424C5" w:rsidP="00D424C5">
      <w:pPr>
        <w:pStyle w:val="Textoindependiente"/>
        <w:tabs>
          <w:tab w:val="left" w:pos="9059"/>
        </w:tabs>
        <w:ind w:left="1642"/>
        <w:rPr>
          <w:lang w:val="es-MX"/>
        </w:rPr>
      </w:pPr>
      <w:r w:rsidRPr="0000425C">
        <w:rPr>
          <w:color w:val="231F20"/>
          <w:spacing w:val="-5"/>
          <w:w w:val="110"/>
          <w:lang w:val="es-MX"/>
        </w:rPr>
        <w:t>MAYOR</w:t>
      </w:r>
      <w:r w:rsidRPr="0000425C">
        <w:rPr>
          <w:color w:val="231F20"/>
          <w:spacing w:val="-15"/>
          <w:w w:val="110"/>
          <w:lang w:val="es-MX"/>
        </w:rPr>
        <w:t xml:space="preserve"> </w:t>
      </w:r>
      <w:r w:rsidRPr="0000425C">
        <w:rPr>
          <w:color w:val="231F20"/>
          <w:w w:val="110"/>
          <w:lang w:val="es-MX"/>
        </w:rPr>
        <w:t>DE</w:t>
      </w:r>
      <w:r w:rsidRPr="0000425C">
        <w:rPr>
          <w:color w:val="231F20"/>
          <w:spacing w:val="-15"/>
          <w:w w:val="110"/>
          <w:lang w:val="es-MX"/>
        </w:rPr>
        <w:t xml:space="preserve"> </w:t>
      </w:r>
      <w:r w:rsidRPr="0000425C">
        <w:rPr>
          <w:color w:val="231F20"/>
          <w:w w:val="110"/>
          <w:lang w:val="es-MX"/>
        </w:rPr>
        <w:t>1.50</w:t>
      </w:r>
      <w:r w:rsidRPr="0000425C">
        <w:rPr>
          <w:color w:val="231F20"/>
          <w:spacing w:val="-15"/>
          <w:w w:val="110"/>
          <w:lang w:val="es-MX"/>
        </w:rPr>
        <w:t xml:space="preserve"> </w:t>
      </w:r>
      <w:r w:rsidRPr="0000425C">
        <w:rPr>
          <w:color w:val="231F20"/>
          <w:w w:val="110"/>
          <w:lang w:val="es-MX"/>
        </w:rPr>
        <w:t>Y</w:t>
      </w:r>
      <w:r w:rsidRPr="0000425C">
        <w:rPr>
          <w:color w:val="231F20"/>
          <w:spacing w:val="-15"/>
          <w:w w:val="110"/>
          <w:lang w:val="es-MX"/>
        </w:rPr>
        <w:t xml:space="preserve"> </w:t>
      </w:r>
      <w:r w:rsidRPr="0000425C">
        <w:rPr>
          <w:color w:val="231F20"/>
          <w:spacing w:val="-4"/>
          <w:w w:val="110"/>
          <w:lang w:val="es-MX"/>
        </w:rPr>
        <w:t>HASTA</w:t>
      </w:r>
      <w:r w:rsidRPr="0000425C">
        <w:rPr>
          <w:color w:val="231F20"/>
          <w:spacing w:val="-15"/>
          <w:w w:val="110"/>
          <w:lang w:val="es-MX"/>
        </w:rPr>
        <w:t xml:space="preserve"> </w:t>
      </w:r>
      <w:r w:rsidRPr="0000425C">
        <w:rPr>
          <w:color w:val="231F20"/>
          <w:w w:val="110"/>
          <w:lang w:val="es-MX"/>
        </w:rPr>
        <w:t>1.75</w:t>
      </w:r>
      <w:r w:rsidRPr="0000425C">
        <w:rPr>
          <w:color w:val="231F20"/>
          <w:w w:val="110"/>
          <w:lang w:val="es-MX"/>
        </w:rPr>
        <w:tab/>
        <w:t>$</w:t>
      </w:r>
      <w:r>
        <w:rPr>
          <w:color w:val="231F20"/>
          <w:w w:val="110"/>
          <w:lang w:val="es-MX"/>
        </w:rPr>
        <w:t>7.</w:t>
      </w:r>
      <w:r w:rsidR="00285708">
        <w:rPr>
          <w:color w:val="231F20"/>
          <w:w w:val="110"/>
          <w:lang w:val="es-MX"/>
        </w:rPr>
        <w:t>49</w:t>
      </w:r>
    </w:p>
    <w:p w:rsidR="00D424C5" w:rsidRPr="0000425C" w:rsidRDefault="00D424C5" w:rsidP="00D424C5">
      <w:pPr>
        <w:pStyle w:val="Textoindependiente"/>
        <w:tabs>
          <w:tab w:val="left" w:pos="9059"/>
        </w:tabs>
        <w:spacing w:before="145"/>
        <w:ind w:left="1642"/>
        <w:rPr>
          <w:lang w:val="es-MX"/>
        </w:rPr>
      </w:pPr>
      <w:r w:rsidRPr="0000425C">
        <w:rPr>
          <w:color w:val="231F20"/>
          <w:spacing w:val="-5"/>
          <w:w w:val="110"/>
          <w:lang w:val="es-MX"/>
        </w:rPr>
        <w:t>MAYOR</w:t>
      </w:r>
      <w:r w:rsidRPr="0000425C">
        <w:rPr>
          <w:color w:val="231F20"/>
          <w:spacing w:val="-15"/>
          <w:w w:val="110"/>
          <w:lang w:val="es-MX"/>
        </w:rPr>
        <w:t xml:space="preserve"> </w:t>
      </w:r>
      <w:r w:rsidRPr="0000425C">
        <w:rPr>
          <w:color w:val="231F20"/>
          <w:w w:val="110"/>
          <w:lang w:val="es-MX"/>
        </w:rPr>
        <w:t>DE</w:t>
      </w:r>
      <w:r w:rsidRPr="0000425C">
        <w:rPr>
          <w:color w:val="231F20"/>
          <w:spacing w:val="-15"/>
          <w:w w:val="110"/>
          <w:lang w:val="es-MX"/>
        </w:rPr>
        <w:t xml:space="preserve"> </w:t>
      </w:r>
      <w:r w:rsidRPr="0000425C">
        <w:rPr>
          <w:color w:val="231F20"/>
          <w:w w:val="110"/>
          <w:lang w:val="es-MX"/>
        </w:rPr>
        <w:t>1.75</w:t>
      </w:r>
      <w:r w:rsidRPr="0000425C">
        <w:rPr>
          <w:color w:val="231F20"/>
          <w:spacing w:val="-15"/>
          <w:w w:val="110"/>
          <w:lang w:val="es-MX"/>
        </w:rPr>
        <w:t xml:space="preserve"> </w:t>
      </w:r>
      <w:r w:rsidRPr="0000425C">
        <w:rPr>
          <w:color w:val="231F20"/>
          <w:w w:val="110"/>
          <w:lang w:val="es-MX"/>
        </w:rPr>
        <w:t>Y</w:t>
      </w:r>
      <w:r w:rsidRPr="0000425C">
        <w:rPr>
          <w:color w:val="231F20"/>
          <w:spacing w:val="-15"/>
          <w:w w:val="110"/>
          <w:lang w:val="es-MX"/>
        </w:rPr>
        <w:t xml:space="preserve"> </w:t>
      </w:r>
      <w:r w:rsidRPr="0000425C">
        <w:rPr>
          <w:color w:val="231F20"/>
          <w:spacing w:val="-4"/>
          <w:w w:val="110"/>
          <w:lang w:val="es-MX"/>
        </w:rPr>
        <w:t>HASTA</w:t>
      </w:r>
      <w:r w:rsidRPr="0000425C">
        <w:rPr>
          <w:color w:val="231F20"/>
          <w:spacing w:val="-15"/>
          <w:w w:val="110"/>
          <w:lang w:val="es-MX"/>
        </w:rPr>
        <w:t xml:space="preserve"> </w:t>
      </w:r>
      <w:r w:rsidRPr="0000425C">
        <w:rPr>
          <w:color w:val="231F20"/>
          <w:w w:val="110"/>
          <w:lang w:val="es-MX"/>
        </w:rPr>
        <w:t>2.00</w:t>
      </w:r>
      <w:r w:rsidRPr="0000425C">
        <w:rPr>
          <w:color w:val="231F20"/>
          <w:w w:val="110"/>
          <w:lang w:val="es-MX"/>
        </w:rPr>
        <w:tab/>
        <w:t>$7.</w:t>
      </w:r>
      <w:r w:rsidR="00285708">
        <w:rPr>
          <w:color w:val="231F20"/>
          <w:w w:val="110"/>
          <w:lang w:val="es-MX"/>
        </w:rPr>
        <w:t>49</w:t>
      </w:r>
    </w:p>
    <w:p w:rsidR="00D424C5" w:rsidRPr="0000425C" w:rsidRDefault="00D424C5" w:rsidP="00D424C5">
      <w:pPr>
        <w:pStyle w:val="Textoindependiente"/>
        <w:tabs>
          <w:tab w:val="left" w:pos="9059"/>
        </w:tabs>
        <w:ind w:left="1642"/>
        <w:rPr>
          <w:lang w:val="es-MX"/>
        </w:rPr>
      </w:pPr>
      <w:r w:rsidRPr="0000425C">
        <w:rPr>
          <w:color w:val="231F20"/>
          <w:spacing w:val="-5"/>
          <w:w w:val="110"/>
          <w:lang w:val="es-MX"/>
        </w:rPr>
        <w:t>MAYOR</w:t>
      </w:r>
      <w:r w:rsidRPr="0000425C">
        <w:rPr>
          <w:color w:val="231F20"/>
          <w:spacing w:val="-15"/>
          <w:w w:val="110"/>
          <w:lang w:val="es-MX"/>
        </w:rPr>
        <w:t xml:space="preserve"> </w:t>
      </w:r>
      <w:r w:rsidRPr="0000425C">
        <w:rPr>
          <w:color w:val="231F20"/>
          <w:w w:val="110"/>
          <w:lang w:val="es-MX"/>
        </w:rPr>
        <w:t>DE</w:t>
      </w:r>
      <w:r w:rsidRPr="0000425C">
        <w:rPr>
          <w:color w:val="231F20"/>
          <w:spacing w:val="-15"/>
          <w:w w:val="110"/>
          <w:lang w:val="es-MX"/>
        </w:rPr>
        <w:t xml:space="preserve"> </w:t>
      </w:r>
      <w:r w:rsidRPr="0000425C">
        <w:rPr>
          <w:color w:val="231F20"/>
          <w:w w:val="110"/>
          <w:lang w:val="es-MX"/>
        </w:rPr>
        <w:t>2.00</w:t>
      </w:r>
      <w:r w:rsidRPr="0000425C">
        <w:rPr>
          <w:color w:val="231F20"/>
          <w:spacing w:val="-15"/>
          <w:w w:val="110"/>
          <w:lang w:val="es-MX"/>
        </w:rPr>
        <w:t xml:space="preserve"> </w:t>
      </w:r>
      <w:r w:rsidRPr="0000425C">
        <w:rPr>
          <w:color w:val="231F20"/>
          <w:w w:val="110"/>
          <w:lang w:val="es-MX"/>
        </w:rPr>
        <w:t>Y</w:t>
      </w:r>
      <w:r w:rsidRPr="0000425C">
        <w:rPr>
          <w:color w:val="231F20"/>
          <w:spacing w:val="-15"/>
          <w:w w:val="110"/>
          <w:lang w:val="es-MX"/>
        </w:rPr>
        <w:t xml:space="preserve"> </w:t>
      </w:r>
      <w:r w:rsidRPr="0000425C">
        <w:rPr>
          <w:color w:val="231F20"/>
          <w:spacing w:val="-4"/>
          <w:w w:val="110"/>
          <w:lang w:val="es-MX"/>
        </w:rPr>
        <w:t>HASTA</w:t>
      </w:r>
      <w:r w:rsidRPr="0000425C">
        <w:rPr>
          <w:color w:val="231F20"/>
          <w:spacing w:val="-15"/>
          <w:w w:val="110"/>
          <w:lang w:val="es-MX"/>
        </w:rPr>
        <w:t xml:space="preserve"> </w:t>
      </w:r>
      <w:r w:rsidRPr="0000425C">
        <w:rPr>
          <w:color w:val="231F20"/>
          <w:w w:val="110"/>
          <w:lang w:val="es-MX"/>
        </w:rPr>
        <w:t>2.25</w:t>
      </w:r>
      <w:r w:rsidRPr="0000425C">
        <w:rPr>
          <w:color w:val="231F20"/>
          <w:w w:val="110"/>
          <w:lang w:val="es-MX"/>
        </w:rPr>
        <w:tab/>
        <w:t>$</w:t>
      </w:r>
      <w:r w:rsidR="00285708">
        <w:rPr>
          <w:color w:val="231F20"/>
          <w:w w:val="110"/>
          <w:lang w:val="es-MX"/>
        </w:rPr>
        <w:t>7.96</w:t>
      </w:r>
    </w:p>
    <w:p w:rsidR="00D424C5" w:rsidRDefault="00D424C5" w:rsidP="00D424C5">
      <w:pPr>
        <w:pStyle w:val="Textoindependiente"/>
        <w:tabs>
          <w:tab w:val="left" w:pos="9059"/>
        </w:tabs>
        <w:ind w:left="1642"/>
      </w:pPr>
      <w:r>
        <w:rPr>
          <w:color w:val="231F20"/>
          <w:spacing w:val="-5"/>
          <w:w w:val="110"/>
        </w:rPr>
        <w:t>MAYOR</w:t>
      </w:r>
      <w:r>
        <w:rPr>
          <w:color w:val="231F20"/>
          <w:spacing w:val="-15"/>
          <w:w w:val="110"/>
        </w:rPr>
        <w:t xml:space="preserve"> </w:t>
      </w:r>
      <w:r>
        <w:rPr>
          <w:color w:val="231F20"/>
          <w:w w:val="110"/>
        </w:rPr>
        <w:t>DE</w:t>
      </w:r>
      <w:r>
        <w:rPr>
          <w:color w:val="231F20"/>
          <w:spacing w:val="-15"/>
          <w:w w:val="110"/>
        </w:rPr>
        <w:t xml:space="preserve"> </w:t>
      </w:r>
      <w:r>
        <w:rPr>
          <w:color w:val="231F20"/>
          <w:w w:val="110"/>
        </w:rPr>
        <w:t>2.25</w:t>
      </w:r>
      <w:r>
        <w:rPr>
          <w:color w:val="231F20"/>
          <w:spacing w:val="-15"/>
          <w:w w:val="110"/>
        </w:rPr>
        <w:t xml:space="preserve"> </w:t>
      </w:r>
      <w:r>
        <w:rPr>
          <w:color w:val="231F20"/>
          <w:w w:val="110"/>
        </w:rPr>
        <w:t>Y</w:t>
      </w:r>
      <w:r>
        <w:rPr>
          <w:color w:val="231F20"/>
          <w:spacing w:val="-15"/>
          <w:w w:val="110"/>
        </w:rPr>
        <w:t xml:space="preserve"> </w:t>
      </w:r>
      <w:r>
        <w:rPr>
          <w:color w:val="231F20"/>
          <w:spacing w:val="-4"/>
          <w:w w:val="110"/>
        </w:rPr>
        <w:t>HASTA</w:t>
      </w:r>
      <w:r>
        <w:rPr>
          <w:color w:val="231F20"/>
          <w:spacing w:val="-15"/>
          <w:w w:val="110"/>
        </w:rPr>
        <w:t xml:space="preserve"> </w:t>
      </w:r>
      <w:r>
        <w:rPr>
          <w:color w:val="231F20"/>
          <w:w w:val="110"/>
        </w:rPr>
        <w:t>2.50</w:t>
      </w:r>
      <w:r>
        <w:rPr>
          <w:color w:val="231F20"/>
          <w:w w:val="110"/>
        </w:rPr>
        <w:tab/>
        <w:t>$7.</w:t>
      </w:r>
      <w:r w:rsidR="00285708">
        <w:rPr>
          <w:color w:val="231F20"/>
          <w:w w:val="110"/>
        </w:rPr>
        <w:t>96</w:t>
      </w:r>
    </w:p>
    <w:p w:rsidR="00D424C5" w:rsidRDefault="00D424C5" w:rsidP="00D424C5">
      <w:pPr>
        <w:sectPr w:rsidR="00D424C5">
          <w:pgSz w:w="11630" w:h="15310"/>
          <w:pgMar w:top="1940" w:right="800" w:bottom="1000" w:left="460" w:header="1081" w:footer="815" w:gutter="0"/>
          <w:cols w:space="720"/>
        </w:sectPr>
      </w:pPr>
    </w:p>
    <w:tbl>
      <w:tblPr>
        <w:tblW w:w="0" w:type="auto"/>
        <w:tblInd w:w="1592" w:type="dxa"/>
        <w:tblLayout w:type="fixed"/>
        <w:tblCellMar>
          <w:left w:w="0" w:type="dxa"/>
          <w:right w:w="0" w:type="dxa"/>
        </w:tblCellMar>
        <w:tblLook w:val="01E0"/>
      </w:tblPr>
      <w:tblGrid>
        <w:gridCol w:w="5047"/>
        <w:gridCol w:w="2910"/>
      </w:tblGrid>
      <w:tr w:rsidR="00D424C5" w:rsidTr="001D373A">
        <w:trPr>
          <w:trHeight w:val="280"/>
        </w:trPr>
        <w:tc>
          <w:tcPr>
            <w:tcW w:w="5047" w:type="dxa"/>
          </w:tcPr>
          <w:p w:rsidR="00D424C5" w:rsidRPr="00776F03" w:rsidRDefault="00D424C5" w:rsidP="001D373A">
            <w:pPr>
              <w:pStyle w:val="TableParagraph"/>
              <w:spacing w:before="0" w:line="208" w:lineRule="exact"/>
              <w:ind w:left="50"/>
              <w:rPr>
                <w:sz w:val="18"/>
              </w:rPr>
            </w:pPr>
            <w:r w:rsidRPr="00776F03">
              <w:rPr>
                <w:color w:val="231F20"/>
                <w:w w:val="110"/>
                <w:sz w:val="18"/>
              </w:rPr>
              <w:lastRenderedPageBreak/>
              <w:t>MAYOR DE 2.50 Y HASTA 2.75</w:t>
            </w:r>
          </w:p>
        </w:tc>
        <w:tc>
          <w:tcPr>
            <w:tcW w:w="2910" w:type="dxa"/>
          </w:tcPr>
          <w:p w:rsidR="00D424C5" w:rsidRPr="00776F03" w:rsidRDefault="00D424C5" w:rsidP="001D373A">
            <w:pPr>
              <w:pStyle w:val="TableParagraph"/>
              <w:spacing w:before="0" w:line="208" w:lineRule="exact"/>
              <w:ind w:right="46"/>
              <w:jc w:val="right"/>
              <w:rPr>
                <w:sz w:val="18"/>
              </w:rPr>
            </w:pPr>
            <w:r w:rsidRPr="00776F03">
              <w:rPr>
                <w:color w:val="231F20"/>
                <w:sz w:val="18"/>
              </w:rPr>
              <w:t>$</w:t>
            </w:r>
            <w:r w:rsidR="00285708">
              <w:rPr>
                <w:color w:val="231F20"/>
                <w:sz w:val="18"/>
              </w:rPr>
              <w:t>8.39</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2.75 Y HASTA 3.00</w:t>
            </w:r>
          </w:p>
        </w:tc>
        <w:tc>
          <w:tcPr>
            <w:tcW w:w="2910" w:type="dxa"/>
          </w:tcPr>
          <w:p w:rsidR="00D424C5" w:rsidRPr="00776F03" w:rsidRDefault="00D424C5" w:rsidP="001D373A">
            <w:pPr>
              <w:pStyle w:val="TableParagraph"/>
              <w:ind w:right="46"/>
              <w:jc w:val="right"/>
              <w:rPr>
                <w:sz w:val="18"/>
              </w:rPr>
            </w:pPr>
            <w:r w:rsidRPr="00776F03">
              <w:rPr>
                <w:color w:val="231F20"/>
                <w:sz w:val="18"/>
              </w:rPr>
              <w:t>$8.</w:t>
            </w:r>
            <w:r w:rsidR="00285708">
              <w:rPr>
                <w:color w:val="231F20"/>
                <w:sz w:val="18"/>
              </w:rPr>
              <w:t>54</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3.00 Y HASTA 3.25</w:t>
            </w:r>
          </w:p>
        </w:tc>
        <w:tc>
          <w:tcPr>
            <w:tcW w:w="2910" w:type="dxa"/>
          </w:tcPr>
          <w:p w:rsidR="00D424C5" w:rsidRPr="00776F03" w:rsidRDefault="00D424C5" w:rsidP="001D373A">
            <w:pPr>
              <w:pStyle w:val="TableParagraph"/>
              <w:ind w:right="46"/>
              <w:jc w:val="right"/>
              <w:rPr>
                <w:sz w:val="18"/>
              </w:rPr>
            </w:pPr>
            <w:r w:rsidRPr="00776F03">
              <w:rPr>
                <w:color w:val="231F20"/>
                <w:sz w:val="18"/>
              </w:rPr>
              <w:t>$8.</w:t>
            </w:r>
            <w:r w:rsidR="00285708">
              <w:rPr>
                <w:color w:val="231F20"/>
                <w:sz w:val="18"/>
              </w:rPr>
              <w:t>75</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3.25 Y HASTA 3.50</w:t>
            </w:r>
          </w:p>
        </w:tc>
        <w:tc>
          <w:tcPr>
            <w:tcW w:w="2910" w:type="dxa"/>
          </w:tcPr>
          <w:p w:rsidR="00D424C5" w:rsidRPr="00776F03" w:rsidRDefault="00D424C5" w:rsidP="001D373A">
            <w:pPr>
              <w:pStyle w:val="TableParagraph"/>
              <w:ind w:right="46"/>
              <w:jc w:val="right"/>
              <w:rPr>
                <w:sz w:val="18"/>
              </w:rPr>
            </w:pPr>
            <w:r w:rsidRPr="00776F03">
              <w:rPr>
                <w:color w:val="231F20"/>
                <w:sz w:val="18"/>
              </w:rPr>
              <w:t>$8.</w:t>
            </w:r>
            <w:r w:rsidR="00285708">
              <w:rPr>
                <w:color w:val="231F20"/>
                <w:sz w:val="18"/>
              </w:rPr>
              <w:t>84</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3.50 Y HASTA 3.75</w:t>
            </w:r>
          </w:p>
        </w:tc>
        <w:tc>
          <w:tcPr>
            <w:tcW w:w="2910" w:type="dxa"/>
          </w:tcPr>
          <w:p w:rsidR="00D424C5" w:rsidRPr="00776F03" w:rsidRDefault="00D424C5" w:rsidP="001D373A">
            <w:pPr>
              <w:pStyle w:val="TableParagraph"/>
              <w:ind w:right="46"/>
              <w:jc w:val="right"/>
              <w:rPr>
                <w:sz w:val="18"/>
              </w:rPr>
            </w:pPr>
            <w:r w:rsidRPr="00776F03">
              <w:rPr>
                <w:color w:val="231F20"/>
                <w:sz w:val="18"/>
              </w:rPr>
              <w:t>$</w:t>
            </w:r>
            <w:r w:rsidR="00285708">
              <w:rPr>
                <w:color w:val="231F20"/>
                <w:sz w:val="18"/>
              </w:rPr>
              <w:t>9.03</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3.75 Y HASTA 4.00</w:t>
            </w:r>
          </w:p>
        </w:tc>
        <w:tc>
          <w:tcPr>
            <w:tcW w:w="2910" w:type="dxa"/>
          </w:tcPr>
          <w:p w:rsidR="00D424C5" w:rsidRPr="00776F03" w:rsidRDefault="00D424C5" w:rsidP="001D373A">
            <w:pPr>
              <w:pStyle w:val="TableParagraph"/>
              <w:ind w:right="46"/>
              <w:jc w:val="right"/>
              <w:rPr>
                <w:sz w:val="18"/>
              </w:rPr>
            </w:pPr>
            <w:r w:rsidRPr="00776F03">
              <w:rPr>
                <w:color w:val="231F20"/>
                <w:sz w:val="18"/>
              </w:rPr>
              <w:t>$</w:t>
            </w:r>
            <w:r w:rsidR="00285708">
              <w:rPr>
                <w:color w:val="231F20"/>
                <w:sz w:val="18"/>
              </w:rPr>
              <w:t>9.16</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4.00 Y HASTA 4.25</w:t>
            </w:r>
          </w:p>
        </w:tc>
        <w:tc>
          <w:tcPr>
            <w:tcW w:w="2910" w:type="dxa"/>
          </w:tcPr>
          <w:p w:rsidR="00D424C5" w:rsidRPr="00776F03" w:rsidRDefault="00D424C5" w:rsidP="001D373A">
            <w:pPr>
              <w:pStyle w:val="TableParagraph"/>
              <w:ind w:right="46"/>
              <w:jc w:val="right"/>
              <w:rPr>
                <w:sz w:val="18"/>
              </w:rPr>
            </w:pPr>
            <w:r w:rsidRPr="00776F03">
              <w:rPr>
                <w:color w:val="231F20"/>
                <w:sz w:val="18"/>
              </w:rPr>
              <w:t>$</w:t>
            </w:r>
            <w:r w:rsidR="00285708">
              <w:rPr>
                <w:color w:val="231F20"/>
                <w:sz w:val="18"/>
              </w:rPr>
              <w:t>9.25</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4.25 Y HASTA 4.50</w:t>
            </w:r>
          </w:p>
        </w:tc>
        <w:tc>
          <w:tcPr>
            <w:tcW w:w="2910" w:type="dxa"/>
          </w:tcPr>
          <w:p w:rsidR="00D424C5" w:rsidRPr="00776F03" w:rsidRDefault="00D424C5" w:rsidP="001D373A">
            <w:pPr>
              <w:pStyle w:val="TableParagraph"/>
              <w:ind w:right="46"/>
              <w:jc w:val="right"/>
              <w:rPr>
                <w:sz w:val="18"/>
              </w:rPr>
            </w:pPr>
            <w:r w:rsidRPr="00776F03">
              <w:rPr>
                <w:color w:val="231F20"/>
                <w:sz w:val="18"/>
              </w:rPr>
              <w:t>$9.</w:t>
            </w:r>
            <w:r w:rsidR="00285708">
              <w:rPr>
                <w:color w:val="231F20"/>
                <w:sz w:val="18"/>
              </w:rPr>
              <w:t>56</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4.50 Y HASTA 4.75</w:t>
            </w:r>
          </w:p>
        </w:tc>
        <w:tc>
          <w:tcPr>
            <w:tcW w:w="2910" w:type="dxa"/>
          </w:tcPr>
          <w:p w:rsidR="00D424C5" w:rsidRPr="00776F03" w:rsidRDefault="00D424C5" w:rsidP="001D373A">
            <w:pPr>
              <w:pStyle w:val="TableParagraph"/>
              <w:ind w:right="46"/>
              <w:jc w:val="right"/>
              <w:rPr>
                <w:sz w:val="18"/>
              </w:rPr>
            </w:pPr>
            <w:r w:rsidRPr="00776F03">
              <w:rPr>
                <w:color w:val="231F20"/>
                <w:sz w:val="18"/>
              </w:rPr>
              <w:t>$9.</w:t>
            </w:r>
            <w:r w:rsidR="00285708">
              <w:rPr>
                <w:color w:val="231F20"/>
                <w:sz w:val="18"/>
              </w:rPr>
              <w:t>25</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4.75 Y HASTA 5.00</w:t>
            </w:r>
          </w:p>
        </w:tc>
        <w:tc>
          <w:tcPr>
            <w:tcW w:w="2910" w:type="dxa"/>
          </w:tcPr>
          <w:p w:rsidR="00D424C5" w:rsidRPr="00776F03" w:rsidRDefault="00D424C5" w:rsidP="001D373A">
            <w:pPr>
              <w:pStyle w:val="TableParagraph"/>
              <w:ind w:right="46"/>
              <w:jc w:val="right"/>
              <w:rPr>
                <w:sz w:val="18"/>
              </w:rPr>
            </w:pPr>
            <w:r w:rsidRPr="00776F03">
              <w:rPr>
                <w:color w:val="231F20"/>
                <w:sz w:val="18"/>
              </w:rPr>
              <w:t>$9.</w:t>
            </w:r>
            <w:r w:rsidR="00285708">
              <w:rPr>
                <w:color w:val="231F20"/>
                <w:sz w:val="18"/>
              </w:rPr>
              <w:t>56</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5.00 Y HASTA 7.50</w:t>
            </w:r>
          </w:p>
        </w:tc>
        <w:tc>
          <w:tcPr>
            <w:tcW w:w="2910" w:type="dxa"/>
          </w:tcPr>
          <w:p w:rsidR="00D424C5" w:rsidRPr="00776F03" w:rsidRDefault="00D424C5" w:rsidP="001D373A">
            <w:pPr>
              <w:pStyle w:val="TableParagraph"/>
              <w:ind w:right="46"/>
              <w:jc w:val="right"/>
              <w:rPr>
                <w:sz w:val="18"/>
              </w:rPr>
            </w:pPr>
            <w:r w:rsidRPr="00776F03">
              <w:rPr>
                <w:color w:val="231F20"/>
                <w:sz w:val="18"/>
              </w:rPr>
              <w:t>$11.</w:t>
            </w:r>
            <w:r w:rsidR="00285708">
              <w:rPr>
                <w:color w:val="231F20"/>
                <w:sz w:val="18"/>
              </w:rPr>
              <w:t>71</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7.50 Y HASTA 10.00</w:t>
            </w:r>
          </w:p>
        </w:tc>
        <w:tc>
          <w:tcPr>
            <w:tcW w:w="2910" w:type="dxa"/>
          </w:tcPr>
          <w:p w:rsidR="00D424C5" w:rsidRPr="00776F03" w:rsidRDefault="00D424C5" w:rsidP="001D373A">
            <w:pPr>
              <w:pStyle w:val="TableParagraph"/>
              <w:ind w:right="46"/>
              <w:jc w:val="right"/>
              <w:rPr>
                <w:sz w:val="18"/>
              </w:rPr>
            </w:pPr>
            <w:r w:rsidRPr="00776F03">
              <w:rPr>
                <w:color w:val="231F20"/>
                <w:sz w:val="18"/>
              </w:rPr>
              <w:t>$12.</w:t>
            </w:r>
            <w:r w:rsidR="00285708">
              <w:rPr>
                <w:color w:val="231F20"/>
                <w:sz w:val="18"/>
              </w:rPr>
              <w:t>71</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10.00 Y HASTA 15.00</w:t>
            </w:r>
          </w:p>
        </w:tc>
        <w:tc>
          <w:tcPr>
            <w:tcW w:w="2910" w:type="dxa"/>
          </w:tcPr>
          <w:p w:rsidR="00D424C5" w:rsidRPr="00776F03" w:rsidRDefault="00D424C5" w:rsidP="001D373A">
            <w:pPr>
              <w:pStyle w:val="TableParagraph"/>
              <w:ind w:right="46"/>
              <w:jc w:val="right"/>
              <w:rPr>
                <w:sz w:val="18"/>
              </w:rPr>
            </w:pPr>
            <w:r w:rsidRPr="00776F03">
              <w:rPr>
                <w:color w:val="231F20"/>
                <w:sz w:val="18"/>
              </w:rPr>
              <w:t>$13.</w:t>
            </w:r>
            <w:r w:rsidR="00285708">
              <w:rPr>
                <w:color w:val="231F20"/>
                <w:sz w:val="18"/>
              </w:rPr>
              <w:t>87</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15.00 Y HASTA 20.00</w:t>
            </w:r>
          </w:p>
        </w:tc>
        <w:tc>
          <w:tcPr>
            <w:tcW w:w="2910" w:type="dxa"/>
          </w:tcPr>
          <w:p w:rsidR="00D424C5" w:rsidRPr="00776F03" w:rsidRDefault="00D424C5" w:rsidP="001D373A">
            <w:pPr>
              <w:pStyle w:val="TableParagraph"/>
              <w:ind w:right="46"/>
              <w:jc w:val="right"/>
              <w:rPr>
                <w:sz w:val="18"/>
              </w:rPr>
            </w:pPr>
            <w:r w:rsidRPr="00776F03">
              <w:rPr>
                <w:color w:val="231F20"/>
                <w:sz w:val="18"/>
              </w:rPr>
              <w:t>$</w:t>
            </w:r>
            <w:r w:rsidR="00285708">
              <w:rPr>
                <w:color w:val="231F20"/>
                <w:sz w:val="18"/>
              </w:rPr>
              <w:t>18.04</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20.00 Y HASTA 25.00</w:t>
            </w:r>
          </w:p>
        </w:tc>
        <w:tc>
          <w:tcPr>
            <w:tcW w:w="2910" w:type="dxa"/>
          </w:tcPr>
          <w:p w:rsidR="00D424C5" w:rsidRPr="00776F03" w:rsidRDefault="00D424C5" w:rsidP="001D373A">
            <w:pPr>
              <w:pStyle w:val="TableParagraph"/>
              <w:ind w:right="46"/>
              <w:jc w:val="right"/>
              <w:rPr>
                <w:sz w:val="18"/>
              </w:rPr>
            </w:pPr>
            <w:r w:rsidRPr="00776F03">
              <w:rPr>
                <w:color w:val="231F20"/>
                <w:sz w:val="18"/>
              </w:rPr>
              <w:t>$2</w:t>
            </w:r>
            <w:r w:rsidR="00285708">
              <w:rPr>
                <w:color w:val="231F20"/>
                <w:sz w:val="18"/>
              </w:rPr>
              <w:t>2.19</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25.00 Y HASTA 30.00</w:t>
            </w:r>
          </w:p>
        </w:tc>
        <w:tc>
          <w:tcPr>
            <w:tcW w:w="2910" w:type="dxa"/>
          </w:tcPr>
          <w:p w:rsidR="00D424C5" w:rsidRPr="00776F03" w:rsidRDefault="00D424C5" w:rsidP="001D373A">
            <w:pPr>
              <w:pStyle w:val="TableParagraph"/>
              <w:ind w:right="46"/>
              <w:jc w:val="right"/>
              <w:rPr>
                <w:sz w:val="18"/>
              </w:rPr>
            </w:pPr>
            <w:r w:rsidRPr="00776F03">
              <w:rPr>
                <w:color w:val="231F20"/>
                <w:sz w:val="18"/>
              </w:rPr>
              <w:t>$2</w:t>
            </w:r>
            <w:r w:rsidR="00285708">
              <w:rPr>
                <w:color w:val="231F20"/>
                <w:sz w:val="18"/>
              </w:rPr>
              <w:t>6.68</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30.00 Y HASTA 40.00</w:t>
            </w:r>
          </w:p>
        </w:tc>
        <w:tc>
          <w:tcPr>
            <w:tcW w:w="2910" w:type="dxa"/>
          </w:tcPr>
          <w:p w:rsidR="00D424C5" w:rsidRPr="00776F03" w:rsidRDefault="00D424C5" w:rsidP="001D373A">
            <w:pPr>
              <w:pStyle w:val="TableParagraph"/>
              <w:ind w:right="46"/>
              <w:jc w:val="right"/>
              <w:rPr>
                <w:sz w:val="18"/>
              </w:rPr>
            </w:pPr>
            <w:r w:rsidRPr="00776F03">
              <w:rPr>
                <w:color w:val="231F20"/>
                <w:sz w:val="18"/>
              </w:rPr>
              <w:t>$4</w:t>
            </w:r>
            <w:r w:rsidR="00285708">
              <w:rPr>
                <w:color w:val="231F20"/>
                <w:sz w:val="18"/>
              </w:rPr>
              <w:t>4.34</w:t>
            </w:r>
          </w:p>
        </w:tc>
      </w:tr>
      <w:tr w:rsidR="00D424C5" w:rsidTr="001D373A">
        <w:trPr>
          <w:trHeight w:val="353"/>
        </w:trPr>
        <w:tc>
          <w:tcPr>
            <w:tcW w:w="5047" w:type="dxa"/>
          </w:tcPr>
          <w:p w:rsidR="00D424C5" w:rsidRPr="00776F03" w:rsidRDefault="00D424C5" w:rsidP="001D373A">
            <w:pPr>
              <w:pStyle w:val="TableParagraph"/>
              <w:ind w:left="50"/>
              <w:rPr>
                <w:sz w:val="18"/>
              </w:rPr>
            </w:pPr>
            <w:r w:rsidRPr="00776F03">
              <w:rPr>
                <w:color w:val="231F20"/>
                <w:w w:val="110"/>
                <w:sz w:val="18"/>
              </w:rPr>
              <w:t>MAYOR DE 40.00 Y HASTA 50.00</w:t>
            </w:r>
          </w:p>
        </w:tc>
        <w:tc>
          <w:tcPr>
            <w:tcW w:w="2910" w:type="dxa"/>
          </w:tcPr>
          <w:p w:rsidR="00D424C5" w:rsidRPr="00776F03" w:rsidRDefault="00D424C5" w:rsidP="001D373A">
            <w:pPr>
              <w:pStyle w:val="TableParagraph"/>
              <w:ind w:right="46"/>
              <w:jc w:val="right"/>
              <w:rPr>
                <w:sz w:val="18"/>
              </w:rPr>
            </w:pPr>
            <w:r w:rsidRPr="00776F03">
              <w:rPr>
                <w:color w:val="231F20"/>
                <w:sz w:val="18"/>
              </w:rPr>
              <w:t>$4</w:t>
            </w:r>
            <w:r w:rsidR="00285708">
              <w:rPr>
                <w:color w:val="231F20"/>
                <w:sz w:val="18"/>
              </w:rPr>
              <w:t>4.34</w:t>
            </w:r>
          </w:p>
        </w:tc>
      </w:tr>
      <w:tr w:rsidR="00D424C5" w:rsidTr="001D373A">
        <w:trPr>
          <w:trHeight w:val="280"/>
        </w:trPr>
        <w:tc>
          <w:tcPr>
            <w:tcW w:w="5047" w:type="dxa"/>
          </w:tcPr>
          <w:p w:rsidR="00D424C5" w:rsidRPr="00776F03" w:rsidRDefault="00D424C5" w:rsidP="001D373A">
            <w:pPr>
              <w:pStyle w:val="TableParagraph"/>
              <w:spacing w:line="189" w:lineRule="exact"/>
              <w:ind w:left="50"/>
              <w:rPr>
                <w:sz w:val="18"/>
              </w:rPr>
            </w:pPr>
            <w:r w:rsidRPr="00776F03">
              <w:rPr>
                <w:color w:val="231F20"/>
                <w:w w:val="110"/>
                <w:sz w:val="18"/>
              </w:rPr>
              <w:t>MAYOR DE 50.00</w:t>
            </w:r>
          </w:p>
        </w:tc>
        <w:tc>
          <w:tcPr>
            <w:tcW w:w="2910" w:type="dxa"/>
          </w:tcPr>
          <w:p w:rsidR="00D424C5" w:rsidRPr="00776F03" w:rsidRDefault="00D424C5" w:rsidP="001D373A">
            <w:pPr>
              <w:pStyle w:val="TableParagraph"/>
              <w:spacing w:line="189" w:lineRule="exact"/>
              <w:ind w:right="46"/>
              <w:jc w:val="right"/>
              <w:rPr>
                <w:sz w:val="18"/>
              </w:rPr>
            </w:pPr>
            <w:r w:rsidRPr="00776F03">
              <w:rPr>
                <w:color w:val="231F20"/>
                <w:sz w:val="18"/>
              </w:rPr>
              <w:t>$5</w:t>
            </w:r>
            <w:r w:rsidR="00285708">
              <w:rPr>
                <w:color w:val="231F20"/>
                <w:sz w:val="18"/>
              </w:rPr>
              <w:t>5.43</w:t>
            </w:r>
          </w:p>
        </w:tc>
      </w:tr>
    </w:tbl>
    <w:p w:rsidR="00D424C5" w:rsidRPr="0000425C" w:rsidRDefault="00D424C5" w:rsidP="00D424C5">
      <w:pPr>
        <w:pStyle w:val="Textoindependiente"/>
        <w:spacing w:before="167" w:line="276" w:lineRule="auto"/>
        <w:ind w:right="949" w:firstLine="460"/>
        <w:rPr>
          <w:lang w:val="es-MX"/>
        </w:rPr>
      </w:pPr>
      <w:r w:rsidRPr="0000425C">
        <w:rPr>
          <w:color w:val="231F20"/>
          <w:w w:val="105"/>
          <w:lang w:val="es-MX"/>
        </w:rPr>
        <w:t xml:space="preserve">RANGO DE INCUMPLIMIENTO </w:t>
      </w:r>
      <w:r w:rsidRPr="0000425C">
        <w:rPr>
          <w:color w:val="231F20"/>
          <w:w w:val="95"/>
          <w:lang w:val="es-MX"/>
        </w:rPr>
        <w:t xml:space="preserve">/ </w:t>
      </w:r>
      <w:r w:rsidRPr="0000425C">
        <w:rPr>
          <w:color w:val="231F20"/>
          <w:w w:val="105"/>
          <w:lang w:val="es-MX"/>
        </w:rPr>
        <w:t>COSTO POR KILOGRAMO CONTAMINANTES METALES PESADOS</w:t>
      </w:r>
      <w:r w:rsidRPr="0000425C">
        <w:rPr>
          <w:color w:val="231F20"/>
          <w:spacing w:val="56"/>
          <w:w w:val="105"/>
          <w:lang w:val="es-MX"/>
        </w:rPr>
        <w:t xml:space="preserve"> </w:t>
      </w:r>
      <w:r w:rsidRPr="0000425C">
        <w:rPr>
          <w:color w:val="231F20"/>
          <w:w w:val="105"/>
          <w:lang w:val="es-MX"/>
        </w:rPr>
        <w:t>Y</w:t>
      </w:r>
      <w:r w:rsidRPr="0000425C">
        <w:rPr>
          <w:color w:val="231F20"/>
          <w:spacing w:val="-8"/>
          <w:w w:val="105"/>
          <w:lang w:val="es-MX"/>
        </w:rPr>
        <w:t xml:space="preserve"> </w:t>
      </w:r>
      <w:r w:rsidRPr="0000425C">
        <w:rPr>
          <w:color w:val="231F20"/>
          <w:w w:val="105"/>
          <w:lang w:val="es-MX"/>
        </w:rPr>
        <w:t>CIANUROS</w:t>
      </w:r>
    </w:p>
    <w:p w:rsidR="00D424C5" w:rsidRPr="0000425C" w:rsidRDefault="00D424C5" w:rsidP="00D424C5">
      <w:pPr>
        <w:pStyle w:val="Textoindependiente"/>
        <w:spacing w:before="8"/>
        <w:ind w:left="0"/>
        <w:rPr>
          <w:sz w:val="9"/>
          <w:lang w:val="es-MX"/>
        </w:rPr>
      </w:pPr>
    </w:p>
    <w:tbl>
      <w:tblPr>
        <w:tblW w:w="0" w:type="auto"/>
        <w:tblInd w:w="1592" w:type="dxa"/>
        <w:tblLayout w:type="fixed"/>
        <w:tblCellMar>
          <w:left w:w="0" w:type="dxa"/>
          <w:right w:w="0" w:type="dxa"/>
        </w:tblCellMar>
        <w:tblLook w:val="01E0"/>
      </w:tblPr>
      <w:tblGrid>
        <w:gridCol w:w="4924"/>
        <w:gridCol w:w="3034"/>
      </w:tblGrid>
      <w:tr w:rsidR="00D424C5" w:rsidTr="001D373A">
        <w:trPr>
          <w:trHeight w:val="280"/>
        </w:trPr>
        <w:tc>
          <w:tcPr>
            <w:tcW w:w="4924" w:type="dxa"/>
          </w:tcPr>
          <w:p w:rsidR="00D424C5" w:rsidRPr="00776F03" w:rsidRDefault="00D424C5" w:rsidP="001D373A">
            <w:pPr>
              <w:pStyle w:val="TableParagraph"/>
              <w:spacing w:before="0" w:line="208" w:lineRule="exact"/>
              <w:ind w:left="50"/>
              <w:rPr>
                <w:sz w:val="18"/>
              </w:rPr>
            </w:pPr>
            <w:r w:rsidRPr="00776F03">
              <w:rPr>
                <w:color w:val="231F20"/>
                <w:w w:val="110"/>
                <w:sz w:val="18"/>
              </w:rPr>
              <w:t>MAYOR DE 0.0 0 Y HASTA 0.50</w:t>
            </w:r>
          </w:p>
        </w:tc>
        <w:tc>
          <w:tcPr>
            <w:tcW w:w="3034" w:type="dxa"/>
          </w:tcPr>
          <w:p w:rsidR="00D424C5" w:rsidRPr="00776F03" w:rsidRDefault="00D424C5" w:rsidP="001D373A">
            <w:pPr>
              <w:pStyle w:val="TableParagraph"/>
              <w:spacing w:before="0" w:line="208" w:lineRule="exact"/>
              <w:ind w:right="47"/>
              <w:jc w:val="right"/>
              <w:rPr>
                <w:sz w:val="18"/>
              </w:rPr>
            </w:pPr>
            <w:r w:rsidRPr="00776F03">
              <w:rPr>
                <w:color w:val="231F20"/>
                <w:sz w:val="18"/>
              </w:rPr>
              <w:t>$</w:t>
            </w:r>
            <w:r w:rsidR="003449B9">
              <w:rPr>
                <w:color w:val="231F20"/>
                <w:sz w:val="18"/>
              </w:rPr>
              <w:t>158.00</w:t>
            </w:r>
          </w:p>
        </w:tc>
      </w:tr>
      <w:tr w:rsidR="00D424C5" w:rsidTr="001D373A">
        <w:trPr>
          <w:trHeight w:val="353"/>
        </w:trPr>
        <w:tc>
          <w:tcPr>
            <w:tcW w:w="4924" w:type="dxa"/>
          </w:tcPr>
          <w:p w:rsidR="00D424C5" w:rsidRPr="00776F03" w:rsidRDefault="00D424C5" w:rsidP="001D373A">
            <w:pPr>
              <w:pStyle w:val="TableParagraph"/>
              <w:ind w:left="50"/>
              <w:rPr>
                <w:sz w:val="18"/>
              </w:rPr>
            </w:pPr>
            <w:r w:rsidRPr="00776F03">
              <w:rPr>
                <w:color w:val="231F20"/>
                <w:w w:val="110"/>
                <w:sz w:val="18"/>
              </w:rPr>
              <w:t>MAYOR DE 0.50 Y HASTA 0.75</w:t>
            </w:r>
          </w:p>
        </w:tc>
        <w:tc>
          <w:tcPr>
            <w:tcW w:w="3034" w:type="dxa"/>
          </w:tcPr>
          <w:p w:rsidR="00D424C5" w:rsidRPr="00776F03" w:rsidRDefault="003449B9" w:rsidP="003449B9">
            <w:pPr>
              <w:pStyle w:val="TableParagraph"/>
              <w:ind w:right="47"/>
              <w:jc w:val="right"/>
              <w:rPr>
                <w:sz w:val="18"/>
              </w:rPr>
            </w:pPr>
            <w:r>
              <w:rPr>
                <w:color w:val="231F20"/>
                <w:sz w:val="18"/>
              </w:rPr>
              <w:t>$182.29</w:t>
            </w:r>
          </w:p>
        </w:tc>
      </w:tr>
      <w:tr w:rsidR="00D424C5" w:rsidTr="001D373A">
        <w:trPr>
          <w:trHeight w:val="353"/>
        </w:trPr>
        <w:tc>
          <w:tcPr>
            <w:tcW w:w="4924" w:type="dxa"/>
          </w:tcPr>
          <w:p w:rsidR="00D424C5" w:rsidRPr="00776F03" w:rsidRDefault="00D424C5" w:rsidP="001D373A">
            <w:pPr>
              <w:pStyle w:val="TableParagraph"/>
              <w:ind w:left="50"/>
              <w:rPr>
                <w:sz w:val="18"/>
              </w:rPr>
            </w:pPr>
            <w:r w:rsidRPr="00776F03">
              <w:rPr>
                <w:color w:val="231F20"/>
                <w:w w:val="110"/>
                <w:sz w:val="18"/>
              </w:rPr>
              <w:t>MAYOR DE 0.75 Y HASTA 1.00</w:t>
            </w:r>
          </w:p>
        </w:tc>
        <w:tc>
          <w:tcPr>
            <w:tcW w:w="3034" w:type="dxa"/>
          </w:tcPr>
          <w:p w:rsidR="00D424C5" w:rsidRPr="00776F03" w:rsidRDefault="00D424C5" w:rsidP="001D373A">
            <w:pPr>
              <w:pStyle w:val="TableParagraph"/>
              <w:ind w:right="47"/>
              <w:jc w:val="right"/>
              <w:rPr>
                <w:sz w:val="18"/>
              </w:rPr>
            </w:pPr>
            <w:r w:rsidRPr="00776F03">
              <w:rPr>
                <w:color w:val="231F20"/>
                <w:sz w:val="18"/>
              </w:rPr>
              <w:t>$</w:t>
            </w:r>
            <w:r w:rsidR="003449B9">
              <w:rPr>
                <w:color w:val="231F20"/>
                <w:sz w:val="18"/>
              </w:rPr>
              <w:t>204.63</w:t>
            </w:r>
          </w:p>
        </w:tc>
      </w:tr>
      <w:tr w:rsidR="00D424C5" w:rsidTr="001D373A">
        <w:trPr>
          <w:trHeight w:val="353"/>
        </w:trPr>
        <w:tc>
          <w:tcPr>
            <w:tcW w:w="4924" w:type="dxa"/>
          </w:tcPr>
          <w:p w:rsidR="00D424C5" w:rsidRPr="00776F03" w:rsidRDefault="00D424C5" w:rsidP="001D373A">
            <w:pPr>
              <w:pStyle w:val="TableParagraph"/>
              <w:ind w:left="50"/>
              <w:rPr>
                <w:sz w:val="18"/>
              </w:rPr>
            </w:pPr>
            <w:r w:rsidRPr="00776F03">
              <w:rPr>
                <w:color w:val="231F20"/>
                <w:w w:val="110"/>
                <w:sz w:val="18"/>
              </w:rPr>
              <w:t>MAYOR DE 1.00 Y HASTA 1.25</w:t>
            </w:r>
          </w:p>
        </w:tc>
        <w:tc>
          <w:tcPr>
            <w:tcW w:w="3034" w:type="dxa"/>
          </w:tcPr>
          <w:p w:rsidR="00D424C5" w:rsidRPr="00776F03" w:rsidRDefault="00D424C5" w:rsidP="003449B9">
            <w:pPr>
              <w:pStyle w:val="TableParagraph"/>
              <w:ind w:right="47"/>
              <w:jc w:val="right"/>
              <w:rPr>
                <w:sz w:val="18"/>
              </w:rPr>
            </w:pPr>
            <w:r w:rsidRPr="00776F03">
              <w:rPr>
                <w:color w:val="231F20"/>
                <w:sz w:val="18"/>
              </w:rPr>
              <w:t>$</w:t>
            </w:r>
            <w:r w:rsidR="003449B9">
              <w:rPr>
                <w:color w:val="231F20"/>
                <w:sz w:val="18"/>
              </w:rPr>
              <w:t>215.37</w:t>
            </w:r>
          </w:p>
        </w:tc>
      </w:tr>
      <w:tr w:rsidR="00D424C5" w:rsidTr="001D373A">
        <w:trPr>
          <w:trHeight w:val="353"/>
        </w:trPr>
        <w:tc>
          <w:tcPr>
            <w:tcW w:w="4924" w:type="dxa"/>
          </w:tcPr>
          <w:p w:rsidR="00D424C5" w:rsidRPr="00776F03" w:rsidRDefault="00D424C5" w:rsidP="001D373A">
            <w:pPr>
              <w:pStyle w:val="TableParagraph"/>
              <w:ind w:left="50"/>
              <w:rPr>
                <w:sz w:val="18"/>
              </w:rPr>
            </w:pPr>
            <w:r w:rsidRPr="00776F03">
              <w:rPr>
                <w:color w:val="231F20"/>
                <w:w w:val="110"/>
                <w:sz w:val="18"/>
              </w:rPr>
              <w:t>MAYOR DE 1.25 Y HASTA 1.50</w:t>
            </w:r>
          </w:p>
        </w:tc>
        <w:tc>
          <w:tcPr>
            <w:tcW w:w="3034" w:type="dxa"/>
          </w:tcPr>
          <w:p w:rsidR="00D424C5" w:rsidRPr="00776F03" w:rsidRDefault="00D424C5" w:rsidP="001D373A">
            <w:pPr>
              <w:pStyle w:val="TableParagraph"/>
              <w:ind w:right="47"/>
              <w:jc w:val="right"/>
              <w:rPr>
                <w:sz w:val="18"/>
              </w:rPr>
            </w:pPr>
            <w:r w:rsidRPr="00776F03">
              <w:rPr>
                <w:color w:val="231F20"/>
                <w:sz w:val="18"/>
              </w:rPr>
              <w:t>$2</w:t>
            </w:r>
            <w:r w:rsidR="003449B9">
              <w:rPr>
                <w:color w:val="231F20"/>
                <w:sz w:val="18"/>
              </w:rPr>
              <w:t>23.81</w:t>
            </w:r>
          </w:p>
        </w:tc>
      </w:tr>
      <w:tr w:rsidR="00D424C5" w:rsidTr="001D373A">
        <w:trPr>
          <w:trHeight w:val="353"/>
        </w:trPr>
        <w:tc>
          <w:tcPr>
            <w:tcW w:w="4924" w:type="dxa"/>
          </w:tcPr>
          <w:p w:rsidR="00D424C5" w:rsidRPr="00776F03" w:rsidRDefault="00D424C5" w:rsidP="001D373A">
            <w:pPr>
              <w:pStyle w:val="TableParagraph"/>
              <w:ind w:left="50"/>
              <w:rPr>
                <w:sz w:val="18"/>
              </w:rPr>
            </w:pPr>
            <w:r w:rsidRPr="00776F03">
              <w:rPr>
                <w:color w:val="231F20"/>
                <w:w w:val="110"/>
                <w:sz w:val="18"/>
              </w:rPr>
              <w:t>MAYOR DE 1.50 Y HASTA 1.75</w:t>
            </w:r>
          </w:p>
        </w:tc>
        <w:tc>
          <w:tcPr>
            <w:tcW w:w="3034" w:type="dxa"/>
          </w:tcPr>
          <w:p w:rsidR="00D424C5" w:rsidRPr="00776F03" w:rsidRDefault="00D424C5" w:rsidP="001D373A">
            <w:pPr>
              <w:pStyle w:val="TableParagraph"/>
              <w:ind w:right="47"/>
              <w:jc w:val="right"/>
              <w:rPr>
                <w:sz w:val="18"/>
              </w:rPr>
            </w:pPr>
            <w:r w:rsidRPr="00776F03">
              <w:rPr>
                <w:color w:val="231F20"/>
                <w:sz w:val="18"/>
              </w:rPr>
              <w:t>$2</w:t>
            </w:r>
            <w:r w:rsidR="003449B9">
              <w:rPr>
                <w:color w:val="231F20"/>
                <w:sz w:val="18"/>
              </w:rPr>
              <w:t>32.24</w:t>
            </w:r>
          </w:p>
        </w:tc>
      </w:tr>
      <w:tr w:rsidR="00D424C5" w:rsidTr="001D373A">
        <w:trPr>
          <w:trHeight w:val="353"/>
        </w:trPr>
        <w:tc>
          <w:tcPr>
            <w:tcW w:w="4924" w:type="dxa"/>
          </w:tcPr>
          <w:p w:rsidR="00D424C5" w:rsidRPr="00776F03" w:rsidRDefault="00D424C5" w:rsidP="001D373A">
            <w:pPr>
              <w:pStyle w:val="TableParagraph"/>
              <w:ind w:left="50"/>
              <w:rPr>
                <w:sz w:val="18"/>
              </w:rPr>
            </w:pPr>
            <w:r w:rsidRPr="00776F03">
              <w:rPr>
                <w:color w:val="231F20"/>
                <w:w w:val="110"/>
                <w:sz w:val="18"/>
              </w:rPr>
              <w:t>MAYOR DE 1.75 Y HASTA 2.00</w:t>
            </w:r>
          </w:p>
        </w:tc>
        <w:tc>
          <w:tcPr>
            <w:tcW w:w="3034" w:type="dxa"/>
          </w:tcPr>
          <w:p w:rsidR="00D424C5" w:rsidRPr="00776F03" w:rsidRDefault="00D424C5" w:rsidP="001D373A">
            <w:pPr>
              <w:pStyle w:val="TableParagraph"/>
              <w:ind w:right="47"/>
              <w:jc w:val="right"/>
              <w:rPr>
                <w:sz w:val="18"/>
              </w:rPr>
            </w:pPr>
            <w:r w:rsidRPr="00776F03">
              <w:rPr>
                <w:color w:val="231F20"/>
                <w:sz w:val="18"/>
              </w:rPr>
              <w:t>$2</w:t>
            </w:r>
            <w:r w:rsidR="003449B9">
              <w:rPr>
                <w:color w:val="231F20"/>
                <w:sz w:val="18"/>
              </w:rPr>
              <w:t>38.41</w:t>
            </w:r>
          </w:p>
        </w:tc>
      </w:tr>
      <w:tr w:rsidR="00D424C5" w:rsidTr="001D373A">
        <w:trPr>
          <w:trHeight w:val="353"/>
        </w:trPr>
        <w:tc>
          <w:tcPr>
            <w:tcW w:w="4924" w:type="dxa"/>
          </w:tcPr>
          <w:p w:rsidR="00D424C5" w:rsidRPr="00776F03" w:rsidRDefault="00D424C5" w:rsidP="001D373A">
            <w:pPr>
              <w:pStyle w:val="TableParagraph"/>
              <w:ind w:left="50"/>
              <w:rPr>
                <w:sz w:val="18"/>
              </w:rPr>
            </w:pPr>
            <w:r w:rsidRPr="00776F03">
              <w:rPr>
                <w:color w:val="231F20"/>
                <w:w w:val="110"/>
                <w:sz w:val="18"/>
              </w:rPr>
              <w:t>MAYOR DE 2.00 Y HASTA 2.25</w:t>
            </w:r>
          </w:p>
        </w:tc>
        <w:tc>
          <w:tcPr>
            <w:tcW w:w="3034" w:type="dxa"/>
          </w:tcPr>
          <w:p w:rsidR="00D424C5" w:rsidRPr="00776F03" w:rsidRDefault="00D424C5" w:rsidP="001D373A">
            <w:pPr>
              <w:pStyle w:val="TableParagraph"/>
              <w:ind w:right="47"/>
              <w:jc w:val="right"/>
              <w:rPr>
                <w:sz w:val="18"/>
              </w:rPr>
            </w:pPr>
            <w:r w:rsidRPr="00776F03">
              <w:rPr>
                <w:color w:val="231F20"/>
                <w:sz w:val="18"/>
              </w:rPr>
              <w:t>$2</w:t>
            </w:r>
            <w:r w:rsidR="003449B9">
              <w:rPr>
                <w:color w:val="231F20"/>
                <w:sz w:val="18"/>
              </w:rPr>
              <w:t>50.20</w:t>
            </w:r>
          </w:p>
        </w:tc>
      </w:tr>
      <w:tr w:rsidR="00D424C5" w:rsidTr="001D373A">
        <w:trPr>
          <w:trHeight w:val="353"/>
        </w:trPr>
        <w:tc>
          <w:tcPr>
            <w:tcW w:w="4924" w:type="dxa"/>
          </w:tcPr>
          <w:p w:rsidR="00D424C5" w:rsidRPr="00776F03" w:rsidRDefault="00D424C5" w:rsidP="001D373A">
            <w:pPr>
              <w:pStyle w:val="TableParagraph"/>
              <w:ind w:left="50"/>
              <w:rPr>
                <w:sz w:val="18"/>
              </w:rPr>
            </w:pPr>
            <w:r w:rsidRPr="00776F03">
              <w:rPr>
                <w:color w:val="231F20"/>
                <w:w w:val="110"/>
                <w:sz w:val="18"/>
              </w:rPr>
              <w:t>MAYOR DE 2.25 Y HASTA 2.50</w:t>
            </w:r>
          </w:p>
        </w:tc>
        <w:tc>
          <w:tcPr>
            <w:tcW w:w="3034" w:type="dxa"/>
          </w:tcPr>
          <w:p w:rsidR="00D424C5" w:rsidRPr="00776F03" w:rsidRDefault="00D424C5" w:rsidP="001D373A">
            <w:pPr>
              <w:pStyle w:val="TableParagraph"/>
              <w:ind w:right="47"/>
              <w:jc w:val="right"/>
              <w:rPr>
                <w:sz w:val="18"/>
              </w:rPr>
            </w:pPr>
            <w:r w:rsidRPr="00776F03">
              <w:rPr>
                <w:color w:val="231F20"/>
                <w:sz w:val="18"/>
              </w:rPr>
              <w:t>$2</w:t>
            </w:r>
            <w:r w:rsidR="003449B9">
              <w:rPr>
                <w:color w:val="231F20"/>
                <w:sz w:val="18"/>
              </w:rPr>
              <w:t>52.00</w:t>
            </w:r>
          </w:p>
        </w:tc>
      </w:tr>
      <w:tr w:rsidR="00D424C5" w:rsidTr="001D373A">
        <w:trPr>
          <w:trHeight w:val="353"/>
        </w:trPr>
        <w:tc>
          <w:tcPr>
            <w:tcW w:w="4924" w:type="dxa"/>
          </w:tcPr>
          <w:p w:rsidR="00D424C5" w:rsidRPr="00776F03" w:rsidRDefault="00D424C5" w:rsidP="001D373A">
            <w:pPr>
              <w:pStyle w:val="TableParagraph"/>
              <w:ind w:left="50"/>
              <w:rPr>
                <w:sz w:val="18"/>
              </w:rPr>
            </w:pPr>
            <w:r w:rsidRPr="00776F03">
              <w:rPr>
                <w:color w:val="231F20"/>
                <w:w w:val="110"/>
                <w:sz w:val="18"/>
              </w:rPr>
              <w:t>MAYOR DE 2.50 Y HASTA 2.75</w:t>
            </w:r>
          </w:p>
        </w:tc>
        <w:tc>
          <w:tcPr>
            <w:tcW w:w="3034" w:type="dxa"/>
          </w:tcPr>
          <w:p w:rsidR="00D424C5" w:rsidRPr="00776F03" w:rsidRDefault="00D424C5" w:rsidP="001D373A">
            <w:pPr>
              <w:pStyle w:val="TableParagraph"/>
              <w:ind w:right="47"/>
              <w:jc w:val="right"/>
              <w:rPr>
                <w:sz w:val="18"/>
              </w:rPr>
            </w:pPr>
            <w:r w:rsidRPr="00776F03">
              <w:rPr>
                <w:color w:val="231F20"/>
                <w:sz w:val="18"/>
              </w:rPr>
              <w:t>$2</w:t>
            </w:r>
            <w:r w:rsidR="003449B9">
              <w:rPr>
                <w:color w:val="231F20"/>
                <w:sz w:val="18"/>
              </w:rPr>
              <w:t>58.00</w:t>
            </w:r>
          </w:p>
        </w:tc>
      </w:tr>
      <w:tr w:rsidR="00D424C5" w:rsidTr="001D373A">
        <w:trPr>
          <w:trHeight w:val="353"/>
        </w:trPr>
        <w:tc>
          <w:tcPr>
            <w:tcW w:w="4924" w:type="dxa"/>
          </w:tcPr>
          <w:p w:rsidR="00D424C5" w:rsidRPr="00776F03" w:rsidRDefault="00D424C5" w:rsidP="001D373A">
            <w:pPr>
              <w:pStyle w:val="TableParagraph"/>
              <w:ind w:left="50"/>
              <w:rPr>
                <w:sz w:val="18"/>
              </w:rPr>
            </w:pPr>
            <w:r w:rsidRPr="00776F03">
              <w:rPr>
                <w:color w:val="231F20"/>
                <w:w w:val="110"/>
                <w:sz w:val="18"/>
              </w:rPr>
              <w:t>MAYOR DE 2.75 Y HASTA 3.00</w:t>
            </w:r>
          </w:p>
        </w:tc>
        <w:tc>
          <w:tcPr>
            <w:tcW w:w="3034" w:type="dxa"/>
          </w:tcPr>
          <w:p w:rsidR="00D424C5" w:rsidRPr="00776F03" w:rsidRDefault="00D424C5" w:rsidP="001D373A">
            <w:pPr>
              <w:pStyle w:val="TableParagraph"/>
              <w:ind w:right="47"/>
              <w:jc w:val="right"/>
              <w:rPr>
                <w:sz w:val="18"/>
              </w:rPr>
            </w:pPr>
            <w:r w:rsidRPr="00776F03">
              <w:rPr>
                <w:color w:val="231F20"/>
                <w:sz w:val="18"/>
              </w:rPr>
              <w:t>$2</w:t>
            </w:r>
            <w:r w:rsidR="003449B9">
              <w:rPr>
                <w:color w:val="231F20"/>
                <w:sz w:val="18"/>
              </w:rPr>
              <w:t>63.06</w:t>
            </w:r>
          </w:p>
        </w:tc>
      </w:tr>
      <w:tr w:rsidR="00D424C5" w:rsidTr="001D373A">
        <w:trPr>
          <w:trHeight w:val="280"/>
        </w:trPr>
        <w:tc>
          <w:tcPr>
            <w:tcW w:w="4924" w:type="dxa"/>
          </w:tcPr>
          <w:p w:rsidR="00D424C5" w:rsidRPr="00776F03" w:rsidRDefault="00D424C5" w:rsidP="001D373A">
            <w:pPr>
              <w:pStyle w:val="TableParagraph"/>
              <w:spacing w:line="189" w:lineRule="exact"/>
              <w:ind w:left="50"/>
              <w:rPr>
                <w:sz w:val="18"/>
              </w:rPr>
            </w:pPr>
            <w:r w:rsidRPr="00776F03">
              <w:rPr>
                <w:color w:val="231F20"/>
                <w:w w:val="110"/>
                <w:sz w:val="18"/>
              </w:rPr>
              <w:t>MAYOR DE 3.00 Y HASTA 3.25</w:t>
            </w:r>
          </w:p>
        </w:tc>
        <w:tc>
          <w:tcPr>
            <w:tcW w:w="3034" w:type="dxa"/>
          </w:tcPr>
          <w:p w:rsidR="00D424C5" w:rsidRPr="00776F03" w:rsidRDefault="00D424C5" w:rsidP="001D373A">
            <w:pPr>
              <w:pStyle w:val="TableParagraph"/>
              <w:spacing w:line="189" w:lineRule="exact"/>
              <w:ind w:right="47"/>
              <w:jc w:val="right"/>
              <w:rPr>
                <w:sz w:val="18"/>
              </w:rPr>
            </w:pPr>
            <w:r w:rsidRPr="00776F03">
              <w:rPr>
                <w:color w:val="231F20"/>
                <w:sz w:val="18"/>
              </w:rPr>
              <w:t>$2</w:t>
            </w:r>
            <w:r w:rsidR="003449B9">
              <w:rPr>
                <w:color w:val="231F20"/>
                <w:sz w:val="18"/>
              </w:rPr>
              <w:t>68.25</w:t>
            </w:r>
          </w:p>
        </w:tc>
      </w:tr>
    </w:tbl>
    <w:p w:rsidR="00D424C5" w:rsidRDefault="00D424C5" w:rsidP="00D424C5">
      <w:pPr>
        <w:spacing w:line="189" w:lineRule="exact"/>
        <w:jc w:val="right"/>
        <w:rPr>
          <w:sz w:val="18"/>
        </w:rPr>
        <w:sectPr w:rsidR="00D424C5">
          <w:pgSz w:w="11630" w:h="15310"/>
          <w:pgMar w:top="1920" w:right="800" w:bottom="1000" w:left="460" w:header="1081" w:footer="815" w:gutter="0"/>
          <w:cols w:space="720"/>
        </w:sectPr>
      </w:pPr>
    </w:p>
    <w:tbl>
      <w:tblPr>
        <w:tblW w:w="0" w:type="auto"/>
        <w:tblInd w:w="1592" w:type="dxa"/>
        <w:tblLayout w:type="fixed"/>
        <w:tblCellMar>
          <w:left w:w="0" w:type="dxa"/>
          <w:right w:w="0" w:type="dxa"/>
        </w:tblCellMar>
        <w:tblLook w:val="01E0"/>
      </w:tblPr>
      <w:tblGrid>
        <w:gridCol w:w="4998"/>
        <w:gridCol w:w="2960"/>
      </w:tblGrid>
      <w:tr w:rsidR="00D424C5" w:rsidTr="001D373A">
        <w:trPr>
          <w:trHeight w:val="280"/>
        </w:trPr>
        <w:tc>
          <w:tcPr>
            <w:tcW w:w="4998" w:type="dxa"/>
          </w:tcPr>
          <w:p w:rsidR="00D424C5" w:rsidRPr="00776F03" w:rsidRDefault="00D424C5" w:rsidP="001D373A">
            <w:pPr>
              <w:pStyle w:val="TableParagraph"/>
              <w:spacing w:before="0" w:line="208" w:lineRule="exact"/>
              <w:ind w:left="50"/>
              <w:rPr>
                <w:sz w:val="18"/>
              </w:rPr>
            </w:pPr>
            <w:r w:rsidRPr="00776F03">
              <w:rPr>
                <w:color w:val="231F20"/>
                <w:w w:val="110"/>
                <w:sz w:val="18"/>
              </w:rPr>
              <w:lastRenderedPageBreak/>
              <w:t>MAYOR DE 3.25 Y HASTA 3.50</w:t>
            </w:r>
          </w:p>
        </w:tc>
        <w:tc>
          <w:tcPr>
            <w:tcW w:w="2960" w:type="dxa"/>
          </w:tcPr>
          <w:p w:rsidR="00D424C5" w:rsidRPr="00776F03" w:rsidRDefault="00D424C5" w:rsidP="001D373A">
            <w:pPr>
              <w:pStyle w:val="TableParagraph"/>
              <w:spacing w:before="0" w:line="208" w:lineRule="exact"/>
              <w:ind w:right="47"/>
              <w:jc w:val="right"/>
              <w:rPr>
                <w:sz w:val="18"/>
              </w:rPr>
            </w:pPr>
            <w:r w:rsidRPr="00776F03">
              <w:rPr>
                <w:color w:val="231F20"/>
                <w:sz w:val="18"/>
              </w:rPr>
              <w:t>$2</w:t>
            </w:r>
            <w:r w:rsidR="003449B9">
              <w:rPr>
                <w:color w:val="231F20"/>
                <w:sz w:val="18"/>
              </w:rPr>
              <w:t>59.83</w:t>
            </w:r>
          </w:p>
        </w:tc>
      </w:tr>
      <w:tr w:rsidR="00D424C5" w:rsidTr="001D373A">
        <w:trPr>
          <w:trHeight w:val="353"/>
        </w:trPr>
        <w:tc>
          <w:tcPr>
            <w:tcW w:w="4998" w:type="dxa"/>
          </w:tcPr>
          <w:p w:rsidR="00D424C5" w:rsidRPr="00776F03" w:rsidRDefault="00D424C5" w:rsidP="001D373A">
            <w:pPr>
              <w:pStyle w:val="TableParagraph"/>
              <w:ind w:left="50"/>
              <w:rPr>
                <w:sz w:val="18"/>
              </w:rPr>
            </w:pPr>
            <w:r w:rsidRPr="00776F03">
              <w:rPr>
                <w:color w:val="231F20"/>
                <w:w w:val="110"/>
                <w:sz w:val="18"/>
              </w:rPr>
              <w:t>MAYOR DE 3.50 Y HASTA 3.75</w:t>
            </w:r>
          </w:p>
        </w:tc>
        <w:tc>
          <w:tcPr>
            <w:tcW w:w="2960" w:type="dxa"/>
          </w:tcPr>
          <w:p w:rsidR="00D424C5" w:rsidRPr="00776F03" w:rsidRDefault="00D424C5" w:rsidP="001D373A">
            <w:pPr>
              <w:pStyle w:val="TableParagraph"/>
              <w:ind w:right="47"/>
              <w:jc w:val="right"/>
              <w:rPr>
                <w:sz w:val="18"/>
              </w:rPr>
            </w:pPr>
            <w:r w:rsidRPr="00776F03">
              <w:rPr>
                <w:color w:val="231F20"/>
                <w:sz w:val="18"/>
              </w:rPr>
              <w:t>$2</w:t>
            </w:r>
            <w:r w:rsidR="003449B9">
              <w:rPr>
                <w:color w:val="231F20"/>
                <w:sz w:val="18"/>
              </w:rPr>
              <w:t>77.53</w:t>
            </w:r>
          </w:p>
        </w:tc>
      </w:tr>
      <w:tr w:rsidR="00D424C5" w:rsidTr="001D373A">
        <w:trPr>
          <w:trHeight w:val="353"/>
        </w:trPr>
        <w:tc>
          <w:tcPr>
            <w:tcW w:w="4998" w:type="dxa"/>
          </w:tcPr>
          <w:p w:rsidR="00D424C5" w:rsidRPr="00776F03" w:rsidRDefault="00D424C5" w:rsidP="001D373A">
            <w:pPr>
              <w:pStyle w:val="TableParagraph"/>
              <w:ind w:left="50"/>
              <w:rPr>
                <w:sz w:val="18"/>
              </w:rPr>
            </w:pPr>
            <w:r w:rsidRPr="00776F03">
              <w:rPr>
                <w:color w:val="231F20"/>
                <w:w w:val="110"/>
                <w:sz w:val="18"/>
              </w:rPr>
              <w:t>MAYOR DE 3.75 Y HASTA 4.00</w:t>
            </w:r>
          </w:p>
        </w:tc>
        <w:tc>
          <w:tcPr>
            <w:tcW w:w="2960" w:type="dxa"/>
          </w:tcPr>
          <w:p w:rsidR="00D424C5" w:rsidRPr="00776F03" w:rsidRDefault="00D424C5" w:rsidP="001D373A">
            <w:pPr>
              <w:pStyle w:val="TableParagraph"/>
              <w:ind w:right="47"/>
              <w:jc w:val="right"/>
              <w:rPr>
                <w:sz w:val="18"/>
              </w:rPr>
            </w:pPr>
            <w:r w:rsidRPr="00776F03">
              <w:rPr>
                <w:color w:val="231F20"/>
                <w:sz w:val="18"/>
              </w:rPr>
              <w:t>$2</w:t>
            </w:r>
            <w:r w:rsidR="003449B9">
              <w:rPr>
                <w:color w:val="231F20"/>
                <w:sz w:val="18"/>
              </w:rPr>
              <w:t>68.29</w:t>
            </w:r>
          </w:p>
        </w:tc>
      </w:tr>
      <w:tr w:rsidR="00D424C5" w:rsidTr="001D373A">
        <w:trPr>
          <w:trHeight w:val="353"/>
        </w:trPr>
        <w:tc>
          <w:tcPr>
            <w:tcW w:w="4998" w:type="dxa"/>
          </w:tcPr>
          <w:p w:rsidR="00D424C5" w:rsidRPr="00776F03" w:rsidRDefault="00D424C5" w:rsidP="001D373A">
            <w:pPr>
              <w:pStyle w:val="TableParagraph"/>
              <w:ind w:left="50"/>
              <w:rPr>
                <w:sz w:val="18"/>
              </w:rPr>
            </w:pPr>
            <w:r w:rsidRPr="00776F03">
              <w:rPr>
                <w:color w:val="231F20"/>
                <w:w w:val="110"/>
                <w:sz w:val="18"/>
              </w:rPr>
              <w:t>MAYOR DE 4.00 Y HASTA 4.25</w:t>
            </w:r>
          </w:p>
        </w:tc>
        <w:tc>
          <w:tcPr>
            <w:tcW w:w="2960" w:type="dxa"/>
          </w:tcPr>
          <w:p w:rsidR="00D424C5" w:rsidRPr="00776F03" w:rsidRDefault="00D424C5" w:rsidP="001D373A">
            <w:pPr>
              <w:pStyle w:val="TableParagraph"/>
              <w:ind w:right="47"/>
              <w:jc w:val="right"/>
              <w:rPr>
                <w:sz w:val="18"/>
              </w:rPr>
            </w:pPr>
            <w:r w:rsidRPr="00776F03">
              <w:rPr>
                <w:color w:val="231F20"/>
                <w:sz w:val="18"/>
              </w:rPr>
              <w:t>$2</w:t>
            </w:r>
            <w:r w:rsidR="003449B9">
              <w:rPr>
                <w:color w:val="231F20"/>
                <w:sz w:val="18"/>
              </w:rPr>
              <w:t>85.90</w:t>
            </w:r>
          </w:p>
        </w:tc>
      </w:tr>
      <w:tr w:rsidR="00D424C5" w:rsidTr="001D373A">
        <w:trPr>
          <w:trHeight w:val="353"/>
        </w:trPr>
        <w:tc>
          <w:tcPr>
            <w:tcW w:w="4998" w:type="dxa"/>
          </w:tcPr>
          <w:p w:rsidR="00D424C5" w:rsidRPr="00776F03" w:rsidRDefault="00D424C5" w:rsidP="001D373A">
            <w:pPr>
              <w:pStyle w:val="TableParagraph"/>
              <w:ind w:left="50"/>
              <w:rPr>
                <w:sz w:val="18"/>
              </w:rPr>
            </w:pPr>
            <w:r w:rsidRPr="00776F03">
              <w:rPr>
                <w:color w:val="231F20"/>
                <w:w w:val="110"/>
                <w:sz w:val="18"/>
              </w:rPr>
              <w:t>MAYOR DE 4.25 Y HASTA 4.50</w:t>
            </w:r>
          </w:p>
        </w:tc>
        <w:tc>
          <w:tcPr>
            <w:tcW w:w="2960" w:type="dxa"/>
          </w:tcPr>
          <w:p w:rsidR="00D424C5" w:rsidRPr="00776F03" w:rsidRDefault="00D424C5" w:rsidP="001D373A">
            <w:pPr>
              <w:pStyle w:val="TableParagraph"/>
              <w:ind w:right="47"/>
              <w:jc w:val="right"/>
              <w:rPr>
                <w:sz w:val="18"/>
              </w:rPr>
            </w:pPr>
            <w:r w:rsidRPr="00776F03">
              <w:rPr>
                <w:color w:val="231F20"/>
                <w:sz w:val="18"/>
              </w:rPr>
              <w:t>$2</w:t>
            </w:r>
            <w:r w:rsidR="003449B9">
              <w:rPr>
                <w:color w:val="231F20"/>
                <w:sz w:val="18"/>
              </w:rPr>
              <w:t>90.00</w:t>
            </w:r>
          </w:p>
        </w:tc>
      </w:tr>
      <w:tr w:rsidR="00D424C5" w:rsidTr="001D373A">
        <w:trPr>
          <w:trHeight w:val="353"/>
        </w:trPr>
        <w:tc>
          <w:tcPr>
            <w:tcW w:w="4998" w:type="dxa"/>
          </w:tcPr>
          <w:p w:rsidR="00D424C5" w:rsidRPr="00776F03" w:rsidRDefault="00D424C5" w:rsidP="001D373A">
            <w:pPr>
              <w:pStyle w:val="TableParagraph"/>
              <w:ind w:left="50"/>
              <w:rPr>
                <w:sz w:val="18"/>
              </w:rPr>
            </w:pPr>
            <w:r w:rsidRPr="00776F03">
              <w:rPr>
                <w:color w:val="231F20"/>
                <w:w w:val="110"/>
                <w:sz w:val="18"/>
              </w:rPr>
              <w:t>MAYOR DE 4.50 Y HASTA 4.75</w:t>
            </w:r>
          </w:p>
        </w:tc>
        <w:tc>
          <w:tcPr>
            <w:tcW w:w="2960" w:type="dxa"/>
          </w:tcPr>
          <w:p w:rsidR="00D424C5" w:rsidRPr="00776F03" w:rsidRDefault="00D424C5" w:rsidP="001D373A">
            <w:pPr>
              <w:pStyle w:val="TableParagraph"/>
              <w:ind w:right="47"/>
              <w:jc w:val="right"/>
              <w:rPr>
                <w:sz w:val="18"/>
              </w:rPr>
            </w:pPr>
            <w:r w:rsidRPr="00776F03">
              <w:rPr>
                <w:color w:val="231F20"/>
                <w:sz w:val="18"/>
              </w:rPr>
              <w:t>$2</w:t>
            </w:r>
            <w:r w:rsidR="003449B9">
              <w:rPr>
                <w:color w:val="231F20"/>
                <w:sz w:val="18"/>
              </w:rPr>
              <w:t>94.00</w:t>
            </w:r>
          </w:p>
        </w:tc>
      </w:tr>
      <w:tr w:rsidR="00D424C5" w:rsidTr="001D373A">
        <w:trPr>
          <w:trHeight w:val="353"/>
        </w:trPr>
        <w:tc>
          <w:tcPr>
            <w:tcW w:w="4998" w:type="dxa"/>
          </w:tcPr>
          <w:p w:rsidR="00D424C5" w:rsidRPr="00776F03" w:rsidRDefault="00D424C5" w:rsidP="001D373A">
            <w:pPr>
              <w:pStyle w:val="TableParagraph"/>
              <w:ind w:left="50"/>
              <w:rPr>
                <w:sz w:val="18"/>
              </w:rPr>
            </w:pPr>
            <w:r w:rsidRPr="00776F03">
              <w:rPr>
                <w:color w:val="231F20"/>
                <w:w w:val="110"/>
                <w:sz w:val="18"/>
              </w:rPr>
              <w:t>MAYOR DE 4.75 Y HASTA 5.00</w:t>
            </w:r>
          </w:p>
        </w:tc>
        <w:tc>
          <w:tcPr>
            <w:tcW w:w="2960" w:type="dxa"/>
          </w:tcPr>
          <w:p w:rsidR="00D424C5" w:rsidRPr="00776F03" w:rsidRDefault="00D424C5" w:rsidP="001D373A">
            <w:pPr>
              <w:pStyle w:val="TableParagraph"/>
              <w:ind w:right="47"/>
              <w:jc w:val="right"/>
              <w:rPr>
                <w:sz w:val="18"/>
              </w:rPr>
            </w:pPr>
            <w:r w:rsidRPr="00776F03">
              <w:rPr>
                <w:color w:val="231F20"/>
                <w:sz w:val="18"/>
              </w:rPr>
              <w:t>$</w:t>
            </w:r>
            <w:r w:rsidR="003449B9">
              <w:rPr>
                <w:color w:val="231F20"/>
                <w:sz w:val="18"/>
              </w:rPr>
              <w:t>300.00</w:t>
            </w:r>
          </w:p>
        </w:tc>
      </w:tr>
      <w:tr w:rsidR="00D424C5" w:rsidTr="001D373A">
        <w:trPr>
          <w:trHeight w:val="353"/>
        </w:trPr>
        <w:tc>
          <w:tcPr>
            <w:tcW w:w="4998" w:type="dxa"/>
          </w:tcPr>
          <w:p w:rsidR="00D424C5" w:rsidRPr="00776F03" w:rsidRDefault="00D424C5" w:rsidP="001D373A">
            <w:pPr>
              <w:pStyle w:val="TableParagraph"/>
              <w:ind w:left="50"/>
              <w:rPr>
                <w:sz w:val="18"/>
              </w:rPr>
            </w:pPr>
            <w:r w:rsidRPr="00776F03">
              <w:rPr>
                <w:color w:val="231F20"/>
                <w:w w:val="110"/>
                <w:sz w:val="18"/>
              </w:rPr>
              <w:t>MAYOR DE 5.00 Y HASTA 7.50</w:t>
            </w:r>
          </w:p>
        </w:tc>
        <w:tc>
          <w:tcPr>
            <w:tcW w:w="2960" w:type="dxa"/>
          </w:tcPr>
          <w:p w:rsidR="00D424C5" w:rsidRPr="00776F03" w:rsidRDefault="00D424C5" w:rsidP="001D373A">
            <w:pPr>
              <w:pStyle w:val="TableParagraph"/>
              <w:ind w:right="47"/>
              <w:jc w:val="right"/>
              <w:rPr>
                <w:sz w:val="18"/>
              </w:rPr>
            </w:pPr>
            <w:r w:rsidRPr="00776F03">
              <w:rPr>
                <w:color w:val="231F20"/>
                <w:sz w:val="18"/>
              </w:rPr>
              <w:t>$</w:t>
            </w:r>
            <w:r w:rsidR="003449B9">
              <w:rPr>
                <w:color w:val="231F20"/>
                <w:sz w:val="18"/>
              </w:rPr>
              <w:t>306.37</w:t>
            </w:r>
          </w:p>
        </w:tc>
      </w:tr>
      <w:tr w:rsidR="00D424C5" w:rsidTr="001D373A">
        <w:trPr>
          <w:trHeight w:val="353"/>
        </w:trPr>
        <w:tc>
          <w:tcPr>
            <w:tcW w:w="4998" w:type="dxa"/>
          </w:tcPr>
          <w:p w:rsidR="00D424C5" w:rsidRPr="00776F03" w:rsidRDefault="00D424C5" w:rsidP="001D373A">
            <w:pPr>
              <w:pStyle w:val="TableParagraph"/>
              <w:ind w:left="50"/>
              <w:rPr>
                <w:sz w:val="18"/>
              </w:rPr>
            </w:pPr>
            <w:r w:rsidRPr="00776F03">
              <w:rPr>
                <w:color w:val="231F20"/>
                <w:w w:val="110"/>
                <w:sz w:val="18"/>
              </w:rPr>
              <w:t>MAYOR DE 7.50 Y HASTA 10.00</w:t>
            </w:r>
          </w:p>
        </w:tc>
        <w:tc>
          <w:tcPr>
            <w:tcW w:w="2960" w:type="dxa"/>
          </w:tcPr>
          <w:p w:rsidR="00D424C5" w:rsidRPr="00776F03" w:rsidRDefault="00D424C5" w:rsidP="001D373A">
            <w:pPr>
              <w:pStyle w:val="TableParagraph"/>
              <w:ind w:right="47"/>
              <w:jc w:val="right"/>
              <w:rPr>
                <w:sz w:val="18"/>
              </w:rPr>
            </w:pPr>
            <w:r w:rsidRPr="00776F03">
              <w:rPr>
                <w:color w:val="231F20"/>
                <w:sz w:val="18"/>
              </w:rPr>
              <w:t>$</w:t>
            </w:r>
            <w:r w:rsidR="003449B9">
              <w:rPr>
                <w:color w:val="231F20"/>
                <w:sz w:val="18"/>
              </w:rPr>
              <w:t>313.00</w:t>
            </w:r>
          </w:p>
        </w:tc>
      </w:tr>
      <w:tr w:rsidR="00D424C5" w:rsidTr="001D373A">
        <w:trPr>
          <w:trHeight w:val="353"/>
        </w:trPr>
        <w:tc>
          <w:tcPr>
            <w:tcW w:w="4998" w:type="dxa"/>
          </w:tcPr>
          <w:p w:rsidR="00D424C5" w:rsidRPr="00776F03" w:rsidRDefault="00D424C5" w:rsidP="001D373A">
            <w:pPr>
              <w:pStyle w:val="TableParagraph"/>
              <w:ind w:left="50"/>
              <w:rPr>
                <w:sz w:val="18"/>
              </w:rPr>
            </w:pPr>
            <w:r w:rsidRPr="00776F03">
              <w:rPr>
                <w:color w:val="231F20"/>
                <w:w w:val="110"/>
                <w:sz w:val="18"/>
              </w:rPr>
              <w:t>MAYOR DE 10.00 Y HASTA 15.00</w:t>
            </w:r>
          </w:p>
        </w:tc>
        <w:tc>
          <w:tcPr>
            <w:tcW w:w="2960" w:type="dxa"/>
          </w:tcPr>
          <w:p w:rsidR="00D424C5" w:rsidRPr="00776F03" w:rsidRDefault="00D424C5" w:rsidP="001D373A">
            <w:pPr>
              <w:pStyle w:val="TableParagraph"/>
              <w:ind w:right="47"/>
              <w:jc w:val="right"/>
              <w:rPr>
                <w:sz w:val="18"/>
              </w:rPr>
            </w:pPr>
            <w:r w:rsidRPr="00776F03">
              <w:rPr>
                <w:color w:val="231F20"/>
                <w:sz w:val="18"/>
              </w:rPr>
              <w:t>$3</w:t>
            </w:r>
            <w:r w:rsidR="003449B9">
              <w:rPr>
                <w:color w:val="231F20"/>
                <w:sz w:val="18"/>
              </w:rPr>
              <w:t>19.20</w:t>
            </w:r>
          </w:p>
        </w:tc>
      </w:tr>
      <w:tr w:rsidR="00D424C5" w:rsidTr="001D373A">
        <w:trPr>
          <w:trHeight w:val="353"/>
        </w:trPr>
        <w:tc>
          <w:tcPr>
            <w:tcW w:w="4998" w:type="dxa"/>
          </w:tcPr>
          <w:p w:rsidR="00D424C5" w:rsidRPr="00776F03" w:rsidRDefault="00D424C5" w:rsidP="001D373A">
            <w:pPr>
              <w:pStyle w:val="TableParagraph"/>
              <w:ind w:left="50"/>
              <w:rPr>
                <w:sz w:val="18"/>
              </w:rPr>
            </w:pPr>
            <w:r w:rsidRPr="00776F03">
              <w:rPr>
                <w:color w:val="231F20"/>
                <w:w w:val="110"/>
                <w:sz w:val="18"/>
              </w:rPr>
              <w:t>MAYOR DE 15.00 Y HASTA 20.00</w:t>
            </w:r>
          </w:p>
        </w:tc>
        <w:tc>
          <w:tcPr>
            <w:tcW w:w="2960" w:type="dxa"/>
          </w:tcPr>
          <w:p w:rsidR="00D424C5" w:rsidRPr="00776F03" w:rsidRDefault="00D424C5" w:rsidP="001D373A">
            <w:pPr>
              <w:pStyle w:val="TableParagraph"/>
              <w:ind w:right="47"/>
              <w:jc w:val="right"/>
              <w:rPr>
                <w:sz w:val="18"/>
              </w:rPr>
            </w:pPr>
            <w:r w:rsidRPr="00776F03">
              <w:rPr>
                <w:color w:val="231F20"/>
                <w:sz w:val="18"/>
              </w:rPr>
              <w:t>$3</w:t>
            </w:r>
            <w:r w:rsidR="003449B9">
              <w:rPr>
                <w:color w:val="231F20"/>
                <w:sz w:val="18"/>
              </w:rPr>
              <w:t>80.59</w:t>
            </w:r>
          </w:p>
        </w:tc>
      </w:tr>
      <w:tr w:rsidR="00D424C5" w:rsidTr="001D373A">
        <w:trPr>
          <w:trHeight w:val="353"/>
        </w:trPr>
        <w:tc>
          <w:tcPr>
            <w:tcW w:w="4998" w:type="dxa"/>
          </w:tcPr>
          <w:p w:rsidR="00D424C5" w:rsidRPr="00776F03" w:rsidRDefault="00D424C5" w:rsidP="001D373A">
            <w:pPr>
              <w:pStyle w:val="TableParagraph"/>
              <w:ind w:left="50"/>
              <w:rPr>
                <w:sz w:val="18"/>
              </w:rPr>
            </w:pPr>
            <w:r w:rsidRPr="00776F03">
              <w:rPr>
                <w:color w:val="231F20"/>
                <w:w w:val="110"/>
                <w:sz w:val="18"/>
              </w:rPr>
              <w:t>MAYOR DE 20.00 Y HASTA 25.00</w:t>
            </w:r>
          </w:p>
        </w:tc>
        <w:tc>
          <w:tcPr>
            <w:tcW w:w="2960" w:type="dxa"/>
          </w:tcPr>
          <w:p w:rsidR="00D424C5" w:rsidRPr="00776F03" w:rsidRDefault="00D424C5" w:rsidP="001D373A">
            <w:pPr>
              <w:pStyle w:val="TableParagraph"/>
              <w:ind w:right="47"/>
              <w:jc w:val="right"/>
              <w:rPr>
                <w:sz w:val="18"/>
              </w:rPr>
            </w:pPr>
            <w:r w:rsidRPr="00776F03">
              <w:rPr>
                <w:color w:val="231F20"/>
                <w:sz w:val="18"/>
              </w:rPr>
              <w:t>$4</w:t>
            </w:r>
            <w:r w:rsidR="003449B9">
              <w:rPr>
                <w:color w:val="231F20"/>
                <w:sz w:val="18"/>
              </w:rPr>
              <w:t>25.60</w:t>
            </w:r>
          </w:p>
        </w:tc>
      </w:tr>
      <w:tr w:rsidR="00D424C5" w:rsidTr="001D373A">
        <w:trPr>
          <w:trHeight w:val="353"/>
        </w:trPr>
        <w:tc>
          <w:tcPr>
            <w:tcW w:w="4998" w:type="dxa"/>
          </w:tcPr>
          <w:p w:rsidR="00D424C5" w:rsidRPr="00776F03" w:rsidRDefault="00D424C5" w:rsidP="001D373A">
            <w:pPr>
              <w:pStyle w:val="TableParagraph"/>
              <w:ind w:left="50"/>
              <w:rPr>
                <w:sz w:val="18"/>
              </w:rPr>
            </w:pPr>
            <w:r w:rsidRPr="00776F03">
              <w:rPr>
                <w:color w:val="231F20"/>
                <w:w w:val="110"/>
                <w:sz w:val="18"/>
              </w:rPr>
              <w:t>MAYOR DE 25.00 Y HASTA 30.00</w:t>
            </w:r>
          </w:p>
        </w:tc>
        <w:tc>
          <w:tcPr>
            <w:tcW w:w="2960" w:type="dxa"/>
          </w:tcPr>
          <w:p w:rsidR="00D424C5" w:rsidRPr="00776F03" w:rsidRDefault="00D424C5" w:rsidP="001D373A">
            <w:pPr>
              <w:pStyle w:val="TableParagraph"/>
              <w:ind w:right="47"/>
              <w:jc w:val="right"/>
              <w:rPr>
                <w:sz w:val="18"/>
              </w:rPr>
            </w:pPr>
            <w:r w:rsidRPr="00776F03">
              <w:rPr>
                <w:color w:val="231F20"/>
                <w:sz w:val="18"/>
              </w:rPr>
              <w:t>$</w:t>
            </w:r>
            <w:r w:rsidR="003449B9">
              <w:rPr>
                <w:color w:val="231F20"/>
                <w:sz w:val="18"/>
              </w:rPr>
              <w:t>511.00</w:t>
            </w:r>
          </w:p>
        </w:tc>
      </w:tr>
      <w:tr w:rsidR="00D424C5" w:rsidTr="001D373A">
        <w:trPr>
          <w:trHeight w:val="353"/>
        </w:trPr>
        <w:tc>
          <w:tcPr>
            <w:tcW w:w="4998" w:type="dxa"/>
          </w:tcPr>
          <w:p w:rsidR="00D424C5" w:rsidRPr="00776F03" w:rsidRDefault="00D424C5" w:rsidP="001D373A">
            <w:pPr>
              <w:pStyle w:val="TableParagraph"/>
              <w:ind w:left="50"/>
              <w:rPr>
                <w:sz w:val="18"/>
              </w:rPr>
            </w:pPr>
            <w:r w:rsidRPr="00776F03">
              <w:rPr>
                <w:color w:val="231F20"/>
                <w:w w:val="110"/>
                <w:sz w:val="18"/>
              </w:rPr>
              <w:t>MAYOR DE 30.00 Y HASTA 40.00</w:t>
            </w:r>
          </w:p>
        </w:tc>
        <w:tc>
          <w:tcPr>
            <w:tcW w:w="2960" w:type="dxa"/>
          </w:tcPr>
          <w:p w:rsidR="00D424C5" w:rsidRPr="00776F03" w:rsidRDefault="00D424C5" w:rsidP="001D373A">
            <w:pPr>
              <w:pStyle w:val="TableParagraph"/>
              <w:ind w:right="47"/>
              <w:jc w:val="right"/>
              <w:rPr>
                <w:sz w:val="18"/>
              </w:rPr>
            </w:pPr>
            <w:r w:rsidRPr="00776F03">
              <w:rPr>
                <w:color w:val="231F20"/>
                <w:sz w:val="18"/>
              </w:rPr>
              <w:t>$5</w:t>
            </w:r>
            <w:r w:rsidR="003449B9">
              <w:rPr>
                <w:color w:val="231F20"/>
                <w:sz w:val="18"/>
              </w:rPr>
              <w:t>96.00</w:t>
            </w:r>
          </w:p>
        </w:tc>
      </w:tr>
      <w:tr w:rsidR="00D424C5" w:rsidTr="001D373A">
        <w:trPr>
          <w:trHeight w:val="353"/>
        </w:trPr>
        <w:tc>
          <w:tcPr>
            <w:tcW w:w="4998" w:type="dxa"/>
          </w:tcPr>
          <w:p w:rsidR="00D424C5" w:rsidRPr="00776F03" w:rsidRDefault="00D424C5" w:rsidP="001D373A">
            <w:pPr>
              <w:pStyle w:val="TableParagraph"/>
              <w:ind w:left="50"/>
              <w:rPr>
                <w:sz w:val="18"/>
              </w:rPr>
            </w:pPr>
            <w:r w:rsidRPr="00776F03">
              <w:rPr>
                <w:color w:val="231F20"/>
                <w:w w:val="110"/>
                <w:sz w:val="18"/>
              </w:rPr>
              <w:t>MAYOR DE 40.00 Y HASTA 50.0</w:t>
            </w:r>
          </w:p>
        </w:tc>
        <w:tc>
          <w:tcPr>
            <w:tcW w:w="2960" w:type="dxa"/>
          </w:tcPr>
          <w:p w:rsidR="00D424C5" w:rsidRPr="00776F03" w:rsidRDefault="00D424C5" w:rsidP="001D373A">
            <w:pPr>
              <w:pStyle w:val="TableParagraph"/>
              <w:ind w:right="47"/>
              <w:jc w:val="right"/>
              <w:rPr>
                <w:sz w:val="18"/>
              </w:rPr>
            </w:pPr>
            <w:r w:rsidRPr="00776F03">
              <w:rPr>
                <w:color w:val="231F20"/>
                <w:sz w:val="18"/>
              </w:rPr>
              <w:t>$</w:t>
            </w:r>
            <w:r w:rsidR="003449B9">
              <w:rPr>
                <w:color w:val="231F20"/>
                <w:sz w:val="18"/>
              </w:rPr>
              <w:t>713.00</w:t>
            </w:r>
          </w:p>
        </w:tc>
      </w:tr>
      <w:tr w:rsidR="00D424C5" w:rsidTr="001D373A">
        <w:trPr>
          <w:trHeight w:val="280"/>
        </w:trPr>
        <w:tc>
          <w:tcPr>
            <w:tcW w:w="4998" w:type="dxa"/>
          </w:tcPr>
          <w:p w:rsidR="00D424C5" w:rsidRPr="00776F03" w:rsidRDefault="00D424C5" w:rsidP="001D373A">
            <w:pPr>
              <w:pStyle w:val="TableParagraph"/>
              <w:spacing w:line="189" w:lineRule="exact"/>
              <w:ind w:left="50"/>
              <w:rPr>
                <w:sz w:val="18"/>
              </w:rPr>
            </w:pPr>
            <w:r w:rsidRPr="00776F03">
              <w:rPr>
                <w:color w:val="231F20"/>
                <w:w w:val="110"/>
                <w:sz w:val="18"/>
              </w:rPr>
              <w:t>MAYOR DE 50.00</w:t>
            </w:r>
          </w:p>
        </w:tc>
        <w:tc>
          <w:tcPr>
            <w:tcW w:w="2960" w:type="dxa"/>
          </w:tcPr>
          <w:p w:rsidR="00D424C5" w:rsidRPr="00776F03" w:rsidRDefault="00D424C5" w:rsidP="001D373A">
            <w:pPr>
              <w:pStyle w:val="TableParagraph"/>
              <w:spacing w:line="189" w:lineRule="exact"/>
              <w:ind w:right="47"/>
              <w:jc w:val="right"/>
              <w:rPr>
                <w:sz w:val="18"/>
              </w:rPr>
            </w:pPr>
            <w:r w:rsidRPr="00776F03">
              <w:rPr>
                <w:color w:val="231F20"/>
                <w:sz w:val="18"/>
              </w:rPr>
              <w:t>$</w:t>
            </w:r>
            <w:r w:rsidR="003449B9">
              <w:rPr>
                <w:color w:val="231F20"/>
                <w:sz w:val="18"/>
              </w:rPr>
              <w:t>830.00</w:t>
            </w:r>
          </w:p>
        </w:tc>
      </w:tr>
    </w:tbl>
    <w:p w:rsidR="00D424C5" w:rsidRPr="0000425C" w:rsidRDefault="00D424C5" w:rsidP="00D424C5">
      <w:pPr>
        <w:pStyle w:val="Textoindependiente"/>
        <w:spacing w:before="158" w:line="276" w:lineRule="auto"/>
        <w:ind w:right="841" w:firstLine="460"/>
        <w:jc w:val="both"/>
        <w:rPr>
          <w:lang w:val="es-MX"/>
        </w:rPr>
      </w:pPr>
      <w:r w:rsidRPr="0000425C">
        <w:rPr>
          <w:color w:val="231F20"/>
          <w:w w:val="105"/>
          <w:lang w:val="es-MX"/>
        </w:rPr>
        <w:t>Para</w:t>
      </w:r>
      <w:r w:rsidRPr="0000425C">
        <w:rPr>
          <w:color w:val="231F20"/>
          <w:spacing w:val="-13"/>
          <w:w w:val="105"/>
          <w:lang w:val="es-MX"/>
        </w:rPr>
        <w:t xml:space="preserve"> </w:t>
      </w:r>
      <w:r w:rsidRPr="0000425C">
        <w:rPr>
          <w:color w:val="231F20"/>
          <w:w w:val="105"/>
          <w:lang w:val="es-MX"/>
        </w:rPr>
        <w:t>aplicar</w:t>
      </w:r>
      <w:r w:rsidRPr="0000425C">
        <w:rPr>
          <w:color w:val="231F20"/>
          <w:spacing w:val="-12"/>
          <w:w w:val="105"/>
          <w:lang w:val="es-MX"/>
        </w:rPr>
        <w:t xml:space="preserve"> </w:t>
      </w:r>
      <w:r w:rsidRPr="0000425C">
        <w:rPr>
          <w:color w:val="231F20"/>
          <w:w w:val="105"/>
          <w:lang w:val="es-MX"/>
        </w:rPr>
        <w:t>esta</w:t>
      </w:r>
      <w:r w:rsidRPr="0000425C">
        <w:rPr>
          <w:color w:val="231F20"/>
          <w:spacing w:val="-13"/>
          <w:w w:val="105"/>
          <w:lang w:val="es-MX"/>
        </w:rPr>
        <w:t xml:space="preserve"> </w:t>
      </w:r>
      <w:r w:rsidRPr="0000425C">
        <w:rPr>
          <w:color w:val="231F20"/>
          <w:w w:val="105"/>
          <w:lang w:val="es-MX"/>
        </w:rPr>
        <w:t>tarifa</w:t>
      </w:r>
      <w:r w:rsidRPr="0000425C">
        <w:rPr>
          <w:color w:val="231F20"/>
          <w:spacing w:val="-12"/>
          <w:w w:val="105"/>
          <w:lang w:val="es-MX"/>
        </w:rPr>
        <w:t xml:space="preserve"> </w:t>
      </w:r>
      <w:r w:rsidRPr="0000425C">
        <w:rPr>
          <w:color w:val="231F20"/>
          <w:w w:val="105"/>
          <w:lang w:val="es-MX"/>
        </w:rPr>
        <w:t>se</w:t>
      </w:r>
      <w:r w:rsidRPr="0000425C">
        <w:rPr>
          <w:color w:val="231F20"/>
          <w:spacing w:val="-13"/>
          <w:w w:val="105"/>
          <w:lang w:val="es-MX"/>
        </w:rPr>
        <w:t xml:space="preserve"> </w:t>
      </w:r>
      <w:r w:rsidRPr="0000425C">
        <w:rPr>
          <w:color w:val="231F20"/>
          <w:w w:val="105"/>
          <w:lang w:val="es-MX"/>
        </w:rPr>
        <w:t>seguirá</w:t>
      </w:r>
      <w:r w:rsidRPr="0000425C">
        <w:rPr>
          <w:color w:val="231F20"/>
          <w:spacing w:val="-12"/>
          <w:w w:val="105"/>
          <w:lang w:val="es-MX"/>
        </w:rPr>
        <w:t xml:space="preserve"> </w:t>
      </w:r>
      <w:r w:rsidRPr="0000425C">
        <w:rPr>
          <w:color w:val="231F20"/>
          <w:w w:val="105"/>
          <w:lang w:val="es-MX"/>
        </w:rPr>
        <w:t>el</w:t>
      </w:r>
      <w:r w:rsidRPr="0000425C">
        <w:rPr>
          <w:color w:val="231F20"/>
          <w:spacing w:val="-13"/>
          <w:w w:val="105"/>
          <w:lang w:val="es-MX"/>
        </w:rPr>
        <w:t xml:space="preserve"> </w:t>
      </w:r>
      <w:r w:rsidRPr="0000425C">
        <w:rPr>
          <w:color w:val="231F20"/>
          <w:w w:val="105"/>
          <w:lang w:val="es-MX"/>
        </w:rPr>
        <w:t>procedimiento</w:t>
      </w:r>
      <w:r w:rsidRPr="0000425C">
        <w:rPr>
          <w:color w:val="231F20"/>
          <w:spacing w:val="-12"/>
          <w:w w:val="105"/>
          <w:lang w:val="es-MX"/>
        </w:rPr>
        <w:t xml:space="preserve"> </w:t>
      </w:r>
      <w:r w:rsidRPr="0000425C">
        <w:rPr>
          <w:color w:val="231F20"/>
          <w:w w:val="105"/>
          <w:lang w:val="es-MX"/>
        </w:rPr>
        <w:t>que</w:t>
      </w:r>
      <w:r w:rsidRPr="0000425C">
        <w:rPr>
          <w:color w:val="231F20"/>
          <w:spacing w:val="-12"/>
          <w:w w:val="105"/>
          <w:lang w:val="es-MX"/>
        </w:rPr>
        <w:t xml:space="preserve"> </w:t>
      </w:r>
      <w:r w:rsidRPr="0000425C">
        <w:rPr>
          <w:color w:val="231F20"/>
          <w:w w:val="105"/>
          <w:lang w:val="es-MX"/>
        </w:rPr>
        <w:t>se</w:t>
      </w:r>
      <w:r w:rsidRPr="0000425C">
        <w:rPr>
          <w:color w:val="231F20"/>
          <w:spacing w:val="-13"/>
          <w:w w:val="105"/>
          <w:lang w:val="es-MX"/>
        </w:rPr>
        <w:t xml:space="preserve"> </w:t>
      </w:r>
      <w:r w:rsidRPr="0000425C">
        <w:rPr>
          <w:color w:val="231F20"/>
          <w:w w:val="105"/>
          <w:lang w:val="es-MX"/>
        </w:rPr>
        <w:t>menciona</w:t>
      </w:r>
      <w:r w:rsidRPr="0000425C">
        <w:rPr>
          <w:color w:val="231F20"/>
          <w:spacing w:val="-12"/>
          <w:w w:val="105"/>
          <w:lang w:val="es-MX"/>
        </w:rPr>
        <w:t xml:space="preserve"> </w:t>
      </w:r>
      <w:r w:rsidRPr="0000425C">
        <w:rPr>
          <w:color w:val="231F20"/>
          <w:w w:val="105"/>
          <w:lang w:val="es-MX"/>
        </w:rPr>
        <w:t>a</w:t>
      </w:r>
      <w:r w:rsidRPr="0000425C">
        <w:rPr>
          <w:color w:val="231F20"/>
          <w:spacing w:val="-13"/>
          <w:w w:val="105"/>
          <w:lang w:val="es-MX"/>
        </w:rPr>
        <w:t xml:space="preserve"> </w:t>
      </w:r>
      <w:r w:rsidRPr="0000425C">
        <w:rPr>
          <w:color w:val="231F20"/>
          <w:w w:val="105"/>
          <w:lang w:val="es-MX"/>
        </w:rPr>
        <w:t>continuación,</w:t>
      </w:r>
      <w:r w:rsidRPr="0000425C">
        <w:rPr>
          <w:color w:val="231F20"/>
          <w:spacing w:val="-12"/>
          <w:w w:val="105"/>
          <w:lang w:val="es-MX"/>
        </w:rPr>
        <w:t xml:space="preserve"> </w:t>
      </w:r>
      <w:r w:rsidRPr="0000425C">
        <w:rPr>
          <w:color w:val="231F20"/>
          <w:w w:val="105"/>
          <w:lang w:val="es-MX"/>
        </w:rPr>
        <w:t>el</w:t>
      </w:r>
      <w:r w:rsidRPr="0000425C">
        <w:rPr>
          <w:color w:val="231F20"/>
          <w:spacing w:val="-13"/>
          <w:w w:val="105"/>
          <w:lang w:val="es-MX"/>
        </w:rPr>
        <w:t xml:space="preserve"> </w:t>
      </w:r>
      <w:r w:rsidRPr="0000425C">
        <w:rPr>
          <w:color w:val="231F20"/>
          <w:w w:val="105"/>
          <w:lang w:val="es-MX"/>
        </w:rPr>
        <w:t>cual</w:t>
      </w:r>
      <w:r w:rsidRPr="0000425C">
        <w:rPr>
          <w:color w:val="231F20"/>
          <w:spacing w:val="-12"/>
          <w:w w:val="105"/>
          <w:lang w:val="es-MX"/>
        </w:rPr>
        <w:t xml:space="preserve"> </w:t>
      </w:r>
      <w:r w:rsidRPr="0000425C">
        <w:rPr>
          <w:color w:val="231F20"/>
          <w:w w:val="105"/>
          <w:lang w:val="es-MX"/>
        </w:rPr>
        <w:t>se fundamenta</w:t>
      </w:r>
      <w:r w:rsidRPr="0000425C">
        <w:rPr>
          <w:color w:val="231F20"/>
          <w:spacing w:val="-8"/>
          <w:w w:val="105"/>
          <w:lang w:val="es-MX"/>
        </w:rPr>
        <w:t xml:space="preserve"> </w:t>
      </w:r>
      <w:r w:rsidRPr="0000425C">
        <w:rPr>
          <w:color w:val="231F20"/>
          <w:w w:val="105"/>
          <w:lang w:val="es-MX"/>
        </w:rPr>
        <w:t>en</w:t>
      </w:r>
      <w:r w:rsidRPr="0000425C">
        <w:rPr>
          <w:color w:val="231F20"/>
          <w:spacing w:val="-8"/>
          <w:w w:val="105"/>
          <w:lang w:val="es-MX"/>
        </w:rPr>
        <w:t xml:space="preserve"> </w:t>
      </w:r>
      <w:r w:rsidRPr="0000425C">
        <w:rPr>
          <w:color w:val="231F20"/>
          <w:w w:val="105"/>
          <w:lang w:val="es-MX"/>
        </w:rPr>
        <w:t>el</w:t>
      </w:r>
      <w:r w:rsidRPr="0000425C">
        <w:rPr>
          <w:color w:val="231F20"/>
          <w:spacing w:val="-7"/>
          <w:w w:val="105"/>
          <w:lang w:val="es-MX"/>
        </w:rPr>
        <w:t xml:space="preserve"> </w:t>
      </w:r>
      <w:r w:rsidRPr="0000425C">
        <w:rPr>
          <w:color w:val="231F20"/>
          <w:w w:val="105"/>
          <w:lang w:val="es-MX"/>
        </w:rPr>
        <w:t>artículo</w:t>
      </w:r>
      <w:r w:rsidRPr="0000425C">
        <w:rPr>
          <w:color w:val="231F20"/>
          <w:spacing w:val="-8"/>
          <w:w w:val="105"/>
          <w:lang w:val="es-MX"/>
        </w:rPr>
        <w:t xml:space="preserve"> </w:t>
      </w:r>
      <w:r w:rsidRPr="0000425C">
        <w:rPr>
          <w:color w:val="231F20"/>
          <w:w w:val="105"/>
          <w:lang w:val="es-MX"/>
        </w:rPr>
        <w:t>278-C</w:t>
      </w:r>
      <w:r w:rsidRPr="0000425C">
        <w:rPr>
          <w:color w:val="231F20"/>
          <w:spacing w:val="-7"/>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la</w:t>
      </w:r>
      <w:r w:rsidRPr="0000425C">
        <w:rPr>
          <w:color w:val="231F20"/>
          <w:spacing w:val="-7"/>
          <w:w w:val="105"/>
          <w:lang w:val="es-MX"/>
        </w:rPr>
        <w:t xml:space="preserve"> </w:t>
      </w:r>
      <w:r w:rsidRPr="0000425C">
        <w:rPr>
          <w:color w:val="231F20"/>
          <w:w w:val="105"/>
          <w:lang w:val="es-MX"/>
        </w:rPr>
        <w:t>Ley</w:t>
      </w:r>
      <w:r w:rsidRPr="0000425C">
        <w:rPr>
          <w:color w:val="231F20"/>
          <w:spacing w:val="-8"/>
          <w:w w:val="105"/>
          <w:lang w:val="es-MX"/>
        </w:rPr>
        <w:t xml:space="preserve"> </w:t>
      </w:r>
      <w:r w:rsidRPr="0000425C">
        <w:rPr>
          <w:color w:val="231F20"/>
          <w:w w:val="105"/>
          <w:lang w:val="es-MX"/>
        </w:rPr>
        <w:t>Federal</w:t>
      </w:r>
      <w:r w:rsidRPr="0000425C">
        <w:rPr>
          <w:color w:val="231F20"/>
          <w:spacing w:val="-7"/>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Derechos</w:t>
      </w:r>
      <w:r w:rsidRPr="0000425C">
        <w:rPr>
          <w:color w:val="231F20"/>
          <w:spacing w:val="-7"/>
          <w:w w:val="105"/>
          <w:lang w:val="es-MX"/>
        </w:rPr>
        <w:t xml:space="preserve"> </w:t>
      </w:r>
      <w:r w:rsidRPr="0000425C">
        <w:rPr>
          <w:color w:val="231F20"/>
          <w:w w:val="105"/>
          <w:lang w:val="es-MX"/>
        </w:rPr>
        <w:t>en</w:t>
      </w:r>
      <w:r w:rsidRPr="0000425C">
        <w:rPr>
          <w:color w:val="231F20"/>
          <w:spacing w:val="-8"/>
          <w:w w:val="105"/>
          <w:lang w:val="es-MX"/>
        </w:rPr>
        <w:t xml:space="preserve"> </w:t>
      </w:r>
      <w:r w:rsidRPr="0000425C">
        <w:rPr>
          <w:color w:val="231F20"/>
          <w:w w:val="105"/>
          <w:lang w:val="es-MX"/>
        </w:rPr>
        <w:t>Materia</w:t>
      </w:r>
      <w:r w:rsidRPr="0000425C">
        <w:rPr>
          <w:color w:val="231F20"/>
          <w:spacing w:val="-7"/>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Agua:</w:t>
      </w:r>
    </w:p>
    <w:p w:rsidR="00D424C5" w:rsidRPr="0000425C" w:rsidRDefault="00D424C5" w:rsidP="00D424C5">
      <w:pPr>
        <w:pStyle w:val="Prrafodelista"/>
        <w:numPr>
          <w:ilvl w:val="0"/>
          <w:numId w:val="91"/>
        </w:numPr>
        <w:tabs>
          <w:tab w:val="left" w:pos="1807"/>
        </w:tabs>
        <w:spacing w:before="113" w:line="276" w:lineRule="auto"/>
        <w:ind w:right="840" w:firstLine="460"/>
        <w:jc w:val="both"/>
        <w:rPr>
          <w:sz w:val="18"/>
          <w:lang w:val="es-MX"/>
        </w:rPr>
      </w:pPr>
      <w:r w:rsidRPr="0000425C">
        <w:rPr>
          <w:color w:val="231F20"/>
          <w:w w:val="105"/>
          <w:sz w:val="18"/>
          <w:lang w:val="es-MX"/>
        </w:rPr>
        <w:t>Aplicar métodos de análisis autorizados en las normas oficiales mexicanas que se efectúan mediante el examen de pruebas de laboratorio de muestras de tipo compuesto; la frecuencia de toma</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muestras</w:t>
      </w:r>
      <w:r w:rsidRPr="0000425C">
        <w:rPr>
          <w:color w:val="231F20"/>
          <w:spacing w:val="-8"/>
          <w:w w:val="105"/>
          <w:sz w:val="18"/>
          <w:lang w:val="es-MX"/>
        </w:rPr>
        <w:t xml:space="preserve"> </w:t>
      </w:r>
      <w:r w:rsidRPr="0000425C">
        <w:rPr>
          <w:color w:val="231F20"/>
          <w:w w:val="105"/>
          <w:sz w:val="18"/>
          <w:lang w:val="es-MX"/>
        </w:rPr>
        <w:t>se</w:t>
      </w:r>
      <w:r w:rsidRPr="0000425C">
        <w:rPr>
          <w:color w:val="231F20"/>
          <w:spacing w:val="-9"/>
          <w:w w:val="105"/>
          <w:sz w:val="18"/>
          <w:lang w:val="es-MX"/>
        </w:rPr>
        <w:t xml:space="preserve"> </w:t>
      </w:r>
      <w:r w:rsidRPr="0000425C">
        <w:rPr>
          <w:color w:val="231F20"/>
          <w:w w:val="105"/>
          <w:sz w:val="18"/>
          <w:lang w:val="es-MX"/>
        </w:rPr>
        <w:t>ajustara</w:t>
      </w:r>
      <w:r w:rsidRPr="0000425C">
        <w:rPr>
          <w:color w:val="231F20"/>
          <w:spacing w:val="-9"/>
          <w:w w:val="105"/>
          <w:sz w:val="18"/>
          <w:lang w:val="es-MX"/>
        </w:rPr>
        <w:t xml:space="preserve"> </w:t>
      </w:r>
      <w:r w:rsidRPr="0000425C">
        <w:rPr>
          <w:color w:val="231F20"/>
          <w:w w:val="105"/>
          <w:sz w:val="18"/>
          <w:lang w:val="es-MX"/>
        </w:rPr>
        <w:t>a</w:t>
      </w:r>
      <w:r w:rsidRPr="0000425C">
        <w:rPr>
          <w:color w:val="231F20"/>
          <w:spacing w:val="-8"/>
          <w:w w:val="105"/>
          <w:sz w:val="18"/>
          <w:lang w:val="es-MX"/>
        </w:rPr>
        <w:t xml:space="preserve"> </w:t>
      </w:r>
      <w:r w:rsidRPr="0000425C">
        <w:rPr>
          <w:color w:val="231F20"/>
          <w:w w:val="105"/>
          <w:sz w:val="18"/>
          <w:lang w:val="es-MX"/>
        </w:rPr>
        <w:t>lo</w:t>
      </w:r>
      <w:r w:rsidRPr="0000425C">
        <w:rPr>
          <w:color w:val="231F20"/>
          <w:spacing w:val="-9"/>
          <w:w w:val="105"/>
          <w:sz w:val="18"/>
          <w:lang w:val="es-MX"/>
        </w:rPr>
        <w:t xml:space="preserve"> </w:t>
      </w:r>
      <w:r w:rsidRPr="0000425C">
        <w:rPr>
          <w:color w:val="231F20"/>
          <w:w w:val="105"/>
          <w:sz w:val="18"/>
          <w:lang w:val="es-MX"/>
        </w:rPr>
        <w:t>establecido</w:t>
      </w:r>
      <w:r w:rsidRPr="0000425C">
        <w:rPr>
          <w:color w:val="231F20"/>
          <w:spacing w:val="-9"/>
          <w:w w:val="105"/>
          <w:sz w:val="18"/>
          <w:lang w:val="es-MX"/>
        </w:rPr>
        <w:t xml:space="preserve"> </w:t>
      </w:r>
      <w:r w:rsidRPr="0000425C">
        <w:rPr>
          <w:color w:val="231F20"/>
          <w:w w:val="105"/>
          <w:sz w:val="18"/>
          <w:lang w:val="es-MX"/>
        </w:rPr>
        <w:t>en</w:t>
      </w:r>
      <w:r w:rsidRPr="0000425C">
        <w:rPr>
          <w:color w:val="231F20"/>
          <w:spacing w:val="-8"/>
          <w:w w:val="105"/>
          <w:sz w:val="18"/>
          <w:lang w:val="es-MX"/>
        </w:rPr>
        <w:t xml:space="preserve"> </w:t>
      </w:r>
      <w:r w:rsidRPr="0000425C">
        <w:rPr>
          <w:color w:val="231F20"/>
          <w:w w:val="105"/>
          <w:sz w:val="18"/>
          <w:lang w:val="es-MX"/>
        </w:rPr>
        <w:t>la</w:t>
      </w:r>
      <w:r w:rsidRPr="0000425C">
        <w:rPr>
          <w:color w:val="231F20"/>
          <w:spacing w:val="-9"/>
          <w:w w:val="105"/>
          <w:sz w:val="18"/>
          <w:lang w:val="es-MX"/>
        </w:rPr>
        <w:t xml:space="preserve"> </w:t>
      </w:r>
      <w:r w:rsidRPr="0000425C">
        <w:rPr>
          <w:color w:val="231F20"/>
          <w:w w:val="105"/>
          <w:sz w:val="18"/>
          <w:lang w:val="es-MX"/>
        </w:rPr>
        <w:t>NOM-002-SEMARNAT/1996,</w:t>
      </w:r>
      <w:r w:rsidRPr="0000425C">
        <w:rPr>
          <w:color w:val="231F20"/>
          <w:spacing w:val="-9"/>
          <w:w w:val="105"/>
          <w:sz w:val="18"/>
          <w:lang w:val="es-MX"/>
        </w:rPr>
        <w:t xml:space="preserve"> </w:t>
      </w:r>
      <w:r w:rsidRPr="0000425C">
        <w:rPr>
          <w:color w:val="231F20"/>
          <w:w w:val="105"/>
          <w:sz w:val="18"/>
          <w:lang w:val="es-MX"/>
        </w:rPr>
        <w:t>para</w:t>
      </w:r>
      <w:r w:rsidRPr="0000425C">
        <w:rPr>
          <w:color w:val="231F20"/>
          <w:spacing w:val="-8"/>
          <w:w w:val="105"/>
          <w:sz w:val="18"/>
          <w:lang w:val="es-MX"/>
        </w:rPr>
        <w:t xml:space="preserve"> </w:t>
      </w:r>
      <w:r w:rsidRPr="0000425C">
        <w:rPr>
          <w:color w:val="231F20"/>
          <w:w w:val="105"/>
          <w:sz w:val="18"/>
          <w:lang w:val="es-MX"/>
        </w:rPr>
        <w:t>determinar</w:t>
      </w:r>
      <w:r w:rsidRPr="0000425C">
        <w:rPr>
          <w:color w:val="231F20"/>
          <w:spacing w:val="-9"/>
          <w:w w:val="105"/>
          <w:sz w:val="18"/>
          <w:lang w:val="es-MX"/>
        </w:rPr>
        <w:t xml:space="preserve"> </w:t>
      </w:r>
      <w:r w:rsidRPr="0000425C">
        <w:rPr>
          <w:color w:val="231F20"/>
          <w:w w:val="105"/>
          <w:sz w:val="18"/>
          <w:lang w:val="es-MX"/>
        </w:rPr>
        <w:t>las concentraciones</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los</w:t>
      </w:r>
      <w:r w:rsidRPr="0000425C">
        <w:rPr>
          <w:color w:val="231F20"/>
          <w:spacing w:val="-13"/>
          <w:w w:val="105"/>
          <w:sz w:val="18"/>
          <w:lang w:val="es-MX"/>
        </w:rPr>
        <w:t xml:space="preserve"> </w:t>
      </w:r>
      <w:r w:rsidRPr="0000425C">
        <w:rPr>
          <w:color w:val="231F20"/>
          <w:w w:val="105"/>
          <w:sz w:val="18"/>
          <w:lang w:val="es-MX"/>
        </w:rPr>
        <w:t>contaminantes</w:t>
      </w:r>
      <w:r w:rsidRPr="0000425C">
        <w:rPr>
          <w:color w:val="231F20"/>
          <w:spacing w:val="-13"/>
          <w:w w:val="105"/>
          <w:sz w:val="18"/>
          <w:lang w:val="es-MX"/>
        </w:rPr>
        <w:t xml:space="preserve"> </w:t>
      </w:r>
      <w:r w:rsidRPr="0000425C">
        <w:rPr>
          <w:color w:val="231F20"/>
          <w:w w:val="105"/>
          <w:sz w:val="18"/>
          <w:lang w:val="es-MX"/>
        </w:rPr>
        <w:t>básicos,</w:t>
      </w:r>
      <w:r w:rsidRPr="0000425C">
        <w:rPr>
          <w:color w:val="231F20"/>
          <w:spacing w:val="-12"/>
          <w:w w:val="105"/>
          <w:sz w:val="18"/>
          <w:lang w:val="es-MX"/>
        </w:rPr>
        <w:t xml:space="preserve"> </w:t>
      </w:r>
      <w:r w:rsidRPr="0000425C">
        <w:rPr>
          <w:color w:val="231F20"/>
          <w:w w:val="105"/>
          <w:sz w:val="18"/>
          <w:lang w:val="es-MX"/>
        </w:rPr>
        <w:t>metales</w:t>
      </w:r>
      <w:r w:rsidRPr="0000425C">
        <w:rPr>
          <w:color w:val="231F20"/>
          <w:spacing w:val="-13"/>
          <w:w w:val="105"/>
          <w:sz w:val="18"/>
          <w:lang w:val="es-MX"/>
        </w:rPr>
        <w:t xml:space="preserve"> </w:t>
      </w:r>
      <w:r w:rsidRPr="0000425C">
        <w:rPr>
          <w:color w:val="231F20"/>
          <w:w w:val="105"/>
          <w:sz w:val="18"/>
          <w:lang w:val="es-MX"/>
        </w:rPr>
        <w:t>pesados</w:t>
      </w:r>
      <w:r w:rsidRPr="0000425C">
        <w:rPr>
          <w:color w:val="231F20"/>
          <w:spacing w:val="-13"/>
          <w:w w:val="105"/>
          <w:sz w:val="18"/>
          <w:lang w:val="es-MX"/>
        </w:rPr>
        <w:t xml:space="preserve"> </w:t>
      </w:r>
      <w:r w:rsidRPr="0000425C">
        <w:rPr>
          <w:color w:val="231F20"/>
          <w:w w:val="105"/>
          <w:sz w:val="18"/>
          <w:lang w:val="es-MX"/>
        </w:rPr>
        <w:t>y</w:t>
      </w:r>
      <w:r w:rsidRPr="0000425C">
        <w:rPr>
          <w:color w:val="231F20"/>
          <w:spacing w:val="-13"/>
          <w:w w:val="105"/>
          <w:sz w:val="18"/>
          <w:lang w:val="es-MX"/>
        </w:rPr>
        <w:t xml:space="preserve"> </w:t>
      </w:r>
      <w:r w:rsidRPr="0000425C">
        <w:rPr>
          <w:color w:val="231F20"/>
          <w:w w:val="105"/>
          <w:sz w:val="18"/>
          <w:lang w:val="es-MX"/>
        </w:rPr>
        <w:t>cianuros</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sus</w:t>
      </w:r>
      <w:r w:rsidRPr="0000425C">
        <w:rPr>
          <w:color w:val="231F20"/>
          <w:spacing w:val="-13"/>
          <w:w w:val="105"/>
          <w:sz w:val="18"/>
          <w:lang w:val="es-MX"/>
        </w:rPr>
        <w:t xml:space="preserve"> </w:t>
      </w:r>
      <w:r w:rsidRPr="0000425C">
        <w:rPr>
          <w:color w:val="231F20"/>
          <w:w w:val="105"/>
          <w:sz w:val="18"/>
          <w:lang w:val="es-MX"/>
        </w:rPr>
        <w:t>descargas.</w:t>
      </w:r>
    </w:p>
    <w:p w:rsidR="00D424C5" w:rsidRPr="0000425C" w:rsidRDefault="00D424C5" w:rsidP="00D424C5">
      <w:pPr>
        <w:pStyle w:val="Prrafodelista"/>
        <w:numPr>
          <w:ilvl w:val="0"/>
          <w:numId w:val="91"/>
        </w:numPr>
        <w:tabs>
          <w:tab w:val="left" w:pos="1886"/>
        </w:tabs>
        <w:spacing w:before="112" w:line="276" w:lineRule="auto"/>
        <w:ind w:right="839" w:firstLine="460"/>
        <w:jc w:val="both"/>
        <w:rPr>
          <w:sz w:val="18"/>
          <w:lang w:val="es-MX"/>
        </w:rPr>
      </w:pPr>
      <w:r w:rsidRPr="0000425C">
        <w:rPr>
          <w:color w:val="231F20"/>
          <w:w w:val="105"/>
          <w:sz w:val="18"/>
          <w:lang w:val="es-MX"/>
        </w:rPr>
        <w:t>El usuario podrá presentar resultados de análisis realizados en un laboratorio privado legalmente establecido, que cuente con acreditación o certificación, ajeno al Sistema de Agua Potable y Alcantarillado del Municipio de Teocaltiche y a la empresa, con una vigencia máxima de seis</w:t>
      </w:r>
      <w:r w:rsidRPr="0000425C">
        <w:rPr>
          <w:color w:val="231F20"/>
          <w:spacing w:val="-9"/>
          <w:w w:val="105"/>
          <w:sz w:val="18"/>
          <w:lang w:val="es-MX"/>
        </w:rPr>
        <w:t xml:space="preserve"> </w:t>
      </w:r>
      <w:r w:rsidRPr="0000425C">
        <w:rPr>
          <w:color w:val="231F20"/>
          <w:w w:val="105"/>
          <w:sz w:val="18"/>
          <w:lang w:val="es-MX"/>
        </w:rPr>
        <w:t>meses.</w:t>
      </w:r>
    </w:p>
    <w:p w:rsidR="00D424C5" w:rsidRPr="0000425C" w:rsidRDefault="00D424C5" w:rsidP="00D424C5">
      <w:pPr>
        <w:pStyle w:val="Prrafodelista"/>
        <w:numPr>
          <w:ilvl w:val="0"/>
          <w:numId w:val="91"/>
        </w:numPr>
        <w:tabs>
          <w:tab w:val="left" w:pos="1885"/>
        </w:tabs>
        <w:spacing w:before="111" w:line="276" w:lineRule="auto"/>
        <w:ind w:right="841" w:firstLine="460"/>
        <w:jc w:val="both"/>
        <w:rPr>
          <w:sz w:val="18"/>
          <w:lang w:val="es-MX"/>
        </w:rPr>
      </w:pPr>
      <w:r w:rsidRPr="0000425C">
        <w:rPr>
          <w:color w:val="231F20"/>
          <w:w w:val="105"/>
          <w:sz w:val="18"/>
          <w:lang w:val="es-MX"/>
        </w:rPr>
        <w:t>Determinar</w:t>
      </w:r>
      <w:r w:rsidRPr="0000425C">
        <w:rPr>
          <w:color w:val="231F20"/>
          <w:spacing w:val="-16"/>
          <w:w w:val="105"/>
          <w:sz w:val="18"/>
          <w:lang w:val="es-MX"/>
        </w:rPr>
        <w:t xml:space="preserve"> </w:t>
      </w:r>
      <w:r w:rsidRPr="0000425C">
        <w:rPr>
          <w:color w:val="231F20"/>
          <w:w w:val="105"/>
          <w:sz w:val="18"/>
          <w:lang w:val="es-MX"/>
        </w:rPr>
        <w:t>para</w:t>
      </w:r>
      <w:r w:rsidRPr="0000425C">
        <w:rPr>
          <w:color w:val="231F20"/>
          <w:spacing w:val="-16"/>
          <w:w w:val="105"/>
          <w:sz w:val="18"/>
          <w:lang w:val="es-MX"/>
        </w:rPr>
        <w:t xml:space="preserve"> </w:t>
      </w:r>
      <w:r w:rsidRPr="0000425C">
        <w:rPr>
          <w:color w:val="231F20"/>
          <w:w w:val="105"/>
          <w:sz w:val="18"/>
          <w:lang w:val="es-MX"/>
        </w:rPr>
        <w:t>la</w:t>
      </w:r>
      <w:r w:rsidRPr="0000425C">
        <w:rPr>
          <w:color w:val="231F20"/>
          <w:spacing w:val="-16"/>
          <w:w w:val="105"/>
          <w:sz w:val="18"/>
          <w:lang w:val="es-MX"/>
        </w:rPr>
        <w:t xml:space="preserve"> </w:t>
      </w:r>
      <w:r w:rsidRPr="0000425C">
        <w:rPr>
          <w:color w:val="231F20"/>
          <w:w w:val="105"/>
          <w:sz w:val="18"/>
          <w:lang w:val="es-MX"/>
        </w:rPr>
        <w:t>descarga</w:t>
      </w:r>
      <w:r w:rsidRPr="0000425C">
        <w:rPr>
          <w:color w:val="231F20"/>
          <w:spacing w:val="-16"/>
          <w:w w:val="105"/>
          <w:sz w:val="18"/>
          <w:lang w:val="es-MX"/>
        </w:rPr>
        <w:t xml:space="preserve"> </w:t>
      </w:r>
      <w:r w:rsidRPr="0000425C">
        <w:rPr>
          <w:color w:val="231F20"/>
          <w:w w:val="105"/>
          <w:sz w:val="18"/>
          <w:lang w:val="es-MX"/>
        </w:rPr>
        <w:t>de</w:t>
      </w:r>
      <w:r w:rsidRPr="0000425C">
        <w:rPr>
          <w:color w:val="231F20"/>
          <w:spacing w:val="-16"/>
          <w:w w:val="105"/>
          <w:sz w:val="18"/>
          <w:lang w:val="es-MX"/>
        </w:rPr>
        <w:t xml:space="preserve"> </w:t>
      </w:r>
      <w:r w:rsidRPr="0000425C">
        <w:rPr>
          <w:color w:val="231F20"/>
          <w:w w:val="105"/>
          <w:sz w:val="18"/>
          <w:lang w:val="es-MX"/>
        </w:rPr>
        <w:t>agua</w:t>
      </w:r>
      <w:r w:rsidRPr="0000425C">
        <w:rPr>
          <w:color w:val="231F20"/>
          <w:spacing w:val="-16"/>
          <w:w w:val="105"/>
          <w:sz w:val="18"/>
          <w:lang w:val="es-MX"/>
        </w:rPr>
        <w:t xml:space="preserve"> </w:t>
      </w:r>
      <w:r w:rsidRPr="0000425C">
        <w:rPr>
          <w:color w:val="231F20"/>
          <w:w w:val="105"/>
          <w:sz w:val="18"/>
          <w:lang w:val="es-MX"/>
        </w:rPr>
        <w:t>residual</w:t>
      </w:r>
      <w:r w:rsidRPr="0000425C">
        <w:rPr>
          <w:color w:val="231F20"/>
          <w:spacing w:val="-16"/>
          <w:w w:val="105"/>
          <w:sz w:val="18"/>
          <w:lang w:val="es-MX"/>
        </w:rPr>
        <w:t xml:space="preserve"> </w:t>
      </w:r>
      <w:r w:rsidRPr="0000425C">
        <w:rPr>
          <w:color w:val="231F20"/>
          <w:w w:val="105"/>
          <w:sz w:val="18"/>
          <w:lang w:val="es-MX"/>
        </w:rPr>
        <w:t>las</w:t>
      </w:r>
      <w:r w:rsidRPr="0000425C">
        <w:rPr>
          <w:color w:val="231F20"/>
          <w:spacing w:val="-15"/>
          <w:w w:val="105"/>
          <w:sz w:val="18"/>
          <w:lang w:val="es-MX"/>
        </w:rPr>
        <w:t xml:space="preserve"> </w:t>
      </w:r>
      <w:r w:rsidRPr="0000425C">
        <w:rPr>
          <w:color w:val="231F20"/>
          <w:w w:val="105"/>
          <w:sz w:val="18"/>
          <w:lang w:val="es-MX"/>
        </w:rPr>
        <w:t>concentraciones</w:t>
      </w:r>
      <w:r w:rsidRPr="0000425C">
        <w:rPr>
          <w:color w:val="231F20"/>
          <w:spacing w:val="-16"/>
          <w:w w:val="105"/>
          <w:sz w:val="18"/>
          <w:lang w:val="es-MX"/>
        </w:rPr>
        <w:t xml:space="preserve"> </w:t>
      </w:r>
      <w:r w:rsidRPr="0000425C">
        <w:rPr>
          <w:color w:val="231F20"/>
          <w:w w:val="105"/>
          <w:sz w:val="18"/>
          <w:lang w:val="es-MX"/>
        </w:rPr>
        <w:t>en</w:t>
      </w:r>
      <w:r w:rsidRPr="0000425C">
        <w:rPr>
          <w:color w:val="231F20"/>
          <w:spacing w:val="-16"/>
          <w:w w:val="105"/>
          <w:sz w:val="18"/>
          <w:lang w:val="es-MX"/>
        </w:rPr>
        <w:t xml:space="preserve"> </w:t>
      </w:r>
      <w:r w:rsidRPr="0000425C">
        <w:rPr>
          <w:color w:val="231F20"/>
          <w:w w:val="105"/>
          <w:sz w:val="18"/>
          <w:lang w:val="es-MX"/>
        </w:rPr>
        <w:t>miligramos</w:t>
      </w:r>
      <w:r w:rsidRPr="0000425C">
        <w:rPr>
          <w:color w:val="231F20"/>
          <w:spacing w:val="-16"/>
          <w:w w:val="105"/>
          <w:sz w:val="18"/>
          <w:lang w:val="es-MX"/>
        </w:rPr>
        <w:t xml:space="preserve"> </w:t>
      </w:r>
      <w:r w:rsidRPr="0000425C">
        <w:rPr>
          <w:color w:val="231F20"/>
          <w:w w:val="105"/>
          <w:sz w:val="18"/>
          <w:lang w:val="es-MX"/>
        </w:rPr>
        <w:t>por</w:t>
      </w:r>
      <w:r w:rsidRPr="0000425C">
        <w:rPr>
          <w:color w:val="231F20"/>
          <w:spacing w:val="-16"/>
          <w:w w:val="105"/>
          <w:sz w:val="18"/>
          <w:lang w:val="es-MX"/>
        </w:rPr>
        <w:t xml:space="preserve"> </w:t>
      </w:r>
      <w:r w:rsidRPr="0000425C">
        <w:rPr>
          <w:color w:val="231F20"/>
          <w:w w:val="105"/>
          <w:sz w:val="18"/>
          <w:lang w:val="es-MX"/>
        </w:rPr>
        <w:t>litro</w:t>
      </w:r>
      <w:r w:rsidRPr="0000425C">
        <w:rPr>
          <w:color w:val="231F20"/>
          <w:spacing w:val="-16"/>
          <w:w w:val="105"/>
          <w:sz w:val="18"/>
          <w:lang w:val="es-MX"/>
        </w:rPr>
        <w:t xml:space="preserve"> </w:t>
      </w:r>
      <w:r w:rsidRPr="0000425C">
        <w:rPr>
          <w:color w:val="231F20"/>
          <w:w w:val="105"/>
          <w:sz w:val="18"/>
          <w:lang w:val="es-MX"/>
        </w:rPr>
        <w:t>de los</w:t>
      </w:r>
      <w:r w:rsidRPr="0000425C">
        <w:rPr>
          <w:color w:val="231F20"/>
          <w:spacing w:val="-10"/>
          <w:w w:val="105"/>
          <w:sz w:val="18"/>
          <w:lang w:val="es-MX"/>
        </w:rPr>
        <w:t xml:space="preserve"> </w:t>
      </w:r>
      <w:r w:rsidRPr="0000425C">
        <w:rPr>
          <w:color w:val="231F20"/>
          <w:w w:val="105"/>
          <w:sz w:val="18"/>
          <w:lang w:val="es-MX"/>
        </w:rPr>
        <w:t>contaminantes</w:t>
      </w:r>
      <w:r w:rsidRPr="0000425C">
        <w:rPr>
          <w:color w:val="231F20"/>
          <w:spacing w:val="-10"/>
          <w:w w:val="105"/>
          <w:sz w:val="18"/>
          <w:lang w:val="es-MX"/>
        </w:rPr>
        <w:t xml:space="preserve"> </w:t>
      </w:r>
      <w:r w:rsidRPr="0000425C">
        <w:rPr>
          <w:color w:val="231F20"/>
          <w:w w:val="105"/>
          <w:sz w:val="18"/>
          <w:lang w:val="es-MX"/>
        </w:rPr>
        <w:t>establecidos</w:t>
      </w:r>
      <w:r w:rsidRPr="0000425C">
        <w:rPr>
          <w:color w:val="231F20"/>
          <w:spacing w:val="-10"/>
          <w:w w:val="105"/>
          <w:sz w:val="18"/>
          <w:lang w:val="es-MX"/>
        </w:rPr>
        <w:t xml:space="preserve"> </w:t>
      </w:r>
      <w:r w:rsidRPr="0000425C">
        <w:rPr>
          <w:color w:val="231F20"/>
          <w:w w:val="105"/>
          <w:sz w:val="18"/>
          <w:lang w:val="es-MX"/>
        </w:rPr>
        <w:t>en</w:t>
      </w:r>
      <w:r w:rsidRPr="0000425C">
        <w:rPr>
          <w:color w:val="231F20"/>
          <w:spacing w:val="-10"/>
          <w:w w:val="105"/>
          <w:sz w:val="18"/>
          <w:lang w:val="es-MX"/>
        </w:rPr>
        <w:t xml:space="preserve"> </w:t>
      </w:r>
      <w:r w:rsidRPr="0000425C">
        <w:rPr>
          <w:color w:val="231F20"/>
          <w:w w:val="105"/>
          <w:sz w:val="18"/>
          <w:lang w:val="es-MX"/>
        </w:rPr>
        <w:t>las</w:t>
      </w:r>
      <w:r w:rsidRPr="0000425C">
        <w:rPr>
          <w:color w:val="231F20"/>
          <w:spacing w:val="-10"/>
          <w:w w:val="105"/>
          <w:sz w:val="18"/>
          <w:lang w:val="es-MX"/>
        </w:rPr>
        <w:t xml:space="preserve"> </w:t>
      </w:r>
      <w:r w:rsidRPr="0000425C">
        <w:rPr>
          <w:color w:val="231F20"/>
          <w:w w:val="105"/>
          <w:sz w:val="18"/>
          <w:lang w:val="es-MX"/>
        </w:rPr>
        <w:t>condiciones</w:t>
      </w:r>
      <w:r w:rsidRPr="0000425C">
        <w:rPr>
          <w:color w:val="231F20"/>
          <w:spacing w:val="-10"/>
          <w:w w:val="105"/>
          <w:sz w:val="18"/>
          <w:lang w:val="es-MX"/>
        </w:rPr>
        <w:t xml:space="preserve"> </w:t>
      </w:r>
      <w:r w:rsidRPr="0000425C">
        <w:rPr>
          <w:color w:val="231F20"/>
          <w:w w:val="105"/>
          <w:sz w:val="18"/>
          <w:lang w:val="es-MX"/>
        </w:rPr>
        <w:t>particulares</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descarga.</w:t>
      </w:r>
    </w:p>
    <w:p w:rsidR="00D424C5" w:rsidRPr="0000425C" w:rsidRDefault="00D424C5" w:rsidP="00D424C5">
      <w:pPr>
        <w:pStyle w:val="Prrafodelista"/>
        <w:numPr>
          <w:ilvl w:val="0"/>
          <w:numId w:val="91"/>
        </w:numPr>
        <w:tabs>
          <w:tab w:val="left" w:pos="1929"/>
        </w:tabs>
        <w:spacing w:before="113" w:line="276" w:lineRule="auto"/>
        <w:ind w:right="839" w:firstLine="460"/>
        <w:jc w:val="both"/>
        <w:rPr>
          <w:sz w:val="18"/>
          <w:lang w:val="es-MX"/>
        </w:rPr>
      </w:pPr>
      <w:r w:rsidRPr="0000425C">
        <w:rPr>
          <w:color w:val="231F20"/>
          <w:w w:val="105"/>
          <w:sz w:val="18"/>
          <w:lang w:val="es-MX"/>
        </w:rPr>
        <w:t>Calcular el monto de la cuota a pagar a cargo de los usuarios de usuarios de usos no habitacional</w:t>
      </w:r>
      <w:r w:rsidRPr="0000425C">
        <w:rPr>
          <w:color w:val="231F20"/>
          <w:spacing w:val="-24"/>
          <w:w w:val="105"/>
          <w:sz w:val="18"/>
          <w:lang w:val="es-MX"/>
        </w:rPr>
        <w:t xml:space="preserve"> </w:t>
      </w:r>
      <w:r w:rsidRPr="0000425C">
        <w:rPr>
          <w:color w:val="231F20"/>
          <w:w w:val="105"/>
          <w:sz w:val="18"/>
          <w:lang w:val="es-MX"/>
        </w:rPr>
        <w:t>para</w:t>
      </w:r>
      <w:r w:rsidRPr="0000425C">
        <w:rPr>
          <w:color w:val="231F20"/>
          <w:spacing w:val="-23"/>
          <w:w w:val="105"/>
          <w:sz w:val="18"/>
          <w:lang w:val="es-MX"/>
        </w:rPr>
        <w:t xml:space="preserve"> </w:t>
      </w:r>
      <w:r w:rsidRPr="0000425C">
        <w:rPr>
          <w:color w:val="231F20"/>
          <w:w w:val="105"/>
          <w:sz w:val="18"/>
          <w:lang w:val="es-MX"/>
        </w:rPr>
        <w:t>las</w:t>
      </w:r>
      <w:r w:rsidRPr="0000425C">
        <w:rPr>
          <w:color w:val="231F20"/>
          <w:spacing w:val="-24"/>
          <w:w w:val="105"/>
          <w:sz w:val="18"/>
          <w:lang w:val="es-MX"/>
        </w:rPr>
        <w:t xml:space="preserve"> </w:t>
      </w:r>
      <w:r w:rsidRPr="0000425C">
        <w:rPr>
          <w:color w:val="231F20"/>
          <w:w w:val="105"/>
          <w:sz w:val="18"/>
          <w:lang w:val="es-MX"/>
        </w:rPr>
        <w:t>concentraciones</w:t>
      </w:r>
      <w:r w:rsidRPr="0000425C">
        <w:rPr>
          <w:color w:val="231F20"/>
          <w:spacing w:val="-23"/>
          <w:w w:val="105"/>
          <w:sz w:val="18"/>
          <w:lang w:val="es-MX"/>
        </w:rPr>
        <w:t xml:space="preserve"> </w:t>
      </w:r>
      <w:r w:rsidRPr="0000425C">
        <w:rPr>
          <w:color w:val="231F20"/>
          <w:w w:val="105"/>
          <w:sz w:val="18"/>
          <w:lang w:val="es-MX"/>
        </w:rPr>
        <w:t>de</w:t>
      </w:r>
      <w:r w:rsidRPr="0000425C">
        <w:rPr>
          <w:color w:val="231F20"/>
          <w:spacing w:val="-24"/>
          <w:w w:val="105"/>
          <w:sz w:val="18"/>
          <w:lang w:val="es-MX"/>
        </w:rPr>
        <w:t xml:space="preserve"> </w:t>
      </w:r>
      <w:r w:rsidRPr="0000425C">
        <w:rPr>
          <w:color w:val="231F20"/>
          <w:w w:val="105"/>
          <w:sz w:val="18"/>
          <w:lang w:val="es-MX"/>
        </w:rPr>
        <w:t>contaminantes</w:t>
      </w:r>
      <w:r w:rsidRPr="0000425C">
        <w:rPr>
          <w:color w:val="231F20"/>
          <w:spacing w:val="-23"/>
          <w:w w:val="105"/>
          <w:sz w:val="18"/>
          <w:lang w:val="es-MX"/>
        </w:rPr>
        <w:t xml:space="preserve"> </w:t>
      </w:r>
      <w:r w:rsidRPr="0000425C">
        <w:rPr>
          <w:color w:val="231F20"/>
          <w:w w:val="105"/>
          <w:sz w:val="18"/>
          <w:lang w:val="es-MX"/>
        </w:rPr>
        <w:t>que</w:t>
      </w:r>
      <w:r w:rsidRPr="0000425C">
        <w:rPr>
          <w:color w:val="231F20"/>
          <w:spacing w:val="-23"/>
          <w:w w:val="105"/>
          <w:sz w:val="18"/>
          <w:lang w:val="es-MX"/>
        </w:rPr>
        <w:t xml:space="preserve"> </w:t>
      </w:r>
      <w:r w:rsidRPr="0000425C">
        <w:rPr>
          <w:color w:val="231F20"/>
          <w:w w:val="105"/>
          <w:sz w:val="18"/>
          <w:lang w:val="es-MX"/>
        </w:rPr>
        <w:t>rebasen</w:t>
      </w:r>
      <w:r w:rsidRPr="0000425C">
        <w:rPr>
          <w:color w:val="231F20"/>
          <w:spacing w:val="-24"/>
          <w:w w:val="105"/>
          <w:sz w:val="18"/>
          <w:lang w:val="es-MX"/>
        </w:rPr>
        <w:t xml:space="preserve"> </w:t>
      </w:r>
      <w:r w:rsidRPr="0000425C">
        <w:rPr>
          <w:color w:val="231F20"/>
          <w:w w:val="105"/>
          <w:sz w:val="18"/>
          <w:lang w:val="es-MX"/>
        </w:rPr>
        <w:t>los</w:t>
      </w:r>
      <w:r w:rsidRPr="0000425C">
        <w:rPr>
          <w:color w:val="231F20"/>
          <w:spacing w:val="-23"/>
          <w:w w:val="105"/>
          <w:sz w:val="18"/>
          <w:lang w:val="es-MX"/>
        </w:rPr>
        <w:t xml:space="preserve"> </w:t>
      </w:r>
      <w:r w:rsidRPr="0000425C">
        <w:rPr>
          <w:color w:val="231F20"/>
          <w:w w:val="105"/>
          <w:sz w:val="18"/>
          <w:lang w:val="es-MX"/>
        </w:rPr>
        <w:t>límites</w:t>
      </w:r>
      <w:r w:rsidRPr="0000425C">
        <w:rPr>
          <w:color w:val="231F20"/>
          <w:spacing w:val="-24"/>
          <w:w w:val="105"/>
          <w:sz w:val="18"/>
          <w:lang w:val="es-MX"/>
        </w:rPr>
        <w:t xml:space="preserve"> </w:t>
      </w:r>
      <w:r w:rsidRPr="0000425C">
        <w:rPr>
          <w:color w:val="231F20"/>
          <w:w w:val="105"/>
          <w:sz w:val="18"/>
          <w:lang w:val="es-MX"/>
        </w:rPr>
        <w:t>máximos</w:t>
      </w:r>
      <w:r w:rsidRPr="0000425C">
        <w:rPr>
          <w:color w:val="231F20"/>
          <w:spacing w:val="-23"/>
          <w:w w:val="105"/>
          <w:sz w:val="18"/>
          <w:lang w:val="es-MX"/>
        </w:rPr>
        <w:t xml:space="preserve"> </w:t>
      </w:r>
      <w:r w:rsidRPr="0000425C">
        <w:rPr>
          <w:color w:val="231F20"/>
          <w:w w:val="105"/>
          <w:sz w:val="18"/>
          <w:lang w:val="es-MX"/>
        </w:rPr>
        <w:t>permisibles considerando el volumen de aguas residuales descargadas y la carga de contaminantes</w:t>
      </w:r>
      <w:r w:rsidRPr="0000425C">
        <w:rPr>
          <w:color w:val="231F20"/>
          <w:spacing w:val="-21"/>
          <w:w w:val="105"/>
          <w:sz w:val="18"/>
          <w:lang w:val="es-MX"/>
        </w:rPr>
        <w:t xml:space="preserve"> </w:t>
      </w:r>
      <w:r w:rsidRPr="0000425C">
        <w:rPr>
          <w:color w:val="231F20"/>
          <w:w w:val="105"/>
          <w:sz w:val="18"/>
          <w:lang w:val="es-MX"/>
        </w:rPr>
        <w:t>respectivos de la siguiente</w:t>
      </w:r>
      <w:r w:rsidRPr="0000425C">
        <w:rPr>
          <w:color w:val="231F20"/>
          <w:spacing w:val="-24"/>
          <w:w w:val="105"/>
          <w:sz w:val="18"/>
          <w:lang w:val="es-MX"/>
        </w:rPr>
        <w:t xml:space="preserve"> </w:t>
      </w:r>
      <w:r w:rsidRPr="0000425C">
        <w:rPr>
          <w:color w:val="231F20"/>
          <w:w w:val="105"/>
          <w:sz w:val="18"/>
          <w:lang w:val="es-MX"/>
        </w:rPr>
        <w:t>forma:</w:t>
      </w:r>
    </w:p>
    <w:p w:rsidR="00D424C5" w:rsidRDefault="00D424C5" w:rsidP="00D424C5">
      <w:pPr>
        <w:pStyle w:val="Prrafodelista"/>
        <w:numPr>
          <w:ilvl w:val="0"/>
          <w:numId w:val="91"/>
        </w:numPr>
        <w:tabs>
          <w:tab w:val="left" w:pos="1844"/>
        </w:tabs>
        <w:spacing w:before="112" w:line="276" w:lineRule="auto"/>
        <w:ind w:right="839" w:firstLine="460"/>
        <w:jc w:val="both"/>
        <w:rPr>
          <w:sz w:val="18"/>
        </w:rPr>
      </w:pPr>
      <w:r w:rsidRPr="0000425C">
        <w:rPr>
          <w:color w:val="231F20"/>
          <w:w w:val="105"/>
          <w:sz w:val="18"/>
          <w:lang w:val="es-MX"/>
        </w:rPr>
        <w:t>Para</w:t>
      </w:r>
      <w:r w:rsidRPr="0000425C">
        <w:rPr>
          <w:color w:val="231F20"/>
          <w:spacing w:val="-15"/>
          <w:w w:val="105"/>
          <w:sz w:val="18"/>
          <w:lang w:val="es-MX"/>
        </w:rPr>
        <w:t xml:space="preserve"> </w:t>
      </w:r>
      <w:r w:rsidRPr="0000425C">
        <w:rPr>
          <w:color w:val="231F20"/>
          <w:w w:val="105"/>
          <w:sz w:val="18"/>
          <w:lang w:val="es-MX"/>
        </w:rPr>
        <w:t>las</w:t>
      </w:r>
      <w:r w:rsidRPr="0000425C">
        <w:rPr>
          <w:color w:val="231F20"/>
          <w:spacing w:val="-14"/>
          <w:w w:val="105"/>
          <w:sz w:val="18"/>
          <w:lang w:val="es-MX"/>
        </w:rPr>
        <w:t xml:space="preserve"> </w:t>
      </w:r>
      <w:r w:rsidRPr="0000425C">
        <w:rPr>
          <w:color w:val="231F20"/>
          <w:w w:val="105"/>
          <w:sz w:val="18"/>
          <w:lang w:val="es-MX"/>
        </w:rPr>
        <w:t>concentraciones</w:t>
      </w:r>
      <w:r w:rsidRPr="0000425C">
        <w:rPr>
          <w:color w:val="231F20"/>
          <w:spacing w:val="-14"/>
          <w:w w:val="105"/>
          <w:sz w:val="18"/>
          <w:lang w:val="es-MX"/>
        </w:rPr>
        <w:t xml:space="preserve"> </w:t>
      </w:r>
      <w:r w:rsidRPr="0000425C">
        <w:rPr>
          <w:color w:val="231F20"/>
          <w:w w:val="105"/>
          <w:sz w:val="18"/>
          <w:lang w:val="es-MX"/>
        </w:rPr>
        <w:t>de</w:t>
      </w:r>
      <w:r w:rsidRPr="0000425C">
        <w:rPr>
          <w:color w:val="231F20"/>
          <w:spacing w:val="-14"/>
          <w:w w:val="105"/>
          <w:sz w:val="18"/>
          <w:lang w:val="es-MX"/>
        </w:rPr>
        <w:t xml:space="preserve"> </w:t>
      </w:r>
      <w:r w:rsidRPr="0000425C">
        <w:rPr>
          <w:color w:val="231F20"/>
          <w:w w:val="105"/>
          <w:sz w:val="18"/>
          <w:lang w:val="es-MX"/>
        </w:rPr>
        <w:t>cada</w:t>
      </w:r>
      <w:r w:rsidRPr="0000425C">
        <w:rPr>
          <w:color w:val="231F20"/>
          <w:spacing w:val="-14"/>
          <w:w w:val="105"/>
          <w:sz w:val="18"/>
          <w:lang w:val="es-MX"/>
        </w:rPr>
        <w:t xml:space="preserve"> </w:t>
      </w:r>
      <w:r w:rsidRPr="0000425C">
        <w:rPr>
          <w:color w:val="231F20"/>
          <w:w w:val="105"/>
          <w:sz w:val="18"/>
          <w:lang w:val="es-MX"/>
        </w:rPr>
        <w:t>uno</w:t>
      </w:r>
      <w:r w:rsidRPr="0000425C">
        <w:rPr>
          <w:color w:val="231F20"/>
          <w:spacing w:val="-14"/>
          <w:w w:val="105"/>
          <w:sz w:val="18"/>
          <w:lang w:val="es-MX"/>
        </w:rPr>
        <w:t xml:space="preserve"> </w:t>
      </w:r>
      <w:r w:rsidRPr="0000425C">
        <w:rPr>
          <w:color w:val="231F20"/>
          <w:w w:val="105"/>
          <w:sz w:val="18"/>
          <w:lang w:val="es-MX"/>
        </w:rPr>
        <w:t>de</w:t>
      </w:r>
      <w:r w:rsidRPr="0000425C">
        <w:rPr>
          <w:color w:val="231F20"/>
          <w:spacing w:val="-14"/>
          <w:w w:val="105"/>
          <w:sz w:val="18"/>
          <w:lang w:val="es-MX"/>
        </w:rPr>
        <w:t xml:space="preserve"> </w:t>
      </w:r>
      <w:r w:rsidRPr="0000425C">
        <w:rPr>
          <w:color w:val="231F20"/>
          <w:w w:val="105"/>
          <w:sz w:val="18"/>
          <w:lang w:val="es-MX"/>
        </w:rPr>
        <w:t>los</w:t>
      </w:r>
      <w:r w:rsidRPr="0000425C">
        <w:rPr>
          <w:color w:val="231F20"/>
          <w:spacing w:val="-14"/>
          <w:w w:val="105"/>
          <w:sz w:val="18"/>
          <w:lang w:val="es-MX"/>
        </w:rPr>
        <w:t xml:space="preserve"> </w:t>
      </w:r>
      <w:r w:rsidRPr="0000425C">
        <w:rPr>
          <w:color w:val="231F20"/>
          <w:w w:val="105"/>
          <w:sz w:val="18"/>
          <w:lang w:val="es-MX"/>
        </w:rPr>
        <w:t>contaminantes</w:t>
      </w:r>
      <w:r w:rsidRPr="0000425C">
        <w:rPr>
          <w:color w:val="231F20"/>
          <w:spacing w:val="-14"/>
          <w:w w:val="105"/>
          <w:sz w:val="18"/>
          <w:lang w:val="es-MX"/>
        </w:rPr>
        <w:t xml:space="preserve"> </w:t>
      </w:r>
      <w:r w:rsidRPr="0000425C">
        <w:rPr>
          <w:color w:val="231F20"/>
          <w:w w:val="105"/>
          <w:sz w:val="18"/>
          <w:lang w:val="es-MX"/>
        </w:rPr>
        <w:t>que</w:t>
      </w:r>
      <w:r w:rsidRPr="0000425C">
        <w:rPr>
          <w:color w:val="231F20"/>
          <w:spacing w:val="-14"/>
          <w:w w:val="105"/>
          <w:sz w:val="18"/>
          <w:lang w:val="es-MX"/>
        </w:rPr>
        <w:t xml:space="preserve"> </w:t>
      </w:r>
      <w:r w:rsidRPr="0000425C">
        <w:rPr>
          <w:color w:val="231F20"/>
          <w:w w:val="105"/>
          <w:sz w:val="18"/>
          <w:lang w:val="es-MX"/>
        </w:rPr>
        <w:t>rebasen</w:t>
      </w:r>
      <w:r w:rsidRPr="0000425C">
        <w:rPr>
          <w:color w:val="231F20"/>
          <w:spacing w:val="-14"/>
          <w:w w:val="105"/>
          <w:sz w:val="18"/>
          <w:lang w:val="es-MX"/>
        </w:rPr>
        <w:t xml:space="preserve"> </w:t>
      </w:r>
      <w:r w:rsidRPr="0000425C">
        <w:rPr>
          <w:color w:val="231F20"/>
          <w:w w:val="105"/>
          <w:sz w:val="18"/>
          <w:lang w:val="es-MX"/>
        </w:rPr>
        <w:t>los</w:t>
      </w:r>
      <w:r w:rsidRPr="0000425C">
        <w:rPr>
          <w:color w:val="231F20"/>
          <w:spacing w:val="-14"/>
          <w:w w:val="105"/>
          <w:sz w:val="18"/>
          <w:lang w:val="es-MX"/>
        </w:rPr>
        <w:t xml:space="preserve"> </w:t>
      </w:r>
      <w:r w:rsidRPr="0000425C">
        <w:rPr>
          <w:color w:val="231F20"/>
          <w:w w:val="105"/>
          <w:sz w:val="18"/>
          <w:lang w:val="es-MX"/>
        </w:rPr>
        <w:t>límites</w:t>
      </w:r>
      <w:r w:rsidRPr="0000425C">
        <w:rPr>
          <w:color w:val="231F20"/>
          <w:spacing w:val="-14"/>
          <w:w w:val="105"/>
          <w:sz w:val="18"/>
          <w:lang w:val="es-MX"/>
        </w:rPr>
        <w:t xml:space="preserve"> </w:t>
      </w:r>
      <w:r w:rsidRPr="0000425C">
        <w:rPr>
          <w:color w:val="231F20"/>
          <w:w w:val="105"/>
          <w:sz w:val="18"/>
          <w:lang w:val="es-MX"/>
        </w:rPr>
        <w:t>máximos permisibles</w:t>
      </w:r>
      <w:r w:rsidRPr="0000425C">
        <w:rPr>
          <w:color w:val="231F20"/>
          <w:spacing w:val="-12"/>
          <w:w w:val="105"/>
          <w:sz w:val="18"/>
          <w:lang w:val="es-MX"/>
        </w:rPr>
        <w:t xml:space="preserve"> </w:t>
      </w:r>
      <w:r w:rsidRPr="0000425C">
        <w:rPr>
          <w:color w:val="231F20"/>
          <w:w w:val="105"/>
          <w:sz w:val="18"/>
          <w:lang w:val="es-MX"/>
        </w:rPr>
        <w:t>fijados</w:t>
      </w:r>
      <w:r w:rsidRPr="0000425C">
        <w:rPr>
          <w:color w:val="231F20"/>
          <w:spacing w:val="-11"/>
          <w:w w:val="105"/>
          <w:sz w:val="18"/>
          <w:lang w:val="es-MX"/>
        </w:rPr>
        <w:t xml:space="preserve"> </w:t>
      </w:r>
      <w:r w:rsidRPr="0000425C">
        <w:rPr>
          <w:color w:val="231F20"/>
          <w:w w:val="105"/>
          <w:sz w:val="18"/>
          <w:lang w:val="es-MX"/>
        </w:rPr>
        <w:t>en</w:t>
      </w:r>
      <w:r w:rsidRPr="0000425C">
        <w:rPr>
          <w:color w:val="231F20"/>
          <w:spacing w:val="-11"/>
          <w:w w:val="105"/>
          <w:sz w:val="18"/>
          <w:lang w:val="es-MX"/>
        </w:rPr>
        <w:t xml:space="preserve"> </w:t>
      </w:r>
      <w:r w:rsidRPr="0000425C">
        <w:rPr>
          <w:color w:val="231F20"/>
          <w:w w:val="105"/>
          <w:sz w:val="18"/>
          <w:lang w:val="es-MX"/>
        </w:rPr>
        <w:t>las</w:t>
      </w:r>
      <w:r w:rsidRPr="0000425C">
        <w:rPr>
          <w:color w:val="231F20"/>
          <w:spacing w:val="-11"/>
          <w:w w:val="105"/>
          <w:sz w:val="18"/>
          <w:lang w:val="es-MX"/>
        </w:rPr>
        <w:t xml:space="preserve"> </w:t>
      </w:r>
      <w:r w:rsidRPr="0000425C">
        <w:rPr>
          <w:color w:val="231F20"/>
          <w:w w:val="105"/>
          <w:sz w:val="18"/>
          <w:lang w:val="es-MX"/>
        </w:rPr>
        <w:t>condiciones</w:t>
      </w:r>
      <w:r w:rsidRPr="0000425C">
        <w:rPr>
          <w:color w:val="231F20"/>
          <w:spacing w:val="-11"/>
          <w:w w:val="105"/>
          <w:sz w:val="18"/>
          <w:lang w:val="es-MX"/>
        </w:rPr>
        <w:t xml:space="preserve"> </w:t>
      </w:r>
      <w:r w:rsidRPr="0000425C">
        <w:rPr>
          <w:color w:val="231F20"/>
          <w:w w:val="105"/>
          <w:sz w:val="18"/>
          <w:lang w:val="es-MX"/>
        </w:rPr>
        <w:t>particulares</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descarga</w:t>
      </w:r>
      <w:r w:rsidRPr="0000425C">
        <w:rPr>
          <w:color w:val="231F20"/>
          <w:spacing w:val="-11"/>
          <w:w w:val="105"/>
          <w:sz w:val="18"/>
          <w:lang w:val="es-MX"/>
        </w:rPr>
        <w:t xml:space="preserve"> </w:t>
      </w:r>
      <w:r w:rsidRPr="0000425C">
        <w:rPr>
          <w:color w:val="231F20"/>
          <w:w w:val="105"/>
          <w:sz w:val="18"/>
          <w:lang w:val="es-MX"/>
        </w:rPr>
        <w:t>expresadas</w:t>
      </w:r>
      <w:r w:rsidRPr="0000425C">
        <w:rPr>
          <w:color w:val="231F20"/>
          <w:spacing w:val="-12"/>
          <w:w w:val="105"/>
          <w:sz w:val="18"/>
          <w:lang w:val="es-MX"/>
        </w:rPr>
        <w:t xml:space="preserve"> </w:t>
      </w:r>
      <w:r w:rsidRPr="0000425C">
        <w:rPr>
          <w:color w:val="231F20"/>
          <w:w w:val="105"/>
          <w:sz w:val="18"/>
          <w:lang w:val="es-MX"/>
        </w:rPr>
        <w:t>en</w:t>
      </w:r>
      <w:r w:rsidRPr="0000425C">
        <w:rPr>
          <w:color w:val="231F20"/>
          <w:spacing w:val="-11"/>
          <w:w w:val="105"/>
          <w:sz w:val="18"/>
          <w:lang w:val="es-MX"/>
        </w:rPr>
        <w:t xml:space="preserve"> </w:t>
      </w:r>
      <w:r w:rsidRPr="0000425C">
        <w:rPr>
          <w:color w:val="231F20"/>
          <w:w w:val="105"/>
          <w:sz w:val="18"/>
          <w:lang w:val="es-MX"/>
        </w:rPr>
        <w:t>miligramo</w:t>
      </w:r>
      <w:r w:rsidRPr="0000425C">
        <w:rPr>
          <w:color w:val="231F20"/>
          <w:spacing w:val="-11"/>
          <w:w w:val="105"/>
          <w:sz w:val="18"/>
          <w:lang w:val="es-MX"/>
        </w:rPr>
        <w:t xml:space="preserve"> </w:t>
      </w:r>
      <w:r w:rsidRPr="0000425C">
        <w:rPr>
          <w:color w:val="231F20"/>
          <w:w w:val="105"/>
          <w:sz w:val="18"/>
          <w:lang w:val="es-MX"/>
        </w:rPr>
        <w:t>por</w:t>
      </w:r>
      <w:r w:rsidRPr="0000425C">
        <w:rPr>
          <w:color w:val="231F20"/>
          <w:spacing w:val="-11"/>
          <w:w w:val="105"/>
          <w:sz w:val="18"/>
          <w:lang w:val="es-MX"/>
        </w:rPr>
        <w:t xml:space="preserve"> </w:t>
      </w:r>
      <w:r w:rsidRPr="0000425C">
        <w:rPr>
          <w:color w:val="231F20"/>
          <w:w w:val="105"/>
          <w:sz w:val="18"/>
          <w:lang w:val="es-MX"/>
        </w:rPr>
        <w:t>litro</w:t>
      </w:r>
      <w:r w:rsidRPr="0000425C">
        <w:rPr>
          <w:color w:val="231F20"/>
          <w:spacing w:val="-11"/>
          <w:w w:val="105"/>
          <w:sz w:val="18"/>
          <w:lang w:val="es-MX"/>
        </w:rPr>
        <w:t xml:space="preserve"> </w:t>
      </w:r>
      <w:r w:rsidRPr="0000425C">
        <w:rPr>
          <w:color w:val="231F20"/>
          <w:w w:val="105"/>
          <w:sz w:val="18"/>
          <w:lang w:val="es-MX"/>
        </w:rPr>
        <w:t>se multiplicaran</w:t>
      </w:r>
      <w:r w:rsidRPr="0000425C">
        <w:rPr>
          <w:color w:val="231F20"/>
          <w:spacing w:val="-9"/>
          <w:w w:val="105"/>
          <w:sz w:val="18"/>
          <w:lang w:val="es-MX"/>
        </w:rPr>
        <w:t xml:space="preserve"> </w:t>
      </w: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factor</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0.001</w:t>
      </w:r>
      <w:r w:rsidRPr="0000425C">
        <w:rPr>
          <w:color w:val="231F20"/>
          <w:spacing w:val="-8"/>
          <w:w w:val="105"/>
          <w:sz w:val="18"/>
          <w:lang w:val="es-MX"/>
        </w:rPr>
        <w:t xml:space="preserve"> </w:t>
      </w:r>
      <w:r w:rsidRPr="0000425C">
        <w:rPr>
          <w:color w:val="231F20"/>
          <w:w w:val="105"/>
          <w:sz w:val="18"/>
          <w:lang w:val="es-MX"/>
        </w:rPr>
        <w:t>para</w:t>
      </w:r>
      <w:r w:rsidRPr="0000425C">
        <w:rPr>
          <w:color w:val="231F20"/>
          <w:spacing w:val="-9"/>
          <w:w w:val="105"/>
          <w:sz w:val="18"/>
          <w:lang w:val="es-MX"/>
        </w:rPr>
        <w:t xml:space="preserve"> </w:t>
      </w:r>
      <w:r w:rsidRPr="0000425C">
        <w:rPr>
          <w:color w:val="231F20"/>
          <w:w w:val="105"/>
          <w:sz w:val="18"/>
          <w:lang w:val="es-MX"/>
        </w:rPr>
        <w:t>convertirlas</w:t>
      </w:r>
      <w:r w:rsidRPr="0000425C">
        <w:rPr>
          <w:color w:val="231F20"/>
          <w:spacing w:val="-8"/>
          <w:w w:val="105"/>
          <w:sz w:val="18"/>
          <w:lang w:val="es-MX"/>
        </w:rPr>
        <w:t xml:space="preserve"> </w:t>
      </w:r>
      <w:r w:rsidRPr="0000425C">
        <w:rPr>
          <w:color w:val="231F20"/>
          <w:w w:val="105"/>
          <w:sz w:val="18"/>
          <w:lang w:val="es-MX"/>
        </w:rPr>
        <w:t>a</w:t>
      </w:r>
      <w:r w:rsidRPr="0000425C">
        <w:rPr>
          <w:color w:val="231F20"/>
          <w:spacing w:val="-8"/>
          <w:w w:val="105"/>
          <w:sz w:val="18"/>
          <w:lang w:val="es-MX"/>
        </w:rPr>
        <w:t xml:space="preserve"> </w:t>
      </w:r>
      <w:r w:rsidRPr="0000425C">
        <w:rPr>
          <w:color w:val="231F20"/>
          <w:w w:val="105"/>
          <w:sz w:val="18"/>
          <w:lang w:val="es-MX"/>
        </w:rPr>
        <w:t>kilogramos</w:t>
      </w:r>
      <w:r w:rsidRPr="0000425C">
        <w:rPr>
          <w:color w:val="231F20"/>
          <w:spacing w:val="-9"/>
          <w:w w:val="105"/>
          <w:sz w:val="18"/>
          <w:lang w:val="es-MX"/>
        </w:rPr>
        <w:t xml:space="preserve"> </w:t>
      </w: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metro</w:t>
      </w:r>
      <w:r w:rsidRPr="0000425C">
        <w:rPr>
          <w:color w:val="231F20"/>
          <w:spacing w:val="-9"/>
          <w:w w:val="105"/>
          <w:sz w:val="18"/>
          <w:lang w:val="es-MX"/>
        </w:rPr>
        <w:t xml:space="preserve"> </w:t>
      </w:r>
      <w:r w:rsidRPr="0000425C">
        <w:rPr>
          <w:color w:val="231F20"/>
          <w:w w:val="105"/>
          <w:sz w:val="18"/>
          <w:lang w:val="es-MX"/>
        </w:rPr>
        <w:t>cúbico.</w:t>
      </w:r>
      <w:r w:rsidRPr="0000425C">
        <w:rPr>
          <w:color w:val="231F20"/>
          <w:spacing w:val="2"/>
          <w:w w:val="105"/>
          <w:sz w:val="18"/>
          <w:lang w:val="es-MX"/>
        </w:rPr>
        <w:t xml:space="preserve"> </w:t>
      </w:r>
      <w:r>
        <w:rPr>
          <w:color w:val="231F20"/>
          <w:w w:val="105"/>
          <w:sz w:val="18"/>
        </w:rPr>
        <w:t>0.10%</w:t>
      </w:r>
    </w:p>
    <w:p w:rsidR="00D424C5" w:rsidRPr="0000425C" w:rsidRDefault="00D424C5" w:rsidP="00D424C5">
      <w:pPr>
        <w:pStyle w:val="Prrafodelista"/>
        <w:numPr>
          <w:ilvl w:val="0"/>
          <w:numId w:val="91"/>
        </w:numPr>
        <w:tabs>
          <w:tab w:val="left" w:pos="1947"/>
        </w:tabs>
        <w:spacing w:before="112" w:line="276" w:lineRule="auto"/>
        <w:ind w:right="839" w:firstLine="460"/>
        <w:jc w:val="both"/>
        <w:rPr>
          <w:sz w:val="18"/>
          <w:lang w:val="es-MX"/>
        </w:rPr>
      </w:pPr>
      <w:r w:rsidRPr="0000425C">
        <w:rPr>
          <w:color w:val="231F20"/>
          <w:w w:val="105"/>
          <w:sz w:val="18"/>
          <w:lang w:val="es-MX"/>
        </w:rPr>
        <w:t>Este resultado a su vez, se multiplicara por el volumen de aguas residuales en metros cúbicos</w:t>
      </w:r>
      <w:r w:rsidRPr="0000425C">
        <w:rPr>
          <w:color w:val="231F20"/>
          <w:spacing w:val="-9"/>
          <w:w w:val="105"/>
          <w:sz w:val="18"/>
          <w:lang w:val="es-MX"/>
        </w:rPr>
        <w:t xml:space="preserve"> </w:t>
      </w:r>
      <w:r w:rsidRPr="0000425C">
        <w:rPr>
          <w:color w:val="231F20"/>
          <w:w w:val="105"/>
          <w:sz w:val="18"/>
          <w:lang w:val="es-MX"/>
        </w:rPr>
        <w:t>descargados</w:t>
      </w:r>
      <w:r w:rsidRPr="0000425C">
        <w:rPr>
          <w:color w:val="231F20"/>
          <w:spacing w:val="-8"/>
          <w:w w:val="105"/>
          <w:sz w:val="18"/>
          <w:lang w:val="es-MX"/>
        </w:rPr>
        <w:t xml:space="preserve"> </w:t>
      </w: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mes</w:t>
      </w:r>
      <w:r w:rsidRPr="0000425C">
        <w:rPr>
          <w:color w:val="231F20"/>
          <w:spacing w:val="-8"/>
          <w:w w:val="105"/>
          <w:sz w:val="18"/>
          <w:lang w:val="es-MX"/>
        </w:rPr>
        <w:t xml:space="preserve"> </w:t>
      </w:r>
      <w:r w:rsidRPr="0000425C">
        <w:rPr>
          <w:color w:val="231F20"/>
          <w:w w:val="105"/>
          <w:sz w:val="18"/>
          <w:lang w:val="es-MX"/>
        </w:rPr>
        <w:t>obteniéndose</w:t>
      </w:r>
      <w:r w:rsidRPr="0000425C">
        <w:rPr>
          <w:color w:val="231F20"/>
          <w:spacing w:val="-8"/>
          <w:w w:val="105"/>
          <w:sz w:val="18"/>
          <w:lang w:val="es-MX"/>
        </w:rPr>
        <w:t xml:space="preserve"> </w:t>
      </w:r>
      <w:r w:rsidRPr="0000425C">
        <w:rPr>
          <w:color w:val="231F20"/>
          <w:w w:val="105"/>
          <w:sz w:val="18"/>
          <w:lang w:val="es-MX"/>
        </w:rPr>
        <w:t>así</w:t>
      </w:r>
      <w:r w:rsidRPr="0000425C">
        <w:rPr>
          <w:color w:val="231F20"/>
          <w:spacing w:val="-8"/>
          <w:w w:val="105"/>
          <w:sz w:val="18"/>
          <w:lang w:val="es-MX"/>
        </w:rPr>
        <w:t xml:space="preserve"> </w:t>
      </w:r>
      <w:r w:rsidRPr="0000425C">
        <w:rPr>
          <w:color w:val="231F20"/>
          <w:w w:val="105"/>
          <w:sz w:val="18"/>
          <w:lang w:val="es-MX"/>
        </w:rPr>
        <w:t>la</w:t>
      </w:r>
      <w:r w:rsidRPr="0000425C">
        <w:rPr>
          <w:color w:val="231F20"/>
          <w:spacing w:val="-9"/>
          <w:w w:val="105"/>
          <w:sz w:val="18"/>
          <w:lang w:val="es-MX"/>
        </w:rPr>
        <w:t xml:space="preserve"> </w:t>
      </w:r>
      <w:r w:rsidRPr="0000425C">
        <w:rPr>
          <w:color w:val="231F20"/>
          <w:w w:val="105"/>
          <w:sz w:val="18"/>
          <w:lang w:val="es-MX"/>
        </w:rPr>
        <w:t>carga</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contaminantes,</w:t>
      </w:r>
      <w:r w:rsidRPr="0000425C">
        <w:rPr>
          <w:color w:val="231F20"/>
          <w:spacing w:val="-8"/>
          <w:w w:val="105"/>
          <w:sz w:val="18"/>
          <w:lang w:val="es-MX"/>
        </w:rPr>
        <w:t xml:space="preserve"> </w:t>
      </w:r>
      <w:r w:rsidRPr="0000425C">
        <w:rPr>
          <w:color w:val="231F20"/>
          <w:w w:val="105"/>
          <w:sz w:val="18"/>
          <w:lang w:val="es-MX"/>
        </w:rPr>
        <w:t>expresada</w:t>
      </w:r>
      <w:r w:rsidRPr="0000425C">
        <w:rPr>
          <w:color w:val="231F20"/>
          <w:spacing w:val="-8"/>
          <w:w w:val="105"/>
          <w:sz w:val="18"/>
          <w:lang w:val="es-MX"/>
        </w:rPr>
        <w:t xml:space="preserve"> </w:t>
      </w:r>
      <w:r w:rsidRPr="0000425C">
        <w:rPr>
          <w:color w:val="231F20"/>
          <w:w w:val="105"/>
          <w:sz w:val="18"/>
          <w:lang w:val="es-MX"/>
        </w:rPr>
        <w:t>en</w:t>
      </w:r>
      <w:r w:rsidRPr="0000425C">
        <w:rPr>
          <w:color w:val="231F20"/>
          <w:spacing w:val="-8"/>
          <w:w w:val="105"/>
          <w:sz w:val="18"/>
          <w:lang w:val="es-MX"/>
        </w:rPr>
        <w:t xml:space="preserve"> </w:t>
      </w:r>
      <w:r w:rsidRPr="0000425C">
        <w:rPr>
          <w:color w:val="231F20"/>
          <w:w w:val="105"/>
          <w:sz w:val="18"/>
          <w:lang w:val="es-MX"/>
        </w:rPr>
        <w:t>kilogramos descargados al sistema de</w:t>
      </w:r>
      <w:r w:rsidRPr="0000425C">
        <w:rPr>
          <w:color w:val="231F20"/>
          <w:spacing w:val="-34"/>
          <w:w w:val="105"/>
          <w:sz w:val="18"/>
          <w:lang w:val="es-MX"/>
        </w:rPr>
        <w:t xml:space="preserve"> </w:t>
      </w:r>
      <w:r w:rsidRPr="0000425C">
        <w:rPr>
          <w:color w:val="231F20"/>
          <w:w w:val="105"/>
          <w:sz w:val="18"/>
          <w:lang w:val="es-MX"/>
        </w:rPr>
        <w:t>alcantarillado.</w:t>
      </w:r>
    </w:p>
    <w:p w:rsidR="00D424C5" w:rsidRPr="0000425C" w:rsidRDefault="00D424C5" w:rsidP="00D424C5">
      <w:pPr>
        <w:spacing w:line="276" w:lineRule="auto"/>
        <w:jc w:val="both"/>
        <w:rPr>
          <w:sz w:val="18"/>
          <w:lang w:val="es-MX"/>
        </w:rPr>
        <w:sectPr w:rsidR="00D424C5" w:rsidRPr="0000425C">
          <w:pgSz w:w="11630" w:h="15310"/>
          <w:pgMar w:top="1940" w:right="800" w:bottom="1000" w:left="460" w:header="1081" w:footer="815" w:gutter="0"/>
          <w:cols w:space="720"/>
        </w:sectPr>
      </w:pPr>
    </w:p>
    <w:p w:rsidR="00D424C5" w:rsidRPr="0000425C" w:rsidRDefault="00D424C5" w:rsidP="00D424C5">
      <w:pPr>
        <w:pStyle w:val="Prrafodelista"/>
        <w:numPr>
          <w:ilvl w:val="0"/>
          <w:numId w:val="91"/>
        </w:numPr>
        <w:tabs>
          <w:tab w:val="left" w:pos="1956"/>
        </w:tabs>
        <w:spacing w:before="21" w:line="276" w:lineRule="auto"/>
        <w:ind w:right="839" w:firstLine="460"/>
        <w:jc w:val="both"/>
        <w:rPr>
          <w:sz w:val="18"/>
          <w:lang w:val="es-MX"/>
        </w:rPr>
      </w:pPr>
      <w:r w:rsidRPr="0000425C">
        <w:rPr>
          <w:color w:val="231F20"/>
          <w:w w:val="105"/>
          <w:sz w:val="18"/>
          <w:lang w:val="es-MX"/>
        </w:rPr>
        <w:lastRenderedPageBreak/>
        <w:t>Para</w:t>
      </w:r>
      <w:r w:rsidRPr="0000425C">
        <w:rPr>
          <w:color w:val="231F20"/>
          <w:spacing w:val="-17"/>
          <w:w w:val="105"/>
          <w:sz w:val="18"/>
          <w:lang w:val="es-MX"/>
        </w:rPr>
        <w:t xml:space="preserve"> </w:t>
      </w:r>
      <w:r w:rsidRPr="0000425C">
        <w:rPr>
          <w:color w:val="231F20"/>
          <w:w w:val="105"/>
          <w:sz w:val="18"/>
          <w:lang w:val="es-MX"/>
        </w:rPr>
        <w:t>determinar</w:t>
      </w:r>
      <w:r w:rsidRPr="0000425C">
        <w:rPr>
          <w:color w:val="231F20"/>
          <w:spacing w:val="-16"/>
          <w:w w:val="105"/>
          <w:sz w:val="18"/>
          <w:lang w:val="es-MX"/>
        </w:rPr>
        <w:t xml:space="preserve"> </w:t>
      </w:r>
      <w:r w:rsidRPr="0000425C">
        <w:rPr>
          <w:color w:val="231F20"/>
          <w:w w:val="105"/>
          <w:sz w:val="18"/>
          <w:lang w:val="es-MX"/>
        </w:rPr>
        <w:t>el</w:t>
      </w:r>
      <w:r w:rsidRPr="0000425C">
        <w:rPr>
          <w:color w:val="231F20"/>
          <w:spacing w:val="-16"/>
          <w:w w:val="105"/>
          <w:sz w:val="18"/>
          <w:lang w:val="es-MX"/>
        </w:rPr>
        <w:t xml:space="preserve"> </w:t>
      </w:r>
      <w:r w:rsidRPr="0000425C">
        <w:rPr>
          <w:color w:val="231F20"/>
          <w:w w:val="105"/>
          <w:sz w:val="18"/>
          <w:lang w:val="es-MX"/>
        </w:rPr>
        <w:t>índice</w:t>
      </w:r>
      <w:r w:rsidRPr="0000425C">
        <w:rPr>
          <w:color w:val="231F20"/>
          <w:spacing w:val="-16"/>
          <w:w w:val="105"/>
          <w:sz w:val="18"/>
          <w:lang w:val="es-MX"/>
        </w:rPr>
        <w:t xml:space="preserve"> </w:t>
      </w:r>
      <w:r w:rsidRPr="0000425C">
        <w:rPr>
          <w:color w:val="231F20"/>
          <w:w w:val="105"/>
          <w:sz w:val="18"/>
          <w:lang w:val="es-MX"/>
        </w:rPr>
        <w:t>de</w:t>
      </w:r>
      <w:r w:rsidRPr="0000425C">
        <w:rPr>
          <w:color w:val="231F20"/>
          <w:spacing w:val="-16"/>
          <w:w w:val="105"/>
          <w:sz w:val="18"/>
          <w:lang w:val="es-MX"/>
        </w:rPr>
        <w:t xml:space="preserve"> </w:t>
      </w:r>
      <w:r w:rsidRPr="0000425C">
        <w:rPr>
          <w:color w:val="231F20"/>
          <w:w w:val="105"/>
          <w:sz w:val="18"/>
          <w:lang w:val="es-MX"/>
        </w:rPr>
        <w:t>incumplimiento</w:t>
      </w:r>
      <w:r w:rsidRPr="0000425C">
        <w:rPr>
          <w:color w:val="231F20"/>
          <w:spacing w:val="-16"/>
          <w:w w:val="105"/>
          <w:sz w:val="18"/>
          <w:lang w:val="es-MX"/>
        </w:rPr>
        <w:t xml:space="preserve"> </w:t>
      </w:r>
      <w:r w:rsidRPr="0000425C">
        <w:rPr>
          <w:color w:val="231F20"/>
          <w:w w:val="105"/>
          <w:sz w:val="18"/>
          <w:lang w:val="es-MX"/>
        </w:rPr>
        <w:t>y</w:t>
      </w:r>
      <w:r w:rsidRPr="0000425C">
        <w:rPr>
          <w:color w:val="231F20"/>
          <w:spacing w:val="-17"/>
          <w:w w:val="105"/>
          <w:sz w:val="18"/>
          <w:lang w:val="es-MX"/>
        </w:rPr>
        <w:t xml:space="preserve"> </w:t>
      </w:r>
      <w:r w:rsidRPr="0000425C">
        <w:rPr>
          <w:color w:val="231F20"/>
          <w:w w:val="105"/>
          <w:sz w:val="18"/>
          <w:lang w:val="es-MX"/>
        </w:rPr>
        <w:t>la</w:t>
      </w:r>
      <w:r w:rsidRPr="0000425C">
        <w:rPr>
          <w:color w:val="231F20"/>
          <w:spacing w:val="-16"/>
          <w:w w:val="105"/>
          <w:sz w:val="18"/>
          <w:lang w:val="es-MX"/>
        </w:rPr>
        <w:t xml:space="preserve"> </w:t>
      </w:r>
      <w:r w:rsidRPr="0000425C">
        <w:rPr>
          <w:color w:val="231F20"/>
          <w:w w:val="105"/>
          <w:sz w:val="18"/>
          <w:lang w:val="es-MX"/>
        </w:rPr>
        <w:t>cuota</w:t>
      </w:r>
      <w:r w:rsidRPr="0000425C">
        <w:rPr>
          <w:color w:val="231F20"/>
          <w:spacing w:val="-16"/>
          <w:w w:val="105"/>
          <w:sz w:val="18"/>
          <w:lang w:val="es-MX"/>
        </w:rPr>
        <w:t xml:space="preserve"> </w:t>
      </w:r>
      <w:r w:rsidRPr="0000425C">
        <w:rPr>
          <w:color w:val="231F20"/>
          <w:w w:val="105"/>
          <w:sz w:val="18"/>
          <w:lang w:val="es-MX"/>
        </w:rPr>
        <w:t>en</w:t>
      </w:r>
      <w:r w:rsidRPr="0000425C">
        <w:rPr>
          <w:color w:val="231F20"/>
          <w:spacing w:val="-16"/>
          <w:w w:val="105"/>
          <w:sz w:val="18"/>
          <w:lang w:val="es-MX"/>
        </w:rPr>
        <w:t xml:space="preserve"> </w:t>
      </w:r>
      <w:r w:rsidRPr="0000425C">
        <w:rPr>
          <w:color w:val="231F20"/>
          <w:w w:val="105"/>
          <w:sz w:val="18"/>
          <w:lang w:val="es-MX"/>
        </w:rPr>
        <w:t>pesos</w:t>
      </w:r>
      <w:r w:rsidRPr="0000425C">
        <w:rPr>
          <w:color w:val="231F20"/>
          <w:spacing w:val="-16"/>
          <w:w w:val="105"/>
          <w:sz w:val="18"/>
          <w:lang w:val="es-MX"/>
        </w:rPr>
        <w:t xml:space="preserve"> </w:t>
      </w:r>
      <w:r w:rsidRPr="0000425C">
        <w:rPr>
          <w:color w:val="231F20"/>
          <w:w w:val="105"/>
          <w:sz w:val="18"/>
          <w:lang w:val="es-MX"/>
        </w:rPr>
        <w:t>por</w:t>
      </w:r>
      <w:r w:rsidRPr="0000425C">
        <w:rPr>
          <w:color w:val="231F20"/>
          <w:spacing w:val="-16"/>
          <w:w w:val="105"/>
          <w:sz w:val="18"/>
          <w:lang w:val="es-MX"/>
        </w:rPr>
        <w:t xml:space="preserve"> </w:t>
      </w:r>
      <w:r w:rsidRPr="0000425C">
        <w:rPr>
          <w:color w:val="231F20"/>
          <w:w w:val="105"/>
          <w:sz w:val="18"/>
          <w:lang w:val="es-MX"/>
        </w:rPr>
        <w:t>kilogramo,</w:t>
      </w:r>
      <w:r w:rsidRPr="0000425C">
        <w:rPr>
          <w:color w:val="231F20"/>
          <w:spacing w:val="-16"/>
          <w:w w:val="105"/>
          <w:sz w:val="18"/>
          <w:lang w:val="es-MX"/>
        </w:rPr>
        <w:t xml:space="preserve"> </w:t>
      </w:r>
      <w:r w:rsidRPr="0000425C">
        <w:rPr>
          <w:color w:val="231F20"/>
          <w:w w:val="105"/>
          <w:sz w:val="18"/>
          <w:lang w:val="es-MX"/>
        </w:rPr>
        <w:t>a</w:t>
      </w:r>
      <w:r w:rsidRPr="0000425C">
        <w:rPr>
          <w:color w:val="231F20"/>
          <w:spacing w:val="-17"/>
          <w:w w:val="105"/>
          <w:sz w:val="18"/>
          <w:lang w:val="es-MX"/>
        </w:rPr>
        <w:t xml:space="preserve"> </w:t>
      </w:r>
      <w:r w:rsidRPr="0000425C">
        <w:rPr>
          <w:color w:val="231F20"/>
          <w:w w:val="105"/>
          <w:sz w:val="18"/>
          <w:lang w:val="es-MX"/>
        </w:rPr>
        <w:t>efecto</w:t>
      </w:r>
      <w:r w:rsidRPr="0000425C">
        <w:rPr>
          <w:color w:val="231F20"/>
          <w:spacing w:val="-16"/>
          <w:w w:val="105"/>
          <w:sz w:val="18"/>
          <w:lang w:val="es-MX"/>
        </w:rPr>
        <w:t xml:space="preserve"> </w:t>
      </w:r>
      <w:r w:rsidRPr="0000425C">
        <w:rPr>
          <w:color w:val="231F20"/>
          <w:w w:val="105"/>
          <w:sz w:val="18"/>
          <w:lang w:val="es-MX"/>
        </w:rPr>
        <w:t>de obtener el monto de la cuota para cada uno de los contaminantes básicos, se procederá conforme a lo</w:t>
      </w:r>
      <w:r w:rsidRPr="0000425C">
        <w:rPr>
          <w:color w:val="231F20"/>
          <w:spacing w:val="-16"/>
          <w:w w:val="105"/>
          <w:sz w:val="18"/>
          <w:lang w:val="es-MX"/>
        </w:rPr>
        <w:t xml:space="preserve"> </w:t>
      </w:r>
      <w:r w:rsidRPr="0000425C">
        <w:rPr>
          <w:color w:val="231F20"/>
          <w:w w:val="105"/>
          <w:sz w:val="18"/>
          <w:lang w:val="es-MX"/>
        </w:rPr>
        <w:t>siguiente:</w:t>
      </w:r>
    </w:p>
    <w:p w:rsidR="00D424C5" w:rsidRPr="0000425C" w:rsidRDefault="00D424C5" w:rsidP="00D424C5">
      <w:pPr>
        <w:pStyle w:val="Prrafodelista"/>
        <w:numPr>
          <w:ilvl w:val="0"/>
          <w:numId w:val="90"/>
        </w:numPr>
        <w:tabs>
          <w:tab w:val="left" w:pos="1874"/>
        </w:tabs>
        <w:spacing w:before="113" w:line="276" w:lineRule="auto"/>
        <w:ind w:right="839" w:firstLine="460"/>
        <w:jc w:val="both"/>
        <w:rPr>
          <w:sz w:val="18"/>
          <w:lang w:val="es-MX"/>
        </w:rPr>
      </w:pPr>
      <w:r w:rsidRPr="0000425C">
        <w:rPr>
          <w:color w:val="231F20"/>
          <w:w w:val="105"/>
          <w:sz w:val="18"/>
          <w:lang w:val="es-MX"/>
        </w:rPr>
        <w:t>Para cada contaminante que rebase los limites señalados, se les restara el límite máximo permisible respectivo conforme a la Norma Oficial Mexicana y a las Condiciones Particulares de Descarga autorizadas, cuyo resultado deberá dividirse entre el mismo límite máximo permisible, obteniéndose</w:t>
      </w:r>
      <w:r w:rsidRPr="0000425C">
        <w:rPr>
          <w:color w:val="231F20"/>
          <w:spacing w:val="-9"/>
          <w:w w:val="105"/>
          <w:sz w:val="18"/>
          <w:lang w:val="es-MX"/>
        </w:rPr>
        <w:t xml:space="preserve"> </w:t>
      </w:r>
      <w:r w:rsidRPr="0000425C">
        <w:rPr>
          <w:color w:val="231F20"/>
          <w:w w:val="105"/>
          <w:sz w:val="18"/>
          <w:lang w:val="es-MX"/>
        </w:rPr>
        <w:t>así</w:t>
      </w:r>
      <w:r w:rsidRPr="0000425C">
        <w:rPr>
          <w:color w:val="231F20"/>
          <w:spacing w:val="-9"/>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índice</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incumplimiento</w:t>
      </w:r>
      <w:r w:rsidRPr="0000425C">
        <w:rPr>
          <w:color w:val="231F20"/>
          <w:spacing w:val="-9"/>
          <w:w w:val="105"/>
          <w:sz w:val="18"/>
          <w:lang w:val="es-MX"/>
        </w:rPr>
        <w:t xml:space="preserve"> </w:t>
      </w:r>
      <w:r w:rsidRPr="0000425C">
        <w:rPr>
          <w:color w:val="231F20"/>
          <w:w w:val="105"/>
          <w:sz w:val="18"/>
          <w:lang w:val="es-MX"/>
        </w:rPr>
        <w:t>del</w:t>
      </w:r>
      <w:r w:rsidRPr="0000425C">
        <w:rPr>
          <w:color w:val="231F20"/>
          <w:spacing w:val="-9"/>
          <w:w w:val="105"/>
          <w:sz w:val="18"/>
          <w:lang w:val="es-MX"/>
        </w:rPr>
        <w:t xml:space="preserve"> </w:t>
      </w:r>
      <w:r w:rsidRPr="0000425C">
        <w:rPr>
          <w:color w:val="231F20"/>
          <w:w w:val="105"/>
          <w:sz w:val="18"/>
          <w:lang w:val="es-MX"/>
        </w:rPr>
        <w:t>contaminante</w:t>
      </w:r>
      <w:r w:rsidRPr="0000425C">
        <w:rPr>
          <w:color w:val="231F20"/>
          <w:spacing w:val="-9"/>
          <w:w w:val="105"/>
          <w:sz w:val="18"/>
          <w:lang w:val="es-MX"/>
        </w:rPr>
        <w:t xml:space="preserve"> </w:t>
      </w:r>
      <w:r w:rsidRPr="0000425C">
        <w:rPr>
          <w:color w:val="231F20"/>
          <w:w w:val="105"/>
          <w:sz w:val="18"/>
          <w:lang w:val="es-MX"/>
        </w:rPr>
        <w:t>respectivo.</w:t>
      </w:r>
    </w:p>
    <w:p w:rsidR="00D424C5" w:rsidRPr="0000425C" w:rsidRDefault="00D424C5" w:rsidP="00D424C5">
      <w:pPr>
        <w:pStyle w:val="Prrafodelista"/>
        <w:numPr>
          <w:ilvl w:val="0"/>
          <w:numId w:val="90"/>
        </w:numPr>
        <w:tabs>
          <w:tab w:val="left" w:pos="1852"/>
        </w:tabs>
        <w:spacing w:before="111" w:line="276" w:lineRule="auto"/>
        <w:ind w:right="839" w:firstLine="460"/>
        <w:jc w:val="both"/>
        <w:rPr>
          <w:sz w:val="18"/>
          <w:lang w:val="es-MX"/>
        </w:rPr>
      </w:pPr>
      <w:r w:rsidRPr="0000425C">
        <w:rPr>
          <w:color w:val="231F20"/>
          <w:w w:val="105"/>
          <w:sz w:val="18"/>
          <w:lang w:val="es-MX"/>
        </w:rPr>
        <w:t>Con</w:t>
      </w:r>
      <w:r w:rsidRPr="0000425C">
        <w:rPr>
          <w:color w:val="231F20"/>
          <w:spacing w:val="-19"/>
          <w:w w:val="105"/>
          <w:sz w:val="18"/>
          <w:lang w:val="es-MX"/>
        </w:rPr>
        <w:t xml:space="preserve"> </w:t>
      </w:r>
      <w:r w:rsidRPr="0000425C">
        <w:rPr>
          <w:color w:val="231F20"/>
          <w:w w:val="105"/>
          <w:sz w:val="18"/>
          <w:lang w:val="es-MX"/>
        </w:rPr>
        <w:t>el</w:t>
      </w:r>
      <w:r w:rsidRPr="0000425C">
        <w:rPr>
          <w:color w:val="231F20"/>
          <w:spacing w:val="-18"/>
          <w:w w:val="105"/>
          <w:sz w:val="18"/>
          <w:lang w:val="es-MX"/>
        </w:rPr>
        <w:t xml:space="preserve"> </w:t>
      </w:r>
      <w:r w:rsidRPr="0000425C">
        <w:rPr>
          <w:color w:val="231F20"/>
          <w:w w:val="105"/>
          <w:sz w:val="18"/>
          <w:lang w:val="es-MX"/>
        </w:rPr>
        <w:t>índice</w:t>
      </w:r>
      <w:r w:rsidRPr="0000425C">
        <w:rPr>
          <w:color w:val="231F20"/>
          <w:spacing w:val="-19"/>
          <w:w w:val="105"/>
          <w:sz w:val="18"/>
          <w:lang w:val="es-MX"/>
        </w:rPr>
        <w:t xml:space="preserve"> </w:t>
      </w:r>
      <w:r w:rsidRPr="0000425C">
        <w:rPr>
          <w:color w:val="231F20"/>
          <w:w w:val="105"/>
          <w:sz w:val="18"/>
          <w:lang w:val="es-MX"/>
        </w:rPr>
        <w:t>de</w:t>
      </w:r>
      <w:r w:rsidRPr="0000425C">
        <w:rPr>
          <w:color w:val="231F20"/>
          <w:spacing w:val="-18"/>
          <w:w w:val="105"/>
          <w:sz w:val="18"/>
          <w:lang w:val="es-MX"/>
        </w:rPr>
        <w:t xml:space="preserve"> </w:t>
      </w:r>
      <w:r w:rsidRPr="0000425C">
        <w:rPr>
          <w:color w:val="231F20"/>
          <w:w w:val="105"/>
          <w:sz w:val="18"/>
          <w:lang w:val="es-MX"/>
        </w:rPr>
        <w:t>incumplimiento</w:t>
      </w:r>
      <w:r w:rsidRPr="0000425C">
        <w:rPr>
          <w:color w:val="231F20"/>
          <w:spacing w:val="-19"/>
          <w:w w:val="105"/>
          <w:sz w:val="18"/>
          <w:lang w:val="es-MX"/>
        </w:rPr>
        <w:t xml:space="preserve"> </w:t>
      </w:r>
      <w:r w:rsidRPr="0000425C">
        <w:rPr>
          <w:color w:val="231F20"/>
          <w:w w:val="105"/>
          <w:sz w:val="18"/>
          <w:lang w:val="es-MX"/>
        </w:rPr>
        <w:t>determinado</w:t>
      </w:r>
      <w:r w:rsidRPr="0000425C">
        <w:rPr>
          <w:color w:val="231F20"/>
          <w:spacing w:val="-18"/>
          <w:w w:val="105"/>
          <w:sz w:val="18"/>
          <w:lang w:val="es-MX"/>
        </w:rPr>
        <w:t xml:space="preserve"> </w:t>
      </w:r>
      <w:r w:rsidRPr="0000425C">
        <w:rPr>
          <w:color w:val="231F20"/>
          <w:w w:val="105"/>
          <w:sz w:val="18"/>
          <w:lang w:val="es-MX"/>
        </w:rPr>
        <w:t>para</w:t>
      </w:r>
      <w:r w:rsidRPr="0000425C">
        <w:rPr>
          <w:color w:val="231F20"/>
          <w:spacing w:val="-19"/>
          <w:w w:val="105"/>
          <w:sz w:val="18"/>
          <w:lang w:val="es-MX"/>
        </w:rPr>
        <w:t xml:space="preserve"> </w:t>
      </w:r>
      <w:r w:rsidRPr="0000425C">
        <w:rPr>
          <w:color w:val="231F20"/>
          <w:w w:val="105"/>
          <w:sz w:val="18"/>
          <w:lang w:val="es-MX"/>
        </w:rPr>
        <w:t>cada</w:t>
      </w:r>
      <w:r w:rsidRPr="0000425C">
        <w:rPr>
          <w:color w:val="231F20"/>
          <w:spacing w:val="-18"/>
          <w:w w:val="105"/>
          <w:sz w:val="18"/>
          <w:lang w:val="es-MX"/>
        </w:rPr>
        <w:t xml:space="preserve"> </w:t>
      </w:r>
      <w:r w:rsidRPr="0000425C">
        <w:rPr>
          <w:color w:val="231F20"/>
          <w:w w:val="105"/>
          <w:sz w:val="18"/>
          <w:lang w:val="es-MX"/>
        </w:rPr>
        <w:t>contaminante</w:t>
      </w:r>
      <w:r w:rsidRPr="0000425C">
        <w:rPr>
          <w:color w:val="231F20"/>
          <w:spacing w:val="-19"/>
          <w:w w:val="105"/>
          <w:sz w:val="18"/>
          <w:lang w:val="es-MX"/>
        </w:rPr>
        <w:t xml:space="preserve"> </w:t>
      </w:r>
      <w:r w:rsidRPr="0000425C">
        <w:rPr>
          <w:color w:val="231F20"/>
          <w:w w:val="105"/>
          <w:sz w:val="18"/>
          <w:lang w:val="es-MX"/>
        </w:rPr>
        <w:t>conforme</w:t>
      </w:r>
      <w:r w:rsidRPr="0000425C">
        <w:rPr>
          <w:color w:val="231F20"/>
          <w:spacing w:val="-18"/>
          <w:w w:val="105"/>
          <w:sz w:val="18"/>
          <w:lang w:val="es-MX"/>
        </w:rPr>
        <w:t xml:space="preserve"> </w:t>
      </w:r>
      <w:r w:rsidRPr="0000425C">
        <w:rPr>
          <w:color w:val="231F20"/>
          <w:w w:val="105"/>
          <w:sz w:val="18"/>
          <w:lang w:val="es-MX"/>
        </w:rPr>
        <w:t>al</w:t>
      </w:r>
      <w:r w:rsidRPr="0000425C">
        <w:rPr>
          <w:color w:val="231F20"/>
          <w:spacing w:val="-19"/>
          <w:w w:val="105"/>
          <w:sz w:val="18"/>
          <w:lang w:val="es-MX"/>
        </w:rPr>
        <w:t xml:space="preserve"> </w:t>
      </w:r>
      <w:r w:rsidRPr="0000425C">
        <w:rPr>
          <w:color w:val="231F20"/>
          <w:w w:val="105"/>
          <w:sz w:val="18"/>
          <w:lang w:val="es-MX"/>
        </w:rPr>
        <w:t>presente artículo</w:t>
      </w:r>
      <w:r w:rsidRPr="0000425C">
        <w:rPr>
          <w:color w:val="231F20"/>
          <w:spacing w:val="-16"/>
          <w:w w:val="105"/>
          <w:sz w:val="18"/>
          <w:lang w:val="es-MX"/>
        </w:rPr>
        <w:t xml:space="preserve"> </w:t>
      </w:r>
      <w:r w:rsidRPr="0000425C">
        <w:rPr>
          <w:color w:val="231F20"/>
          <w:w w:val="105"/>
          <w:sz w:val="18"/>
          <w:lang w:val="es-MX"/>
        </w:rPr>
        <w:t>se</w:t>
      </w:r>
      <w:r w:rsidRPr="0000425C">
        <w:rPr>
          <w:color w:val="231F20"/>
          <w:spacing w:val="-15"/>
          <w:w w:val="105"/>
          <w:sz w:val="18"/>
          <w:lang w:val="es-MX"/>
        </w:rPr>
        <w:t xml:space="preserve"> </w:t>
      </w:r>
      <w:r w:rsidRPr="0000425C">
        <w:rPr>
          <w:color w:val="231F20"/>
          <w:w w:val="105"/>
          <w:sz w:val="18"/>
          <w:lang w:val="es-MX"/>
        </w:rPr>
        <w:t>procederá</w:t>
      </w:r>
      <w:r w:rsidRPr="0000425C">
        <w:rPr>
          <w:color w:val="231F20"/>
          <w:spacing w:val="-16"/>
          <w:w w:val="105"/>
          <w:sz w:val="18"/>
          <w:lang w:val="es-MX"/>
        </w:rPr>
        <w:t xml:space="preserve"> </w:t>
      </w:r>
      <w:r w:rsidRPr="0000425C">
        <w:rPr>
          <w:color w:val="231F20"/>
          <w:w w:val="105"/>
          <w:sz w:val="18"/>
          <w:lang w:val="es-MX"/>
        </w:rPr>
        <w:t>al</w:t>
      </w:r>
      <w:r w:rsidRPr="0000425C">
        <w:rPr>
          <w:color w:val="231F20"/>
          <w:spacing w:val="-15"/>
          <w:w w:val="105"/>
          <w:sz w:val="18"/>
          <w:lang w:val="es-MX"/>
        </w:rPr>
        <w:t xml:space="preserve"> </w:t>
      </w:r>
      <w:r w:rsidRPr="0000425C">
        <w:rPr>
          <w:color w:val="231F20"/>
          <w:w w:val="105"/>
          <w:sz w:val="18"/>
          <w:lang w:val="es-MX"/>
        </w:rPr>
        <w:t>identificar</w:t>
      </w:r>
      <w:r w:rsidRPr="0000425C">
        <w:rPr>
          <w:color w:val="231F20"/>
          <w:spacing w:val="-15"/>
          <w:w w:val="105"/>
          <w:sz w:val="18"/>
          <w:lang w:val="es-MX"/>
        </w:rPr>
        <w:t xml:space="preserve"> </w:t>
      </w:r>
      <w:r w:rsidRPr="0000425C">
        <w:rPr>
          <w:color w:val="231F20"/>
          <w:w w:val="105"/>
          <w:sz w:val="18"/>
          <w:lang w:val="es-MX"/>
        </w:rPr>
        <w:t>la</w:t>
      </w:r>
      <w:r w:rsidRPr="0000425C">
        <w:rPr>
          <w:color w:val="231F20"/>
          <w:spacing w:val="-16"/>
          <w:w w:val="105"/>
          <w:sz w:val="18"/>
          <w:lang w:val="es-MX"/>
        </w:rPr>
        <w:t xml:space="preserve"> </w:t>
      </w:r>
      <w:r w:rsidRPr="0000425C">
        <w:rPr>
          <w:color w:val="231F20"/>
          <w:w w:val="105"/>
          <w:sz w:val="18"/>
          <w:lang w:val="es-MX"/>
        </w:rPr>
        <w:t>cuota</w:t>
      </w:r>
      <w:r w:rsidRPr="0000425C">
        <w:rPr>
          <w:color w:val="231F20"/>
          <w:spacing w:val="-15"/>
          <w:w w:val="105"/>
          <w:sz w:val="18"/>
          <w:lang w:val="es-MX"/>
        </w:rPr>
        <w:t xml:space="preserve"> </w:t>
      </w:r>
      <w:r w:rsidRPr="0000425C">
        <w:rPr>
          <w:color w:val="231F20"/>
          <w:w w:val="105"/>
          <w:sz w:val="18"/>
          <w:lang w:val="es-MX"/>
        </w:rPr>
        <w:t>en</w:t>
      </w:r>
      <w:r w:rsidRPr="0000425C">
        <w:rPr>
          <w:color w:val="231F20"/>
          <w:spacing w:val="-15"/>
          <w:w w:val="105"/>
          <w:sz w:val="18"/>
          <w:lang w:val="es-MX"/>
        </w:rPr>
        <w:t xml:space="preserve"> </w:t>
      </w:r>
      <w:r w:rsidRPr="0000425C">
        <w:rPr>
          <w:color w:val="231F20"/>
          <w:w w:val="105"/>
          <w:sz w:val="18"/>
          <w:lang w:val="es-MX"/>
        </w:rPr>
        <w:t>pesos</w:t>
      </w:r>
      <w:r w:rsidRPr="0000425C">
        <w:rPr>
          <w:color w:val="231F20"/>
          <w:spacing w:val="-16"/>
          <w:w w:val="105"/>
          <w:sz w:val="18"/>
          <w:lang w:val="es-MX"/>
        </w:rPr>
        <w:t xml:space="preserve"> </w:t>
      </w:r>
      <w:r w:rsidRPr="0000425C">
        <w:rPr>
          <w:color w:val="231F20"/>
          <w:w w:val="105"/>
          <w:sz w:val="18"/>
          <w:lang w:val="es-MX"/>
        </w:rPr>
        <w:t>por</w:t>
      </w:r>
      <w:r w:rsidRPr="0000425C">
        <w:rPr>
          <w:color w:val="231F20"/>
          <w:spacing w:val="-15"/>
          <w:w w:val="105"/>
          <w:sz w:val="18"/>
          <w:lang w:val="es-MX"/>
        </w:rPr>
        <w:t xml:space="preserve"> </w:t>
      </w:r>
      <w:r w:rsidRPr="0000425C">
        <w:rPr>
          <w:color w:val="231F20"/>
          <w:w w:val="105"/>
          <w:sz w:val="18"/>
          <w:lang w:val="es-MX"/>
        </w:rPr>
        <w:t>kilogramo</w:t>
      </w:r>
      <w:r w:rsidRPr="0000425C">
        <w:rPr>
          <w:color w:val="231F20"/>
          <w:spacing w:val="-15"/>
          <w:w w:val="105"/>
          <w:sz w:val="18"/>
          <w:lang w:val="es-MX"/>
        </w:rPr>
        <w:t xml:space="preserve"> </w:t>
      </w:r>
      <w:r w:rsidRPr="0000425C">
        <w:rPr>
          <w:color w:val="231F20"/>
          <w:w w:val="105"/>
          <w:sz w:val="18"/>
          <w:lang w:val="es-MX"/>
        </w:rPr>
        <w:t>de</w:t>
      </w:r>
      <w:r w:rsidRPr="0000425C">
        <w:rPr>
          <w:color w:val="231F20"/>
          <w:spacing w:val="-16"/>
          <w:w w:val="105"/>
          <w:sz w:val="18"/>
          <w:lang w:val="es-MX"/>
        </w:rPr>
        <w:t xml:space="preserve"> </w:t>
      </w:r>
      <w:r w:rsidRPr="0000425C">
        <w:rPr>
          <w:color w:val="231F20"/>
          <w:w w:val="105"/>
          <w:sz w:val="18"/>
          <w:lang w:val="es-MX"/>
        </w:rPr>
        <w:t>contaminante</w:t>
      </w:r>
      <w:r w:rsidRPr="0000425C">
        <w:rPr>
          <w:color w:val="231F20"/>
          <w:spacing w:val="-15"/>
          <w:w w:val="105"/>
          <w:sz w:val="18"/>
          <w:lang w:val="es-MX"/>
        </w:rPr>
        <w:t xml:space="preserve"> </w:t>
      </w:r>
      <w:r w:rsidRPr="0000425C">
        <w:rPr>
          <w:color w:val="231F20"/>
          <w:w w:val="105"/>
          <w:sz w:val="18"/>
          <w:lang w:val="es-MX"/>
        </w:rPr>
        <w:t>que</w:t>
      </w:r>
      <w:r w:rsidRPr="0000425C">
        <w:rPr>
          <w:color w:val="231F20"/>
          <w:spacing w:val="-15"/>
          <w:w w:val="105"/>
          <w:sz w:val="18"/>
          <w:lang w:val="es-MX"/>
        </w:rPr>
        <w:t xml:space="preserve"> </w:t>
      </w:r>
      <w:r w:rsidRPr="0000425C">
        <w:rPr>
          <w:color w:val="231F20"/>
          <w:w w:val="105"/>
          <w:sz w:val="18"/>
          <w:lang w:val="es-MX"/>
        </w:rPr>
        <w:t>se</w:t>
      </w:r>
      <w:r w:rsidRPr="0000425C">
        <w:rPr>
          <w:color w:val="231F20"/>
          <w:spacing w:val="-16"/>
          <w:w w:val="105"/>
          <w:sz w:val="18"/>
          <w:lang w:val="es-MX"/>
        </w:rPr>
        <w:t xml:space="preserve"> </w:t>
      </w:r>
      <w:r w:rsidRPr="0000425C">
        <w:rPr>
          <w:color w:val="231F20"/>
          <w:w w:val="105"/>
          <w:sz w:val="18"/>
          <w:lang w:val="es-MX"/>
        </w:rPr>
        <w:t>utilizara para</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8"/>
          <w:w w:val="105"/>
          <w:sz w:val="18"/>
          <w:lang w:val="es-MX"/>
        </w:rPr>
        <w:t xml:space="preserve"> </w:t>
      </w:r>
      <w:r w:rsidRPr="0000425C">
        <w:rPr>
          <w:color w:val="231F20"/>
          <w:w w:val="105"/>
          <w:sz w:val="18"/>
          <w:lang w:val="es-MX"/>
        </w:rPr>
        <w:t>cálculo</w:t>
      </w:r>
      <w:r w:rsidRPr="0000425C">
        <w:rPr>
          <w:color w:val="231F20"/>
          <w:spacing w:val="-8"/>
          <w:w w:val="105"/>
          <w:sz w:val="18"/>
          <w:lang w:val="es-MX"/>
        </w:rPr>
        <w:t xml:space="preserve"> </w:t>
      </w:r>
      <w:r w:rsidRPr="0000425C">
        <w:rPr>
          <w:color w:val="231F20"/>
          <w:w w:val="105"/>
          <w:sz w:val="18"/>
          <w:lang w:val="es-MX"/>
        </w:rPr>
        <w:t>del</w:t>
      </w:r>
      <w:r w:rsidRPr="0000425C">
        <w:rPr>
          <w:color w:val="231F20"/>
          <w:spacing w:val="-8"/>
          <w:w w:val="105"/>
          <w:sz w:val="18"/>
          <w:lang w:val="es-MX"/>
        </w:rPr>
        <w:t xml:space="preserve"> </w:t>
      </w:r>
      <w:r w:rsidRPr="0000425C">
        <w:rPr>
          <w:color w:val="231F20"/>
          <w:w w:val="105"/>
          <w:sz w:val="18"/>
          <w:lang w:val="es-MX"/>
        </w:rPr>
        <w:t>monto</w:t>
      </w:r>
      <w:r w:rsidRPr="0000425C">
        <w:rPr>
          <w:color w:val="231F20"/>
          <w:spacing w:val="-7"/>
          <w:w w:val="105"/>
          <w:sz w:val="18"/>
          <w:lang w:val="es-MX"/>
        </w:rPr>
        <w:t xml:space="preserve"> </w:t>
      </w:r>
      <w:r w:rsidRPr="0000425C">
        <w:rPr>
          <w:color w:val="231F20"/>
          <w:w w:val="105"/>
          <w:sz w:val="18"/>
          <w:lang w:val="es-MX"/>
        </w:rPr>
        <w:t>a</w:t>
      </w:r>
      <w:r w:rsidRPr="0000425C">
        <w:rPr>
          <w:color w:val="231F20"/>
          <w:spacing w:val="-8"/>
          <w:w w:val="105"/>
          <w:sz w:val="18"/>
          <w:lang w:val="es-MX"/>
        </w:rPr>
        <w:t xml:space="preserve"> </w:t>
      </w:r>
      <w:r w:rsidRPr="0000425C">
        <w:rPr>
          <w:color w:val="231F20"/>
          <w:spacing w:val="-3"/>
          <w:w w:val="105"/>
          <w:sz w:val="18"/>
          <w:lang w:val="es-MX"/>
        </w:rPr>
        <w:t>pagar.</w:t>
      </w:r>
    </w:p>
    <w:p w:rsidR="00D424C5" w:rsidRPr="0000425C" w:rsidRDefault="00D424C5" w:rsidP="00D424C5">
      <w:pPr>
        <w:pStyle w:val="Prrafodelista"/>
        <w:numPr>
          <w:ilvl w:val="0"/>
          <w:numId w:val="90"/>
        </w:numPr>
        <w:tabs>
          <w:tab w:val="left" w:pos="1847"/>
        </w:tabs>
        <w:spacing w:before="113" w:line="276" w:lineRule="auto"/>
        <w:ind w:right="839" w:firstLine="460"/>
        <w:jc w:val="both"/>
        <w:rPr>
          <w:sz w:val="18"/>
          <w:lang w:val="es-MX"/>
        </w:rPr>
      </w:pPr>
      <w:r w:rsidRPr="0000425C">
        <w:rPr>
          <w:color w:val="231F20"/>
          <w:w w:val="105"/>
          <w:sz w:val="18"/>
          <w:lang w:val="es-MX"/>
        </w:rPr>
        <w:t>Para obtener el monto a pagar por cada contaminante se multiplicaran los kilogramos de contaminantes obtenidos de acuerdo con este artículo por la cuota en peso por kilogramo que corresponda</w:t>
      </w:r>
      <w:r w:rsidRPr="0000425C">
        <w:rPr>
          <w:color w:val="231F20"/>
          <w:spacing w:val="-15"/>
          <w:w w:val="105"/>
          <w:sz w:val="18"/>
          <w:lang w:val="es-MX"/>
        </w:rPr>
        <w:t xml:space="preserve"> </w:t>
      </w:r>
      <w:r w:rsidRPr="0000425C">
        <w:rPr>
          <w:color w:val="231F20"/>
          <w:w w:val="105"/>
          <w:sz w:val="18"/>
          <w:lang w:val="es-MX"/>
        </w:rPr>
        <w:t>a</w:t>
      </w:r>
      <w:r w:rsidRPr="0000425C">
        <w:rPr>
          <w:color w:val="231F20"/>
          <w:spacing w:val="-15"/>
          <w:w w:val="105"/>
          <w:sz w:val="18"/>
          <w:lang w:val="es-MX"/>
        </w:rPr>
        <w:t xml:space="preserve"> </w:t>
      </w:r>
      <w:r w:rsidRPr="0000425C">
        <w:rPr>
          <w:color w:val="231F20"/>
          <w:w w:val="105"/>
          <w:sz w:val="18"/>
          <w:lang w:val="es-MX"/>
        </w:rPr>
        <w:t>su</w:t>
      </w:r>
      <w:r w:rsidRPr="0000425C">
        <w:rPr>
          <w:color w:val="231F20"/>
          <w:spacing w:val="-14"/>
          <w:w w:val="105"/>
          <w:sz w:val="18"/>
          <w:lang w:val="es-MX"/>
        </w:rPr>
        <w:t xml:space="preserve"> </w:t>
      </w:r>
      <w:r w:rsidRPr="0000425C">
        <w:rPr>
          <w:color w:val="231F20"/>
          <w:w w:val="105"/>
          <w:sz w:val="18"/>
          <w:lang w:val="es-MX"/>
        </w:rPr>
        <w:t>índice</w:t>
      </w:r>
      <w:r w:rsidRPr="0000425C">
        <w:rPr>
          <w:color w:val="231F20"/>
          <w:spacing w:val="-15"/>
          <w:w w:val="105"/>
          <w:sz w:val="18"/>
          <w:lang w:val="es-MX"/>
        </w:rPr>
        <w:t xml:space="preserve"> </w:t>
      </w:r>
      <w:r w:rsidRPr="0000425C">
        <w:rPr>
          <w:color w:val="231F20"/>
          <w:w w:val="105"/>
          <w:sz w:val="18"/>
          <w:lang w:val="es-MX"/>
        </w:rPr>
        <w:t>de</w:t>
      </w:r>
      <w:r w:rsidRPr="0000425C">
        <w:rPr>
          <w:color w:val="231F20"/>
          <w:spacing w:val="-14"/>
          <w:w w:val="105"/>
          <w:sz w:val="18"/>
          <w:lang w:val="es-MX"/>
        </w:rPr>
        <w:t xml:space="preserve"> </w:t>
      </w:r>
      <w:r w:rsidRPr="0000425C">
        <w:rPr>
          <w:color w:val="231F20"/>
          <w:w w:val="105"/>
          <w:sz w:val="18"/>
          <w:lang w:val="es-MX"/>
        </w:rPr>
        <w:t>incumplimiento</w:t>
      </w:r>
      <w:r w:rsidRPr="0000425C">
        <w:rPr>
          <w:color w:val="231F20"/>
          <w:spacing w:val="-15"/>
          <w:w w:val="105"/>
          <w:sz w:val="18"/>
          <w:lang w:val="es-MX"/>
        </w:rPr>
        <w:t xml:space="preserve"> </w:t>
      </w:r>
      <w:r w:rsidRPr="0000425C">
        <w:rPr>
          <w:color w:val="231F20"/>
          <w:w w:val="105"/>
          <w:sz w:val="18"/>
          <w:lang w:val="es-MX"/>
        </w:rPr>
        <w:t>de</w:t>
      </w:r>
      <w:r w:rsidRPr="0000425C">
        <w:rPr>
          <w:color w:val="231F20"/>
          <w:spacing w:val="-14"/>
          <w:w w:val="105"/>
          <w:sz w:val="18"/>
          <w:lang w:val="es-MX"/>
        </w:rPr>
        <w:t xml:space="preserve"> </w:t>
      </w:r>
      <w:r w:rsidRPr="0000425C">
        <w:rPr>
          <w:color w:val="231F20"/>
          <w:w w:val="105"/>
          <w:sz w:val="18"/>
          <w:lang w:val="es-MX"/>
        </w:rPr>
        <w:t>acuerdo</w:t>
      </w:r>
      <w:r w:rsidRPr="0000425C">
        <w:rPr>
          <w:color w:val="231F20"/>
          <w:spacing w:val="-15"/>
          <w:w w:val="105"/>
          <w:sz w:val="18"/>
          <w:lang w:val="es-MX"/>
        </w:rPr>
        <w:t xml:space="preserve"> </w:t>
      </w:r>
      <w:r w:rsidRPr="0000425C">
        <w:rPr>
          <w:color w:val="231F20"/>
          <w:w w:val="105"/>
          <w:sz w:val="18"/>
          <w:lang w:val="es-MX"/>
        </w:rPr>
        <w:t>a</w:t>
      </w:r>
      <w:r w:rsidRPr="0000425C">
        <w:rPr>
          <w:color w:val="231F20"/>
          <w:spacing w:val="-15"/>
          <w:w w:val="105"/>
          <w:sz w:val="18"/>
          <w:lang w:val="es-MX"/>
        </w:rPr>
        <w:t xml:space="preserve"> </w:t>
      </w:r>
      <w:r w:rsidRPr="0000425C">
        <w:rPr>
          <w:color w:val="231F20"/>
          <w:w w:val="105"/>
          <w:sz w:val="18"/>
          <w:lang w:val="es-MX"/>
        </w:rPr>
        <w:t>la</w:t>
      </w:r>
      <w:r w:rsidRPr="0000425C">
        <w:rPr>
          <w:color w:val="231F20"/>
          <w:spacing w:val="-14"/>
          <w:w w:val="105"/>
          <w:sz w:val="18"/>
          <w:lang w:val="es-MX"/>
        </w:rPr>
        <w:t xml:space="preserve"> </w:t>
      </w:r>
      <w:r w:rsidRPr="0000425C">
        <w:rPr>
          <w:color w:val="231F20"/>
          <w:w w:val="105"/>
          <w:sz w:val="18"/>
          <w:lang w:val="es-MX"/>
        </w:rPr>
        <w:t>tabla</w:t>
      </w:r>
      <w:r w:rsidRPr="0000425C">
        <w:rPr>
          <w:color w:val="231F20"/>
          <w:spacing w:val="-15"/>
          <w:w w:val="105"/>
          <w:sz w:val="18"/>
          <w:lang w:val="es-MX"/>
        </w:rPr>
        <w:t xml:space="preserve"> </w:t>
      </w:r>
      <w:r w:rsidRPr="0000425C">
        <w:rPr>
          <w:color w:val="231F20"/>
          <w:w w:val="105"/>
          <w:sz w:val="18"/>
          <w:lang w:val="es-MX"/>
        </w:rPr>
        <w:t>anterior</w:t>
      </w:r>
      <w:r w:rsidRPr="0000425C">
        <w:rPr>
          <w:color w:val="231F20"/>
          <w:spacing w:val="-14"/>
          <w:w w:val="105"/>
          <w:sz w:val="18"/>
          <w:lang w:val="es-MX"/>
        </w:rPr>
        <w:t xml:space="preserve"> </w:t>
      </w:r>
      <w:r w:rsidRPr="0000425C">
        <w:rPr>
          <w:color w:val="231F20"/>
          <w:w w:val="105"/>
          <w:sz w:val="18"/>
          <w:lang w:val="es-MX"/>
        </w:rPr>
        <w:t>obteniéndose</w:t>
      </w:r>
      <w:r w:rsidRPr="0000425C">
        <w:rPr>
          <w:color w:val="231F20"/>
          <w:spacing w:val="-15"/>
          <w:w w:val="105"/>
          <w:sz w:val="18"/>
          <w:lang w:val="es-MX"/>
        </w:rPr>
        <w:t xml:space="preserve"> </w:t>
      </w:r>
      <w:r w:rsidRPr="0000425C">
        <w:rPr>
          <w:color w:val="231F20"/>
          <w:w w:val="105"/>
          <w:sz w:val="18"/>
          <w:lang w:val="es-MX"/>
        </w:rPr>
        <w:t>la</w:t>
      </w:r>
      <w:r w:rsidRPr="0000425C">
        <w:rPr>
          <w:color w:val="231F20"/>
          <w:spacing w:val="-14"/>
          <w:w w:val="105"/>
          <w:sz w:val="18"/>
          <w:lang w:val="es-MX"/>
        </w:rPr>
        <w:t xml:space="preserve"> </w:t>
      </w:r>
      <w:r w:rsidRPr="0000425C">
        <w:rPr>
          <w:color w:val="231F20"/>
          <w:w w:val="105"/>
          <w:sz w:val="18"/>
          <w:lang w:val="es-MX"/>
        </w:rPr>
        <w:t>cuota</w:t>
      </w:r>
      <w:r w:rsidRPr="0000425C">
        <w:rPr>
          <w:color w:val="231F20"/>
          <w:spacing w:val="-15"/>
          <w:w w:val="105"/>
          <w:sz w:val="18"/>
          <w:lang w:val="es-MX"/>
        </w:rPr>
        <w:t xml:space="preserve"> </w:t>
      </w:r>
      <w:r w:rsidRPr="0000425C">
        <w:rPr>
          <w:color w:val="231F20"/>
          <w:w w:val="105"/>
          <w:sz w:val="18"/>
          <w:lang w:val="es-MX"/>
        </w:rPr>
        <w:t>que corresponda.</w:t>
      </w:r>
    </w:p>
    <w:p w:rsidR="00D424C5" w:rsidRPr="0000425C" w:rsidRDefault="00D424C5" w:rsidP="00D424C5">
      <w:pPr>
        <w:pStyle w:val="Prrafodelista"/>
        <w:numPr>
          <w:ilvl w:val="0"/>
          <w:numId w:val="90"/>
        </w:numPr>
        <w:tabs>
          <w:tab w:val="left" w:pos="1866"/>
        </w:tabs>
        <w:spacing w:before="111" w:line="276" w:lineRule="auto"/>
        <w:ind w:right="840" w:firstLine="460"/>
        <w:jc w:val="both"/>
        <w:rPr>
          <w:sz w:val="18"/>
          <w:lang w:val="es-MX"/>
        </w:rPr>
      </w:pPr>
      <w:r w:rsidRPr="0000425C">
        <w:rPr>
          <w:color w:val="231F20"/>
          <w:w w:val="105"/>
          <w:sz w:val="18"/>
          <w:lang w:val="es-MX"/>
        </w:rPr>
        <w:t>Una</w:t>
      </w:r>
      <w:r w:rsidRPr="0000425C">
        <w:rPr>
          <w:color w:val="231F20"/>
          <w:spacing w:val="-6"/>
          <w:w w:val="105"/>
          <w:sz w:val="18"/>
          <w:lang w:val="es-MX"/>
        </w:rPr>
        <w:t xml:space="preserve"> </w:t>
      </w:r>
      <w:r w:rsidRPr="0000425C">
        <w:rPr>
          <w:color w:val="231F20"/>
          <w:w w:val="105"/>
          <w:sz w:val="18"/>
          <w:lang w:val="es-MX"/>
        </w:rPr>
        <w:t>vez</w:t>
      </w:r>
      <w:r w:rsidRPr="0000425C">
        <w:rPr>
          <w:color w:val="231F20"/>
          <w:spacing w:val="-5"/>
          <w:w w:val="105"/>
          <w:sz w:val="18"/>
          <w:lang w:val="es-MX"/>
        </w:rPr>
        <w:t xml:space="preserve"> </w:t>
      </w:r>
      <w:r w:rsidRPr="0000425C">
        <w:rPr>
          <w:color w:val="231F20"/>
          <w:w w:val="105"/>
          <w:sz w:val="18"/>
          <w:lang w:val="es-MX"/>
        </w:rPr>
        <w:t>efectuado</w:t>
      </w:r>
      <w:r w:rsidRPr="0000425C">
        <w:rPr>
          <w:color w:val="231F20"/>
          <w:spacing w:val="-5"/>
          <w:w w:val="105"/>
          <w:sz w:val="18"/>
          <w:lang w:val="es-MX"/>
        </w:rPr>
        <w:t xml:space="preserve"> </w:t>
      </w:r>
      <w:r w:rsidRPr="0000425C">
        <w:rPr>
          <w:color w:val="231F20"/>
          <w:w w:val="105"/>
          <w:sz w:val="18"/>
          <w:lang w:val="es-MX"/>
        </w:rPr>
        <w:t>el</w:t>
      </w:r>
      <w:r w:rsidRPr="0000425C">
        <w:rPr>
          <w:color w:val="231F20"/>
          <w:spacing w:val="-6"/>
          <w:w w:val="105"/>
          <w:sz w:val="18"/>
          <w:lang w:val="es-MX"/>
        </w:rPr>
        <w:t xml:space="preserve"> </w:t>
      </w:r>
      <w:r w:rsidRPr="0000425C">
        <w:rPr>
          <w:color w:val="231F20"/>
          <w:w w:val="105"/>
          <w:sz w:val="18"/>
          <w:lang w:val="es-MX"/>
        </w:rPr>
        <w:t>cálculo</w:t>
      </w:r>
      <w:r w:rsidRPr="0000425C">
        <w:rPr>
          <w:color w:val="231F20"/>
          <w:spacing w:val="-5"/>
          <w:w w:val="105"/>
          <w:sz w:val="18"/>
          <w:lang w:val="es-MX"/>
        </w:rPr>
        <w:t xml:space="preserve"> </w:t>
      </w:r>
      <w:r w:rsidRPr="0000425C">
        <w:rPr>
          <w:color w:val="231F20"/>
          <w:w w:val="105"/>
          <w:sz w:val="18"/>
          <w:lang w:val="es-MX"/>
        </w:rPr>
        <w:t>de</w:t>
      </w:r>
      <w:r w:rsidRPr="0000425C">
        <w:rPr>
          <w:color w:val="231F20"/>
          <w:spacing w:val="-5"/>
          <w:w w:val="105"/>
          <w:sz w:val="18"/>
          <w:lang w:val="es-MX"/>
        </w:rPr>
        <w:t xml:space="preserve"> </w:t>
      </w:r>
      <w:r w:rsidRPr="0000425C">
        <w:rPr>
          <w:color w:val="231F20"/>
          <w:w w:val="105"/>
          <w:sz w:val="18"/>
          <w:lang w:val="es-MX"/>
        </w:rPr>
        <w:t>la</w:t>
      </w:r>
      <w:r w:rsidRPr="0000425C">
        <w:rPr>
          <w:color w:val="231F20"/>
          <w:spacing w:val="-6"/>
          <w:w w:val="105"/>
          <w:sz w:val="18"/>
          <w:lang w:val="es-MX"/>
        </w:rPr>
        <w:t xml:space="preserve"> </w:t>
      </w:r>
      <w:r w:rsidRPr="0000425C">
        <w:rPr>
          <w:color w:val="231F20"/>
          <w:w w:val="105"/>
          <w:sz w:val="18"/>
          <w:lang w:val="es-MX"/>
        </w:rPr>
        <w:t>cuota</w:t>
      </w:r>
      <w:r w:rsidRPr="0000425C">
        <w:rPr>
          <w:color w:val="231F20"/>
          <w:spacing w:val="-5"/>
          <w:w w:val="105"/>
          <w:sz w:val="18"/>
          <w:lang w:val="es-MX"/>
        </w:rPr>
        <w:t xml:space="preserve"> </w:t>
      </w:r>
      <w:r w:rsidRPr="0000425C">
        <w:rPr>
          <w:color w:val="231F20"/>
          <w:w w:val="105"/>
          <w:sz w:val="18"/>
          <w:lang w:val="es-MX"/>
        </w:rPr>
        <w:t>por</w:t>
      </w:r>
      <w:r w:rsidRPr="0000425C">
        <w:rPr>
          <w:color w:val="231F20"/>
          <w:spacing w:val="-5"/>
          <w:w w:val="105"/>
          <w:sz w:val="18"/>
          <w:lang w:val="es-MX"/>
        </w:rPr>
        <w:t xml:space="preserve"> </w:t>
      </w:r>
      <w:r w:rsidRPr="0000425C">
        <w:rPr>
          <w:color w:val="231F20"/>
          <w:w w:val="105"/>
          <w:sz w:val="18"/>
          <w:lang w:val="es-MX"/>
        </w:rPr>
        <w:t>cada</w:t>
      </w:r>
      <w:r w:rsidRPr="0000425C">
        <w:rPr>
          <w:color w:val="231F20"/>
          <w:spacing w:val="-6"/>
          <w:w w:val="105"/>
          <w:sz w:val="18"/>
          <w:lang w:val="es-MX"/>
        </w:rPr>
        <w:t xml:space="preserve"> </w:t>
      </w:r>
      <w:r w:rsidRPr="0000425C">
        <w:rPr>
          <w:color w:val="231F20"/>
          <w:w w:val="105"/>
          <w:sz w:val="18"/>
          <w:lang w:val="es-MX"/>
        </w:rPr>
        <w:t>contaminante</w:t>
      </w:r>
      <w:r w:rsidRPr="0000425C">
        <w:rPr>
          <w:color w:val="231F20"/>
          <w:spacing w:val="-5"/>
          <w:w w:val="105"/>
          <w:sz w:val="18"/>
          <w:lang w:val="es-MX"/>
        </w:rPr>
        <w:t xml:space="preserve"> </w:t>
      </w:r>
      <w:r w:rsidRPr="0000425C">
        <w:rPr>
          <w:color w:val="231F20"/>
          <w:w w:val="105"/>
          <w:sz w:val="18"/>
          <w:lang w:val="es-MX"/>
        </w:rPr>
        <w:t>el</w:t>
      </w:r>
      <w:r w:rsidRPr="0000425C">
        <w:rPr>
          <w:color w:val="231F20"/>
          <w:spacing w:val="-5"/>
          <w:w w:val="105"/>
          <w:sz w:val="18"/>
          <w:lang w:val="es-MX"/>
        </w:rPr>
        <w:t xml:space="preserve"> </w:t>
      </w:r>
      <w:r w:rsidRPr="0000425C">
        <w:rPr>
          <w:color w:val="231F20"/>
          <w:w w:val="105"/>
          <w:sz w:val="18"/>
          <w:lang w:val="es-MX"/>
        </w:rPr>
        <w:t>usuario</w:t>
      </w:r>
      <w:r w:rsidRPr="0000425C">
        <w:rPr>
          <w:color w:val="231F20"/>
          <w:spacing w:val="-6"/>
          <w:w w:val="105"/>
          <w:sz w:val="18"/>
          <w:lang w:val="es-MX"/>
        </w:rPr>
        <w:t xml:space="preserve"> </w:t>
      </w:r>
      <w:r w:rsidRPr="0000425C">
        <w:rPr>
          <w:color w:val="231F20"/>
          <w:w w:val="105"/>
          <w:sz w:val="18"/>
          <w:lang w:val="es-MX"/>
        </w:rPr>
        <w:t>estará</w:t>
      </w:r>
      <w:r w:rsidRPr="0000425C">
        <w:rPr>
          <w:color w:val="231F20"/>
          <w:spacing w:val="-5"/>
          <w:w w:val="105"/>
          <w:sz w:val="18"/>
          <w:lang w:val="es-MX"/>
        </w:rPr>
        <w:t xml:space="preserve"> </w:t>
      </w:r>
      <w:r w:rsidRPr="0000425C">
        <w:rPr>
          <w:color w:val="231F20"/>
          <w:w w:val="105"/>
          <w:sz w:val="18"/>
          <w:lang w:val="es-MX"/>
        </w:rPr>
        <w:t>obligado a</w:t>
      </w:r>
      <w:r w:rsidRPr="0000425C">
        <w:rPr>
          <w:color w:val="231F20"/>
          <w:spacing w:val="-9"/>
          <w:w w:val="105"/>
          <w:sz w:val="18"/>
          <w:lang w:val="es-MX"/>
        </w:rPr>
        <w:t xml:space="preserve"> </w:t>
      </w:r>
      <w:r w:rsidRPr="0000425C">
        <w:rPr>
          <w:color w:val="231F20"/>
          <w:w w:val="105"/>
          <w:sz w:val="18"/>
          <w:lang w:val="es-MX"/>
        </w:rPr>
        <w:t>pagar</w:t>
      </w:r>
      <w:r w:rsidRPr="0000425C">
        <w:rPr>
          <w:color w:val="231F20"/>
          <w:spacing w:val="-9"/>
          <w:w w:val="105"/>
          <w:sz w:val="18"/>
          <w:lang w:val="es-MX"/>
        </w:rPr>
        <w:t xml:space="preserve"> </w:t>
      </w:r>
      <w:r w:rsidRPr="0000425C">
        <w:rPr>
          <w:color w:val="231F20"/>
          <w:w w:val="105"/>
          <w:sz w:val="18"/>
          <w:lang w:val="es-MX"/>
        </w:rPr>
        <w:t>únicamente</w:t>
      </w:r>
      <w:r w:rsidRPr="0000425C">
        <w:rPr>
          <w:color w:val="231F20"/>
          <w:spacing w:val="-9"/>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importe</w:t>
      </w:r>
      <w:r w:rsidRPr="0000425C">
        <w:rPr>
          <w:color w:val="231F20"/>
          <w:spacing w:val="-9"/>
          <w:w w:val="105"/>
          <w:sz w:val="18"/>
          <w:lang w:val="es-MX"/>
        </w:rPr>
        <w:t xml:space="preserve"> </w:t>
      </w:r>
      <w:r w:rsidRPr="0000425C">
        <w:rPr>
          <w:color w:val="231F20"/>
          <w:w w:val="105"/>
          <w:sz w:val="18"/>
          <w:lang w:val="es-MX"/>
        </w:rPr>
        <w:t>del</w:t>
      </w:r>
      <w:r w:rsidRPr="0000425C">
        <w:rPr>
          <w:color w:val="231F20"/>
          <w:spacing w:val="-9"/>
          <w:w w:val="105"/>
          <w:sz w:val="18"/>
          <w:lang w:val="es-MX"/>
        </w:rPr>
        <w:t xml:space="preserve"> </w:t>
      </w:r>
      <w:r w:rsidRPr="0000425C">
        <w:rPr>
          <w:color w:val="231F20"/>
          <w:w w:val="105"/>
          <w:sz w:val="18"/>
          <w:lang w:val="es-MX"/>
        </w:rPr>
        <w:t>contaminante</w:t>
      </w:r>
      <w:r w:rsidRPr="0000425C">
        <w:rPr>
          <w:color w:val="231F20"/>
          <w:spacing w:val="-8"/>
          <w:w w:val="105"/>
          <w:sz w:val="18"/>
          <w:lang w:val="es-MX"/>
        </w:rPr>
        <w:t xml:space="preserve"> </w:t>
      </w:r>
      <w:r w:rsidRPr="0000425C">
        <w:rPr>
          <w:color w:val="231F20"/>
          <w:w w:val="105"/>
          <w:sz w:val="18"/>
          <w:lang w:val="es-MX"/>
        </w:rPr>
        <w:t>que</w:t>
      </w:r>
      <w:r w:rsidRPr="0000425C">
        <w:rPr>
          <w:color w:val="231F20"/>
          <w:spacing w:val="-9"/>
          <w:w w:val="105"/>
          <w:sz w:val="18"/>
          <w:lang w:val="es-MX"/>
        </w:rPr>
        <w:t xml:space="preserve"> </w:t>
      </w:r>
      <w:r w:rsidRPr="0000425C">
        <w:rPr>
          <w:color w:val="231F20"/>
          <w:w w:val="105"/>
          <w:sz w:val="18"/>
          <w:lang w:val="es-MX"/>
        </w:rPr>
        <w:t>resulte</w:t>
      </w:r>
      <w:r w:rsidRPr="0000425C">
        <w:rPr>
          <w:color w:val="231F20"/>
          <w:spacing w:val="-9"/>
          <w:w w:val="105"/>
          <w:sz w:val="18"/>
          <w:lang w:val="es-MX"/>
        </w:rPr>
        <w:t xml:space="preserve"> </w:t>
      </w:r>
      <w:r w:rsidRPr="0000425C">
        <w:rPr>
          <w:color w:val="231F20"/>
          <w:w w:val="105"/>
          <w:sz w:val="18"/>
          <w:lang w:val="es-MX"/>
        </w:rPr>
        <w:t>mayor</w:t>
      </w:r>
      <w:r w:rsidRPr="0000425C">
        <w:rPr>
          <w:color w:val="231F20"/>
          <w:spacing w:val="-9"/>
          <w:w w:val="105"/>
          <w:sz w:val="18"/>
          <w:lang w:val="es-MX"/>
        </w:rPr>
        <w:t xml:space="preserve"> </w:t>
      </w:r>
      <w:r w:rsidRPr="0000425C">
        <w:rPr>
          <w:color w:val="231F20"/>
          <w:w w:val="105"/>
          <w:sz w:val="18"/>
          <w:lang w:val="es-MX"/>
        </w:rPr>
        <w:t>para</w:t>
      </w:r>
      <w:r w:rsidRPr="0000425C">
        <w:rPr>
          <w:color w:val="231F20"/>
          <w:spacing w:val="-9"/>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mes</w:t>
      </w:r>
      <w:r w:rsidRPr="0000425C">
        <w:rPr>
          <w:color w:val="231F20"/>
          <w:spacing w:val="-9"/>
          <w:w w:val="105"/>
          <w:sz w:val="18"/>
          <w:lang w:val="es-MX"/>
        </w:rPr>
        <w:t xml:space="preserve"> </w:t>
      </w:r>
      <w:r w:rsidRPr="0000425C">
        <w:rPr>
          <w:color w:val="231F20"/>
          <w:w w:val="105"/>
          <w:sz w:val="18"/>
          <w:lang w:val="es-MX"/>
        </w:rPr>
        <w:t>que</w:t>
      </w:r>
      <w:r w:rsidRPr="0000425C">
        <w:rPr>
          <w:color w:val="231F20"/>
          <w:spacing w:val="-8"/>
          <w:w w:val="105"/>
          <w:sz w:val="18"/>
          <w:lang w:val="es-MX"/>
        </w:rPr>
        <w:t xml:space="preserve"> </w:t>
      </w:r>
      <w:r w:rsidRPr="0000425C">
        <w:rPr>
          <w:color w:val="231F20"/>
          <w:w w:val="105"/>
          <w:sz w:val="18"/>
          <w:lang w:val="es-MX"/>
        </w:rPr>
        <w:t>corresponda.</w:t>
      </w:r>
    </w:p>
    <w:p w:rsidR="00D424C5" w:rsidRPr="0000425C" w:rsidRDefault="00D424C5" w:rsidP="00D424C5">
      <w:pPr>
        <w:pStyle w:val="Textoindependiente"/>
        <w:spacing w:before="113" w:line="276" w:lineRule="auto"/>
        <w:ind w:right="839" w:firstLine="460"/>
        <w:jc w:val="both"/>
        <w:rPr>
          <w:lang w:val="es-MX"/>
        </w:rPr>
      </w:pPr>
      <w:r w:rsidRPr="0000425C">
        <w:rPr>
          <w:color w:val="231F20"/>
          <w:w w:val="105"/>
          <w:lang w:val="es-MX"/>
        </w:rPr>
        <w:t>No estarán obligados al pago por carga de contaminantes, los usuarios que cumplan con los parámetros</w:t>
      </w:r>
      <w:r w:rsidRPr="0000425C">
        <w:rPr>
          <w:color w:val="231F20"/>
          <w:spacing w:val="-19"/>
          <w:w w:val="105"/>
          <w:lang w:val="es-MX"/>
        </w:rPr>
        <w:t xml:space="preserve"> </w:t>
      </w:r>
      <w:r w:rsidRPr="0000425C">
        <w:rPr>
          <w:color w:val="231F20"/>
          <w:w w:val="105"/>
          <w:lang w:val="es-MX"/>
        </w:rPr>
        <w:t>establecidos</w:t>
      </w:r>
      <w:r w:rsidRPr="0000425C">
        <w:rPr>
          <w:color w:val="231F20"/>
          <w:spacing w:val="-18"/>
          <w:w w:val="105"/>
          <w:lang w:val="es-MX"/>
        </w:rPr>
        <w:t xml:space="preserve"> </w:t>
      </w:r>
      <w:r w:rsidRPr="0000425C">
        <w:rPr>
          <w:color w:val="231F20"/>
          <w:w w:val="105"/>
          <w:lang w:val="es-MX"/>
        </w:rPr>
        <w:t>en</w:t>
      </w:r>
      <w:r w:rsidRPr="0000425C">
        <w:rPr>
          <w:color w:val="231F20"/>
          <w:spacing w:val="-18"/>
          <w:w w:val="105"/>
          <w:lang w:val="es-MX"/>
        </w:rPr>
        <w:t xml:space="preserve"> </w:t>
      </w:r>
      <w:r w:rsidRPr="0000425C">
        <w:rPr>
          <w:color w:val="231F20"/>
          <w:w w:val="105"/>
          <w:lang w:val="es-MX"/>
        </w:rPr>
        <w:t>la</w:t>
      </w:r>
      <w:r w:rsidRPr="0000425C">
        <w:rPr>
          <w:color w:val="231F20"/>
          <w:spacing w:val="-18"/>
          <w:w w:val="105"/>
          <w:lang w:val="es-MX"/>
        </w:rPr>
        <w:t xml:space="preserve"> </w:t>
      </w:r>
      <w:r w:rsidRPr="0000425C">
        <w:rPr>
          <w:color w:val="231F20"/>
          <w:w w:val="105"/>
          <w:lang w:val="es-MX"/>
        </w:rPr>
        <w:t>Norma</w:t>
      </w:r>
      <w:r w:rsidRPr="0000425C">
        <w:rPr>
          <w:color w:val="231F20"/>
          <w:spacing w:val="-19"/>
          <w:w w:val="105"/>
          <w:lang w:val="es-MX"/>
        </w:rPr>
        <w:t xml:space="preserve"> </w:t>
      </w:r>
      <w:r w:rsidRPr="0000425C">
        <w:rPr>
          <w:color w:val="231F20"/>
          <w:w w:val="105"/>
          <w:lang w:val="es-MX"/>
        </w:rPr>
        <w:t>Oficial</w:t>
      </w:r>
      <w:r w:rsidRPr="0000425C">
        <w:rPr>
          <w:color w:val="231F20"/>
          <w:spacing w:val="-18"/>
          <w:w w:val="105"/>
          <w:lang w:val="es-MX"/>
        </w:rPr>
        <w:t xml:space="preserve"> </w:t>
      </w:r>
      <w:r w:rsidRPr="0000425C">
        <w:rPr>
          <w:color w:val="231F20"/>
          <w:w w:val="105"/>
          <w:lang w:val="es-MX"/>
        </w:rPr>
        <w:t>Mexicana</w:t>
      </w:r>
      <w:r w:rsidRPr="0000425C">
        <w:rPr>
          <w:color w:val="231F20"/>
          <w:spacing w:val="-18"/>
          <w:w w:val="105"/>
          <w:lang w:val="es-MX"/>
        </w:rPr>
        <w:t xml:space="preserve"> </w:t>
      </w:r>
      <w:r w:rsidRPr="0000425C">
        <w:rPr>
          <w:color w:val="231F20"/>
          <w:w w:val="105"/>
          <w:lang w:val="es-MX"/>
        </w:rPr>
        <w:t>NOM-002-SEMARNAT-1996</w:t>
      </w:r>
      <w:r w:rsidRPr="0000425C">
        <w:rPr>
          <w:color w:val="231F20"/>
          <w:spacing w:val="-18"/>
          <w:w w:val="105"/>
          <w:lang w:val="es-MX"/>
        </w:rPr>
        <w:t xml:space="preserve"> </w:t>
      </w:r>
      <w:r w:rsidRPr="0000425C">
        <w:rPr>
          <w:color w:val="231F20"/>
          <w:w w:val="105"/>
          <w:lang w:val="es-MX"/>
        </w:rPr>
        <w:t>y/o</w:t>
      </w:r>
      <w:r w:rsidRPr="0000425C">
        <w:rPr>
          <w:color w:val="231F20"/>
          <w:spacing w:val="-18"/>
          <w:w w:val="105"/>
          <w:lang w:val="es-MX"/>
        </w:rPr>
        <w:t xml:space="preserve"> </w:t>
      </w:r>
      <w:r w:rsidRPr="0000425C">
        <w:rPr>
          <w:color w:val="231F20"/>
          <w:w w:val="105"/>
          <w:lang w:val="es-MX"/>
        </w:rPr>
        <w:t>las</w:t>
      </w:r>
      <w:r w:rsidRPr="0000425C">
        <w:rPr>
          <w:color w:val="231F20"/>
          <w:spacing w:val="-19"/>
          <w:w w:val="105"/>
          <w:lang w:val="es-MX"/>
        </w:rPr>
        <w:t xml:space="preserve"> </w:t>
      </w:r>
      <w:r w:rsidRPr="0000425C">
        <w:rPr>
          <w:color w:val="231F20"/>
          <w:w w:val="105"/>
          <w:lang w:val="es-MX"/>
        </w:rPr>
        <w:t>condiciones particulares de descarga fijadas por el Sistema de Agua Potable y Alcantarillado de Municipio de Teocaltiche. Asimismo, no pagaran por la carga de contaminantes, los usuarios que tengan en proceso</w:t>
      </w:r>
      <w:r w:rsidRPr="0000425C">
        <w:rPr>
          <w:color w:val="231F20"/>
          <w:spacing w:val="-13"/>
          <w:w w:val="105"/>
          <w:lang w:val="es-MX"/>
        </w:rPr>
        <w:t xml:space="preserve"> </w:t>
      </w:r>
      <w:r w:rsidRPr="0000425C">
        <w:rPr>
          <w:color w:val="231F20"/>
          <w:w w:val="105"/>
          <w:lang w:val="es-MX"/>
        </w:rPr>
        <w:t>de</w:t>
      </w:r>
      <w:r w:rsidRPr="0000425C">
        <w:rPr>
          <w:color w:val="231F20"/>
          <w:spacing w:val="-12"/>
          <w:w w:val="105"/>
          <w:lang w:val="es-MX"/>
        </w:rPr>
        <w:t xml:space="preserve"> </w:t>
      </w:r>
      <w:r w:rsidRPr="0000425C">
        <w:rPr>
          <w:color w:val="231F20"/>
          <w:w w:val="105"/>
          <w:lang w:val="es-MX"/>
        </w:rPr>
        <w:t>realización</w:t>
      </w:r>
      <w:r w:rsidRPr="0000425C">
        <w:rPr>
          <w:color w:val="231F20"/>
          <w:spacing w:val="-12"/>
          <w:w w:val="105"/>
          <w:lang w:val="es-MX"/>
        </w:rPr>
        <w:t xml:space="preserve"> </w:t>
      </w:r>
      <w:r w:rsidRPr="0000425C">
        <w:rPr>
          <w:color w:val="231F20"/>
          <w:w w:val="105"/>
          <w:lang w:val="es-MX"/>
        </w:rPr>
        <w:t>el</w:t>
      </w:r>
      <w:r w:rsidRPr="0000425C">
        <w:rPr>
          <w:color w:val="231F20"/>
          <w:spacing w:val="-12"/>
          <w:w w:val="105"/>
          <w:lang w:val="es-MX"/>
        </w:rPr>
        <w:t xml:space="preserve"> </w:t>
      </w:r>
      <w:r w:rsidRPr="0000425C">
        <w:rPr>
          <w:color w:val="231F20"/>
          <w:w w:val="105"/>
          <w:lang w:val="es-MX"/>
        </w:rPr>
        <w:t>programa</w:t>
      </w:r>
      <w:r w:rsidRPr="0000425C">
        <w:rPr>
          <w:color w:val="231F20"/>
          <w:spacing w:val="-12"/>
          <w:w w:val="105"/>
          <w:lang w:val="es-MX"/>
        </w:rPr>
        <w:t xml:space="preserve"> </w:t>
      </w:r>
      <w:r w:rsidRPr="0000425C">
        <w:rPr>
          <w:color w:val="231F20"/>
          <w:w w:val="105"/>
          <w:lang w:val="es-MX"/>
        </w:rPr>
        <w:t>constructivo</w:t>
      </w:r>
      <w:r w:rsidRPr="0000425C">
        <w:rPr>
          <w:color w:val="231F20"/>
          <w:spacing w:val="-12"/>
          <w:w w:val="105"/>
          <w:lang w:val="es-MX"/>
        </w:rPr>
        <w:t xml:space="preserve"> </w:t>
      </w:r>
      <w:r w:rsidRPr="0000425C">
        <w:rPr>
          <w:color w:val="231F20"/>
          <w:w w:val="105"/>
          <w:lang w:val="es-MX"/>
        </w:rPr>
        <w:t>o</w:t>
      </w:r>
      <w:r w:rsidRPr="0000425C">
        <w:rPr>
          <w:color w:val="231F20"/>
          <w:spacing w:val="-12"/>
          <w:w w:val="105"/>
          <w:lang w:val="es-MX"/>
        </w:rPr>
        <w:t xml:space="preserve"> </w:t>
      </w:r>
      <w:r w:rsidRPr="0000425C">
        <w:rPr>
          <w:color w:val="231F20"/>
          <w:w w:val="105"/>
          <w:lang w:val="es-MX"/>
        </w:rPr>
        <w:t>la</w:t>
      </w:r>
      <w:r w:rsidRPr="0000425C">
        <w:rPr>
          <w:color w:val="231F20"/>
          <w:spacing w:val="-13"/>
          <w:w w:val="105"/>
          <w:lang w:val="es-MX"/>
        </w:rPr>
        <w:t xml:space="preserve"> </w:t>
      </w:r>
      <w:r w:rsidRPr="0000425C">
        <w:rPr>
          <w:color w:val="231F20"/>
          <w:w w:val="105"/>
          <w:lang w:val="es-MX"/>
        </w:rPr>
        <w:t>ejecución</w:t>
      </w:r>
      <w:r w:rsidRPr="0000425C">
        <w:rPr>
          <w:color w:val="231F20"/>
          <w:spacing w:val="-12"/>
          <w:w w:val="105"/>
          <w:lang w:val="es-MX"/>
        </w:rPr>
        <w:t xml:space="preserve"> </w:t>
      </w:r>
      <w:r w:rsidRPr="0000425C">
        <w:rPr>
          <w:color w:val="231F20"/>
          <w:w w:val="105"/>
          <w:lang w:val="es-MX"/>
        </w:rPr>
        <w:t>de</w:t>
      </w:r>
      <w:r w:rsidRPr="0000425C">
        <w:rPr>
          <w:color w:val="231F20"/>
          <w:spacing w:val="-12"/>
          <w:w w:val="105"/>
          <w:lang w:val="es-MX"/>
        </w:rPr>
        <w:t xml:space="preserve"> </w:t>
      </w:r>
      <w:r w:rsidRPr="0000425C">
        <w:rPr>
          <w:color w:val="231F20"/>
          <w:w w:val="105"/>
          <w:lang w:val="es-MX"/>
        </w:rPr>
        <w:t>las</w:t>
      </w:r>
      <w:r w:rsidRPr="0000425C">
        <w:rPr>
          <w:color w:val="231F20"/>
          <w:spacing w:val="-12"/>
          <w:w w:val="105"/>
          <w:lang w:val="es-MX"/>
        </w:rPr>
        <w:t xml:space="preserve"> </w:t>
      </w:r>
      <w:r w:rsidRPr="0000425C">
        <w:rPr>
          <w:color w:val="231F20"/>
          <w:w w:val="105"/>
          <w:lang w:val="es-MX"/>
        </w:rPr>
        <w:t>obras</w:t>
      </w:r>
      <w:r w:rsidRPr="0000425C">
        <w:rPr>
          <w:color w:val="231F20"/>
          <w:spacing w:val="-12"/>
          <w:w w:val="105"/>
          <w:lang w:val="es-MX"/>
        </w:rPr>
        <w:t xml:space="preserve"> </w:t>
      </w:r>
      <w:r w:rsidRPr="0000425C">
        <w:rPr>
          <w:color w:val="231F20"/>
          <w:w w:val="105"/>
          <w:lang w:val="es-MX"/>
        </w:rPr>
        <w:t>de</w:t>
      </w:r>
      <w:r w:rsidRPr="0000425C">
        <w:rPr>
          <w:color w:val="231F20"/>
          <w:spacing w:val="-12"/>
          <w:w w:val="105"/>
          <w:lang w:val="es-MX"/>
        </w:rPr>
        <w:t xml:space="preserve"> </w:t>
      </w:r>
      <w:r w:rsidRPr="0000425C">
        <w:rPr>
          <w:color w:val="231F20"/>
          <w:w w:val="105"/>
          <w:lang w:val="es-MX"/>
        </w:rPr>
        <w:t>control</w:t>
      </w:r>
      <w:r w:rsidRPr="0000425C">
        <w:rPr>
          <w:color w:val="231F20"/>
          <w:spacing w:val="-12"/>
          <w:w w:val="105"/>
          <w:lang w:val="es-MX"/>
        </w:rPr>
        <w:t xml:space="preserve"> </w:t>
      </w:r>
      <w:r w:rsidRPr="0000425C">
        <w:rPr>
          <w:color w:val="231F20"/>
          <w:w w:val="105"/>
          <w:lang w:val="es-MX"/>
        </w:rPr>
        <w:t>de</w:t>
      </w:r>
      <w:r w:rsidRPr="0000425C">
        <w:rPr>
          <w:color w:val="231F20"/>
          <w:spacing w:val="-12"/>
          <w:w w:val="105"/>
          <w:lang w:val="es-MX"/>
        </w:rPr>
        <w:t xml:space="preserve"> </w:t>
      </w:r>
      <w:r w:rsidRPr="0000425C">
        <w:rPr>
          <w:color w:val="231F20"/>
          <w:w w:val="105"/>
          <w:lang w:val="es-MX"/>
        </w:rPr>
        <w:t>calidad</w:t>
      </w:r>
      <w:r w:rsidRPr="0000425C">
        <w:rPr>
          <w:color w:val="231F20"/>
          <w:spacing w:val="-13"/>
          <w:w w:val="105"/>
          <w:lang w:val="es-MX"/>
        </w:rPr>
        <w:t xml:space="preserve"> </w:t>
      </w:r>
      <w:r w:rsidRPr="0000425C">
        <w:rPr>
          <w:color w:val="231F20"/>
          <w:w w:val="105"/>
          <w:lang w:val="es-MX"/>
        </w:rPr>
        <w:t>de sus</w:t>
      </w:r>
      <w:r w:rsidRPr="0000425C">
        <w:rPr>
          <w:color w:val="231F20"/>
          <w:spacing w:val="-16"/>
          <w:w w:val="105"/>
          <w:lang w:val="es-MX"/>
        </w:rPr>
        <w:t xml:space="preserve"> </w:t>
      </w:r>
      <w:r w:rsidRPr="0000425C">
        <w:rPr>
          <w:color w:val="231F20"/>
          <w:w w:val="105"/>
          <w:lang w:val="es-MX"/>
        </w:rPr>
        <w:t>descargas</w:t>
      </w:r>
      <w:r w:rsidRPr="0000425C">
        <w:rPr>
          <w:color w:val="231F20"/>
          <w:spacing w:val="-16"/>
          <w:w w:val="105"/>
          <w:lang w:val="es-MX"/>
        </w:rPr>
        <w:t xml:space="preserve"> </w:t>
      </w:r>
      <w:r w:rsidRPr="0000425C">
        <w:rPr>
          <w:color w:val="231F20"/>
          <w:w w:val="105"/>
          <w:lang w:val="es-MX"/>
        </w:rPr>
        <w:t>para</w:t>
      </w:r>
      <w:r w:rsidRPr="0000425C">
        <w:rPr>
          <w:color w:val="231F20"/>
          <w:spacing w:val="-16"/>
          <w:w w:val="105"/>
          <w:lang w:val="es-MX"/>
        </w:rPr>
        <w:t xml:space="preserve"> </w:t>
      </w:r>
      <w:r w:rsidRPr="0000425C">
        <w:rPr>
          <w:color w:val="231F20"/>
          <w:w w:val="105"/>
          <w:lang w:val="es-MX"/>
        </w:rPr>
        <w:t>cumplir</w:t>
      </w:r>
      <w:r w:rsidRPr="0000425C">
        <w:rPr>
          <w:color w:val="231F20"/>
          <w:spacing w:val="-16"/>
          <w:w w:val="105"/>
          <w:lang w:val="es-MX"/>
        </w:rPr>
        <w:t xml:space="preserve"> </w:t>
      </w:r>
      <w:r w:rsidRPr="0000425C">
        <w:rPr>
          <w:color w:val="231F20"/>
          <w:w w:val="105"/>
          <w:lang w:val="es-MX"/>
        </w:rPr>
        <w:t>con</w:t>
      </w:r>
      <w:r w:rsidRPr="0000425C">
        <w:rPr>
          <w:color w:val="231F20"/>
          <w:spacing w:val="-16"/>
          <w:w w:val="105"/>
          <w:lang w:val="es-MX"/>
        </w:rPr>
        <w:t xml:space="preserve"> </w:t>
      </w:r>
      <w:r w:rsidRPr="0000425C">
        <w:rPr>
          <w:color w:val="231F20"/>
          <w:w w:val="105"/>
          <w:lang w:val="es-MX"/>
        </w:rPr>
        <w:t>lo</w:t>
      </w:r>
      <w:r w:rsidRPr="0000425C">
        <w:rPr>
          <w:color w:val="231F20"/>
          <w:spacing w:val="-16"/>
          <w:w w:val="105"/>
          <w:lang w:val="es-MX"/>
        </w:rPr>
        <w:t xml:space="preserve"> </w:t>
      </w:r>
      <w:r w:rsidRPr="0000425C">
        <w:rPr>
          <w:color w:val="231F20"/>
          <w:w w:val="105"/>
          <w:lang w:val="es-MX"/>
        </w:rPr>
        <w:t>dispuesto</w:t>
      </w:r>
      <w:r w:rsidRPr="0000425C">
        <w:rPr>
          <w:color w:val="231F20"/>
          <w:spacing w:val="-16"/>
          <w:w w:val="105"/>
          <w:lang w:val="es-MX"/>
        </w:rPr>
        <w:t xml:space="preserve"> </w:t>
      </w:r>
      <w:r w:rsidRPr="0000425C">
        <w:rPr>
          <w:color w:val="231F20"/>
          <w:w w:val="105"/>
          <w:lang w:val="es-MX"/>
        </w:rPr>
        <w:t>por</w:t>
      </w:r>
      <w:r w:rsidRPr="0000425C">
        <w:rPr>
          <w:color w:val="231F20"/>
          <w:spacing w:val="-16"/>
          <w:w w:val="105"/>
          <w:lang w:val="es-MX"/>
        </w:rPr>
        <w:t xml:space="preserve"> </w:t>
      </w:r>
      <w:r w:rsidRPr="0000425C">
        <w:rPr>
          <w:color w:val="231F20"/>
          <w:w w:val="105"/>
          <w:lang w:val="es-MX"/>
        </w:rPr>
        <w:t>la</w:t>
      </w:r>
      <w:r w:rsidRPr="0000425C">
        <w:rPr>
          <w:color w:val="231F20"/>
          <w:spacing w:val="-16"/>
          <w:w w:val="105"/>
          <w:lang w:val="es-MX"/>
        </w:rPr>
        <w:t xml:space="preserve"> </w:t>
      </w:r>
      <w:r w:rsidRPr="0000425C">
        <w:rPr>
          <w:color w:val="231F20"/>
          <w:w w:val="105"/>
          <w:lang w:val="es-MX"/>
        </w:rPr>
        <w:t>Ley</w:t>
      </w:r>
      <w:r w:rsidRPr="0000425C">
        <w:rPr>
          <w:color w:val="231F20"/>
          <w:spacing w:val="-16"/>
          <w:w w:val="105"/>
          <w:lang w:val="es-MX"/>
        </w:rPr>
        <w:t xml:space="preserve"> </w:t>
      </w:r>
      <w:r w:rsidRPr="0000425C">
        <w:rPr>
          <w:color w:val="231F20"/>
          <w:w w:val="105"/>
          <w:lang w:val="es-MX"/>
        </w:rPr>
        <w:t>Estatal</w:t>
      </w:r>
      <w:r w:rsidRPr="0000425C">
        <w:rPr>
          <w:color w:val="231F20"/>
          <w:spacing w:val="-16"/>
          <w:w w:val="105"/>
          <w:lang w:val="es-MX"/>
        </w:rPr>
        <w:t xml:space="preserve"> </w:t>
      </w:r>
      <w:r w:rsidRPr="0000425C">
        <w:rPr>
          <w:color w:val="231F20"/>
          <w:w w:val="105"/>
          <w:lang w:val="es-MX"/>
        </w:rPr>
        <w:t>de</w:t>
      </w:r>
      <w:r w:rsidRPr="0000425C">
        <w:rPr>
          <w:color w:val="231F20"/>
          <w:spacing w:val="-16"/>
          <w:w w:val="105"/>
          <w:lang w:val="es-MX"/>
        </w:rPr>
        <w:t xml:space="preserve"> </w:t>
      </w:r>
      <w:r w:rsidRPr="0000425C">
        <w:rPr>
          <w:color w:val="231F20"/>
          <w:w w:val="105"/>
          <w:lang w:val="es-MX"/>
        </w:rPr>
        <w:t>Equilibrio</w:t>
      </w:r>
      <w:r w:rsidRPr="0000425C">
        <w:rPr>
          <w:color w:val="231F20"/>
          <w:spacing w:val="-16"/>
          <w:w w:val="105"/>
          <w:lang w:val="es-MX"/>
        </w:rPr>
        <w:t xml:space="preserve"> </w:t>
      </w:r>
      <w:r w:rsidRPr="0000425C">
        <w:rPr>
          <w:color w:val="231F20"/>
          <w:w w:val="105"/>
          <w:lang w:val="es-MX"/>
        </w:rPr>
        <w:t>Ecológico</w:t>
      </w:r>
      <w:r w:rsidRPr="0000425C">
        <w:rPr>
          <w:color w:val="231F20"/>
          <w:spacing w:val="-16"/>
          <w:w w:val="105"/>
          <w:lang w:val="es-MX"/>
        </w:rPr>
        <w:t xml:space="preserve"> </w:t>
      </w:r>
      <w:r w:rsidRPr="0000425C">
        <w:rPr>
          <w:color w:val="231F20"/>
          <w:w w:val="105"/>
          <w:lang w:val="es-MX"/>
        </w:rPr>
        <w:t>y</w:t>
      </w:r>
      <w:r w:rsidRPr="0000425C">
        <w:rPr>
          <w:color w:val="231F20"/>
          <w:spacing w:val="-16"/>
          <w:w w:val="105"/>
          <w:lang w:val="es-MX"/>
        </w:rPr>
        <w:t xml:space="preserve"> </w:t>
      </w:r>
      <w:r w:rsidRPr="0000425C">
        <w:rPr>
          <w:color w:val="231F20"/>
          <w:w w:val="105"/>
          <w:lang w:val="es-MX"/>
        </w:rPr>
        <w:t>de</w:t>
      </w:r>
      <w:r w:rsidRPr="0000425C">
        <w:rPr>
          <w:color w:val="231F20"/>
          <w:spacing w:val="-16"/>
          <w:w w:val="105"/>
          <w:lang w:val="es-MX"/>
        </w:rPr>
        <w:t xml:space="preserve"> </w:t>
      </w:r>
      <w:r w:rsidRPr="0000425C">
        <w:rPr>
          <w:color w:val="231F20"/>
          <w:w w:val="105"/>
          <w:lang w:val="es-MX"/>
        </w:rPr>
        <w:t>Protección al</w:t>
      </w:r>
      <w:r w:rsidRPr="0000425C">
        <w:rPr>
          <w:color w:val="231F20"/>
          <w:spacing w:val="-5"/>
          <w:w w:val="105"/>
          <w:lang w:val="es-MX"/>
        </w:rPr>
        <w:t xml:space="preserve"> </w:t>
      </w:r>
      <w:r w:rsidRPr="0000425C">
        <w:rPr>
          <w:color w:val="231F20"/>
          <w:w w:val="105"/>
          <w:lang w:val="es-MX"/>
        </w:rPr>
        <w:t>Ambiente,</w:t>
      </w:r>
      <w:r w:rsidRPr="0000425C">
        <w:rPr>
          <w:color w:val="231F20"/>
          <w:spacing w:val="-5"/>
          <w:w w:val="105"/>
          <w:lang w:val="es-MX"/>
        </w:rPr>
        <w:t xml:space="preserve"> </w:t>
      </w:r>
      <w:r w:rsidRPr="0000425C">
        <w:rPr>
          <w:color w:val="231F20"/>
          <w:w w:val="105"/>
          <w:lang w:val="es-MX"/>
        </w:rPr>
        <w:t>hasta</w:t>
      </w:r>
      <w:r w:rsidRPr="0000425C">
        <w:rPr>
          <w:color w:val="231F20"/>
          <w:spacing w:val="-5"/>
          <w:w w:val="105"/>
          <w:lang w:val="es-MX"/>
        </w:rPr>
        <w:t xml:space="preserve"> </w:t>
      </w:r>
      <w:r w:rsidRPr="0000425C">
        <w:rPr>
          <w:color w:val="231F20"/>
          <w:w w:val="105"/>
          <w:lang w:val="es-MX"/>
        </w:rPr>
        <w:t>la</w:t>
      </w:r>
      <w:r w:rsidRPr="0000425C">
        <w:rPr>
          <w:color w:val="231F20"/>
          <w:spacing w:val="-5"/>
          <w:w w:val="105"/>
          <w:lang w:val="es-MX"/>
        </w:rPr>
        <w:t xml:space="preserve"> </w:t>
      </w:r>
      <w:r w:rsidRPr="0000425C">
        <w:rPr>
          <w:color w:val="231F20"/>
          <w:w w:val="105"/>
          <w:lang w:val="es-MX"/>
        </w:rPr>
        <w:t>conclusión,</w:t>
      </w:r>
      <w:r w:rsidRPr="0000425C">
        <w:rPr>
          <w:color w:val="231F20"/>
          <w:spacing w:val="-5"/>
          <w:w w:val="105"/>
          <w:lang w:val="es-MX"/>
        </w:rPr>
        <w:t xml:space="preserve"> </w:t>
      </w:r>
      <w:r w:rsidRPr="0000425C">
        <w:rPr>
          <w:color w:val="231F20"/>
          <w:w w:val="105"/>
          <w:lang w:val="es-MX"/>
        </w:rPr>
        <w:t>de</w:t>
      </w:r>
      <w:r w:rsidRPr="0000425C">
        <w:rPr>
          <w:color w:val="231F20"/>
          <w:spacing w:val="-5"/>
          <w:w w:val="105"/>
          <w:lang w:val="es-MX"/>
        </w:rPr>
        <w:t xml:space="preserve"> </w:t>
      </w:r>
      <w:r w:rsidRPr="0000425C">
        <w:rPr>
          <w:color w:val="231F20"/>
          <w:w w:val="105"/>
          <w:lang w:val="es-MX"/>
        </w:rPr>
        <w:t>la</w:t>
      </w:r>
      <w:r w:rsidRPr="0000425C">
        <w:rPr>
          <w:color w:val="231F20"/>
          <w:spacing w:val="-5"/>
          <w:w w:val="105"/>
          <w:lang w:val="es-MX"/>
        </w:rPr>
        <w:t xml:space="preserve"> </w:t>
      </w:r>
      <w:r w:rsidRPr="0000425C">
        <w:rPr>
          <w:color w:val="231F20"/>
          <w:w w:val="105"/>
          <w:lang w:val="es-MX"/>
        </w:rPr>
        <w:t>obra</w:t>
      </w:r>
      <w:r w:rsidRPr="0000425C">
        <w:rPr>
          <w:color w:val="231F20"/>
          <w:spacing w:val="-4"/>
          <w:w w:val="105"/>
          <w:lang w:val="es-MX"/>
        </w:rPr>
        <w:t xml:space="preserve"> </w:t>
      </w:r>
      <w:r w:rsidRPr="0000425C">
        <w:rPr>
          <w:color w:val="231F20"/>
          <w:w w:val="105"/>
          <w:lang w:val="es-MX"/>
        </w:rPr>
        <w:t>,</w:t>
      </w:r>
      <w:r w:rsidRPr="0000425C">
        <w:rPr>
          <w:color w:val="231F20"/>
          <w:spacing w:val="-5"/>
          <w:w w:val="105"/>
          <w:lang w:val="es-MX"/>
        </w:rPr>
        <w:t xml:space="preserve"> </w:t>
      </w:r>
      <w:r w:rsidRPr="0000425C">
        <w:rPr>
          <w:color w:val="231F20"/>
          <w:w w:val="105"/>
          <w:lang w:val="es-MX"/>
        </w:rPr>
        <w:t>misma</w:t>
      </w:r>
      <w:r w:rsidRPr="0000425C">
        <w:rPr>
          <w:color w:val="231F20"/>
          <w:spacing w:val="-5"/>
          <w:w w:val="105"/>
          <w:lang w:val="es-MX"/>
        </w:rPr>
        <w:t xml:space="preserve"> </w:t>
      </w:r>
      <w:r w:rsidRPr="0000425C">
        <w:rPr>
          <w:color w:val="231F20"/>
          <w:w w:val="105"/>
          <w:lang w:val="es-MX"/>
        </w:rPr>
        <w:t>que</w:t>
      </w:r>
      <w:r w:rsidRPr="0000425C">
        <w:rPr>
          <w:color w:val="231F20"/>
          <w:spacing w:val="-5"/>
          <w:w w:val="105"/>
          <w:lang w:val="es-MX"/>
        </w:rPr>
        <w:t xml:space="preserve"> </w:t>
      </w:r>
      <w:r w:rsidRPr="0000425C">
        <w:rPr>
          <w:color w:val="231F20"/>
          <w:w w:val="105"/>
          <w:lang w:val="es-MX"/>
        </w:rPr>
        <w:t>no</w:t>
      </w:r>
      <w:r w:rsidRPr="0000425C">
        <w:rPr>
          <w:color w:val="231F20"/>
          <w:spacing w:val="-5"/>
          <w:w w:val="105"/>
          <w:lang w:val="es-MX"/>
        </w:rPr>
        <w:t xml:space="preserve"> </w:t>
      </w:r>
      <w:r w:rsidRPr="0000425C">
        <w:rPr>
          <w:color w:val="231F20"/>
          <w:w w:val="105"/>
          <w:lang w:val="es-MX"/>
        </w:rPr>
        <w:t>podrá</w:t>
      </w:r>
      <w:r w:rsidRPr="0000425C">
        <w:rPr>
          <w:color w:val="231F20"/>
          <w:spacing w:val="-5"/>
          <w:w w:val="105"/>
          <w:lang w:val="es-MX"/>
        </w:rPr>
        <w:t xml:space="preserve"> </w:t>
      </w:r>
      <w:r w:rsidRPr="0000425C">
        <w:rPr>
          <w:color w:val="231F20"/>
          <w:w w:val="105"/>
          <w:lang w:val="es-MX"/>
        </w:rPr>
        <w:t>exceder</w:t>
      </w:r>
      <w:r w:rsidRPr="0000425C">
        <w:rPr>
          <w:color w:val="231F20"/>
          <w:spacing w:val="-5"/>
          <w:w w:val="105"/>
          <w:lang w:val="es-MX"/>
        </w:rPr>
        <w:t xml:space="preserve"> </w:t>
      </w:r>
      <w:r w:rsidRPr="0000425C">
        <w:rPr>
          <w:color w:val="231F20"/>
          <w:w w:val="105"/>
          <w:lang w:val="es-MX"/>
        </w:rPr>
        <w:t>de</w:t>
      </w:r>
      <w:r w:rsidRPr="0000425C">
        <w:rPr>
          <w:color w:val="231F20"/>
          <w:spacing w:val="-5"/>
          <w:w w:val="105"/>
          <w:lang w:val="es-MX"/>
        </w:rPr>
        <w:t xml:space="preserve"> </w:t>
      </w:r>
      <w:r w:rsidRPr="0000425C">
        <w:rPr>
          <w:color w:val="231F20"/>
          <w:w w:val="105"/>
          <w:lang w:val="es-MX"/>
        </w:rPr>
        <w:t>un</w:t>
      </w:r>
      <w:r w:rsidRPr="0000425C">
        <w:rPr>
          <w:color w:val="231F20"/>
          <w:spacing w:val="-4"/>
          <w:w w:val="105"/>
          <w:lang w:val="es-MX"/>
        </w:rPr>
        <w:t xml:space="preserve"> </w:t>
      </w:r>
      <w:r w:rsidRPr="0000425C">
        <w:rPr>
          <w:color w:val="231F20"/>
          <w:w w:val="105"/>
          <w:lang w:val="es-MX"/>
        </w:rPr>
        <w:t>año</w:t>
      </w:r>
      <w:r w:rsidRPr="0000425C">
        <w:rPr>
          <w:color w:val="231F20"/>
          <w:spacing w:val="-5"/>
          <w:w w:val="105"/>
          <w:lang w:val="es-MX"/>
        </w:rPr>
        <w:t xml:space="preserve"> </w:t>
      </w:r>
      <w:r w:rsidRPr="0000425C">
        <w:rPr>
          <w:color w:val="231F20"/>
          <w:w w:val="105"/>
          <w:lang w:val="es-MX"/>
        </w:rPr>
        <w:t>a</w:t>
      </w:r>
      <w:r w:rsidRPr="0000425C">
        <w:rPr>
          <w:color w:val="231F20"/>
          <w:spacing w:val="-5"/>
          <w:w w:val="105"/>
          <w:lang w:val="es-MX"/>
        </w:rPr>
        <w:t xml:space="preserve"> </w:t>
      </w:r>
      <w:r w:rsidRPr="0000425C">
        <w:rPr>
          <w:color w:val="231F20"/>
          <w:w w:val="105"/>
          <w:lang w:val="es-MX"/>
        </w:rPr>
        <w:t>partir</w:t>
      </w:r>
      <w:r w:rsidRPr="0000425C">
        <w:rPr>
          <w:color w:val="231F20"/>
          <w:spacing w:val="-5"/>
          <w:w w:val="105"/>
          <w:lang w:val="es-MX"/>
        </w:rPr>
        <w:t xml:space="preserve"> </w:t>
      </w:r>
      <w:r w:rsidRPr="0000425C">
        <w:rPr>
          <w:color w:val="231F20"/>
          <w:w w:val="105"/>
          <w:lang w:val="es-MX"/>
        </w:rPr>
        <w:t>de</w:t>
      </w:r>
      <w:r w:rsidRPr="0000425C">
        <w:rPr>
          <w:color w:val="231F20"/>
          <w:spacing w:val="-5"/>
          <w:w w:val="105"/>
          <w:lang w:val="es-MX"/>
        </w:rPr>
        <w:t xml:space="preserve"> </w:t>
      </w:r>
      <w:r w:rsidRPr="0000425C">
        <w:rPr>
          <w:color w:val="231F20"/>
          <w:w w:val="105"/>
          <w:lang w:val="es-MX"/>
        </w:rPr>
        <w:t>la fecha en que el Sistema de Agua Potable y Alcantarillado del Municipio de Teocaltiche registre el mencionado programa</w:t>
      </w:r>
      <w:r w:rsidRPr="0000425C">
        <w:rPr>
          <w:color w:val="231F20"/>
          <w:spacing w:val="-16"/>
          <w:w w:val="105"/>
          <w:lang w:val="es-MX"/>
        </w:rPr>
        <w:t xml:space="preserve"> </w:t>
      </w:r>
      <w:r w:rsidRPr="0000425C">
        <w:rPr>
          <w:color w:val="231F20"/>
          <w:w w:val="105"/>
          <w:lang w:val="es-MX"/>
        </w:rPr>
        <w:t>constructivo.</w:t>
      </w:r>
    </w:p>
    <w:p w:rsidR="00D424C5" w:rsidRPr="0000425C" w:rsidRDefault="00D424C5" w:rsidP="00D424C5">
      <w:pPr>
        <w:pStyle w:val="Textoindependiente"/>
        <w:spacing w:before="110" w:line="276" w:lineRule="auto"/>
        <w:ind w:right="839" w:firstLine="460"/>
        <w:jc w:val="both"/>
        <w:rPr>
          <w:lang w:val="es-MX"/>
        </w:rPr>
      </w:pPr>
      <w:r w:rsidRPr="0000425C">
        <w:rPr>
          <w:color w:val="231F20"/>
          <w:w w:val="105"/>
          <w:lang w:val="es-MX"/>
        </w:rPr>
        <w:t>Artículo</w:t>
      </w:r>
      <w:r w:rsidRPr="0000425C">
        <w:rPr>
          <w:color w:val="231F20"/>
          <w:spacing w:val="-4"/>
          <w:w w:val="105"/>
          <w:lang w:val="es-MX"/>
        </w:rPr>
        <w:t xml:space="preserve"> </w:t>
      </w:r>
      <w:r w:rsidRPr="0000425C">
        <w:rPr>
          <w:color w:val="231F20"/>
          <w:w w:val="105"/>
          <w:lang w:val="es-MX"/>
        </w:rPr>
        <w:t>66.</w:t>
      </w:r>
      <w:r w:rsidRPr="0000425C">
        <w:rPr>
          <w:color w:val="231F20"/>
          <w:spacing w:val="-4"/>
          <w:w w:val="105"/>
          <w:lang w:val="es-MX"/>
        </w:rPr>
        <w:t xml:space="preserve"> </w:t>
      </w:r>
      <w:r w:rsidRPr="0000425C">
        <w:rPr>
          <w:color w:val="231F20"/>
          <w:w w:val="105"/>
          <w:lang w:val="es-MX"/>
        </w:rPr>
        <w:t>En</w:t>
      </w:r>
      <w:r w:rsidRPr="0000425C">
        <w:rPr>
          <w:color w:val="231F20"/>
          <w:spacing w:val="-3"/>
          <w:w w:val="105"/>
          <w:lang w:val="es-MX"/>
        </w:rPr>
        <w:t xml:space="preserve"> </w:t>
      </w:r>
      <w:r w:rsidRPr="0000425C">
        <w:rPr>
          <w:color w:val="231F20"/>
          <w:w w:val="105"/>
          <w:lang w:val="es-MX"/>
        </w:rPr>
        <w:t>la</w:t>
      </w:r>
      <w:r w:rsidRPr="0000425C">
        <w:rPr>
          <w:color w:val="231F20"/>
          <w:spacing w:val="-4"/>
          <w:w w:val="105"/>
          <w:lang w:val="es-MX"/>
        </w:rPr>
        <w:t xml:space="preserve"> </w:t>
      </w:r>
      <w:r w:rsidRPr="0000425C">
        <w:rPr>
          <w:color w:val="231F20"/>
          <w:w w:val="105"/>
          <w:lang w:val="es-MX"/>
        </w:rPr>
        <w:t>cabecera</w:t>
      </w:r>
      <w:r w:rsidRPr="0000425C">
        <w:rPr>
          <w:color w:val="231F20"/>
          <w:spacing w:val="-3"/>
          <w:w w:val="105"/>
          <w:lang w:val="es-MX"/>
        </w:rPr>
        <w:t xml:space="preserve"> </w:t>
      </w:r>
      <w:r w:rsidRPr="0000425C">
        <w:rPr>
          <w:color w:val="231F20"/>
          <w:w w:val="105"/>
          <w:lang w:val="es-MX"/>
        </w:rPr>
        <w:t>municipal,</w:t>
      </w:r>
      <w:r w:rsidRPr="0000425C">
        <w:rPr>
          <w:color w:val="231F20"/>
          <w:spacing w:val="-4"/>
          <w:w w:val="105"/>
          <w:lang w:val="es-MX"/>
        </w:rPr>
        <w:t xml:space="preserve"> </w:t>
      </w:r>
      <w:r w:rsidRPr="0000425C">
        <w:rPr>
          <w:color w:val="231F20"/>
          <w:w w:val="105"/>
          <w:lang w:val="es-MX"/>
        </w:rPr>
        <w:t>cuando</w:t>
      </w:r>
      <w:r w:rsidRPr="0000425C">
        <w:rPr>
          <w:color w:val="231F20"/>
          <w:spacing w:val="-4"/>
          <w:w w:val="105"/>
          <w:lang w:val="es-MX"/>
        </w:rPr>
        <w:t xml:space="preserve"> </w:t>
      </w:r>
      <w:r w:rsidRPr="0000425C">
        <w:rPr>
          <w:color w:val="231F20"/>
          <w:w w:val="105"/>
          <w:lang w:val="es-MX"/>
        </w:rPr>
        <w:t>existan</w:t>
      </w:r>
      <w:r w:rsidRPr="0000425C">
        <w:rPr>
          <w:color w:val="231F20"/>
          <w:spacing w:val="-3"/>
          <w:w w:val="105"/>
          <w:lang w:val="es-MX"/>
        </w:rPr>
        <w:t xml:space="preserve"> </w:t>
      </w:r>
      <w:r w:rsidRPr="0000425C">
        <w:rPr>
          <w:color w:val="231F20"/>
          <w:w w:val="105"/>
          <w:lang w:val="es-MX"/>
        </w:rPr>
        <w:t>propietarios</w:t>
      </w:r>
      <w:r w:rsidRPr="0000425C">
        <w:rPr>
          <w:color w:val="231F20"/>
          <w:spacing w:val="-4"/>
          <w:w w:val="105"/>
          <w:lang w:val="es-MX"/>
        </w:rPr>
        <w:t xml:space="preserve"> </w:t>
      </w:r>
      <w:r w:rsidRPr="0000425C">
        <w:rPr>
          <w:color w:val="231F20"/>
          <w:w w:val="105"/>
          <w:lang w:val="es-MX"/>
        </w:rPr>
        <w:t>o</w:t>
      </w:r>
      <w:r w:rsidRPr="0000425C">
        <w:rPr>
          <w:color w:val="231F20"/>
          <w:spacing w:val="-3"/>
          <w:w w:val="105"/>
          <w:lang w:val="es-MX"/>
        </w:rPr>
        <w:t xml:space="preserve"> </w:t>
      </w:r>
      <w:r w:rsidRPr="0000425C">
        <w:rPr>
          <w:color w:val="231F20"/>
          <w:w w:val="105"/>
          <w:lang w:val="es-MX"/>
        </w:rPr>
        <w:t>poseedores</w:t>
      </w:r>
      <w:r w:rsidRPr="0000425C">
        <w:rPr>
          <w:color w:val="231F20"/>
          <w:spacing w:val="-4"/>
          <w:w w:val="105"/>
          <w:lang w:val="es-MX"/>
        </w:rPr>
        <w:t xml:space="preserve"> </w:t>
      </w:r>
      <w:r w:rsidRPr="0000425C">
        <w:rPr>
          <w:color w:val="231F20"/>
          <w:w w:val="105"/>
          <w:lang w:val="es-MX"/>
        </w:rPr>
        <w:t>de</w:t>
      </w:r>
      <w:r w:rsidRPr="0000425C">
        <w:rPr>
          <w:color w:val="231F20"/>
          <w:spacing w:val="-3"/>
          <w:w w:val="105"/>
          <w:lang w:val="es-MX"/>
        </w:rPr>
        <w:t xml:space="preserve"> </w:t>
      </w:r>
      <w:r w:rsidRPr="0000425C">
        <w:rPr>
          <w:color w:val="231F20"/>
          <w:w w:val="105"/>
          <w:lang w:val="es-MX"/>
        </w:rPr>
        <w:t>predios</w:t>
      </w:r>
      <w:r w:rsidRPr="0000425C">
        <w:rPr>
          <w:color w:val="231F20"/>
          <w:spacing w:val="-4"/>
          <w:w w:val="105"/>
          <w:lang w:val="es-MX"/>
        </w:rPr>
        <w:t xml:space="preserve"> </w:t>
      </w:r>
      <w:r w:rsidRPr="0000425C">
        <w:rPr>
          <w:color w:val="231F20"/>
          <w:w w:val="105"/>
          <w:lang w:val="es-MX"/>
        </w:rPr>
        <w:t>o inmuebles</w:t>
      </w:r>
      <w:r w:rsidRPr="0000425C">
        <w:rPr>
          <w:color w:val="231F20"/>
          <w:spacing w:val="-16"/>
          <w:w w:val="105"/>
          <w:lang w:val="es-MX"/>
        </w:rPr>
        <w:t xml:space="preserve"> </w:t>
      </w:r>
      <w:r w:rsidRPr="0000425C">
        <w:rPr>
          <w:color w:val="231F20"/>
          <w:w w:val="105"/>
          <w:lang w:val="es-MX"/>
        </w:rPr>
        <w:t>destinados</w:t>
      </w:r>
      <w:r w:rsidRPr="0000425C">
        <w:rPr>
          <w:color w:val="231F20"/>
          <w:spacing w:val="-15"/>
          <w:w w:val="105"/>
          <w:lang w:val="es-MX"/>
        </w:rPr>
        <w:t xml:space="preserve"> </w:t>
      </w:r>
      <w:r w:rsidRPr="0000425C">
        <w:rPr>
          <w:color w:val="231F20"/>
          <w:w w:val="105"/>
          <w:lang w:val="es-MX"/>
        </w:rPr>
        <w:t>a</w:t>
      </w:r>
      <w:r w:rsidRPr="0000425C">
        <w:rPr>
          <w:color w:val="231F20"/>
          <w:spacing w:val="-16"/>
          <w:w w:val="105"/>
          <w:lang w:val="es-MX"/>
        </w:rPr>
        <w:t xml:space="preserve"> </w:t>
      </w:r>
      <w:r w:rsidRPr="0000425C">
        <w:rPr>
          <w:color w:val="231F20"/>
          <w:w w:val="105"/>
          <w:lang w:val="es-MX"/>
        </w:rPr>
        <w:t>uso</w:t>
      </w:r>
      <w:r w:rsidRPr="0000425C">
        <w:rPr>
          <w:color w:val="231F20"/>
          <w:spacing w:val="-15"/>
          <w:w w:val="105"/>
          <w:lang w:val="es-MX"/>
        </w:rPr>
        <w:t xml:space="preserve"> </w:t>
      </w:r>
      <w:r w:rsidRPr="0000425C">
        <w:rPr>
          <w:color w:val="231F20"/>
          <w:w w:val="105"/>
          <w:lang w:val="es-MX"/>
        </w:rPr>
        <w:t>habitacional,</w:t>
      </w:r>
      <w:r w:rsidRPr="0000425C">
        <w:rPr>
          <w:color w:val="231F20"/>
          <w:spacing w:val="-16"/>
          <w:w w:val="105"/>
          <w:lang w:val="es-MX"/>
        </w:rPr>
        <w:t xml:space="preserve"> </w:t>
      </w:r>
      <w:r w:rsidRPr="0000425C">
        <w:rPr>
          <w:color w:val="231F20"/>
          <w:w w:val="105"/>
          <w:lang w:val="es-MX"/>
        </w:rPr>
        <w:t>que</w:t>
      </w:r>
      <w:r w:rsidRPr="0000425C">
        <w:rPr>
          <w:color w:val="231F20"/>
          <w:spacing w:val="-15"/>
          <w:w w:val="105"/>
          <w:lang w:val="es-MX"/>
        </w:rPr>
        <w:t xml:space="preserve"> </w:t>
      </w:r>
      <w:r w:rsidRPr="0000425C">
        <w:rPr>
          <w:color w:val="231F20"/>
          <w:w w:val="105"/>
          <w:lang w:val="es-MX"/>
        </w:rPr>
        <w:t>se</w:t>
      </w:r>
      <w:r w:rsidRPr="0000425C">
        <w:rPr>
          <w:color w:val="231F20"/>
          <w:spacing w:val="-16"/>
          <w:w w:val="105"/>
          <w:lang w:val="es-MX"/>
        </w:rPr>
        <w:t xml:space="preserve"> </w:t>
      </w:r>
      <w:r w:rsidRPr="0000425C">
        <w:rPr>
          <w:color w:val="231F20"/>
          <w:w w:val="105"/>
          <w:lang w:val="es-MX"/>
        </w:rPr>
        <w:t>abastezcan</w:t>
      </w:r>
      <w:r w:rsidRPr="0000425C">
        <w:rPr>
          <w:color w:val="231F20"/>
          <w:spacing w:val="-15"/>
          <w:w w:val="105"/>
          <w:lang w:val="es-MX"/>
        </w:rPr>
        <w:t xml:space="preserve"> </w:t>
      </w:r>
      <w:r w:rsidRPr="0000425C">
        <w:rPr>
          <w:color w:val="231F20"/>
          <w:w w:val="105"/>
          <w:lang w:val="es-MX"/>
        </w:rPr>
        <w:t>del</w:t>
      </w:r>
      <w:r w:rsidRPr="0000425C">
        <w:rPr>
          <w:color w:val="231F20"/>
          <w:spacing w:val="-16"/>
          <w:w w:val="105"/>
          <w:lang w:val="es-MX"/>
        </w:rPr>
        <w:t xml:space="preserve"> </w:t>
      </w:r>
      <w:r w:rsidRPr="0000425C">
        <w:rPr>
          <w:color w:val="231F20"/>
          <w:w w:val="105"/>
          <w:lang w:val="es-MX"/>
        </w:rPr>
        <w:t>servicio</w:t>
      </w:r>
      <w:r w:rsidRPr="0000425C">
        <w:rPr>
          <w:color w:val="231F20"/>
          <w:spacing w:val="-15"/>
          <w:w w:val="105"/>
          <w:lang w:val="es-MX"/>
        </w:rPr>
        <w:t xml:space="preserve"> </w:t>
      </w:r>
      <w:r w:rsidRPr="0000425C">
        <w:rPr>
          <w:color w:val="231F20"/>
          <w:w w:val="105"/>
          <w:lang w:val="es-MX"/>
        </w:rPr>
        <w:t>de</w:t>
      </w:r>
      <w:r w:rsidRPr="0000425C">
        <w:rPr>
          <w:color w:val="231F20"/>
          <w:spacing w:val="-15"/>
          <w:w w:val="105"/>
          <w:lang w:val="es-MX"/>
        </w:rPr>
        <w:t xml:space="preserve"> </w:t>
      </w:r>
      <w:r w:rsidRPr="0000425C">
        <w:rPr>
          <w:color w:val="231F20"/>
          <w:w w:val="105"/>
          <w:lang w:val="es-MX"/>
        </w:rPr>
        <w:t>agua</w:t>
      </w:r>
      <w:r w:rsidRPr="0000425C">
        <w:rPr>
          <w:color w:val="231F20"/>
          <w:spacing w:val="-16"/>
          <w:w w:val="105"/>
          <w:lang w:val="es-MX"/>
        </w:rPr>
        <w:t xml:space="preserve"> </w:t>
      </w:r>
      <w:r w:rsidRPr="0000425C">
        <w:rPr>
          <w:color w:val="231F20"/>
          <w:w w:val="105"/>
          <w:lang w:val="es-MX"/>
        </w:rPr>
        <w:t>de</w:t>
      </w:r>
      <w:r w:rsidRPr="0000425C">
        <w:rPr>
          <w:color w:val="231F20"/>
          <w:spacing w:val="-15"/>
          <w:w w:val="105"/>
          <w:lang w:val="es-MX"/>
        </w:rPr>
        <w:t xml:space="preserve"> </w:t>
      </w:r>
      <w:r w:rsidRPr="0000425C">
        <w:rPr>
          <w:color w:val="231F20"/>
          <w:w w:val="105"/>
          <w:lang w:val="es-MX"/>
        </w:rPr>
        <w:t>fuente</w:t>
      </w:r>
      <w:r w:rsidRPr="0000425C">
        <w:rPr>
          <w:color w:val="231F20"/>
          <w:spacing w:val="-16"/>
          <w:w w:val="105"/>
          <w:lang w:val="es-MX"/>
        </w:rPr>
        <w:t xml:space="preserve"> </w:t>
      </w:r>
      <w:r w:rsidRPr="0000425C">
        <w:rPr>
          <w:color w:val="231F20"/>
          <w:w w:val="105"/>
          <w:lang w:val="es-MX"/>
        </w:rPr>
        <w:t>distinta</w:t>
      </w:r>
      <w:r w:rsidRPr="0000425C">
        <w:rPr>
          <w:color w:val="231F20"/>
          <w:spacing w:val="-15"/>
          <w:w w:val="105"/>
          <w:lang w:val="es-MX"/>
        </w:rPr>
        <w:t xml:space="preserve"> </w:t>
      </w:r>
      <w:r w:rsidRPr="0000425C">
        <w:rPr>
          <w:color w:val="231F20"/>
          <w:w w:val="105"/>
          <w:lang w:val="es-MX"/>
        </w:rPr>
        <w:t>a la</w:t>
      </w:r>
      <w:r w:rsidRPr="0000425C">
        <w:rPr>
          <w:color w:val="231F20"/>
          <w:spacing w:val="-6"/>
          <w:w w:val="105"/>
          <w:lang w:val="es-MX"/>
        </w:rPr>
        <w:t xml:space="preserve"> </w:t>
      </w:r>
      <w:r w:rsidRPr="0000425C">
        <w:rPr>
          <w:color w:val="231F20"/>
          <w:w w:val="105"/>
          <w:lang w:val="es-MX"/>
        </w:rPr>
        <w:t>proporcionada</w:t>
      </w:r>
      <w:r w:rsidRPr="0000425C">
        <w:rPr>
          <w:color w:val="231F20"/>
          <w:spacing w:val="-5"/>
          <w:w w:val="105"/>
          <w:lang w:val="es-MX"/>
        </w:rPr>
        <w:t xml:space="preserve"> </w:t>
      </w:r>
      <w:r w:rsidRPr="0000425C">
        <w:rPr>
          <w:color w:val="231F20"/>
          <w:w w:val="105"/>
          <w:lang w:val="es-MX"/>
        </w:rPr>
        <w:t>por</w:t>
      </w:r>
      <w:r w:rsidRPr="0000425C">
        <w:rPr>
          <w:color w:val="231F20"/>
          <w:spacing w:val="-5"/>
          <w:w w:val="105"/>
          <w:lang w:val="es-MX"/>
        </w:rPr>
        <w:t xml:space="preserve"> </w:t>
      </w:r>
      <w:r w:rsidRPr="0000425C">
        <w:rPr>
          <w:color w:val="231F20"/>
          <w:w w:val="105"/>
          <w:lang w:val="es-MX"/>
        </w:rPr>
        <w:t>el</w:t>
      </w:r>
      <w:r w:rsidRPr="0000425C">
        <w:rPr>
          <w:color w:val="231F20"/>
          <w:spacing w:val="-5"/>
          <w:w w:val="105"/>
          <w:lang w:val="es-MX"/>
        </w:rPr>
        <w:t xml:space="preserve"> </w:t>
      </w:r>
      <w:r w:rsidRPr="0000425C">
        <w:rPr>
          <w:color w:val="231F20"/>
          <w:w w:val="105"/>
          <w:lang w:val="es-MX"/>
        </w:rPr>
        <w:t>Sistema,</w:t>
      </w:r>
      <w:r w:rsidRPr="0000425C">
        <w:rPr>
          <w:color w:val="231F20"/>
          <w:spacing w:val="-5"/>
          <w:w w:val="105"/>
          <w:lang w:val="es-MX"/>
        </w:rPr>
        <w:t xml:space="preserve"> </w:t>
      </w:r>
      <w:r w:rsidRPr="0000425C">
        <w:rPr>
          <w:color w:val="231F20"/>
          <w:w w:val="105"/>
          <w:lang w:val="es-MX"/>
        </w:rPr>
        <w:t>pero</w:t>
      </w:r>
      <w:r w:rsidRPr="0000425C">
        <w:rPr>
          <w:color w:val="231F20"/>
          <w:spacing w:val="-6"/>
          <w:w w:val="105"/>
          <w:lang w:val="es-MX"/>
        </w:rPr>
        <w:t xml:space="preserve"> </w:t>
      </w:r>
      <w:r w:rsidRPr="0000425C">
        <w:rPr>
          <w:color w:val="231F20"/>
          <w:w w:val="105"/>
          <w:lang w:val="es-MX"/>
        </w:rPr>
        <w:t>que</w:t>
      </w:r>
      <w:r w:rsidRPr="0000425C">
        <w:rPr>
          <w:color w:val="231F20"/>
          <w:spacing w:val="-5"/>
          <w:w w:val="105"/>
          <w:lang w:val="es-MX"/>
        </w:rPr>
        <w:t xml:space="preserve"> </w:t>
      </w:r>
      <w:r w:rsidRPr="0000425C">
        <w:rPr>
          <w:color w:val="231F20"/>
          <w:w w:val="105"/>
          <w:lang w:val="es-MX"/>
        </w:rPr>
        <w:t>hagan</w:t>
      </w:r>
      <w:r w:rsidRPr="0000425C">
        <w:rPr>
          <w:color w:val="231F20"/>
          <w:spacing w:val="-5"/>
          <w:w w:val="105"/>
          <w:lang w:val="es-MX"/>
        </w:rPr>
        <w:t xml:space="preserve"> </w:t>
      </w:r>
      <w:r w:rsidRPr="0000425C">
        <w:rPr>
          <w:color w:val="231F20"/>
          <w:w w:val="105"/>
          <w:lang w:val="es-MX"/>
        </w:rPr>
        <w:t>uso</w:t>
      </w:r>
      <w:r w:rsidRPr="0000425C">
        <w:rPr>
          <w:color w:val="231F20"/>
          <w:spacing w:val="-5"/>
          <w:w w:val="105"/>
          <w:lang w:val="es-MX"/>
        </w:rPr>
        <w:t xml:space="preserve"> </w:t>
      </w:r>
      <w:r w:rsidRPr="0000425C">
        <w:rPr>
          <w:color w:val="231F20"/>
          <w:w w:val="105"/>
          <w:lang w:val="es-MX"/>
        </w:rPr>
        <w:t>del</w:t>
      </w:r>
      <w:r w:rsidRPr="0000425C">
        <w:rPr>
          <w:color w:val="231F20"/>
          <w:spacing w:val="-5"/>
          <w:w w:val="105"/>
          <w:lang w:val="es-MX"/>
        </w:rPr>
        <w:t xml:space="preserve"> </w:t>
      </w:r>
      <w:r w:rsidRPr="0000425C">
        <w:rPr>
          <w:color w:val="231F20"/>
          <w:w w:val="105"/>
          <w:lang w:val="es-MX"/>
        </w:rPr>
        <w:t>servicio</w:t>
      </w:r>
      <w:r w:rsidRPr="0000425C">
        <w:rPr>
          <w:color w:val="231F20"/>
          <w:spacing w:val="-5"/>
          <w:w w:val="105"/>
          <w:lang w:val="es-MX"/>
        </w:rPr>
        <w:t xml:space="preserve"> </w:t>
      </w:r>
      <w:r w:rsidRPr="0000425C">
        <w:rPr>
          <w:color w:val="231F20"/>
          <w:w w:val="105"/>
          <w:lang w:val="es-MX"/>
        </w:rPr>
        <w:t>de</w:t>
      </w:r>
      <w:r w:rsidRPr="0000425C">
        <w:rPr>
          <w:color w:val="231F20"/>
          <w:spacing w:val="-6"/>
          <w:w w:val="105"/>
          <w:lang w:val="es-MX"/>
        </w:rPr>
        <w:t xml:space="preserve"> </w:t>
      </w:r>
      <w:r w:rsidRPr="0000425C">
        <w:rPr>
          <w:color w:val="231F20"/>
          <w:w w:val="105"/>
          <w:lang w:val="es-MX"/>
        </w:rPr>
        <w:t>alcantarillado,</w:t>
      </w:r>
      <w:r w:rsidRPr="0000425C">
        <w:rPr>
          <w:color w:val="231F20"/>
          <w:spacing w:val="-5"/>
          <w:w w:val="105"/>
          <w:lang w:val="es-MX"/>
        </w:rPr>
        <w:t xml:space="preserve"> </w:t>
      </w:r>
      <w:r w:rsidRPr="0000425C">
        <w:rPr>
          <w:color w:val="231F20"/>
          <w:w w:val="105"/>
          <w:lang w:val="es-MX"/>
        </w:rPr>
        <w:t>cubrirán</w:t>
      </w:r>
      <w:r w:rsidRPr="0000425C">
        <w:rPr>
          <w:color w:val="231F20"/>
          <w:spacing w:val="-5"/>
          <w:w w:val="105"/>
          <w:lang w:val="es-MX"/>
        </w:rPr>
        <w:t xml:space="preserve"> </w:t>
      </w:r>
      <w:r w:rsidRPr="0000425C">
        <w:rPr>
          <w:color w:val="231F20"/>
          <w:w w:val="105"/>
          <w:lang w:val="es-MX"/>
        </w:rPr>
        <w:t>el</w:t>
      </w:r>
      <w:r w:rsidRPr="0000425C">
        <w:rPr>
          <w:color w:val="231F20"/>
          <w:spacing w:val="-5"/>
          <w:w w:val="105"/>
          <w:lang w:val="es-MX"/>
        </w:rPr>
        <w:t xml:space="preserve"> </w:t>
      </w:r>
      <w:r w:rsidRPr="0000425C">
        <w:rPr>
          <w:color w:val="231F20"/>
          <w:w w:val="105"/>
          <w:lang w:val="es-MX"/>
        </w:rPr>
        <w:t>30% de lo que resulte de multiplicar el volumen extraído reportado a la Comisión Nacional del Agua, por la tarifa correspondiente a servicio medido, de acuerdo a la clasificación establecida en este instrumento.</w:t>
      </w:r>
    </w:p>
    <w:p w:rsidR="00D424C5" w:rsidRPr="0000425C" w:rsidRDefault="00D424C5" w:rsidP="00D424C5">
      <w:pPr>
        <w:pStyle w:val="Textoindependiente"/>
        <w:spacing w:before="110"/>
        <w:ind w:left="1642"/>
        <w:rPr>
          <w:lang w:val="es-MX"/>
        </w:rPr>
      </w:pPr>
      <w:r w:rsidRPr="0000425C">
        <w:rPr>
          <w:color w:val="231F20"/>
          <w:w w:val="105"/>
          <w:lang w:val="es-MX"/>
        </w:rPr>
        <w:t>En las delegaciones cubrirán el 30% de la tarifa mínima aplicable</w:t>
      </w:r>
    </w:p>
    <w:p w:rsidR="00D424C5" w:rsidRPr="0000425C" w:rsidRDefault="00D424C5" w:rsidP="00D424C5">
      <w:pPr>
        <w:pStyle w:val="Textoindependiente"/>
        <w:tabs>
          <w:tab w:val="left" w:pos="8871"/>
        </w:tabs>
        <w:spacing w:before="31"/>
        <w:rPr>
          <w:lang w:val="es-MX"/>
        </w:rPr>
      </w:pPr>
      <w:r w:rsidRPr="0000425C">
        <w:rPr>
          <w:color w:val="231F20"/>
          <w:w w:val="105"/>
          <w:lang w:val="es-MX"/>
        </w:rPr>
        <w:t>para</w:t>
      </w:r>
      <w:r w:rsidRPr="0000425C">
        <w:rPr>
          <w:color w:val="231F20"/>
          <w:spacing w:val="-14"/>
          <w:w w:val="105"/>
          <w:lang w:val="es-MX"/>
        </w:rPr>
        <w:t xml:space="preserve"> </w:t>
      </w:r>
      <w:r w:rsidRPr="0000425C">
        <w:rPr>
          <w:color w:val="231F20"/>
          <w:w w:val="105"/>
          <w:lang w:val="es-MX"/>
        </w:rPr>
        <w:t>uso</w:t>
      </w:r>
      <w:r w:rsidRPr="0000425C">
        <w:rPr>
          <w:color w:val="231F20"/>
          <w:spacing w:val="-13"/>
          <w:w w:val="105"/>
          <w:lang w:val="es-MX"/>
        </w:rPr>
        <w:t xml:space="preserve"> </w:t>
      </w:r>
      <w:r w:rsidRPr="0000425C">
        <w:rPr>
          <w:color w:val="231F20"/>
          <w:w w:val="105"/>
          <w:lang w:val="es-MX"/>
        </w:rPr>
        <w:t>Habitacional,</w:t>
      </w:r>
      <w:r w:rsidRPr="0000425C">
        <w:rPr>
          <w:color w:val="231F20"/>
          <w:spacing w:val="-14"/>
          <w:w w:val="105"/>
          <w:lang w:val="es-MX"/>
        </w:rPr>
        <w:t xml:space="preserve"> </w:t>
      </w:r>
      <w:r w:rsidRPr="0000425C">
        <w:rPr>
          <w:color w:val="231F20"/>
          <w:w w:val="105"/>
          <w:lang w:val="es-MX"/>
        </w:rPr>
        <w:t>ya</w:t>
      </w:r>
      <w:r w:rsidRPr="0000425C">
        <w:rPr>
          <w:color w:val="231F20"/>
          <w:spacing w:val="-13"/>
          <w:w w:val="105"/>
          <w:lang w:val="es-MX"/>
        </w:rPr>
        <w:t xml:space="preserve"> </w:t>
      </w:r>
      <w:r w:rsidRPr="0000425C">
        <w:rPr>
          <w:color w:val="231F20"/>
          <w:w w:val="105"/>
          <w:lang w:val="es-MX"/>
        </w:rPr>
        <w:t>sea</w:t>
      </w:r>
      <w:r w:rsidRPr="0000425C">
        <w:rPr>
          <w:color w:val="231F20"/>
          <w:spacing w:val="-14"/>
          <w:w w:val="105"/>
          <w:lang w:val="es-MX"/>
        </w:rPr>
        <w:t xml:space="preserve"> </w:t>
      </w:r>
      <w:r w:rsidRPr="0000425C">
        <w:rPr>
          <w:color w:val="231F20"/>
          <w:w w:val="105"/>
          <w:lang w:val="es-MX"/>
        </w:rPr>
        <w:t>de</w:t>
      </w:r>
      <w:r w:rsidRPr="0000425C">
        <w:rPr>
          <w:color w:val="231F20"/>
          <w:spacing w:val="-14"/>
          <w:w w:val="105"/>
          <w:lang w:val="es-MX"/>
        </w:rPr>
        <w:t xml:space="preserve"> </w:t>
      </w:r>
      <w:r w:rsidRPr="0000425C">
        <w:rPr>
          <w:color w:val="231F20"/>
          <w:w w:val="105"/>
          <w:lang w:val="es-MX"/>
        </w:rPr>
        <w:t>cuota</w:t>
      </w:r>
      <w:r w:rsidRPr="0000425C">
        <w:rPr>
          <w:color w:val="231F20"/>
          <w:spacing w:val="-13"/>
          <w:w w:val="105"/>
          <w:lang w:val="es-MX"/>
        </w:rPr>
        <w:t xml:space="preserve"> </w:t>
      </w:r>
      <w:r>
        <w:rPr>
          <w:rFonts w:hAnsi="Century Gothic" w:cs="Arial"/>
          <w:lang w:val="es-MX"/>
        </w:rPr>
        <w:t>fija</w:t>
      </w:r>
      <w:r w:rsidRPr="0000425C">
        <w:rPr>
          <w:color w:val="231F20"/>
          <w:spacing w:val="-14"/>
          <w:w w:val="105"/>
          <w:lang w:val="es-MX"/>
        </w:rPr>
        <w:t xml:space="preserve"> </w:t>
      </w:r>
      <w:r w:rsidRPr="0000425C">
        <w:rPr>
          <w:color w:val="231F20"/>
          <w:w w:val="105"/>
          <w:lang w:val="es-MX"/>
        </w:rPr>
        <w:t>o</w:t>
      </w:r>
      <w:r w:rsidRPr="0000425C">
        <w:rPr>
          <w:color w:val="231F20"/>
          <w:spacing w:val="-13"/>
          <w:w w:val="105"/>
          <w:lang w:val="es-MX"/>
        </w:rPr>
        <w:t xml:space="preserve"> </w:t>
      </w:r>
      <w:r w:rsidRPr="0000425C">
        <w:rPr>
          <w:color w:val="231F20"/>
          <w:w w:val="105"/>
          <w:lang w:val="es-MX"/>
        </w:rPr>
        <w:t>servicio</w:t>
      </w:r>
      <w:r w:rsidRPr="0000425C">
        <w:rPr>
          <w:color w:val="231F20"/>
          <w:spacing w:val="-14"/>
          <w:w w:val="105"/>
          <w:lang w:val="es-MX"/>
        </w:rPr>
        <w:t xml:space="preserve"> </w:t>
      </w:r>
      <w:r w:rsidRPr="0000425C">
        <w:rPr>
          <w:color w:val="231F20"/>
          <w:w w:val="105"/>
          <w:lang w:val="es-MX"/>
        </w:rPr>
        <w:t>medido.</w:t>
      </w:r>
      <w:r w:rsidRPr="0000425C">
        <w:rPr>
          <w:color w:val="231F20"/>
          <w:w w:val="105"/>
          <w:lang w:val="es-MX"/>
        </w:rPr>
        <w:tab/>
        <w:t>30.00%</w:t>
      </w:r>
    </w:p>
    <w:p w:rsidR="00D424C5" w:rsidRPr="0000425C" w:rsidRDefault="00D424C5" w:rsidP="00D424C5">
      <w:pPr>
        <w:pStyle w:val="Textoindependiente"/>
        <w:spacing w:before="145" w:line="276" w:lineRule="auto"/>
        <w:ind w:left="1181" w:right="841" w:firstLine="460"/>
        <w:jc w:val="both"/>
        <w:rPr>
          <w:lang w:val="es-MX"/>
        </w:rPr>
      </w:pPr>
      <w:r w:rsidRPr="0000425C">
        <w:rPr>
          <w:color w:val="231F20"/>
          <w:w w:val="105"/>
          <w:lang w:val="es-MX"/>
        </w:rPr>
        <w:t>Artículo</w:t>
      </w:r>
      <w:r w:rsidRPr="0000425C">
        <w:rPr>
          <w:color w:val="231F20"/>
          <w:spacing w:val="-8"/>
          <w:w w:val="105"/>
          <w:lang w:val="es-MX"/>
        </w:rPr>
        <w:t xml:space="preserve"> </w:t>
      </w:r>
      <w:r w:rsidRPr="0000425C">
        <w:rPr>
          <w:color w:val="231F20"/>
          <w:w w:val="105"/>
          <w:lang w:val="es-MX"/>
        </w:rPr>
        <w:t>67.</w:t>
      </w:r>
      <w:r w:rsidRPr="0000425C">
        <w:rPr>
          <w:color w:val="231F20"/>
          <w:spacing w:val="-7"/>
          <w:w w:val="105"/>
          <w:lang w:val="es-MX"/>
        </w:rPr>
        <w:t xml:space="preserve"> </w:t>
      </w:r>
      <w:r w:rsidRPr="0000425C">
        <w:rPr>
          <w:color w:val="231F20"/>
          <w:w w:val="105"/>
          <w:lang w:val="es-MX"/>
        </w:rPr>
        <w:t>Los</w:t>
      </w:r>
      <w:r w:rsidRPr="0000425C">
        <w:rPr>
          <w:color w:val="231F20"/>
          <w:spacing w:val="-7"/>
          <w:w w:val="105"/>
          <w:lang w:val="es-MX"/>
        </w:rPr>
        <w:t xml:space="preserve"> </w:t>
      </w:r>
      <w:r w:rsidRPr="0000425C">
        <w:rPr>
          <w:color w:val="231F20"/>
          <w:w w:val="105"/>
          <w:lang w:val="es-MX"/>
        </w:rPr>
        <w:t>usuarios</w:t>
      </w:r>
      <w:r w:rsidRPr="0000425C">
        <w:rPr>
          <w:color w:val="231F20"/>
          <w:spacing w:val="-8"/>
          <w:w w:val="105"/>
          <w:lang w:val="es-MX"/>
        </w:rPr>
        <w:t xml:space="preserve"> </w:t>
      </w:r>
      <w:r w:rsidRPr="0000425C">
        <w:rPr>
          <w:color w:val="231F20"/>
          <w:w w:val="105"/>
          <w:lang w:val="es-MX"/>
        </w:rPr>
        <w:t>de</w:t>
      </w:r>
      <w:r w:rsidRPr="0000425C">
        <w:rPr>
          <w:color w:val="231F20"/>
          <w:spacing w:val="-7"/>
          <w:w w:val="105"/>
          <w:lang w:val="es-MX"/>
        </w:rPr>
        <w:t xml:space="preserve"> </w:t>
      </w:r>
      <w:r w:rsidRPr="0000425C">
        <w:rPr>
          <w:color w:val="231F20"/>
          <w:w w:val="105"/>
          <w:lang w:val="es-MX"/>
        </w:rPr>
        <w:t>los</w:t>
      </w:r>
      <w:r w:rsidRPr="0000425C">
        <w:rPr>
          <w:color w:val="231F20"/>
          <w:spacing w:val="-7"/>
          <w:w w:val="105"/>
          <w:lang w:val="es-MX"/>
        </w:rPr>
        <w:t xml:space="preserve"> </w:t>
      </w:r>
      <w:r w:rsidRPr="0000425C">
        <w:rPr>
          <w:color w:val="231F20"/>
          <w:w w:val="105"/>
          <w:lang w:val="es-MX"/>
        </w:rPr>
        <w:t>servicios</w:t>
      </w:r>
      <w:r w:rsidRPr="0000425C">
        <w:rPr>
          <w:color w:val="231F20"/>
          <w:spacing w:val="-8"/>
          <w:w w:val="105"/>
          <w:lang w:val="es-MX"/>
        </w:rPr>
        <w:t xml:space="preserve"> </w:t>
      </w:r>
      <w:r w:rsidRPr="0000425C">
        <w:rPr>
          <w:color w:val="231F20"/>
          <w:w w:val="105"/>
          <w:lang w:val="es-MX"/>
        </w:rPr>
        <w:t>que</w:t>
      </w:r>
      <w:r w:rsidRPr="0000425C">
        <w:rPr>
          <w:color w:val="231F20"/>
          <w:spacing w:val="-7"/>
          <w:w w:val="105"/>
          <w:lang w:val="es-MX"/>
        </w:rPr>
        <w:t xml:space="preserve"> </w:t>
      </w:r>
      <w:r w:rsidRPr="0000425C">
        <w:rPr>
          <w:color w:val="231F20"/>
          <w:w w:val="105"/>
          <w:lang w:val="es-MX"/>
        </w:rPr>
        <w:t>efectúen</w:t>
      </w:r>
      <w:r w:rsidRPr="0000425C">
        <w:rPr>
          <w:color w:val="231F20"/>
          <w:spacing w:val="-7"/>
          <w:w w:val="105"/>
          <w:lang w:val="es-MX"/>
        </w:rPr>
        <w:t xml:space="preserve"> </w:t>
      </w:r>
      <w:r w:rsidRPr="0000425C">
        <w:rPr>
          <w:color w:val="231F20"/>
          <w:w w:val="105"/>
          <w:lang w:val="es-MX"/>
        </w:rPr>
        <w:t>el</w:t>
      </w:r>
      <w:r w:rsidRPr="0000425C">
        <w:rPr>
          <w:color w:val="231F20"/>
          <w:spacing w:val="-8"/>
          <w:w w:val="105"/>
          <w:lang w:val="es-MX"/>
        </w:rPr>
        <w:t xml:space="preserve"> </w:t>
      </w:r>
      <w:r w:rsidRPr="0000425C">
        <w:rPr>
          <w:color w:val="231F20"/>
          <w:w w:val="105"/>
          <w:lang w:val="es-MX"/>
        </w:rPr>
        <w:t>pago</w:t>
      </w:r>
      <w:r w:rsidRPr="0000425C">
        <w:rPr>
          <w:color w:val="231F20"/>
          <w:spacing w:val="-7"/>
          <w:w w:val="105"/>
          <w:lang w:val="es-MX"/>
        </w:rPr>
        <w:t xml:space="preserve"> </w:t>
      </w:r>
      <w:r w:rsidRPr="0000425C">
        <w:rPr>
          <w:color w:val="231F20"/>
          <w:w w:val="105"/>
          <w:lang w:val="es-MX"/>
        </w:rPr>
        <w:t>correspondiente</w:t>
      </w:r>
      <w:r w:rsidRPr="0000425C">
        <w:rPr>
          <w:color w:val="231F20"/>
          <w:spacing w:val="-7"/>
          <w:w w:val="105"/>
          <w:lang w:val="es-MX"/>
        </w:rPr>
        <w:t xml:space="preserve"> </w:t>
      </w:r>
      <w:r w:rsidRPr="0000425C">
        <w:rPr>
          <w:color w:val="231F20"/>
          <w:w w:val="105"/>
          <w:lang w:val="es-MX"/>
        </w:rPr>
        <w:t>al</w:t>
      </w:r>
      <w:r w:rsidRPr="0000425C">
        <w:rPr>
          <w:color w:val="231F20"/>
          <w:spacing w:val="-7"/>
          <w:w w:val="105"/>
          <w:lang w:val="es-MX"/>
        </w:rPr>
        <w:t xml:space="preserve"> </w:t>
      </w:r>
      <w:r w:rsidRPr="0000425C">
        <w:rPr>
          <w:color w:val="231F20"/>
          <w:w w:val="105"/>
          <w:lang w:val="es-MX"/>
        </w:rPr>
        <w:t>año</w:t>
      </w:r>
      <w:r w:rsidRPr="0000425C">
        <w:rPr>
          <w:color w:val="231F20"/>
          <w:spacing w:val="-8"/>
          <w:w w:val="105"/>
          <w:lang w:val="es-MX"/>
        </w:rPr>
        <w:t xml:space="preserve"> </w:t>
      </w:r>
      <w:r w:rsidRPr="0000425C">
        <w:rPr>
          <w:color w:val="231F20"/>
          <w:w w:val="105"/>
          <w:lang w:val="es-MX"/>
        </w:rPr>
        <w:t>201</w:t>
      </w:r>
      <w:r w:rsidR="00195BAF">
        <w:rPr>
          <w:color w:val="231F20"/>
          <w:w w:val="105"/>
          <w:lang w:val="es-MX"/>
        </w:rPr>
        <w:t>9</w:t>
      </w:r>
      <w:r w:rsidRPr="0000425C">
        <w:rPr>
          <w:color w:val="231F20"/>
          <w:spacing w:val="-7"/>
          <w:w w:val="105"/>
          <w:lang w:val="es-MX"/>
        </w:rPr>
        <w:t xml:space="preserve"> </w:t>
      </w:r>
      <w:r w:rsidRPr="0000425C">
        <w:rPr>
          <w:color w:val="231F20"/>
          <w:w w:val="105"/>
          <w:lang w:val="es-MX"/>
        </w:rPr>
        <w:t>en una</w:t>
      </w:r>
      <w:r w:rsidRPr="0000425C">
        <w:rPr>
          <w:color w:val="231F20"/>
          <w:spacing w:val="-10"/>
          <w:w w:val="105"/>
          <w:lang w:val="es-MX"/>
        </w:rPr>
        <w:t xml:space="preserve"> </w:t>
      </w:r>
      <w:r w:rsidRPr="0000425C">
        <w:rPr>
          <w:color w:val="231F20"/>
          <w:w w:val="105"/>
          <w:lang w:val="es-MX"/>
        </w:rPr>
        <w:t>sola</w:t>
      </w:r>
      <w:r w:rsidRPr="0000425C">
        <w:rPr>
          <w:color w:val="231F20"/>
          <w:spacing w:val="-9"/>
          <w:w w:val="105"/>
          <w:lang w:val="es-MX"/>
        </w:rPr>
        <w:t xml:space="preserve"> </w:t>
      </w:r>
      <w:r w:rsidRPr="0000425C">
        <w:rPr>
          <w:color w:val="231F20"/>
          <w:w w:val="105"/>
          <w:lang w:val="es-MX"/>
        </w:rPr>
        <w:t>exhibición,</w:t>
      </w:r>
      <w:r w:rsidRPr="0000425C">
        <w:rPr>
          <w:color w:val="231F20"/>
          <w:spacing w:val="-9"/>
          <w:w w:val="105"/>
          <w:lang w:val="es-MX"/>
        </w:rPr>
        <w:t xml:space="preserve"> </w:t>
      </w:r>
      <w:r w:rsidRPr="0000425C">
        <w:rPr>
          <w:color w:val="231F20"/>
          <w:w w:val="105"/>
          <w:lang w:val="es-MX"/>
        </w:rPr>
        <w:t>se</w:t>
      </w:r>
      <w:r w:rsidRPr="0000425C">
        <w:rPr>
          <w:color w:val="231F20"/>
          <w:spacing w:val="-9"/>
          <w:w w:val="105"/>
          <w:lang w:val="es-MX"/>
        </w:rPr>
        <w:t xml:space="preserve"> </w:t>
      </w:r>
      <w:r w:rsidRPr="0000425C">
        <w:rPr>
          <w:color w:val="231F20"/>
          <w:w w:val="105"/>
          <w:lang w:val="es-MX"/>
        </w:rPr>
        <w:t>les</w:t>
      </w:r>
      <w:r w:rsidRPr="0000425C">
        <w:rPr>
          <w:color w:val="231F20"/>
          <w:spacing w:val="-10"/>
          <w:w w:val="105"/>
          <w:lang w:val="es-MX"/>
        </w:rPr>
        <w:t xml:space="preserve"> </w:t>
      </w:r>
      <w:r w:rsidRPr="0000425C">
        <w:rPr>
          <w:color w:val="231F20"/>
          <w:w w:val="105"/>
          <w:lang w:val="es-MX"/>
        </w:rPr>
        <w:t>concederán</w:t>
      </w:r>
      <w:r w:rsidRPr="0000425C">
        <w:rPr>
          <w:color w:val="231F20"/>
          <w:spacing w:val="-9"/>
          <w:w w:val="105"/>
          <w:lang w:val="es-MX"/>
        </w:rPr>
        <w:t xml:space="preserve"> </w:t>
      </w:r>
      <w:r w:rsidRPr="0000425C">
        <w:rPr>
          <w:color w:val="231F20"/>
          <w:w w:val="105"/>
          <w:lang w:val="es-MX"/>
        </w:rPr>
        <w:t>las</w:t>
      </w:r>
      <w:r w:rsidRPr="0000425C">
        <w:rPr>
          <w:color w:val="231F20"/>
          <w:spacing w:val="-9"/>
          <w:w w:val="105"/>
          <w:lang w:val="es-MX"/>
        </w:rPr>
        <w:t xml:space="preserve"> </w:t>
      </w:r>
      <w:r w:rsidRPr="0000425C">
        <w:rPr>
          <w:color w:val="231F20"/>
          <w:w w:val="105"/>
          <w:lang w:val="es-MX"/>
        </w:rPr>
        <w:t>siguientes</w:t>
      </w:r>
      <w:r w:rsidRPr="0000425C">
        <w:rPr>
          <w:color w:val="231F20"/>
          <w:spacing w:val="-9"/>
          <w:w w:val="105"/>
          <w:lang w:val="es-MX"/>
        </w:rPr>
        <w:t xml:space="preserve"> </w:t>
      </w:r>
      <w:r w:rsidRPr="0000425C">
        <w:rPr>
          <w:color w:val="231F20"/>
          <w:w w:val="105"/>
          <w:lang w:val="es-MX"/>
        </w:rPr>
        <w:t>reducciones:</w:t>
      </w:r>
    </w:p>
    <w:p w:rsidR="00D424C5" w:rsidRPr="0000425C" w:rsidRDefault="00D424C5" w:rsidP="00D424C5">
      <w:pPr>
        <w:pStyle w:val="Textoindependiente"/>
        <w:spacing w:before="8"/>
        <w:ind w:left="0"/>
        <w:rPr>
          <w:sz w:val="9"/>
          <w:lang w:val="es-MX"/>
        </w:rPr>
      </w:pPr>
    </w:p>
    <w:tbl>
      <w:tblPr>
        <w:tblW w:w="0" w:type="auto"/>
        <w:tblInd w:w="1131" w:type="dxa"/>
        <w:tblLayout w:type="fixed"/>
        <w:tblCellMar>
          <w:left w:w="0" w:type="dxa"/>
          <w:right w:w="0" w:type="dxa"/>
        </w:tblCellMar>
        <w:tblLook w:val="01E0"/>
      </w:tblPr>
      <w:tblGrid>
        <w:gridCol w:w="6736"/>
        <w:gridCol w:w="1682"/>
      </w:tblGrid>
      <w:tr w:rsidR="00D424C5" w:rsidTr="001D373A">
        <w:trPr>
          <w:trHeight w:val="280"/>
        </w:trPr>
        <w:tc>
          <w:tcPr>
            <w:tcW w:w="6736" w:type="dxa"/>
          </w:tcPr>
          <w:p w:rsidR="00D424C5" w:rsidRPr="00776F03" w:rsidRDefault="00D424C5" w:rsidP="001D373A">
            <w:pPr>
              <w:pStyle w:val="TableParagraph"/>
              <w:spacing w:before="0" w:line="208" w:lineRule="exact"/>
              <w:ind w:right="1038"/>
              <w:jc w:val="right"/>
              <w:rPr>
                <w:sz w:val="18"/>
                <w:lang w:val="es-MX"/>
              </w:rPr>
            </w:pPr>
            <w:r w:rsidRPr="00776F03">
              <w:rPr>
                <w:color w:val="231F20"/>
                <w:w w:val="105"/>
                <w:sz w:val="18"/>
                <w:lang w:val="es-MX"/>
              </w:rPr>
              <w:t>I. Si efectúan el pago antes</w:t>
            </w:r>
            <w:r w:rsidR="00195BAF">
              <w:rPr>
                <w:color w:val="231F20"/>
                <w:w w:val="105"/>
                <w:sz w:val="18"/>
                <w:lang w:val="es-MX"/>
              </w:rPr>
              <w:t xml:space="preserve"> del día 1 de marzo del año 2019</w:t>
            </w:r>
            <w:r w:rsidRPr="00776F03">
              <w:rPr>
                <w:color w:val="231F20"/>
                <w:w w:val="105"/>
                <w:sz w:val="18"/>
                <w:lang w:val="es-MX"/>
              </w:rPr>
              <w:t>, el:</w:t>
            </w:r>
          </w:p>
        </w:tc>
        <w:tc>
          <w:tcPr>
            <w:tcW w:w="1682" w:type="dxa"/>
          </w:tcPr>
          <w:p w:rsidR="00D424C5" w:rsidRPr="00776F03" w:rsidRDefault="00D424C5" w:rsidP="001D373A">
            <w:pPr>
              <w:pStyle w:val="TableParagraph"/>
              <w:spacing w:before="0" w:line="208" w:lineRule="exact"/>
              <w:ind w:right="47"/>
              <w:jc w:val="right"/>
              <w:rPr>
                <w:sz w:val="18"/>
              </w:rPr>
            </w:pPr>
            <w:r w:rsidRPr="00776F03">
              <w:rPr>
                <w:color w:val="231F20"/>
                <w:w w:val="110"/>
                <w:sz w:val="18"/>
              </w:rPr>
              <w:t>15.00%</w:t>
            </w:r>
          </w:p>
        </w:tc>
      </w:tr>
      <w:tr w:rsidR="00D424C5" w:rsidTr="001D373A">
        <w:trPr>
          <w:trHeight w:val="353"/>
        </w:trPr>
        <w:tc>
          <w:tcPr>
            <w:tcW w:w="6736" w:type="dxa"/>
          </w:tcPr>
          <w:p w:rsidR="00D424C5" w:rsidRPr="00776F03" w:rsidRDefault="00D424C5" w:rsidP="001D373A">
            <w:pPr>
              <w:pStyle w:val="TableParagraph"/>
              <w:ind w:right="1010"/>
              <w:jc w:val="right"/>
              <w:rPr>
                <w:sz w:val="18"/>
                <w:lang w:val="es-MX"/>
              </w:rPr>
            </w:pPr>
            <w:r w:rsidRPr="00776F03">
              <w:rPr>
                <w:color w:val="231F20"/>
                <w:w w:val="105"/>
                <w:sz w:val="18"/>
                <w:lang w:val="es-MX"/>
              </w:rPr>
              <w:t>II. Si efectúan el pago antes</w:t>
            </w:r>
            <w:r w:rsidR="00195BAF">
              <w:rPr>
                <w:color w:val="231F20"/>
                <w:w w:val="105"/>
                <w:sz w:val="18"/>
                <w:lang w:val="es-MX"/>
              </w:rPr>
              <w:t xml:space="preserve"> del día 1 del mayo del año 2019</w:t>
            </w:r>
            <w:r w:rsidRPr="00776F03">
              <w:rPr>
                <w:color w:val="231F20"/>
                <w:w w:val="105"/>
                <w:sz w:val="18"/>
                <w:lang w:val="es-MX"/>
              </w:rPr>
              <w:t>, el:</w:t>
            </w:r>
          </w:p>
        </w:tc>
        <w:tc>
          <w:tcPr>
            <w:tcW w:w="1682" w:type="dxa"/>
          </w:tcPr>
          <w:p w:rsidR="00D424C5" w:rsidRPr="00776F03" w:rsidRDefault="00D424C5" w:rsidP="001D373A">
            <w:pPr>
              <w:pStyle w:val="TableParagraph"/>
              <w:ind w:right="47"/>
              <w:jc w:val="right"/>
              <w:rPr>
                <w:sz w:val="18"/>
              </w:rPr>
            </w:pPr>
            <w:r w:rsidRPr="00776F03">
              <w:rPr>
                <w:color w:val="231F20"/>
                <w:w w:val="115"/>
                <w:sz w:val="18"/>
              </w:rPr>
              <w:t>5.00%</w:t>
            </w:r>
          </w:p>
        </w:tc>
      </w:tr>
      <w:tr w:rsidR="00D424C5" w:rsidRPr="00382496" w:rsidTr="001D373A">
        <w:trPr>
          <w:trHeight w:val="296"/>
        </w:trPr>
        <w:tc>
          <w:tcPr>
            <w:tcW w:w="6736" w:type="dxa"/>
          </w:tcPr>
          <w:p w:rsidR="00D424C5" w:rsidRPr="00776F03" w:rsidRDefault="00D424C5" w:rsidP="001D373A">
            <w:pPr>
              <w:pStyle w:val="TableParagraph"/>
              <w:spacing w:line="205" w:lineRule="exact"/>
              <w:ind w:right="1026"/>
              <w:jc w:val="right"/>
              <w:rPr>
                <w:sz w:val="18"/>
                <w:lang w:val="es-MX"/>
              </w:rPr>
            </w:pPr>
            <w:r w:rsidRPr="00776F03">
              <w:rPr>
                <w:color w:val="231F20"/>
                <w:w w:val="105"/>
                <w:sz w:val="18"/>
                <w:lang w:val="es-MX"/>
              </w:rPr>
              <w:t>Artículo 68. A los usuarios de tipo Habitacional que acrediten con</w:t>
            </w:r>
          </w:p>
        </w:tc>
        <w:tc>
          <w:tcPr>
            <w:tcW w:w="1682" w:type="dxa"/>
          </w:tcPr>
          <w:p w:rsidR="00D424C5" w:rsidRPr="00776F03" w:rsidRDefault="00D424C5" w:rsidP="001D373A">
            <w:pPr>
              <w:pStyle w:val="TableParagraph"/>
              <w:spacing w:before="0"/>
              <w:rPr>
                <w:rFonts w:ascii="Times New Roman"/>
                <w:sz w:val="16"/>
                <w:lang w:val="es-MX"/>
              </w:rPr>
            </w:pPr>
          </w:p>
        </w:tc>
      </w:tr>
      <w:tr w:rsidR="00D424C5" w:rsidRPr="00382496" w:rsidTr="001D373A">
        <w:trPr>
          <w:trHeight w:val="239"/>
        </w:trPr>
        <w:tc>
          <w:tcPr>
            <w:tcW w:w="6736" w:type="dxa"/>
          </w:tcPr>
          <w:p w:rsidR="00D424C5" w:rsidRPr="00776F03" w:rsidRDefault="00D424C5" w:rsidP="001D373A">
            <w:pPr>
              <w:pStyle w:val="TableParagraph"/>
              <w:spacing w:before="15" w:line="205" w:lineRule="exact"/>
              <w:ind w:right="1025"/>
              <w:jc w:val="right"/>
              <w:rPr>
                <w:sz w:val="18"/>
                <w:lang w:val="es-MX"/>
              </w:rPr>
            </w:pPr>
            <w:r w:rsidRPr="00776F03">
              <w:rPr>
                <w:color w:val="231F20"/>
                <w:w w:val="105"/>
                <w:sz w:val="18"/>
                <w:lang w:val="es-MX"/>
              </w:rPr>
              <w:t>base</w:t>
            </w:r>
            <w:r w:rsidRPr="00776F03">
              <w:rPr>
                <w:color w:val="231F20"/>
                <w:spacing w:val="-16"/>
                <w:w w:val="105"/>
                <w:sz w:val="18"/>
                <w:lang w:val="es-MX"/>
              </w:rPr>
              <w:t xml:space="preserve"> </w:t>
            </w:r>
            <w:r w:rsidRPr="00776F03">
              <w:rPr>
                <w:color w:val="231F20"/>
                <w:w w:val="105"/>
                <w:sz w:val="18"/>
                <w:lang w:val="es-MX"/>
              </w:rPr>
              <w:t>en</w:t>
            </w:r>
            <w:r w:rsidRPr="00776F03">
              <w:rPr>
                <w:color w:val="231F20"/>
                <w:spacing w:val="-16"/>
                <w:w w:val="105"/>
                <w:sz w:val="18"/>
                <w:lang w:val="es-MX"/>
              </w:rPr>
              <w:t xml:space="preserve"> </w:t>
            </w:r>
            <w:r w:rsidRPr="00776F03">
              <w:rPr>
                <w:color w:val="231F20"/>
                <w:w w:val="105"/>
                <w:sz w:val="18"/>
                <w:lang w:val="es-MX"/>
              </w:rPr>
              <w:t>lo</w:t>
            </w:r>
            <w:r w:rsidRPr="00776F03">
              <w:rPr>
                <w:color w:val="231F20"/>
                <w:spacing w:val="-15"/>
                <w:w w:val="105"/>
                <w:sz w:val="18"/>
                <w:lang w:val="es-MX"/>
              </w:rPr>
              <w:t xml:space="preserve"> </w:t>
            </w:r>
            <w:r w:rsidRPr="00776F03">
              <w:rPr>
                <w:color w:val="231F20"/>
                <w:w w:val="105"/>
                <w:sz w:val="18"/>
                <w:lang w:val="es-MX"/>
              </w:rPr>
              <w:t>dispuesto</w:t>
            </w:r>
            <w:r w:rsidRPr="00776F03">
              <w:rPr>
                <w:color w:val="231F20"/>
                <w:spacing w:val="-16"/>
                <w:w w:val="105"/>
                <w:sz w:val="18"/>
                <w:lang w:val="es-MX"/>
              </w:rPr>
              <w:t xml:space="preserve"> </w:t>
            </w:r>
            <w:r w:rsidRPr="00776F03">
              <w:rPr>
                <w:color w:val="231F20"/>
                <w:w w:val="105"/>
                <w:sz w:val="18"/>
                <w:lang w:val="es-MX"/>
              </w:rPr>
              <w:t>en</w:t>
            </w:r>
            <w:r w:rsidRPr="00776F03">
              <w:rPr>
                <w:color w:val="231F20"/>
                <w:spacing w:val="-16"/>
                <w:w w:val="105"/>
                <w:sz w:val="18"/>
                <w:lang w:val="es-MX"/>
              </w:rPr>
              <w:t xml:space="preserve"> </w:t>
            </w:r>
            <w:r w:rsidRPr="00776F03">
              <w:rPr>
                <w:color w:val="231F20"/>
                <w:w w:val="105"/>
                <w:sz w:val="18"/>
                <w:lang w:val="es-MX"/>
              </w:rPr>
              <w:t>el</w:t>
            </w:r>
            <w:r w:rsidRPr="00776F03">
              <w:rPr>
                <w:color w:val="231F20"/>
                <w:spacing w:val="-15"/>
                <w:w w:val="105"/>
                <w:sz w:val="18"/>
                <w:lang w:val="es-MX"/>
              </w:rPr>
              <w:t xml:space="preserve"> </w:t>
            </w:r>
            <w:r w:rsidRPr="00776F03">
              <w:rPr>
                <w:color w:val="231F20"/>
                <w:w w:val="105"/>
                <w:sz w:val="18"/>
                <w:lang w:val="es-MX"/>
              </w:rPr>
              <w:t>Reglamento</w:t>
            </w:r>
            <w:r w:rsidRPr="00776F03">
              <w:rPr>
                <w:color w:val="231F20"/>
                <w:spacing w:val="-16"/>
                <w:w w:val="105"/>
                <w:sz w:val="18"/>
                <w:lang w:val="es-MX"/>
              </w:rPr>
              <w:t xml:space="preserve"> </w:t>
            </w:r>
            <w:r w:rsidRPr="00776F03">
              <w:rPr>
                <w:color w:val="231F20"/>
                <w:w w:val="105"/>
                <w:sz w:val="18"/>
                <w:lang w:val="es-MX"/>
              </w:rPr>
              <w:t>de</w:t>
            </w:r>
            <w:r w:rsidRPr="00776F03">
              <w:rPr>
                <w:color w:val="231F20"/>
                <w:spacing w:val="-15"/>
                <w:w w:val="105"/>
                <w:sz w:val="18"/>
                <w:lang w:val="es-MX"/>
              </w:rPr>
              <w:t xml:space="preserve"> </w:t>
            </w:r>
            <w:r w:rsidRPr="00776F03">
              <w:rPr>
                <w:color w:val="231F20"/>
                <w:w w:val="105"/>
                <w:sz w:val="18"/>
                <w:lang w:val="es-MX"/>
              </w:rPr>
              <w:t>Prestación</w:t>
            </w:r>
            <w:r w:rsidRPr="00776F03">
              <w:rPr>
                <w:color w:val="231F20"/>
                <w:spacing w:val="-16"/>
                <w:w w:val="105"/>
                <w:sz w:val="18"/>
                <w:lang w:val="es-MX"/>
              </w:rPr>
              <w:t xml:space="preserve"> </w:t>
            </w:r>
            <w:r w:rsidRPr="00776F03">
              <w:rPr>
                <w:color w:val="231F20"/>
                <w:w w:val="105"/>
                <w:sz w:val="18"/>
                <w:lang w:val="es-MX"/>
              </w:rPr>
              <w:t>de</w:t>
            </w:r>
            <w:r w:rsidRPr="00776F03">
              <w:rPr>
                <w:color w:val="231F20"/>
                <w:spacing w:val="-16"/>
                <w:w w:val="105"/>
                <w:sz w:val="18"/>
                <w:lang w:val="es-MX"/>
              </w:rPr>
              <w:t xml:space="preserve"> </w:t>
            </w:r>
            <w:r w:rsidRPr="00776F03">
              <w:rPr>
                <w:color w:val="231F20"/>
                <w:w w:val="105"/>
                <w:sz w:val="18"/>
                <w:lang w:val="es-MX"/>
              </w:rPr>
              <w:t>los</w:t>
            </w:r>
            <w:r w:rsidRPr="00776F03">
              <w:rPr>
                <w:color w:val="231F20"/>
                <w:spacing w:val="-15"/>
                <w:w w:val="105"/>
                <w:sz w:val="18"/>
                <w:lang w:val="es-MX"/>
              </w:rPr>
              <w:t xml:space="preserve"> </w:t>
            </w:r>
            <w:r w:rsidRPr="00776F03">
              <w:rPr>
                <w:color w:val="231F20"/>
                <w:w w:val="105"/>
                <w:sz w:val="18"/>
                <w:lang w:val="es-MX"/>
              </w:rPr>
              <w:t>Servicios</w:t>
            </w:r>
          </w:p>
        </w:tc>
        <w:tc>
          <w:tcPr>
            <w:tcW w:w="1682" w:type="dxa"/>
          </w:tcPr>
          <w:p w:rsidR="00D424C5" w:rsidRPr="00776F03" w:rsidRDefault="00D424C5" w:rsidP="001D373A">
            <w:pPr>
              <w:pStyle w:val="TableParagraph"/>
              <w:spacing w:before="0"/>
              <w:rPr>
                <w:rFonts w:ascii="Times New Roman"/>
                <w:sz w:val="16"/>
                <w:lang w:val="es-MX"/>
              </w:rPr>
            </w:pPr>
          </w:p>
        </w:tc>
      </w:tr>
      <w:tr w:rsidR="00D424C5" w:rsidRPr="00382496" w:rsidTr="001D373A">
        <w:trPr>
          <w:trHeight w:val="239"/>
        </w:trPr>
        <w:tc>
          <w:tcPr>
            <w:tcW w:w="6736" w:type="dxa"/>
          </w:tcPr>
          <w:p w:rsidR="00D424C5" w:rsidRPr="00776F03" w:rsidRDefault="00D424C5" w:rsidP="001D373A">
            <w:pPr>
              <w:pStyle w:val="TableParagraph"/>
              <w:spacing w:before="15" w:line="205" w:lineRule="exact"/>
              <w:ind w:right="1025"/>
              <w:jc w:val="right"/>
              <w:rPr>
                <w:sz w:val="18"/>
                <w:lang w:val="es-MX"/>
              </w:rPr>
            </w:pPr>
            <w:r w:rsidRPr="00776F03">
              <w:rPr>
                <w:color w:val="231F20"/>
                <w:w w:val="105"/>
                <w:sz w:val="18"/>
                <w:lang w:val="es-MX"/>
              </w:rPr>
              <w:t>de</w:t>
            </w:r>
            <w:r w:rsidRPr="00776F03">
              <w:rPr>
                <w:color w:val="231F20"/>
                <w:spacing w:val="-13"/>
                <w:w w:val="105"/>
                <w:sz w:val="18"/>
                <w:lang w:val="es-MX"/>
              </w:rPr>
              <w:t xml:space="preserve"> </w:t>
            </w:r>
            <w:r w:rsidRPr="00776F03">
              <w:rPr>
                <w:color w:val="231F20"/>
                <w:w w:val="105"/>
                <w:sz w:val="18"/>
                <w:lang w:val="es-MX"/>
              </w:rPr>
              <w:t>Agua</w:t>
            </w:r>
            <w:r w:rsidRPr="00776F03">
              <w:rPr>
                <w:color w:val="231F20"/>
                <w:spacing w:val="-12"/>
                <w:w w:val="105"/>
                <w:sz w:val="18"/>
                <w:lang w:val="es-MX"/>
              </w:rPr>
              <w:t xml:space="preserve"> </w:t>
            </w:r>
            <w:r w:rsidRPr="00776F03">
              <w:rPr>
                <w:color w:val="231F20"/>
                <w:w w:val="105"/>
                <w:sz w:val="18"/>
                <w:lang w:val="es-MX"/>
              </w:rPr>
              <w:t>Potable,</w:t>
            </w:r>
            <w:r w:rsidRPr="00776F03">
              <w:rPr>
                <w:color w:val="231F20"/>
                <w:spacing w:val="-13"/>
                <w:w w:val="105"/>
                <w:sz w:val="18"/>
                <w:lang w:val="es-MX"/>
              </w:rPr>
              <w:t xml:space="preserve"> </w:t>
            </w:r>
            <w:r w:rsidRPr="00776F03">
              <w:rPr>
                <w:color w:val="231F20"/>
                <w:w w:val="105"/>
                <w:sz w:val="18"/>
                <w:lang w:val="es-MX"/>
              </w:rPr>
              <w:t>Alcantarillado</w:t>
            </w:r>
            <w:r w:rsidRPr="00776F03">
              <w:rPr>
                <w:color w:val="231F20"/>
                <w:spacing w:val="-12"/>
                <w:w w:val="105"/>
                <w:sz w:val="18"/>
                <w:lang w:val="es-MX"/>
              </w:rPr>
              <w:t xml:space="preserve"> </w:t>
            </w:r>
            <w:r w:rsidRPr="00776F03">
              <w:rPr>
                <w:color w:val="231F20"/>
                <w:w w:val="105"/>
                <w:sz w:val="18"/>
                <w:lang w:val="es-MX"/>
              </w:rPr>
              <w:t>y</w:t>
            </w:r>
            <w:r w:rsidRPr="00776F03">
              <w:rPr>
                <w:color w:val="231F20"/>
                <w:spacing w:val="-13"/>
                <w:w w:val="105"/>
                <w:sz w:val="18"/>
                <w:lang w:val="es-MX"/>
              </w:rPr>
              <w:t xml:space="preserve"> </w:t>
            </w:r>
            <w:r w:rsidRPr="00776F03">
              <w:rPr>
                <w:color w:val="231F20"/>
                <w:w w:val="105"/>
                <w:sz w:val="18"/>
                <w:lang w:val="es-MX"/>
              </w:rPr>
              <w:t>Saneamiento</w:t>
            </w:r>
            <w:r w:rsidRPr="00776F03">
              <w:rPr>
                <w:color w:val="231F20"/>
                <w:spacing w:val="-12"/>
                <w:w w:val="105"/>
                <w:sz w:val="18"/>
                <w:lang w:val="es-MX"/>
              </w:rPr>
              <w:t xml:space="preserve"> </w:t>
            </w:r>
            <w:r w:rsidRPr="00776F03">
              <w:rPr>
                <w:color w:val="231F20"/>
                <w:w w:val="105"/>
                <w:sz w:val="18"/>
                <w:lang w:val="es-MX"/>
              </w:rPr>
              <w:t>del</w:t>
            </w:r>
            <w:r w:rsidRPr="00776F03">
              <w:rPr>
                <w:color w:val="231F20"/>
                <w:spacing w:val="-12"/>
                <w:w w:val="105"/>
                <w:sz w:val="18"/>
                <w:lang w:val="es-MX"/>
              </w:rPr>
              <w:t xml:space="preserve"> </w:t>
            </w:r>
            <w:r w:rsidRPr="00776F03">
              <w:rPr>
                <w:color w:val="231F20"/>
                <w:w w:val="105"/>
                <w:sz w:val="18"/>
                <w:lang w:val="es-MX"/>
              </w:rPr>
              <w:t>Municipio,</w:t>
            </w:r>
            <w:r w:rsidRPr="00776F03">
              <w:rPr>
                <w:color w:val="231F20"/>
                <w:spacing w:val="-13"/>
                <w:w w:val="105"/>
                <w:sz w:val="18"/>
                <w:lang w:val="es-MX"/>
              </w:rPr>
              <w:t xml:space="preserve"> </w:t>
            </w:r>
            <w:r w:rsidRPr="00776F03">
              <w:rPr>
                <w:color w:val="231F20"/>
                <w:w w:val="105"/>
                <w:sz w:val="18"/>
                <w:lang w:val="es-MX"/>
              </w:rPr>
              <w:t>tener</w:t>
            </w:r>
          </w:p>
        </w:tc>
        <w:tc>
          <w:tcPr>
            <w:tcW w:w="1682" w:type="dxa"/>
          </w:tcPr>
          <w:p w:rsidR="00D424C5" w:rsidRPr="00776F03" w:rsidRDefault="00D424C5" w:rsidP="001D373A">
            <w:pPr>
              <w:pStyle w:val="TableParagraph"/>
              <w:spacing w:before="0"/>
              <w:rPr>
                <w:rFonts w:ascii="Times New Roman"/>
                <w:sz w:val="16"/>
                <w:lang w:val="es-MX"/>
              </w:rPr>
            </w:pPr>
          </w:p>
        </w:tc>
      </w:tr>
      <w:tr w:rsidR="00D424C5" w:rsidRPr="00382496" w:rsidTr="001D373A">
        <w:trPr>
          <w:trHeight w:val="239"/>
        </w:trPr>
        <w:tc>
          <w:tcPr>
            <w:tcW w:w="6736" w:type="dxa"/>
          </w:tcPr>
          <w:p w:rsidR="00D424C5" w:rsidRPr="00776F03" w:rsidRDefault="00D424C5" w:rsidP="001D373A">
            <w:pPr>
              <w:pStyle w:val="TableParagraph"/>
              <w:spacing w:before="15" w:line="205" w:lineRule="exact"/>
              <w:ind w:right="1025"/>
              <w:jc w:val="right"/>
              <w:rPr>
                <w:sz w:val="18"/>
                <w:lang w:val="es-MX"/>
              </w:rPr>
            </w:pPr>
            <w:r w:rsidRPr="00776F03">
              <w:rPr>
                <w:color w:val="231F20"/>
                <w:w w:val="105"/>
                <w:sz w:val="18"/>
                <w:lang w:val="es-MX"/>
              </w:rPr>
              <w:t>la calidad de jubilados, pensionados, discapacitados, viudos o que</w:t>
            </w:r>
          </w:p>
        </w:tc>
        <w:tc>
          <w:tcPr>
            <w:tcW w:w="1682" w:type="dxa"/>
          </w:tcPr>
          <w:p w:rsidR="00D424C5" w:rsidRPr="00776F03" w:rsidRDefault="00D424C5" w:rsidP="001D373A">
            <w:pPr>
              <w:pStyle w:val="TableParagraph"/>
              <w:spacing w:before="0"/>
              <w:rPr>
                <w:rFonts w:ascii="Times New Roman"/>
                <w:sz w:val="16"/>
                <w:lang w:val="es-MX"/>
              </w:rPr>
            </w:pPr>
          </w:p>
        </w:tc>
      </w:tr>
      <w:tr w:rsidR="00D424C5" w:rsidRPr="00382496" w:rsidTr="001D373A">
        <w:trPr>
          <w:trHeight w:val="239"/>
        </w:trPr>
        <w:tc>
          <w:tcPr>
            <w:tcW w:w="6736" w:type="dxa"/>
          </w:tcPr>
          <w:p w:rsidR="00D424C5" w:rsidRPr="00776F03" w:rsidRDefault="00D424C5" w:rsidP="001D373A">
            <w:pPr>
              <w:pStyle w:val="TableParagraph"/>
              <w:spacing w:before="15" w:line="205" w:lineRule="exact"/>
              <w:ind w:right="1025"/>
              <w:jc w:val="right"/>
              <w:rPr>
                <w:sz w:val="18"/>
                <w:lang w:val="es-MX"/>
              </w:rPr>
            </w:pPr>
            <w:r w:rsidRPr="00776F03">
              <w:rPr>
                <w:color w:val="231F20"/>
                <w:w w:val="110"/>
                <w:sz w:val="18"/>
                <w:lang w:val="es-MX"/>
              </w:rPr>
              <w:t>tengan</w:t>
            </w:r>
            <w:r w:rsidRPr="00776F03">
              <w:rPr>
                <w:color w:val="231F20"/>
                <w:spacing w:val="-17"/>
                <w:w w:val="110"/>
                <w:sz w:val="18"/>
                <w:lang w:val="es-MX"/>
              </w:rPr>
              <w:t xml:space="preserve"> </w:t>
            </w:r>
            <w:r w:rsidRPr="00776F03">
              <w:rPr>
                <w:color w:val="231F20"/>
                <w:w w:val="110"/>
                <w:sz w:val="18"/>
                <w:lang w:val="es-MX"/>
              </w:rPr>
              <w:t>60</w:t>
            </w:r>
            <w:r w:rsidRPr="00776F03">
              <w:rPr>
                <w:color w:val="231F20"/>
                <w:spacing w:val="-17"/>
                <w:w w:val="110"/>
                <w:sz w:val="18"/>
                <w:lang w:val="es-MX"/>
              </w:rPr>
              <w:t xml:space="preserve"> </w:t>
            </w:r>
            <w:r w:rsidRPr="00776F03">
              <w:rPr>
                <w:color w:val="231F20"/>
                <w:w w:val="110"/>
                <w:sz w:val="18"/>
                <w:lang w:val="es-MX"/>
              </w:rPr>
              <w:t>años</w:t>
            </w:r>
            <w:r w:rsidRPr="00776F03">
              <w:rPr>
                <w:color w:val="231F20"/>
                <w:spacing w:val="-17"/>
                <w:w w:val="110"/>
                <w:sz w:val="18"/>
                <w:lang w:val="es-MX"/>
              </w:rPr>
              <w:t xml:space="preserve"> </w:t>
            </w:r>
            <w:r w:rsidRPr="00776F03">
              <w:rPr>
                <w:color w:val="231F20"/>
                <w:w w:val="110"/>
                <w:sz w:val="18"/>
                <w:lang w:val="es-MX"/>
              </w:rPr>
              <w:t>o</w:t>
            </w:r>
            <w:r w:rsidRPr="00776F03">
              <w:rPr>
                <w:color w:val="231F20"/>
                <w:spacing w:val="-17"/>
                <w:w w:val="110"/>
                <w:sz w:val="18"/>
                <w:lang w:val="es-MX"/>
              </w:rPr>
              <w:t xml:space="preserve"> </w:t>
            </w:r>
            <w:r w:rsidRPr="00776F03">
              <w:rPr>
                <w:color w:val="231F20"/>
                <w:w w:val="110"/>
                <w:sz w:val="18"/>
                <w:lang w:val="es-MX"/>
              </w:rPr>
              <w:t>más,</w:t>
            </w:r>
            <w:r w:rsidRPr="00776F03">
              <w:rPr>
                <w:color w:val="231F20"/>
                <w:spacing w:val="-16"/>
                <w:w w:val="110"/>
                <w:sz w:val="18"/>
                <w:lang w:val="es-MX"/>
              </w:rPr>
              <w:t xml:space="preserve"> </w:t>
            </w:r>
            <w:r w:rsidRPr="00776F03">
              <w:rPr>
                <w:color w:val="231F20"/>
                <w:w w:val="110"/>
                <w:sz w:val="18"/>
                <w:lang w:val="es-MX"/>
              </w:rPr>
              <w:t>serán</w:t>
            </w:r>
            <w:r w:rsidRPr="00776F03">
              <w:rPr>
                <w:color w:val="231F20"/>
                <w:spacing w:val="-17"/>
                <w:w w:val="110"/>
                <w:sz w:val="18"/>
                <w:lang w:val="es-MX"/>
              </w:rPr>
              <w:t xml:space="preserve"> </w:t>
            </w:r>
            <w:r w:rsidRPr="00776F03">
              <w:rPr>
                <w:color w:val="231F20"/>
                <w:w w:val="110"/>
                <w:sz w:val="18"/>
                <w:lang w:val="es-MX"/>
              </w:rPr>
              <w:t>beneficiados</w:t>
            </w:r>
            <w:r w:rsidRPr="00776F03">
              <w:rPr>
                <w:color w:val="231F20"/>
                <w:spacing w:val="-17"/>
                <w:w w:val="110"/>
                <w:sz w:val="18"/>
                <w:lang w:val="es-MX"/>
              </w:rPr>
              <w:t xml:space="preserve"> </w:t>
            </w:r>
            <w:r w:rsidRPr="00776F03">
              <w:rPr>
                <w:color w:val="231F20"/>
                <w:w w:val="110"/>
                <w:sz w:val="18"/>
                <w:lang w:val="es-MX"/>
              </w:rPr>
              <w:t>con</w:t>
            </w:r>
            <w:r w:rsidRPr="00776F03">
              <w:rPr>
                <w:color w:val="231F20"/>
                <w:spacing w:val="-17"/>
                <w:w w:val="110"/>
                <w:sz w:val="18"/>
                <w:lang w:val="es-MX"/>
              </w:rPr>
              <w:t xml:space="preserve"> </w:t>
            </w:r>
            <w:r w:rsidRPr="00776F03">
              <w:rPr>
                <w:color w:val="231F20"/>
                <w:w w:val="110"/>
                <w:sz w:val="18"/>
                <w:lang w:val="es-MX"/>
              </w:rPr>
              <w:t>un</w:t>
            </w:r>
            <w:r w:rsidRPr="00776F03">
              <w:rPr>
                <w:color w:val="231F20"/>
                <w:spacing w:val="-17"/>
                <w:w w:val="110"/>
                <w:sz w:val="18"/>
                <w:lang w:val="es-MX"/>
              </w:rPr>
              <w:t xml:space="preserve"> </w:t>
            </w:r>
            <w:r w:rsidRPr="00776F03">
              <w:rPr>
                <w:color w:val="231F20"/>
                <w:w w:val="110"/>
                <w:sz w:val="18"/>
                <w:lang w:val="es-MX"/>
              </w:rPr>
              <w:t>subsidio</w:t>
            </w:r>
            <w:r w:rsidRPr="00776F03">
              <w:rPr>
                <w:color w:val="231F20"/>
                <w:spacing w:val="-16"/>
                <w:w w:val="110"/>
                <w:sz w:val="18"/>
                <w:lang w:val="es-MX"/>
              </w:rPr>
              <w:t xml:space="preserve"> </w:t>
            </w:r>
            <w:r w:rsidRPr="00776F03">
              <w:rPr>
                <w:color w:val="231F20"/>
                <w:w w:val="110"/>
                <w:sz w:val="18"/>
                <w:lang w:val="es-MX"/>
              </w:rPr>
              <w:t>del</w:t>
            </w:r>
            <w:r w:rsidRPr="00776F03">
              <w:rPr>
                <w:color w:val="231F20"/>
                <w:spacing w:val="-17"/>
                <w:w w:val="110"/>
                <w:sz w:val="18"/>
                <w:lang w:val="es-MX"/>
              </w:rPr>
              <w:t xml:space="preserve"> </w:t>
            </w:r>
            <w:r w:rsidRPr="00776F03">
              <w:rPr>
                <w:color w:val="231F20"/>
                <w:spacing w:val="-2"/>
                <w:w w:val="110"/>
                <w:sz w:val="18"/>
                <w:lang w:val="es-MX"/>
              </w:rPr>
              <w:t>50%</w:t>
            </w:r>
          </w:p>
        </w:tc>
        <w:tc>
          <w:tcPr>
            <w:tcW w:w="1682" w:type="dxa"/>
          </w:tcPr>
          <w:p w:rsidR="00D424C5" w:rsidRPr="00776F03" w:rsidRDefault="00D424C5" w:rsidP="001D373A">
            <w:pPr>
              <w:pStyle w:val="TableParagraph"/>
              <w:spacing w:before="0"/>
              <w:rPr>
                <w:rFonts w:ascii="Times New Roman"/>
                <w:sz w:val="16"/>
                <w:lang w:val="es-MX"/>
              </w:rPr>
            </w:pPr>
          </w:p>
        </w:tc>
      </w:tr>
      <w:tr w:rsidR="00D424C5" w:rsidRPr="00382496" w:rsidTr="001D373A">
        <w:trPr>
          <w:trHeight w:val="224"/>
        </w:trPr>
        <w:tc>
          <w:tcPr>
            <w:tcW w:w="6736" w:type="dxa"/>
          </w:tcPr>
          <w:p w:rsidR="00D424C5" w:rsidRPr="00776F03" w:rsidRDefault="00D424C5" w:rsidP="001D373A">
            <w:pPr>
              <w:pStyle w:val="TableParagraph"/>
              <w:spacing w:before="15" w:line="189" w:lineRule="exact"/>
              <w:ind w:right="1026"/>
              <w:jc w:val="right"/>
              <w:rPr>
                <w:sz w:val="18"/>
                <w:lang w:val="es-MX"/>
              </w:rPr>
            </w:pPr>
            <w:r w:rsidRPr="00776F03">
              <w:rPr>
                <w:color w:val="231F20"/>
                <w:w w:val="105"/>
                <w:sz w:val="18"/>
                <w:lang w:val="es-MX"/>
              </w:rPr>
              <w:t>de</w:t>
            </w:r>
            <w:r w:rsidRPr="00776F03">
              <w:rPr>
                <w:color w:val="231F20"/>
                <w:spacing w:val="-16"/>
                <w:w w:val="105"/>
                <w:sz w:val="18"/>
                <w:lang w:val="es-MX"/>
              </w:rPr>
              <w:t xml:space="preserve"> </w:t>
            </w:r>
            <w:r w:rsidRPr="00776F03">
              <w:rPr>
                <w:color w:val="231F20"/>
                <w:w w:val="105"/>
                <w:sz w:val="18"/>
                <w:lang w:val="es-MX"/>
              </w:rPr>
              <w:t>las</w:t>
            </w:r>
            <w:r w:rsidRPr="00776F03">
              <w:rPr>
                <w:color w:val="231F20"/>
                <w:spacing w:val="-15"/>
                <w:w w:val="105"/>
                <w:sz w:val="18"/>
                <w:lang w:val="es-MX"/>
              </w:rPr>
              <w:t xml:space="preserve"> </w:t>
            </w:r>
            <w:r w:rsidRPr="00776F03">
              <w:rPr>
                <w:color w:val="231F20"/>
                <w:w w:val="105"/>
                <w:sz w:val="18"/>
                <w:lang w:val="es-MX"/>
              </w:rPr>
              <w:t>tarifas</w:t>
            </w:r>
            <w:r w:rsidRPr="00776F03">
              <w:rPr>
                <w:color w:val="231F20"/>
                <w:spacing w:val="-16"/>
                <w:w w:val="105"/>
                <w:sz w:val="18"/>
                <w:lang w:val="es-MX"/>
              </w:rPr>
              <w:t xml:space="preserve"> </w:t>
            </w:r>
            <w:r w:rsidRPr="00776F03">
              <w:rPr>
                <w:color w:val="231F20"/>
                <w:w w:val="105"/>
                <w:sz w:val="18"/>
                <w:lang w:val="es-MX"/>
              </w:rPr>
              <w:t>por</w:t>
            </w:r>
            <w:r w:rsidRPr="00776F03">
              <w:rPr>
                <w:color w:val="231F20"/>
                <w:spacing w:val="-15"/>
                <w:w w:val="105"/>
                <w:sz w:val="18"/>
                <w:lang w:val="es-MX"/>
              </w:rPr>
              <w:t xml:space="preserve"> </w:t>
            </w:r>
            <w:r w:rsidRPr="00776F03">
              <w:rPr>
                <w:color w:val="231F20"/>
                <w:w w:val="105"/>
                <w:sz w:val="18"/>
                <w:lang w:val="es-MX"/>
              </w:rPr>
              <w:t>uso</w:t>
            </w:r>
            <w:r w:rsidRPr="00776F03">
              <w:rPr>
                <w:color w:val="231F20"/>
                <w:spacing w:val="-15"/>
                <w:w w:val="105"/>
                <w:sz w:val="18"/>
                <w:lang w:val="es-MX"/>
              </w:rPr>
              <w:t xml:space="preserve"> </w:t>
            </w:r>
            <w:r w:rsidRPr="00776F03">
              <w:rPr>
                <w:color w:val="231F20"/>
                <w:w w:val="105"/>
                <w:sz w:val="18"/>
                <w:lang w:val="es-MX"/>
              </w:rPr>
              <w:t>de</w:t>
            </w:r>
            <w:r w:rsidRPr="00776F03">
              <w:rPr>
                <w:color w:val="231F20"/>
                <w:spacing w:val="-16"/>
                <w:w w:val="105"/>
                <w:sz w:val="18"/>
                <w:lang w:val="es-MX"/>
              </w:rPr>
              <w:t xml:space="preserve"> </w:t>
            </w:r>
            <w:r w:rsidRPr="00776F03">
              <w:rPr>
                <w:color w:val="231F20"/>
                <w:w w:val="105"/>
                <w:sz w:val="18"/>
                <w:lang w:val="es-MX"/>
              </w:rPr>
              <w:t>los</w:t>
            </w:r>
            <w:r w:rsidRPr="00776F03">
              <w:rPr>
                <w:color w:val="231F20"/>
                <w:spacing w:val="-15"/>
                <w:w w:val="105"/>
                <w:sz w:val="18"/>
                <w:lang w:val="es-MX"/>
              </w:rPr>
              <w:t xml:space="preserve"> </w:t>
            </w:r>
            <w:r w:rsidRPr="00776F03">
              <w:rPr>
                <w:color w:val="231F20"/>
                <w:w w:val="105"/>
                <w:sz w:val="18"/>
                <w:lang w:val="es-MX"/>
              </w:rPr>
              <w:t>servicios,</w:t>
            </w:r>
            <w:r w:rsidRPr="00776F03">
              <w:rPr>
                <w:color w:val="231F20"/>
                <w:spacing w:val="-16"/>
                <w:w w:val="105"/>
                <w:sz w:val="18"/>
                <w:lang w:val="es-MX"/>
              </w:rPr>
              <w:t xml:space="preserve"> </w:t>
            </w:r>
            <w:r w:rsidRPr="00776F03">
              <w:rPr>
                <w:color w:val="231F20"/>
                <w:w w:val="105"/>
                <w:sz w:val="18"/>
                <w:lang w:val="es-MX"/>
              </w:rPr>
              <w:t>que</w:t>
            </w:r>
            <w:r w:rsidRPr="00776F03">
              <w:rPr>
                <w:color w:val="231F20"/>
                <w:spacing w:val="-15"/>
                <w:w w:val="105"/>
                <w:sz w:val="18"/>
                <w:lang w:val="es-MX"/>
              </w:rPr>
              <w:t xml:space="preserve"> </w:t>
            </w:r>
            <w:r w:rsidRPr="00776F03">
              <w:rPr>
                <w:color w:val="231F20"/>
                <w:w w:val="105"/>
                <w:sz w:val="18"/>
                <w:lang w:val="es-MX"/>
              </w:rPr>
              <w:t>en</w:t>
            </w:r>
            <w:r w:rsidRPr="00776F03">
              <w:rPr>
                <w:color w:val="231F20"/>
                <w:spacing w:val="-15"/>
                <w:w w:val="105"/>
                <w:sz w:val="18"/>
                <w:lang w:val="es-MX"/>
              </w:rPr>
              <w:t xml:space="preserve"> </w:t>
            </w:r>
            <w:r w:rsidRPr="00776F03">
              <w:rPr>
                <w:color w:val="231F20"/>
                <w:w w:val="105"/>
                <w:sz w:val="18"/>
                <w:lang w:val="es-MX"/>
              </w:rPr>
              <w:t>esta</w:t>
            </w:r>
            <w:r w:rsidRPr="00776F03">
              <w:rPr>
                <w:color w:val="231F20"/>
                <w:spacing w:val="-16"/>
                <w:w w:val="105"/>
                <w:sz w:val="18"/>
                <w:lang w:val="es-MX"/>
              </w:rPr>
              <w:t xml:space="preserve"> </w:t>
            </w:r>
            <w:r w:rsidRPr="00776F03">
              <w:rPr>
                <w:color w:val="231F20"/>
                <w:w w:val="105"/>
                <w:sz w:val="18"/>
                <w:lang w:val="es-MX"/>
              </w:rPr>
              <w:t>sección</w:t>
            </w:r>
            <w:r w:rsidRPr="00776F03">
              <w:rPr>
                <w:color w:val="231F20"/>
                <w:spacing w:val="-15"/>
                <w:w w:val="105"/>
                <w:sz w:val="18"/>
                <w:lang w:val="es-MX"/>
              </w:rPr>
              <w:t xml:space="preserve"> </w:t>
            </w:r>
            <w:r w:rsidRPr="00776F03">
              <w:rPr>
                <w:color w:val="231F20"/>
                <w:w w:val="105"/>
                <w:sz w:val="18"/>
                <w:lang w:val="es-MX"/>
              </w:rPr>
              <w:t>se</w:t>
            </w:r>
            <w:r w:rsidRPr="00776F03">
              <w:rPr>
                <w:color w:val="231F20"/>
                <w:spacing w:val="-16"/>
                <w:w w:val="105"/>
                <w:sz w:val="18"/>
                <w:lang w:val="es-MX"/>
              </w:rPr>
              <w:t xml:space="preserve"> </w:t>
            </w:r>
            <w:r w:rsidRPr="00776F03">
              <w:rPr>
                <w:color w:val="231F20"/>
                <w:w w:val="105"/>
                <w:sz w:val="18"/>
                <w:lang w:val="es-MX"/>
              </w:rPr>
              <w:t>señalan</w:t>
            </w:r>
          </w:p>
        </w:tc>
        <w:tc>
          <w:tcPr>
            <w:tcW w:w="1682" w:type="dxa"/>
          </w:tcPr>
          <w:p w:rsidR="00D424C5" w:rsidRPr="00776F03" w:rsidRDefault="00D424C5" w:rsidP="001D373A">
            <w:pPr>
              <w:pStyle w:val="TableParagraph"/>
              <w:spacing w:before="0"/>
              <w:rPr>
                <w:rFonts w:ascii="Times New Roman"/>
                <w:sz w:val="16"/>
                <w:lang w:val="es-MX"/>
              </w:rPr>
            </w:pPr>
          </w:p>
        </w:tc>
      </w:tr>
    </w:tbl>
    <w:p w:rsidR="00D424C5" w:rsidRPr="0000425C" w:rsidRDefault="00D424C5" w:rsidP="00D424C5">
      <w:pPr>
        <w:rPr>
          <w:rFonts w:ascii="Times New Roman"/>
          <w:sz w:val="16"/>
          <w:lang w:val="es-MX"/>
        </w:rPr>
        <w:sectPr w:rsidR="00D424C5" w:rsidRPr="0000425C">
          <w:pgSz w:w="11630" w:h="15310"/>
          <w:pgMar w:top="1920" w:right="800" w:bottom="1000" w:left="460" w:header="1081" w:footer="815" w:gutter="0"/>
          <w:cols w:space="720"/>
        </w:sectPr>
      </w:pPr>
    </w:p>
    <w:p w:rsidR="00D424C5" w:rsidRPr="0000425C" w:rsidRDefault="00D424C5" w:rsidP="00D424C5">
      <w:pPr>
        <w:pStyle w:val="Textoindependiente"/>
        <w:spacing w:before="13" w:line="276" w:lineRule="auto"/>
        <w:ind w:right="3516"/>
        <w:rPr>
          <w:lang w:val="es-MX"/>
        </w:rPr>
      </w:pPr>
      <w:r w:rsidRPr="0000425C">
        <w:rPr>
          <w:color w:val="231F20"/>
          <w:w w:val="105"/>
          <w:lang w:val="es-MX"/>
        </w:rPr>
        <w:lastRenderedPageBreak/>
        <w:t>siempre</w:t>
      </w:r>
      <w:r w:rsidRPr="0000425C">
        <w:rPr>
          <w:color w:val="231F20"/>
          <w:spacing w:val="-20"/>
          <w:w w:val="105"/>
          <w:lang w:val="es-MX"/>
        </w:rPr>
        <w:t xml:space="preserve"> </w:t>
      </w:r>
      <w:r w:rsidRPr="0000425C">
        <w:rPr>
          <w:color w:val="231F20"/>
          <w:w w:val="105"/>
          <w:lang w:val="es-MX"/>
        </w:rPr>
        <w:t>y</w:t>
      </w:r>
      <w:r w:rsidRPr="0000425C">
        <w:rPr>
          <w:color w:val="231F20"/>
          <w:spacing w:val="-19"/>
          <w:w w:val="105"/>
          <w:lang w:val="es-MX"/>
        </w:rPr>
        <w:t xml:space="preserve"> </w:t>
      </w:r>
      <w:r w:rsidRPr="0000425C">
        <w:rPr>
          <w:color w:val="231F20"/>
          <w:w w:val="105"/>
          <w:lang w:val="es-MX"/>
        </w:rPr>
        <w:t>cuando</w:t>
      </w:r>
      <w:r w:rsidRPr="0000425C">
        <w:rPr>
          <w:color w:val="231F20"/>
          <w:spacing w:val="-19"/>
          <w:w w:val="105"/>
          <w:lang w:val="es-MX"/>
        </w:rPr>
        <w:t xml:space="preserve"> </w:t>
      </w:r>
      <w:r w:rsidRPr="0000425C">
        <w:rPr>
          <w:color w:val="231F20"/>
          <w:w w:val="105"/>
          <w:lang w:val="es-MX"/>
        </w:rPr>
        <w:t>estén</w:t>
      </w:r>
      <w:r w:rsidRPr="0000425C">
        <w:rPr>
          <w:color w:val="231F20"/>
          <w:spacing w:val="-20"/>
          <w:w w:val="105"/>
          <w:lang w:val="es-MX"/>
        </w:rPr>
        <w:t xml:space="preserve"> </w:t>
      </w:r>
      <w:r w:rsidRPr="0000425C">
        <w:rPr>
          <w:color w:val="231F20"/>
          <w:w w:val="105"/>
          <w:lang w:val="es-MX"/>
        </w:rPr>
        <w:t>al</w:t>
      </w:r>
      <w:r w:rsidRPr="0000425C">
        <w:rPr>
          <w:color w:val="231F20"/>
          <w:spacing w:val="-19"/>
          <w:w w:val="105"/>
          <w:lang w:val="es-MX"/>
        </w:rPr>
        <w:t xml:space="preserve"> </w:t>
      </w:r>
      <w:r w:rsidRPr="0000425C">
        <w:rPr>
          <w:color w:val="231F20"/>
          <w:w w:val="105"/>
          <w:lang w:val="es-MX"/>
        </w:rPr>
        <w:t>corriente</w:t>
      </w:r>
      <w:r w:rsidRPr="0000425C">
        <w:rPr>
          <w:color w:val="231F20"/>
          <w:spacing w:val="-19"/>
          <w:w w:val="105"/>
          <w:lang w:val="es-MX"/>
        </w:rPr>
        <w:t xml:space="preserve"> </w:t>
      </w:r>
      <w:r w:rsidRPr="0000425C">
        <w:rPr>
          <w:color w:val="231F20"/>
          <w:w w:val="105"/>
          <w:lang w:val="es-MX"/>
        </w:rPr>
        <w:t>en</w:t>
      </w:r>
      <w:r w:rsidRPr="0000425C">
        <w:rPr>
          <w:color w:val="231F20"/>
          <w:spacing w:val="-20"/>
          <w:w w:val="105"/>
          <w:lang w:val="es-MX"/>
        </w:rPr>
        <w:t xml:space="preserve"> </w:t>
      </w:r>
      <w:r w:rsidRPr="0000425C">
        <w:rPr>
          <w:color w:val="231F20"/>
          <w:w w:val="105"/>
          <w:lang w:val="es-MX"/>
        </w:rPr>
        <w:t>sus</w:t>
      </w:r>
      <w:r w:rsidRPr="0000425C">
        <w:rPr>
          <w:color w:val="231F20"/>
          <w:spacing w:val="-19"/>
          <w:w w:val="105"/>
          <w:lang w:val="es-MX"/>
        </w:rPr>
        <w:t xml:space="preserve"> </w:t>
      </w:r>
      <w:r w:rsidRPr="0000425C">
        <w:rPr>
          <w:color w:val="231F20"/>
          <w:w w:val="105"/>
          <w:lang w:val="es-MX"/>
        </w:rPr>
        <w:t>pagos,</w:t>
      </w:r>
      <w:r w:rsidRPr="0000425C">
        <w:rPr>
          <w:color w:val="231F20"/>
          <w:spacing w:val="-19"/>
          <w:w w:val="105"/>
          <w:lang w:val="es-MX"/>
        </w:rPr>
        <w:t xml:space="preserve"> </w:t>
      </w:r>
      <w:r w:rsidRPr="0000425C">
        <w:rPr>
          <w:color w:val="231F20"/>
          <w:w w:val="105"/>
          <w:lang w:val="es-MX"/>
        </w:rPr>
        <w:t>cubran</w:t>
      </w:r>
      <w:r w:rsidRPr="0000425C">
        <w:rPr>
          <w:color w:val="231F20"/>
          <w:spacing w:val="-20"/>
          <w:w w:val="105"/>
          <w:lang w:val="es-MX"/>
        </w:rPr>
        <w:t xml:space="preserve"> </w:t>
      </w:r>
      <w:r w:rsidRPr="0000425C">
        <w:rPr>
          <w:color w:val="231F20"/>
          <w:w w:val="105"/>
          <w:lang w:val="es-MX"/>
        </w:rPr>
        <w:t>en</w:t>
      </w:r>
      <w:r w:rsidRPr="0000425C">
        <w:rPr>
          <w:color w:val="231F20"/>
          <w:spacing w:val="-19"/>
          <w:w w:val="105"/>
          <w:lang w:val="es-MX"/>
        </w:rPr>
        <w:t xml:space="preserve"> </w:t>
      </w:r>
      <w:r w:rsidRPr="0000425C">
        <w:rPr>
          <w:color w:val="231F20"/>
          <w:w w:val="105"/>
          <w:lang w:val="es-MX"/>
        </w:rPr>
        <w:t>una</w:t>
      </w:r>
      <w:r w:rsidRPr="0000425C">
        <w:rPr>
          <w:color w:val="231F20"/>
          <w:spacing w:val="-19"/>
          <w:w w:val="105"/>
          <w:lang w:val="es-MX"/>
        </w:rPr>
        <w:t xml:space="preserve"> </w:t>
      </w:r>
      <w:r w:rsidRPr="0000425C">
        <w:rPr>
          <w:color w:val="231F20"/>
          <w:w w:val="105"/>
          <w:lang w:val="es-MX"/>
        </w:rPr>
        <w:t>sola exhibición</w:t>
      </w:r>
      <w:r w:rsidRPr="0000425C">
        <w:rPr>
          <w:color w:val="231F20"/>
          <w:spacing w:val="-15"/>
          <w:w w:val="105"/>
          <w:lang w:val="es-MX"/>
        </w:rPr>
        <w:t xml:space="preserve"> </w:t>
      </w:r>
      <w:r w:rsidRPr="0000425C">
        <w:rPr>
          <w:color w:val="231F20"/>
          <w:w w:val="105"/>
          <w:lang w:val="es-MX"/>
        </w:rPr>
        <w:t>la</w:t>
      </w:r>
      <w:r w:rsidRPr="0000425C">
        <w:rPr>
          <w:color w:val="231F20"/>
          <w:spacing w:val="-14"/>
          <w:w w:val="105"/>
          <w:lang w:val="es-MX"/>
        </w:rPr>
        <w:t xml:space="preserve"> </w:t>
      </w:r>
      <w:r w:rsidRPr="0000425C">
        <w:rPr>
          <w:color w:val="231F20"/>
          <w:w w:val="105"/>
          <w:lang w:val="es-MX"/>
        </w:rPr>
        <w:t>totalidad</w:t>
      </w:r>
      <w:r w:rsidRPr="0000425C">
        <w:rPr>
          <w:color w:val="231F20"/>
          <w:spacing w:val="-14"/>
          <w:w w:val="105"/>
          <w:lang w:val="es-MX"/>
        </w:rPr>
        <w:t xml:space="preserve"> </w:t>
      </w:r>
      <w:r w:rsidRPr="0000425C">
        <w:rPr>
          <w:color w:val="231F20"/>
          <w:w w:val="105"/>
          <w:lang w:val="es-MX"/>
        </w:rPr>
        <w:t>del</w:t>
      </w:r>
      <w:r w:rsidRPr="0000425C">
        <w:rPr>
          <w:color w:val="231F20"/>
          <w:spacing w:val="-14"/>
          <w:w w:val="105"/>
          <w:lang w:val="es-MX"/>
        </w:rPr>
        <w:t xml:space="preserve"> </w:t>
      </w:r>
      <w:r w:rsidRPr="0000425C">
        <w:rPr>
          <w:color w:val="231F20"/>
          <w:w w:val="105"/>
          <w:lang w:val="es-MX"/>
        </w:rPr>
        <w:t>pago</w:t>
      </w:r>
      <w:r w:rsidRPr="0000425C">
        <w:rPr>
          <w:color w:val="231F20"/>
          <w:spacing w:val="-14"/>
          <w:w w:val="105"/>
          <w:lang w:val="es-MX"/>
        </w:rPr>
        <w:t xml:space="preserve"> </w:t>
      </w:r>
      <w:r w:rsidRPr="0000425C">
        <w:rPr>
          <w:color w:val="231F20"/>
          <w:w w:val="105"/>
          <w:lang w:val="es-MX"/>
        </w:rPr>
        <w:t>correspondiente</w:t>
      </w:r>
      <w:r w:rsidRPr="0000425C">
        <w:rPr>
          <w:color w:val="231F20"/>
          <w:spacing w:val="-14"/>
          <w:w w:val="105"/>
          <w:lang w:val="es-MX"/>
        </w:rPr>
        <w:t xml:space="preserve"> </w:t>
      </w:r>
      <w:r w:rsidRPr="0000425C">
        <w:rPr>
          <w:color w:val="231F20"/>
          <w:w w:val="105"/>
          <w:lang w:val="es-MX"/>
        </w:rPr>
        <w:t>al</w:t>
      </w:r>
      <w:r w:rsidRPr="0000425C">
        <w:rPr>
          <w:color w:val="231F20"/>
          <w:spacing w:val="-14"/>
          <w:w w:val="105"/>
          <w:lang w:val="es-MX"/>
        </w:rPr>
        <w:t xml:space="preserve"> </w:t>
      </w:r>
      <w:r w:rsidRPr="0000425C">
        <w:rPr>
          <w:color w:val="231F20"/>
          <w:w w:val="105"/>
          <w:lang w:val="es-MX"/>
        </w:rPr>
        <w:t>año</w:t>
      </w:r>
      <w:r w:rsidRPr="0000425C">
        <w:rPr>
          <w:color w:val="231F20"/>
          <w:spacing w:val="-14"/>
          <w:w w:val="105"/>
          <w:lang w:val="es-MX"/>
        </w:rPr>
        <w:t xml:space="preserve"> </w:t>
      </w:r>
      <w:r w:rsidRPr="0000425C">
        <w:rPr>
          <w:color w:val="231F20"/>
          <w:w w:val="105"/>
          <w:lang w:val="es-MX"/>
        </w:rPr>
        <w:t>201</w:t>
      </w:r>
      <w:r w:rsidR="00195BAF">
        <w:rPr>
          <w:color w:val="231F20"/>
          <w:w w:val="105"/>
          <w:lang w:val="es-MX"/>
        </w:rPr>
        <w:t>90</w:t>
      </w:r>
      <w:r w:rsidRPr="0000425C">
        <w:rPr>
          <w:color w:val="231F20"/>
          <w:spacing w:val="-14"/>
          <w:w w:val="105"/>
          <w:lang w:val="es-MX"/>
        </w:rPr>
        <w:t xml:space="preserve"> </w:t>
      </w:r>
      <w:r w:rsidRPr="0000425C">
        <w:rPr>
          <w:color w:val="231F20"/>
          <w:w w:val="105"/>
          <w:lang w:val="es-MX"/>
        </w:rPr>
        <w:t>y</w:t>
      </w:r>
      <w:r w:rsidRPr="0000425C">
        <w:rPr>
          <w:color w:val="231F20"/>
          <w:spacing w:val="-14"/>
          <w:w w:val="105"/>
          <w:lang w:val="es-MX"/>
        </w:rPr>
        <w:t xml:space="preserve"> </w:t>
      </w:r>
      <w:r w:rsidRPr="0000425C">
        <w:rPr>
          <w:color w:val="231F20"/>
          <w:w w:val="105"/>
          <w:lang w:val="es-MX"/>
        </w:rPr>
        <w:t>no</w:t>
      </w:r>
    </w:p>
    <w:p w:rsidR="00D424C5" w:rsidRPr="0000425C" w:rsidRDefault="00D424C5" w:rsidP="00D424C5">
      <w:pPr>
        <w:pStyle w:val="Textoindependiente"/>
        <w:tabs>
          <w:tab w:val="left" w:pos="9051"/>
        </w:tabs>
        <w:spacing w:before="0" w:line="208" w:lineRule="exact"/>
        <w:rPr>
          <w:lang w:val="es-MX"/>
        </w:rPr>
      </w:pPr>
      <w:r w:rsidRPr="0000425C">
        <w:rPr>
          <w:color w:val="231F20"/>
          <w:w w:val="105"/>
          <w:lang w:val="es-MX"/>
        </w:rPr>
        <w:t>exceden</w:t>
      </w:r>
      <w:r w:rsidRPr="0000425C">
        <w:rPr>
          <w:color w:val="231F20"/>
          <w:spacing w:val="-17"/>
          <w:w w:val="105"/>
          <w:lang w:val="es-MX"/>
        </w:rPr>
        <w:t xml:space="preserve"> </w:t>
      </w:r>
      <w:r w:rsidRPr="0000425C">
        <w:rPr>
          <w:color w:val="231F20"/>
          <w:w w:val="105"/>
          <w:lang w:val="es-MX"/>
        </w:rPr>
        <w:t>de</w:t>
      </w:r>
      <w:r w:rsidRPr="0000425C">
        <w:rPr>
          <w:color w:val="231F20"/>
          <w:spacing w:val="-17"/>
          <w:w w:val="105"/>
          <w:lang w:val="es-MX"/>
        </w:rPr>
        <w:t xml:space="preserve"> </w:t>
      </w:r>
      <w:r w:rsidRPr="0000425C">
        <w:rPr>
          <w:color w:val="231F20"/>
          <w:w w:val="105"/>
          <w:lang w:val="es-MX"/>
        </w:rPr>
        <w:t>12m3</w:t>
      </w:r>
      <w:r w:rsidRPr="0000425C">
        <w:rPr>
          <w:color w:val="231F20"/>
          <w:spacing w:val="-17"/>
          <w:w w:val="105"/>
          <w:lang w:val="es-MX"/>
        </w:rPr>
        <w:t xml:space="preserve"> </w:t>
      </w:r>
      <w:r w:rsidRPr="0000425C">
        <w:rPr>
          <w:color w:val="231F20"/>
          <w:w w:val="105"/>
          <w:lang w:val="es-MX"/>
        </w:rPr>
        <w:t>su</w:t>
      </w:r>
      <w:r w:rsidRPr="0000425C">
        <w:rPr>
          <w:color w:val="231F20"/>
          <w:spacing w:val="-17"/>
          <w:w w:val="105"/>
          <w:lang w:val="es-MX"/>
        </w:rPr>
        <w:t xml:space="preserve"> </w:t>
      </w:r>
      <w:r w:rsidRPr="0000425C">
        <w:rPr>
          <w:color w:val="231F20"/>
          <w:w w:val="105"/>
          <w:lang w:val="es-MX"/>
        </w:rPr>
        <w:t>consumo</w:t>
      </w:r>
      <w:r w:rsidRPr="0000425C">
        <w:rPr>
          <w:color w:val="231F20"/>
          <w:spacing w:val="-17"/>
          <w:w w:val="105"/>
          <w:lang w:val="es-MX"/>
        </w:rPr>
        <w:t xml:space="preserve"> </w:t>
      </w:r>
      <w:r w:rsidRPr="0000425C">
        <w:rPr>
          <w:color w:val="231F20"/>
          <w:w w:val="105"/>
          <w:lang w:val="es-MX"/>
        </w:rPr>
        <w:t>mensual,</w:t>
      </w:r>
      <w:r w:rsidRPr="0000425C">
        <w:rPr>
          <w:color w:val="231F20"/>
          <w:spacing w:val="-16"/>
          <w:w w:val="105"/>
          <w:lang w:val="es-MX"/>
        </w:rPr>
        <w:t xml:space="preserve"> </w:t>
      </w:r>
      <w:r w:rsidRPr="0000425C">
        <w:rPr>
          <w:color w:val="231F20"/>
          <w:w w:val="105"/>
          <w:lang w:val="es-MX"/>
        </w:rPr>
        <w:t>suficiente</w:t>
      </w:r>
      <w:r w:rsidRPr="0000425C">
        <w:rPr>
          <w:color w:val="231F20"/>
          <w:spacing w:val="-17"/>
          <w:w w:val="105"/>
          <w:lang w:val="es-MX"/>
        </w:rPr>
        <w:t xml:space="preserve"> </w:t>
      </w:r>
      <w:r w:rsidRPr="0000425C">
        <w:rPr>
          <w:color w:val="231F20"/>
          <w:w w:val="105"/>
          <w:lang w:val="es-MX"/>
        </w:rPr>
        <w:t>para</w:t>
      </w:r>
      <w:r w:rsidRPr="0000425C">
        <w:rPr>
          <w:color w:val="231F20"/>
          <w:spacing w:val="-17"/>
          <w:w w:val="105"/>
          <w:lang w:val="es-MX"/>
        </w:rPr>
        <w:t xml:space="preserve"> </w:t>
      </w:r>
      <w:r w:rsidRPr="0000425C">
        <w:rPr>
          <w:color w:val="231F20"/>
          <w:w w:val="105"/>
          <w:lang w:val="es-MX"/>
        </w:rPr>
        <w:t>cubrir</w:t>
      </w:r>
      <w:r w:rsidRPr="0000425C">
        <w:rPr>
          <w:color w:val="231F20"/>
          <w:spacing w:val="-17"/>
          <w:w w:val="105"/>
          <w:lang w:val="es-MX"/>
        </w:rPr>
        <w:t xml:space="preserve"> </w:t>
      </w:r>
      <w:r w:rsidRPr="0000425C">
        <w:rPr>
          <w:color w:val="231F20"/>
          <w:w w:val="105"/>
          <w:lang w:val="es-MX"/>
        </w:rPr>
        <w:t>sus</w:t>
      </w:r>
      <w:r w:rsidRPr="0000425C">
        <w:rPr>
          <w:color w:val="231F20"/>
          <w:spacing w:val="-17"/>
          <w:w w:val="105"/>
          <w:lang w:val="es-MX"/>
        </w:rPr>
        <w:t xml:space="preserve"> </w:t>
      </w:r>
      <w:r w:rsidRPr="0000425C">
        <w:rPr>
          <w:color w:val="231F20"/>
          <w:w w:val="105"/>
          <w:lang w:val="es-MX"/>
        </w:rPr>
        <w:t>necesidades</w:t>
      </w:r>
      <w:r w:rsidRPr="0000425C">
        <w:rPr>
          <w:color w:val="231F20"/>
          <w:spacing w:val="-17"/>
          <w:w w:val="105"/>
          <w:lang w:val="es-MX"/>
        </w:rPr>
        <w:t xml:space="preserve"> </w:t>
      </w:r>
      <w:r w:rsidRPr="0000425C">
        <w:rPr>
          <w:color w:val="231F20"/>
          <w:w w:val="105"/>
          <w:lang w:val="es-MX"/>
        </w:rPr>
        <w:t>básicas.</w:t>
      </w:r>
      <w:r w:rsidRPr="0000425C">
        <w:rPr>
          <w:color w:val="231F20"/>
          <w:w w:val="105"/>
          <w:lang w:val="es-MX"/>
        </w:rPr>
        <w:tab/>
        <w:t>5</w:t>
      </w:r>
      <w:r w:rsidR="003449B9">
        <w:rPr>
          <w:color w:val="231F20"/>
          <w:w w:val="105"/>
          <w:lang w:val="es-MX"/>
        </w:rPr>
        <w:t>3.00</w:t>
      </w:r>
    </w:p>
    <w:p w:rsidR="00D424C5" w:rsidRPr="0000425C" w:rsidRDefault="00D424C5" w:rsidP="00D424C5">
      <w:pPr>
        <w:pStyle w:val="Textoindependiente"/>
        <w:spacing w:before="145" w:line="276" w:lineRule="auto"/>
        <w:ind w:right="840" w:firstLine="460"/>
        <w:jc w:val="both"/>
        <w:rPr>
          <w:lang w:val="es-MX"/>
        </w:rPr>
      </w:pPr>
      <w:r w:rsidRPr="0000425C">
        <w:rPr>
          <w:color w:val="231F20"/>
          <w:w w:val="105"/>
          <w:lang w:val="es-MX"/>
        </w:rPr>
        <w:t>Artículo</w:t>
      </w:r>
      <w:r w:rsidRPr="0000425C">
        <w:rPr>
          <w:color w:val="231F20"/>
          <w:spacing w:val="-34"/>
          <w:w w:val="105"/>
          <w:lang w:val="es-MX"/>
        </w:rPr>
        <w:t xml:space="preserve"> </w:t>
      </w:r>
      <w:r w:rsidRPr="0000425C">
        <w:rPr>
          <w:color w:val="231F20"/>
          <w:w w:val="105"/>
          <w:lang w:val="es-MX"/>
        </w:rPr>
        <w:t>69.</w:t>
      </w:r>
      <w:r w:rsidRPr="0000425C">
        <w:rPr>
          <w:color w:val="231F20"/>
          <w:spacing w:val="-34"/>
          <w:w w:val="105"/>
          <w:lang w:val="es-MX"/>
        </w:rPr>
        <w:t xml:space="preserve"> </w:t>
      </w:r>
      <w:r w:rsidRPr="0000425C">
        <w:rPr>
          <w:color w:val="231F20"/>
          <w:w w:val="105"/>
          <w:lang w:val="es-MX"/>
        </w:rPr>
        <w:t>Por</w:t>
      </w:r>
      <w:r w:rsidRPr="0000425C">
        <w:rPr>
          <w:color w:val="231F20"/>
          <w:spacing w:val="-34"/>
          <w:w w:val="105"/>
          <w:lang w:val="es-MX"/>
        </w:rPr>
        <w:t xml:space="preserve"> </w:t>
      </w:r>
      <w:r w:rsidRPr="0000425C">
        <w:rPr>
          <w:color w:val="231F20"/>
          <w:w w:val="105"/>
          <w:lang w:val="es-MX"/>
        </w:rPr>
        <w:t>derechos</w:t>
      </w:r>
      <w:r w:rsidRPr="0000425C">
        <w:rPr>
          <w:color w:val="231F20"/>
          <w:spacing w:val="-34"/>
          <w:w w:val="105"/>
          <w:lang w:val="es-MX"/>
        </w:rPr>
        <w:t xml:space="preserve"> </w:t>
      </w:r>
      <w:r w:rsidRPr="0000425C">
        <w:rPr>
          <w:color w:val="231F20"/>
          <w:w w:val="105"/>
          <w:lang w:val="es-MX"/>
        </w:rPr>
        <w:t>de</w:t>
      </w:r>
      <w:r w:rsidRPr="0000425C">
        <w:rPr>
          <w:color w:val="231F20"/>
          <w:spacing w:val="-34"/>
          <w:w w:val="105"/>
          <w:lang w:val="es-MX"/>
        </w:rPr>
        <w:t xml:space="preserve"> </w:t>
      </w:r>
      <w:r w:rsidRPr="0000425C">
        <w:rPr>
          <w:color w:val="231F20"/>
          <w:w w:val="105"/>
          <w:lang w:val="es-MX"/>
        </w:rPr>
        <w:t>infraestructura</w:t>
      </w:r>
      <w:r w:rsidRPr="0000425C">
        <w:rPr>
          <w:color w:val="231F20"/>
          <w:spacing w:val="-34"/>
          <w:w w:val="105"/>
          <w:lang w:val="es-MX"/>
        </w:rPr>
        <w:t xml:space="preserve"> </w:t>
      </w:r>
      <w:r w:rsidRPr="0000425C">
        <w:rPr>
          <w:color w:val="231F20"/>
          <w:w w:val="105"/>
          <w:lang w:val="es-MX"/>
        </w:rPr>
        <w:t>de</w:t>
      </w:r>
      <w:r w:rsidRPr="0000425C">
        <w:rPr>
          <w:color w:val="231F20"/>
          <w:spacing w:val="-33"/>
          <w:w w:val="105"/>
          <w:lang w:val="es-MX"/>
        </w:rPr>
        <w:t xml:space="preserve"> </w:t>
      </w:r>
      <w:r w:rsidRPr="0000425C">
        <w:rPr>
          <w:color w:val="231F20"/>
          <w:w w:val="105"/>
          <w:lang w:val="es-MX"/>
        </w:rPr>
        <w:t>agua</w:t>
      </w:r>
      <w:r w:rsidRPr="0000425C">
        <w:rPr>
          <w:color w:val="231F20"/>
          <w:spacing w:val="-34"/>
          <w:w w:val="105"/>
          <w:lang w:val="es-MX"/>
        </w:rPr>
        <w:t xml:space="preserve"> </w:t>
      </w:r>
      <w:r w:rsidRPr="0000425C">
        <w:rPr>
          <w:color w:val="231F20"/>
          <w:w w:val="105"/>
          <w:lang w:val="es-MX"/>
        </w:rPr>
        <w:t>potable</w:t>
      </w:r>
      <w:r w:rsidRPr="0000425C">
        <w:rPr>
          <w:color w:val="231F20"/>
          <w:spacing w:val="-34"/>
          <w:w w:val="105"/>
          <w:lang w:val="es-MX"/>
        </w:rPr>
        <w:t xml:space="preserve"> </w:t>
      </w:r>
      <w:r w:rsidRPr="0000425C">
        <w:rPr>
          <w:color w:val="231F20"/>
          <w:w w:val="105"/>
          <w:lang w:val="es-MX"/>
        </w:rPr>
        <w:t>y</w:t>
      </w:r>
      <w:r w:rsidRPr="0000425C">
        <w:rPr>
          <w:color w:val="231F20"/>
          <w:spacing w:val="-34"/>
          <w:w w:val="105"/>
          <w:lang w:val="es-MX"/>
        </w:rPr>
        <w:t xml:space="preserve"> </w:t>
      </w:r>
      <w:r w:rsidRPr="0000425C">
        <w:rPr>
          <w:color w:val="231F20"/>
          <w:w w:val="105"/>
          <w:lang w:val="es-MX"/>
        </w:rPr>
        <w:t>saneamiento</w:t>
      </w:r>
      <w:r w:rsidRPr="0000425C">
        <w:rPr>
          <w:color w:val="231F20"/>
          <w:spacing w:val="-34"/>
          <w:w w:val="105"/>
          <w:lang w:val="es-MX"/>
        </w:rPr>
        <w:t xml:space="preserve"> </w:t>
      </w:r>
      <w:r w:rsidRPr="0000425C">
        <w:rPr>
          <w:color w:val="231F20"/>
          <w:w w:val="105"/>
          <w:lang w:val="es-MX"/>
        </w:rPr>
        <w:t>para</w:t>
      </w:r>
      <w:r w:rsidRPr="0000425C">
        <w:rPr>
          <w:color w:val="231F20"/>
          <w:spacing w:val="-34"/>
          <w:w w:val="105"/>
          <w:lang w:val="es-MX"/>
        </w:rPr>
        <w:t xml:space="preserve"> </w:t>
      </w:r>
      <w:r w:rsidRPr="0000425C">
        <w:rPr>
          <w:color w:val="231F20"/>
          <w:w w:val="105"/>
          <w:lang w:val="es-MX"/>
        </w:rPr>
        <w:t>la</w:t>
      </w:r>
      <w:r w:rsidRPr="0000425C">
        <w:rPr>
          <w:color w:val="231F20"/>
          <w:spacing w:val="-33"/>
          <w:w w:val="105"/>
          <w:lang w:val="es-MX"/>
        </w:rPr>
        <w:t xml:space="preserve"> </w:t>
      </w:r>
      <w:r w:rsidRPr="0000425C">
        <w:rPr>
          <w:color w:val="231F20"/>
          <w:w w:val="105"/>
          <w:lang w:val="es-MX"/>
        </w:rPr>
        <w:t>incorporación de</w:t>
      </w:r>
      <w:r w:rsidRPr="0000425C">
        <w:rPr>
          <w:color w:val="231F20"/>
          <w:spacing w:val="-32"/>
          <w:w w:val="105"/>
          <w:lang w:val="es-MX"/>
        </w:rPr>
        <w:t xml:space="preserve"> </w:t>
      </w:r>
      <w:r w:rsidRPr="0000425C">
        <w:rPr>
          <w:color w:val="231F20"/>
          <w:w w:val="105"/>
          <w:lang w:val="es-MX"/>
        </w:rPr>
        <w:t>nuevas</w:t>
      </w:r>
      <w:r w:rsidRPr="0000425C">
        <w:rPr>
          <w:color w:val="231F20"/>
          <w:spacing w:val="-32"/>
          <w:w w:val="105"/>
          <w:lang w:val="es-MX"/>
        </w:rPr>
        <w:t xml:space="preserve"> </w:t>
      </w:r>
      <w:r w:rsidRPr="0000425C">
        <w:rPr>
          <w:color w:val="231F20"/>
          <w:w w:val="105"/>
          <w:lang w:val="es-MX"/>
        </w:rPr>
        <w:t>urbanizaciones,</w:t>
      </w:r>
      <w:r w:rsidRPr="0000425C">
        <w:rPr>
          <w:color w:val="231F20"/>
          <w:spacing w:val="-32"/>
          <w:w w:val="105"/>
          <w:lang w:val="es-MX"/>
        </w:rPr>
        <w:t xml:space="preserve"> </w:t>
      </w:r>
      <w:r w:rsidRPr="0000425C">
        <w:rPr>
          <w:color w:val="231F20"/>
          <w:w w:val="105"/>
          <w:lang w:val="es-MX"/>
        </w:rPr>
        <w:t>conjuntos</w:t>
      </w:r>
      <w:r w:rsidRPr="0000425C">
        <w:rPr>
          <w:color w:val="231F20"/>
          <w:spacing w:val="-32"/>
          <w:w w:val="105"/>
          <w:lang w:val="es-MX"/>
        </w:rPr>
        <w:t xml:space="preserve"> </w:t>
      </w:r>
      <w:r w:rsidRPr="0000425C">
        <w:rPr>
          <w:color w:val="231F20"/>
          <w:w w:val="105"/>
          <w:lang w:val="es-MX"/>
        </w:rPr>
        <w:t>habitacionales,</w:t>
      </w:r>
      <w:r w:rsidRPr="0000425C">
        <w:rPr>
          <w:color w:val="231F20"/>
          <w:spacing w:val="-31"/>
          <w:w w:val="105"/>
          <w:lang w:val="es-MX"/>
        </w:rPr>
        <w:t xml:space="preserve"> </w:t>
      </w:r>
      <w:r w:rsidRPr="0000425C">
        <w:rPr>
          <w:color w:val="231F20"/>
          <w:w w:val="105"/>
          <w:lang w:val="es-MX"/>
        </w:rPr>
        <w:t>desarrollos</w:t>
      </w:r>
      <w:r w:rsidRPr="0000425C">
        <w:rPr>
          <w:color w:val="231F20"/>
          <w:spacing w:val="-32"/>
          <w:w w:val="105"/>
          <w:lang w:val="es-MX"/>
        </w:rPr>
        <w:t xml:space="preserve"> </w:t>
      </w:r>
      <w:r w:rsidRPr="0000425C">
        <w:rPr>
          <w:color w:val="231F20"/>
          <w:w w:val="105"/>
          <w:lang w:val="es-MX"/>
        </w:rPr>
        <w:t>industriales</w:t>
      </w:r>
      <w:r w:rsidRPr="0000425C">
        <w:rPr>
          <w:color w:val="231F20"/>
          <w:spacing w:val="-32"/>
          <w:w w:val="105"/>
          <w:lang w:val="es-MX"/>
        </w:rPr>
        <w:t xml:space="preserve"> </w:t>
      </w:r>
      <w:r w:rsidRPr="0000425C">
        <w:rPr>
          <w:color w:val="231F20"/>
          <w:w w:val="105"/>
          <w:lang w:val="es-MX"/>
        </w:rPr>
        <w:t>y</w:t>
      </w:r>
      <w:r w:rsidRPr="0000425C">
        <w:rPr>
          <w:color w:val="231F20"/>
          <w:spacing w:val="-32"/>
          <w:w w:val="105"/>
          <w:lang w:val="es-MX"/>
        </w:rPr>
        <w:t xml:space="preserve"> </w:t>
      </w:r>
      <w:r w:rsidRPr="0000425C">
        <w:rPr>
          <w:color w:val="231F20"/>
          <w:w w:val="105"/>
          <w:lang w:val="es-MX"/>
        </w:rPr>
        <w:t>comerciales</w:t>
      </w:r>
      <w:r w:rsidRPr="0000425C">
        <w:rPr>
          <w:color w:val="231F20"/>
          <w:spacing w:val="-32"/>
          <w:w w:val="105"/>
          <w:lang w:val="es-MX"/>
        </w:rPr>
        <w:t xml:space="preserve"> </w:t>
      </w:r>
      <w:r w:rsidRPr="0000425C">
        <w:rPr>
          <w:color w:val="231F20"/>
          <w:w w:val="105"/>
          <w:lang w:val="es-MX"/>
        </w:rPr>
        <w:t>y</w:t>
      </w:r>
      <w:r w:rsidRPr="0000425C">
        <w:rPr>
          <w:color w:val="231F20"/>
          <w:spacing w:val="-31"/>
          <w:w w:val="105"/>
          <w:lang w:val="es-MX"/>
        </w:rPr>
        <w:t xml:space="preserve"> </w:t>
      </w:r>
      <w:r w:rsidRPr="0000425C">
        <w:rPr>
          <w:color w:val="231F20"/>
          <w:w w:val="105"/>
          <w:lang w:val="es-MX"/>
        </w:rPr>
        <w:t>conexión de predios ya urbanizados, pagaran por única vez por cada unidad de consumo, de acuerdo a las siguientes</w:t>
      </w:r>
      <w:r w:rsidRPr="0000425C">
        <w:rPr>
          <w:color w:val="231F20"/>
          <w:spacing w:val="-9"/>
          <w:w w:val="105"/>
          <w:lang w:val="es-MX"/>
        </w:rPr>
        <w:t xml:space="preserve"> </w:t>
      </w:r>
      <w:r w:rsidRPr="0000425C">
        <w:rPr>
          <w:color w:val="231F20"/>
          <w:w w:val="105"/>
          <w:lang w:val="es-MX"/>
        </w:rPr>
        <w:t>características:</w:t>
      </w:r>
    </w:p>
    <w:p w:rsidR="00D424C5" w:rsidRPr="0000425C" w:rsidRDefault="00D424C5" w:rsidP="00D424C5">
      <w:pPr>
        <w:pStyle w:val="Prrafodelista"/>
        <w:numPr>
          <w:ilvl w:val="0"/>
          <w:numId w:val="89"/>
        </w:numPr>
        <w:tabs>
          <w:tab w:val="left" w:pos="1793"/>
        </w:tabs>
        <w:spacing w:before="112"/>
        <w:ind w:firstLine="460"/>
        <w:rPr>
          <w:sz w:val="18"/>
          <w:lang w:val="es-MX"/>
        </w:rPr>
      </w:pPr>
      <w:r w:rsidRPr="0000425C">
        <w:rPr>
          <w:color w:val="231F20"/>
          <w:w w:val="105"/>
          <w:sz w:val="18"/>
          <w:lang w:val="es-MX"/>
        </w:rPr>
        <w:t>$</w:t>
      </w:r>
      <w:r>
        <w:rPr>
          <w:color w:val="231F20"/>
          <w:w w:val="105"/>
          <w:sz w:val="18"/>
          <w:lang w:val="es-MX"/>
        </w:rPr>
        <w:t>5</w:t>
      </w:r>
      <w:r w:rsidRPr="0000425C">
        <w:rPr>
          <w:color w:val="231F20"/>
          <w:w w:val="105"/>
          <w:sz w:val="18"/>
          <w:lang w:val="es-MX"/>
        </w:rPr>
        <w:t>,</w:t>
      </w:r>
      <w:r>
        <w:rPr>
          <w:color w:val="231F20"/>
          <w:w w:val="105"/>
          <w:sz w:val="18"/>
          <w:lang w:val="es-MX"/>
        </w:rPr>
        <w:t>292.90</w:t>
      </w:r>
      <w:r w:rsidRPr="0000425C">
        <w:rPr>
          <w:color w:val="231F20"/>
          <w:spacing w:val="-8"/>
          <w:w w:val="105"/>
          <w:sz w:val="18"/>
          <w:lang w:val="es-MX"/>
        </w:rPr>
        <w:t xml:space="preserve"> </w:t>
      </w:r>
      <w:r w:rsidRPr="0000425C">
        <w:rPr>
          <w:color w:val="231F20"/>
          <w:w w:val="105"/>
          <w:sz w:val="18"/>
          <w:lang w:val="es-MX"/>
        </w:rPr>
        <w:t>con</w:t>
      </w:r>
      <w:r w:rsidRPr="0000425C">
        <w:rPr>
          <w:color w:val="231F20"/>
          <w:spacing w:val="-8"/>
          <w:w w:val="105"/>
          <w:sz w:val="18"/>
          <w:lang w:val="es-MX"/>
        </w:rPr>
        <w:t xml:space="preserve"> </w:t>
      </w:r>
      <w:r w:rsidRPr="0000425C">
        <w:rPr>
          <w:color w:val="231F20"/>
          <w:w w:val="105"/>
          <w:sz w:val="18"/>
          <w:lang w:val="es-MX"/>
        </w:rPr>
        <w:t>volumen</w:t>
      </w:r>
      <w:r w:rsidRPr="0000425C">
        <w:rPr>
          <w:color w:val="231F20"/>
          <w:spacing w:val="-7"/>
          <w:w w:val="105"/>
          <w:sz w:val="18"/>
          <w:lang w:val="es-MX"/>
        </w:rPr>
        <w:t xml:space="preserve"> </w:t>
      </w:r>
      <w:r w:rsidRPr="0000425C">
        <w:rPr>
          <w:color w:val="231F20"/>
          <w:w w:val="105"/>
          <w:sz w:val="18"/>
          <w:lang w:val="es-MX"/>
        </w:rPr>
        <w:t>máximo</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consumo</w:t>
      </w:r>
      <w:r w:rsidRPr="0000425C">
        <w:rPr>
          <w:color w:val="231F20"/>
          <w:spacing w:val="-7"/>
          <w:w w:val="105"/>
          <w:sz w:val="18"/>
          <w:lang w:val="es-MX"/>
        </w:rPr>
        <w:t xml:space="preserve"> </w:t>
      </w:r>
      <w:r w:rsidRPr="0000425C">
        <w:rPr>
          <w:color w:val="231F20"/>
          <w:w w:val="105"/>
          <w:sz w:val="18"/>
          <w:lang w:val="es-MX"/>
        </w:rPr>
        <w:t>mensual</w:t>
      </w:r>
      <w:r w:rsidRPr="0000425C">
        <w:rPr>
          <w:color w:val="231F20"/>
          <w:spacing w:val="-8"/>
          <w:w w:val="105"/>
          <w:sz w:val="18"/>
          <w:lang w:val="es-MX"/>
        </w:rPr>
        <w:t xml:space="preserve"> </w:t>
      </w:r>
      <w:r w:rsidRPr="0000425C">
        <w:rPr>
          <w:color w:val="231F20"/>
          <w:w w:val="105"/>
          <w:sz w:val="18"/>
          <w:lang w:val="es-MX"/>
        </w:rPr>
        <w:t>autorizado</w:t>
      </w:r>
      <w:r w:rsidRPr="0000425C">
        <w:rPr>
          <w:color w:val="231F20"/>
          <w:spacing w:val="-7"/>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17m</w:t>
      </w:r>
      <w:r w:rsidRPr="0000425C">
        <w:rPr>
          <w:color w:val="231F20"/>
          <w:w w:val="105"/>
          <w:position w:val="6"/>
          <w:sz w:val="10"/>
          <w:lang w:val="es-MX"/>
        </w:rPr>
        <w:t>3</w:t>
      </w:r>
      <w:r w:rsidRPr="0000425C">
        <w:rPr>
          <w:color w:val="231F20"/>
          <w:w w:val="105"/>
          <w:sz w:val="18"/>
          <w:lang w:val="es-MX"/>
        </w:rPr>
        <w:t>,</w:t>
      </w:r>
      <w:r w:rsidRPr="0000425C">
        <w:rPr>
          <w:color w:val="231F20"/>
          <w:spacing w:val="-8"/>
          <w:w w:val="105"/>
          <w:sz w:val="18"/>
          <w:lang w:val="es-MX"/>
        </w:rPr>
        <w:t xml:space="preserve"> </w:t>
      </w:r>
      <w:r w:rsidRPr="0000425C">
        <w:rPr>
          <w:color w:val="231F20"/>
          <w:w w:val="105"/>
          <w:sz w:val="18"/>
          <w:lang w:val="es-MX"/>
        </w:rPr>
        <w:t>los</w:t>
      </w:r>
      <w:r w:rsidRPr="0000425C">
        <w:rPr>
          <w:color w:val="231F20"/>
          <w:spacing w:val="-7"/>
          <w:w w:val="105"/>
          <w:sz w:val="18"/>
          <w:lang w:val="es-MX"/>
        </w:rPr>
        <w:t xml:space="preserve"> </w:t>
      </w:r>
      <w:r w:rsidRPr="0000425C">
        <w:rPr>
          <w:color w:val="231F20"/>
          <w:w w:val="105"/>
          <w:sz w:val="18"/>
          <w:lang w:val="es-MX"/>
        </w:rPr>
        <w:t>predios</w:t>
      </w:r>
      <w:r w:rsidRPr="0000425C">
        <w:rPr>
          <w:color w:val="231F20"/>
          <w:spacing w:val="-8"/>
          <w:w w:val="105"/>
          <w:sz w:val="18"/>
          <w:lang w:val="es-MX"/>
        </w:rPr>
        <w:t xml:space="preserve"> </w:t>
      </w:r>
      <w:r w:rsidRPr="0000425C">
        <w:rPr>
          <w:color w:val="231F20"/>
          <w:w w:val="105"/>
          <w:sz w:val="18"/>
          <w:lang w:val="es-MX"/>
        </w:rPr>
        <w:t>que:</w:t>
      </w:r>
    </w:p>
    <w:p w:rsidR="00D424C5" w:rsidRPr="0000425C" w:rsidRDefault="00D424C5" w:rsidP="00D424C5">
      <w:pPr>
        <w:pStyle w:val="Prrafodelista"/>
        <w:numPr>
          <w:ilvl w:val="0"/>
          <w:numId w:val="88"/>
        </w:numPr>
        <w:tabs>
          <w:tab w:val="left" w:pos="1846"/>
        </w:tabs>
        <w:ind w:firstLine="460"/>
        <w:rPr>
          <w:sz w:val="18"/>
          <w:lang w:val="es-MX"/>
        </w:rPr>
      </w:pPr>
      <w:r w:rsidRPr="0000425C">
        <w:rPr>
          <w:color w:val="231F20"/>
          <w:w w:val="105"/>
          <w:sz w:val="18"/>
          <w:lang w:val="es-MX"/>
        </w:rPr>
        <w:t>No</w:t>
      </w:r>
      <w:r w:rsidRPr="0000425C">
        <w:rPr>
          <w:color w:val="231F20"/>
          <w:spacing w:val="-17"/>
          <w:w w:val="105"/>
          <w:sz w:val="18"/>
          <w:lang w:val="es-MX"/>
        </w:rPr>
        <w:t xml:space="preserve"> </w:t>
      </w:r>
      <w:r w:rsidRPr="0000425C">
        <w:rPr>
          <w:color w:val="231F20"/>
          <w:w w:val="105"/>
          <w:sz w:val="18"/>
          <w:lang w:val="es-MX"/>
        </w:rPr>
        <w:t>cuenten</w:t>
      </w:r>
      <w:r w:rsidRPr="0000425C">
        <w:rPr>
          <w:color w:val="231F20"/>
          <w:spacing w:val="-16"/>
          <w:w w:val="105"/>
          <w:sz w:val="18"/>
          <w:lang w:val="es-MX"/>
        </w:rPr>
        <w:t xml:space="preserve"> </w:t>
      </w:r>
      <w:r w:rsidRPr="0000425C">
        <w:rPr>
          <w:color w:val="231F20"/>
          <w:w w:val="105"/>
          <w:sz w:val="18"/>
          <w:lang w:val="es-MX"/>
        </w:rPr>
        <w:t>con</w:t>
      </w:r>
      <w:r w:rsidRPr="0000425C">
        <w:rPr>
          <w:color w:val="231F20"/>
          <w:spacing w:val="-16"/>
          <w:w w:val="105"/>
          <w:sz w:val="18"/>
          <w:lang w:val="es-MX"/>
        </w:rPr>
        <w:t xml:space="preserve"> </w:t>
      </w:r>
      <w:r w:rsidRPr="0000425C">
        <w:rPr>
          <w:color w:val="231F20"/>
          <w:w w:val="105"/>
          <w:sz w:val="18"/>
          <w:lang w:val="es-MX"/>
        </w:rPr>
        <w:t>infraestructura</w:t>
      </w:r>
      <w:r w:rsidRPr="0000425C">
        <w:rPr>
          <w:color w:val="231F20"/>
          <w:spacing w:val="-16"/>
          <w:w w:val="105"/>
          <w:sz w:val="18"/>
          <w:lang w:val="es-MX"/>
        </w:rPr>
        <w:t xml:space="preserve"> </w:t>
      </w:r>
      <w:r w:rsidRPr="0000425C">
        <w:rPr>
          <w:color w:val="231F20"/>
          <w:w w:val="105"/>
          <w:sz w:val="18"/>
          <w:lang w:val="es-MX"/>
        </w:rPr>
        <w:t>hidráulica</w:t>
      </w:r>
      <w:r w:rsidRPr="0000425C">
        <w:rPr>
          <w:color w:val="231F20"/>
          <w:spacing w:val="-16"/>
          <w:w w:val="105"/>
          <w:sz w:val="18"/>
          <w:lang w:val="es-MX"/>
        </w:rPr>
        <w:t xml:space="preserve"> </w:t>
      </w:r>
      <w:r w:rsidRPr="0000425C">
        <w:rPr>
          <w:color w:val="231F20"/>
          <w:w w:val="105"/>
          <w:sz w:val="18"/>
          <w:lang w:val="es-MX"/>
        </w:rPr>
        <w:t>dentro</w:t>
      </w:r>
      <w:r w:rsidRPr="0000425C">
        <w:rPr>
          <w:color w:val="231F20"/>
          <w:spacing w:val="-16"/>
          <w:w w:val="105"/>
          <w:sz w:val="18"/>
          <w:lang w:val="es-MX"/>
        </w:rPr>
        <w:t xml:space="preserve"> </w:t>
      </w:r>
      <w:r w:rsidRPr="0000425C">
        <w:rPr>
          <w:color w:val="231F20"/>
          <w:w w:val="105"/>
          <w:sz w:val="18"/>
          <w:lang w:val="es-MX"/>
        </w:rPr>
        <w:t>de</w:t>
      </w:r>
      <w:r w:rsidRPr="0000425C">
        <w:rPr>
          <w:color w:val="231F20"/>
          <w:spacing w:val="-16"/>
          <w:w w:val="105"/>
          <w:sz w:val="18"/>
          <w:lang w:val="es-MX"/>
        </w:rPr>
        <w:t xml:space="preserve"> </w:t>
      </w:r>
      <w:r w:rsidRPr="0000425C">
        <w:rPr>
          <w:color w:val="231F20"/>
          <w:w w:val="105"/>
          <w:sz w:val="18"/>
          <w:lang w:val="es-MX"/>
        </w:rPr>
        <w:t>la</w:t>
      </w:r>
      <w:r w:rsidRPr="0000425C">
        <w:rPr>
          <w:color w:val="231F20"/>
          <w:spacing w:val="-16"/>
          <w:w w:val="105"/>
          <w:sz w:val="18"/>
          <w:lang w:val="es-MX"/>
        </w:rPr>
        <w:t xml:space="preserve"> </w:t>
      </w:r>
      <w:r w:rsidRPr="0000425C">
        <w:rPr>
          <w:color w:val="231F20"/>
          <w:w w:val="105"/>
          <w:sz w:val="18"/>
          <w:lang w:val="es-MX"/>
        </w:rPr>
        <w:t>vivienda,</w:t>
      </w:r>
      <w:r w:rsidRPr="0000425C">
        <w:rPr>
          <w:color w:val="231F20"/>
          <w:spacing w:val="-17"/>
          <w:w w:val="105"/>
          <w:sz w:val="18"/>
          <w:lang w:val="es-MX"/>
        </w:rPr>
        <w:t xml:space="preserve"> </w:t>
      </w:r>
      <w:r w:rsidRPr="0000425C">
        <w:rPr>
          <w:color w:val="231F20"/>
          <w:w w:val="105"/>
          <w:sz w:val="18"/>
          <w:lang w:val="es-MX"/>
        </w:rPr>
        <w:t>establecimiento</w:t>
      </w:r>
      <w:r w:rsidRPr="0000425C">
        <w:rPr>
          <w:color w:val="231F20"/>
          <w:spacing w:val="-16"/>
          <w:w w:val="105"/>
          <w:sz w:val="18"/>
          <w:lang w:val="es-MX"/>
        </w:rPr>
        <w:t xml:space="preserve"> </w:t>
      </w:r>
      <w:r w:rsidRPr="0000425C">
        <w:rPr>
          <w:color w:val="231F20"/>
          <w:w w:val="105"/>
          <w:sz w:val="18"/>
          <w:lang w:val="es-MX"/>
        </w:rPr>
        <w:t>u</w:t>
      </w:r>
      <w:r w:rsidRPr="0000425C">
        <w:rPr>
          <w:color w:val="231F20"/>
          <w:spacing w:val="-16"/>
          <w:w w:val="105"/>
          <w:sz w:val="18"/>
          <w:lang w:val="es-MX"/>
        </w:rPr>
        <w:t xml:space="preserve"> </w:t>
      </w:r>
      <w:r w:rsidRPr="0000425C">
        <w:rPr>
          <w:color w:val="231F20"/>
          <w:w w:val="105"/>
          <w:sz w:val="18"/>
          <w:lang w:val="es-MX"/>
        </w:rPr>
        <w:t>oficina,</w:t>
      </w:r>
      <w:r w:rsidRPr="0000425C">
        <w:rPr>
          <w:color w:val="231F20"/>
          <w:spacing w:val="-16"/>
          <w:w w:val="105"/>
          <w:sz w:val="18"/>
          <w:lang w:val="es-MX"/>
        </w:rPr>
        <w:t xml:space="preserve"> </w:t>
      </w:r>
      <w:r w:rsidRPr="0000425C">
        <w:rPr>
          <w:color w:val="231F20"/>
          <w:w w:val="105"/>
          <w:sz w:val="18"/>
          <w:lang w:val="es-MX"/>
        </w:rPr>
        <w:t>o</w:t>
      </w:r>
    </w:p>
    <w:p w:rsidR="00D424C5" w:rsidRPr="0000425C" w:rsidRDefault="00D424C5" w:rsidP="00D424C5">
      <w:pPr>
        <w:pStyle w:val="Prrafodelista"/>
        <w:numPr>
          <w:ilvl w:val="0"/>
          <w:numId w:val="88"/>
        </w:numPr>
        <w:tabs>
          <w:tab w:val="left" w:pos="1863"/>
        </w:tabs>
        <w:ind w:left="1862" w:hanging="220"/>
        <w:rPr>
          <w:sz w:val="18"/>
          <w:lang w:val="es-MX"/>
        </w:rPr>
      </w:pPr>
      <w:r w:rsidRPr="0000425C">
        <w:rPr>
          <w:color w:val="231F20"/>
          <w:w w:val="105"/>
          <w:sz w:val="18"/>
          <w:lang w:val="es-MX"/>
        </w:rPr>
        <w:t>La</w:t>
      </w:r>
      <w:r w:rsidRPr="0000425C">
        <w:rPr>
          <w:color w:val="231F20"/>
          <w:spacing w:val="-9"/>
          <w:w w:val="105"/>
          <w:sz w:val="18"/>
          <w:lang w:val="es-MX"/>
        </w:rPr>
        <w:t xml:space="preserve"> </w:t>
      </w:r>
      <w:r w:rsidRPr="0000425C">
        <w:rPr>
          <w:color w:val="231F20"/>
          <w:w w:val="105"/>
          <w:sz w:val="18"/>
          <w:lang w:val="es-MX"/>
        </w:rPr>
        <w:t>superficie</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la</w:t>
      </w:r>
      <w:r w:rsidRPr="0000425C">
        <w:rPr>
          <w:color w:val="231F20"/>
          <w:spacing w:val="-8"/>
          <w:w w:val="105"/>
          <w:sz w:val="18"/>
          <w:lang w:val="es-MX"/>
        </w:rPr>
        <w:t xml:space="preserve"> </w:t>
      </w:r>
      <w:r w:rsidRPr="0000425C">
        <w:rPr>
          <w:color w:val="231F20"/>
          <w:w w:val="105"/>
          <w:sz w:val="18"/>
          <w:lang w:val="es-MX"/>
        </w:rPr>
        <w:t>construcción</w:t>
      </w:r>
      <w:r w:rsidRPr="0000425C">
        <w:rPr>
          <w:color w:val="231F20"/>
          <w:spacing w:val="-9"/>
          <w:w w:val="105"/>
          <w:sz w:val="18"/>
          <w:lang w:val="es-MX"/>
        </w:rPr>
        <w:t xml:space="preserve"> </w:t>
      </w:r>
      <w:r w:rsidRPr="0000425C">
        <w:rPr>
          <w:color w:val="231F20"/>
          <w:w w:val="105"/>
          <w:sz w:val="18"/>
          <w:lang w:val="es-MX"/>
        </w:rPr>
        <w:t>no</w:t>
      </w:r>
      <w:r w:rsidRPr="0000425C">
        <w:rPr>
          <w:color w:val="231F20"/>
          <w:spacing w:val="-8"/>
          <w:w w:val="105"/>
          <w:sz w:val="18"/>
          <w:lang w:val="es-MX"/>
        </w:rPr>
        <w:t xml:space="preserve"> </w:t>
      </w:r>
      <w:r w:rsidRPr="0000425C">
        <w:rPr>
          <w:color w:val="231F20"/>
          <w:w w:val="105"/>
          <w:sz w:val="18"/>
          <w:lang w:val="es-MX"/>
        </w:rPr>
        <w:t>rebase</w:t>
      </w:r>
      <w:r w:rsidRPr="0000425C">
        <w:rPr>
          <w:color w:val="231F20"/>
          <w:spacing w:val="-8"/>
          <w:w w:val="105"/>
          <w:sz w:val="18"/>
          <w:lang w:val="es-MX"/>
        </w:rPr>
        <w:t xml:space="preserve"> </w:t>
      </w:r>
      <w:r w:rsidRPr="0000425C">
        <w:rPr>
          <w:color w:val="231F20"/>
          <w:w w:val="105"/>
          <w:sz w:val="18"/>
          <w:lang w:val="es-MX"/>
        </w:rPr>
        <w:t>los</w:t>
      </w:r>
      <w:r w:rsidRPr="0000425C">
        <w:rPr>
          <w:color w:val="231F20"/>
          <w:spacing w:val="-9"/>
          <w:w w:val="105"/>
          <w:sz w:val="18"/>
          <w:lang w:val="es-MX"/>
        </w:rPr>
        <w:t xml:space="preserve"> </w:t>
      </w:r>
      <w:r w:rsidRPr="0000425C">
        <w:rPr>
          <w:color w:val="231F20"/>
          <w:w w:val="105"/>
          <w:sz w:val="18"/>
          <w:lang w:val="es-MX"/>
        </w:rPr>
        <w:t>60</w:t>
      </w:r>
      <w:r w:rsidRPr="0000425C">
        <w:rPr>
          <w:color w:val="231F20"/>
          <w:spacing w:val="-8"/>
          <w:w w:val="105"/>
          <w:sz w:val="18"/>
          <w:lang w:val="es-MX"/>
        </w:rPr>
        <w:t xml:space="preserve"> </w:t>
      </w:r>
      <w:r w:rsidRPr="0000425C">
        <w:rPr>
          <w:color w:val="231F20"/>
          <w:w w:val="105"/>
          <w:sz w:val="18"/>
          <w:lang w:val="es-MX"/>
        </w:rPr>
        <w:t>m</w:t>
      </w:r>
      <w:r w:rsidRPr="0000425C">
        <w:rPr>
          <w:color w:val="231F20"/>
          <w:w w:val="105"/>
          <w:position w:val="6"/>
          <w:sz w:val="10"/>
          <w:lang w:val="es-MX"/>
        </w:rPr>
        <w:t>2</w:t>
      </w:r>
      <w:r w:rsidRPr="0000425C">
        <w:rPr>
          <w:color w:val="231F20"/>
          <w:w w:val="105"/>
          <w:sz w:val="18"/>
          <w:lang w:val="es-MX"/>
        </w:rPr>
        <w:t>.</w:t>
      </w:r>
    </w:p>
    <w:p w:rsidR="00D424C5" w:rsidRPr="0000425C" w:rsidRDefault="00D424C5" w:rsidP="00D424C5">
      <w:pPr>
        <w:pStyle w:val="Prrafodelista"/>
        <w:numPr>
          <w:ilvl w:val="0"/>
          <w:numId w:val="88"/>
        </w:numPr>
        <w:tabs>
          <w:tab w:val="left" w:pos="1824"/>
        </w:tabs>
        <w:spacing w:before="145" w:line="276" w:lineRule="auto"/>
        <w:ind w:right="839" w:firstLine="460"/>
        <w:rPr>
          <w:sz w:val="18"/>
          <w:lang w:val="es-MX"/>
        </w:rPr>
      </w:pPr>
      <w:r w:rsidRPr="0000425C">
        <w:rPr>
          <w:color w:val="231F20"/>
          <w:sz w:val="18"/>
          <w:lang w:val="es-MX"/>
        </w:rPr>
        <w:t>Para el caso de las viviendas, establecimientos u oficinas, en condominio vertical, la superficie a considerar será la</w:t>
      </w:r>
      <w:r w:rsidRPr="0000425C">
        <w:rPr>
          <w:color w:val="231F20"/>
          <w:spacing w:val="-18"/>
          <w:sz w:val="18"/>
          <w:lang w:val="es-MX"/>
        </w:rPr>
        <w:t xml:space="preserve"> </w:t>
      </w:r>
      <w:r w:rsidRPr="0000425C">
        <w:rPr>
          <w:color w:val="231F20"/>
          <w:sz w:val="18"/>
          <w:lang w:val="es-MX"/>
        </w:rPr>
        <w:t>habitable.</w:t>
      </w:r>
    </w:p>
    <w:p w:rsidR="00D424C5" w:rsidRPr="0000425C" w:rsidRDefault="00D424C5" w:rsidP="00D424C5">
      <w:pPr>
        <w:pStyle w:val="Prrafodelista"/>
        <w:numPr>
          <w:ilvl w:val="0"/>
          <w:numId w:val="88"/>
        </w:numPr>
        <w:tabs>
          <w:tab w:val="left" w:pos="1849"/>
        </w:tabs>
        <w:spacing w:before="112" w:line="276" w:lineRule="auto"/>
        <w:ind w:right="840" w:firstLine="460"/>
        <w:rPr>
          <w:sz w:val="10"/>
          <w:lang w:val="es-MX"/>
        </w:rPr>
      </w:pPr>
      <w:r w:rsidRPr="0000425C">
        <w:rPr>
          <w:color w:val="231F20"/>
          <w:w w:val="105"/>
          <w:sz w:val="18"/>
          <w:lang w:val="es-MX"/>
        </w:rPr>
        <w:t>En</w:t>
      </w:r>
      <w:r w:rsidRPr="0000425C">
        <w:rPr>
          <w:color w:val="231F20"/>
          <w:spacing w:val="-26"/>
          <w:w w:val="105"/>
          <w:sz w:val="18"/>
          <w:lang w:val="es-MX"/>
        </w:rPr>
        <w:t xml:space="preserve"> </w:t>
      </w:r>
      <w:r w:rsidRPr="0000425C">
        <w:rPr>
          <w:color w:val="231F20"/>
          <w:w w:val="105"/>
          <w:sz w:val="18"/>
          <w:lang w:val="es-MX"/>
        </w:rPr>
        <w:t>comunidades</w:t>
      </w:r>
      <w:r w:rsidRPr="0000425C">
        <w:rPr>
          <w:color w:val="231F20"/>
          <w:spacing w:val="-26"/>
          <w:w w:val="105"/>
          <w:sz w:val="18"/>
          <w:lang w:val="es-MX"/>
        </w:rPr>
        <w:t xml:space="preserve"> </w:t>
      </w:r>
      <w:r w:rsidRPr="0000425C">
        <w:rPr>
          <w:color w:val="231F20"/>
          <w:w w:val="105"/>
          <w:sz w:val="18"/>
          <w:lang w:val="es-MX"/>
        </w:rPr>
        <w:t>rurales,</w:t>
      </w:r>
      <w:r w:rsidRPr="0000425C">
        <w:rPr>
          <w:color w:val="231F20"/>
          <w:spacing w:val="-26"/>
          <w:w w:val="105"/>
          <w:sz w:val="18"/>
          <w:lang w:val="es-MX"/>
        </w:rPr>
        <w:t xml:space="preserve"> </w:t>
      </w:r>
      <w:r w:rsidRPr="0000425C">
        <w:rPr>
          <w:color w:val="231F20"/>
          <w:w w:val="105"/>
          <w:sz w:val="18"/>
          <w:lang w:val="es-MX"/>
        </w:rPr>
        <w:t>para</w:t>
      </w:r>
      <w:r w:rsidRPr="0000425C">
        <w:rPr>
          <w:color w:val="231F20"/>
          <w:spacing w:val="-26"/>
          <w:w w:val="105"/>
          <w:sz w:val="18"/>
          <w:lang w:val="es-MX"/>
        </w:rPr>
        <w:t xml:space="preserve"> </w:t>
      </w:r>
      <w:r w:rsidRPr="0000425C">
        <w:rPr>
          <w:color w:val="231F20"/>
          <w:w w:val="105"/>
          <w:sz w:val="18"/>
          <w:lang w:val="es-MX"/>
        </w:rPr>
        <w:t>uso</w:t>
      </w:r>
      <w:r w:rsidRPr="0000425C">
        <w:rPr>
          <w:color w:val="231F20"/>
          <w:spacing w:val="-25"/>
          <w:w w:val="105"/>
          <w:sz w:val="18"/>
          <w:lang w:val="es-MX"/>
        </w:rPr>
        <w:t xml:space="preserve"> </w:t>
      </w:r>
      <w:r w:rsidRPr="0000425C">
        <w:rPr>
          <w:color w:val="231F20"/>
          <w:w w:val="105"/>
          <w:sz w:val="18"/>
          <w:lang w:val="es-MX"/>
        </w:rPr>
        <w:t>Habitacional,</w:t>
      </w:r>
      <w:r w:rsidRPr="0000425C">
        <w:rPr>
          <w:color w:val="231F20"/>
          <w:spacing w:val="-26"/>
          <w:w w:val="105"/>
          <w:sz w:val="18"/>
          <w:lang w:val="es-MX"/>
        </w:rPr>
        <w:t xml:space="preserve"> </w:t>
      </w:r>
      <w:r w:rsidRPr="0000425C">
        <w:rPr>
          <w:color w:val="231F20"/>
          <w:w w:val="105"/>
          <w:sz w:val="18"/>
          <w:lang w:val="es-MX"/>
        </w:rPr>
        <w:t>la</w:t>
      </w:r>
      <w:r w:rsidRPr="0000425C">
        <w:rPr>
          <w:color w:val="231F20"/>
          <w:spacing w:val="-26"/>
          <w:w w:val="105"/>
          <w:sz w:val="18"/>
          <w:lang w:val="es-MX"/>
        </w:rPr>
        <w:t xml:space="preserve"> </w:t>
      </w:r>
      <w:r w:rsidRPr="0000425C">
        <w:rPr>
          <w:color w:val="231F20"/>
          <w:w w:val="105"/>
          <w:sz w:val="18"/>
          <w:lang w:val="es-MX"/>
        </w:rPr>
        <w:t>superficie</w:t>
      </w:r>
      <w:r w:rsidRPr="0000425C">
        <w:rPr>
          <w:color w:val="231F20"/>
          <w:spacing w:val="-26"/>
          <w:w w:val="105"/>
          <w:sz w:val="18"/>
          <w:lang w:val="es-MX"/>
        </w:rPr>
        <w:t xml:space="preserve"> </w:t>
      </w:r>
      <w:r w:rsidRPr="0000425C">
        <w:rPr>
          <w:color w:val="231F20"/>
          <w:w w:val="105"/>
          <w:sz w:val="18"/>
          <w:lang w:val="es-MX"/>
        </w:rPr>
        <w:t>máxima</w:t>
      </w:r>
      <w:r w:rsidRPr="0000425C">
        <w:rPr>
          <w:color w:val="231F20"/>
          <w:spacing w:val="-25"/>
          <w:w w:val="105"/>
          <w:sz w:val="18"/>
          <w:lang w:val="es-MX"/>
        </w:rPr>
        <w:t xml:space="preserve"> </w:t>
      </w:r>
      <w:r w:rsidRPr="0000425C">
        <w:rPr>
          <w:color w:val="231F20"/>
          <w:w w:val="105"/>
          <w:sz w:val="18"/>
          <w:lang w:val="es-MX"/>
        </w:rPr>
        <w:t>del</w:t>
      </w:r>
      <w:r w:rsidRPr="0000425C">
        <w:rPr>
          <w:color w:val="231F20"/>
          <w:spacing w:val="-26"/>
          <w:w w:val="105"/>
          <w:sz w:val="18"/>
          <w:lang w:val="es-MX"/>
        </w:rPr>
        <w:t xml:space="preserve"> </w:t>
      </w:r>
      <w:r w:rsidRPr="0000425C">
        <w:rPr>
          <w:color w:val="231F20"/>
          <w:w w:val="105"/>
          <w:sz w:val="18"/>
          <w:lang w:val="es-MX"/>
        </w:rPr>
        <w:t>periodo</w:t>
      </w:r>
      <w:r w:rsidRPr="0000425C">
        <w:rPr>
          <w:color w:val="231F20"/>
          <w:spacing w:val="-26"/>
          <w:w w:val="105"/>
          <w:sz w:val="18"/>
          <w:lang w:val="es-MX"/>
        </w:rPr>
        <w:t xml:space="preserve"> </w:t>
      </w:r>
      <w:r w:rsidRPr="0000425C">
        <w:rPr>
          <w:color w:val="231F20"/>
          <w:w w:val="105"/>
          <w:sz w:val="18"/>
          <w:lang w:val="es-MX"/>
        </w:rPr>
        <w:t>a</w:t>
      </w:r>
      <w:r w:rsidRPr="0000425C">
        <w:rPr>
          <w:color w:val="231F20"/>
          <w:spacing w:val="-26"/>
          <w:w w:val="105"/>
          <w:sz w:val="18"/>
          <w:lang w:val="es-MX"/>
        </w:rPr>
        <w:t xml:space="preserve"> </w:t>
      </w:r>
      <w:r w:rsidRPr="0000425C">
        <w:rPr>
          <w:color w:val="231F20"/>
          <w:w w:val="105"/>
          <w:sz w:val="18"/>
          <w:lang w:val="es-MX"/>
        </w:rPr>
        <w:t>considerar será</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200</w:t>
      </w:r>
      <w:r w:rsidRPr="0000425C">
        <w:rPr>
          <w:color w:val="231F20"/>
          <w:spacing w:val="-8"/>
          <w:w w:val="105"/>
          <w:sz w:val="18"/>
          <w:lang w:val="es-MX"/>
        </w:rPr>
        <w:t xml:space="preserve"> </w:t>
      </w:r>
      <w:r w:rsidRPr="0000425C">
        <w:rPr>
          <w:color w:val="231F20"/>
          <w:w w:val="105"/>
          <w:sz w:val="18"/>
          <w:lang w:val="es-MX"/>
        </w:rPr>
        <w:t>m</w:t>
      </w:r>
      <w:r w:rsidRPr="0000425C">
        <w:rPr>
          <w:color w:val="231F20"/>
          <w:w w:val="105"/>
          <w:position w:val="6"/>
          <w:sz w:val="10"/>
          <w:lang w:val="es-MX"/>
        </w:rPr>
        <w:t>2</w:t>
      </w:r>
      <w:r w:rsidRPr="0000425C">
        <w:rPr>
          <w:color w:val="231F20"/>
          <w:w w:val="105"/>
          <w:sz w:val="18"/>
          <w:lang w:val="es-MX"/>
        </w:rPr>
        <w:t>,</w:t>
      </w:r>
      <w:r w:rsidRPr="0000425C">
        <w:rPr>
          <w:color w:val="231F20"/>
          <w:spacing w:val="-8"/>
          <w:w w:val="105"/>
          <w:sz w:val="18"/>
          <w:lang w:val="es-MX"/>
        </w:rPr>
        <w:t xml:space="preserve"> </w:t>
      </w:r>
      <w:r w:rsidRPr="0000425C">
        <w:rPr>
          <w:color w:val="231F20"/>
          <w:w w:val="105"/>
          <w:sz w:val="18"/>
          <w:lang w:val="es-MX"/>
        </w:rPr>
        <w:t>o</w:t>
      </w:r>
      <w:r w:rsidRPr="0000425C">
        <w:rPr>
          <w:color w:val="231F20"/>
          <w:spacing w:val="-8"/>
          <w:w w:val="105"/>
          <w:sz w:val="18"/>
          <w:lang w:val="es-MX"/>
        </w:rPr>
        <w:t xml:space="preserve"> </w:t>
      </w:r>
      <w:r w:rsidRPr="0000425C">
        <w:rPr>
          <w:color w:val="231F20"/>
          <w:w w:val="105"/>
          <w:sz w:val="18"/>
          <w:lang w:val="es-MX"/>
        </w:rPr>
        <w:t>la</w:t>
      </w:r>
      <w:r w:rsidRPr="0000425C">
        <w:rPr>
          <w:color w:val="231F20"/>
          <w:spacing w:val="-8"/>
          <w:w w:val="105"/>
          <w:sz w:val="18"/>
          <w:lang w:val="es-MX"/>
        </w:rPr>
        <w:t xml:space="preserve"> </w:t>
      </w:r>
      <w:r w:rsidRPr="0000425C">
        <w:rPr>
          <w:color w:val="231F20"/>
          <w:w w:val="105"/>
          <w:sz w:val="18"/>
          <w:lang w:val="es-MX"/>
        </w:rPr>
        <w:t>superficie</w:t>
      </w:r>
      <w:r w:rsidRPr="0000425C">
        <w:rPr>
          <w:color w:val="231F20"/>
          <w:spacing w:val="-8"/>
          <w:w w:val="105"/>
          <w:sz w:val="18"/>
          <w:lang w:val="es-MX"/>
        </w:rPr>
        <w:t xml:space="preserve"> </w:t>
      </w:r>
      <w:r w:rsidRPr="0000425C">
        <w:rPr>
          <w:color w:val="231F20"/>
          <w:w w:val="105"/>
          <w:sz w:val="18"/>
          <w:lang w:val="es-MX"/>
        </w:rPr>
        <w:t>construida</w:t>
      </w:r>
      <w:r w:rsidRPr="0000425C">
        <w:rPr>
          <w:color w:val="231F20"/>
          <w:spacing w:val="-8"/>
          <w:w w:val="105"/>
          <w:sz w:val="18"/>
          <w:lang w:val="es-MX"/>
        </w:rPr>
        <w:t xml:space="preserve"> </w:t>
      </w:r>
      <w:r w:rsidRPr="0000425C">
        <w:rPr>
          <w:color w:val="231F20"/>
          <w:w w:val="105"/>
          <w:sz w:val="18"/>
          <w:lang w:val="es-MX"/>
        </w:rPr>
        <w:t>no</w:t>
      </w:r>
      <w:r w:rsidRPr="0000425C">
        <w:rPr>
          <w:color w:val="231F20"/>
          <w:spacing w:val="-8"/>
          <w:w w:val="105"/>
          <w:sz w:val="18"/>
          <w:lang w:val="es-MX"/>
        </w:rPr>
        <w:t xml:space="preserve"> </w:t>
      </w:r>
      <w:r w:rsidRPr="0000425C">
        <w:rPr>
          <w:color w:val="231F20"/>
          <w:w w:val="105"/>
          <w:sz w:val="18"/>
          <w:lang w:val="es-MX"/>
        </w:rPr>
        <w:t>sea</w:t>
      </w:r>
      <w:r w:rsidRPr="0000425C">
        <w:rPr>
          <w:color w:val="231F20"/>
          <w:spacing w:val="-8"/>
          <w:w w:val="105"/>
          <w:sz w:val="18"/>
          <w:lang w:val="es-MX"/>
        </w:rPr>
        <w:t xml:space="preserve"> </w:t>
      </w:r>
      <w:r w:rsidRPr="0000425C">
        <w:rPr>
          <w:color w:val="231F20"/>
          <w:w w:val="105"/>
          <w:sz w:val="18"/>
          <w:lang w:val="es-MX"/>
        </w:rPr>
        <w:t>mayor</w:t>
      </w:r>
      <w:r w:rsidRPr="0000425C">
        <w:rPr>
          <w:color w:val="231F20"/>
          <w:spacing w:val="-8"/>
          <w:w w:val="105"/>
          <w:sz w:val="18"/>
          <w:lang w:val="es-MX"/>
        </w:rPr>
        <w:t xml:space="preserve"> </w:t>
      </w:r>
      <w:r w:rsidRPr="0000425C">
        <w:rPr>
          <w:color w:val="231F20"/>
          <w:w w:val="105"/>
          <w:sz w:val="18"/>
          <w:lang w:val="es-MX"/>
        </w:rPr>
        <w:t>a</w:t>
      </w:r>
      <w:r w:rsidRPr="0000425C">
        <w:rPr>
          <w:color w:val="231F20"/>
          <w:spacing w:val="-8"/>
          <w:w w:val="105"/>
          <w:sz w:val="18"/>
          <w:lang w:val="es-MX"/>
        </w:rPr>
        <w:t xml:space="preserve"> </w:t>
      </w:r>
      <w:r w:rsidRPr="0000425C">
        <w:rPr>
          <w:color w:val="231F20"/>
          <w:w w:val="105"/>
          <w:sz w:val="18"/>
          <w:lang w:val="es-MX"/>
        </w:rPr>
        <w:t>100</w:t>
      </w:r>
      <w:r w:rsidRPr="0000425C">
        <w:rPr>
          <w:color w:val="231F20"/>
          <w:spacing w:val="-8"/>
          <w:w w:val="105"/>
          <w:sz w:val="18"/>
          <w:lang w:val="es-MX"/>
        </w:rPr>
        <w:t xml:space="preserve"> </w:t>
      </w:r>
      <w:r w:rsidRPr="0000425C">
        <w:rPr>
          <w:color w:val="231F20"/>
          <w:w w:val="105"/>
          <w:sz w:val="18"/>
          <w:lang w:val="es-MX"/>
        </w:rPr>
        <w:t>m</w:t>
      </w:r>
      <w:r w:rsidRPr="0000425C">
        <w:rPr>
          <w:color w:val="231F20"/>
          <w:w w:val="105"/>
          <w:position w:val="6"/>
          <w:sz w:val="10"/>
          <w:lang w:val="es-MX"/>
        </w:rPr>
        <w:t>2</w:t>
      </w:r>
    </w:p>
    <w:p w:rsidR="00D424C5" w:rsidRPr="0000425C" w:rsidRDefault="00D424C5" w:rsidP="00D424C5">
      <w:pPr>
        <w:pStyle w:val="Prrafodelista"/>
        <w:numPr>
          <w:ilvl w:val="0"/>
          <w:numId w:val="89"/>
        </w:numPr>
        <w:tabs>
          <w:tab w:val="left" w:pos="1843"/>
        </w:tabs>
        <w:spacing w:before="113"/>
        <w:ind w:left="1842" w:hanging="200"/>
        <w:rPr>
          <w:sz w:val="18"/>
          <w:lang w:val="es-MX"/>
        </w:rPr>
      </w:pPr>
      <w:r w:rsidRPr="0000425C">
        <w:rPr>
          <w:color w:val="231F20"/>
          <w:w w:val="105"/>
          <w:sz w:val="18"/>
          <w:lang w:val="es-MX"/>
        </w:rPr>
        <w:t>$</w:t>
      </w:r>
      <w:r>
        <w:rPr>
          <w:color w:val="231F20"/>
          <w:w w:val="105"/>
          <w:sz w:val="18"/>
          <w:lang w:val="es-MX"/>
        </w:rPr>
        <w:t>11,241.86</w:t>
      </w:r>
      <w:r w:rsidRPr="0000425C">
        <w:rPr>
          <w:color w:val="231F20"/>
          <w:spacing w:val="-8"/>
          <w:w w:val="105"/>
          <w:sz w:val="18"/>
          <w:lang w:val="es-MX"/>
        </w:rPr>
        <w:t xml:space="preserve"> </w:t>
      </w:r>
      <w:r w:rsidRPr="0000425C">
        <w:rPr>
          <w:color w:val="231F20"/>
          <w:w w:val="105"/>
          <w:sz w:val="18"/>
          <w:lang w:val="es-MX"/>
        </w:rPr>
        <w:t>con</w:t>
      </w:r>
      <w:r w:rsidRPr="0000425C">
        <w:rPr>
          <w:color w:val="231F20"/>
          <w:spacing w:val="-7"/>
          <w:w w:val="105"/>
          <w:sz w:val="18"/>
          <w:lang w:val="es-MX"/>
        </w:rPr>
        <w:t xml:space="preserve"> </w:t>
      </w:r>
      <w:r w:rsidRPr="0000425C">
        <w:rPr>
          <w:color w:val="231F20"/>
          <w:w w:val="105"/>
          <w:sz w:val="18"/>
          <w:lang w:val="es-MX"/>
        </w:rPr>
        <w:t>volumen</w:t>
      </w:r>
      <w:r w:rsidRPr="0000425C">
        <w:rPr>
          <w:color w:val="231F20"/>
          <w:spacing w:val="-7"/>
          <w:w w:val="105"/>
          <w:sz w:val="18"/>
          <w:lang w:val="es-MX"/>
        </w:rPr>
        <w:t xml:space="preserve"> </w:t>
      </w:r>
      <w:r w:rsidRPr="0000425C">
        <w:rPr>
          <w:color w:val="231F20"/>
          <w:w w:val="105"/>
          <w:sz w:val="18"/>
          <w:lang w:val="es-MX"/>
        </w:rPr>
        <w:t>máximo</w:t>
      </w:r>
      <w:r w:rsidRPr="0000425C">
        <w:rPr>
          <w:color w:val="231F20"/>
          <w:spacing w:val="-7"/>
          <w:w w:val="105"/>
          <w:sz w:val="18"/>
          <w:lang w:val="es-MX"/>
        </w:rPr>
        <w:t xml:space="preserve"> </w:t>
      </w:r>
      <w:r w:rsidRPr="0000425C">
        <w:rPr>
          <w:color w:val="231F20"/>
          <w:w w:val="105"/>
          <w:sz w:val="18"/>
          <w:lang w:val="es-MX"/>
        </w:rPr>
        <w:t>de</w:t>
      </w:r>
      <w:r w:rsidRPr="0000425C">
        <w:rPr>
          <w:color w:val="231F20"/>
          <w:spacing w:val="-7"/>
          <w:w w:val="105"/>
          <w:sz w:val="18"/>
          <w:lang w:val="es-MX"/>
        </w:rPr>
        <w:t xml:space="preserve"> </w:t>
      </w:r>
      <w:r w:rsidRPr="0000425C">
        <w:rPr>
          <w:color w:val="231F20"/>
          <w:w w:val="105"/>
          <w:sz w:val="18"/>
          <w:lang w:val="es-MX"/>
        </w:rPr>
        <w:t>consumo</w:t>
      </w:r>
      <w:r w:rsidRPr="0000425C">
        <w:rPr>
          <w:color w:val="231F20"/>
          <w:spacing w:val="-7"/>
          <w:w w:val="105"/>
          <w:sz w:val="18"/>
          <w:lang w:val="es-MX"/>
        </w:rPr>
        <w:t xml:space="preserve"> </w:t>
      </w:r>
      <w:r w:rsidRPr="0000425C">
        <w:rPr>
          <w:color w:val="231F20"/>
          <w:w w:val="105"/>
          <w:sz w:val="18"/>
          <w:lang w:val="es-MX"/>
        </w:rPr>
        <w:t>mensual</w:t>
      </w:r>
      <w:r w:rsidRPr="0000425C">
        <w:rPr>
          <w:color w:val="231F20"/>
          <w:spacing w:val="-7"/>
          <w:w w:val="105"/>
          <w:sz w:val="18"/>
          <w:lang w:val="es-MX"/>
        </w:rPr>
        <w:t xml:space="preserve"> </w:t>
      </w:r>
      <w:r w:rsidRPr="0000425C">
        <w:rPr>
          <w:color w:val="231F20"/>
          <w:w w:val="105"/>
          <w:sz w:val="18"/>
          <w:lang w:val="es-MX"/>
        </w:rPr>
        <w:t>autorizado</w:t>
      </w:r>
      <w:r w:rsidRPr="0000425C">
        <w:rPr>
          <w:color w:val="231F20"/>
          <w:spacing w:val="-7"/>
          <w:w w:val="105"/>
          <w:sz w:val="18"/>
          <w:lang w:val="es-MX"/>
        </w:rPr>
        <w:t xml:space="preserve"> </w:t>
      </w:r>
      <w:r w:rsidRPr="0000425C">
        <w:rPr>
          <w:color w:val="231F20"/>
          <w:w w:val="105"/>
          <w:sz w:val="18"/>
          <w:lang w:val="es-MX"/>
        </w:rPr>
        <w:t>de</w:t>
      </w:r>
      <w:r w:rsidRPr="0000425C">
        <w:rPr>
          <w:color w:val="231F20"/>
          <w:spacing w:val="-7"/>
          <w:w w:val="105"/>
          <w:sz w:val="18"/>
          <w:lang w:val="es-MX"/>
        </w:rPr>
        <w:t xml:space="preserve"> </w:t>
      </w:r>
      <w:r w:rsidRPr="0000425C">
        <w:rPr>
          <w:color w:val="231F20"/>
          <w:w w:val="105"/>
          <w:sz w:val="18"/>
          <w:lang w:val="es-MX"/>
        </w:rPr>
        <w:t>33m3</w:t>
      </w:r>
      <w:r w:rsidRPr="0000425C">
        <w:rPr>
          <w:color w:val="231F20"/>
          <w:spacing w:val="-7"/>
          <w:w w:val="105"/>
          <w:sz w:val="18"/>
          <w:lang w:val="es-MX"/>
        </w:rPr>
        <w:t xml:space="preserve"> </w:t>
      </w:r>
      <w:r w:rsidRPr="0000425C">
        <w:rPr>
          <w:color w:val="231F20"/>
          <w:w w:val="105"/>
          <w:sz w:val="18"/>
          <w:lang w:val="es-MX"/>
        </w:rPr>
        <w:t>los</w:t>
      </w:r>
      <w:r w:rsidRPr="0000425C">
        <w:rPr>
          <w:color w:val="231F20"/>
          <w:spacing w:val="-7"/>
          <w:w w:val="105"/>
          <w:sz w:val="18"/>
          <w:lang w:val="es-MX"/>
        </w:rPr>
        <w:t xml:space="preserve"> </w:t>
      </w:r>
      <w:r w:rsidRPr="0000425C">
        <w:rPr>
          <w:color w:val="231F20"/>
          <w:w w:val="105"/>
          <w:sz w:val="18"/>
          <w:lang w:val="es-MX"/>
        </w:rPr>
        <w:t>predios</w:t>
      </w:r>
      <w:r w:rsidRPr="0000425C">
        <w:rPr>
          <w:color w:val="231F20"/>
          <w:spacing w:val="-7"/>
          <w:w w:val="105"/>
          <w:sz w:val="18"/>
          <w:lang w:val="es-MX"/>
        </w:rPr>
        <w:t xml:space="preserve"> </w:t>
      </w:r>
      <w:r w:rsidRPr="0000425C">
        <w:rPr>
          <w:color w:val="231F20"/>
          <w:w w:val="105"/>
          <w:sz w:val="18"/>
          <w:lang w:val="es-MX"/>
        </w:rPr>
        <w:t>que:</w:t>
      </w:r>
    </w:p>
    <w:p w:rsidR="00D424C5" w:rsidRPr="0000425C" w:rsidRDefault="00D424C5" w:rsidP="00D424C5">
      <w:pPr>
        <w:pStyle w:val="Prrafodelista"/>
        <w:numPr>
          <w:ilvl w:val="0"/>
          <w:numId w:val="87"/>
        </w:numPr>
        <w:tabs>
          <w:tab w:val="left" w:pos="1853"/>
        </w:tabs>
        <w:spacing w:before="145"/>
        <w:ind w:firstLine="460"/>
        <w:rPr>
          <w:sz w:val="18"/>
          <w:lang w:val="es-MX"/>
        </w:rPr>
      </w:pPr>
      <w:r w:rsidRPr="0000425C">
        <w:rPr>
          <w:color w:val="231F20"/>
          <w:w w:val="105"/>
          <w:sz w:val="18"/>
          <w:lang w:val="es-MX"/>
        </w:rPr>
        <w:t>Cuenten</w:t>
      </w:r>
      <w:r w:rsidRPr="0000425C">
        <w:rPr>
          <w:color w:val="231F20"/>
          <w:spacing w:val="-11"/>
          <w:w w:val="105"/>
          <w:sz w:val="18"/>
          <w:lang w:val="es-MX"/>
        </w:rPr>
        <w:t xml:space="preserve"> </w:t>
      </w:r>
      <w:r w:rsidRPr="0000425C">
        <w:rPr>
          <w:color w:val="231F20"/>
          <w:w w:val="105"/>
          <w:sz w:val="18"/>
          <w:lang w:val="es-MX"/>
        </w:rPr>
        <w:t>con</w:t>
      </w:r>
      <w:r w:rsidRPr="0000425C">
        <w:rPr>
          <w:color w:val="231F20"/>
          <w:spacing w:val="-10"/>
          <w:w w:val="105"/>
          <w:sz w:val="18"/>
          <w:lang w:val="es-MX"/>
        </w:rPr>
        <w:t xml:space="preserve"> </w:t>
      </w:r>
      <w:r w:rsidRPr="0000425C">
        <w:rPr>
          <w:color w:val="231F20"/>
          <w:w w:val="105"/>
          <w:sz w:val="18"/>
          <w:lang w:val="es-MX"/>
        </w:rPr>
        <w:t>infraestructura</w:t>
      </w:r>
      <w:r w:rsidRPr="0000425C">
        <w:rPr>
          <w:color w:val="231F20"/>
          <w:spacing w:val="-10"/>
          <w:w w:val="105"/>
          <w:sz w:val="18"/>
          <w:lang w:val="es-MX"/>
        </w:rPr>
        <w:t xml:space="preserve"> </w:t>
      </w:r>
      <w:r w:rsidRPr="0000425C">
        <w:rPr>
          <w:color w:val="231F20"/>
          <w:w w:val="105"/>
          <w:sz w:val="18"/>
          <w:lang w:val="es-MX"/>
        </w:rPr>
        <w:t>hidráulica</w:t>
      </w:r>
      <w:r w:rsidRPr="0000425C">
        <w:rPr>
          <w:color w:val="231F20"/>
          <w:spacing w:val="-11"/>
          <w:w w:val="105"/>
          <w:sz w:val="18"/>
          <w:lang w:val="es-MX"/>
        </w:rPr>
        <w:t xml:space="preserve"> </w:t>
      </w:r>
      <w:r w:rsidRPr="0000425C">
        <w:rPr>
          <w:color w:val="231F20"/>
          <w:w w:val="105"/>
          <w:sz w:val="18"/>
          <w:lang w:val="es-MX"/>
        </w:rPr>
        <w:t>dentro</w:t>
      </w:r>
      <w:r w:rsidRPr="0000425C">
        <w:rPr>
          <w:color w:val="231F20"/>
          <w:spacing w:val="-10"/>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la</w:t>
      </w:r>
      <w:r w:rsidRPr="0000425C">
        <w:rPr>
          <w:color w:val="231F20"/>
          <w:spacing w:val="-11"/>
          <w:w w:val="105"/>
          <w:sz w:val="18"/>
          <w:lang w:val="es-MX"/>
        </w:rPr>
        <w:t xml:space="preserve"> </w:t>
      </w:r>
      <w:r w:rsidRPr="0000425C">
        <w:rPr>
          <w:color w:val="231F20"/>
          <w:w w:val="105"/>
          <w:sz w:val="18"/>
          <w:lang w:val="es-MX"/>
        </w:rPr>
        <w:t>vivienda,</w:t>
      </w:r>
      <w:r w:rsidRPr="0000425C">
        <w:rPr>
          <w:color w:val="231F20"/>
          <w:spacing w:val="-10"/>
          <w:w w:val="105"/>
          <w:sz w:val="18"/>
          <w:lang w:val="es-MX"/>
        </w:rPr>
        <w:t xml:space="preserve"> </w:t>
      </w:r>
      <w:r w:rsidRPr="0000425C">
        <w:rPr>
          <w:color w:val="231F20"/>
          <w:w w:val="105"/>
          <w:sz w:val="18"/>
          <w:lang w:val="es-MX"/>
        </w:rPr>
        <w:t>establecimiento</w:t>
      </w:r>
      <w:r w:rsidRPr="0000425C">
        <w:rPr>
          <w:color w:val="231F20"/>
          <w:spacing w:val="-10"/>
          <w:w w:val="105"/>
          <w:sz w:val="18"/>
          <w:lang w:val="es-MX"/>
        </w:rPr>
        <w:t xml:space="preserve"> </w:t>
      </w:r>
      <w:r w:rsidRPr="0000425C">
        <w:rPr>
          <w:color w:val="231F20"/>
          <w:w w:val="105"/>
          <w:sz w:val="18"/>
          <w:lang w:val="es-MX"/>
        </w:rPr>
        <w:t>u</w:t>
      </w:r>
      <w:r w:rsidRPr="0000425C">
        <w:rPr>
          <w:color w:val="231F20"/>
          <w:spacing w:val="-11"/>
          <w:w w:val="105"/>
          <w:sz w:val="18"/>
          <w:lang w:val="es-MX"/>
        </w:rPr>
        <w:t xml:space="preserve"> </w:t>
      </w:r>
      <w:r w:rsidRPr="0000425C">
        <w:rPr>
          <w:color w:val="231F20"/>
          <w:w w:val="105"/>
          <w:sz w:val="18"/>
          <w:lang w:val="es-MX"/>
        </w:rPr>
        <w:t>oficina,</w:t>
      </w:r>
      <w:r w:rsidRPr="0000425C">
        <w:rPr>
          <w:color w:val="231F20"/>
          <w:spacing w:val="-10"/>
          <w:w w:val="105"/>
          <w:sz w:val="18"/>
          <w:lang w:val="es-MX"/>
        </w:rPr>
        <w:t xml:space="preserve"> </w:t>
      </w:r>
      <w:r w:rsidRPr="0000425C">
        <w:rPr>
          <w:color w:val="231F20"/>
          <w:w w:val="105"/>
          <w:sz w:val="18"/>
          <w:lang w:val="es-MX"/>
        </w:rPr>
        <w:t>o</w:t>
      </w:r>
    </w:p>
    <w:p w:rsidR="00D424C5" w:rsidRPr="0000425C" w:rsidRDefault="00D424C5" w:rsidP="00D424C5">
      <w:pPr>
        <w:pStyle w:val="Prrafodelista"/>
        <w:numPr>
          <w:ilvl w:val="0"/>
          <w:numId w:val="87"/>
        </w:numPr>
        <w:tabs>
          <w:tab w:val="left" w:pos="1863"/>
        </w:tabs>
        <w:ind w:left="1862" w:hanging="220"/>
        <w:rPr>
          <w:sz w:val="18"/>
          <w:lang w:val="es-MX"/>
        </w:rPr>
      </w:pPr>
      <w:r w:rsidRPr="0000425C">
        <w:rPr>
          <w:color w:val="231F20"/>
          <w:w w:val="105"/>
          <w:sz w:val="18"/>
          <w:lang w:val="es-MX"/>
        </w:rPr>
        <w:t>La</w:t>
      </w:r>
      <w:r w:rsidRPr="0000425C">
        <w:rPr>
          <w:color w:val="231F20"/>
          <w:spacing w:val="-9"/>
          <w:w w:val="105"/>
          <w:sz w:val="18"/>
          <w:lang w:val="es-MX"/>
        </w:rPr>
        <w:t xml:space="preserve"> </w:t>
      </w:r>
      <w:r w:rsidRPr="0000425C">
        <w:rPr>
          <w:color w:val="231F20"/>
          <w:w w:val="105"/>
          <w:sz w:val="18"/>
          <w:lang w:val="es-MX"/>
        </w:rPr>
        <w:t>superficie</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la</w:t>
      </w:r>
      <w:r w:rsidRPr="0000425C">
        <w:rPr>
          <w:color w:val="231F20"/>
          <w:spacing w:val="-9"/>
          <w:w w:val="105"/>
          <w:sz w:val="18"/>
          <w:lang w:val="es-MX"/>
        </w:rPr>
        <w:t xml:space="preserve"> </w:t>
      </w:r>
      <w:r w:rsidRPr="0000425C">
        <w:rPr>
          <w:color w:val="231F20"/>
          <w:w w:val="105"/>
          <w:sz w:val="18"/>
          <w:lang w:val="es-MX"/>
        </w:rPr>
        <w:t>construcción</w:t>
      </w:r>
      <w:r w:rsidRPr="0000425C">
        <w:rPr>
          <w:color w:val="231F20"/>
          <w:spacing w:val="-9"/>
          <w:w w:val="105"/>
          <w:sz w:val="18"/>
          <w:lang w:val="es-MX"/>
        </w:rPr>
        <w:t xml:space="preserve"> </w:t>
      </w:r>
      <w:r w:rsidRPr="0000425C">
        <w:rPr>
          <w:color w:val="231F20"/>
          <w:w w:val="105"/>
          <w:sz w:val="18"/>
          <w:lang w:val="es-MX"/>
        </w:rPr>
        <w:t>sea</w:t>
      </w:r>
      <w:r w:rsidRPr="0000425C">
        <w:rPr>
          <w:color w:val="231F20"/>
          <w:spacing w:val="-8"/>
          <w:w w:val="105"/>
          <w:sz w:val="18"/>
          <w:lang w:val="es-MX"/>
        </w:rPr>
        <w:t xml:space="preserve"> </w:t>
      </w:r>
      <w:r w:rsidRPr="0000425C">
        <w:rPr>
          <w:color w:val="231F20"/>
          <w:w w:val="105"/>
          <w:sz w:val="18"/>
          <w:lang w:val="es-MX"/>
        </w:rPr>
        <w:t>superior</w:t>
      </w:r>
      <w:r w:rsidRPr="0000425C">
        <w:rPr>
          <w:color w:val="231F20"/>
          <w:spacing w:val="-9"/>
          <w:w w:val="105"/>
          <w:sz w:val="18"/>
          <w:lang w:val="es-MX"/>
        </w:rPr>
        <w:t xml:space="preserve"> </w:t>
      </w:r>
      <w:r w:rsidRPr="0000425C">
        <w:rPr>
          <w:color w:val="231F20"/>
          <w:w w:val="105"/>
          <w:sz w:val="18"/>
          <w:lang w:val="es-MX"/>
        </w:rPr>
        <w:t>a</w:t>
      </w:r>
      <w:r w:rsidRPr="0000425C">
        <w:rPr>
          <w:color w:val="231F20"/>
          <w:spacing w:val="-8"/>
          <w:w w:val="105"/>
          <w:sz w:val="18"/>
          <w:lang w:val="es-MX"/>
        </w:rPr>
        <w:t xml:space="preserve"> </w:t>
      </w:r>
      <w:r w:rsidRPr="0000425C">
        <w:rPr>
          <w:color w:val="231F20"/>
          <w:w w:val="105"/>
          <w:sz w:val="18"/>
          <w:lang w:val="es-MX"/>
        </w:rPr>
        <w:t>los</w:t>
      </w:r>
      <w:r w:rsidRPr="0000425C">
        <w:rPr>
          <w:color w:val="231F20"/>
          <w:spacing w:val="-9"/>
          <w:w w:val="105"/>
          <w:sz w:val="18"/>
          <w:lang w:val="es-MX"/>
        </w:rPr>
        <w:t xml:space="preserve"> </w:t>
      </w:r>
      <w:r w:rsidRPr="0000425C">
        <w:rPr>
          <w:color w:val="231F20"/>
          <w:w w:val="105"/>
          <w:sz w:val="18"/>
          <w:lang w:val="es-MX"/>
        </w:rPr>
        <w:t>60</w:t>
      </w:r>
      <w:r w:rsidRPr="0000425C">
        <w:rPr>
          <w:color w:val="231F20"/>
          <w:spacing w:val="-9"/>
          <w:w w:val="105"/>
          <w:sz w:val="18"/>
          <w:lang w:val="es-MX"/>
        </w:rPr>
        <w:t xml:space="preserve"> </w:t>
      </w:r>
      <w:r w:rsidRPr="0000425C">
        <w:rPr>
          <w:color w:val="231F20"/>
          <w:w w:val="105"/>
          <w:sz w:val="18"/>
          <w:lang w:val="es-MX"/>
        </w:rPr>
        <w:t>m</w:t>
      </w:r>
      <w:r w:rsidRPr="0000425C">
        <w:rPr>
          <w:color w:val="231F20"/>
          <w:w w:val="105"/>
          <w:position w:val="6"/>
          <w:sz w:val="10"/>
          <w:lang w:val="es-MX"/>
        </w:rPr>
        <w:t>2</w:t>
      </w:r>
      <w:r w:rsidRPr="0000425C">
        <w:rPr>
          <w:color w:val="231F20"/>
          <w:w w:val="105"/>
          <w:sz w:val="18"/>
          <w:lang w:val="es-MX"/>
        </w:rPr>
        <w:t>.</w:t>
      </w:r>
    </w:p>
    <w:p w:rsidR="00D424C5" w:rsidRPr="0000425C" w:rsidRDefault="00D424C5" w:rsidP="00D424C5">
      <w:pPr>
        <w:pStyle w:val="Prrafodelista"/>
        <w:numPr>
          <w:ilvl w:val="0"/>
          <w:numId w:val="87"/>
        </w:numPr>
        <w:tabs>
          <w:tab w:val="left" w:pos="1919"/>
        </w:tabs>
        <w:spacing w:line="276" w:lineRule="auto"/>
        <w:ind w:right="839" w:firstLine="460"/>
        <w:rPr>
          <w:sz w:val="18"/>
          <w:lang w:val="es-MX"/>
        </w:rPr>
      </w:pPr>
      <w:r w:rsidRPr="0000425C">
        <w:rPr>
          <w:color w:val="231F20"/>
          <w:w w:val="105"/>
          <w:sz w:val="18"/>
          <w:lang w:val="es-MX"/>
        </w:rPr>
        <w:t>Para el caso de las viviendas, establecimientos u oficinas en condominio vertical (departamentos),</w:t>
      </w:r>
      <w:r w:rsidRPr="0000425C">
        <w:rPr>
          <w:color w:val="231F20"/>
          <w:spacing w:val="-10"/>
          <w:w w:val="105"/>
          <w:sz w:val="18"/>
          <w:lang w:val="es-MX"/>
        </w:rPr>
        <w:t xml:space="preserve"> </w:t>
      </w:r>
      <w:r w:rsidRPr="0000425C">
        <w:rPr>
          <w:color w:val="231F20"/>
          <w:w w:val="105"/>
          <w:sz w:val="18"/>
          <w:lang w:val="es-MX"/>
        </w:rPr>
        <w:t>la</w:t>
      </w:r>
      <w:r w:rsidRPr="0000425C">
        <w:rPr>
          <w:color w:val="231F20"/>
          <w:spacing w:val="-9"/>
          <w:w w:val="105"/>
          <w:sz w:val="18"/>
          <w:lang w:val="es-MX"/>
        </w:rPr>
        <w:t xml:space="preserve"> </w:t>
      </w:r>
      <w:r w:rsidRPr="0000425C">
        <w:rPr>
          <w:color w:val="231F20"/>
          <w:w w:val="105"/>
          <w:sz w:val="18"/>
          <w:lang w:val="es-MX"/>
        </w:rPr>
        <w:t>superficie</w:t>
      </w:r>
      <w:r w:rsidRPr="0000425C">
        <w:rPr>
          <w:color w:val="231F20"/>
          <w:spacing w:val="-9"/>
          <w:w w:val="105"/>
          <w:sz w:val="18"/>
          <w:lang w:val="es-MX"/>
        </w:rPr>
        <w:t xml:space="preserve"> </w:t>
      </w:r>
      <w:r w:rsidRPr="0000425C">
        <w:rPr>
          <w:color w:val="231F20"/>
          <w:w w:val="105"/>
          <w:sz w:val="18"/>
          <w:lang w:val="es-MX"/>
        </w:rPr>
        <w:t>considerar</w:t>
      </w:r>
      <w:r w:rsidRPr="0000425C">
        <w:rPr>
          <w:color w:val="231F20"/>
          <w:spacing w:val="-9"/>
          <w:w w:val="105"/>
          <w:sz w:val="18"/>
          <w:lang w:val="es-MX"/>
        </w:rPr>
        <w:t xml:space="preserve"> </w:t>
      </w:r>
      <w:r w:rsidRPr="0000425C">
        <w:rPr>
          <w:color w:val="231F20"/>
          <w:w w:val="105"/>
          <w:sz w:val="18"/>
          <w:lang w:val="es-MX"/>
        </w:rPr>
        <w:t>será</w:t>
      </w:r>
      <w:r w:rsidRPr="0000425C">
        <w:rPr>
          <w:color w:val="231F20"/>
          <w:spacing w:val="-10"/>
          <w:w w:val="105"/>
          <w:sz w:val="18"/>
          <w:lang w:val="es-MX"/>
        </w:rPr>
        <w:t xml:space="preserve"> </w:t>
      </w:r>
      <w:r w:rsidRPr="0000425C">
        <w:rPr>
          <w:color w:val="231F20"/>
          <w:w w:val="105"/>
          <w:sz w:val="18"/>
          <w:lang w:val="es-MX"/>
        </w:rPr>
        <w:t>la</w:t>
      </w:r>
      <w:r w:rsidRPr="0000425C">
        <w:rPr>
          <w:color w:val="231F20"/>
          <w:spacing w:val="-9"/>
          <w:w w:val="105"/>
          <w:sz w:val="18"/>
          <w:lang w:val="es-MX"/>
        </w:rPr>
        <w:t xml:space="preserve"> </w:t>
      </w:r>
      <w:r w:rsidRPr="0000425C">
        <w:rPr>
          <w:color w:val="231F20"/>
          <w:w w:val="105"/>
          <w:sz w:val="18"/>
          <w:lang w:val="es-MX"/>
        </w:rPr>
        <w:t>habitable.</w:t>
      </w:r>
    </w:p>
    <w:p w:rsidR="00D424C5" w:rsidRPr="0000425C" w:rsidRDefault="00D424C5" w:rsidP="00D424C5">
      <w:pPr>
        <w:pStyle w:val="Prrafodelista"/>
        <w:numPr>
          <w:ilvl w:val="0"/>
          <w:numId w:val="87"/>
        </w:numPr>
        <w:tabs>
          <w:tab w:val="left" w:pos="1863"/>
        </w:tabs>
        <w:spacing w:before="113" w:line="276" w:lineRule="auto"/>
        <w:ind w:right="840" w:firstLine="460"/>
        <w:rPr>
          <w:sz w:val="18"/>
          <w:lang w:val="es-MX"/>
        </w:rPr>
      </w:pPr>
      <w:r w:rsidRPr="0000425C">
        <w:rPr>
          <w:color w:val="231F20"/>
          <w:w w:val="105"/>
          <w:sz w:val="18"/>
          <w:lang w:val="es-MX"/>
        </w:rPr>
        <w:t>En</w:t>
      </w:r>
      <w:r w:rsidRPr="0000425C">
        <w:rPr>
          <w:color w:val="231F20"/>
          <w:spacing w:val="-12"/>
          <w:w w:val="105"/>
          <w:sz w:val="18"/>
          <w:lang w:val="es-MX"/>
        </w:rPr>
        <w:t xml:space="preserve"> </w:t>
      </w:r>
      <w:r w:rsidRPr="0000425C">
        <w:rPr>
          <w:color w:val="231F20"/>
          <w:w w:val="105"/>
          <w:sz w:val="18"/>
          <w:lang w:val="es-MX"/>
        </w:rPr>
        <w:t>comunidades</w:t>
      </w:r>
      <w:r w:rsidRPr="0000425C">
        <w:rPr>
          <w:color w:val="231F20"/>
          <w:spacing w:val="-12"/>
          <w:w w:val="105"/>
          <w:sz w:val="18"/>
          <w:lang w:val="es-MX"/>
        </w:rPr>
        <w:t xml:space="preserve"> </w:t>
      </w:r>
      <w:r w:rsidRPr="0000425C">
        <w:rPr>
          <w:color w:val="231F20"/>
          <w:w w:val="105"/>
          <w:sz w:val="18"/>
          <w:lang w:val="es-MX"/>
        </w:rPr>
        <w:t>rurales,</w:t>
      </w:r>
      <w:r w:rsidRPr="0000425C">
        <w:rPr>
          <w:color w:val="231F20"/>
          <w:spacing w:val="-12"/>
          <w:w w:val="105"/>
          <w:sz w:val="18"/>
          <w:lang w:val="es-MX"/>
        </w:rPr>
        <w:t xml:space="preserve"> </w:t>
      </w:r>
      <w:r w:rsidRPr="0000425C">
        <w:rPr>
          <w:color w:val="231F20"/>
          <w:w w:val="105"/>
          <w:sz w:val="18"/>
          <w:lang w:val="es-MX"/>
        </w:rPr>
        <w:t>para</w:t>
      </w:r>
      <w:r w:rsidRPr="0000425C">
        <w:rPr>
          <w:color w:val="231F20"/>
          <w:spacing w:val="-12"/>
          <w:w w:val="105"/>
          <w:sz w:val="18"/>
          <w:lang w:val="es-MX"/>
        </w:rPr>
        <w:t xml:space="preserve"> </w:t>
      </w:r>
      <w:r w:rsidRPr="0000425C">
        <w:rPr>
          <w:color w:val="231F20"/>
          <w:w w:val="105"/>
          <w:sz w:val="18"/>
          <w:lang w:val="es-MX"/>
        </w:rPr>
        <w:t>uso</w:t>
      </w:r>
      <w:r w:rsidRPr="0000425C">
        <w:rPr>
          <w:color w:val="231F20"/>
          <w:spacing w:val="-12"/>
          <w:w w:val="105"/>
          <w:sz w:val="18"/>
          <w:lang w:val="es-MX"/>
        </w:rPr>
        <w:t xml:space="preserve"> </w:t>
      </w:r>
      <w:r w:rsidRPr="0000425C">
        <w:rPr>
          <w:color w:val="231F20"/>
          <w:w w:val="105"/>
          <w:sz w:val="18"/>
          <w:lang w:val="es-MX"/>
        </w:rPr>
        <w:t>Habitacional,</w:t>
      </w:r>
      <w:r w:rsidRPr="0000425C">
        <w:rPr>
          <w:color w:val="231F20"/>
          <w:spacing w:val="-12"/>
          <w:w w:val="105"/>
          <w:sz w:val="18"/>
          <w:lang w:val="es-MX"/>
        </w:rPr>
        <w:t xml:space="preserve"> </w:t>
      </w:r>
      <w:r w:rsidRPr="0000425C">
        <w:rPr>
          <w:color w:val="231F20"/>
          <w:w w:val="105"/>
          <w:sz w:val="18"/>
          <w:lang w:val="es-MX"/>
        </w:rPr>
        <w:t>la</w:t>
      </w:r>
      <w:r w:rsidRPr="0000425C">
        <w:rPr>
          <w:color w:val="231F20"/>
          <w:spacing w:val="-12"/>
          <w:w w:val="105"/>
          <w:sz w:val="18"/>
          <w:lang w:val="es-MX"/>
        </w:rPr>
        <w:t xml:space="preserve"> </w:t>
      </w:r>
      <w:r w:rsidRPr="0000425C">
        <w:rPr>
          <w:color w:val="231F20"/>
          <w:w w:val="105"/>
          <w:sz w:val="18"/>
          <w:lang w:val="es-MX"/>
        </w:rPr>
        <w:t>superficie</w:t>
      </w:r>
      <w:r w:rsidRPr="0000425C">
        <w:rPr>
          <w:color w:val="231F20"/>
          <w:spacing w:val="-12"/>
          <w:w w:val="105"/>
          <w:sz w:val="18"/>
          <w:lang w:val="es-MX"/>
        </w:rPr>
        <w:t xml:space="preserve"> </w:t>
      </w:r>
      <w:r w:rsidRPr="0000425C">
        <w:rPr>
          <w:color w:val="231F20"/>
          <w:w w:val="105"/>
          <w:sz w:val="18"/>
          <w:lang w:val="es-MX"/>
        </w:rPr>
        <w:t>del</w:t>
      </w:r>
      <w:r w:rsidRPr="0000425C">
        <w:rPr>
          <w:color w:val="231F20"/>
          <w:spacing w:val="-12"/>
          <w:w w:val="105"/>
          <w:sz w:val="18"/>
          <w:lang w:val="es-MX"/>
        </w:rPr>
        <w:t xml:space="preserve"> </w:t>
      </w:r>
      <w:r w:rsidRPr="0000425C">
        <w:rPr>
          <w:color w:val="231F20"/>
          <w:w w:val="105"/>
          <w:sz w:val="18"/>
          <w:lang w:val="es-MX"/>
        </w:rPr>
        <w:t>predio</w:t>
      </w:r>
      <w:r w:rsidRPr="0000425C">
        <w:rPr>
          <w:color w:val="231F20"/>
          <w:spacing w:val="-12"/>
          <w:w w:val="105"/>
          <w:sz w:val="18"/>
          <w:lang w:val="es-MX"/>
        </w:rPr>
        <w:t xml:space="preserve"> </w:t>
      </w:r>
      <w:r w:rsidRPr="0000425C">
        <w:rPr>
          <w:color w:val="231F20"/>
          <w:w w:val="105"/>
          <w:sz w:val="18"/>
          <w:lang w:val="es-MX"/>
        </w:rPr>
        <w:t>rebase</w:t>
      </w:r>
      <w:r w:rsidRPr="0000425C">
        <w:rPr>
          <w:color w:val="231F20"/>
          <w:spacing w:val="-12"/>
          <w:w w:val="105"/>
          <w:sz w:val="18"/>
          <w:lang w:val="es-MX"/>
        </w:rPr>
        <w:t xml:space="preserve"> </w:t>
      </w:r>
      <w:r w:rsidRPr="0000425C">
        <w:rPr>
          <w:color w:val="231F20"/>
          <w:w w:val="105"/>
          <w:sz w:val="18"/>
          <w:lang w:val="es-MX"/>
        </w:rPr>
        <w:t>los</w:t>
      </w:r>
      <w:r w:rsidRPr="0000425C">
        <w:rPr>
          <w:color w:val="231F20"/>
          <w:spacing w:val="-12"/>
          <w:w w:val="105"/>
          <w:sz w:val="18"/>
          <w:lang w:val="es-MX"/>
        </w:rPr>
        <w:t xml:space="preserve"> </w:t>
      </w:r>
      <w:r w:rsidRPr="0000425C">
        <w:rPr>
          <w:color w:val="231F20"/>
          <w:w w:val="105"/>
          <w:sz w:val="18"/>
          <w:lang w:val="es-MX"/>
        </w:rPr>
        <w:t>200</w:t>
      </w:r>
      <w:r w:rsidRPr="0000425C">
        <w:rPr>
          <w:color w:val="231F20"/>
          <w:spacing w:val="-12"/>
          <w:w w:val="105"/>
          <w:sz w:val="18"/>
          <w:lang w:val="es-MX"/>
        </w:rPr>
        <w:t xml:space="preserve"> </w:t>
      </w:r>
      <w:r w:rsidRPr="0000425C">
        <w:rPr>
          <w:color w:val="231F20"/>
          <w:w w:val="105"/>
          <w:sz w:val="18"/>
          <w:lang w:val="es-MX"/>
        </w:rPr>
        <w:t>m</w:t>
      </w:r>
      <w:r w:rsidRPr="0000425C">
        <w:rPr>
          <w:color w:val="231F20"/>
          <w:w w:val="105"/>
          <w:position w:val="6"/>
          <w:sz w:val="10"/>
          <w:lang w:val="es-MX"/>
        </w:rPr>
        <w:t>2</w:t>
      </w:r>
      <w:r w:rsidRPr="0000425C">
        <w:rPr>
          <w:color w:val="231F20"/>
          <w:w w:val="105"/>
          <w:sz w:val="18"/>
          <w:lang w:val="es-MX"/>
        </w:rPr>
        <w:t>,</w:t>
      </w:r>
      <w:r w:rsidRPr="0000425C">
        <w:rPr>
          <w:color w:val="231F20"/>
          <w:spacing w:val="-12"/>
          <w:w w:val="105"/>
          <w:sz w:val="18"/>
          <w:lang w:val="es-MX"/>
        </w:rPr>
        <w:t xml:space="preserve"> </w:t>
      </w:r>
      <w:r w:rsidRPr="0000425C">
        <w:rPr>
          <w:color w:val="231F20"/>
          <w:w w:val="105"/>
          <w:sz w:val="18"/>
          <w:lang w:val="es-MX"/>
        </w:rPr>
        <w:t>o la</w:t>
      </w:r>
      <w:r w:rsidRPr="0000425C">
        <w:rPr>
          <w:color w:val="231F20"/>
          <w:spacing w:val="-9"/>
          <w:w w:val="105"/>
          <w:sz w:val="18"/>
          <w:lang w:val="es-MX"/>
        </w:rPr>
        <w:t xml:space="preserve"> </w:t>
      </w:r>
      <w:r w:rsidRPr="0000425C">
        <w:rPr>
          <w:color w:val="231F20"/>
          <w:w w:val="105"/>
          <w:sz w:val="18"/>
          <w:lang w:val="es-MX"/>
        </w:rPr>
        <w:t>superficie</w:t>
      </w:r>
      <w:r w:rsidRPr="0000425C">
        <w:rPr>
          <w:color w:val="231F20"/>
          <w:spacing w:val="-8"/>
          <w:w w:val="105"/>
          <w:sz w:val="18"/>
          <w:lang w:val="es-MX"/>
        </w:rPr>
        <w:t xml:space="preserve"> </w:t>
      </w:r>
      <w:r w:rsidRPr="0000425C">
        <w:rPr>
          <w:color w:val="231F20"/>
          <w:w w:val="105"/>
          <w:sz w:val="18"/>
          <w:lang w:val="es-MX"/>
        </w:rPr>
        <w:t>construida</w:t>
      </w:r>
      <w:r w:rsidRPr="0000425C">
        <w:rPr>
          <w:color w:val="231F20"/>
          <w:spacing w:val="-8"/>
          <w:w w:val="105"/>
          <w:sz w:val="18"/>
          <w:lang w:val="es-MX"/>
        </w:rPr>
        <w:t xml:space="preserve"> </w:t>
      </w:r>
      <w:r w:rsidRPr="0000425C">
        <w:rPr>
          <w:color w:val="231F20"/>
          <w:w w:val="105"/>
          <w:sz w:val="18"/>
          <w:lang w:val="es-MX"/>
        </w:rPr>
        <w:t>sea</w:t>
      </w:r>
      <w:r w:rsidRPr="0000425C">
        <w:rPr>
          <w:color w:val="231F20"/>
          <w:spacing w:val="-8"/>
          <w:w w:val="105"/>
          <w:sz w:val="18"/>
          <w:lang w:val="es-MX"/>
        </w:rPr>
        <w:t xml:space="preserve"> </w:t>
      </w:r>
      <w:r w:rsidRPr="0000425C">
        <w:rPr>
          <w:color w:val="231F20"/>
          <w:w w:val="105"/>
          <w:sz w:val="18"/>
          <w:lang w:val="es-MX"/>
        </w:rPr>
        <w:t>mayor</w:t>
      </w:r>
      <w:r w:rsidRPr="0000425C">
        <w:rPr>
          <w:color w:val="231F20"/>
          <w:spacing w:val="-8"/>
          <w:w w:val="105"/>
          <w:sz w:val="18"/>
          <w:lang w:val="es-MX"/>
        </w:rPr>
        <w:t xml:space="preserve"> </w:t>
      </w:r>
      <w:r w:rsidRPr="0000425C">
        <w:rPr>
          <w:color w:val="231F20"/>
          <w:w w:val="105"/>
          <w:sz w:val="18"/>
          <w:lang w:val="es-MX"/>
        </w:rPr>
        <w:t>a</w:t>
      </w:r>
      <w:r w:rsidRPr="0000425C">
        <w:rPr>
          <w:color w:val="231F20"/>
          <w:spacing w:val="-9"/>
          <w:w w:val="105"/>
          <w:sz w:val="18"/>
          <w:lang w:val="es-MX"/>
        </w:rPr>
        <w:t xml:space="preserve"> </w:t>
      </w:r>
      <w:r w:rsidRPr="0000425C">
        <w:rPr>
          <w:color w:val="231F20"/>
          <w:w w:val="105"/>
          <w:sz w:val="18"/>
          <w:lang w:val="es-MX"/>
        </w:rPr>
        <w:t>100</w:t>
      </w:r>
      <w:r w:rsidRPr="0000425C">
        <w:rPr>
          <w:color w:val="231F20"/>
          <w:spacing w:val="-8"/>
          <w:w w:val="105"/>
          <w:sz w:val="18"/>
          <w:lang w:val="es-MX"/>
        </w:rPr>
        <w:t xml:space="preserve"> </w:t>
      </w:r>
      <w:r w:rsidRPr="0000425C">
        <w:rPr>
          <w:color w:val="231F20"/>
          <w:w w:val="105"/>
          <w:sz w:val="18"/>
          <w:lang w:val="es-MX"/>
        </w:rPr>
        <w:t>m</w:t>
      </w:r>
      <w:r w:rsidRPr="0000425C">
        <w:rPr>
          <w:color w:val="231F20"/>
          <w:w w:val="105"/>
          <w:position w:val="6"/>
          <w:sz w:val="10"/>
          <w:lang w:val="es-MX"/>
        </w:rPr>
        <w:t>2</w:t>
      </w:r>
      <w:r w:rsidRPr="0000425C">
        <w:rPr>
          <w:color w:val="231F20"/>
          <w:w w:val="105"/>
          <w:sz w:val="18"/>
          <w:lang w:val="es-MX"/>
        </w:rPr>
        <w:t>.</w:t>
      </w:r>
    </w:p>
    <w:p w:rsidR="00D424C5" w:rsidRPr="0000425C" w:rsidRDefault="00D424C5" w:rsidP="00D424C5">
      <w:pPr>
        <w:pStyle w:val="Prrafodelista"/>
        <w:numPr>
          <w:ilvl w:val="0"/>
          <w:numId w:val="89"/>
        </w:numPr>
        <w:tabs>
          <w:tab w:val="left" w:pos="1911"/>
        </w:tabs>
        <w:spacing w:before="113" w:line="276" w:lineRule="auto"/>
        <w:ind w:right="3519" w:firstLine="460"/>
        <w:rPr>
          <w:sz w:val="18"/>
          <w:lang w:val="es-MX"/>
        </w:rPr>
      </w:pPr>
      <w:r>
        <w:rPr>
          <w:color w:val="231F20"/>
          <w:w w:val="105"/>
          <w:sz w:val="18"/>
          <w:lang w:val="es-MX"/>
        </w:rPr>
        <w:t>$11,515.35</w:t>
      </w:r>
      <w:r w:rsidRPr="0000425C">
        <w:rPr>
          <w:color w:val="231F20"/>
          <w:w w:val="105"/>
          <w:sz w:val="18"/>
          <w:lang w:val="es-MX"/>
        </w:rPr>
        <w:t xml:space="preserve"> con un volumen máximo de consumo mensual autorizado</w:t>
      </w:r>
      <w:r w:rsidRPr="0000425C">
        <w:rPr>
          <w:color w:val="231F20"/>
          <w:spacing w:val="-38"/>
          <w:w w:val="105"/>
          <w:sz w:val="18"/>
          <w:lang w:val="es-MX"/>
        </w:rPr>
        <w:t xml:space="preserve"> </w:t>
      </w:r>
      <w:r w:rsidRPr="0000425C">
        <w:rPr>
          <w:color w:val="231F20"/>
          <w:w w:val="105"/>
          <w:sz w:val="18"/>
          <w:lang w:val="es-MX"/>
        </w:rPr>
        <w:t>de</w:t>
      </w:r>
      <w:r w:rsidRPr="0000425C">
        <w:rPr>
          <w:color w:val="231F20"/>
          <w:spacing w:val="-38"/>
          <w:w w:val="105"/>
          <w:sz w:val="18"/>
          <w:lang w:val="es-MX"/>
        </w:rPr>
        <w:t xml:space="preserve"> </w:t>
      </w:r>
      <w:r w:rsidRPr="0000425C">
        <w:rPr>
          <w:color w:val="231F20"/>
          <w:w w:val="105"/>
          <w:sz w:val="18"/>
          <w:lang w:val="es-MX"/>
        </w:rPr>
        <w:t>39m</w:t>
      </w:r>
      <w:r w:rsidRPr="0000425C">
        <w:rPr>
          <w:color w:val="231F20"/>
          <w:w w:val="105"/>
          <w:position w:val="6"/>
          <w:sz w:val="10"/>
          <w:lang w:val="es-MX"/>
        </w:rPr>
        <w:t>3</w:t>
      </w:r>
      <w:r w:rsidRPr="0000425C">
        <w:rPr>
          <w:color w:val="231F20"/>
          <w:w w:val="105"/>
          <w:sz w:val="18"/>
          <w:lang w:val="es-MX"/>
        </w:rPr>
        <w:t>,</w:t>
      </w:r>
      <w:r w:rsidRPr="0000425C">
        <w:rPr>
          <w:color w:val="231F20"/>
          <w:spacing w:val="-38"/>
          <w:w w:val="105"/>
          <w:sz w:val="18"/>
          <w:lang w:val="es-MX"/>
        </w:rPr>
        <w:t xml:space="preserve"> </w:t>
      </w:r>
      <w:r w:rsidRPr="0000425C">
        <w:rPr>
          <w:color w:val="231F20"/>
          <w:w w:val="105"/>
          <w:sz w:val="18"/>
          <w:lang w:val="es-MX"/>
        </w:rPr>
        <w:t>en</w:t>
      </w:r>
      <w:r w:rsidRPr="0000425C">
        <w:rPr>
          <w:color w:val="231F20"/>
          <w:spacing w:val="-38"/>
          <w:w w:val="105"/>
          <w:sz w:val="18"/>
          <w:lang w:val="es-MX"/>
        </w:rPr>
        <w:t xml:space="preserve"> </w:t>
      </w:r>
      <w:r w:rsidRPr="0000425C">
        <w:rPr>
          <w:color w:val="231F20"/>
          <w:w w:val="105"/>
          <w:sz w:val="18"/>
          <w:lang w:val="es-MX"/>
        </w:rPr>
        <w:t>la</w:t>
      </w:r>
      <w:r w:rsidRPr="0000425C">
        <w:rPr>
          <w:color w:val="231F20"/>
          <w:spacing w:val="-38"/>
          <w:w w:val="105"/>
          <w:sz w:val="18"/>
          <w:lang w:val="es-MX"/>
        </w:rPr>
        <w:t xml:space="preserve"> </w:t>
      </w:r>
      <w:r w:rsidRPr="0000425C">
        <w:rPr>
          <w:color w:val="231F20"/>
          <w:w w:val="105"/>
          <w:sz w:val="18"/>
          <w:lang w:val="es-MX"/>
        </w:rPr>
        <w:t>cabecera</w:t>
      </w:r>
      <w:r w:rsidRPr="0000425C">
        <w:rPr>
          <w:color w:val="231F20"/>
          <w:spacing w:val="-38"/>
          <w:w w:val="105"/>
          <w:sz w:val="18"/>
          <w:lang w:val="es-MX"/>
        </w:rPr>
        <w:t xml:space="preserve"> </w:t>
      </w:r>
      <w:r w:rsidRPr="0000425C">
        <w:rPr>
          <w:color w:val="231F20"/>
          <w:w w:val="105"/>
          <w:sz w:val="18"/>
          <w:lang w:val="es-MX"/>
        </w:rPr>
        <w:t>municipal,</w:t>
      </w:r>
      <w:r w:rsidRPr="0000425C">
        <w:rPr>
          <w:color w:val="231F20"/>
          <w:spacing w:val="-38"/>
          <w:w w:val="105"/>
          <w:sz w:val="18"/>
          <w:lang w:val="es-MX"/>
        </w:rPr>
        <w:t xml:space="preserve"> </w:t>
      </w:r>
      <w:r w:rsidRPr="0000425C">
        <w:rPr>
          <w:color w:val="231F20"/>
          <w:w w:val="105"/>
          <w:sz w:val="18"/>
          <w:lang w:val="es-MX"/>
        </w:rPr>
        <w:t>los</w:t>
      </w:r>
      <w:r w:rsidRPr="0000425C">
        <w:rPr>
          <w:color w:val="231F20"/>
          <w:spacing w:val="-38"/>
          <w:w w:val="105"/>
          <w:sz w:val="18"/>
          <w:lang w:val="es-MX"/>
        </w:rPr>
        <w:t xml:space="preserve"> </w:t>
      </w:r>
      <w:r w:rsidRPr="0000425C">
        <w:rPr>
          <w:color w:val="231F20"/>
          <w:w w:val="105"/>
          <w:sz w:val="18"/>
          <w:lang w:val="es-MX"/>
        </w:rPr>
        <w:t>predios</w:t>
      </w:r>
      <w:r w:rsidRPr="0000425C">
        <w:rPr>
          <w:color w:val="231F20"/>
          <w:spacing w:val="-38"/>
          <w:w w:val="105"/>
          <w:sz w:val="18"/>
          <w:lang w:val="es-MX"/>
        </w:rPr>
        <w:t xml:space="preserve"> </w:t>
      </w:r>
      <w:r w:rsidRPr="0000425C">
        <w:rPr>
          <w:color w:val="231F20"/>
          <w:w w:val="105"/>
          <w:sz w:val="18"/>
          <w:lang w:val="es-MX"/>
        </w:rPr>
        <w:t>que</w:t>
      </w:r>
      <w:r w:rsidRPr="0000425C">
        <w:rPr>
          <w:color w:val="231F20"/>
          <w:spacing w:val="-38"/>
          <w:w w:val="105"/>
          <w:sz w:val="18"/>
          <w:lang w:val="es-MX"/>
        </w:rPr>
        <w:t xml:space="preserve"> </w:t>
      </w:r>
      <w:r w:rsidRPr="0000425C">
        <w:rPr>
          <w:color w:val="231F20"/>
          <w:w w:val="105"/>
          <w:sz w:val="18"/>
          <w:lang w:val="es-MX"/>
        </w:rPr>
        <w:t>cuenten</w:t>
      </w:r>
    </w:p>
    <w:p w:rsidR="00D424C5" w:rsidRPr="0000425C" w:rsidRDefault="00D424C5" w:rsidP="00D424C5">
      <w:pPr>
        <w:pStyle w:val="Textoindependiente"/>
        <w:tabs>
          <w:tab w:val="left" w:pos="8601"/>
        </w:tabs>
        <w:spacing w:before="0" w:line="208" w:lineRule="exact"/>
        <w:rPr>
          <w:lang w:val="es-MX"/>
        </w:rPr>
      </w:pPr>
      <w:r w:rsidRPr="0000425C">
        <w:rPr>
          <w:color w:val="231F20"/>
          <w:w w:val="105"/>
          <w:lang w:val="es-MX"/>
        </w:rPr>
        <w:t>con</w:t>
      </w:r>
      <w:r w:rsidRPr="0000425C">
        <w:rPr>
          <w:color w:val="231F20"/>
          <w:spacing w:val="-13"/>
          <w:w w:val="105"/>
          <w:lang w:val="es-MX"/>
        </w:rPr>
        <w:t xml:space="preserve"> </w:t>
      </w:r>
      <w:r w:rsidRPr="0000425C">
        <w:rPr>
          <w:color w:val="231F20"/>
          <w:w w:val="105"/>
          <w:lang w:val="es-MX"/>
        </w:rPr>
        <w:t>infraestructura</w:t>
      </w:r>
      <w:r w:rsidRPr="0000425C">
        <w:rPr>
          <w:color w:val="231F20"/>
          <w:spacing w:val="-13"/>
          <w:w w:val="105"/>
          <w:lang w:val="es-MX"/>
        </w:rPr>
        <w:t xml:space="preserve"> </w:t>
      </w:r>
      <w:r w:rsidRPr="0000425C">
        <w:rPr>
          <w:color w:val="231F20"/>
          <w:w w:val="105"/>
          <w:lang w:val="es-MX"/>
        </w:rPr>
        <w:t>hidráulica</w:t>
      </w:r>
      <w:r w:rsidRPr="0000425C">
        <w:rPr>
          <w:color w:val="231F20"/>
          <w:spacing w:val="-13"/>
          <w:w w:val="105"/>
          <w:lang w:val="es-MX"/>
        </w:rPr>
        <w:t xml:space="preserve"> </w:t>
      </w:r>
      <w:r w:rsidRPr="0000425C">
        <w:rPr>
          <w:color w:val="231F20"/>
          <w:w w:val="105"/>
          <w:lang w:val="es-MX"/>
        </w:rPr>
        <w:t>interna</w:t>
      </w:r>
      <w:r w:rsidRPr="0000425C">
        <w:rPr>
          <w:color w:val="231F20"/>
          <w:spacing w:val="-13"/>
          <w:w w:val="105"/>
          <w:lang w:val="es-MX"/>
        </w:rPr>
        <w:t xml:space="preserve"> </w:t>
      </w:r>
      <w:r w:rsidRPr="0000425C">
        <w:rPr>
          <w:color w:val="231F20"/>
          <w:w w:val="105"/>
          <w:lang w:val="es-MX"/>
        </w:rPr>
        <w:t>y</w:t>
      </w:r>
      <w:r w:rsidRPr="0000425C">
        <w:rPr>
          <w:color w:val="231F20"/>
          <w:spacing w:val="-13"/>
          <w:w w:val="105"/>
          <w:lang w:val="es-MX"/>
        </w:rPr>
        <w:t xml:space="preserve"> </w:t>
      </w:r>
      <w:r w:rsidRPr="0000425C">
        <w:rPr>
          <w:color w:val="231F20"/>
          <w:w w:val="105"/>
          <w:lang w:val="es-MX"/>
        </w:rPr>
        <w:t>tengan:</w:t>
      </w:r>
      <w:r w:rsidRPr="0000425C">
        <w:rPr>
          <w:color w:val="231F20"/>
          <w:w w:val="105"/>
          <w:lang w:val="es-MX"/>
        </w:rPr>
        <w:tab/>
        <w:t>$12,091.12</w:t>
      </w:r>
    </w:p>
    <w:p w:rsidR="00D424C5" w:rsidRPr="0000425C" w:rsidRDefault="00D424C5" w:rsidP="00D424C5">
      <w:pPr>
        <w:pStyle w:val="Prrafodelista"/>
        <w:numPr>
          <w:ilvl w:val="0"/>
          <w:numId w:val="86"/>
        </w:numPr>
        <w:tabs>
          <w:tab w:val="left" w:pos="1853"/>
        </w:tabs>
        <w:ind w:hanging="210"/>
        <w:rPr>
          <w:sz w:val="18"/>
          <w:lang w:val="es-MX"/>
        </w:rPr>
      </w:pPr>
      <w:r w:rsidRPr="0000425C">
        <w:rPr>
          <w:color w:val="231F20"/>
          <w:w w:val="105"/>
          <w:sz w:val="18"/>
          <w:lang w:val="es-MX"/>
        </w:rPr>
        <w:t>Una</w:t>
      </w:r>
      <w:r w:rsidRPr="0000425C">
        <w:rPr>
          <w:color w:val="231F20"/>
          <w:spacing w:val="-8"/>
          <w:w w:val="105"/>
          <w:sz w:val="18"/>
          <w:lang w:val="es-MX"/>
        </w:rPr>
        <w:t xml:space="preserve"> </w:t>
      </w:r>
      <w:r w:rsidRPr="0000425C">
        <w:rPr>
          <w:color w:val="231F20"/>
          <w:w w:val="105"/>
          <w:sz w:val="18"/>
          <w:lang w:val="es-MX"/>
        </w:rPr>
        <w:t>superficie</w:t>
      </w:r>
      <w:r w:rsidRPr="0000425C">
        <w:rPr>
          <w:color w:val="231F20"/>
          <w:spacing w:val="-8"/>
          <w:w w:val="105"/>
          <w:sz w:val="18"/>
          <w:lang w:val="es-MX"/>
        </w:rPr>
        <w:t xml:space="preserve"> </w:t>
      </w:r>
      <w:r w:rsidRPr="0000425C">
        <w:rPr>
          <w:color w:val="231F20"/>
          <w:w w:val="105"/>
          <w:sz w:val="18"/>
          <w:lang w:val="es-MX"/>
        </w:rPr>
        <w:t>construida</w:t>
      </w:r>
      <w:r w:rsidRPr="0000425C">
        <w:rPr>
          <w:color w:val="231F20"/>
          <w:spacing w:val="-8"/>
          <w:w w:val="105"/>
          <w:sz w:val="18"/>
          <w:lang w:val="es-MX"/>
        </w:rPr>
        <w:t xml:space="preserve"> </w:t>
      </w:r>
      <w:r w:rsidRPr="0000425C">
        <w:rPr>
          <w:color w:val="231F20"/>
          <w:w w:val="105"/>
          <w:sz w:val="18"/>
          <w:lang w:val="es-MX"/>
        </w:rPr>
        <w:t>mayor</w:t>
      </w:r>
      <w:r w:rsidRPr="0000425C">
        <w:rPr>
          <w:color w:val="231F20"/>
          <w:spacing w:val="-8"/>
          <w:w w:val="105"/>
          <w:sz w:val="18"/>
          <w:lang w:val="es-MX"/>
        </w:rPr>
        <w:t xml:space="preserve"> </w:t>
      </w:r>
      <w:r w:rsidRPr="0000425C">
        <w:rPr>
          <w:color w:val="231F20"/>
          <w:w w:val="105"/>
          <w:sz w:val="18"/>
          <w:lang w:val="es-MX"/>
        </w:rPr>
        <w:t>a</w:t>
      </w:r>
      <w:r w:rsidRPr="0000425C">
        <w:rPr>
          <w:color w:val="231F20"/>
          <w:spacing w:val="-8"/>
          <w:w w:val="105"/>
          <w:sz w:val="18"/>
          <w:lang w:val="es-MX"/>
        </w:rPr>
        <w:t xml:space="preserve"> </w:t>
      </w:r>
      <w:r w:rsidRPr="0000425C">
        <w:rPr>
          <w:color w:val="231F20"/>
          <w:w w:val="105"/>
          <w:sz w:val="18"/>
          <w:lang w:val="es-MX"/>
        </w:rPr>
        <w:t>250</w:t>
      </w:r>
      <w:r w:rsidRPr="0000425C">
        <w:rPr>
          <w:color w:val="231F20"/>
          <w:spacing w:val="-7"/>
          <w:w w:val="105"/>
          <w:sz w:val="18"/>
          <w:lang w:val="es-MX"/>
        </w:rPr>
        <w:t xml:space="preserve"> </w:t>
      </w:r>
      <w:r w:rsidRPr="0000425C">
        <w:rPr>
          <w:color w:val="231F20"/>
          <w:w w:val="105"/>
          <w:sz w:val="18"/>
          <w:lang w:val="es-MX"/>
        </w:rPr>
        <w:t>m</w:t>
      </w:r>
      <w:r w:rsidRPr="0000425C">
        <w:rPr>
          <w:color w:val="231F20"/>
          <w:w w:val="105"/>
          <w:position w:val="6"/>
          <w:sz w:val="10"/>
          <w:lang w:val="es-MX"/>
        </w:rPr>
        <w:t>2</w:t>
      </w:r>
      <w:r w:rsidRPr="0000425C">
        <w:rPr>
          <w:color w:val="231F20"/>
          <w:w w:val="105"/>
          <w:sz w:val="18"/>
          <w:lang w:val="es-MX"/>
        </w:rPr>
        <w:t>,</w:t>
      </w:r>
      <w:r w:rsidRPr="0000425C">
        <w:rPr>
          <w:color w:val="231F20"/>
          <w:spacing w:val="-8"/>
          <w:w w:val="105"/>
          <w:sz w:val="18"/>
          <w:lang w:val="es-MX"/>
        </w:rPr>
        <w:t xml:space="preserve"> </w:t>
      </w:r>
      <w:r w:rsidRPr="0000425C">
        <w:rPr>
          <w:color w:val="231F20"/>
          <w:w w:val="105"/>
          <w:sz w:val="18"/>
          <w:lang w:val="es-MX"/>
        </w:rPr>
        <w:t>o</w:t>
      </w:r>
    </w:p>
    <w:p w:rsidR="00D424C5" w:rsidRPr="0000425C" w:rsidRDefault="00D424C5" w:rsidP="00D424C5">
      <w:pPr>
        <w:pStyle w:val="Prrafodelista"/>
        <w:numPr>
          <w:ilvl w:val="0"/>
          <w:numId w:val="86"/>
        </w:numPr>
        <w:tabs>
          <w:tab w:val="left" w:pos="1863"/>
        </w:tabs>
        <w:spacing w:before="145"/>
        <w:ind w:left="1862" w:hanging="220"/>
        <w:rPr>
          <w:sz w:val="18"/>
          <w:lang w:val="es-MX"/>
        </w:rPr>
      </w:pPr>
      <w:r w:rsidRPr="0000425C">
        <w:rPr>
          <w:color w:val="231F20"/>
          <w:w w:val="105"/>
          <w:sz w:val="18"/>
          <w:lang w:val="es-MX"/>
        </w:rPr>
        <w:t>Jardín</w:t>
      </w:r>
      <w:r w:rsidRPr="0000425C">
        <w:rPr>
          <w:color w:val="231F20"/>
          <w:spacing w:val="-9"/>
          <w:w w:val="105"/>
          <w:sz w:val="18"/>
          <w:lang w:val="es-MX"/>
        </w:rPr>
        <w:t xml:space="preserve"> </w:t>
      </w:r>
      <w:r w:rsidRPr="0000425C">
        <w:rPr>
          <w:color w:val="231F20"/>
          <w:w w:val="105"/>
          <w:sz w:val="18"/>
          <w:lang w:val="es-MX"/>
        </w:rPr>
        <w:t>con</w:t>
      </w:r>
      <w:r w:rsidRPr="0000425C">
        <w:rPr>
          <w:color w:val="231F20"/>
          <w:spacing w:val="-8"/>
          <w:w w:val="105"/>
          <w:sz w:val="18"/>
          <w:lang w:val="es-MX"/>
        </w:rPr>
        <w:t xml:space="preserve"> </w:t>
      </w:r>
      <w:r w:rsidRPr="0000425C">
        <w:rPr>
          <w:color w:val="231F20"/>
          <w:w w:val="105"/>
          <w:sz w:val="18"/>
          <w:lang w:val="es-MX"/>
        </w:rPr>
        <w:t>una</w:t>
      </w:r>
      <w:r w:rsidRPr="0000425C">
        <w:rPr>
          <w:color w:val="231F20"/>
          <w:spacing w:val="-8"/>
          <w:w w:val="105"/>
          <w:sz w:val="18"/>
          <w:lang w:val="es-MX"/>
        </w:rPr>
        <w:t xml:space="preserve"> </w:t>
      </w:r>
      <w:r w:rsidRPr="0000425C">
        <w:rPr>
          <w:color w:val="231F20"/>
          <w:w w:val="105"/>
          <w:sz w:val="18"/>
          <w:lang w:val="es-MX"/>
        </w:rPr>
        <w:t>superficie</w:t>
      </w:r>
      <w:r w:rsidRPr="0000425C">
        <w:rPr>
          <w:color w:val="231F20"/>
          <w:spacing w:val="-8"/>
          <w:w w:val="105"/>
          <w:sz w:val="18"/>
          <w:lang w:val="es-MX"/>
        </w:rPr>
        <w:t xml:space="preserve"> </w:t>
      </w:r>
      <w:r w:rsidRPr="0000425C">
        <w:rPr>
          <w:color w:val="231F20"/>
          <w:w w:val="105"/>
          <w:sz w:val="18"/>
          <w:lang w:val="es-MX"/>
        </w:rPr>
        <w:t>superior</w:t>
      </w:r>
      <w:r w:rsidRPr="0000425C">
        <w:rPr>
          <w:color w:val="231F20"/>
          <w:spacing w:val="-8"/>
          <w:w w:val="105"/>
          <w:sz w:val="18"/>
          <w:lang w:val="es-MX"/>
        </w:rPr>
        <w:t xml:space="preserve"> </w:t>
      </w:r>
      <w:r w:rsidRPr="0000425C">
        <w:rPr>
          <w:color w:val="231F20"/>
          <w:w w:val="105"/>
          <w:sz w:val="18"/>
          <w:lang w:val="es-MX"/>
        </w:rPr>
        <w:t>a</w:t>
      </w:r>
      <w:r w:rsidRPr="0000425C">
        <w:rPr>
          <w:color w:val="231F20"/>
          <w:spacing w:val="-8"/>
          <w:w w:val="105"/>
          <w:sz w:val="18"/>
          <w:lang w:val="es-MX"/>
        </w:rPr>
        <w:t xml:space="preserve"> </w:t>
      </w:r>
      <w:r w:rsidRPr="0000425C">
        <w:rPr>
          <w:color w:val="231F20"/>
          <w:w w:val="105"/>
          <w:sz w:val="18"/>
          <w:lang w:val="es-MX"/>
        </w:rPr>
        <w:t>los</w:t>
      </w:r>
      <w:r w:rsidRPr="0000425C">
        <w:rPr>
          <w:color w:val="231F20"/>
          <w:spacing w:val="-8"/>
          <w:w w:val="105"/>
          <w:sz w:val="18"/>
          <w:lang w:val="es-MX"/>
        </w:rPr>
        <w:t xml:space="preserve"> </w:t>
      </w:r>
      <w:r w:rsidRPr="0000425C">
        <w:rPr>
          <w:color w:val="231F20"/>
          <w:w w:val="105"/>
          <w:sz w:val="18"/>
          <w:lang w:val="es-MX"/>
        </w:rPr>
        <w:t>50</w:t>
      </w:r>
      <w:r w:rsidRPr="0000425C">
        <w:rPr>
          <w:color w:val="231F20"/>
          <w:spacing w:val="-8"/>
          <w:w w:val="105"/>
          <w:sz w:val="18"/>
          <w:lang w:val="es-MX"/>
        </w:rPr>
        <w:t xml:space="preserve"> </w:t>
      </w:r>
      <w:r w:rsidRPr="0000425C">
        <w:rPr>
          <w:color w:val="231F20"/>
          <w:w w:val="105"/>
          <w:sz w:val="18"/>
          <w:lang w:val="es-MX"/>
        </w:rPr>
        <w:t>m</w:t>
      </w:r>
      <w:r w:rsidRPr="0000425C">
        <w:rPr>
          <w:color w:val="231F20"/>
          <w:w w:val="105"/>
          <w:position w:val="6"/>
          <w:sz w:val="10"/>
          <w:lang w:val="es-MX"/>
        </w:rPr>
        <w:t>2</w:t>
      </w:r>
      <w:r w:rsidRPr="0000425C">
        <w:rPr>
          <w:color w:val="231F20"/>
          <w:w w:val="105"/>
          <w:sz w:val="18"/>
          <w:lang w:val="es-MX"/>
        </w:rPr>
        <w:t>.</w:t>
      </w:r>
    </w:p>
    <w:p w:rsidR="00D424C5" w:rsidRPr="0000425C" w:rsidRDefault="00D424C5" w:rsidP="00D424C5">
      <w:pPr>
        <w:pStyle w:val="Textoindependiente"/>
        <w:spacing w:line="276" w:lineRule="auto"/>
        <w:ind w:right="3518" w:firstLine="460"/>
        <w:jc w:val="both"/>
        <w:rPr>
          <w:lang w:val="es-MX"/>
        </w:rPr>
      </w:pPr>
      <w:r w:rsidRPr="0000425C">
        <w:rPr>
          <w:color w:val="231F20"/>
          <w:w w:val="105"/>
          <w:lang w:val="es-MX"/>
        </w:rPr>
        <w:t>Para</w:t>
      </w:r>
      <w:r w:rsidRPr="0000425C">
        <w:rPr>
          <w:color w:val="231F20"/>
          <w:spacing w:val="-9"/>
          <w:w w:val="105"/>
          <w:lang w:val="es-MX"/>
        </w:rPr>
        <w:t xml:space="preserve"> </w:t>
      </w:r>
      <w:r w:rsidRPr="0000425C">
        <w:rPr>
          <w:color w:val="231F20"/>
          <w:w w:val="105"/>
          <w:lang w:val="es-MX"/>
        </w:rPr>
        <w:t>el</w:t>
      </w:r>
      <w:r w:rsidRPr="0000425C">
        <w:rPr>
          <w:color w:val="231F20"/>
          <w:spacing w:val="-9"/>
          <w:w w:val="105"/>
          <w:lang w:val="es-MX"/>
        </w:rPr>
        <w:t xml:space="preserve"> </w:t>
      </w:r>
      <w:r w:rsidRPr="0000425C">
        <w:rPr>
          <w:color w:val="231F20"/>
          <w:w w:val="105"/>
          <w:lang w:val="es-MX"/>
        </w:rPr>
        <w:t>caso</w:t>
      </w:r>
      <w:r w:rsidRPr="0000425C">
        <w:rPr>
          <w:color w:val="231F20"/>
          <w:spacing w:val="-9"/>
          <w:w w:val="105"/>
          <w:lang w:val="es-MX"/>
        </w:rPr>
        <w:t xml:space="preserve"> </w:t>
      </w:r>
      <w:r w:rsidRPr="0000425C">
        <w:rPr>
          <w:color w:val="231F20"/>
          <w:w w:val="105"/>
          <w:lang w:val="es-MX"/>
        </w:rPr>
        <w:t>de</w:t>
      </w:r>
      <w:r w:rsidRPr="0000425C">
        <w:rPr>
          <w:color w:val="231F20"/>
          <w:spacing w:val="-9"/>
          <w:w w:val="105"/>
          <w:lang w:val="es-MX"/>
        </w:rPr>
        <w:t xml:space="preserve"> </w:t>
      </w:r>
      <w:r w:rsidRPr="0000425C">
        <w:rPr>
          <w:color w:val="231F20"/>
          <w:w w:val="105"/>
          <w:lang w:val="es-MX"/>
        </w:rPr>
        <w:t>los</w:t>
      </w:r>
      <w:r w:rsidRPr="0000425C">
        <w:rPr>
          <w:color w:val="231F20"/>
          <w:spacing w:val="-9"/>
          <w:w w:val="105"/>
          <w:lang w:val="es-MX"/>
        </w:rPr>
        <w:t xml:space="preserve"> </w:t>
      </w:r>
      <w:r w:rsidRPr="0000425C">
        <w:rPr>
          <w:color w:val="231F20"/>
          <w:w w:val="105"/>
          <w:lang w:val="es-MX"/>
        </w:rPr>
        <w:t>usuarios</w:t>
      </w:r>
      <w:r w:rsidRPr="0000425C">
        <w:rPr>
          <w:color w:val="231F20"/>
          <w:spacing w:val="-9"/>
          <w:w w:val="105"/>
          <w:lang w:val="es-MX"/>
        </w:rPr>
        <w:t xml:space="preserve"> </w:t>
      </w:r>
      <w:r w:rsidRPr="0000425C">
        <w:rPr>
          <w:color w:val="231F20"/>
          <w:w w:val="105"/>
          <w:lang w:val="es-MX"/>
        </w:rPr>
        <w:t>de</w:t>
      </w:r>
      <w:r w:rsidRPr="0000425C">
        <w:rPr>
          <w:color w:val="231F20"/>
          <w:spacing w:val="-9"/>
          <w:w w:val="105"/>
          <w:lang w:val="es-MX"/>
        </w:rPr>
        <w:t xml:space="preserve"> </w:t>
      </w:r>
      <w:r w:rsidRPr="0000425C">
        <w:rPr>
          <w:color w:val="231F20"/>
          <w:w w:val="105"/>
          <w:lang w:val="es-MX"/>
        </w:rPr>
        <w:t>uso</w:t>
      </w:r>
      <w:r w:rsidRPr="0000425C">
        <w:rPr>
          <w:color w:val="231F20"/>
          <w:spacing w:val="-9"/>
          <w:w w:val="105"/>
          <w:lang w:val="es-MX"/>
        </w:rPr>
        <w:t xml:space="preserve"> </w:t>
      </w:r>
      <w:r w:rsidRPr="0000425C">
        <w:rPr>
          <w:color w:val="231F20"/>
          <w:w w:val="105"/>
          <w:lang w:val="es-MX"/>
        </w:rPr>
        <w:t>distinto</w:t>
      </w:r>
      <w:r w:rsidRPr="0000425C">
        <w:rPr>
          <w:color w:val="231F20"/>
          <w:spacing w:val="-9"/>
          <w:w w:val="105"/>
          <w:lang w:val="es-MX"/>
        </w:rPr>
        <w:t xml:space="preserve"> </w:t>
      </w:r>
      <w:r w:rsidRPr="0000425C">
        <w:rPr>
          <w:color w:val="231F20"/>
          <w:w w:val="105"/>
          <w:lang w:val="es-MX"/>
        </w:rPr>
        <w:t>al</w:t>
      </w:r>
      <w:r w:rsidRPr="0000425C">
        <w:rPr>
          <w:color w:val="231F20"/>
          <w:spacing w:val="-9"/>
          <w:w w:val="105"/>
          <w:lang w:val="es-MX"/>
        </w:rPr>
        <w:t xml:space="preserve"> </w:t>
      </w:r>
      <w:r w:rsidRPr="0000425C">
        <w:rPr>
          <w:color w:val="231F20"/>
          <w:w w:val="105"/>
          <w:lang w:val="es-MX"/>
        </w:rPr>
        <w:t>Habitacional,</w:t>
      </w:r>
      <w:r w:rsidRPr="0000425C">
        <w:rPr>
          <w:color w:val="231F20"/>
          <w:spacing w:val="-9"/>
          <w:w w:val="105"/>
          <w:lang w:val="es-MX"/>
        </w:rPr>
        <w:t xml:space="preserve"> </w:t>
      </w:r>
      <w:r w:rsidRPr="0000425C">
        <w:rPr>
          <w:color w:val="231F20"/>
          <w:w w:val="105"/>
          <w:lang w:val="es-MX"/>
        </w:rPr>
        <w:t>en donde</w:t>
      </w:r>
      <w:r w:rsidRPr="0000425C">
        <w:rPr>
          <w:color w:val="231F20"/>
          <w:spacing w:val="-5"/>
          <w:w w:val="105"/>
          <w:lang w:val="es-MX"/>
        </w:rPr>
        <w:t xml:space="preserve"> </w:t>
      </w:r>
      <w:r w:rsidRPr="0000425C">
        <w:rPr>
          <w:color w:val="231F20"/>
          <w:w w:val="105"/>
          <w:lang w:val="es-MX"/>
        </w:rPr>
        <w:t>el</w:t>
      </w:r>
      <w:r w:rsidRPr="0000425C">
        <w:rPr>
          <w:color w:val="231F20"/>
          <w:spacing w:val="-4"/>
          <w:w w:val="105"/>
          <w:lang w:val="es-MX"/>
        </w:rPr>
        <w:t xml:space="preserve"> </w:t>
      </w:r>
      <w:r w:rsidRPr="0000425C">
        <w:rPr>
          <w:color w:val="231F20"/>
          <w:w w:val="105"/>
          <w:lang w:val="es-MX"/>
        </w:rPr>
        <w:t>agua</w:t>
      </w:r>
      <w:r w:rsidRPr="0000425C">
        <w:rPr>
          <w:color w:val="231F20"/>
          <w:spacing w:val="-4"/>
          <w:w w:val="105"/>
          <w:lang w:val="es-MX"/>
        </w:rPr>
        <w:t xml:space="preserve"> </w:t>
      </w:r>
      <w:r w:rsidRPr="0000425C">
        <w:rPr>
          <w:color w:val="231F20"/>
          <w:w w:val="105"/>
          <w:lang w:val="es-MX"/>
        </w:rPr>
        <w:t>potable</w:t>
      </w:r>
      <w:r w:rsidRPr="0000425C">
        <w:rPr>
          <w:color w:val="231F20"/>
          <w:spacing w:val="-4"/>
          <w:w w:val="105"/>
          <w:lang w:val="es-MX"/>
        </w:rPr>
        <w:t xml:space="preserve"> </w:t>
      </w:r>
      <w:r w:rsidRPr="0000425C">
        <w:rPr>
          <w:color w:val="231F20"/>
          <w:w w:val="105"/>
          <w:lang w:val="es-MX"/>
        </w:rPr>
        <w:t>sea</w:t>
      </w:r>
      <w:r w:rsidRPr="0000425C">
        <w:rPr>
          <w:color w:val="231F20"/>
          <w:spacing w:val="-4"/>
          <w:w w:val="105"/>
          <w:lang w:val="es-MX"/>
        </w:rPr>
        <w:t xml:space="preserve"> </w:t>
      </w:r>
      <w:r w:rsidRPr="0000425C">
        <w:rPr>
          <w:color w:val="231F20"/>
          <w:w w:val="105"/>
          <w:lang w:val="es-MX"/>
        </w:rPr>
        <w:t>parte</w:t>
      </w:r>
      <w:r w:rsidRPr="0000425C">
        <w:rPr>
          <w:color w:val="231F20"/>
          <w:spacing w:val="-4"/>
          <w:w w:val="105"/>
          <w:lang w:val="es-MX"/>
        </w:rPr>
        <w:t xml:space="preserve"> </w:t>
      </w:r>
      <w:r w:rsidRPr="0000425C">
        <w:rPr>
          <w:color w:val="231F20"/>
          <w:w w:val="105"/>
          <w:lang w:val="es-MX"/>
        </w:rPr>
        <w:t>fundamental</w:t>
      </w:r>
      <w:r w:rsidRPr="0000425C">
        <w:rPr>
          <w:color w:val="231F20"/>
          <w:spacing w:val="-4"/>
          <w:w w:val="105"/>
          <w:lang w:val="es-MX"/>
        </w:rPr>
        <w:t xml:space="preserve"> </w:t>
      </w:r>
      <w:r w:rsidRPr="0000425C">
        <w:rPr>
          <w:color w:val="231F20"/>
          <w:w w:val="105"/>
          <w:lang w:val="es-MX"/>
        </w:rPr>
        <w:t>para</w:t>
      </w:r>
      <w:r w:rsidRPr="0000425C">
        <w:rPr>
          <w:color w:val="231F20"/>
          <w:spacing w:val="-4"/>
          <w:w w:val="105"/>
          <w:lang w:val="es-MX"/>
        </w:rPr>
        <w:t xml:space="preserve"> </w:t>
      </w:r>
      <w:r w:rsidRPr="0000425C">
        <w:rPr>
          <w:color w:val="231F20"/>
          <w:w w:val="105"/>
          <w:lang w:val="es-MX"/>
        </w:rPr>
        <w:t>el</w:t>
      </w:r>
      <w:r w:rsidRPr="0000425C">
        <w:rPr>
          <w:color w:val="231F20"/>
          <w:spacing w:val="-5"/>
          <w:w w:val="105"/>
          <w:lang w:val="es-MX"/>
        </w:rPr>
        <w:t xml:space="preserve"> </w:t>
      </w:r>
      <w:r w:rsidRPr="0000425C">
        <w:rPr>
          <w:color w:val="231F20"/>
          <w:w w:val="105"/>
          <w:lang w:val="es-MX"/>
        </w:rPr>
        <w:t>desarrollo</w:t>
      </w:r>
      <w:r w:rsidRPr="0000425C">
        <w:rPr>
          <w:color w:val="231F20"/>
          <w:spacing w:val="-4"/>
          <w:w w:val="105"/>
          <w:lang w:val="es-MX"/>
        </w:rPr>
        <w:t xml:space="preserve"> </w:t>
      </w:r>
      <w:r w:rsidRPr="0000425C">
        <w:rPr>
          <w:color w:val="231F20"/>
          <w:w w:val="105"/>
          <w:lang w:val="es-MX"/>
        </w:rPr>
        <w:t>de sus actividades, se realizara estudio especifico para determinar la demanda</w:t>
      </w:r>
      <w:r w:rsidRPr="0000425C">
        <w:rPr>
          <w:color w:val="231F20"/>
          <w:spacing w:val="-13"/>
          <w:w w:val="105"/>
          <w:lang w:val="es-MX"/>
        </w:rPr>
        <w:t xml:space="preserve"> </w:t>
      </w:r>
      <w:r w:rsidRPr="0000425C">
        <w:rPr>
          <w:color w:val="231F20"/>
          <w:w w:val="105"/>
          <w:lang w:val="es-MX"/>
        </w:rPr>
        <w:t>requerida</w:t>
      </w:r>
      <w:r w:rsidRPr="0000425C">
        <w:rPr>
          <w:color w:val="231F20"/>
          <w:spacing w:val="-13"/>
          <w:w w:val="105"/>
          <w:lang w:val="es-MX"/>
        </w:rPr>
        <w:t xml:space="preserve"> </w:t>
      </w:r>
      <w:r w:rsidRPr="0000425C">
        <w:rPr>
          <w:color w:val="231F20"/>
          <w:w w:val="105"/>
          <w:lang w:val="es-MX"/>
        </w:rPr>
        <w:t>en</w:t>
      </w:r>
      <w:r w:rsidRPr="0000425C">
        <w:rPr>
          <w:color w:val="231F20"/>
          <w:spacing w:val="-13"/>
          <w:w w:val="105"/>
          <w:lang w:val="es-MX"/>
        </w:rPr>
        <w:t xml:space="preserve"> </w:t>
      </w:r>
      <w:r w:rsidRPr="0000425C">
        <w:rPr>
          <w:color w:val="231F20"/>
          <w:w w:val="105"/>
          <w:lang w:val="es-MX"/>
        </w:rPr>
        <w:t>litros</w:t>
      </w:r>
      <w:r w:rsidRPr="0000425C">
        <w:rPr>
          <w:color w:val="231F20"/>
          <w:spacing w:val="-13"/>
          <w:w w:val="105"/>
          <w:lang w:val="es-MX"/>
        </w:rPr>
        <w:t xml:space="preserve"> </w:t>
      </w:r>
      <w:r w:rsidRPr="0000425C">
        <w:rPr>
          <w:color w:val="231F20"/>
          <w:w w:val="105"/>
          <w:lang w:val="es-MX"/>
        </w:rPr>
        <w:t>por</w:t>
      </w:r>
      <w:r w:rsidRPr="0000425C">
        <w:rPr>
          <w:color w:val="231F20"/>
          <w:spacing w:val="-13"/>
          <w:w w:val="105"/>
          <w:lang w:val="es-MX"/>
        </w:rPr>
        <w:t xml:space="preserve"> </w:t>
      </w:r>
      <w:r w:rsidRPr="0000425C">
        <w:rPr>
          <w:color w:val="231F20"/>
          <w:w w:val="105"/>
          <w:lang w:val="es-MX"/>
        </w:rPr>
        <w:t>segundo,</w:t>
      </w:r>
      <w:r w:rsidRPr="0000425C">
        <w:rPr>
          <w:color w:val="231F20"/>
          <w:spacing w:val="-13"/>
          <w:w w:val="105"/>
          <w:lang w:val="es-MX"/>
        </w:rPr>
        <w:t xml:space="preserve"> </w:t>
      </w:r>
      <w:r w:rsidRPr="0000425C">
        <w:rPr>
          <w:color w:val="231F20"/>
          <w:w w:val="105"/>
          <w:lang w:val="es-MX"/>
        </w:rPr>
        <w:t>siendo</w:t>
      </w:r>
      <w:r w:rsidRPr="0000425C">
        <w:rPr>
          <w:color w:val="231F20"/>
          <w:spacing w:val="-13"/>
          <w:w w:val="105"/>
          <w:lang w:val="es-MX"/>
        </w:rPr>
        <w:t xml:space="preserve"> </w:t>
      </w:r>
      <w:r w:rsidRPr="0000425C">
        <w:rPr>
          <w:color w:val="231F20"/>
          <w:w w:val="105"/>
          <w:lang w:val="es-MX"/>
        </w:rPr>
        <w:t>la</w:t>
      </w:r>
      <w:r w:rsidRPr="0000425C">
        <w:rPr>
          <w:color w:val="231F20"/>
          <w:spacing w:val="-13"/>
          <w:w w:val="105"/>
          <w:lang w:val="es-MX"/>
        </w:rPr>
        <w:t xml:space="preserve"> </w:t>
      </w:r>
      <w:r w:rsidRPr="0000425C">
        <w:rPr>
          <w:color w:val="231F20"/>
          <w:w w:val="105"/>
          <w:lang w:val="es-MX"/>
        </w:rPr>
        <w:t>cuota</w:t>
      </w:r>
      <w:r w:rsidRPr="0000425C">
        <w:rPr>
          <w:color w:val="231F20"/>
          <w:spacing w:val="-13"/>
          <w:w w:val="105"/>
          <w:lang w:val="es-MX"/>
        </w:rPr>
        <w:t xml:space="preserve"> </w:t>
      </w:r>
      <w:r w:rsidRPr="0000425C">
        <w:rPr>
          <w:color w:val="231F20"/>
          <w:w w:val="105"/>
          <w:lang w:val="es-MX"/>
        </w:rPr>
        <w:t>de</w:t>
      </w:r>
    </w:p>
    <w:p w:rsidR="00D424C5" w:rsidRPr="0000425C" w:rsidRDefault="00D424C5" w:rsidP="00D424C5">
      <w:pPr>
        <w:pStyle w:val="Textoindependiente"/>
        <w:tabs>
          <w:tab w:val="left" w:pos="8501"/>
        </w:tabs>
        <w:spacing w:before="0" w:line="207" w:lineRule="exact"/>
        <w:rPr>
          <w:lang w:val="es-MX"/>
        </w:rPr>
      </w:pPr>
      <w:r w:rsidRPr="0000425C">
        <w:rPr>
          <w:color w:val="231F20"/>
          <w:w w:val="105"/>
          <w:lang w:val="es-MX"/>
        </w:rPr>
        <w:t>$731,222.13 por cada litro por</w:t>
      </w:r>
      <w:r w:rsidRPr="0000425C">
        <w:rPr>
          <w:color w:val="231F20"/>
          <w:spacing w:val="-29"/>
          <w:w w:val="105"/>
          <w:lang w:val="es-MX"/>
        </w:rPr>
        <w:t xml:space="preserve"> </w:t>
      </w:r>
      <w:r w:rsidRPr="0000425C">
        <w:rPr>
          <w:color w:val="231F20"/>
          <w:w w:val="105"/>
          <w:lang w:val="es-MX"/>
        </w:rPr>
        <w:t>segundo</w:t>
      </w:r>
      <w:r w:rsidRPr="0000425C">
        <w:rPr>
          <w:color w:val="231F20"/>
          <w:spacing w:val="-5"/>
          <w:w w:val="105"/>
          <w:lang w:val="es-MX"/>
        </w:rPr>
        <w:t xml:space="preserve"> </w:t>
      </w:r>
      <w:r w:rsidRPr="0000425C">
        <w:rPr>
          <w:color w:val="231F20"/>
          <w:w w:val="105"/>
          <w:lang w:val="es-MX"/>
        </w:rPr>
        <w:t>demandado.</w:t>
      </w:r>
      <w:r w:rsidRPr="0000425C">
        <w:rPr>
          <w:color w:val="231F20"/>
          <w:w w:val="105"/>
          <w:lang w:val="es-MX"/>
        </w:rPr>
        <w:tab/>
        <w:t>$767,783.24</w:t>
      </w:r>
    </w:p>
    <w:p w:rsidR="00D424C5" w:rsidRPr="0000425C" w:rsidRDefault="00D424C5" w:rsidP="00D424C5">
      <w:pPr>
        <w:pStyle w:val="Textoindependiente"/>
        <w:spacing w:line="276" w:lineRule="auto"/>
        <w:ind w:left="1181" w:right="840" w:firstLine="460"/>
        <w:jc w:val="both"/>
        <w:rPr>
          <w:lang w:val="es-MX"/>
        </w:rPr>
      </w:pPr>
      <w:r w:rsidRPr="0000425C">
        <w:rPr>
          <w:color w:val="231F20"/>
          <w:w w:val="105"/>
          <w:lang w:val="es-MX"/>
        </w:rPr>
        <w:t>Cuando el usuario rebase por 6 meses consecutivos el volumen autorizado, se le cobrara el excedente del que esté haciendo uso, basando el cálculo en la demanda adicional en litro por segundo, por el costo señalado en el párrafo anterior.</w:t>
      </w:r>
    </w:p>
    <w:p w:rsidR="00D424C5" w:rsidRPr="0000425C" w:rsidRDefault="00D424C5" w:rsidP="00D424C5">
      <w:pPr>
        <w:pStyle w:val="Textoindependiente"/>
        <w:spacing w:before="112" w:line="276" w:lineRule="auto"/>
        <w:ind w:left="1181" w:right="839" w:firstLine="460"/>
        <w:jc w:val="both"/>
        <w:rPr>
          <w:lang w:val="es-MX"/>
        </w:rPr>
      </w:pPr>
      <w:r w:rsidRPr="0000425C">
        <w:rPr>
          <w:color w:val="231F20"/>
          <w:w w:val="105"/>
          <w:lang w:val="es-MX"/>
        </w:rPr>
        <w:t>Artículo 70. Cuando un usuario demande agua en mayor cantidad de la autorizada, deberá cubrir el excedente a razón de $668,460.37 el litro por segundo, además del costo de las obras e instalaciones complementarias a que hubiere lugar.</w:t>
      </w:r>
    </w:p>
    <w:p w:rsidR="00D424C5" w:rsidRPr="0000425C" w:rsidRDefault="00D424C5" w:rsidP="00D424C5">
      <w:pPr>
        <w:pStyle w:val="Textoindependiente"/>
        <w:spacing w:before="113" w:line="276" w:lineRule="auto"/>
        <w:ind w:left="1181" w:right="840" w:firstLine="460"/>
        <w:jc w:val="both"/>
        <w:rPr>
          <w:lang w:val="es-MX"/>
        </w:rPr>
      </w:pPr>
      <w:r w:rsidRPr="0000425C">
        <w:rPr>
          <w:color w:val="231F20"/>
          <w:lang w:val="es-MX"/>
        </w:rPr>
        <w:t>Artículo 71. Por la conexión o reposición de toma de agua potable y/o descarga de drenaje, los usuarios deberán pagar, además de la mano de obra y materiales necesarios para su instalación, las siguientes cuotas:</w:t>
      </w:r>
    </w:p>
    <w:p w:rsidR="00D424C5" w:rsidRPr="0000425C" w:rsidRDefault="00D424C5" w:rsidP="00D424C5">
      <w:pPr>
        <w:spacing w:line="276" w:lineRule="auto"/>
        <w:jc w:val="both"/>
        <w:rPr>
          <w:lang w:val="es-MX"/>
        </w:rPr>
        <w:sectPr w:rsidR="00D424C5" w:rsidRPr="0000425C">
          <w:pgSz w:w="11630" w:h="15310"/>
          <w:pgMar w:top="1940" w:right="800" w:bottom="1000" w:left="460" w:header="1081" w:footer="815" w:gutter="0"/>
          <w:cols w:space="720"/>
        </w:sectPr>
      </w:pPr>
    </w:p>
    <w:tbl>
      <w:tblPr>
        <w:tblW w:w="0" w:type="auto"/>
        <w:tblInd w:w="1592" w:type="dxa"/>
        <w:tblLayout w:type="fixed"/>
        <w:tblCellMar>
          <w:left w:w="0" w:type="dxa"/>
          <w:right w:w="0" w:type="dxa"/>
        </w:tblCellMar>
        <w:tblLook w:val="01E0"/>
      </w:tblPr>
      <w:tblGrid>
        <w:gridCol w:w="3422"/>
        <w:gridCol w:w="4554"/>
      </w:tblGrid>
      <w:tr w:rsidR="00D424C5" w:rsidTr="001D373A">
        <w:trPr>
          <w:trHeight w:val="280"/>
        </w:trPr>
        <w:tc>
          <w:tcPr>
            <w:tcW w:w="3422" w:type="dxa"/>
          </w:tcPr>
          <w:p w:rsidR="00D424C5" w:rsidRPr="00776F03" w:rsidRDefault="00D424C5" w:rsidP="001D373A">
            <w:pPr>
              <w:pStyle w:val="TableParagraph"/>
              <w:spacing w:before="0" w:line="208" w:lineRule="exact"/>
              <w:ind w:left="50"/>
              <w:rPr>
                <w:sz w:val="18"/>
              </w:rPr>
            </w:pPr>
            <w:r w:rsidRPr="00776F03">
              <w:rPr>
                <w:color w:val="231F20"/>
                <w:w w:val="105"/>
                <w:sz w:val="18"/>
              </w:rPr>
              <w:lastRenderedPageBreak/>
              <w:t>I. Toma de Agua:</w:t>
            </w:r>
          </w:p>
        </w:tc>
        <w:tc>
          <w:tcPr>
            <w:tcW w:w="4554"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3422" w:type="dxa"/>
          </w:tcPr>
          <w:p w:rsidR="00D424C5" w:rsidRPr="00776F03" w:rsidRDefault="00D424C5" w:rsidP="001D373A">
            <w:pPr>
              <w:pStyle w:val="TableParagraph"/>
              <w:ind w:left="50"/>
              <w:rPr>
                <w:sz w:val="18"/>
                <w:lang w:val="es-MX"/>
              </w:rPr>
            </w:pPr>
            <w:r w:rsidRPr="00776F03">
              <w:rPr>
                <w:color w:val="231F20"/>
                <w:w w:val="105"/>
                <w:sz w:val="18"/>
                <w:lang w:val="es-MX"/>
              </w:rPr>
              <w:t>a) Toma de ½” (longitud 6 metros)</w:t>
            </w:r>
          </w:p>
        </w:tc>
        <w:tc>
          <w:tcPr>
            <w:tcW w:w="4554" w:type="dxa"/>
          </w:tcPr>
          <w:p w:rsidR="00D424C5" w:rsidRPr="00776F03" w:rsidRDefault="00D424C5" w:rsidP="003449B9">
            <w:pPr>
              <w:pStyle w:val="TableParagraph"/>
              <w:ind w:right="65"/>
              <w:jc w:val="right"/>
              <w:rPr>
                <w:sz w:val="18"/>
              </w:rPr>
            </w:pPr>
            <w:r w:rsidRPr="00776F03">
              <w:rPr>
                <w:color w:val="231F20"/>
                <w:sz w:val="18"/>
              </w:rPr>
              <w:t>$</w:t>
            </w:r>
            <w:r w:rsidR="003449B9">
              <w:rPr>
                <w:color w:val="231F20"/>
                <w:sz w:val="18"/>
              </w:rPr>
              <w:t>810.00</w:t>
            </w:r>
          </w:p>
        </w:tc>
      </w:tr>
      <w:tr w:rsidR="00D424C5" w:rsidTr="001D373A">
        <w:trPr>
          <w:trHeight w:val="353"/>
        </w:trPr>
        <w:tc>
          <w:tcPr>
            <w:tcW w:w="3422" w:type="dxa"/>
          </w:tcPr>
          <w:p w:rsidR="00D424C5" w:rsidRPr="00776F03" w:rsidRDefault="00D424C5" w:rsidP="001D373A">
            <w:pPr>
              <w:pStyle w:val="TableParagraph"/>
              <w:ind w:left="50"/>
              <w:rPr>
                <w:sz w:val="18"/>
              </w:rPr>
            </w:pPr>
            <w:r w:rsidRPr="00776F03">
              <w:rPr>
                <w:color w:val="231F20"/>
                <w:w w:val="105"/>
                <w:sz w:val="18"/>
              </w:rPr>
              <w:t>b) Toma de ¾”</w:t>
            </w:r>
          </w:p>
        </w:tc>
        <w:tc>
          <w:tcPr>
            <w:tcW w:w="4554" w:type="dxa"/>
          </w:tcPr>
          <w:p w:rsidR="00D424C5" w:rsidRPr="00776F03" w:rsidRDefault="00D424C5" w:rsidP="001D373A">
            <w:pPr>
              <w:pStyle w:val="TableParagraph"/>
              <w:ind w:right="65"/>
              <w:jc w:val="right"/>
              <w:rPr>
                <w:sz w:val="18"/>
              </w:rPr>
            </w:pPr>
            <w:r w:rsidRPr="00776F03">
              <w:rPr>
                <w:color w:val="231F20"/>
                <w:sz w:val="18"/>
              </w:rPr>
              <w:t>$9</w:t>
            </w:r>
            <w:r w:rsidR="003449B9">
              <w:rPr>
                <w:color w:val="231F20"/>
                <w:sz w:val="18"/>
              </w:rPr>
              <w:t>90.00</w:t>
            </w:r>
          </w:p>
        </w:tc>
      </w:tr>
      <w:tr w:rsidR="00D424C5" w:rsidTr="001D373A">
        <w:trPr>
          <w:trHeight w:val="353"/>
        </w:trPr>
        <w:tc>
          <w:tcPr>
            <w:tcW w:w="3422" w:type="dxa"/>
          </w:tcPr>
          <w:p w:rsidR="00D424C5" w:rsidRPr="00776F03" w:rsidRDefault="00D424C5" w:rsidP="001D373A">
            <w:pPr>
              <w:pStyle w:val="TableParagraph"/>
              <w:ind w:left="50"/>
              <w:rPr>
                <w:sz w:val="18"/>
              </w:rPr>
            </w:pPr>
            <w:r w:rsidRPr="00776F03">
              <w:rPr>
                <w:color w:val="231F20"/>
                <w:w w:val="105"/>
                <w:sz w:val="18"/>
              </w:rPr>
              <w:t>c) Medidor de ½”</w:t>
            </w:r>
          </w:p>
        </w:tc>
        <w:tc>
          <w:tcPr>
            <w:tcW w:w="4554" w:type="dxa"/>
          </w:tcPr>
          <w:p w:rsidR="00D424C5" w:rsidRPr="00776F03" w:rsidRDefault="00D424C5" w:rsidP="001D373A">
            <w:pPr>
              <w:pStyle w:val="TableParagraph"/>
              <w:ind w:right="65"/>
              <w:jc w:val="right"/>
              <w:rPr>
                <w:sz w:val="18"/>
              </w:rPr>
            </w:pPr>
            <w:r w:rsidRPr="00776F03">
              <w:rPr>
                <w:color w:val="231F20"/>
                <w:sz w:val="18"/>
              </w:rPr>
              <w:t>$</w:t>
            </w:r>
            <w:r w:rsidR="003449B9">
              <w:rPr>
                <w:color w:val="231F20"/>
                <w:sz w:val="18"/>
              </w:rPr>
              <w:t>720.00</w:t>
            </w:r>
          </w:p>
        </w:tc>
      </w:tr>
      <w:tr w:rsidR="00D424C5" w:rsidTr="001D373A">
        <w:trPr>
          <w:trHeight w:val="353"/>
        </w:trPr>
        <w:tc>
          <w:tcPr>
            <w:tcW w:w="3422" w:type="dxa"/>
          </w:tcPr>
          <w:p w:rsidR="00D424C5" w:rsidRPr="00776F03" w:rsidRDefault="00D424C5" w:rsidP="001D373A">
            <w:pPr>
              <w:pStyle w:val="TableParagraph"/>
              <w:ind w:left="50"/>
              <w:rPr>
                <w:sz w:val="18"/>
              </w:rPr>
            </w:pPr>
            <w:r w:rsidRPr="00776F03">
              <w:rPr>
                <w:color w:val="231F20"/>
                <w:w w:val="110"/>
                <w:sz w:val="18"/>
              </w:rPr>
              <w:t>d) Medidor de ¾”</w:t>
            </w:r>
          </w:p>
        </w:tc>
        <w:tc>
          <w:tcPr>
            <w:tcW w:w="4554" w:type="dxa"/>
          </w:tcPr>
          <w:p w:rsidR="00D424C5" w:rsidRPr="00776F03" w:rsidRDefault="00D424C5" w:rsidP="001D373A">
            <w:pPr>
              <w:pStyle w:val="TableParagraph"/>
              <w:ind w:right="65"/>
              <w:jc w:val="right"/>
              <w:rPr>
                <w:sz w:val="18"/>
              </w:rPr>
            </w:pPr>
            <w:r w:rsidRPr="00776F03">
              <w:rPr>
                <w:color w:val="231F20"/>
                <w:sz w:val="18"/>
              </w:rPr>
              <w:t>$1,0</w:t>
            </w:r>
            <w:r w:rsidR="003449B9">
              <w:rPr>
                <w:color w:val="231F20"/>
                <w:sz w:val="18"/>
              </w:rPr>
              <w:t>79.00</w:t>
            </w:r>
          </w:p>
        </w:tc>
      </w:tr>
      <w:tr w:rsidR="00D424C5" w:rsidTr="001D373A">
        <w:trPr>
          <w:trHeight w:val="353"/>
        </w:trPr>
        <w:tc>
          <w:tcPr>
            <w:tcW w:w="3422" w:type="dxa"/>
          </w:tcPr>
          <w:p w:rsidR="00D424C5" w:rsidRPr="00776F03" w:rsidRDefault="00D424C5" w:rsidP="001D373A">
            <w:pPr>
              <w:pStyle w:val="TableParagraph"/>
              <w:ind w:left="50"/>
              <w:rPr>
                <w:sz w:val="18"/>
              </w:rPr>
            </w:pPr>
            <w:r w:rsidRPr="00776F03">
              <w:rPr>
                <w:color w:val="231F20"/>
                <w:sz w:val="18"/>
              </w:rPr>
              <w:t>II. Descarga de drenaje:</w:t>
            </w:r>
          </w:p>
        </w:tc>
        <w:tc>
          <w:tcPr>
            <w:tcW w:w="4554"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3422" w:type="dxa"/>
          </w:tcPr>
          <w:p w:rsidR="00D424C5" w:rsidRPr="00776F03" w:rsidRDefault="00D424C5" w:rsidP="001D373A">
            <w:pPr>
              <w:pStyle w:val="TableParagraph"/>
              <w:ind w:left="50"/>
              <w:rPr>
                <w:sz w:val="18"/>
                <w:lang w:val="es-MX"/>
              </w:rPr>
            </w:pPr>
            <w:r w:rsidRPr="00776F03">
              <w:rPr>
                <w:color w:val="231F20"/>
                <w:w w:val="105"/>
                <w:sz w:val="18"/>
                <w:lang w:val="es-MX"/>
              </w:rPr>
              <w:t>a) Diámetro de 6”: (Longitud 6 metros)</w:t>
            </w:r>
          </w:p>
        </w:tc>
        <w:tc>
          <w:tcPr>
            <w:tcW w:w="4554" w:type="dxa"/>
          </w:tcPr>
          <w:p w:rsidR="00D424C5" w:rsidRPr="00776F03" w:rsidRDefault="00D424C5" w:rsidP="001D373A">
            <w:pPr>
              <w:pStyle w:val="TableParagraph"/>
              <w:ind w:right="65"/>
              <w:jc w:val="right"/>
              <w:rPr>
                <w:sz w:val="18"/>
              </w:rPr>
            </w:pPr>
            <w:r w:rsidRPr="00776F03">
              <w:rPr>
                <w:color w:val="231F20"/>
                <w:sz w:val="18"/>
              </w:rPr>
              <w:t>$9</w:t>
            </w:r>
            <w:r w:rsidR="003449B9">
              <w:rPr>
                <w:color w:val="231F20"/>
                <w:sz w:val="18"/>
              </w:rPr>
              <w:t>90.00</w:t>
            </w:r>
          </w:p>
        </w:tc>
      </w:tr>
      <w:tr w:rsidR="00D424C5" w:rsidRPr="00382496" w:rsidTr="001D373A">
        <w:trPr>
          <w:trHeight w:val="280"/>
        </w:trPr>
        <w:tc>
          <w:tcPr>
            <w:tcW w:w="3422" w:type="dxa"/>
          </w:tcPr>
          <w:p w:rsidR="00D424C5" w:rsidRPr="00776F03" w:rsidRDefault="00D424C5" w:rsidP="001D373A">
            <w:pPr>
              <w:pStyle w:val="TableParagraph"/>
              <w:spacing w:line="189" w:lineRule="exact"/>
              <w:ind w:left="50"/>
              <w:rPr>
                <w:sz w:val="18"/>
                <w:lang w:val="es-MX"/>
              </w:rPr>
            </w:pPr>
            <w:r w:rsidRPr="00776F03">
              <w:rPr>
                <w:color w:val="231F20"/>
                <w:w w:val="105"/>
                <w:sz w:val="18"/>
                <w:lang w:val="es-MX"/>
              </w:rPr>
              <w:t>Las cuotas por conexión o reposición</w:t>
            </w:r>
          </w:p>
        </w:tc>
        <w:tc>
          <w:tcPr>
            <w:tcW w:w="4554" w:type="dxa"/>
          </w:tcPr>
          <w:p w:rsidR="00D424C5" w:rsidRPr="00776F03" w:rsidRDefault="00D424C5" w:rsidP="001D373A">
            <w:pPr>
              <w:pStyle w:val="TableParagraph"/>
              <w:spacing w:line="189" w:lineRule="exact"/>
              <w:ind w:right="47"/>
              <w:jc w:val="right"/>
              <w:rPr>
                <w:sz w:val="18"/>
                <w:lang w:val="es-MX"/>
              </w:rPr>
            </w:pPr>
            <w:r w:rsidRPr="00776F03">
              <w:rPr>
                <w:color w:val="231F20"/>
                <w:w w:val="105"/>
                <w:sz w:val="18"/>
                <w:lang w:val="es-MX"/>
              </w:rPr>
              <w:t>de tomas, descargas y medidores que rebasen las</w:t>
            </w:r>
          </w:p>
        </w:tc>
      </w:tr>
    </w:tbl>
    <w:p w:rsidR="00D424C5" w:rsidRPr="0000425C" w:rsidRDefault="00D424C5" w:rsidP="00D424C5">
      <w:pPr>
        <w:pStyle w:val="Textoindependiente"/>
        <w:spacing w:before="53" w:line="276" w:lineRule="auto"/>
        <w:ind w:right="1118"/>
        <w:rPr>
          <w:lang w:val="es-MX"/>
        </w:rPr>
      </w:pPr>
      <w:r w:rsidRPr="0000425C">
        <w:rPr>
          <w:color w:val="231F20"/>
          <w:lang w:val="es-MX"/>
        </w:rPr>
        <w:t>especificaciones establecidas, deberán ser evaluadas por el Sistema, en el momento de solicitar conexión.</w:t>
      </w:r>
    </w:p>
    <w:p w:rsidR="00D424C5" w:rsidRPr="0000425C" w:rsidRDefault="00D424C5" w:rsidP="00D424C5">
      <w:pPr>
        <w:pStyle w:val="Textoindependiente"/>
        <w:spacing w:before="113"/>
        <w:ind w:left="1642"/>
        <w:rPr>
          <w:lang w:val="es-MX"/>
        </w:rPr>
      </w:pPr>
      <w:r w:rsidRPr="0000425C">
        <w:rPr>
          <w:color w:val="231F20"/>
          <w:w w:val="105"/>
          <w:lang w:val="es-MX"/>
        </w:rPr>
        <w:t>Artículo 72. Las cuotas por los siguientes servicios serán:</w:t>
      </w:r>
    </w:p>
    <w:p w:rsidR="00D424C5" w:rsidRDefault="00D424C5" w:rsidP="00D424C5">
      <w:pPr>
        <w:pStyle w:val="Prrafodelista"/>
        <w:numPr>
          <w:ilvl w:val="0"/>
          <w:numId w:val="85"/>
        </w:numPr>
        <w:tabs>
          <w:tab w:val="left" w:pos="1793"/>
        </w:tabs>
        <w:ind w:hanging="150"/>
        <w:rPr>
          <w:sz w:val="18"/>
        </w:rPr>
      </w:pPr>
      <w:r>
        <w:rPr>
          <w:color w:val="231F20"/>
          <w:w w:val="105"/>
          <w:sz w:val="18"/>
        </w:rPr>
        <w:t>Suspensión</w:t>
      </w:r>
    </w:p>
    <w:p w:rsidR="00D424C5" w:rsidRPr="0000425C" w:rsidRDefault="00D424C5" w:rsidP="00D424C5">
      <w:pPr>
        <w:pStyle w:val="Prrafodelista"/>
        <w:numPr>
          <w:ilvl w:val="0"/>
          <w:numId w:val="85"/>
        </w:numPr>
        <w:tabs>
          <w:tab w:val="left" w:pos="1836"/>
          <w:tab w:val="left" w:pos="8862"/>
        </w:tabs>
        <w:ind w:left="1835" w:hanging="193"/>
        <w:rPr>
          <w:sz w:val="18"/>
          <w:lang w:val="es-MX"/>
        </w:rPr>
      </w:pPr>
      <w:r w:rsidRPr="0000425C">
        <w:rPr>
          <w:color w:val="231F20"/>
          <w:w w:val="105"/>
          <w:sz w:val="18"/>
          <w:lang w:val="es-MX"/>
        </w:rPr>
        <w:t>o</w:t>
      </w:r>
      <w:r w:rsidRPr="0000425C">
        <w:rPr>
          <w:color w:val="231F20"/>
          <w:spacing w:val="-24"/>
          <w:w w:val="105"/>
          <w:sz w:val="18"/>
          <w:lang w:val="es-MX"/>
        </w:rPr>
        <w:t xml:space="preserve"> </w:t>
      </w:r>
      <w:r w:rsidRPr="0000425C">
        <w:rPr>
          <w:color w:val="231F20"/>
          <w:w w:val="105"/>
          <w:sz w:val="18"/>
          <w:lang w:val="es-MX"/>
        </w:rPr>
        <w:t>re</w:t>
      </w:r>
      <w:r w:rsidRPr="0000425C">
        <w:rPr>
          <w:color w:val="231F20"/>
          <w:spacing w:val="-23"/>
          <w:w w:val="105"/>
          <w:sz w:val="18"/>
          <w:lang w:val="es-MX"/>
        </w:rPr>
        <w:t xml:space="preserve"> </w:t>
      </w:r>
      <w:r w:rsidRPr="0000425C">
        <w:rPr>
          <w:color w:val="231F20"/>
          <w:w w:val="105"/>
          <w:sz w:val="18"/>
          <w:lang w:val="es-MX"/>
        </w:rPr>
        <w:t>conexión</w:t>
      </w:r>
      <w:r w:rsidRPr="0000425C">
        <w:rPr>
          <w:color w:val="231F20"/>
          <w:spacing w:val="-24"/>
          <w:w w:val="105"/>
          <w:sz w:val="18"/>
          <w:lang w:val="es-MX"/>
        </w:rPr>
        <w:t xml:space="preserve"> </w:t>
      </w:r>
      <w:r w:rsidRPr="0000425C">
        <w:rPr>
          <w:color w:val="231F20"/>
          <w:w w:val="105"/>
          <w:sz w:val="18"/>
          <w:lang w:val="es-MX"/>
        </w:rPr>
        <w:t>de</w:t>
      </w:r>
      <w:r w:rsidRPr="0000425C">
        <w:rPr>
          <w:color w:val="231F20"/>
          <w:spacing w:val="-23"/>
          <w:w w:val="105"/>
          <w:sz w:val="18"/>
          <w:lang w:val="es-MX"/>
        </w:rPr>
        <w:t xml:space="preserve"> </w:t>
      </w:r>
      <w:r w:rsidRPr="0000425C">
        <w:rPr>
          <w:color w:val="231F20"/>
          <w:w w:val="105"/>
          <w:sz w:val="18"/>
          <w:lang w:val="es-MX"/>
        </w:rPr>
        <w:t>cualquiera</w:t>
      </w:r>
      <w:r w:rsidRPr="0000425C">
        <w:rPr>
          <w:color w:val="231F20"/>
          <w:spacing w:val="-23"/>
          <w:w w:val="105"/>
          <w:sz w:val="18"/>
          <w:lang w:val="es-MX"/>
        </w:rPr>
        <w:t xml:space="preserve"> </w:t>
      </w:r>
      <w:r w:rsidRPr="0000425C">
        <w:rPr>
          <w:color w:val="231F20"/>
          <w:w w:val="105"/>
          <w:sz w:val="18"/>
          <w:lang w:val="es-MX"/>
        </w:rPr>
        <w:t>de</w:t>
      </w:r>
      <w:r w:rsidRPr="0000425C">
        <w:rPr>
          <w:color w:val="231F20"/>
          <w:spacing w:val="-24"/>
          <w:w w:val="105"/>
          <w:sz w:val="18"/>
          <w:lang w:val="es-MX"/>
        </w:rPr>
        <w:t xml:space="preserve"> </w:t>
      </w:r>
      <w:r w:rsidRPr="0000425C">
        <w:rPr>
          <w:color w:val="231F20"/>
          <w:w w:val="105"/>
          <w:sz w:val="18"/>
          <w:lang w:val="es-MX"/>
        </w:rPr>
        <w:t>los</w:t>
      </w:r>
      <w:r w:rsidRPr="0000425C">
        <w:rPr>
          <w:color w:val="231F20"/>
          <w:spacing w:val="-23"/>
          <w:w w:val="105"/>
          <w:sz w:val="18"/>
          <w:lang w:val="es-MX"/>
        </w:rPr>
        <w:t xml:space="preserve"> </w:t>
      </w:r>
      <w:r w:rsidRPr="0000425C">
        <w:rPr>
          <w:color w:val="231F20"/>
          <w:w w:val="105"/>
          <w:sz w:val="18"/>
          <w:lang w:val="es-MX"/>
        </w:rPr>
        <w:t>servicios:</w:t>
      </w:r>
      <w:r w:rsidRPr="0000425C">
        <w:rPr>
          <w:color w:val="231F20"/>
          <w:w w:val="105"/>
          <w:sz w:val="18"/>
          <w:lang w:val="es-MX"/>
        </w:rPr>
        <w:tab/>
        <w:t>$</w:t>
      </w:r>
      <w:r>
        <w:rPr>
          <w:color w:val="231F20"/>
          <w:w w:val="105"/>
          <w:sz w:val="18"/>
          <w:lang w:val="es-MX"/>
        </w:rPr>
        <w:t>6</w:t>
      </w:r>
      <w:r w:rsidR="003449B9">
        <w:rPr>
          <w:color w:val="231F20"/>
          <w:w w:val="105"/>
          <w:sz w:val="18"/>
          <w:lang w:val="es-MX"/>
        </w:rPr>
        <w:t>61.00</w:t>
      </w:r>
    </w:p>
    <w:p w:rsidR="00D424C5" w:rsidRPr="0000425C" w:rsidRDefault="00D424C5" w:rsidP="00D424C5">
      <w:pPr>
        <w:pStyle w:val="Prrafodelista"/>
        <w:numPr>
          <w:ilvl w:val="0"/>
          <w:numId w:val="84"/>
        </w:numPr>
        <w:tabs>
          <w:tab w:val="left" w:pos="1836"/>
          <w:tab w:val="left" w:pos="8715"/>
        </w:tabs>
        <w:spacing w:before="145"/>
        <w:ind w:firstLine="0"/>
        <w:rPr>
          <w:sz w:val="18"/>
          <w:lang w:val="es-MX"/>
        </w:rPr>
      </w:pPr>
      <w:r w:rsidRPr="0000425C">
        <w:rPr>
          <w:color w:val="231F20"/>
          <w:w w:val="105"/>
          <w:sz w:val="18"/>
          <w:lang w:val="es-MX"/>
        </w:rPr>
        <w:t>Conexión</w:t>
      </w:r>
      <w:r w:rsidRPr="0000425C">
        <w:rPr>
          <w:color w:val="231F20"/>
          <w:spacing w:val="-27"/>
          <w:w w:val="105"/>
          <w:sz w:val="18"/>
          <w:lang w:val="es-MX"/>
        </w:rPr>
        <w:t xml:space="preserve"> </w:t>
      </w:r>
      <w:r w:rsidRPr="0000425C">
        <w:rPr>
          <w:color w:val="231F20"/>
          <w:w w:val="105"/>
          <w:sz w:val="18"/>
          <w:lang w:val="es-MX"/>
        </w:rPr>
        <w:t>de</w:t>
      </w:r>
      <w:r w:rsidRPr="0000425C">
        <w:rPr>
          <w:color w:val="231F20"/>
          <w:spacing w:val="-27"/>
          <w:w w:val="105"/>
          <w:sz w:val="18"/>
          <w:lang w:val="es-MX"/>
        </w:rPr>
        <w:t xml:space="preserve"> </w:t>
      </w:r>
      <w:r w:rsidRPr="0000425C">
        <w:rPr>
          <w:color w:val="231F20"/>
          <w:w w:val="105"/>
          <w:sz w:val="18"/>
          <w:lang w:val="es-MX"/>
        </w:rPr>
        <w:t>toma</w:t>
      </w:r>
      <w:r w:rsidRPr="0000425C">
        <w:rPr>
          <w:color w:val="231F20"/>
          <w:spacing w:val="-26"/>
          <w:w w:val="105"/>
          <w:sz w:val="18"/>
          <w:lang w:val="es-MX"/>
        </w:rPr>
        <w:t xml:space="preserve"> </w:t>
      </w:r>
      <w:r w:rsidRPr="0000425C">
        <w:rPr>
          <w:color w:val="231F20"/>
          <w:w w:val="105"/>
          <w:sz w:val="18"/>
          <w:lang w:val="es-MX"/>
        </w:rPr>
        <w:t>y/o</w:t>
      </w:r>
      <w:r w:rsidRPr="0000425C">
        <w:rPr>
          <w:color w:val="231F20"/>
          <w:spacing w:val="-27"/>
          <w:w w:val="105"/>
          <w:sz w:val="18"/>
          <w:lang w:val="es-MX"/>
        </w:rPr>
        <w:t xml:space="preserve"> </w:t>
      </w:r>
      <w:r w:rsidRPr="0000425C">
        <w:rPr>
          <w:color w:val="231F20"/>
          <w:w w:val="105"/>
          <w:sz w:val="18"/>
          <w:lang w:val="es-MX"/>
        </w:rPr>
        <w:t>descarga</w:t>
      </w:r>
      <w:r w:rsidRPr="0000425C">
        <w:rPr>
          <w:color w:val="231F20"/>
          <w:spacing w:val="-26"/>
          <w:w w:val="105"/>
          <w:sz w:val="18"/>
          <w:lang w:val="es-MX"/>
        </w:rPr>
        <w:t xml:space="preserve"> </w:t>
      </w:r>
      <w:r w:rsidRPr="0000425C">
        <w:rPr>
          <w:color w:val="231F20"/>
          <w:w w:val="105"/>
          <w:sz w:val="18"/>
          <w:lang w:val="es-MX"/>
        </w:rPr>
        <w:t>provisionales:</w:t>
      </w:r>
      <w:r w:rsidRPr="0000425C">
        <w:rPr>
          <w:color w:val="231F20"/>
          <w:w w:val="105"/>
          <w:sz w:val="18"/>
          <w:lang w:val="es-MX"/>
        </w:rPr>
        <w:tab/>
        <w:t>$1,</w:t>
      </w:r>
      <w:r w:rsidR="003449B9">
        <w:rPr>
          <w:color w:val="231F20"/>
          <w:w w:val="105"/>
          <w:sz w:val="18"/>
          <w:lang w:val="es-MX"/>
        </w:rPr>
        <w:t>867.00</w:t>
      </w:r>
    </w:p>
    <w:p w:rsidR="00D424C5" w:rsidRPr="00A563F9" w:rsidRDefault="00D424C5" w:rsidP="00D424C5">
      <w:pPr>
        <w:pStyle w:val="Prrafodelista"/>
        <w:numPr>
          <w:ilvl w:val="0"/>
          <w:numId w:val="84"/>
        </w:numPr>
        <w:tabs>
          <w:tab w:val="left" w:pos="1884"/>
          <w:tab w:val="left" w:pos="8862"/>
        </w:tabs>
        <w:spacing w:before="3" w:line="350" w:lineRule="atLeast"/>
        <w:ind w:right="839" w:firstLine="0"/>
        <w:rPr>
          <w:sz w:val="18"/>
          <w:lang w:val="es-MX"/>
        </w:rPr>
      </w:pPr>
      <w:r w:rsidRPr="0000425C">
        <w:rPr>
          <w:color w:val="231F20"/>
          <w:w w:val="105"/>
          <w:sz w:val="18"/>
          <w:lang w:val="es-MX"/>
        </w:rPr>
        <w:t>Expedición</w:t>
      </w:r>
      <w:r w:rsidRPr="0000425C">
        <w:rPr>
          <w:color w:val="231F20"/>
          <w:spacing w:val="-35"/>
          <w:w w:val="105"/>
          <w:sz w:val="18"/>
          <w:lang w:val="es-MX"/>
        </w:rPr>
        <w:t xml:space="preserve"> </w:t>
      </w:r>
      <w:r w:rsidRPr="0000425C">
        <w:rPr>
          <w:color w:val="231F20"/>
          <w:w w:val="105"/>
          <w:sz w:val="18"/>
          <w:lang w:val="es-MX"/>
        </w:rPr>
        <w:t>de</w:t>
      </w:r>
      <w:r w:rsidRPr="0000425C">
        <w:rPr>
          <w:color w:val="231F20"/>
          <w:spacing w:val="-34"/>
          <w:w w:val="105"/>
          <w:sz w:val="18"/>
          <w:lang w:val="es-MX"/>
        </w:rPr>
        <w:t xml:space="preserve"> </w:t>
      </w:r>
      <w:r w:rsidRPr="0000425C">
        <w:rPr>
          <w:color w:val="231F20"/>
          <w:w w:val="105"/>
          <w:sz w:val="18"/>
          <w:lang w:val="es-MX"/>
        </w:rPr>
        <w:t>certificados</w:t>
      </w:r>
      <w:r w:rsidRPr="0000425C">
        <w:rPr>
          <w:color w:val="231F20"/>
          <w:spacing w:val="-35"/>
          <w:w w:val="105"/>
          <w:sz w:val="18"/>
          <w:lang w:val="es-MX"/>
        </w:rPr>
        <w:t xml:space="preserve"> </w:t>
      </w:r>
      <w:r w:rsidRPr="0000425C">
        <w:rPr>
          <w:color w:val="231F20"/>
          <w:w w:val="105"/>
          <w:sz w:val="18"/>
          <w:lang w:val="es-MX"/>
        </w:rPr>
        <w:t>de</w:t>
      </w:r>
      <w:r w:rsidRPr="0000425C">
        <w:rPr>
          <w:color w:val="231F20"/>
          <w:spacing w:val="-34"/>
          <w:w w:val="105"/>
          <w:sz w:val="18"/>
          <w:lang w:val="es-MX"/>
        </w:rPr>
        <w:t xml:space="preserve"> </w:t>
      </w:r>
      <w:r w:rsidRPr="0000425C">
        <w:rPr>
          <w:color w:val="231F20"/>
          <w:w w:val="105"/>
          <w:sz w:val="18"/>
          <w:lang w:val="es-MX"/>
        </w:rPr>
        <w:t>factibilidad:</w:t>
      </w:r>
      <w:r>
        <w:rPr>
          <w:color w:val="231F20"/>
          <w:w w:val="105"/>
          <w:sz w:val="18"/>
          <w:lang w:val="es-MX"/>
        </w:rPr>
        <w:t xml:space="preserve">                                                             </w:t>
      </w:r>
      <w:r w:rsidRPr="0000425C">
        <w:rPr>
          <w:color w:val="231F20"/>
          <w:sz w:val="18"/>
          <w:lang w:val="es-MX"/>
        </w:rPr>
        <w:t>$</w:t>
      </w:r>
      <w:r>
        <w:rPr>
          <w:color w:val="231F20"/>
          <w:sz w:val="18"/>
          <w:lang w:val="es-MX"/>
        </w:rPr>
        <w:t>4</w:t>
      </w:r>
      <w:r w:rsidR="003449B9">
        <w:rPr>
          <w:color w:val="231F20"/>
          <w:sz w:val="18"/>
          <w:lang w:val="es-MX"/>
        </w:rPr>
        <w:t>84.00</w:t>
      </w:r>
    </w:p>
    <w:p w:rsidR="00D424C5" w:rsidRPr="0000425C" w:rsidRDefault="00D424C5" w:rsidP="00D424C5">
      <w:pPr>
        <w:pStyle w:val="Prrafodelista"/>
        <w:numPr>
          <w:ilvl w:val="0"/>
          <w:numId w:val="84"/>
        </w:numPr>
        <w:tabs>
          <w:tab w:val="left" w:pos="1884"/>
          <w:tab w:val="left" w:pos="8862"/>
        </w:tabs>
        <w:spacing w:before="3" w:line="350" w:lineRule="atLeast"/>
        <w:ind w:right="839" w:firstLine="0"/>
        <w:rPr>
          <w:sz w:val="18"/>
          <w:lang w:val="es-MX"/>
        </w:rPr>
      </w:pPr>
      <w:r w:rsidRPr="0000425C">
        <w:rPr>
          <w:color w:val="231F20"/>
          <w:w w:val="105"/>
          <w:sz w:val="18"/>
          <w:lang w:val="es-MX"/>
        </w:rPr>
        <w:t>Artículo 73. Las personas físicas o jurídicas que requieran de los servicios que a</w:t>
      </w:r>
      <w:r w:rsidRPr="0000425C">
        <w:rPr>
          <w:color w:val="231F20"/>
          <w:spacing w:val="-13"/>
          <w:w w:val="105"/>
          <w:sz w:val="18"/>
          <w:lang w:val="es-MX"/>
        </w:rPr>
        <w:t xml:space="preserve"> </w:t>
      </w:r>
      <w:r w:rsidRPr="0000425C">
        <w:rPr>
          <w:color w:val="231F20"/>
          <w:w w:val="105"/>
          <w:sz w:val="18"/>
          <w:lang w:val="es-MX"/>
        </w:rPr>
        <w:t>continuación</w:t>
      </w:r>
    </w:p>
    <w:p w:rsidR="00D424C5" w:rsidRPr="0000425C" w:rsidRDefault="00D424C5" w:rsidP="00D424C5">
      <w:pPr>
        <w:pStyle w:val="Textoindependiente"/>
        <w:spacing w:before="34" w:line="276" w:lineRule="auto"/>
        <w:ind w:right="833"/>
        <w:rPr>
          <w:lang w:val="es-MX"/>
        </w:rPr>
      </w:pPr>
      <w:r w:rsidRPr="0000425C">
        <w:rPr>
          <w:color w:val="231F20"/>
          <w:w w:val="105"/>
          <w:lang w:val="es-MX"/>
        </w:rPr>
        <w:t>se mencionan para la realización de obras, cubrirán previamente los derechos correspondientes conforme a lo siguiente:</w:t>
      </w:r>
    </w:p>
    <w:p w:rsidR="00D424C5" w:rsidRPr="0000425C" w:rsidRDefault="00D424C5" w:rsidP="00D424C5">
      <w:pPr>
        <w:pStyle w:val="Textoindependiente"/>
        <w:spacing w:before="113" w:line="276" w:lineRule="auto"/>
        <w:ind w:right="839" w:firstLine="460"/>
        <w:jc w:val="both"/>
        <w:rPr>
          <w:lang w:val="es-MX"/>
        </w:rPr>
      </w:pPr>
      <w:r w:rsidRPr="0000425C">
        <w:rPr>
          <w:color w:val="231F20"/>
          <w:w w:val="105"/>
          <w:lang w:val="es-MX"/>
        </w:rPr>
        <w:t>I. Por autorización para romper pavimento, banquetas o machuelos para la instalación de tomas de agua, descargas o reparación de tuberías o servicios de cualquier naturaleza, por metro lineal:</w:t>
      </w:r>
    </w:p>
    <w:p w:rsidR="00D424C5" w:rsidRPr="0000425C" w:rsidRDefault="00D424C5" w:rsidP="00D424C5">
      <w:pPr>
        <w:pStyle w:val="Textoindependiente"/>
        <w:spacing w:before="112"/>
        <w:ind w:left="1642"/>
        <w:rPr>
          <w:lang w:val="es-MX"/>
        </w:rPr>
      </w:pPr>
      <w:r w:rsidRPr="0000425C">
        <w:rPr>
          <w:color w:val="231F20"/>
          <w:lang w:val="es-MX"/>
        </w:rPr>
        <w:t>a) Tomas y/o descargas:</w:t>
      </w:r>
    </w:p>
    <w:p w:rsidR="00D424C5" w:rsidRPr="0000425C" w:rsidRDefault="00D424C5" w:rsidP="00D424C5">
      <w:pPr>
        <w:pStyle w:val="Prrafodelista"/>
        <w:numPr>
          <w:ilvl w:val="0"/>
          <w:numId w:val="83"/>
        </w:numPr>
        <w:tabs>
          <w:tab w:val="left" w:pos="1837"/>
          <w:tab w:val="left" w:pos="8960"/>
        </w:tabs>
        <w:rPr>
          <w:sz w:val="18"/>
          <w:lang w:val="es-MX"/>
        </w:rPr>
      </w:pPr>
      <w:r w:rsidRPr="0000425C">
        <w:rPr>
          <w:color w:val="231F20"/>
          <w:w w:val="105"/>
          <w:sz w:val="18"/>
          <w:lang w:val="es-MX"/>
        </w:rPr>
        <w:t>Por</w:t>
      </w:r>
      <w:r w:rsidRPr="0000425C">
        <w:rPr>
          <w:color w:val="231F20"/>
          <w:spacing w:val="-21"/>
          <w:w w:val="105"/>
          <w:sz w:val="18"/>
          <w:lang w:val="es-MX"/>
        </w:rPr>
        <w:t xml:space="preserve"> </w:t>
      </w:r>
      <w:r w:rsidRPr="0000425C">
        <w:rPr>
          <w:color w:val="231F20"/>
          <w:w w:val="105"/>
          <w:sz w:val="18"/>
          <w:lang w:val="es-MX"/>
        </w:rPr>
        <w:t>cada</w:t>
      </w:r>
      <w:r w:rsidRPr="0000425C">
        <w:rPr>
          <w:color w:val="231F20"/>
          <w:spacing w:val="-20"/>
          <w:w w:val="105"/>
          <w:sz w:val="18"/>
          <w:lang w:val="es-MX"/>
        </w:rPr>
        <w:t xml:space="preserve"> </w:t>
      </w:r>
      <w:r w:rsidRPr="0000425C">
        <w:rPr>
          <w:color w:val="231F20"/>
          <w:w w:val="105"/>
          <w:sz w:val="18"/>
          <w:lang w:val="es-MX"/>
        </w:rPr>
        <w:t>una</w:t>
      </w:r>
      <w:r w:rsidRPr="0000425C">
        <w:rPr>
          <w:color w:val="231F20"/>
          <w:spacing w:val="-21"/>
          <w:w w:val="105"/>
          <w:sz w:val="18"/>
          <w:lang w:val="es-MX"/>
        </w:rPr>
        <w:t xml:space="preserve"> </w:t>
      </w:r>
      <w:r w:rsidRPr="0000425C">
        <w:rPr>
          <w:color w:val="231F20"/>
          <w:w w:val="105"/>
          <w:sz w:val="18"/>
          <w:lang w:val="es-MX"/>
        </w:rPr>
        <w:t>(longitud</w:t>
      </w:r>
      <w:r w:rsidRPr="0000425C">
        <w:rPr>
          <w:color w:val="231F20"/>
          <w:spacing w:val="-20"/>
          <w:w w:val="105"/>
          <w:sz w:val="18"/>
          <w:lang w:val="es-MX"/>
        </w:rPr>
        <w:t xml:space="preserve"> </w:t>
      </w:r>
      <w:r w:rsidRPr="0000425C">
        <w:rPr>
          <w:color w:val="231F20"/>
          <w:w w:val="105"/>
          <w:sz w:val="18"/>
          <w:lang w:val="es-MX"/>
        </w:rPr>
        <w:t>de</w:t>
      </w:r>
      <w:r w:rsidRPr="0000425C">
        <w:rPr>
          <w:color w:val="231F20"/>
          <w:spacing w:val="-21"/>
          <w:w w:val="105"/>
          <w:sz w:val="18"/>
          <w:lang w:val="es-MX"/>
        </w:rPr>
        <w:t xml:space="preserve"> </w:t>
      </w:r>
      <w:r w:rsidRPr="0000425C">
        <w:rPr>
          <w:color w:val="231F20"/>
          <w:w w:val="105"/>
          <w:sz w:val="18"/>
          <w:lang w:val="es-MX"/>
        </w:rPr>
        <w:t>hasta</w:t>
      </w:r>
      <w:r w:rsidRPr="0000425C">
        <w:rPr>
          <w:color w:val="231F20"/>
          <w:spacing w:val="-20"/>
          <w:w w:val="105"/>
          <w:sz w:val="18"/>
          <w:lang w:val="es-MX"/>
        </w:rPr>
        <w:t xml:space="preserve"> </w:t>
      </w:r>
      <w:r w:rsidRPr="0000425C">
        <w:rPr>
          <w:color w:val="231F20"/>
          <w:w w:val="105"/>
          <w:sz w:val="18"/>
          <w:lang w:val="es-MX"/>
        </w:rPr>
        <w:t>tres</w:t>
      </w:r>
      <w:r w:rsidRPr="0000425C">
        <w:rPr>
          <w:color w:val="231F20"/>
          <w:spacing w:val="-20"/>
          <w:w w:val="105"/>
          <w:sz w:val="18"/>
          <w:lang w:val="es-MX"/>
        </w:rPr>
        <w:t xml:space="preserve"> </w:t>
      </w:r>
      <w:r w:rsidRPr="0000425C">
        <w:rPr>
          <w:color w:val="231F20"/>
          <w:w w:val="105"/>
          <w:sz w:val="18"/>
          <w:lang w:val="es-MX"/>
        </w:rPr>
        <w:t>metros):</w:t>
      </w:r>
      <w:r w:rsidRPr="0000425C">
        <w:rPr>
          <w:color w:val="231F20"/>
          <w:w w:val="105"/>
          <w:sz w:val="18"/>
          <w:lang w:val="es-MX"/>
        </w:rPr>
        <w:tab/>
      </w:r>
    </w:p>
    <w:p w:rsidR="00D424C5" w:rsidRDefault="00D424C5" w:rsidP="00D424C5">
      <w:pPr>
        <w:pStyle w:val="Prrafodelista"/>
        <w:numPr>
          <w:ilvl w:val="0"/>
          <w:numId w:val="82"/>
        </w:numPr>
        <w:tabs>
          <w:tab w:val="left" w:pos="1847"/>
        </w:tabs>
        <w:spacing w:before="145"/>
        <w:ind w:hanging="204"/>
        <w:rPr>
          <w:sz w:val="18"/>
        </w:rPr>
      </w:pPr>
      <w:r>
        <w:rPr>
          <w:color w:val="231F20"/>
          <w:w w:val="105"/>
          <w:sz w:val="18"/>
        </w:rPr>
        <w:t>Empedrado o</w:t>
      </w:r>
      <w:r>
        <w:rPr>
          <w:color w:val="231F20"/>
          <w:spacing w:val="-22"/>
          <w:w w:val="105"/>
          <w:sz w:val="18"/>
        </w:rPr>
        <w:t xml:space="preserve"> </w:t>
      </w:r>
      <w:r>
        <w:rPr>
          <w:color w:val="231F20"/>
          <w:spacing w:val="-4"/>
          <w:w w:val="105"/>
          <w:sz w:val="18"/>
        </w:rPr>
        <w:t>Terracería:</w:t>
      </w:r>
      <w:r w:rsidR="0039089D">
        <w:rPr>
          <w:color w:val="231F20"/>
          <w:spacing w:val="-4"/>
          <w:w w:val="105"/>
          <w:sz w:val="18"/>
        </w:rPr>
        <w:t xml:space="preserve">                                                                                                $35.00</w:t>
      </w:r>
    </w:p>
    <w:p w:rsidR="00D424C5" w:rsidRDefault="00D424C5" w:rsidP="00D424C5">
      <w:pPr>
        <w:pStyle w:val="Prrafodelista"/>
        <w:numPr>
          <w:ilvl w:val="0"/>
          <w:numId w:val="82"/>
        </w:numPr>
        <w:tabs>
          <w:tab w:val="left" w:pos="1857"/>
          <w:tab w:val="left" w:pos="8960"/>
        </w:tabs>
        <w:ind w:left="1856" w:hanging="214"/>
        <w:rPr>
          <w:sz w:val="18"/>
        </w:rPr>
      </w:pPr>
      <w:r>
        <w:rPr>
          <w:color w:val="231F20"/>
          <w:w w:val="105"/>
          <w:sz w:val="18"/>
        </w:rPr>
        <w:t>Asfalto:</w:t>
      </w:r>
      <w:r>
        <w:rPr>
          <w:color w:val="231F20"/>
          <w:w w:val="105"/>
          <w:sz w:val="18"/>
        </w:rPr>
        <w:tab/>
      </w:r>
      <w:r>
        <w:rPr>
          <w:color w:val="231F20"/>
          <w:spacing w:val="-2"/>
          <w:w w:val="105"/>
          <w:sz w:val="18"/>
        </w:rPr>
        <w:t>$</w:t>
      </w:r>
      <w:r w:rsidR="003449B9">
        <w:rPr>
          <w:color w:val="231F20"/>
          <w:spacing w:val="-2"/>
          <w:w w:val="105"/>
          <w:sz w:val="18"/>
        </w:rPr>
        <w:t>68.00</w:t>
      </w:r>
    </w:p>
    <w:p w:rsidR="00D424C5" w:rsidRDefault="00D424C5" w:rsidP="00D424C5">
      <w:pPr>
        <w:pStyle w:val="Prrafodelista"/>
        <w:numPr>
          <w:ilvl w:val="0"/>
          <w:numId w:val="82"/>
        </w:numPr>
        <w:tabs>
          <w:tab w:val="left" w:pos="1827"/>
          <w:tab w:val="left" w:pos="8862"/>
        </w:tabs>
        <w:ind w:left="1826" w:hanging="184"/>
        <w:rPr>
          <w:sz w:val="18"/>
        </w:rPr>
      </w:pPr>
      <w:r>
        <w:rPr>
          <w:color w:val="231F20"/>
          <w:w w:val="105"/>
          <w:sz w:val="18"/>
        </w:rPr>
        <w:t>Adoquín:</w:t>
      </w:r>
      <w:r>
        <w:rPr>
          <w:color w:val="231F20"/>
          <w:w w:val="105"/>
          <w:sz w:val="18"/>
        </w:rPr>
        <w:tab/>
        <w:t>$1</w:t>
      </w:r>
      <w:r w:rsidR="003449B9">
        <w:rPr>
          <w:color w:val="231F20"/>
          <w:w w:val="105"/>
          <w:sz w:val="18"/>
        </w:rPr>
        <w:t>52.00</w:t>
      </w:r>
    </w:p>
    <w:p w:rsidR="00D424C5" w:rsidRDefault="00D424C5" w:rsidP="00D424C5">
      <w:pPr>
        <w:pStyle w:val="Prrafodelista"/>
        <w:numPr>
          <w:ilvl w:val="0"/>
          <w:numId w:val="82"/>
        </w:numPr>
        <w:tabs>
          <w:tab w:val="left" w:pos="1857"/>
          <w:tab w:val="left" w:pos="8862"/>
        </w:tabs>
        <w:spacing w:before="145"/>
        <w:ind w:left="1856" w:hanging="214"/>
        <w:rPr>
          <w:sz w:val="18"/>
        </w:rPr>
      </w:pPr>
      <w:r>
        <w:rPr>
          <w:color w:val="231F20"/>
          <w:w w:val="105"/>
          <w:sz w:val="18"/>
        </w:rPr>
        <w:t>Concreto</w:t>
      </w:r>
      <w:r>
        <w:rPr>
          <w:color w:val="231F20"/>
          <w:spacing w:val="-23"/>
          <w:w w:val="105"/>
          <w:sz w:val="18"/>
        </w:rPr>
        <w:t xml:space="preserve"> </w:t>
      </w:r>
      <w:r>
        <w:rPr>
          <w:color w:val="231F20"/>
          <w:w w:val="105"/>
          <w:sz w:val="18"/>
        </w:rPr>
        <w:t>Hidráulico</w:t>
      </w:r>
      <w:r>
        <w:rPr>
          <w:color w:val="231F20"/>
          <w:w w:val="105"/>
          <w:sz w:val="18"/>
        </w:rPr>
        <w:tab/>
        <w:t>$1</w:t>
      </w:r>
      <w:r w:rsidR="003449B9">
        <w:rPr>
          <w:color w:val="231F20"/>
          <w:w w:val="105"/>
          <w:sz w:val="18"/>
        </w:rPr>
        <w:t>99.00</w:t>
      </w:r>
    </w:p>
    <w:p w:rsidR="00D424C5" w:rsidRPr="0000425C" w:rsidRDefault="00D424C5" w:rsidP="00D424C5">
      <w:pPr>
        <w:pStyle w:val="Prrafodelista"/>
        <w:numPr>
          <w:ilvl w:val="0"/>
          <w:numId w:val="83"/>
        </w:numPr>
        <w:tabs>
          <w:tab w:val="left" w:pos="1843"/>
        </w:tabs>
        <w:ind w:left="1842" w:hanging="200"/>
        <w:rPr>
          <w:sz w:val="18"/>
          <w:lang w:val="es-MX"/>
        </w:rPr>
      </w:pPr>
      <w:r w:rsidRPr="0000425C">
        <w:rPr>
          <w:color w:val="231F20"/>
          <w:w w:val="105"/>
          <w:sz w:val="18"/>
          <w:lang w:val="es-MX"/>
        </w:rPr>
        <w:t>Por</w:t>
      </w:r>
      <w:r w:rsidRPr="0000425C">
        <w:rPr>
          <w:color w:val="231F20"/>
          <w:spacing w:val="-9"/>
          <w:w w:val="105"/>
          <w:sz w:val="18"/>
          <w:lang w:val="es-MX"/>
        </w:rPr>
        <w:t xml:space="preserve"> </w:t>
      </w:r>
      <w:r w:rsidRPr="0000425C">
        <w:rPr>
          <w:color w:val="231F20"/>
          <w:w w:val="105"/>
          <w:sz w:val="18"/>
          <w:lang w:val="es-MX"/>
        </w:rPr>
        <w:t>cada</w:t>
      </w:r>
      <w:r w:rsidRPr="0000425C">
        <w:rPr>
          <w:color w:val="231F20"/>
          <w:spacing w:val="-8"/>
          <w:w w:val="105"/>
          <w:sz w:val="18"/>
          <w:lang w:val="es-MX"/>
        </w:rPr>
        <w:t xml:space="preserve"> </w:t>
      </w:r>
      <w:r w:rsidRPr="0000425C">
        <w:rPr>
          <w:color w:val="231F20"/>
          <w:w w:val="105"/>
          <w:sz w:val="18"/>
          <w:lang w:val="es-MX"/>
        </w:rPr>
        <w:t>una,</w:t>
      </w:r>
      <w:r w:rsidRPr="0000425C">
        <w:rPr>
          <w:color w:val="231F20"/>
          <w:spacing w:val="-8"/>
          <w:w w:val="105"/>
          <w:sz w:val="18"/>
          <w:lang w:val="es-MX"/>
        </w:rPr>
        <w:t xml:space="preserve"> </w:t>
      </w:r>
      <w:r w:rsidRPr="0000425C">
        <w:rPr>
          <w:color w:val="231F20"/>
          <w:w w:val="105"/>
          <w:sz w:val="18"/>
          <w:lang w:val="es-MX"/>
        </w:rPr>
        <w:t>(longitud</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más</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tres</w:t>
      </w:r>
      <w:r w:rsidRPr="0000425C">
        <w:rPr>
          <w:color w:val="231F20"/>
          <w:spacing w:val="-8"/>
          <w:w w:val="105"/>
          <w:sz w:val="18"/>
          <w:lang w:val="es-MX"/>
        </w:rPr>
        <w:t xml:space="preserve"> </w:t>
      </w:r>
      <w:r w:rsidRPr="0000425C">
        <w:rPr>
          <w:color w:val="231F20"/>
          <w:w w:val="105"/>
          <w:sz w:val="18"/>
          <w:lang w:val="es-MX"/>
        </w:rPr>
        <w:t>metros):</w:t>
      </w:r>
    </w:p>
    <w:p w:rsidR="00D424C5" w:rsidRDefault="00D424C5" w:rsidP="00D424C5">
      <w:pPr>
        <w:pStyle w:val="Prrafodelista"/>
        <w:numPr>
          <w:ilvl w:val="0"/>
          <w:numId w:val="81"/>
        </w:numPr>
        <w:tabs>
          <w:tab w:val="left" w:pos="1847"/>
          <w:tab w:val="left" w:pos="8960"/>
        </w:tabs>
        <w:ind w:hanging="204"/>
        <w:rPr>
          <w:sz w:val="18"/>
        </w:rPr>
      </w:pPr>
      <w:r>
        <w:rPr>
          <w:color w:val="231F20"/>
          <w:w w:val="105"/>
          <w:sz w:val="18"/>
        </w:rPr>
        <w:t>Empedrado</w:t>
      </w:r>
      <w:r>
        <w:rPr>
          <w:color w:val="231F20"/>
          <w:spacing w:val="-21"/>
          <w:w w:val="105"/>
          <w:sz w:val="18"/>
        </w:rPr>
        <w:t xml:space="preserve"> </w:t>
      </w:r>
      <w:r>
        <w:rPr>
          <w:color w:val="231F20"/>
          <w:w w:val="105"/>
          <w:sz w:val="18"/>
        </w:rPr>
        <w:t>o</w:t>
      </w:r>
      <w:r>
        <w:rPr>
          <w:color w:val="231F20"/>
          <w:spacing w:val="-20"/>
          <w:w w:val="105"/>
          <w:sz w:val="18"/>
        </w:rPr>
        <w:t xml:space="preserve"> </w:t>
      </w:r>
      <w:r>
        <w:rPr>
          <w:color w:val="231F20"/>
          <w:spacing w:val="-4"/>
          <w:w w:val="105"/>
          <w:sz w:val="18"/>
        </w:rPr>
        <w:t>Terracería:</w:t>
      </w:r>
      <w:r>
        <w:rPr>
          <w:color w:val="231F20"/>
          <w:spacing w:val="-4"/>
          <w:w w:val="105"/>
          <w:sz w:val="18"/>
        </w:rPr>
        <w:tab/>
      </w:r>
      <w:r w:rsidRPr="006C69AD">
        <w:rPr>
          <w:color w:val="231F20"/>
          <w:spacing w:val="-2"/>
          <w:w w:val="105"/>
          <w:sz w:val="18"/>
        </w:rPr>
        <w:t>$3</w:t>
      </w:r>
      <w:r w:rsidR="003449B9">
        <w:rPr>
          <w:color w:val="231F20"/>
          <w:spacing w:val="-2"/>
          <w:w w:val="105"/>
          <w:sz w:val="18"/>
        </w:rPr>
        <w:t>8.00</w:t>
      </w:r>
    </w:p>
    <w:p w:rsidR="00D424C5" w:rsidRDefault="00D424C5" w:rsidP="00D424C5">
      <w:pPr>
        <w:pStyle w:val="Prrafodelista"/>
        <w:numPr>
          <w:ilvl w:val="0"/>
          <w:numId w:val="81"/>
        </w:numPr>
        <w:tabs>
          <w:tab w:val="left" w:pos="1857"/>
          <w:tab w:val="left" w:pos="8960"/>
        </w:tabs>
        <w:spacing w:before="145"/>
        <w:ind w:left="1856" w:hanging="214"/>
        <w:rPr>
          <w:sz w:val="18"/>
        </w:rPr>
      </w:pPr>
      <w:r>
        <w:rPr>
          <w:color w:val="231F20"/>
          <w:w w:val="105"/>
          <w:sz w:val="18"/>
        </w:rPr>
        <w:t>Asfalto:</w:t>
      </w:r>
      <w:r>
        <w:rPr>
          <w:color w:val="231F20"/>
          <w:w w:val="105"/>
          <w:sz w:val="18"/>
        </w:rPr>
        <w:tab/>
      </w:r>
      <w:r>
        <w:rPr>
          <w:color w:val="231F20"/>
          <w:spacing w:val="-2"/>
          <w:w w:val="105"/>
          <w:sz w:val="18"/>
        </w:rPr>
        <w:t>$</w:t>
      </w:r>
      <w:r w:rsidR="003449B9">
        <w:rPr>
          <w:color w:val="231F20"/>
          <w:spacing w:val="-2"/>
          <w:w w:val="105"/>
          <w:sz w:val="18"/>
        </w:rPr>
        <w:t>92.00</w:t>
      </w:r>
    </w:p>
    <w:p w:rsidR="00D424C5" w:rsidRDefault="00D424C5" w:rsidP="00D424C5">
      <w:pPr>
        <w:pStyle w:val="Prrafodelista"/>
        <w:numPr>
          <w:ilvl w:val="0"/>
          <w:numId w:val="81"/>
        </w:numPr>
        <w:tabs>
          <w:tab w:val="left" w:pos="1827"/>
          <w:tab w:val="left" w:pos="8862"/>
        </w:tabs>
        <w:ind w:left="1826" w:hanging="184"/>
        <w:rPr>
          <w:sz w:val="18"/>
        </w:rPr>
      </w:pPr>
      <w:r>
        <w:rPr>
          <w:color w:val="231F20"/>
          <w:w w:val="105"/>
          <w:sz w:val="18"/>
        </w:rPr>
        <w:t>Adoquín:</w:t>
      </w:r>
      <w:r>
        <w:rPr>
          <w:color w:val="231F20"/>
          <w:w w:val="105"/>
          <w:sz w:val="18"/>
        </w:rPr>
        <w:tab/>
        <w:t>$</w:t>
      </w:r>
      <w:r w:rsidR="003449B9">
        <w:rPr>
          <w:color w:val="231F20"/>
          <w:w w:val="105"/>
          <w:sz w:val="18"/>
        </w:rPr>
        <w:t>191.27</w:t>
      </w:r>
    </w:p>
    <w:p w:rsidR="00D424C5" w:rsidRDefault="00D424C5" w:rsidP="00D424C5">
      <w:pPr>
        <w:pStyle w:val="Prrafodelista"/>
        <w:numPr>
          <w:ilvl w:val="0"/>
          <w:numId w:val="81"/>
        </w:numPr>
        <w:tabs>
          <w:tab w:val="left" w:pos="1857"/>
        </w:tabs>
        <w:ind w:left="1856" w:hanging="214"/>
        <w:rPr>
          <w:sz w:val="18"/>
        </w:rPr>
      </w:pPr>
      <w:r>
        <w:rPr>
          <w:color w:val="231F20"/>
          <w:w w:val="105"/>
          <w:sz w:val="18"/>
        </w:rPr>
        <w:t>Concreto</w:t>
      </w:r>
      <w:r>
        <w:rPr>
          <w:color w:val="231F20"/>
          <w:spacing w:val="-12"/>
          <w:w w:val="105"/>
          <w:sz w:val="18"/>
        </w:rPr>
        <w:t xml:space="preserve"> </w:t>
      </w:r>
      <w:r>
        <w:rPr>
          <w:color w:val="231F20"/>
          <w:w w:val="105"/>
          <w:sz w:val="18"/>
        </w:rPr>
        <w:t>Hidráulico:</w:t>
      </w:r>
      <w:r w:rsidR="0039089D">
        <w:rPr>
          <w:color w:val="231F20"/>
          <w:w w:val="105"/>
          <w:sz w:val="18"/>
        </w:rPr>
        <w:t xml:space="preserve">                                                                                             $283.55</w:t>
      </w:r>
    </w:p>
    <w:p w:rsidR="00D424C5" w:rsidRPr="0000425C" w:rsidRDefault="00D424C5" w:rsidP="00D424C5">
      <w:pPr>
        <w:pStyle w:val="Prrafodelista"/>
        <w:numPr>
          <w:ilvl w:val="0"/>
          <w:numId w:val="83"/>
        </w:numPr>
        <w:tabs>
          <w:tab w:val="left" w:pos="1837"/>
        </w:tabs>
        <w:spacing w:before="145"/>
        <w:rPr>
          <w:sz w:val="18"/>
          <w:lang w:val="es-MX"/>
        </w:rPr>
      </w:pPr>
      <w:r w:rsidRPr="0000425C">
        <w:rPr>
          <w:color w:val="231F20"/>
          <w:w w:val="105"/>
          <w:sz w:val="18"/>
          <w:lang w:val="es-MX"/>
        </w:rPr>
        <w:t>Otros</w:t>
      </w:r>
      <w:r w:rsidRPr="0000425C">
        <w:rPr>
          <w:color w:val="231F20"/>
          <w:spacing w:val="-12"/>
          <w:w w:val="105"/>
          <w:sz w:val="18"/>
          <w:lang w:val="es-MX"/>
        </w:rPr>
        <w:t xml:space="preserve"> </w:t>
      </w:r>
      <w:r w:rsidRPr="0000425C">
        <w:rPr>
          <w:color w:val="231F20"/>
          <w:w w:val="105"/>
          <w:sz w:val="18"/>
          <w:lang w:val="es-MX"/>
        </w:rPr>
        <w:t>usos</w:t>
      </w:r>
      <w:r w:rsidRPr="0000425C">
        <w:rPr>
          <w:color w:val="231F20"/>
          <w:spacing w:val="-11"/>
          <w:w w:val="105"/>
          <w:sz w:val="18"/>
          <w:lang w:val="es-MX"/>
        </w:rPr>
        <w:t xml:space="preserve"> </w:t>
      </w:r>
      <w:r w:rsidRPr="0000425C">
        <w:rPr>
          <w:color w:val="231F20"/>
          <w:w w:val="105"/>
          <w:sz w:val="18"/>
          <w:lang w:val="es-MX"/>
        </w:rPr>
        <w:t>por</w:t>
      </w:r>
      <w:r w:rsidRPr="0000425C">
        <w:rPr>
          <w:color w:val="231F20"/>
          <w:spacing w:val="-11"/>
          <w:w w:val="105"/>
          <w:sz w:val="18"/>
          <w:lang w:val="es-MX"/>
        </w:rPr>
        <w:t xml:space="preserve"> </w:t>
      </w:r>
      <w:r w:rsidRPr="0000425C">
        <w:rPr>
          <w:color w:val="231F20"/>
          <w:w w:val="105"/>
          <w:sz w:val="18"/>
          <w:lang w:val="es-MX"/>
        </w:rPr>
        <w:t>metro</w:t>
      </w:r>
      <w:r w:rsidRPr="0000425C">
        <w:rPr>
          <w:color w:val="231F20"/>
          <w:spacing w:val="-11"/>
          <w:w w:val="105"/>
          <w:sz w:val="18"/>
          <w:lang w:val="es-MX"/>
        </w:rPr>
        <w:t xml:space="preserve"> </w:t>
      </w:r>
      <w:r w:rsidRPr="0000425C">
        <w:rPr>
          <w:color w:val="231F20"/>
          <w:w w:val="105"/>
          <w:sz w:val="18"/>
          <w:lang w:val="es-MX"/>
        </w:rPr>
        <w:t>lineal:</w:t>
      </w:r>
    </w:p>
    <w:p w:rsidR="00D424C5" w:rsidRDefault="00D424C5" w:rsidP="00D424C5">
      <w:pPr>
        <w:pStyle w:val="Prrafodelista"/>
        <w:numPr>
          <w:ilvl w:val="0"/>
          <w:numId w:val="80"/>
        </w:numPr>
        <w:tabs>
          <w:tab w:val="left" w:pos="1847"/>
          <w:tab w:val="left" w:pos="8960"/>
        </w:tabs>
        <w:ind w:hanging="204"/>
        <w:rPr>
          <w:sz w:val="18"/>
        </w:rPr>
      </w:pPr>
      <w:r>
        <w:rPr>
          <w:color w:val="231F20"/>
          <w:w w:val="105"/>
          <w:sz w:val="18"/>
        </w:rPr>
        <w:t>Empedrado</w:t>
      </w:r>
      <w:r>
        <w:rPr>
          <w:color w:val="231F20"/>
          <w:spacing w:val="-21"/>
          <w:w w:val="105"/>
          <w:sz w:val="18"/>
        </w:rPr>
        <w:t xml:space="preserve"> </w:t>
      </w:r>
      <w:r>
        <w:rPr>
          <w:color w:val="231F20"/>
          <w:w w:val="105"/>
          <w:sz w:val="18"/>
        </w:rPr>
        <w:t>o</w:t>
      </w:r>
      <w:r>
        <w:rPr>
          <w:color w:val="231F20"/>
          <w:spacing w:val="-20"/>
          <w:w w:val="105"/>
          <w:sz w:val="18"/>
        </w:rPr>
        <w:t xml:space="preserve"> </w:t>
      </w:r>
      <w:r>
        <w:rPr>
          <w:color w:val="231F20"/>
          <w:spacing w:val="-4"/>
          <w:w w:val="105"/>
          <w:sz w:val="18"/>
        </w:rPr>
        <w:t>Terracería:</w:t>
      </w:r>
      <w:r>
        <w:rPr>
          <w:color w:val="231F20"/>
          <w:spacing w:val="-4"/>
          <w:w w:val="105"/>
          <w:sz w:val="18"/>
        </w:rPr>
        <w:tab/>
      </w:r>
      <w:r>
        <w:rPr>
          <w:color w:val="231F20"/>
          <w:spacing w:val="-2"/>
          <w:w w:val="105"/>
          <w:sz w:val="18"/>
        </w:rPr>
        <w:t>$3</w:t>
      </w:r>
      <w:r w:rsidR="003449B9">
        <w:rPr>
          <w:color w:val="231F20"/>
          <w:spacing w:val="-2"/>
          <w:w w:val="105"/>
          <w:sz w:val="18"/>
        </w:rPr>
        <w:t>8.26</w:t>
      </w:r>
    </w:p>
    <w:p w:rsidR="00D424C5" w:rsidRDefault="00D424C5" w:rsidP="00D424C5">
      <w:pPr>
        <w:pStyle w:val="Prrafodelista"/>
        <w:numPr>
          <w:ilvl w:val="0"/>
          <w:numId w:val="80"/>
        </w:numPr>
        <w:tabs>
          <w:tab w:val="left" w:pos="1857"/>
          <w:tab w:val="left" w:pos="8960"/>
        </w:tabs>
        <w:ind w:left="1856" w:hanging="214"/>
        <w:rPr>
          <w:sz w:val="18"/>
        </w:rPr>
      </w:pPr>
      <w:r>
        <w:rPr>
          <w:color w:val="231F20"/>
          <w:w w:val="105"/>
          <w:sz w:val="18"/>
        </w:rPr>
        <w:t>Asfalto:</w:t>
      </w:r>
      <w:r>
        <w:rPr>
          <w:color w:val="231F20"/>
          <w:w w:val="105"/>
          <w:sz w:val="18"/>
        </w:rPr>
        <w:tab/>
      </w:r>
      <w:r>
        <w:rPr>
          <w:color w:val="231F20"/>
          <w:spacing w:val="-2"/>
          <w:w w:val="105"/>
          <w:sz w:val="18"/>
        </w:rPr>
        <w:t>$</w:t>
      </w:r>
      <w:r w:rsidR="003449B9">
        <w:rPr>
          <w:color w:val="231F20"/>
          <w:spacing w:val="-2"/>
          <w:w w:val="105"/>
          <w:sz w:val="18"/>
        </w:rPr>
        <w:t>91.54</w:t>
      </w:r>
    </w:p>
    <w:p w:rsidR="00D424C5" w:rsidRDefault="00D424C5" w:rsidP="00D424C5">
      <w:pPr>
        <w:rPr>
          <w:sz w:val="18"/>
        </w:rPr>
        <w:sectPr w:rsidR="00D424C5">
          <w:pgSz w:w="11630" w:h="15310"/>
          <w:pgMar w:top="1920" w:right="800" w:bottom="1000" w:left="460" w:header="1081" w:footer="815" w:gutter="0"/>
          <w:cols w:space="720"/>
        </w:sectPr>
      </w:pPr>
    </w:p>
    <w:p w:rsidR="00D424C5" w:rsidRDefault="00D424C5" w:rsidP="00D424C5">
      <w:pPr>
        <w:pStyle w:val="Prrafodelista"/>
        <w:numPr>
          <w:ilvl w:val="0"/>
          <w:numId w:val="80"/>
        </w:numPr>
        <w:tabs>
          <w:tab w:val="left" w:pos="1827"/>
          <w:tab w:val="left" w:pos="8862"/>
        </w:tabs>
        <w:spacing w:before="13"/>
        <w:ind w:left="1826" w:hanging="184"/>
        <w:rPr>
          <w:sz w:val="18"/>
        </w:rPr>
      </w:pPr>
      <w:r>
        <w:rPr>
          <w:color w:val="231F20"/>
          <w:w w:val="105"/>
          <w:sz w:val="18"/>
        </w:rPr>
        <w:lastRenderedPageBreak/>
        <w:t>Adoquin:</w:t>
      </w:r>
      <w:r>
        <w:rPr>
          <w:color w:val="231F20"/>
          <w:w w:val="105"/>
          <w:sz w:val="18"/>
        </w:rPr>
        <w:tab/>
        <w:t>$1</w:t>
      </w:r>
      <w:r w:rsidR="003449B9">
        <w:rPr>
          <w:color w:val="231F20"/>
          <w:w w:val="105"/>
          <w:sz w:val="18"/>
        </w:rPr>
        <w:t>91.27</w:t>
      </w:r>
    </w:p>
    <w:p w:rsidR="00D424C5" w:rsidRDefault="00D424C5" w:rsidP="00D424C5">
      <w:pPr>
        <w:pStyle w:val="Prrafodelista"/>
        <w:numPr>
          <w:ilvl w:val="0"/>
          <w:numId w:val="80"/>
        </w:numPr>
        <w:tabs>
          <w:tab w:val="left" w:pos="1857"/>
          <w:tab w:val="left" w:pos="8862"/>
        </w:tabs>
        <w:spacing w:before="145"/>
        <w:ind w:left="1856" w:hanging="214"/>
        <w:rPr>
          <w:sz w:val="18"/>
        </w:rPr>
      </w:pPr>
      <w:r>
        <w:rPr>
          <w:color w:val="231F20"/>
          <w:w w:val="105"/>
          <w:sz w:val="18"/>
        </w:rPr>
        <w:t>Concreto</w:t>
      </w:r>
      <w:r>
        <w:rPr>
          <w:color w:val="231F20"/>
          <w:spacing w:val="-30"/>
          <w:w w:val="105"/>
          <w:sz w:val="18"/>
        </w:rPr>
        <w:t xml:space="preserve"> </w:t>
      </w:r>
      <w:r>
        <w:rPr>
          <w:color w:val="231F20"/>
          <w:w w:val="105"/>
          <w:sz w:val="18"/>
        </w:rPr>
        <w:t>Hidráulico:</w:t>
      </w:r>
      <w:r>
        <w:rPr>
          <w:color w:val="231F20"/>
          <w:w w:val="105"/>
          <w:sz w:val="18"/>
        </w:rPr>
        <w:tab/>
        <w:t>$2</w:t>
      </w:r>
      <w:r w:rsidR="003449B9">
        <w:rPr>
          <w:color w:val="231F20"/>
          <w:w w:val="105"/>
          <w:sz w:val="18"/>
        </w:rPr>
        <w:t>60.01</w:t>
      </w:r>
    </w:p>
    <w:p w:rsidR="00D424C5" w:rsidRPr="0000425C" w:rsidRDefault="00D424C5" w:rsidP="00D424C5">
      <w:pPr>
        <w:pStyle w:val="Textoindependiente"/>
        <w:spacing w:line="276" w:lineRule="auto"/>
        <w:ind w:right="840" w:firstLine="460"/>
        <w:jc w:val="both"/>
        <w:rPr>
          <w:lang w:val="es-MX"/>
        </w:rPr>
      </w:pPr>
      <w:r w:rsidRPr="0000425C">
        <w:rPr>
          <w:color w:val="231F20"/>
          <w:w w:val="105"/>
          <w:lang w:val="es-MX"/>
        </w:rPr>
        <w:t>La reposición de empedrado o pavimento se realizara exclusivamente por la autoridad municipal, la cual se hará a los costos vigentes de mercado con cargo al propietario del inmueble para quien se haya solicitado el permiso, o de la persona responsable de la obra.</w:t>
      </w:r>
    </w:p>
    <w:p w:rsidR="00D424C5" w:rsidRPr="0000425C" w:rsidRDefault="00D424C5" w:rsidP="00D424C5">
      <w:pPr>
        <w:pStyle w:val="Textoindependiente"/>
        <w:spacing w:before="112"/>
        <w:ind w:left="1642"/>
        <w:rPr>
          <w:lang w:val="es-MX"/>
        </w:rPr>
      </w:pPr>
      <w:r w:rsidRPr="0000425C">
        <w:rPr>
          <w:color w:val="231F20"/>
          <w:w w:val="110"/>
          <w:lang w:val="es-MX"/>
        </w:rPr>
        <w:t>Pago para quien tenga ganado y haga uso del servicio de agua</w:t>
      </w:r>
    </w:p>
    <w:p w:rsidR="00D424C5" w:rsidRPr="0000425C" w:rsidRDefault="00D424C5" w:rsidP="00D424C5">
      <w:pPr>
        <w:pStyle w:val="Textoindependiente"/>
        <w:tabs>
          <w:tab w:val="left" w:pos="8091"/>
        </w:tabs>
        <w:spacing w:before="31"/>
        <w:ind w:left="322"/>
        <w:jc w:val="center"/>
        <w:rPr>
          <w:lang w:val="es-MX"/>
        </w:rPr>
      </w:pPr>
      <w:r w:rsidRPr="0000425C">
        <w:rPr>
          <w:color w:val="231F20"/>
          <w:w w:val="105"/>
          <w:lang w:val="es-MX"/>
        </w:rPr>
        <w:t>potable por cabeza en</w:t>
      </w:r>
      <w:r w:rsidRPr="0000425C">
        <w:rPr>
          <w:color w:val="231F20"/>
          <w:spacing w:val="-28"/>
          <w:w w:val="105"/>
          <w:lang w:val="es-MX"/>
        </w:rPr>
        <w:t xml:space="preserve"> </w:t>
      </w:r>
      <w:r w:rsidRPr="0000425C">
        <w:rPr>
          <w:color w:val="231F20"/>
          <w:w w:val="105"/>
          <w:lang w:val="es-MX"/>
        </w:rPr>
        <w:t>las</w:t>
      </w:r>
      <w:r w:rsidRPr="0000425C">
        <w:rPr>
          <w:color w:val="231F20"/>
          <w:spacing w:val="-7"/>
          <w:w w:val="105"/>
          <w:lang w:val="es-MX"/>
        </w:rPr>
        <w:t xml:space="preserve"> </w:t>
      </w:r>
      <w:r w:rsidRPr="0000425C">
        <w:rPr>
          <w:color w:val="231F20"/>
          <w:w w:val="105"/>
          <w:lang w:val="es-MX"/>
        </w:rPr>
        <w:t>comunidades</w:t>
      </w:r>
      <w:r w:rsidRPr="0000425C">
        <w:rPr>
          <w:color w:val="231F20"/>
          <w:w w:val="105"/>
          <w:lang w:val="es-MX"/>
        </w:rPr>
        <w:tab/>
        <w:t>$1</w:t>
      </w:r>
      <w:r>
        <w:rPr>
          <w:color w:val="231F20"/>
          <w:w w:val="105"/>
          <w:lang w:val="es-MX"/>
        </w:rPr>
        <w:t>1</w:t>
      </w:r>
      <w:r w:rsidR="003449B9">
        <w:rPr>
          <w:color w:val="231F20"/>
          <w:w w:val="105"/>
          <w:lang w:val="es-MX"/>
        </w:rPr>
        <w:t>.58</w:t>
      </w:r>
    </w:p>
    <w:p w:rsidR="00D424C5" w:rsidRPr="0000425C" w:rsidRDefault="00D424C5" w:rsidP="00D424C5">
      <w:pPr>
        <w:pStyle w:val="Heading1"/>
        <w:spacing w:before="146"/>
        <w:rPr>
          <w:lang w:val="es-MX"/>
        </w:rPr>
      </w:pPr>
      <w:r w:rsidRPr="0000425C">
        <w:rPr>
          <w:color w:val="231F20"/>
          <w:w w:val="105"/>
          <w:lang w:val="es-MX"/>
        </w:rPr>
        <w:t>SECCIÓN DÉCIMA PRIMERA</w:t>
      </w:r>
    </w:p>
    <w:p w:rsidR="00D424C5" w:rsidRPr="0000425C" w:rsidRDefault="00D424C5" w:rsidP="00D424C5">
      <w:pPr>
        <w:spacing w:before="141"/>
        <w:ind w:left="2272" w:right="1933"/>
        <w:jc w:val="center"/>
        <w:rPr>
          <w:b/>
          <w:sz w:val="20"/>
          <w:lang w:val="es-MX"/>
        </w:rPr>
      </w:pPr>
      <w:r w:rsidRPr="0000425C">
        <w:rPr>
          <w:b/>
          <w:color w:val="231F20"/>
          <w:sz w:val="20"/>
          <w:lang w:val="es-MX"/>
        </w:rPr>
        <w:t>Del Rastro</w:t>
      </w:r>
    </w:p>
    <w:p w:rsidR="00D424C5" w:rsidRPr="0000425C" w:rsidRDefault="00D424C5" w:rsidP="00D424C5">
      <w:pPr>
        <w:pStyle w:val="Textoindependiente"/>
        <w:spacing w:before="140" w:line="276" w:lineRule="auto"/>
        <w:ind w:right="839" w:firstLine="460"/>
        <w:jc w:val="both"/>
        <w:rPr>
          <w:lang w:val="es-MX"/>
        </w:rPr>
      </w:pPr>
      <w:r w:rsidRPr="0000425C">
        <w:rPr>
          <w:color w:val="231F20"/>
          <w:w w:val="105"/>
          <w:lang w:val="es-MX"/>
        </w:rPr>
        <w:t>Artículo 74. Las personas físicas o jurídicas que pretendan realizar la matanza de cualquier clase</w:t>
      </w:r>
      <w:r w:rsidRPr="0000425C">
        <w:rPr>
          <w:color w:val="231F20"/>
          <w:spacing w:val="-8"/>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animales</w:t>
      </w:r>
      <w:r w:rsidRPr="0000425C">
        <w:rPr>
          <w:color w:val="231F20"/>
          <w:spacing w:val="-8"/>
          <w:w w:val="105"/>
          <w:lang w:val="es-MX"/>
        </w:rPr>
        <w:t xml:space="preserve"> </w:t>
      </w:r>
      <w:r w:rsidRPr="0000425C">
        <w:rPr>
          <w:color w:val="231F20"/>
          <w:w w:val="105"/>
          <w:lang w:val="es-MX"/>
        </w:rPr>
        <w:t>para</w:t>
      </w:r>
      <w:r w:rsidRPr="0000425C">
        <w:rPr>
          <w:color w:val="231F20"/>
          <w:spacing w:val="-8"/>
          <w:w w:val="105"/>
          <w:lang w:val="es-MX"/>
        </w:rPr>
        <w:t xml:space="preserve"> </w:t>
      </w:r>
      <w:r w:rsidRPr="0000425C">
        <w:rPr>
          <w:color w:val="231F20"/>
          <w:w w:val="105"/>
          <w:lang w:val="es-MX"/>
        </w:rPr>
        <w:t>consumo</w:t>
      </w:r>
      <w:r w:rsidRPr="0000425C">
        <w:rPr>
          <w:color w:val="231F20"/>
          <w:spacing w:val="-7"/>
          <w:w w:val="105"/>
          <w:lang w:val="es-MX"/>
        </w:rPr>
        <w:t xml:space="preserve"> </w:t>
      </w:r>
      <w:r w:rsidRPr="0000425C">
        <w:rPr>
          <w:color w:val="231F20"/>
          <w:w w:val="105"/>
          <w:lang w:val="es-MX"/>
        </w:rPr>
        <w:t>humano,</w:t>
      </w:r>
      <w:r w:rsidRPr="0000425C">
        <w:rPr>
          <w:color w:val="231F20"/>
          <w:spacing w:val="-8"/>
          <w:w w:val="105"/>
          <w:lang w:val="es-MX"/>
        </w:rPr>
        <w:t xml:space="preserve"> </w:t>
      </w:r>
      <w:r w:rsidRPr="0000425C">
        <w:rPr>
          <w:color w:val="231F20"/>
          <w:w w:val="105"/>
          <w:lang w:val="es-MX"/>
        </w:rPr>
        <w:t>ya</w:t>
      </w:r>
      <w:r w:rsidRPr="0000425C">
        <w:rPr>
          <w:color w:val="231F20"/>
          <w:spacing w:val="-8"/>
          <w:w w:val="105"/>
          <w:lang w:val="es-MX"/>
        </w:rPr>
        <w:t xml:space="preserve"> </w:t>
      </w:r>
      <w:r w:rsidRPr="0000425C">
        <w:rPr>
          <w:color w:val="231F20"/>
          <w:w w:val="105"/>
          <w:lang w:val="es-MX"/>
        </w:rPr>
        <w:t>sea</w:t>
      </w:r>
      <w:r w:rsidRPr="0000425C">
        <w:rPr>
          <w:color w:val="231F20"/>
          <w:spacing w:val="-8"/>
          <w:w w:val="105"/>
          <w:lang w:val="es-MX"/>
        </w:rPr>
        <w:t xml:space="preserve"> </w:t>
      </w:r>
      <w:r w:rsidRPr="0000425C">
        <w:rPr>
          <w:color w:val="231F20"/>
          <w:w w:val="105"/>
          <w:lang w:val="es-MX"/>
        </w:rPr>
        <w:t>dentro</w:t>
      </w:r>
      <w:r w:rsidRPr="0000425C">
        <w:rPr>
          <w:color w:val="231F20"/>
          <w:spacing w:val="-7"/>
          <w:w w:val="105"/>
          <w:lang w:val="es-MX"/>
        </w:rPr>
        <w:t xml:space="preserve"> </w:t>
      </w:r>
      <w:r w:rsidRPr="0000425C">
        <w:rPr>
          <w:color w:val="231F20"/>
          <w:w w:val="105"/>
          <w:lang w:val="es-MX"/>
        </w:rPr>
        <w:t>del</w:t>
      </w:r>
      <w:r w:rsidRPr="0000425C">
        <w:rPr>
          <w:color w:val="231F20"/>
          <w:spacing w:val="-8"/>
          <w:w w:val="105"/>
          <w:lang w:val="es-MX"/>
        </w:rPr>
        <w:t xml:space="preserve"> </w:t>
      </w:r>
      <w:r w:rsidRPr="0000425C">
        <w:rPr>
          <w:color w:val="231F20"/>
          <w:w w:val="105"/>
          <w:lang w:val="es-MX"/>
        </w:rPr>
        <w:t>rastro</w:t>
      </w:r>
      <w:r w:rsidRPr="0000425C">
        <w:rPr>
          <w:color w:val="231F20"/>
          <w:spacing w:val="-8"/>
          <w:w w:val="105"/>
          <w:lang w:val="es-MX"/>
        </w:rPr>
        <w:t xml:space="preserve"> </w:t>
      </w:r>
      <w:r w:rsidRPr="0000425C">
        <w:rPr>
          <w:color w:val="231F20"/>
          <w:w w:val="105"/>
          <w:lang w:val="es-MX"/>
        </w:rPr>
        <w:t>municipal</w:t>
      </w:r>
      <w:r w:rsidRPr="0000425C">
        <w:rPr>
          <w:color w:val="231F20"/>
          <w:spacing w:val="-8"/>
          <w:w w:val="105"/>
          <w:lang w:val="es-MX"/>
        </w:rPr>
        <w:t xml:space="preserve"> </w:t>
      </w:r>
      <w:r w:rsidRPr="0000425C">
        <w:rPr>
          <w:color w:val="231F20"/>
          <w:w w:val="105"/>
          <w:lang w:val="es-MX"/>
        </w:rPr>
        <w:t>o</w:t>
      </w:r>
      <w:r w:rsidRPr="0000425C">
        <w:rPr>
          <w:color w:val="231F20"/>
          <w:spacing w:val="-8"/>
          <w:w w:val="105"/>
          <w:lang w:val="es-MX"/>
        </w:rPr>
        <w:t xml:space="preserve"> </w:t>
      </w:r>
      <w:r w:rsidRPr="0000425C">
        <w:rPr>
          <w:color w:val="231F20"/>
          <w:w w:val="105"/>
          <w:lang w:val="es-MX"/>
        </w:rPr>
        <w:t>fuera</w:t>
      </w:r>
      <w:r w:rsidRPr="0000425C">
        <w:rPr>
          <w:color w:val="231F20"/>
          <w:spacing w:val="-7"/>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él,</w:t>
      </w:r>
      <w:r w:rsidRPr="0000425C">
        <w:rPr>
          <w:color w:val="231F20"/>
          <w:spacing w:val="-8"/>
          <w:w w:val="105"/>
          <w:lang w:val="es-MX"/>
        </w:rPr>
        <w:t xml:space="preserve"> </w:t>
      </w:r>
      <w:r w:rsidRPr="0000425C">
        <w:rPr>
          <w:color w:val="231F20"/>
          <w:w w:val="105"/>
          <w:lang w:val="es-MX"/>
        </w:rPr>
        <w:t>deberán obtener</w:t>
      </w:r>
      <w:r w:rsidRPr="0000425C">
        <w:rPr>
          <w:color w:val="231F20"/>
          <w:spacing w:val="-10"/>
          <w:w w:val="105"/>
          <w:lang w:val="es-MX"/>
        </w:rPr>
        <w:t xml:space="preserve"> </w:t>
      </w:r>
      <w:r w:rsidRPr="0000425C">
        <w:rPr>
          <w:color w:val="231F20"/>
          <w:w w:val="105"/>
          <w:lang w:val="es-MX"/>
        </w:rPr>
        <w:t>la</w:t>
      </w:r>
      <w:r w:rsidRPr="0000425C">
        <w:rPr>
          <w:color w:val="231F20"/>
          <w:spacing w:val="-9"/>
          <w:w w:val="105"/>
          <w:lang w:val="es-MX"/>
        </w:rPr>
        <w:t xml:space="preserve"> </w:t>
      </w:r>
      <w:r w:rsidRPr="0000425C">
        <w:rPr>
          <w:color w:val="231F20"/>
          <w:w w:val="105"/>
          <w:lang w:val="es-MX"/>
        </w:rPr>
        <w:t>autorización</w:t>
      </w:r>
      <w:r w:rsidRPr="0000425C">
        <w:rPr>
          <w:color w:val="231F20"/>
          <w:spacing w:val="-9"/>
          <w:w w:val="105"/>
          <w:lang w:val="es-MX"/>
        </w:rPr>
        <w:t xml:space="preserve"> </w:t>
      </w:r>
      <w:r w:rsidRPr="0000425C">
        <w:rPr>
          <w:color w:val="231F20"/>
          <w:w w:val="105"/>
          <w:lang w:val="es-MX"/>
        </w:rPr>
        <w:t>correspondiente</w:t>
      </w:r>
      <w:r w:rsidRPr="0000425C">
        <w:rPr>
          <w:color w:val="231F20"/>
          <w:spacing w:val="-9"/>
          <w:w w:val="105"/>
          <w:lang w:val="es-MX"/>
        </w:rPr>
        <w:t xml:space="preserve"> </w:t>
      </w:r>
      <w:r w:rsidRPr="0000425C">
        <w:rPr>
          <w:color w:val="231F20"/>
          <w:w w:val="105"/>
          <w:lang w:val="es-MX"/>
        </w:rPr>
        <w:t>y</w:t>
      </w:r>
      <w:r w:rsidRPr="0000425C">
        <w:rPr>
          <w:color w:val="231F20"/>
          <w:spacing w:val="-10"/>
          <w:w w:val="105"/>
          <w:lang w:val="es-MX"/>
        </w:rPr>
        <w:t xml:space="preserve"> </w:t>
      </w:r>
      <w:r w:rsidRPr="0000425C">
        <w:rPr>
          <w:color w:val="231F20"/>
          <w:w w:val="105"/>
          <w:lang w:val="es-MX"/>
        </w:rPr>
        <w:t>pagar</w:t>
      </w:r>
      <w:r w:rsidRPr="0000425C">
        <w:rPr>
          <w:color w:val="231F20"/>
          <w:spacing w:val="-9"/>
          <w:w w:val="105"/>
          <w:lang w:val="es-MX"/>
        </w:rPr>
        <w:t xml:space="preserve"> </w:t>
      </w:r>
      <w:r w:rsidRPr="0000425C">
        <w:rPr>
          <w:color w:val="231F20"/>
          <w:w w:val="105"/>
          <w:lang w:val="es-MX"/>
        </w:rPr>
        <w:t>los</w:t>
      </w:r>
      <w:r w:rsidRPr="0000425C">
        <w:rPr>
          <w:color w:val="231F20"/>
          <w:spacing w:val="-9"/>
          <w:w w:val="105"/>
          <w:lang w:val="es-MX"/>
        </w:rPr>
        <w:t xml:space="preserve"> </w:t>
      </w:r>
      <w:r w:rsidRPr="0000425C">
        <w:rPr>
          <w:color w:val="231F20"/>
          <w:w w:val="105"/>
          <w:lang w:val="es-MX"/>
        </w:rPr>
        <w:t>derechos,</w:t>
      </w:r>
      <w:r w:rsidRPr="0000425C">
        <w:rPr>
          <w:color w:val="231F20"/>
          <w:spacing w:val="-9"/>
          <w:w w:val="105"/>
          <w:lang w:val="es-MX"/>
        </w:rPr>
        <w:t xml:space="preserve"> </w:t>
      </w:r>
      <w:r w:rsidRPr="0000425C">
        <w:rPr>
          <w:color w:val="231F20"/>
          <w:w w:val="105"/>
          <w:lang w:val="es-MX"/>
        </w:rPr>
        <w:t>conforme</w:t>
      </w:r>
      <w:r w:rsidRPr="0000425C">
        <w:rPr>
          <w:color w:val="231F20"/>
          <w:spacing w:val="-10"/>
          <w:w w:val="105"/>
          <w:lang w:val="es-MX"/>
        </w:rPr>
        <w:t xml:space="preserve"> </w:t>
      </w:r>
      <w:r w:rsidRPr="0000425C">
        <w:rPr>
          <w:color w:val="231F20"/>
          <w:w w:val="105"/>
          <w:lang w:val="es-MX"/>
        </w:rPr>
        <w:t>a</w:t>
      </w:r>
      <w:r w:rsidRPr="0000425C">
        <w:rPr>
          <w:color w:val="231F20"/>
          <w:spacing w:val="-9"/>
          <w:w w:val="105"/>
          <w:lang w:val="es-MX"/>
        </w:rPr>
        <w:t xml:space="preserve"> </w:t>
      </w:r>
      <w:r w:rsidRPr="0000425C">
        <w:rPr>
          <w:color w:val="231F20"/>
          <w:w w:val="105"/>
          <w:lang w:val="es-MX"/>
        </w:rPr>
        <w:t>las</w:t>
      </w:r>
      <w:r w:rsidRPr="0000425C">
        <w:rPr>
          <w:color w:val="231F20"/>
          <w:spacing w:val="-9"/>
          <w:w w:val="105"/>
          <w:lang w:val="es-MX"/>
        </w:rPr>
        <w:t xml:space="preserve"> </w:t>
      </w:r>
      <w:r w:rsidRPr="0000425C">
        <w:rPr>
          <w:color w:val="231F20"/>
          <w:w w:val="105"/>
          <w:lang w:val="es-MX"/>
        </w:rPr>
        <w:t>siguientes:</w:t>
      </w:r>
    </w:p>
    <w:p w:rsidR="00D424C5" w:rsidRDefault="00D424C5" w:rsidP="00D424C5">
      <w:pPr>
        <w:pStyle w:val="Textoindependiente"/>
        <w:spacing w:before="112"/>
        <w:ind w:left="0" w:right="840"/>
        <w:jc w:val="right"/>
      </w:pPr>
      <w:r>
        <w:rPr>
          <w:color w:val="231F20"/>
          <w:w w:val="105"/>
        </w:rPr>
        <w:t>CUOTAS</w:t>
      </w:r>
    </w:p>
    <w:p w:rsidR="00D424C5" w:rsidRPr="0000425C" w:rsidRDefault="00D424C5" w:rsidP="00D424C5">
      <w:pPr>
        <w:pStyle w:val="Prrafodelista"/>
        <w:numPr>
          <w:ilvl w:val="0"/>
          <w:numId w:val="79"/>
        </w:numPr>
        <w:tabs>
          <w:tab w:val="left" w:pos="1793"/>
        </w:tabs>
        <w:spacing w:before="145"/>
        <w:ind w:firstLine="460"/>
        <w:rPr>
          <w:sz w:val="18"/>
          <w:lang w:val="es-MX"/>
        </w:rPr>
      </w:pP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la</w:t>
      </w:r>
      <w:r w:rsidRPr="0000425C">
        <w:rPr>
          <w:color w:val="231F20"/>
          <w:spacing w:val="-7"/>
          <w:w w:val="105"/>
          <w:sz w:val="18"/>
          <w:lang w:val="es-MX"/>
        </w:rPr>
        <w:t xml:space="preserve"> </w:t>
      </w:r>
      <w:r w:rsidRPr="0000425C">
        <w:rPr>
          <w:color w:val="231F20"/>
          <w:w w:val="105"/>
          <w:sz w:val="18"/>
          <w:lang w:val="es-MX"/>
        </w:rPr>
        <w:t>autorización</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7"/>
          <w:w w:val="105"/>
          <w:sz w:val="18"/>
          <w:lang w:val="es-MX"/>
        </w:rPr>
        <w:t xml:space="preserve"> </w:t>
      </w:r>
      <w:r w:rsidRPr="0000425C">
        <w:rPr>
          <w:color w:val="231F20"/>
          <w:w w:val="105"/>
          <w:sz w:val="18"/>
          <w:lang w:val="es-MX"/>
        </w:rPr>
        <w:t>matanza</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7"/>
          <w:w w:val="105"/>
          <w:sz w:val="18"/>
          <w:lang w:val="es-MX"/>
        </w:rPr>
        <w:t xml:space="preserve"> </w:t>
      </w:r>
      <w:r w:rsidRPr="0000425C">
        <w:rPr>
          <w:color w:val="231F20"/>
          <w:w w:val="105"/>
          <w:sz w:val="18"/>
          <w:lang w:val="es-MX"/>
        </w:rPr>
        <w:t>ganado:</w:t>
      </w:r>
    </w:p>
    <w:p w:rsidR="00D424C5" w:rsidRPr="0000425C" w:rsidRDefault="00D424C5" w:rsidP="00D424C5">
      <w:pPr>
        <w:pStyle w:val="Prrafodelista"/>
        <w:numPr>
          <w:ilvl w:val="0"/>
          <w:numId w:val="78"/>
        </w:numPr>
        <w:tabs>
          <w:tab w:val="left" w:pos="1853"/>
        </w:tabs>
        <w:ind w:firstLine="460"/>
        <w:rPr>
          <w:sz w:val="18"/>
          <w:lang w:val="es-MX"/>
        </w:rPr>
      </w:pPr>
      <w:r w:rsidRPr="0000425C">
        <w:rPr>
          <w:color w:val="231F20"/>
          <w:w w:val="105"/>
          <w:sz w:val="18"/>
          <w:lang w:val="es-MX"/>
        </w:rPr>
        <w:t>En</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8"/>
          <w:w w:val="105"/>
          <w:sz w:val="18"/>
          <w:lang w:val="es-MX"/>
        </w:rPr>
        <w:t xml:space="preserve"> </w:t>
      </w:r>
      <w:r w:rsidRPr="0000425C">
        <w:rPr>
          <w:color w:val="231F20"/>
          <w:w w:val="105"/>
          <w:sz w:val="18"/>
          <w:lang w:val="es-MX"/>
        </w:rPr>
        <w:t>rastro</w:t>
      </w:r>
      <w:r w:rsidRPr="0000425C">
        <w:rPr>
          <w:color w:val="231F20"/>
          <w:spacing w:val="-8"/>
          <w:w w:val="105"/>
          <w:sz w:val="18"/>
          <w:lang w:val="es-MX"/>
        </w:rPr>
        <w:t xml:space="preserve"> </w:t>
      </w:r>
      <w:r w:rsidRPr="0000425C">
        <w:rPr>
          <w:color w:val="231F20"/>
          <w:w w:val="105"/>
          <w:sz w:val="18"/>
          <w:lang w:val="es-MX"/>
        </w:rPr>
        <w:t>municipal,</w:t>
      </w:r>
      <w:r w:rsidRPr="0000425C">
        <w:rPr>
          <w:color w:val="231F20"/>
          <w:spacing w:val="-8"/>
          <w:w w:val="105"/>
          <w:sz w:val="18"/>
          <w:lang w:val="es-MX"/>
        </w:rPr>
        <w:t xml:space="preserve"> </w:t>
      </w: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cabeza</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ganado:</w:t>
      </w:r>
    </w:p>
    <w:p w:rsidR="00D424C5" w:rsidRDefault="00D424C5" w:rsidP="00D424C5">
      <w:pPr>
        <w:pStyle w:val="Textoindependiente"/>
        <w:tabs>
          <w:tab w:val="left" w:pos="8960"/>
        </w:tabs>
        <w:ind w:left="1642"/>
      </w:pPr>
      <w:r>
        <w:rPr>
          <w:color w:val="231F20"/>
        </w:rPr>
        <w:t>1.</w:t>
      </w:r>
      <w:r>
        <w:rPr>
          <w:color w:val="231F20"/>
          <w:spacing w:val="-3"/>
        </w:rPr>
        <w:t xml:space="preserve"> Vacuno:</w:t>
      </w:r>
      <w:r>
        <w:rPr>
          <w:color w:val="231F20"/>
          <w:spacing w:val="-3"/>
        </w:rPr>
        <w:tab/>
      </w:r>
      <w:r>
        <w:rPr>
          <w:color w:val="231F20"/>
          <w:spacing w:val="-2"/>
        </w:rPr>
        <w:t>$9</w:t>
      </w:r>
      <w:r w:rsidR="003449B9">
        <w:rPr>
          <w:color w:val="231F20"/>
          <w:spacing w:val="-2"/>
        </w:rPr>
        <w:t>5.05</w:t>
      </w:r>
    </w:p>
    <w:p w:rsidR="00D424C5" w:rsidRPr="00A675BA" w:rsidRDefault="00D424C5" w:rsidP="00D424C5">
      <w:pPr>
        <w:pStyle w:val="Prrafodelista"/>
        <w:numPr>
          <w:ilvl w:val="0"/>
          <w:numId w:val="77"/>
        </w:numPr>
        <w:tabs>
          <w:tab w:val="left" w:pos="1837"/>
          <w:tab w:val="left" w:pos="8960"/>
        </w:tabs>
        <w:spacing w:before="145"/>
        <w:rPr>
          <w:sz w:val="18"/>
        </w:rPr>
      </w:pPr>
      <w:r>
        <w:rPr>
          <w:color w:val="231F20"/>
          <w:spacing w:val="-4"/>
          <w:sz w:val="18"/>
        </w:rPr>
        <w:t>Terneras:</w:t>
      </w:r>
      <w:r>
        <w:rPr>
          <w:color w:val="231F20"/>
          <w:spacing w:val="-4"/>
          <w:sz w:val="18"/>
        </w:rPr>
        <w:tab/>
      </w:r>
      <w:r w:rsidRPr="00A675BA">
        <w:rPr>
          <w:color w:val="231F20"/>
          <w:spacing w:val="-2"/>
          <w:sz w:val="18"/>
        </w:rPr>
        <w:t>$</w:t>
      </w:r>
      <w:r w:rsidR="00D176DB">
        <w:rPr>
          <w:color w:val="231F20"/>
          <w:spacing w:val="-2"/>
          <w:sz w:val="18"/>
        </w:rPr>
        <w:t>49.58</w:t>
      </w:r>
    </w:p>
    <w:p w:rsidR="00D424C5" w:rsidRDefault="00D424C5" w:rsidP="00D424C5">
      <w:pPr>
        <w:pStyle w:val="Prrafodelista"/>
        <w:numPr>
          <w:ilvl w:val="0"/>
          <w:numId w:val="77"/>
        </w:numPr>
        <w:tabs>
          <w:tab w:val="left" w:pos="1837"/>
          <w:tab w:val="left" w:pos="8960"/>
        </w:tabs>
        <w:rPr>
          <w:sz w:val="18"/>
        </w:rPr>
      </w:pPr>
      <w:r>
        <w:rPr>
          <w:color w:val="231F20"/>
          <w:sz w:val="18"/>
        </w:rPr>
        <w:t>Porcinos:</w:t>
      </w:r>
      <w:r>
        <w:rPr>
          <w:color w:val="231F20"/>
          <w:sz w:val="18"/>
        </w:rPr>
        <w:tab/>
      </w:r>
      <w:r>
        <w:rPr>
          <w:color w:val="231F20"/>
          <w:spacing w:val="-2"/>
          <w:sz w:val="18"/>
        </w:rPr>
        <w:t>$3</w:t>
      </w:r>
      <w:r w:rsidR="00D176DB">
        <w:rPr>
          <w:color w:val="231F20"/>
          <w:spacing w:val="-2"/>
          <w:sz w:val="18"/>
        </w:rPr>
        <w:t>2.00</w:t>
      </w:r>
    </w:p>
    <w:p w:rsidR="00D424C5" w:rsidRPr="0000425C" w:rsidRDefault="00D424C5" w:rsidP="00D424C5">
      <w:pPr>
        <w:pStyle w:val="Prrafodelista"/>
        <w:numPr>
          <w:ilvl w:val="0"/>
          <w:numId w:val="77"/>
        </w:numPr>
        <w:tabs>
          <w:tab w:val="left" w:pos="1837"/>
          <w:tab w:val="left" w:pos="8960"/>
        </w:tabs>
        <w:rPr>
          <w:sz w:val="18"/>
          <w:lang w:val="es-MX"/>
        </w:rPr>
      </w:pPr>
      <w:r w:rsidRPr="0000425C">
        <w:rPr>
          <w:color w:val="231F20"/>
          <w:w w:val="105"/>
          <w:sz w:val="18"/>
          <w:lang w:val="es-MX"/>
        </w:rPr>
        <w:t>Ovicaprino</w:t>
      </w:r>
      <w:r w:rsidRPr="0000425C">
        <w:rPr>
          <w:color w:val="231F20"/>
          <w:spacing w:val="-27"/>
          <w:w w:val="105"/>
          <w:sz w:val="18"/>
          <w:lang w:val="es-MX"/>
        </w:rPr>
        <w:t xml:space="preserve"> </w:t>
      </w:r>
      <w:r w:rsidRPr="0000425C">
        <w:rPr>
          <w:color w:val="231F20"/>
          <w:w w:val="105"/>
          <w:sz w:val="18"/>
          <w:lang w:val="es-MX"/>
        </w:rPr>
        <w:t>y</w:t>
      </w:r>
      <w:r w:rsidRPr="0000425C">
        <w:rPr>
          <w:color w:val="231F20"/>
          <w:spacing w:val="-26"/>
          <w:w w:val="105"/>
          <w:sz w:val="18"/>
          <w:lang w:val="es-MX"/>
        </w:rPr>
        <w:t xml:space="preserve"> </w:t>
      </w:r>
      <w:r w:rsidRPr="0000425C">
        <w:rPr>
          <w:color w:val="231F20"/>
          <w:w w:val="105"/>
          <w:sz w:val="18"/>
          <w:lang w:val="es-MX"/>
        </w:rPr>
        <w:t>becerros</w:t>
      </w:r>
      <w:r w:rsidRPr="0000425C">
        <w:rPr>
          <w:color w:val="231F20"/>
          <w:spacing w:val="-26"/>
          <w:w w:val="105"/>
          <w:sz w:val="18"/>
          <w:lang w:val="es-MX"/>
        </w:rPr>
        <w:t xml:space="preserve"> </w:t>
      </w:r>
      <w:r w:rsidRPr="0000425C">
        <w:rPr>
          <w:color w:val="231F20"/>
          <w:w w:val="105"/>
          <w:sz w:val="18"/>
          <w:lang w:val="es-MX"/>
        </w:rPr>
        <w:t>de</w:t>
      </w:r>
      <w:r w:rsidRPr="0000425C">
        <w:rPr>
          <w:color w:val="231F20"/>
          <w:spacing w:val="-26"/>
          <w:w w:val="105"/>
          <w:sz w:val="18"/>
          <w:lang w:val="es-MX"/>
        </w:rPr>
        <w:t xml:space="preserve"> </w:t>
      </w:r>
      <w:r w:rsidRPr="0000425C">
        <w:rPr>
          <w:color w:val="231F20"/>
          <w:w w:val="105"/>
          <w:sz w:val="18"/>
          <w:lang w:val="es-MX"/>
        </w:rPr>
        <w:t>leche:</w:t>
      </w:r>
      <w:r w:rsidRPr="0000425C">
        <w:rPr>
          <w:color w:val="231F20"/>
          <w:w w:val="105"/>
          <w:sz w:val="18"/>
          <w:lang w:val="es-MX"/>
        </w:rPr>
        <w:tab/>
      </w:r>
      <w:r w:rsidRPr="0000425C">
        <w:rPr>
          <w:color w:val="231F20"/>
          <w:spacing w:val="-2"/>
          <w:w w:val="105"/>
          <w:sz w:val="18"/>
          <w:lang w:val="es-MX"/>
        </w:rPr>
        <w:t>$</w:t>
      </w:r>
      <w:r>
        <w:rPr>
          <w:color w:val="231F20"/>
          <w:spacing w:val="-2"/>
          <w:w w:val="105"/>
          <w:sz w:val="18"/>
          <w:lang w:val="es-MX"/>
        </w:rPr>
        <w:t>3</w:t>
      </w:r>
      <w:r w:rsidR="00D176DB">
        <w:rPr>
          <w:color w:val="231F20"/>
          <w:spacing w:val="-2"/>
          <w:w w:val="105"/>
          <w:sz w:val="18"/>
          <w:lang w:val="es-MX"/>
        </w:rPr>
        <w:t>2.00</w:t>
      </w:r>
    </w:p>
    <w:p w:rsidR="00D424C5" w:rsidRDefault="00D424C5" w:rsidP="00D424C5">
      <w:pPr>
        <w:pStyle w:val="Prrafodelista"/>
        <w:numPr>
          <w:ilvl w:val="0"/>
          <w:numId w:val="77"/>
        </w:numPr>
        <w:tabs>
          <w:tab w:val="left" w:pos="1837"/>
          <w:tab w:val="left" w:pos="8960"/>
        </w:tabs>
        <w:spacing w:before="145"/>
        <w:rPr>
          <w:sz w:val="18"/>
        </w:rPr>
      </w:pPr>
      <w:r>
        <w:rPr>
          <w:color w:val="231F20"/>
          <w:spacing w:val="-4"/>
          <w:sz w:val="18"/>
        </w:rPr>
        <w:t xml:space="preserve">Caballar, </w:t>
      </w:r>
      <w:r>
        <w:rPr>
          <w:color w:val="231F20"/>
          <w:sz w:val="18"/>
        </w:rPr>
        <w:t>mular</w:t>
      </w:r>
      <w:r>
        <w:rPr>
          <w:color w:val="231F20"/>
          <w:spacing w:val="-6"/>
          <w:sz w:val="18"/>
        </w:rPr>
        <w:t xml:space="preserve"> </w:t>
      </w:r>
      <w:r>
        <w:rPr>
          <w:color w:val="231F20"/>
          <w:sz w:val="18"/>
        </w:rPr>
        <w:t>y</w:t>
      </w:r>
      <w:r>
        <w:rPr>
          <w:color w:val="231F20"/>
          <w:spacing w:val="-4"/>
          <w:sz w:val="18"/>
        </w:rPr>
        <w:t xml:space="preserve"> </w:t>
      </w:r>
      <w:r>
        <w:rPr>
          <w:color w:val="231F20"/>
          <w:sz w:val="18"/>
        </w:rPr>
        <w:t>asnal:</w:t>
      </w:r>
      <w:r>
        <w:rPr>
          <w:color w:val="231F20"/>
          <w:sz w:val="18"/>
        </w:rPr>
        <w:tab/>
      </w:r>
      <w:r>
        <w:rPr>
          <w:color w:val="231F20"/>
          <w:spacing w:val="-2"/>
          <w:sz w:val="18"/>
        </w:rPr>
        <w:t>$</w:t>
      </w:r>
      <w:r w:rsidR="00D176DB">
        <w:rPr>
          <w:color w:val="231F20"/>
          <w:spacing w:val="-2"/>
          <w:sz w:val="18"/>
        </w:rPr>
        <w:t>30.18</w:t>
      </w:r>
    </w:p>
    <w:p w:rsidR="00D424C5" w:rsidRPr="0000425C" w:rsidRDefault="00D424C5" w:rsidP="00D424C5">
      <w:pPr>
        <w:pStyle w:val="Prrafodelista"/>
        <w:numPr>
          <w:ilvl w:val="0"/>
          <w:numId w:val="78"/>
        </w:numPr>
        <w:tabs>
          <w:tab w:val="left" w:pos="1885"/>
        </w:tabs>
        <w:spacing w:line="276" w:lineRule="auto"/>
        <w:ind w:right="840" w:firstLine="460"/>
        <w:rPr>
          <w:sz w:val="18"/>
          <w:lang w:val="es-MX"/>
        </w:rPr>
      </w:pPr>
      <w:r w:rsidRPr="0000425C">
        <w:rPr>
          <w:color w:val="231F20"/>
          <w:w w:val="105"/>
          <w:sz w:val="18"/>
          <w:lang w:val="es-MX"/>
        </w:rPr>
        <w:t xml:space="preserve">En rastros concesionados a particulares, incluyendo establecimientos </w:t>
      </w:r>
      <w:r w:rsidRPr="0000425C">
        <w:rPr>
          <w:color w:val="231F20"/>
          <w:spacing w:val="-6"/>
          <w:w w:val="105"/>
          <w:sz w:val="18"/>
          <w:lang w:val="es-MX"/>
        </w:rPr>
        <w:t xml:space="preserve">T.I.F., </w:t>
      </w:r>
      <w:r w:rsidRPr="0000425C">
        <w:rPr>
          <w:color w:val="231F20"/>
          <w:w w:val="105"/>
          <w:sz w:val="18"/>
          <w:lang w:val="es-MX"/>
        </w:rPr>
        <w:t>por cabeza</w:t>
      </w:r>
      <w:r w:rsidRPr="0000425C">
        <w:rPr>
          <w:color w:val="231F20"/>
          <w:spacing w:val="-28"/>
          <w:w w:val="105"/>
          <w:sz w:val="18"/>
          <w:lang w:val="es-MX"/>
        </w:rPr>
        <w:t xml:space="preserve"> </w:t>
      </w:r>
      <w:r w:rsidRPr="0000425C">
        <w:rPr>
          <w:color w:val="231F20"/>
          <w:w w:val="105"/>
          <w:sz w:val="18"/>
          <w:lang w:val="es-MX"/>
        </w:rPr>
        <w:t>de ganado,</w:t>
      </w:r>
      <w:r w:rsidRPr="0000425C">
        <w:rPr>
          <w:color w:val="231F20"/>
          <w:spacing w:val="-8"/>
          <w:w w:val="105"/>
          <w:sz w:val="18"/>
          <w:lang w:val="es-MX"/>
        </w:rPr>
        <w:t xml:space="preserve"> </w:t>
      </w:r>
      <w:r w:rsidRPr="0000425C">
        <w:rPr>
          <w:color w:val="231F20"/>
          <w:w w:val="105"/>
          <w:sz w:val="18"/>
          <w:lang w:val="es-MX"/>
        </w:rPr>
        <w:t>se</w:t>
      </w:r>
      <w:r w:rsidRPr="0000425C">
        <w:rPr>
          <w:color w:val="231F20"/>
          <w:spacing w:val="-8"/>
          <w:w w:val="105"/>
          <w:sz w:val="18"/>
          <w:lang w:val="es-MX"/>
        </w:rPr>
        <w:t xml:space="preserve"> </w:t>
      </w:r>
      <w:r w:rsidRPr="0000425C">
        <w:rPr>
          <w:color w:val="231F20"/>
          <w:w w:val="105"/>
          <w:sz w:val="18"/>
          <w:lang w:val="es-MX"/>
        </w:rPr>
        <w:t>cobrará</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7"/>
          <w:w w:val="105"/>
          <w:sz w:val="18"/>
          <w:lang w:val="es-MX"/>
        </w:rPr>
        <w:t xml:space="preserve"> </w:t>
      </w:r>
      <w:r w:rsidRPr="0000425C">
        <w:rPr>
          <w:color w:val="231F20"/>
          <w:w w:val="105"/>
          <w:sz w:val="18"/>
          <w:lang w:val="es-MX"/>
        </w:rPr>
        <w:t>50%</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la</w:t>
      </w:r>
      <w:r w:rsidRPr="0000425C">
        <w:rPr>
          <w:color w:val="231F20"/>
          <w:spacing w:val="-7"/>
          <w:w w:val="105"/>
          <w:sz w:val="18"/>
          <w:lang w:val="es-MX"/>
        </w:rPr>
        <w:t xml:space="preserve"> </w:t>
      </w:r>
      <w:r w:rsidRPr="0000425C">
        <w:rPr>
          <w:color w:val="231F20"/>
          <w:w w:val="105"/>
          <w:sz w:val="18"/>
          <w:lang w:val="es-MX"/>
        </w:rPr>
        <w:t>tarifa</w:t>
      </w:r>
      <w:r w:rsidRPr="0000425C">
        <w:rPr>
          <w:color w:val="231F20"/>
          <w:spacing w:val="-8"/>
          <w:w w:val="105"/>
          <w:sz w:val="18"/>
          <w:lang w:val="es-MX"/>
        </w:rPr>
        <w:t xml:space="preserve"> </w:t>
      </w:r>
      <w:r w:rsidRPr="0000425C">
        <w:rPr>
          <w:color w:val="231F20"/>
          <w:w w:val="105"/>
          <w:sz w:val="18"/>
          <w:lang w:val="es-MX"/>
        </w:rPr>
        <w:t>señalada</w:t>
      </w:r>
      <w:r w:rsidRPr="0000425C">
        <w:rPr>
          <w:color w:val="231F20"/>
          <w:spacing w:val="-8"/>
          <w:w w:val="105"/>
          <w:sz w:val="18"/>
          <w:lang w:val="es-MX"/>
        </w:rPr>
        <w:t xml:space="preserve"> </w:t>
      </w:r>
      <w:r w:rsidRPr="0000425C">
        <w:rPr>
          <w:color w:val="231F20"/>
          <w:w w:val="105"/>
          <w:sz w:val="18"/>
          <w:lang w:val="es-MX"/>
        </w:rPr>
        <w:t>en</w:t>
      </w:r>
      <w:r w:rsidRPr="0000425C">
        <w:rPr>
          <w:color w:val="231F20"/>
          <w:spacing w:val="-7"/>
          <w:w w:val="105"/>
          <w:sz w:val="18"/>
          <w:lang w:val="es-MX"/>
        </w:rPr>
        <w:t xml:space="preserve"> </w:t>
      </w:r>
      <w:r w:rsidRPr="0000425C">
        <w:rPr>
          <w:color w:val="231F20"/>
          <w:w w:val="105"/>
          <w:sz w:val="18"/>
          <w:lang w:val="es-MX"/>
        </w:rPr>
        <w:t>el</w:t>
      </w:r>
      <w:r w:rsidRPr="0000425C">
        <w:rPr>
          <w:color w:val="231F20"/>
          <w:spacing w:val="-8"/>
          <w:w w:val="105"/>
          <w:sz w:val="18"/>
          <w:lang w:val="es-MX"/>
        </w:rPr>
        <w:t xml:space="preserve"> </w:t>
      </w:r>
      <w:r w:rsidRPr="0000425C">
        <w:rPr>
          <w:color w:val="231F20"/>
          <w:w w:val="105"/>
          <w:sz w:val="18"/>
          <w:lang w:val="es-MX"/>
        </w:rPr>
        <w:t>inciso</w:t>
      </w:r>
      <w:r w:rsidRPr="0000425C">
        <w:rPr>
          <w:color w:val="231F20"/>
          <w:spacing w:val="-8"/>
          <w:w w:val="105"/>
          <w:sz w:val="18"/>
          <w:lang w:val="es-MX"/>
        </w:rPr>
        <w:t xml:space="preserve"> </w:t>
      </w:r>
      <w:r w:rsidRPr="0000425C">
        <w:rPr>
          <w:color w:val="231F20"/>
          <w:w w:val="105"/>
          <w:sz w:val="18"/>
          <w:lang w:val="es-MX"/>
        </w:rPr>
        <w:t>a).</w:t>
      </w:r>
    </w:p>
    <w:p w:rsidR="00D424C5" w:rsidRPr="0000425C" w:rsidRDefault="00D424C5" w:rsidP="00D424C5">
      <w:pPr>
        <w:pStyle w:val="Prrafodelista"/>
        <w:numPr>
          <w:ilvl w:val="0"/>
          <w:numId w:val="78"/>
        </w:numPr>
        <w:tabs>
          <w:tab w:val="left" w:pos="1833"/>
        </w:tabs>
        <w:spacing w:before="113"/>
        <w:ind w:left="1832" w:hanging="190"/>
        <w:rPr>
          <w:sz w:val="18"/>
          <w:lang w:val="es-MX"/>
        </w:rPr>
      </w:pPr>
      <w:r w:rsidRPr="0000425C">
        <w:rPr>
          <w:color w:val="231F20"/>
          <w:w w:val="105"/>
          <w:sz w:val="18"/>
          <w:lang w:val="es-MX"/>
        </w:rPr>
        <w:t>Fuera</w:t>
      </w:r>
      <w:r w:rsidRPr="0000425C">
        <w:rPr>
          <w:color w:val="231F20"/>
          <w:spacing w:val="-10"/>
          <w:w w:val="105"/>
          <w:sz w:val="18"/>
          <w:lang w:val="es-MX"/>
        </w:rPr>
        <w:t xml:space="preserve"> </w:t>
      </w:r>
      <w:r w:rsidRPr="0000425C">
        <w:rPr>
          <w:color w:val="231F20"/>
          <w:w w:val="105"/>
          <w:sz w:val="18"/>
          <w:lang w:val="es-MX"/>
        </w:rPr>
        <w:t>del</w:t>
      </w:r>
      <w:r w:rsidRPr="0000425C">
        <w:rPr>
          <w:color w:val="231F20"/>
          <w:spacing w:val="-9"/>
          <w:w w:val="105"/>
          <w:sz w:val="18"/>
          <w:lang w:val="es-MX"/>
        </w:rPr>
        <w:t xml:space="preserve"> </w:t>
      </w:r>
      <w:r w:rsidRPr="0000425C">
        <w:rPr>
          <w:color w:val="231F20"/>
          <w:w w:val="105"/>
          <w:sz w:val="18"/>
          <w:lang w:val="es-MX"/>
        </w:rPr>
        <w:t>rastro</w:t>
      </w:r>
      <w:r w:rsidRPr="0000425C">
        <w:rPr>
          <w:color w:val="231F20"/>
          <w:spacing w:val="-10"/>
          <w:w w:val="105"/>
          <w:sz w:val="18"/>
          <w:lang w:val="es-MX"/>
        </w:rPr>
        <w:t xml:space="preserve"> </w:t>
      </w:r>
      <w:r w:rsidRPr="0000425C">
        <w:rPr>
          <w:color w:val="231F20"/>
          <w:w w:val="105"/>
          <w:sz w:val="18"/>
          <w:lang w:val="es-MX"/>
        </w:rPr>
        <w:t>municipal</w:t>
      </w:r>
      <w:r w:rsidRPr="0000425C">
        <w:rPr>
          <w:color w:val="231F20"/>
          <w:spacing w:val="-9"/>
          <w:w w:val="105"/>
          <w:sz w:val="18"/>
          <w:lang w:val="es-MX"/>
        </w:rPr>
        <w:t xml:space="preserve"> </w:t>
      </w:r>
      <w:r w:rsidRPr="0000425C">
        <w:rPr>
          <w:color w:val="231F20"/>
          <w:w w:val="105"/>
          <w:sz w:val="18"/>
          <w:lang w:val="es-MX"/>
        </w:rPr>
        <w:t>para</w:t>
      </w:r>
      <w:r w:rsidRPr="0000425C">
        <w:rPr>
          <w:color w:val="231F20"/>
          <w:spacing w:val="-9"/>
          <w:w w:val="105"/>
          <w:sz w:val="18"/>
          <w:lang w:val="es-MX"/>
        </w:rPr>
        <w:t xml:space="preserve"> </w:t>
      </w:r>
      <w:r w:rsidRPr="0000425C">
        <w:rPr>
          <w:color w:val="231F20"/>
          <w:w w:val="105"/>
          <w:sz w:val="18"/>
          <w:lang w:val="es-MX"/>
        </w:rPr>
        <w:t>consumo</w:t>
      </w:r>
      <w:r w:rsidRPr="0000425C">
        <w:rPr>
          <w:color w:val="231F20"/>
          <w:spacing w:val="-10"/>
          <w:w w:val="105"/>
          <w:sz w:val="18"/>
          <w:lang w:val="es-MX"/>
        </w:rPr>
        <w:t xml:space="preserve"> </w:t>
      </w:r>
      <w:r w:rsidRPr="0000425C">
        <w:rPr>
          <w:color w:val="231F20"/>
          <w:w w:val="105"/>
          <w:sz w:val="18"/>
          <w:lang w:val="es-MX"/>
        </w:rPr>
        <w:t>familiar,</w:t>
      </w:r>
      <w:r w:rsidRPr="0000425C">
        <w:rPr>
          <w:color w:val="231F20"/>
          <w:spacing w:val="-9"/>
          <w:w w:val="105"/>
          <w:sz w:val="18"/>
          <w:lang w:val="es-MX"/>
        </w:rPr>
        <w:t xml:space="preserve"> </w:t>
      </w:r>
      <w:r w:rsidRPr="0000425C">
        <w:rPr>
          <w:color w:val="231F20"/>
          <w:w w:val="105"/>
          <w:sz w:val="18"/>
          <w:lang w:val="es-MX"/>
        </w:rPr>
        <w:t>exclusivamente:</w:t>
      </w:r>
    </w:p>
    <w:p w:rsidR="00D424C5" w:rsidRDefault="00D424C5" w:rsidP="00D424C5">
      <w:pPr>
        <w:pStyle w:val="Prrafodelista"/>
        <w:numPr>
          <w:ilvl w:val="0"/>
          <w:numId w:val="76"/>
        </w:numPr>
        <w:tabs>
          <w:tab w:val="left" w:pos="1837"/>
          <w:tab w:val="left" w:pos="8960"/>
        </w:tabs>
        <w:rPr>
          <w:sz w:val="18"/>
        </w:rPr>
      </w:pPr>
      <w:r>
        <w:rPr>
          <w:color w:val="231F20"/>
          <w:w w:val="105"/>
          <w:sz w:val="18"/>
        </w:rPr>
        <w:t>Ganado vacuno,</w:t>
      </w:r>
      <w:r>
        <w:rPr>
          <w:color w:val="231F20"/>
          <w:spacing w:val="-40"/>
          <w:w w:val="105"/>
          <w:sz w:val="18"/>
        </w:rPr>
        <w:t xml:space="preserve"> </w:t>
      </w:r>
      <w:r>
        <w:rPr>
          <w:color w:val="231F20"/>
          <w:w w:val="105"/>
          <w:sz w:val="18"/>
        </w:rPr>
        <w:t>por</w:t>
      </w:r>
      <w:r>
        <w:rPr>
          <w:color w:val="231F20"/>
          <w:spacing w:val="-19"/>
          <w:w w:val="105"/>
          <w:sz w:val="18"/>
        </w:rPr>
        <w:t xml:space="preserve"> </w:t>
      </w:r>
      <w:r>
        <w:rPr>
          <w:color w:val="231F20"/>
          <w:w w:val="105"/>
          <w:sz w:val="18"/>
        </w:rPr>
        <w:t>cabeza:</w:t>
      </w:r>
      <w:r>
        <w:rPr>
          <w:color w:val="231F20"/>
          <w:w w:val="105"/>
          <w:sz w:val="18"/>
        </w:rPr>
        <w:tab/>
      </w:r>
      <w:r>
        <w:rPr>
          <w:color w:val="231F20"/>
          <w:spacing w:val="-2"/>
          <w:w w:val="105"/>
          <w:sz w:val="18"/>
        </w:rPr>
        <w:t>$9</w:t>
      </w:r>
      <w:r w:rsidR="00D176DB">
        <w:rPr>
          <w:color w:val="231F20"/>
          <w:spacing w:val="-2"/>
          <w:w w:val="105"/>
          <w:sz w:val="18"/>
        </w:rPr>
        <w:t>7.00</w:t>
      </w:r>
    </w:p>
    <w:p w:rsidR="00D424C5" w:rsidRDefault="00D424C5" w:rsidP="00D424C5">
      <w:pPr>
        <w:pStyle w:val="Prrafodelista"/>
        <w:numPr>
          <w:ilvl w:val="0"/>
          <w:numId w:val="76"/>
        </w:numPr>
        <w:tabs>
          <w:tab w:val="left" w:pos="1837"/>
          <w:tab w:val="left" w:pos="8960"/>
        </w:tabs>
        <w:rPr>
          <w:sz w:val="18"/>
        </w:rPr>
      </w:pPr>
      <w:r>
        <w:rPr>
          <w:color w:val="231F20"/>
          <w:w w:val="105"/>
          <w:sz w:val="18"/>
        </w:rPr>
        <w:t>Ganado porcino,</w:t>
      </w:r>
      <w:r>
        <w:rPr>
          <w:color w:val="231F20"/>
          <w:spacing w:val="-40"/>
          <w:w w:val="105"/>
          <w:sz w:val="18"/>
        </w:rPr>
        <w:t xml:space="preserve"> </w:t>
      </w:r>
      <w:r>
        <w:rPr>
          <w:color w:val="231F20"/>
          <w:w w:val="105"/>
          <w:sz w:val="18"/>
        </w:rPr>
        <w:t>por</w:t>
      </w:r>
      <w:r>
        <w:rPr>
          <w:color w:val="231F20"/>
          <w:spacing w:val="-20"/>
          <w:w w:val="105"/>
          <w:sz w:val="18"/>
        </w:rPr>
        <w:t xml:space="preserve"> </w:t>
      </w:r>
      <w:r>
        <w:rPr>
          <w:color w:val="231F20"/>
          <w:w w:val="105"/>
          <w:sz w:val="18"/>
        </w:rPr>
        <w:t>cabeza:</w:t>
      </w:r>
      <w:r>
        <w:rPr>
          <w:color w:val="231F20"/>
          <w:w w:val="105"/>
          <w:sz w:val="18"/>
        </w:rPr>
        <w:tab/>
      </w:r>
      <w:r>
        <w:rPr>
          <w:color w:val="231F20"/>
          <w:spacing w:val="-2"/>
          <w:w w:val="105"/>
          <w:sz w:val="18"/>
        </w:rPr>
        <w:t>$</w:t>
      </w:r>
      <w:r w:rsidR="00D176DB">
        <w:rPr>
          <w:color w:val="231F20"/>
          <w:spacing w:val="-2"/>
          <w:w w:val="105"/>
          <w:sz w:val="18"/>
        </w:rPr>
        <w:t>52.06</w:t>
      </w:r>
    </w:p>
    <w:p w:rsidR="00D424C5" w:rsidRDefault="00D424C5" w:rsidP="00D424C5">
      <w:pPr>
        <w:pStyle w:val="Prrafodelista"/>
        <w:numPr>
          <w:ilvl w:val="0"/>
          <w:numId w:val="76"/>
        </w:numPr>
        <w:tabs>
          <w:tab w:val="left" w:pos="1837"/>
          <w:tab w:val="left" w:pos="8960"/>
        </w:tabs>
        <w:spacing w:before="145"/>
        <w:rPr>
          <w:sz w:val="18"/>
        </w:rPr>
      </w:pPr>
      <w:r>
        <w:rPr>
          <w:color w:val="231F20"/>
          <w:w w:val="105"/>
          <w:sz w:val="18"/>
        </w:rPr>
        <w:t>Ganado ovicaprino,</w:t>
      </w:r>
      <w:r>
        <w:rPr>
          <w:color w:val="231F20"/>
          <w:spacing w:val="-45"/>
          <w:w w:val="105"/>
          <w:sz w:val="18"/>
        </w:rPr>
        <w:t xml:space="preserve"> </w:t>
      </w:r>
      <w:r>
        <w:rPr>
          <w:color w:val="231F20"/>
          <w:w w:val="105"/>
          <w:sz w:val="18"/>
        </w:rPr>
        <w:t>por</w:t>
      </w:r>
      <w:r>
        <w:rPr>
          <w:color w:val="231F20"/>
          <w:spacing w:val="-22"/>
          <w:w w:val="105"/>
          <w:sz w:val="18"/>
        </w:rPr>
        <w:t xml:space="preserve"> </w:t>
      </w:r>
      <w:r>
        <w:rPr>
          <w:color w:val="231F20"/>
          <w:w w:val="105"/>
          <w:sz w:val="18"/>
        </w:rPr>
        <w:t>cabeza:</w:t>
      </w:r>
      <w:r>
        <w:rPr>
          <w:color w:val="231F20"/>
          <w:w w:val="105"/>
          <w:sz w:val="18"/>
        </w:rPr>
        <w:tab/>
      </w:r>
      <w:r>
        <w:rPr>
          <w:color w:val="231F20"/>
          <w:spacing w:val="-2"/>
          <w:w w:val="105"/>
          <w:sz w:val="18"/>
        </w:rPr>
        <w:t>$</w:t>
      </w:r>
      <w:r w:rsidR="00D176DB">
        <w:rPr>
          <w:color w:val="231F20"/>
          <w:spacing w:val="-2"/>
          <w:w w:val="105"/>
          <w:sz w:val="18"/>
        </w:rPr>
        <w:t>29.44</w:t>
      </w:r>
    </w:p>
    <w:p w:rsidR="00D424C5" w:rsidRPr="0000425C" w:rsidRDefault="00D424C5" w:rsidP="00D424C5">
      <w:pPr>
        <w:pStyle w:val="Prrafodelista"/>
        <w:numPr>
          <w:ilvl w:val="0"/>
          <w:numId w:val="79"/>
        </w:numPr>
        <w:tabs>
          <w:tab w:val="left" w:pos="1836"/>
        </w:tabs>
        <w:ind w:left="1835" w:hanging="193"/>
        <w:rPr>
          <w:sz w:val="18"/>
          <w:lang w:val="es-MX"/>
        </w:rPr>
      </w:pPr>
      <w:r w:rsidRPr="0000425C">
        <w:rPr>
          <w:color w:val="231F20"/>
          <w:w w:val="105"/>
          <w:sz w:val="18"/>
          <w:lang w:val="es-MX"/>
        </w:rPr>
        <w:t>Por</w:t>
      </w:r>
      <w:r w:rsidRPr="0000425C">
        <w:rPr>
          <w:color w:val="231F20"/>
          <w:spacing w:val="-13"/>
          <w:w w:val="105"/>
          <w:sz w:val="18"/>
          <w:lang w:val="es-MX"/>
        </w:rPr>
        <w:t xml:space="preserve"> </w:t>
      </w:r>
      <w:r w:rsidRPr="0000425C">
        <w:rPr>
          <w:color w:val="231F20"/>
          <w:w w:val="105"/>
          <w:sz w:val="18"/>
          <w:lang w:val="es-MX"/>
        </w:rPr>
        <w:t>autorizar</w:t>
      </w:r>
      <w:r w:rsidRPr="0000425C">
        <w:rPr>
          <w:color w:val="231F20"/>
          <w:spacing w:val="-13"/>
          <w:w w:val="105"/>
          <w:sz w:val="18"/>
          <w:lang w:val="es-MX"/>
        </w:rPr>
        <w:t xml:space="preserve"> </w:t>
      </w:r>
      <w:r w:rsidRPr="0000425C">
        <w:rPr>
          <w:color w:val="231F20"/>
          <w:w w:val="105"/>
          <w:sz w:val="18"/>
          <w:lang w:val="es-MX"/>
        </w:rPr>
        <w:t>la</w:t>
      </w:r>
      <w:r w:rsidRPr="0000425C">
        <w:rPr>
          <w:color w:val="231F20"/>
          <w:spacing w:val="-13"/>
          <w:w w:val="105"/>
          <w:sz w:val="18"/>
          <w:lang w:val="es-MX"/>
        </w:rPr>
        <w:t xml:space="preserve"> </w:t>
      </w:r>
      <w:r w:rsidRPr="0000425C">
        <w:rPr>
          <w:color w:val="231F20"/>
          <w:w w:val="105"/>
          <w:sz w:val="18"/>
          <w:lang w:val="es-MX"/>
        </w:rPr>
        <w:t>salida</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animales</w:t>
      </w:r>
      <w:r w:rsidRPr="0000425C">
        <w:rPr>
          <w:color w:val="231F20"/>
          <w:spacing w:val="-12"/>
          <w:w w:val="105"/>
          <w:sz w:val="18"/>
          <w:lang w:val="es-MX"/>
        </w:rPr>
        <w:t xml:space="preserve"> </w:t>
      </w:r>
      <w:r w:rsidRPr="0000425C">
        <w:rPr>
          <w:color w:val="231F20"/>
          <w:w w:val="105"/>
          <w:sz w:val="18"/>
          <w:lang w:val="es-MX"/>
        </w:rPr>
        <w:t>del</w:t>
      </w:r>
      <w:r w:rsidRPr="0000425C">
        <w:rPr>
          <w:color w:val="231F20"/>
          <w:spacing w:val="-13"/>
          <w:w w:val="105"/>
          <w:sz w:val="18"/>
          <w:lang w:val="es-MX"/>
        </w:rPr>
        <w:t xml:space="preserve"> </w:t>
      </w:r>
      <w:r w:rsidRPr="0000425C">
        <w:rPr>
          <w:color w:val="231F20"/>
          <w:w w:val="105"/>
          <w:sz w:val="18"/>
          <w:lang w:val="es-MX"/>
        </w:rPr>
        <w:t>rastro</w:t>
      </w:r>
      <w:r w:rsidRPr="0000425C">
        <w:rPr>
          <w:color w:val="231F20"/>
          <w:spacing w:val="-13"/>
          <w:w w:val="105"/>
          <w:sz w:val="18"/>
          <w:lang w:val="es-MX"/>
        </w:rPr>
        <w:t xml:space="preserve"> </w:t>
      </w:r>
      <w:r w:rsidRPr="0000425C">
        <w:rPr>
          <w:color w:val="231F20"/>
          <w:w w:val="105"/>
          <w:sz w:val="18"/>
          <w:lang w:val="es-MX"/>
        </w:rPr>
        <w:t>para</w:t>
      </w:r>
      <w:r w:rsidRPr="0000425C">
        <w:rPr>
          <w:color w:val="231F20"/>
          <w:spacing w:val="-13"/>
          <w:w w:val="105"/>
          <w:sz w:val="18"/>
          <w:lang w:val="es-MX"/>
        </w:rPr>
        <w:t xml:space="preserve"> </w:t>
      </w:r>
      <w:r w:rsidRPr="0000425C">
        <w:rPr>
          <w:color w:val="231F20"/>
          <w:w w:val="105"/>
          <w:sz w:val="18"/>
          <w:lang w:val="es-MX"/>
        </w:rPr>
        <w:t>envíos</w:t>
      </w:r>
      <w:r w:rsidRPr="0000425C">
        <w:rPr>
          <w:color w:val="231F20"/>
          <w:spacing w:val="-13"/>
          <w:w w:val="105"/>
          <w:sz w:val="18"/>
          <w:lang w:val="es-MX"/>
        </w:rPr>
        <w:t xml:space="preserve"> </w:t>
      </w:r>
      <w:r w:rsidRPr="0000425C">
        <w:rPr>
          <w:color w:val="231F20"/>
          <w:w w:val="105"/>
          <w:sz w:val="18"/>
          <w:lang w:val="es-MX"/>
        </w:rPr>
        <w:t>fuera</w:t>
      </w:r>
      <w:r w:rsidRPr="0000425C">
        <w:rPr>
          <w:color w:val="231F20"/>
          <w:spacing w:val="-12"/>
          <w:w w:val="105"/>
          <w:sz w:val="18"/>
          <w:lang w:val="es-MX"/>
        </w:rPr>
        <w:t xml:space="preserve"> </w:t>
      </w:r>
      <w:r w:rsidRPr="0000425C">
        <w:rPr>
          <w:color w:val="231F20"/>
          <w:w w:val="105"/>
          <w:sz w:val="18"/>
          <w:lang w:val="es-MX"/>
        </w:rPr>
        <w:t>del</w:t>
      </w:r>
      <w:r w:rsidRPr="0000425C">
        <w:rPr>
          <w:color w:val="231F20"/>
          <w:spacing w:val="-13"/>
          <w:w w:val="105"/>
          <w:sz w:val="18"/>
          <w:lang w:val="es-MX"/>
        </w:rPr>
        <w:t xml:space="preserve"> </w:t>
      </w:r>
      <w:r w:rsidRPr="0000425C">
        <w:rPr>
          <w:color w:val="231F20"/>
          <w:w w:val="105"/>
          <w:sz w:val="18"/>
          <w:lang w:val="es-MX"/>
        </w:rPr>
        <w:t>Municipio:</w:t>
      </w:r>
    </w:p>
    <w:p w:rsidR="00D424C5" w:rsidRDefault="00D424C5" w:rsidP="00D424C5">
      <w:pPr>
        <w:pStyle w:val="Prrafodelista"/>
        <w:numPr>
          <w:ilvl w:val="0"/>
          <w:numId w:val="75"/>
        </w:numPr>
        <w:tabs>
          <w:tab w:val="left" w:pos="1847"/>
          <w:tab w:val="left" w:pos="8960"/>
        </w:tabs>
        <w:ind w:hanging="204"/>
        <w:rPr>
          <w:sz w:val="18"/>
        </w:rPr>
      </w:pPr>
      <w:r>
        <w:rPr>
          <w:color w:val="231F20"/>
          <w:w w:val="105"/>
          <w:sz w:val="18"/>
        </w:rPr>
        <w:t>Ganado vacuno,</w:t>
      </w:r>
      <w:r>
        <w:rPr>
          <w:color w:val="231F20"/>
          <w:spacing w:val="-40"/>
          <w:w w:val="105"/>
          <w:sz w:val="18"/>
        </w:rPr>
        <w:t xml:space="preserve"> </w:t>
      </w:r>
      <w:r>
        <w:rPr>
          <w:color w:val="231F20"/>
          <w:w w:val="105"/>
          <w:sz w:val="18"/>
        </w:rPr>
        <w:t>por</w:t>
      </w:r>
      <w:r>
        <w:rPr>
          <w:color w:val="231F20"/>
          <w:spacing w:val="-19"/>
          <w:w w:val="105"/>
          <w:sz w:val="18"/>
        </w:rPr>
        <w:t xml:space="preserve"> </w:t>
      </w:r>
      <w:r>
        <w:rPr>
          <w:color w:val="231F20"/>
          <w:w w:val="105"/>
          <w:sz w:val="18"/>
        </w:rPr>
        <w:t>cabeza:</w:t>
      </w:r>
      <w:r>
        <w:rPr>
          <w:color w:val="231F20"/>
          <w:w w:val="105"/>
          <w:sz w:val="18"/>
        </w:rPr>
        <w:tab/>
      </w:r>
      <w:r>
        <w:rPr>
          <w:color w:val="231F20"/>
          <w:spacing w:val="-2"/>
          <w:w w:val="105"/>
          <w:sz w:val="18"/>
        </w:rPr>
        <w:t>$</w:t>
      </w:r>
      <w:r w:rsidR="00D176DB">
        <w:rPr>
          <w:color w:val="231F20"/>
          <w:spacing w:val="-2"/>
          <w:w w:val="105"/>
          <w:sz w:val="18"/>
        </w:rPr>
        <w:t>22.65</w:t>
      </w:r>
    </w:p>
    <w:p w:rsidR="00D424C5" w:rsidRDefault="00D424C5" w:rsidP="00D424C5">
      <w:pPr>
        <w:pStyle w:val="Prrafodelista"/>
        <w:numPr>
          <w:ilvl w:val="0"/>
          <w:numId w:val="75"/>
        </w:numPr>
        <w:tabs>
          <w:tab w:val="left" w:pos="1857"/>
          <w:tab w:val="left" w:pos="8960"/>
        </w:tabs>
        <w:spacing w:before="145"/>
        <w:ind w:left="1856" w:hanging="214"/>
        <w:rPr>
          <w:sz w:val="18"/>
        </w:rPr>
      </w:pPr>
      <w:r>
        <w:rPr>
          <w:color w:val="231F20"/>
          <w:w w:val="105"/>
          <w:sz w:val="18"/>
        </w:rPr>
        <w:t>Ganado porcino,</w:t>
      </w:r>
      <w:r>
        <w:rPr>
          <w:color w:val="231F20"/>
          <w:spacing w:val="-40"/>
          <w:w w:val="105"/>
          <w:sz w:val="18"/>
        </w:rPr>
        <w:t xml:space="preserve"> </w:t>
      </w:r>
      <w:r>
        <w:rPr>
          <w:color w:val="231F20"/>
          <w:w w:val="105"/>
          <w:sz w:val="18"/>
        </w:rPr>
        <w:t>por</w:t>
      </w:r>
      <w:r>
        <w:rPr>
          <w:color w:val="231F20"/>
          <w:spacing w:val="-20"/>
          <w:w w:val="105"/>
          <w:sz w:val="18"/>
        </w:rPr>
        <w:t xml:space="preserve"> </w:t>
      </w:r>
      <w:r>
        <w:rPr>
          <w:color w:val="231F20"/>
          <w:w w:val="105"/>
          <w:sz w:val="18"/>
        </w:rPr>
        <w:t>cabeza:</w:t>
      </w:r>
      <w:r>
        <w:rPr>
          <w:color w:val="231F20"/>
          <w:w w:val="105"/>
          <w:sz w:val="18"/>
        </w:rPr>
        <w:tab/>
      </w:r>
      <w:r>
        <w:rPr>
          <w:color w:val="231F20"/>
          <w:spacing w:val="-2"/>
          <w:w w:val="105"/>
          <w:sz w:val="18"/>
        </w:rPr>
        <w:t>$2</w:t>
      </w:r>
      <w:r w:rsidR="00D176DB">
        <w:rPr>
          <w:color w:val="231F20"/>
          <w:spacing w:val="-2"/>
          <w:w w:val="105"/>
          <w:sz w:val="18"/>
        </w:rPr>
        <w:t>2.65</w:t>
      </w:r>
    </w:p>
    <w:p w:rsidR="00D424C5" w:rsidRDefault="00D424C5" w:rsidP="00D424C5">
      <w:pPr>
        <w:pStyle w:val="Prrafodelista"/>
        <w:numPr>
          <w:ilvl w:val="0"/>
          <w:numId w:val="75"/>
        </w:numPr>
        <w:tabs>
          <w:tab w:val="left" w:pos="1827"/>
          <w:tab w:val="left" w:pos="8960"/>
        </w:tabs>
        <w:ind w:left="1826" w:hanging="184"/>
        <w:rPr>
          <w:sz w:val="18"/>
        </w:rPr>
      </w:pPr>
      <w:r>
        <w:rPr>
          <w:color w:val="231F20"/>
          <w:w w:val="105"/>
          <w:sz w:val="18"/>
        </w:rPr>
        <w:t>Ganado ovicaprino,</w:t>
      </w:r>
      <w:r>
        <w:rPr>
          <w:color w:val="231F20"/>
          <w:spacing w:val="-45"/>
          <w:w w:val="105"/>
          <w:sz w:val="18"/>
        </w:rPr>
        <w:t xml:space="preserve"> </w:t>
      </w:r>
      <w:r>
        <w:rPr>
          <w:color w:val="231F20"/>
          <w:w w:val="105"/>
          <w:sz w:val="18"/>
        </w:rPr>
        <w:t>por</w:t>
      </w:r>
      <w:r>
        <w:rPr>
          <w:color w:val="231F20"/>
          <w:spacing w:val="-22"/>
          <w:w w:val="105"/>
          <w:sz w:val="18"/>
        </w:rPr>
        <w:t xml:space="preserve"> </w:t>
      </w:r>
      <w:r>
        <w:rPr>
          <w:color w:val="231F20"/>
          <w:w w:val="105"/>
          <w:sz w:val="18"/>
        </w:rPr>
        <w:t>cabeza:</w:t>
      </w:r>
      <w:r>
        <w:rPr>
          <w:color w:val="231F20"/>
          <w:w w:val="105"/>
          <w:sz w:val="18"/>
        </w:rPr>
        <w:tab/>
      </w:r>
      <w:r>
        <w:rPr>
          <w:color w:val="231F20"/>
          <w:spacing w:val="-2"/>
          <w:w w:val="105"/>
          <w:sz w:val="18"/>
        </w:rPr>
        <w:t>$1</w:t>
      </w:r>
      <w:r w:rsidR="00D176DB">
        <w:rPr>
          <w:color w:val="231F20"/>
          <w:spacing w:val="-2"/>
          <w:w w:val="105"/>
          <w:sz w:val="18"/>
        </w:rPr>
        <w:t>6.00</w:t>
      </w:r>
    </w:p>
    <w:p w:rsidR="00D424C5" w:rsidRPr="0000425C" w:rsidRDefault="00D424C5" w:rsidP="00D424C5">
      <w:pPr>
        <w:pStyle w:val="Prrafodelista"/>
        <w:numPr>
          <w:ilvl w:val="0"/>
          <w:numId w:val="79"/>
        </w:numPr>
        <w:tabs>
          <w:tab w:val="left" w:pos="1884"/>
        </w:tabs>
        <w:ind w:left="1883" w:hanging="241"/>
        <w:rPr>
          <w:sz w:val="18"/>
          <w:lang w:val="es-MX"/>
        </w:rPr>
      </w:pPr>
      <w:r w:rsidRPr="0000425C">
        <w:rPr>
          <w:color w:val="231F20"/>
          <w:w w:val="105"/>
          <w:sz w:val="18"/>
          <w:lang w:val="es-MX"/>
        </w:rPr>
        <w:t>Por</w:t>
      </w:r>
      <w:r w:rsidRPr="0000425C">
        <w:rPr>
          <w:color w:val="231F20"/>
          <w:spacing w:val="-13"/>
          <w:w w:val="105"/>
          <w:sz w:val="18"/>
          <w:lang w:val="es-MX"/>
        </w:rPr>
        <w:t xml:space="preserve"> </w:t>
      </w:r>
      <w:r w:rsidRPr="0000425C">
        <w:rPr>
          <w:color w:val="231F20"/>
          <w:w w:val="105"/>
          <w:sz w:val="18"/>
          <w:lang w:val="es-MX"/>
        </w:rPr>
        <w:t>autorizar</w:t>
      </w:r>
      <w:r w:rsidRPr="0000425C">
        <w:rPr>
          <w:color w:val="231F20"/>
          <w:spacing w:val="-13"/>
          <w:w w:val="105"/>
          <w:sz w:val="18"/>
          <w:lang w:val="es-MX"/>
        </w:rPr>
        <w:t xml:space="preserve"> </w:t>
      </w:r>
      <w:r w:rsidRPr="0000425C">
        <w:rPr>
          <w:color w:val="231F20"/>
          <w:w w:val="105"/>
          <w:sz w:val="18"/>
          <w:lang w:val="es-MX"/>
        </w:rPr>
        <w:t>la</w:t>
      </w:r>
      <w:r w:rsidRPr="0000425C">
        <w:rPr>
          <w:color w:val="231F20"/>
          <w:spacing w:val="-13"/>
          <w:w w:val="105"/>
          <w:sz w:val="18"/>
          <w:lang w:val="es-MX"/>
        </w:rPr>
        <w:t xml:space="preserve"> </w:t>
      </w:r>
      <w:r w:rsidRPr="0000425C">
        <w:rPr>
          <w:color w:val="231F20"/>
          <w:w w:val="105"/>
          <w:sz w:val="18"/>
          <w:lang w:val="es-MX"/>
        </w:rPr>
        <w:t>introducción</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ganado</w:t>
      </w:r>
      <w:r w:rsidRPr="0000425C">
        <w:rPr>
          <w:color w:val="231F20"/>
          <w:spacing w:val="-13"/>
          <w:w w:val="105"/>
          <w:sz w:val="18"/>
          <w:lang w:val="es-MX"/>
        </w:rPr>
        <w:t xml:space="preserve"> </w:t>
      </w:r>
      <w:r w:rsidRPr="0000425C">
        <w:rPr>
          <w:color w:val="231F20"/>
          <w:w w:val="105"/>
          <w:sz w:val="18"/>
          <w:lang w:val="es-MX"/>
        </w:rPr>
        <w:t>al</w:t>
      </w:r>
      <w:r w:rsidRPr="0000425C">
        <w:rPr>
          <w:color w:val="231F20"/>
          <w:spacing w:val="-13"/>
          <w:w w:val="105"/>
          <w:sz w:val="18"/>
          <w:lang w:val="es-MX"/>
        </w:rPr>
        <w:t xml:space="preserve"> </w:t>
      </w:r>
      <w:r w:rsidRPr="0000425C">
        <w:rPr>
          <w:color w:val="231F20"/>
          <w:w w:val="105"/>
          <w:sz w:val="18"/>
          <w:lang w:val="es-MX"/>
        </w:rPr>
        <w:t>rastro,</w:t>
      </w:r>
      <w:r w:rsidRPr="0000425C">
        <w:rPr>
          <w:color w:val="231F20"/>
          <w:spacing w:val="-13"/>
          <w:w w:val="105"/>
          <w:sz w:val="18"/>
          <w:lang w:val="es-MX"/>
        </w:rPr>
        <w:t xml:space="preserve"> </w:t>
      </w:r>
      <w:r w:rsidRPr="0000425C">
        <w:rPr>
          <w:color w:val="231F20"/>
          <w:w w:val="105"/>
          <w:sz w:val="18"/>
          <w:lang w:val="es-MX"/>
        </w:rPr>
        <w:t>en</w:t>
      </w:r>
      <w:r w:rsidRPr="0000425C">
        <w:rPr>
          <w:color w:val="231F20"/>
          <w:spacing w:val="-13"/>
          <w:w w:val="105"/>
          <w:sz w:val="18"/>
          <w:lang w:val="es-MX"/>
        </w:rPr>
        <w:t xml:space="preserve"> </w:t>
      </w:r>
      <w:r w:rsidRPr="0000425C">
        <w:rPr>
          <w:color w:val="231F20"/>
          <w:w w:val="105"/>
          <w:sz w:val="18"/>
          <w:lang w:val="es-MX"/>
        </w:rPr>
        <w:t>horas</w:t>
      </w:r>
      <w:r w:rsidRPr="0000425C">
        <w:rPr>
          <w:color w:val="231F20"/>
          <w:spacing w:val="-13"/>
          <w:w w:val="105"/>
          <w:sz w:val="18"/>
          <w:lang w:val="es-MX"/>
        </w:rPr>
        <w:t xml:space="preserve"> </w:t>
      </w:r>
      <w:r w:rsidRPr="0000425C">
        <w:rPr>
          <w:color w:val="231F20"/>
          <w:w w:val="105"/>
          <w:sz w:val="18"/>
          <w:lang w:val="es-MX"/>
        </w:rPr>
        <w:t>extraordinarias:</w:t>
      </w:r>
    </w:p>
    <w:p w:rsidR="00D424C5" w:rsidRDefault="00D424C5" w:rsidP="00D424C5">
      <w:pPr>
        <w:pStyle w:val="Prrafodelista"/>
        <w:numPr>
          <w:ilvl w:val="0"/>
          <w:numId w:val="74"/>
        </w:numPr>
        <w:tabs>
          <w:tab w:val="left" w:pos="1847"/>
          <w:tab w:val="left" w:pos="8960"/>
        </w:tabs>
        <w:spacing w:before="145"/>
        <w:ind w:hanging="204"/>
        <w:rPr>
          <w:sz w:val="18"/>
        </w:rPr>
      </w:pPr>
      <w:r>
        <w:rPr>
          <w:color w:val="231F20"/>
          <w:w w:val="105"/>
          <w:sz w:val="18"/>
        </w:rPr>
        <w:t>Ganado vacuno,</w:t>
      </w:r>
      <w:r>
        <w:rPr>
          <w:color w:val="231F20"/>
          <w:spacing w:val="-40"/>
          <w:w w:val="105"/>
          <w:sz w:val="18"/>
        </w:rPr>
        <w:t xml:space="preserve"> </w:t>
      </w:r>
      <w:r>
        <w:rPr>
          <w:color w:val="231F20"/>
          <w:w w:val="105"/>
          <w:sz w:val="18"/>
        </w:rPr>
        <w:t>por</w:t>
      </w:r>
      <w:r>
        <w:rPr>
          <w:color w:val="231F20"/>
          <w:spacing w:val="-19"/>
          <w:w w:val="105"/>
          <w:sz w:val="18"/>
        </w:rPr>
        <w:t xml:space="preserve"> </w:t>
      </w:r>
      <w:r>
        <w:rPr>
          <w:color w:val="231F20"/>
          <w:w w:val="105"/>
          <w:sz w:val="18"/>
        </w:rPr>
        <w:t>cabeza:</w:t>
      </w:r>
      <w:r>
        <w:rPr>
          <w:color w:val="231F20"/>
          <w:w w:val="105"/>
          <w:sz w:val="18"/>
        </w:rPr>
        <w:tab/>
      </w:r>
      <w:r>
        <w:rPr>
          <w:color w:val="231F20"/>
          <w:spacing w:val="-2"/>
          <w:w w:val="105"/>
          <w:sz w:val="18"/>
        </w:rPr>
        <w:t>$1</w:t>
      </w:r>
      <w:r w:rsidR="00D176DB">
        <w:rPr>
          <w:color w:val="231F20"/>
          <w:spacing w:val="-2"/>
          <w:w w:val="105"/>
          <w:sz w:val="18"/>
        </w:rPr>
        <w:t>6.00</w:t>
      </w:r>
    </w:p>
    <w:p w:rsidR="00D424C5" w:rsidRDefault="00D424C5" w:rsidP="00D424C5">
      <w:pPr>
        <w:pStyle w:val="Prrafodelista"/>
        <w:numPr>
          <w:ilvl w:val="0"/>
          <w:numId w:val="74"/>
        </w:numPr>
        <w:tabs>
          <w:tab w:val="left" w:pos="1857"/>
          <w:tab w:val="left" w:pos="8960"/>
        </w:tabs>
        <w:ind w:left="1856" w:hanging="214"/>
        <w:rPr>
          <w:sz w:val="18"/>
        </w:rPr>
      </w:pPr>
      <w:r>
        <w:rPr>
          <w:color w:val="231F20"/>
          <w:w w:val="105"/>
          <w:sz w:val="18"/>
        </w:rPr>
        <w:t>Ganado porcino,</w:t>
      </w:r>
      <w:r>
        <w:rPr>
          <w:color w:val="231F20"/>
          <w:spacing w:val="-40"/>
          <w:w w:val="105"/>
          <w:sz w:val="18"/>
        </w:rPr>
        <w:t xml:space="preserve"> </w:t>
      </w:r>
      <w:r>
        <w:rPr>
          <w:color w:val="231F20"/>
          <w:w w:val="105"/>
          <w:sz w:val="18"/>
        </w:rPr>
        <w:t>por</w:t>
      </w:r>
      <w:r>
        <w:rPr>
          <w:color w:val="231F20"/>
          <w:spacing w:val="-20"/>
          <w:w w:val="105"/>
          <w:sz w:val="18"/>
        </w:rPr>
        <w:t xml:space="preserve"> </w:t>
      </w:r>
      <w:r>
        <w:rPr>
          <w:color w:val="231F20"/>
          <w:w w:val="105"/>
          <w:sz w:val="18"/>
        </w:rPr>
        <w:t>cabeza:</w:t>
      </w:r>
      <w:r>
        <w:rPr>
          <w:color w:val="231F20"/>
          <w:w w:val="105"/>
          <w:sz w:val="18"/>
        </w:rPr>
        <w:tab/>
      </w:r>
      <w:r>
        <w:rPr>
          <w:color w:val="231F20"/>
          <w:spacing w:val="-2"/>
          <w:w w:val="105"/>
          <w:sz w:val="18"/>
        </w:rPr>
        <w:t>$1</w:t>
      </w:r>
      <w:r w:rsidR="00D176DB">
        <w:rPr>
          <w:color w:val="231F20"/>
          <w:spacing w:val="-2"/>
          <w:w w:val="105"/>
          <w:sz w:val="18"/>
        </w:rPr>
        <w:t>6.00</w:t>
      </w:r>
    </w:p>
    <w:p w:rsidR="00D424C5" w:rsidRDefault="00D424C5" w:rsidP="00D424C5">
      <w:pPr>
        <w:pStyle w:val="Prrafodelista"/>
        <w:numPr>
          <w:ilvl w:val="0"/>
          <w:numId w:val="79"/>
        </w:numPr>
        <w:tabs>
          <w:tab w:val="left" w:pos="1896"/>
        </w:tabs>
        <w:ind w:left="1895" w:hanging="253"/>
        <w:rPr>
          <w:sz w:val="18"/>
        </w:rPr>
      </w:pPr>
      <w:r>
        <w:rPr>
          <w:color w:val="231F20"/>
          <w:w w:val="105"/>
          <w:sz w:val="18"/>
        </w:rPr>
        <w:t>Sellado de inspección</w:t>
      </w:r>
      <w:r>
        <w:rPr>
          <w:color w:val="231F20"/>
          <w:spacing w:val="-25"/>
          <w:w w:val="105"/>
          <w:sz w:val="18"/>
        </w:rPr>
        <w:t xml:space="preserve"> </w:t>
      </w:r>
      <w:r>
        <w:rPr>
          <w:color w:val="231F20"/>
          <w:w w:val="105"/>
          <w:sz w:val="18"/>
        </w:rPr>
        <w:t>sanitaria:</w:t>
      </w:r>
    </w:p>
    <w:p w:rsidR="00D424C5" w:rsidRDefault="00D424C5" w:rsidP="00D424C5">
      <w:pPr>
        <w:pStyle w:val="Prrafodelista"/>
        <w:numPr>
          <w:ilvl w:val="0"/>
          <w:numId w:val="73"/>
        </w:numPr>
        <w:tabs>
          <w:tab w:val="left" w:pos="1847"/>
          <w:tab w:val="left" w:pos="9059"/>
        </w:tabs>
        <w:spacing w:before="145"/>
        <w:ind w:hanging="204"/>
        <w:rPr>
          <w:sz w:val="18"/>
        </w:rPr>
      </w:pPr>
      <w:r>
        <w:rPr>
          <w:color w:val="231F20"/>
          <w:w w:val="105"/>
          <w:sz w:val="18"/>
        </w:rPr>
        <w:t>Ganado vacuno,</w:t>
      </w:r>
      <w:r>
        <w:rPr>
          <w:color w:val="231F20"/>
          <w:spacing w:val="-40"/>
          <w:w w:val="105"/>
          <w:sz w:val="18"/>
        </w:rPr>
        <w:t xml:space="preserve"> </w:t>
      </w:r>
      <w:r>
        <w:rPr>
          <w:color w:val="231F20"/>
          <w:w w:val="105"/>
          <w:sz w:val="18"/>
        </w:rPr>
        <w:t>por</w:t>
      </w:r>
      <w:r>
        <w:rPr>
          <w:color w:val="231F20"/>
          <w:spacing w:val="-19"/>
          <w:w w:val="105"/>
          <w:sz w:val="18"/>
        </w:rPr>
        <w:t xml:space="preserve"> </w:t>
      </w:r>
      <w:r>
        <w:rPr>
          <w:color w:val="231F20"/>
          <w:w w:val="105"/>
          <w:sz w:val="18"/>
        </w:rPr>
        <w:t>cabeza:</w:t>
      </w:r>
      <w:r>
        <w:rPr>
          <w:color w:val="231F20"/>
          <w:w w:val="105"/>
          <w:sz w:val="18"/>
        </w:rPr>
        <w:tab/>
        <w:t>$</w:t>
      </w:r>
      <w:r w:rsidR="00D176DB">
        <w:rPr>
          <w:color w:val="231F20"/>
          <w:w w:val="105"/>
          <w:sz w:val="18"/>
        </w:rPr>
        <w:t>9.04</w:t>
      </w:r>
    </w:p>
    <w:p w:rsidR="00D424C5" w:rsidRDefault="00D424C5" w:rsidP="00D424C5">
      <w:pPr>
        <w:rPr>
          <w:sz w:val="18"/>
        </w:rPr>
        <w:sectPr w:rsidR="00D424C5">
          <w:pgSz w:w="11630" w:h="15310"/>
          <w:pgMar w:top="1940" w:right="800" w:bottom="1000" w:left="460" w:header="1081" w:footer="815" w:gutter="0"/>
          <w:cols w:space="720"/>
        </w:sectPr>
      </w:pPr>
    </w:p>
    <w:p w:rsidR="00D424C5" w:rsidRDefault="00D424C5" w:rsidP="00D424C5">
      <w:pPr>
        <w:pStyle w:val="Prrafodelista"/>
        <w:numPr>
          <w:ilvl w:val="0"/>
          <w:numId w:val="73"/>
        </w:numPr>
        <w:tabs>
          <w:tab w:val="left" w:pos="1857"/>
          <w:tab w:val="left" w:pos="9059"/>
        </w:tabs>
        <w:spacing w:before="21"/>
        <w:ind w:left="1856" w:hanging="214"/>
        <w:rPr>
          <w:sz w:val="18"/>
        </w:rPr>
      </w:pPr>
      <w:r>
        <w:rPr>
          <w:color w:val="231F20"/>
          <w:w w:val="105"/>
          <w:sz w:val="18"/>
        </w:rPr>
        <w:lastRenderedPageBreak/>
        <w:t>Ganado porcino,</w:t>
      </w:r>
      <w:r>
        <w:rPr>
          <w:color w:val="231F20"/>
          <w:spacing w:val="-40"/>
          <w:w w:val="105"/>
          <w:sz w:val="18"/>
        </w:rPr>
        <w:t xml:space="preserve"> </w:t>
      </w:r>
      <w:r>
        <w:rPr>
          <w:color w:val="231F20"/>
          <w:w w:val="105"/>
          <w:sz w:val="18"/>
        </w:rPr>
        <w:t>por</w:t>
      </w:r>
      <w:r>
        <w:rPr>
          <w:color w:val="231F20"/>
          <w:spacing w:val="-20"/>
          <w:w w:val="105"/>
          <w:sz w:val="18"/>
        </w:rPr>
        <w:t xml:space="preserve"> </w:t>
      </w:r>
      <w:r>
        <w:rPr>
          <w:color w:val="231F20"/>
          <w:w w:val="105"/>
          <w:sz w:val="18"/>
        </w:rPr>
        <w:t>cabeza:</w:t>
      </w:r>
      <w:r>
        <w:rPr>
          <w:color w:val="231F20"/>
          <w:w w:val="105"/>
          <w:sz w:val="18"/>
        </w:rPr>
        <w:tab/>
        <w:t>$</w:t>
      </w:r>
      <w:r w:rsidR="00D176DB">
        <w:rPr>
          <w:color w:val="231F20"/>
          <w:w w:val="105"/>
          <w:sz w:val="18"/>
        </w:rPr>
        <w:t>9.04</w:t>
      </w:r>
    </w:p>
    <w:p w:rsidR="00D424C5" w:rsidRDefault="00D424C5" w:rsidP="00D424C5">
      <w:pPr>
        <w:pStyle w:val="Prrafodelista"/>
        <w:numPr>
          <w:ilvl w:val="0"/>
          <w:numId w:val="73"/>
        </w:numPr>
        <w:tabs>
          <w:tab w:val="left" w:pos="1827"/>
          <w:tab w:val="left" w:pos="9059"/>
        </w:tabs>
        <w:spacing w:before="145"/>
        <w:ind w:left="1826" w:hanging="184"/>
        <w:rPr>
          <w:sz w:val="18"/>
        </w:rPr>
      </w:pPr>
      <w:r>
        <w:rPr>
          <w:color w:val="231F20"/>
          <w:w w:val="105"/>
          <w:sz w:val="18"/>
        </w:rPr>
        <w:t>Ganado ovicaprino,</w:t>
      </w:r>
      <w:r>
        <w:rPr>
          <w:color w:val="231F20"/>
          <w:spacing w:val="-45"/>
          <w:w w:val="105"/>
          <w:sz w:val="18"/>
        </w:rPr>
        <w:t xml:space="preserve"> </w:t>
      </w:r>
      <w:r>
        <w:rPr>
          <w:color w:val="231F20"/>
          <w:w w:val="105"/>
          <w:sz w:val="18"/>
        </w:rPr>
        <w:t>por</w:t>
      </w:r>
      <w:r>
        <w:rPr>
          <w:color w:val="231F20"/>
          <w:spacing w:val="-22"/>
          <w:w w:val="105"/>
          <w:sz w:val="18"/>
        </w:rPr>
        <w:t xml:space="preserve"> </w:t>
      </w:r>
      <w:r>
        <w:rPr>
          <w:color w:val="231F20"/>
          <w:w w:val="105"/>
          <w:sz w:val="18"/>
        </w:rPr>
        <w:t>cabeza:</w:t>
      </w:r>
      <w:r>
        <w:rPr>
          <w:color w:val="231F20"/>
          <w:w w:val="105"/>
          <w:sz w:val="18"/>
        </w:rPr>
        <w:tab/>
        <w:t>$</w:t>
      </w:r>
      <w:r w:rsidR="00D176DB">
        <w:rPr>
          <w:color w:val="231F20"/>
          <w:w w:val="105"/>
          <w:sz w:val="18"/>
        </w:rPr>
        <w:t>5.05</w:t>
      </w:r>
    </w:p>
    <w:p w:rsidR="00D424C5" w:rsidRPr="0000425C" w:rsidRDefault="00D424C5" w:rsidP="00D424C5">
      <w:pPr>
        <w:pStyle w:val="Prrafodelista"/>
        <w:numPr>
          <w:ilvl w:val="0"/>
          <w:numId w:val="73"/>
        </w:numPr>
        <w:tabs>
          <w:tab w:val="left" w:pos="1857"/>
        </w:tabs>
        <w:ind w:left="1856" w:hanging="214"/>
        <w:rPr>
          <w:sz w:val="18"/>
          <w:lang w:val="es-MX"/>
        </w:rPr>
      </w:pP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pieles</w:t>
      </w:r>
      <w:r w:rsidRPr="0000425C">
        <w:rPr>
          <w:color w:val="231F20"/>
          <w:spacing w:val="-11"/>
          <w:w w:val="105"/>
          <w:sz w:val="18"/>
          <w:lang w:val="es-MX"/>
        </w:rPr>
        <w:t xml:space="preserve"> </w:t>
      </w:r>
      <w:r w:rsidRPr="0000425C">
        <w:rPr>
          <w:color w:val="231F20"/>
          <w:w w:val="105"/>
          <w:sz w:val="18"/>
          <w:lang w:val="es-MX"/>
        </w:rPr>
        <w:t>que</w:t>
      </w:r>
      <w:r w:rsidRPr="0000425C">
        <w:rPr>
          <w:color w:val="231F20"/>
          <w:spacing w:val="-11"/>
          <w:w w:val="105"/>
          <w:sz w:val="18"/>
          <w:lang w:val="es-MX"/>
        </w:rPr>
        <w:t xml:space="preserve"> </w:t>
      </w:r>
      <w:r w:rsidRPr="0000425C">
        <w:rPr>
          <w:color w:val="231F20"/>
          <w:w w:val="105"/>
          <w:sz w:val="18"/>
          <w:lang w:val="es-MX"/>
        </w:rPr>
        <w:t>provengan</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otros</w:t>
      </w:r>
      <w:r w:rsidRPr="0000425C">
        <w:rPr>
          <w:color w:val="231F20"/>
          <w:spacing w:val="-10"/>
          <w:w w:val="105"/>
          <w:sz w:val="18"/>
          <w:lang w:val="es-MX"/>
        </w:rPr>
        <w:t xml:space="preserve"> </w:t>
      </w:r>
      <w:r w:rsidRPr="0000425C">
        <w:rPr>
          <w:color w:val="231F20"/>
          <w:w w:val="105"/>
          <w:sz w:val="18"/>
          <w:lang w:val="es-MX"/>
        </w:rPr>
        <w:t>Municipios:</w:t>
      </w:r>
    </w:p>
    <w:p w:rsidR="00D424C5" w:rsidRPr="0000425C" w:rsidRDefault="00D424C5" w:rsidP="00D424C5">
      <w:pPr>
        <w:pStyle w:val="Prrafodelista"/>
        <w:numPr>
          <w:ilvl w:val="0"/>
          <w:numId w:val="72"/>
        </w:numPr>
        <w:tabs>
          <w:tab w:val="left" w:pos="1837"/>
          <w:tab w:val="left" w:pos="9059"/>
        </w:tabs>
        <w:ind w:hanging="194"/>
        <w:rPr>
          <w:sz w:val="18"/>
          <w:lang w:val="es-MX"/>
        </w:rPr>
      </w:pPr>
      <w:r w:rsidRPr="0000425C">
        <w:rPr>
          <w:color w:val="231F20"/>
          <w:w w:val="105"/>
          <w:sz w:val="18"/>
          <w:lang w:val="es-MX"/>
        </w:rPr>
        <w:t>De ganado vacuno,</w:t>
      </w:r>
      <w:r w:rsidRPr="0000425C">
        <w:rPr>
          <w:color w:val="231F20"/>
          <w:spacing w:val="-29"/>
          <w:w w:val="105"/>
          <w:sz w:val="18"/>
          <w:lang w:val="es-MX"/>
        </w:rPr>
        <w:t xml:space="preserve"> </w:t>
      </w:r>
      <w:r w:rsidRPr="0000425C">
        <w:rPr>
          <w:color w:val="231F20"/>
          <w:w w:val="105"/>
          <w:sz w:val="18"/>
          <w:lang w:val="es-MX"/>
        </w:rPr>
        <w:t>por</w:t>
      </w:r>
      <w:r w:rsidRPr="0000425C">
        <w:rPr>
          <w:color w:val="231F20"/>
          <w:spacing w:val="-10"/>
          <w:w w:val="105"/>
          <w:sz w:val="18"/>
          <w:lang w:val="es-MX"/>
        </w:rPr>
        <w:t xml:space="preserve"> </w:t>
      </w:r>
      <w:r w:rsidRPr="0000425C">
        <w:rPr>
          <w:color w:val="231F20"/>
          <w:w w:val="105"/>
          <w:sz w:val="18"/>
          <w:lang w:val="es-MX"/>
        </w:rPr>
        <w:t>kilogramo:</w:t>
      </w:r>
      <w:r w:rsidRPr="0000425C">
        <w:rPr>
          <w:color w:val="231F20"/>
          <w:w w:val="105"/>
          <w:sz w:val="18"/>
          <w:lang w:val="es-MX"/>
        </w:rPr>
        <w:tab/>
        <w:t>$</w:t>
      </w:r>
      <w:r>
        <w:rPr>
          <w:color w:val="231F20"/>
          <w:w w:val="105"/>
          <w:sz w:val="18"/>
          <w:lang w:val="es-MX"/>
        </w:rPr>
        <w:t>3.</w:t>
      </w:r>
      <w:r w:rsidR="00D176DB">
        <w:rPr>
          <w:color w:val="231F20"/>
          <w:w w:val="105"/>
          <w:sz w:val="18"/>
          <w:lang w:val="es-MX"/>
        </w:rPr>
        <w:t>22</w:t>
      </w:r>
    </w:p>
    <w:p w:rsidR="00D424C5" w:rsidRPr="0000425C" w:rsidRDefault="00D424C5" w:rsidP="00D424C5">
      <w:pPr>
        <w:pStyle w:val="Prrafodelista"/>
        <w:numPr>
          <w:ilvl w:val="0"/>
          <w:numId w:val="72"/>
        </w:numPr>
        <w:tabs>
          <w:tab w:val="left" w:pos="1837"/>
          <w:tab w:val="left" w:pos="9059"/>
        </w:tabs>
        <w:spacing w:before="145"/>
        <w:ind w:hanging="194"/>
        <w:rPr>
          <w:sz w:val="18"/>
          <w:lang w:val="es-MX"/>
        </w:rPr>
      </w:pPr>
      <w:r w:rsidRPr="0000425C">
        <w:rPr>
          <w:color w:val="231F20"/>
          <w:w w:val="105"/>
          <w:sz w:val="18"/>
          <w:lang w:val="es-MX"/>
        </w:rPr>
        <w:t>De</w:t>
      </w:r>
      <w:r w:rsidRPr="0000425C">
        <w:rPr>
          <w:color w:val="231F20"/>
          <w:spacing w:val="-15"/>
          <w:w w:val="105"/>
          <w:sz w:val="18"/>
          <w:lang w:val="es-MX"/>
        </w:rPr>
        <w:t xml:space="preserve"> </w:t>
      </w:r>
      <w:r w:rsidRPr="0000425C">
        <w:rPr>
          <w:color w:val="231F20"/>
          <w:w w:val="105"/>
          <w:sz w:val="18"/>
          <w:lang w:val="es-MX"/>
        </w:rPr>
        <w:t>ganado</w:t>
      </w:r>
      <w:r w:rsidRPr="0000425C">
        <w:rPr>
          <w:color w:val="231F20"/>
          <w:spacing w:val="-14"/>
          <w:w w:val="105"/>
          <w:sz w:val="18"/>
          <w:lang w:val="es-MX"/>
        </w:rPr>
        <w:t xml:space="preserve"> </w:t>
      </w:r>
      <w:r w:rsidRPr="0000425C">
        <w:rPr>
          <w:color w:val="231F20"/>
          <w:w w:val="105"/>
          <w:sz w:val="18"/>
          <w:lang w:val="es-MX"/>
        </w:rPr>
        <w:t>de</w:t>
      </w:r>
      <w:r w:rsidRPr="0000425C">
        <w:rPr>
          <w:color w:val="231F20"/>
          <w:spacing w:val="-15"/>
          <w:w w:val="105"/>
          <w:sz w:val="18"/>
          <w:lang w:val="es-MX"/>
        </w:rPr>
        <w:t xml:space="preserve"> </w:t>
      </w:r>
      <w:r w:rsidRPr="0000425C">
        <w:rPr>
          <w:color w:val="231F20"/>
          <w:w w:val="105"/>
          <w:sz w:val="18"/>
          <w:lang w:val="es-MX"/>
        </w:rPr>
        <w:t>otra</w:t>
      </w:r>
      <w:r w:rsidRPr="0000425C">
        <w:rPr>
          <w:color w:val="231F20"/>
          <w:spacing w:val="-14"/>
          <w:w w:val="105"/>
          <w:sz w:val="18"/>
          <w:lang w:val="es-MX"/>
        </w:rPr>
        <w:t xml:space="preserve"> </w:t>
      </w:r>
      <w:r w:rsidRPr="0000425C">
        <w:rPr>
          <w:color w:val="231F20"/>
          <w:w w:val="105"/>
          <w:sz w:val="18"/>
          <w:lang w:val="es-MX"/>
        </w:rPr>
        <w:t>clase,</w:t>
      </w:r>
      <w:r w:rsidRPr="0000425C">
        <w:rPr>
          <w:color w:val="231F20"/>
          <w:spacing w:val="-15"/>
          <w:w w:val="105"/>
          <w:sz w:val="18"/>
          <w:lang w:val="es-MX"/>
        </w:rPr>
        <w:t xml:space="preserve"> </w:t>
      </w:r>
      <w:r w:rsidRPr="0000425C">
        <w:rPr>
          <w:color w:val="231F20"/>
          <w:w w:val="105"/>
          <w:sz w:val="18"/>
          <w:lang w:val="es-MX"/>
        </w:rPr>
        <w:t>por</w:t>
      </w:r>
      <w:r w:rsidRPr="0000425C">
        <w:rPr>
          <w:color w:val="231F20"/>
          <w:spacing w:val="-14"/>
          <w:w w:val="105"/>
          <w:sz w:val="18"/>
          <w:lang w:val="es-MX"/>
        </w:rPr>
        <w:t xml:space="preserve"> </w:t>
      </w:r>
      <w:r w:rsidRPr="0000425C">
        <w:rPr>
          <w:color w:val="231F20"/>
          <w:w w:val="105"/>
          <w:sz w:val="18"/>
          <w:lang w:val="es-MX"/>
        </w:rPr>
        <w:t>kilogramo:</w:t>
      </w:r>
      <w:r w:rsidRPr="0000425C">
        <w:rPr>
          <w:color w:val="231F20"/>
          <w:w w:val="105"/>
          <w:sz w:val="18"/>
          <w:lang w:val="es-MX"/>
        </w:rPr>
        <w:tab/>
        <w:t>$</w:t>
      </w:r>
      <w:r>
        <w:rPr>
          <w:color w:val="231F20"/>
          <w:w w:val="105"/>
          <w:sz w:val="18"/>
          <w:lang w:val="es-MX"/>
        </w:rPr>
        <w:t>3.</w:t>
      </w:r>
      <w:r w:rsidR="00D176DB">
        <w:rPr>
          <w:color w:val="231F20"/>
          <w:w w:val="105"/>
          <w:sz w:val="18"/>
          <w:lang w:val="es-MX"/>
        </w:rPr>
        <w:t>22</w:t>
      </w:r>
    </w:p>
    <w:p w:rsidR="00D424C5" w:rsidRPr="0000425C" w:rsidRDefault="00D424C5" w:rsidP="00D424C5">
      <w:pPr>
        <w:pStyle w:val="Prrafodelista"/>
        <w:numPr>
          <w:ilvl w:val="0"/>
          <w:numId w:val="79"/>
        </w:numPr>
        <w:tabs>
          <w:tab w:val="left" w:pos="1841"/>
        </w:tabs>
        <w:ind w:left="1840" w:hanging="198"/>
        <w:rPr>
          <w:sz w:val="18"/>
          <w:lang w:val="es-MX"/>
        </w:rPr>
      </w:pPr>
      <w:r w:rsidRPr="0000425C">
        <w:rPr>
          <w:color w:val="231F20"/>
          <w:w w:val="105"/>
          <w:sz w:val="18"/>
          <w:lang w:val="es-MX"/>
        </w:rPr>
        <w:t>Acarreo</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carnes</w:t>
      </w:r>
      <w:r w:rsidRPr="0000425C">
        <w:rPr>
          <w:color w:val="231F20"/>
          <w:spacing w:val="-11"/>
          <w:w w:val="105"/>
          <w:sz w:val="18"/>
          <w:lang w:val="es-MX"/>
        </w:rPr>
        <w:t xml:space="preserve"> </w:t>
      </w:r>
      <w:r w:rsidRPr="0000425C">
        <w:rPr>
          <w:color w:val="231F20"/>
          <w:w w:val="105"/>
          <w:sz w:val="18"/>
          <w:lang w:val="es-MX"/>
        </w:rPr>
        <w:t>en</w:t>
      </w:r>
      <w:r w:rsidRPr="0000425C">
        <w:rPr>
          <w:color w:val="231F20"/>
          <w:spacing w:val="-12"/>
          <w:w w:val="105"/>
          <w:sz w:val="18"/>
          <w:lang w:val="es-MX"/>
        </w:rPr>
        <w:t xml:space="preserve"> </w:t>
      </w:r>
      <w:r w:rsidRPr="0000425C">
        <w:rPr>
          <w:color w:val="231F20"/>
          <w:w w:val="105"/>
          <w:sz w:val="18"/>
          <w:lang w:val="es-MX"/>
        </w:rPr>
        <w:t>camiones</w:t>
      </w:r>
      <w:r w:rsidRPr="0000425C">
        <w:rPr>
          <w:color w:val="231F20"/>
          <w:spacing w:val="-11"/>
          <w:w w:val="105"/>
          <w:sz w:val="18"/>
          <w:lang w:val="es-MX"/>
        </w:rPr>
        <w:t xml:space="preserve"> </w:t>
      </w:r>
      <w:r w:rsidRPr="0000425C">
        <w:rPr>
          <w:color w:val="231F20"/>
          <w:w w:val="105"/>
          <w:sz w:val="18"/>
          <w:lang w:val="es-MX"/>
        </w:rPr>
        <w:t>del</w:t>
      </w:r>
      <w:r w:rsidRPr="0000425C">
        <w:rPr>
          <w:color w:val="231F20"/>
          <w:spacing w:val="-11"/>
          <w:w w:val="105"/>
          <w:sz w:val="18"/>
          <w:lang w:val="es-MX"/>
        </w:rPr>
        <w:t xml:space="preserve"> </w:t>
      </w:r>
      <w:r w:rsidRPr="0000425C">
        <w:rPr>
          <w:color w:val="231F20"/>
          <w:w w:val="105"/>
          <w:sz w:val="18"/>
          <w:lang w:val="es-MX"/>
        </w:rPr>
        <w:t>Municipio:</w:t>
      </w:r>
    </w:p>
    <w:p w:rsidR="00D424C5" w:rsidRPr="0000425C" w:rsidRDefault="00D424C5" w:rsidP="00D424C5">
      <w:pPr>
        <w:pStyle w:val="Prrafodelista"/>
        <w:numPr>
          <w:ilvl w:val="0"/>
          <w:numId w:val="71"/>
        </w:numPr>
        <w:tabs>
          <w:tab w:val="left" w:pos="1847"/>
          <w:tab w:val="left" w:pos="8862"/>
        </w:tabs>
        <w:ind w:hanging="204"/>
        <w:rPr>
          <w:sz w:val="18"/>
          <w:lang w:val="es-MX"/>
        </w:rPr>
      </w:pPr>
      <w:r w:rsidRPr="0000425C">
        <w:rPr>
          <w:color w:val="231F20"/>
          <w:sz w:val="18"/>
          <w:lang w:val="es-MX"/>
        </w:rPr>
        <w:t>Por cada res, dentro de la</w:t>
      </w:r>
      <w:r w:rsidRPr="0000425C">
        <w:rPr>
          <w:color w:val="231F20"/>
          <w:spacing w:val="-34"/>
          <w:sz w:val="18"/>
          <w:lang w:val="es-MX"/>
        </w:rPr>
        <w:t xml:space="preserve"> </w:t>
      </w:r>
      <w:r w:rsidRPr="0000425C">
        <w:rPr>
          <w:color w:val="231F20"/>
          <w:sz w:val="18"/>
          <w:lang w:val="es-MX"/>
        </w:rPr>
        <w:t>cabecera</w:t>
      </w:r>
      <w:r w:rsidRPr="0000425C">
        <w:rPr>
          <w:color w:val="231F20"/>
          <w:spacing w:val="-6"/>
          <w:sz w:val="18"/>
          <w:lang w:val="es-MX"/>
        </w:rPr>
        <w:t xml:space="preserve"> </w:t>
      </w:r>
      <w:r w:rsidRPr="0000425C">
        <w:rPr>
          <w:color w:val="231F20"/>
          <w:sz w:val="18"/>
          <w:lang w:val="es-MX"/>
        </w:rPr>
        <w:t>municipal:</w:t>
      </w:r>
      <w:r w:rsidRPr="0000425C">
        <w:rPr>
          <w:color w:val="231F20"/>
          <w:sz w:val="18"/>
          <w:lang w:val="es-MX"/>
        </w:rPr>
        <w:tab/>
        <w:t>$1</w:t>
      </w:r>
      <w:r w:rsidR="00D176DB">
        <w:rPr>
          <w:color w:val="231F20"/>
          <w:sz w:val="18"/>
          <w:lang w:val="es-MX"/>
        </w:rPr>
        <w:t>25.19</w:t>
      </w:r>
    </w:p>
    <w:p w:rsidR="00D424C5" w:rsidRPr="0000425C" w:rsidRDefault="00D424C5" w:rsidP="00D424C5">
      <w:pPr>
        <w:pStyle w:val="Prrafodelista"/>
        <w:numPr>
          <w:ilvl w:val="0"/>
          <w:numId w:val="71"/>
        </w:numPr>
        <w:tabs>
          <w:tab w:val="left" w:pos="1857"/>
          <w:tab w:val="left" w:pos="8862"/>
        </w:tabs>
        <w:spacing w:before="145"/>
        <w:ind w:left="1856" w:hanging="214"/>
        <w:rPr>
          <w:sz w:val="18"/>
          <w:lang w:val="es-MX"/>
        </w:rPr>
      </w:pPr>
      <w:r w:rsidRPr="0000425C">
        <w:rPr>
          <w:color w:val="231F20"/>
          <w:sz w:val="18"/>
          <w:lang w:val="es-MX"/>
        </w:rPr>
        <w:t>Por</w:t>
      </w:r>
      <w:r w:rsidRPr="0000425C">
        <w:rPr>
          <w:color w:val="231F20"/>
          <w:spacing w:val="-8"/>
          <w:sz w:val="18"/>
          <w:lang w:val="es-MX"/>
        </w:rPr>
        <w:t xml:space="preserve"> </w:t>
      </w:r>
      <w:r w:rsidRPr="0000425C">
        <w:rPr>
          <w:color w:val="231F20"/>
          <w:sz w:val="18"/>
          <w:lang w:val="es-MX"/>
        </w:rPr>
        <w:t>cada</w:t>
      </w:r>
      <w:r w:rsidRPr="0000425C">
        <w:rPr>
          <w:color w:val="231F20"/>
          <w:spacing w:val="-7"/>
          <w:sz w:val="18"/>
          <w:lang w:val="es-MX"/>
        </w:rPr>
        <w:t xml:space="preserve"> </w:t>
      </w:r>
      <w:r w:rsidRPr="0000425C">
        <w:rPr>
          <w:color w:val="231F20"/>
          <w:sz w:val="18"/>
          <w:lang w:val="es-MX"/>
        </w:rPr>
        <w:t>res,</w:t>
      </w:r>
      <w:r w:rsidRPr="0000425C">
        <w:rPr>
          <w:color w:val="231F20"/>
          <w:spacing w:val="-7"/>
          <w:sz w:val="18"/>
          <w:lang w:val="es-MX"/>
        </w:rPr>
        <w:t xml:space="preserve"> </w:t>
      </w:r>
      <w:r w:rsidRPr="0000425C">
        <w:rPr>
          <w:color w:val="231F20"/>
          <w:sz w:val="18"/>
          <w:lang w:val="es-MX"/>
        </w:rPr>
        <w:t>fuera</w:t>
      </w:r>
      <w:r w:rsidRPr="0000425C">
        <w:rPr>
          <w:color w:val="231F20"/>
          <w:spacing w:val="-7"/>
          <w:sz w:val="18"/>
          <w:lang w:val="es-MX"/>
        </w:rPr>
        <w:t xml:space="preserve"> </w:t>
      </w:r>
      <w:r w:rsidRPr="0000425C">
        <w:rPr>
          <w:color w:val="231F20"/>
          <w:sz w:val="18"/>
          <w:lang w:val="es-MX"/>
        </w:rPr>
        <w:t>de</w:t>
      </w:r>
      <w:r w:rsidRPr="0000425C">
        <w:rPr>
          <w:color w:val="231F20"/>
          <w:spacing w:val="-7"/>
          <w:sz w:val="18"/>
          <w:lang w:val="es-MX"/>
        </w:rPr>
        <w:t xml:space="preserve"> </w:t>
      </w:r>
      <w:r w:rsidRPr="0000425C">
        <w:rPr>
          <w:color w:val="231F20"/>
          <w:sz w:val="18"/>
          <w:lang w:val="es-MX"/>
        </w:rPr>
        <w:t>la</w:t>
      </w:r>
      <w:r w:rsidRPr="0000425C">
        <w:rPr>
          <w:color w:val="231F20"/>
          <w:spacing w:val="-7"/>
          <w:sz w:val="18"/>
          <w:lang w:val="es-MX"/>
        </w:rPr>
        <w:t xml:space="preserve"> </w:t>
      </w:r>
      <w:r w:rsidRPr="0000425C">
        <w:rPr>
          <w:color w:val="231F20"/>
          <w:sz w:val="18"/>
          <w:lang w:val="es-MX"/>
        </w:rPr>
        <w:t>cabecera</w:t>
      </w:r>
      <w:r w:rsidRPr="0000425C">
        <w:rPr>
          <w:color w:val="231F20"/>
          <w:spacing w:val="-7"/>
          <w:sz w:val="18"/>
          <w:lang w:val="es-MX"/>
        </w:rPr>
        <w:t xml:space="preserve"> </w:t>
      </w:r>
      <w:r w:rsidRPr="0000425C">
        <w:rPr>
          <w:color w:val="231F20"/>
          <w:sz w:val="18"/>
          <w:lang w:val="es-MX"/>
        </w:rPr>
        <w:t>municipal:</w:t>
      </w:r>
      <w:r w:rsidRPr="0000425C">
        <w:rPr>
          <w:color w:val="231F20"/>
          <w:sz w:val="18"/>
          <w:lang w:val="es-MX"/>
        </w:rPr>
        <w:tab/>
        <w:t>$2</w:t>
      </w:r>
      <w:r w:rsidR="00D176DB">
        <w:rPr>
          <w:color w:val="231F20"/>
          <w:sz w:val="18"/>
          <w:lang w:val="es-MX"/>
        </w:rPr>
        <w:t>46.79</w:t>
      </w:r>
    </w:p>
    <w:p w:rsidR="00D424C5" w:rsidRPr="0000425C" w:rsidRDefault="00D424C5" w:rsidP="00D424C5">
      <w:pPr>
        <w:pStyle w:val="Prrafodelista"/>
        <w:numPr>
          <w:ilvl w:val="0"/>
          <w:numId w:val="71"/>
        </w:numPr>
        <w:tabs>
          <w:tab w:val="left" w:pos="1827"/>
          <w:tab w:val="left" w:pos="8862"/>
        </w:tabs>
        <w:ind w:left="1826" w:hanging="184"/>
        <w:rPr>
          <w:sz w:val="18"/>
          <w:lang w:val="es-MX"/>
        </w:rPr>
      </w:pPr>
      <w:r w:rsidRPr="0000425C">
        <w:rPr>
          <w:color w:val="231F20"/>
          <w:w w:val="105"/>
          <w:sz w:val="18"/>
          <w:lang w:val="es-MX"/>
        </w:rPr>
        <w:t>Por</w:t>
      </w:r>
      <w:r w:rsidRPr="0000425C">
        <w:rPr>
          <w:color w:val="231F20"/>
          <w:spacing w:val="-23"/>
          <w:w w:val="105"/>
          <w:sz w:val="18"/>
          <w:lang w:val="es-MX"/>
        </w:rPr>
        <w:t xml:space="preserve"> </w:t>
      </w:r>
      <w:r w:rsidRPr="0000425C">
        <w:rPr>
          <w:color w:val="231F20"/>
          <w:w w:val="105"/>
          <w:sz w:val="18"/>
          <w:lang w:val="es-MX"/>
        </w:rPr>
        <w:t>cada</w:t>
      </w:r>
      <w:r w:rsidRPr="0000425C">
        <w:rPr>
          <w:color w:val="231F20"/>
          <w:spacing w:val="-22"/>
          <w:w w:val="105"/>
          <w:sz w:val="18"/>
          <w:lang w:val="es-MX"/>
        </w:rPr>
        <w:t xml:space="preserve"> </w:t>
      </w:r>
      <w:r w:rsidRPr="0000425C">
        <w:rPr>
          <w:color w:val="231F20"/>
          <w:w w:val="105"/>
          <w:sz w:val="18"/>
          <w:lang w:val="es-MX"/>
        </w:rPr>
        <w:t>cuarto</w:t>
      </w:r>
      <w:r w:rsidRPr="0000425C">
        <w:rPr>
          <w:color w:val="231F20"/>
          <w:spacing w:val="-22"/>
          <w:w w:val="105"/>
          <w:sz w:val="18"/>
          <w:lang w:val="es-MX"/>
        </w:rPr>
        <w:t xml:space="preserve"> </w:t>
      </w:r>
      <w:r w:rsidRPr="0000425C">
        <w:rPr>
          <w:color w:val="231F20"/>
          <w:w w:val="105"/>
          <w:sz w:val="18"/>
          <w:lang w:val="es-MX"/>
        </w:rPr>
        <w:t>de</w:t>
      </w:r>
      <w:r w:rsidRPr="0000425C">
        <w:rPr>
          <w:color w:val="231F20"/>
          <w:spacing w:val="-23"/>
          <w:w w:val="105"/>
          <w:sz w:val="18"/>
          <w:lang w:val="es-MX"/>
        </w:rPr>
        <w:t xml:space="preserve"> </w:t>
      </w:r>
      <w:r w:rsidRPr="0000425C">
        <w:rPr>
          <w:color w:val="231F20"/>
          <w:w w:val="105"/>
          <w:sz w:val="18"/>
          <w:lang w:val="es-MX"/>
        </w:rPr>
        <w:t>res</w:t>
      </w:r>
      <w:r w:rsidRPr="0000425C">
        <w:rPr>
          <w:color w:val="231F20"/>
          <w:spacing w:val="-22"/>
          <w:w w:val="105"/>
          <w:sz w:val="18"/>
          <w:lang w:val="es-MX"/>
        </w:rPr>
        <w:t xml:space="preserve"> </w:t>
      </w:r>
      <w:r w:rsidRPr="0000425C">
        <w:rPr>
          <w:color w:val="231F20"/>
          <w:w w:val="105"/>
          <w:sz w:val="18"/>
          <w:lang w:val="es-MX"/>
        </w:rPr>
        <w:t>o</w:t>
      </w:r>
      <w:r w:rsidRPr="0000425C">
        <w:rPr>
          <w:color w:val="231F20"/>
          <w:spacing w:val="-22"/>
          <w:w w:val="105"/>
          <w:sz w:val="18"/>
          <w:lang w:val="es-MX"/>
        </w:rPr>
        <w:t xml:space="preserve"> </w:t>
      </w:r>
      <w:r w:rsidRPr="0000425C">
        <w:rPr>
          <w:color w:val="231F20"/>
          <w:w w:val="105"/>
          <w:sz w:val="18"/>
          <w:lang w:val="es-MX"/>
        </w:rPr>
        <w:t>fracción:</w:t>
      </w:r>
      <w:r w:rsidRPr="0000425C">
        <w:rPr>
          <w:color w:val="231F20"/>
          <w:w w:val="105"/>
          <w:sz w:val="18"/>
          <w:lang w:val="es-MX"/>
        </w:rPr>
        <w:tab/>
        <w:t>$1</w:t>
      </w:r>
      <w:r w:rsidR="00D176DB">
        <w:rPr>
          <w:color w:val="231F20"/>
          <w:w w:val="105"/>
          <w:sz w:val="18"/>
          <w:lang w:val="es-MX"/>
        </w:rPr>
        <w:t>25.19</w:t>
      </w:r>
    </w:p>
    <w:p w:rsidR="00D424C5" w:rsidRPr="0000425C" w:rsidRDefault="00D424C5" w:rsidP="00D424C5">
      <w:pPr>
        <w:pStyle w:val="Prrafodelista"/>
        <w:numPr>
          <w:ilvl w:val="0"/>
          <w:numId w:val="71"/>
        </w:numPr>
        <w:tabs>
          <w:tab w:val="left" w:pos="1857"/>
          <w:tab w:val="left" w:pos="8960"/>
        </w:tabs>
        <w:spacing w:before="145"/>
        <w:ind w:left="1856" w:hanging="214"/>
        <w:rPr>
          <w:sz w:val="18"/>
          <w:lang w:val="es-MX"/>
        </w:rPr>
      </w:pPr>
      <w:r w:rsidRPr="0000425C">
        <w:rPr>
          <w:color w:val="231F20"/>
          <w:w w:val="105"/>
          <w:sz w:val="18"/>
          <w:lang w:val="es-MX"/>
        </w:rPr>
        <w:t>Por</w:t>
      </w:r>
      <w:r w:rsidRPr="0000425C">
        <w:rPr>
          <w:color w:val="231F20"/>
          <w:spacing w:val="-27"/>
          <w:w w:val="105"/>
          <w:sz w:val="18"/>
          <w:lang w:val="es-MX"/>
        </w:rPr>
        <w:t xml:space="preserve"> </w:t>
      </w:r>
      <w:r w:rsidRPr="0000425C">
        <w:rPr>
          <w:color w:val="231F20"/>
          <w:w w:val="105"/>
          <w:sz w:val="18"/>
          <w:lang w:val="es-MX"/>
        </w:rPr>
        <w:t>cada</w:t>
      </w:r>
      <w:r w:rsidRPr="0000425C">
        <w:rPr>
          <w:color w:val="231F20"/>
          <w:spacing w:val="-27"/>
          <w:w w:val="105"/>
          <w:sz w:val="18"/>
          <w:lang w:val="es-MX"/>
        </w:rPr>
        <w:t xml:space="preserve"> </w:t>
      </w:r>
      <w:r w:rsidRPr="0000425C">
        <w:rPr>
          <w:color w:val="231F20"/>
          <w:w w:val="105"/>
          <w:sz w:val="18"/>
          <w:lang w:val="es-MX"/>
        </w:rPr>
        <w:t>cerdo,</w:t>
      </w:r>
      <w:r w:rsidRPr="0000425C">
        <w:rPr>
          <w:color w:val="231F20"/>
          <w:spacing w:val="-27"/>
          <w:w w:val="105"/>
          <w:sz w:val="18"/>
          <w:lang w:val="es-MX"/>
        </w:rPr>
        <w:t xml:space="preserve"> </w:t>
      </w:r>
      <w:r w:rsidRPr="0000425C">
        <w:rPr>
          <w:color w:val="231F20"/>
          <w:w w:val="105"/>
          <w:sz w:val="18"/>
          <w:lang w:val="es-MX"/>
        </w:rPr>
        <w:t>dentro</w:t>
      </w:r>
      <w:r w:rsidRPr="0000425C">
        <w:rPr>
          <w:color w:val="231F20"/>
          <w:spacing w:val="-27"/>
          <w:w w:val="105"/>
          <w:sz w:val="18"/>
          <w:lang w:val="es-MX"/>
        </w:rPr>
        <w:t xml:space="preserve"> </w:t>
      </w:r>
      <w:r w:rsidRPr="0000425C">
        <w:rPr>
          <w:color w:val="231F20"/>
          <w:w w:val="105"/>
          <w:sz w:val="18"/>
          <w:lang w:val="es-MX"/>
        </w:rPr>
        <w:t>de</w:t>
      </w:r>
      <w:r w:rsidRPr="0000425C">
        <w:rPr>
          <w:color w:val="231F20"/>
          <w:spacing w:val="-27"/>
          <w:w w:val="105"/>
          <w:sz w:val="18"/>
          <w:lang w:val="es-MX"/>
        </w:rPr>
        <w:t xml:space="preserve"> </w:t>
      </w:r>
      <w:r w:rsidRPr="0000425C">
        <w:rPr>
          <w:color w:val="231F20"/>
          <w:w w:val="105"/>
          <w:sz w:val="18"/>
          <w:lang w:val="es-MX"/>
        </w:rPr>
        <w:t>la</w:t>
      </w:r>
      <w:r w:rsidRPr="0000425C">
        <w:rPr>
          <w:color w:val="231F20"/>
          <w:spacing w:val="-27"/>
          <w:w w:val="105"/>
          <w:sz w:val="18"/>
          <w:lang w:val="es-MX"/>
        </w:rPr>
        <w:t xml:space="preserve"> </w:t>
      </w:r>
      <w:r w:rsidRPr="0000425C">
        <w:rPr>
          <w:color w:val="231F20"/>
          <w:w w:val="105"/>
          <w:sz w:val="18"/>
          <w:lang w:val="es-MX"/>
        </w:rPr>
        <w:t>cabecera</w:t>
      </w:r>
      <w:r w:rsidRPr="0000425C">
        <w:rPr>
          <w:color w:val="231F20"/>
          <w:spacing w:val="-26"/>
          <w:w w:val="105"/>
          <w:sz w:val="18"/>
          <w:lang w:val="es-MX"/>
        </w:rPr>
        <w:t xml:space="preserve"> </w:t>
      </w:r>
      <w:r w:rsidRPr="0000425C">
        <w:rPr>
          <w:color w:val="231F20"/>
          <w:w w:val="105"/>
          <w:sz w:val="18"/>
          <w:lang w:val="es-MX"/>
        </w:rPr>
        <w:t>municipal:</w:t>
      </w:r>
      <w:r w:rsidRPr="0000425C">
        <w:rPr>
          <w:color w:val="231F20"/>
          <w:w w:val="105"/>
          <w:sz w:val="18"/>
          <w:lang w:val="es-MX"/>
        </w:rPr>
        <w:tab/>
      </w:r>
      <w:r w:rsidRPr="0000425C">
        <w:rPr>
          <w:color w:val="231F20"/>
          <w:spacing w:val="-2"/>
          <w:w w:val="105"/>
          <w:sz w:val="18"/>
          <w:lang w:val="es-MX"/>
        </w:rPr>
        <w:t>$5</w:t>
      </w:r>
      <w:r w:rsidR="00D176DB">
        <w:rPr>
          <w:color w:val="231F20"/>
          <w:spacing w:val="-2"/>
          <w:w w:val="105"/>
          <w:sz w:val="18"/>
          <w:lang w:val="es-MX"/>
        </w:rPr>
        <w:t>6.05</w:t>
      </w:r>
    </w:p>
    <w:p w:rsidR="00D424C5" w:rsidRPr="0000425C" w:rsidRDefault="00D424C5" w:rsidP="00D424C5">
      <w:pPr>
        <w:pStyle w:val="Prrafodelista"/>
        <w:numPr>
          <w:ilvl w:val="0"/>
          <w:numId w:val="71"/>
        </w:numPr>
        <w:tabs>
          <w:tab w:val="left" w:pos="1847"/>
          <w:tab w:val="left" w:pos="8862"/>
        </w:tabs>
        <w:ind w:hanging="204"/>
        <w:rPr>
          <w:sz w:val="18"/>
          <w:lang w:val="es-MX"/>
        </w:rPr>
      </w:pPr>
      <w:r w:rsidRPr="0000425C">
        <w:rPr>
          <w:color w:val="231F20"/>
          <w:w w:val="105"/>
          <w:sz w:val="18"/>
          <w:lang w:val="es-MX"/>
        </w:rPr>
        <w:t>Por</w:t>
      </w:r>
      <w:r w:rsidRPr="0000425C">
        <w:rPr>
          <w:color w:val="231F20"/>
          <w:spacing w:val="-28"/>
          <w:w w:val="105"/>
          <w:sz w:val="18"/>
          <w:lang w:val="es-MX"/>
        </w:rPr>
        <w:t xml:space="preserve"> </w:t>
      </w:r>
      <w:r w:rsidRPr="0000425C">
        <w:rPr>
          <w:color w:val="231F20"/>
          <w:w w:val="105"/>
          <w:sz w:val="18"/>
          <w:lang w:val="es-MX"/>
        </w:rPr>
        <w:t>cada</w:t>
      </w:r>
      <w:r w:rsidRPr="0000425C">
        <w:rPr>
          <w:color w:val="231F20"/>
          <w:spacing w:val="-27"/>
          <w:w w:val="105"/>
          <w:sz w:val="18"/>
          <w:lang w:val="es-MX"/>
        </w:rPr>
        <w:t xml:space="preserve"> </w:t>
      </w:r>
      <w:r w:rsidRPr="0000425C">
        <w:rPr>
          <w:color w:val="231F20"/>
          <w:w w:val="105"/>
          <w:sz w:val="18"/>
          <w:lang w:val="es-MX"/>
        </w:rPr>
        <w:t>cerdo,</w:t>
      </w:r>
      <w:r w:rsidRPr="0000425C">
        <w:rPr>
          <w:color w:val="231F20"/>
          <w:spacing w:val="-28"/>
          <w:w w:val="105"/>
          <w:sz w:val="18"/>
          <w:lang w:val="es-MX"/>
        </w:rPr>
        <w:t xml:space="preserve"> </w:t>
      </w:r>
      <w:r w:rsidRPr="0000425C">
        <w:rPr>
          <w:color w:val="231F20"/>
          <w:w w:val="105"/>
          <w:sz w:val="18"/>
          <w:lang w:val="es-MX"/>
        </w:rPr>
        <w:t>fuera</w:t>
      </w:r>
      <w:r w:rsidRPr="0000425C">
        <w:rPr>
          <w:color w:val="231F20"/>
          <w:spacing w:val="-27"/>
          <w:w w:val="105"/>
          <w:sz w:val="18"/>
          <w:lang w:val="es-MX"/>
        </w:rPr>
        <w:t xml:space="preserve"> </w:t>
      </w:r>
      <w:r w:rsidRPr="0000425C">
        <w:rPr>
          <w:color w:val="231F20"/>
          <w:w w:val="105"/>
          <w:sz w:val="18"/>
          <w:lang w:val="es-MX"/>
        </w:rPr>
        <w:t>de</w:t>
      </w:r>
      <w:r w:rsidRPr="0000425C">
        <w:rPr>
          <w:color w:val="231F20"/>
          <w:spacing w:val="-28"/>
          <w:w w:val="105"/>
          <w:sz w:val="18"/>
          <w:lang w:val="es-MX"/>
        </w:rPr>
        <w:t xml:space="preserve"> </w:t>
      </w:r>
      <w:r w:rsidRPr="0000425C">
        <w:rPr>
          <w:color w:val="231F20"/>
          <w:w w:val="105"/>
          <w:sz w:val="18"/>
          <w:lang w:val="es-MX"/>
        </w:rPr>
        <w:t>la</w:t>
      </w:r>
      <w:r w:rsidRPr="0000425C">
        <w:rPr>
          <w:color w:val="231F20"/>
          <w:spacing w:val="-27"/>
          <w:w w:val="105"/>
          <w:sz w:val="18"/>
          <w:lang w:val="es-MX"/>
        </w:rPr>
        <w:t xml:space="preserve"> </w:t>
      </w:r>
      <w:r w:rsidRPr="0000425C">
        <w:rPr>
          <w:color w:val="231F20"/>
          <w:w w:val="105"/>
          <w:sz w:val="18"/>
          <w:lang w:val="es-MX"/>
        </w:rPr>
        <w:t>cabecera</w:t>
      </w:r>
      <w:r w:rsidRPr="0000425C">
        <w:rPr>
          <w:color w:val="231F20"/>
          <w:spacing w:val="-27"/>
          <w:w w:val="105"/>
          <w:sz w:val="18"/>
          <w:lang w:val="es-MX"/>
        </w:rPr>
        <w:t xml:space="preserve"> </w:t>
      </w:r>
      <w:r w:rsidRPr="0000425C">
        <w:rPr>
          <w:color w:val="231F20"/>
          <w:w w:val="105"/>
          <w:sz w:val="18"/>
          <w:lang w:val="es-MX"/>
        </w:rPr>
        <w:t>municipal:</w:t>
      </w:r>
      <w:r w:rsidRPr="0000425C">
        <w:rPr>
          <w:color w:val="231F20"/>
          <w:w w:val="105"/>
          <w:sz w:val="18"/>
          <w:lang w:val="es-MX"/>
        </w:rPr>
        <w:tab/>
        <w:t>$1</w:t>
      </w:r>
      <w:r>
        <w:rPr>
          <w:color w:val="231F20"/>
          <w:w w:val="105"/>
          <w:sz w:val="18"/>
          <w:lang w:val="es-MX"/>
        </w:rPr>
        <w:t>1</w:t>
      </w:r>
      <w:r w:rsidR="00D176DB">
        <w:rPr>
          <w:color w:val="231F20"/>
          <w:w w:val="105"/>
          <w:sz w:val="18"/>
          <w:lang w:val="es-MX"/>
        </w:rPr>
        <w:t>7.68</w:t>
      </w:r>
    </w:p>
    <w:p w:rsidR="00D424C5" w:rsidRPr="0000425C" w:rsidRDefault="00D424C5" w:rsidP="00D424C5">
      <w:pPr>
        <w:pStyle w:val="Prrafodelista"/>
        <w:numPr>
          <w:ilvl w:val="0"/>
          <w:numId w:val="71"/>
        </w:numPr>
        <w:tabs>
          <w:tab w:val="left" w:pos="1817"/>
          <w:tab w:val="left" w:pos="8960"/>
        </w:tabs>
        <w:ind w:left="1816" w:hanging="174"/>
        <w:rPr>
          <w:sz w:val="18"/>
          <w:lang w:val="es-MX"/>
        </w:rPr>
      </w:pPr>
      <w:r w:rsidRPr="0000425C">
        <w:rPr>
          <w:color w:val="231F20"/>
          <w:w w:val="105"/>
          <w:sz w:val="18"/>
          <w:lang w:val="es-MX"/>
        </w:rPr>
        <w:t>Por</w:t>
      </w:r>
      <w:r w:rsidRPr="0000425C">
        <w:rPr>
          <w:color w:val="231F20"/>
          <w:spacing w:val="-25"/>
          <w:w w:val="105"/>
          <w:sz w:val="18"/>
          <w:lang w:val="es-MX"/>
        </w:rPr>
        <w:t xml:space="preserve"> </w:t>
      </w:r>
      <w:r w:rsidRPr="0000425C">
        <w:rPr>
          <w:color w:val="231F20"/>
          <w:w w:val="105"/>
          <w:sz w:val="18"/>
          <w:lang w:val="es-MX"/>
        </w:rPr>
        <w:t>cada</w:t>
      </w:r>
      <w:r w:rsidRPr="0000425C">
        <w:rPr>
          <w:color w:val="231F20"/>
          <w:spacing w:val="-25"/>
          <w:w w:val="105"/>
          <w:sz w:val="18"/>
          <w:lang w:val="es-MX"/>
        </w:rPr>
        <w:t xml:space="preserve"> </w:t>
      </w:r>
      <w:r w:rsidRPr="0000425C">
        <w:rPr>
          <w:color w:val="231F20"/>
          <w:w w:val="105"/>
          <w:sz w:val="18"/>
          <w:lang w:val="es-MX"/>
        </w:rPr>
        <w:t>fracción</w:t>
      </w:r>
      <w:r w:rsidRPr="0000425C">
        <w:rPr>
          <w:color w:val="231F20"/>
          <w:spacing w:val="-24"/>
          <w:w w:val="105"/>
          <w:sz w:val="18"/>
          <w:lang w:val="es-MX"/>
        </w:rPr>
        <w:t xml:space="preserve"> </w:t>
      </w:r>
      <w:r w:rsidRPr="0000425C">
        <w:rPr>
          <w:color w:val="231F20"/>
          <w:w w:val="105"/>
          <w:sz w:val="18"/>
          <w:lang w:val="es-MX"/>
        </w:rPr>
        <w:t>de</w:t>
      </w:r>
      <w:r w:rsidRPr="0000425C">
        <w:rPr>
          <w:color w:val="231F20"/>
          <w:spacing w:val="-25"/>
          <w:w w:val="105"/>
          <w:sz w:val="18"/>
          <w:lang w:val="es-MX"/>
        </w:rPr>
        <w:t xml:space="preserve"> </w:t>
      </w:r>
      <w:r w:rsidRPr="0000425C">
        <w:rPr>
          <w:color w:val="231F20"/>
          <w:w w:val="105"/>
          <w:sz w:val="18"/>
          <w:lang w:val="es-MX"/>
        </w:rPr>
        <w:t>cerdo:</w:t>
      </w:r>
      <w:r w:rsidRPr="0000425C">
        <w:rPr>
          <w:color w:val="231F20"/>
          <w:w w:val="105"/>
          <w:sz w:val="18"/>
          <w:lang w:val="es-MX"/>
        </w:rPr>
        <w:tab/>
      </w:r>
      <w:r w:rsidRPr="0000425C">
        <w:rPr>
          <w:color w:val="231F20"/>
          <w:spacing w:val="-2"/>
          <w:w w:val="105"/>
          <w:sz w:val="18"/>
          <w:lang w:val="es-MX"/>
        </w:rPr>
        <w:t>$</w:t>
      </w:r>
      <w:r w:rsidR="00D176DB">
        <w:rPr>
          <w:color w:val="231F20"/>
          <w:spacing w:val="-2"/>
          <w:w w:val="105"/>
          <w:sz w:val="18"/>
          <w:lang w:val="es-MX"/>
        </w:rPr>
        <w:t>52.19</w:t>
      </w:r>
    </w:p>
    <w:p w:rsidR="00D424C5" w:rsidRPr="0000425C" w:rsidRDefault="00D424C5" w:rsidP="00D424C5">
      <w:pPr>
        <w:pStyle w:val="Prrafodelista"/>
        <w:numPr>
          <w:ilvl w:val="0"/>
          <w:numId w:val="71"/>
        </w:numPr>
        <w:tabs>
          <w:tab w:val="left" w:pos="1857"/>
          <w:tab w:val="left" w:pos="8960"/>
        </w:tabs>
        <w:spacing w:before="145"/>
        <w:ind w:left="1856" w:hanging="214"/>
        <w:rPr>
          <w:sz w:val="18"/>
          <w:lang w:val="es-MX"/>
        </w:rPr>
      </w:pPr>
      <w:r w:rsidRPr="0000425C">
        <w:rPr>
          <w:color w:val="231F20"/>
          <w:w w:val="105"/>
          <w:sz w:val="18"/>
          <w:lang w:val="es-MX"/>
        </w:rPr>
        <w:t>Por</w:t>
      </w:r>
      <w:r w:rsidRPr="0000425C">
        <w:rPr>
          <w:color w:val="231F20"/>
          <w:spacing w:val="-17"/>
          <w:w w:val="105"/>
          <w:sz w:val="18"/>
          <w:lang w:val="es-MX"/>
        </w:rPr>
        <w:t xml:space="preserve"> </w:t>
      </w:r>
      <w:r w:rsidRPr="0000425C">
        <w:rPr>
          <w:color w:val="231F20"/>
          <w:w w:val="105"/>
          <w:sz w:val="18"/>
          <w:lang w:val="es-MX"/>
        </w:rPr>
        <w:t>cada</w:t>
      </w:r>
      <w:r w:rsidRPr="0000425C">
        <w:rPr>
          <w:color w:val="231F20"/>
          <w:spacing w:val="-16"/>
          <w:w w:val="105"/>
          <w:sz w:val="18"/>
          <w:lang w:val="es-MX"/>
        </w:rPr>
        <w:t xml:space="preserve"> </w:t>
      </w:r>
      <w:r w:rsidRPr="0000425C">
        <w:rPr>
          <w:color w:val="231F20"/>
          <w:w w:val="105"/>
          <w:sz w:val="18"/>
          <w:lang w:val="es-MX"/>
        </w:rPr>
        <w:t>cabra</w:t>
      </w:r>
      <w:r w:rsidRPr="0000425C">
        <w:rPr>
          <w:color w:val="231F20"/>
          <w:spacing w:val="-16"/>
          <w:w w:val="105"/>
          <w:sz w:val="18"/>
          <w:lang w:val="es-MX"/>
        </w:rPr>
        <w:t xml:space="preserve"> </w:t>
      </w:r>
      <w:r w:rsidRPr="0000425C">
        <w:rPr>
          <w:color w:val="231F20"/>
          <w:w w:val="105"/>
          <w:sz w:val="18"/>
          <w:lang w:val="es-MX"/>
        </w:rPr>
        <w:t>o</w:t>
      </w:r>
      <w:r w:rsidRPr="0000425C">
        <w:rPr>
          <w:color w:val="231F20"/>
          <w:spacing w:val="-16"/>
          <w:w w:val="105"/>
          <w:sz w:val="18"/>
          <w:lang w:val="es-MX"/>
        </w:rPr>
        <w:t xml:space="preserve"> </w:t>
      </w:r>
      <w:r w:rsidRPr="0000425C">
        <w:rPr>
          <w:color w:val="231F20"/>
          <w:w w:val="105"/>
          <w:sz w:val="18"/>
          <w:lang w:val="es-MX"/>
        </w:rPr>
        <w:t>borrego:</w:t>
      </w:r>
      <w:r w:rsidRPr="0000425C">
        <w:rPr>
          <w:color w:val="231F20"/>
          <w:w w:val="105"/>
          <w:sz w:val="18"/>
          <w:lang w:val="es-MX"/>
        </w:rPr>
        <w:tab/>
      </w:r>
      <w:r w:rsidRPr="0000425C">
        <w:rPr>
          <w:color w:val="231F20"/>
          <w:spacing w:val="-2"/>
          <w:w w:val="105"/>
          <w:sz w:val="18"/>
          <w:lang w:val="es-MX"/>
        </w:rPr>
        <w:t>$2</w:t>
      </w:r>
      <w:r w:rsidR="00D176DB">
        <w:rPr>
          <w:color w:val="231F20"/>
          <w:spacing w:val="-2"/>
          <w:w w:val="105"/>
          <w:sz w:val="18"/>
          <w:lang w:val="es-MX"/>
        </w:rPr>
        <w:t>7.14</w:t>
      </w:r>
    </w:p>
    <w:p w:rsidR="00D424C5" w:rsidRDefault="00D424C5" w:rsidP="00D424C5">
      <w:pPr>
        <w:pStyle w:val="Prrafodelista"/>
        <w:numPr>
          <w:ilvl w:val="0"/>
          <w:numId w:val="71"/>
        </w:numPr>
        <w:tabs>
          <w:tab w:val="left" w:pos="1857"/>
          <w:tab w:val="left" w:pos="8960"/>
        </w:tabs>
        <w:ind w:left="1856" w:hanging="214"/>
        <w:rPr>
          <w:sz w:val="18"/>
        </w:rPr>
      </w:pPr>
      <w:r>
        <w:rPr>
          <w:color w:val="231F20"/>
          <w:w w:val="105"/>
          <w:sz w:val="18"/>
        </w:rPr>
        <w:t>Por</w:t>
      </w:r>
      <w:r>
        <w:rPr>
          <w:color w:val="231F20"/>
          <w:spacing w:val="-16"/>
          <w:w w:val="105"/>
          <w:sz w:val="18"/>
        </w:rPr>
        <w:t xml:space="preserve"> </w:t>
      </w:r>
      <w:r>
        <w:rPr>
          <w:color w:val="231F20"/>
          <w:w w:val="105"/>
          <w:sz w:val="18"/>
        </w:rPr>
        <w:t>cada</w:t>
      </w:r>
      <w:r>
        <w:rPr>
          <w:color w:val="231F20"/>
          <w:spacing w:val="-16"/>
          <w:w w:val="105"/>
          <w:sz w:val="18"/>
        </w:rPr>
        <w:t xml:space="preserve"> </w:t>
      </w:r>
      <w:r>
        <w:rPr>
          <w:color w:val="231F20"/>
          <w:w w:val="105"/>
          <w:sz w:val="18"/>
        </w:rPr>
        <w:t>menudo:</w:t>
      </w:r>
      <w:r>
        <w:rPr>
          <w:color w:val="231F20"/>
          <w:w w:val="105"/>
          <w:sz w:val="18"/>
        </w:rPr>
        <w:tab/>
      </w:r>
      <w:r>
        <w:rPr>
          <w:color w:val="231F20"/>
          <w:spacing w:val="-2"/>
          <w:w w:val="105"/>
          <w:sz w:val="18"/>
        </w:rPr>
        <w:t>$1</w:t>
      </w:r>
      <w:r w:rsidR="00D176DB">
        <w:rPr>
          <w:color w:val="231F20"/>
          <w:spacing w:val="-2"/>
          <w:w w:val="105"/>
          <w:sz w:val="18"/>
        </w:rPr>
        <w:t>3.59</w:t>
      </w:r>
    </w:p>
    <w:p w:rsidR="00D424C5" w:rsidRPr="0000425C" w:rsidRDefault="00D424C5" w:rsidP="00D424C5">
      <w:pPr>
        <w:pStyle w:val="Prrafodelista"/>
        <w:numPr>
          <w:ilvl w:val="0"/>
          <w:numId w:val="71"/>
        </w:numPr>
        <w:tabs>
          <w:tab w:val="left" w:pos="1797"/>
          <w:tab w:val="left" w:pos="8960"/>
        </w:tabs>
        <w:ind w:left="1796" w:hanging="154"/>
        <w:rPr>
          <w:sz w:val="18"/>
          <w:lang w:val="es-MX"/>
        </w:rPr>
      </w:pPr>
      <w:r w:rsidRPr="0000425C">
        <w:rPr>
          <w:color w:val="231F20"/>
          <w:sz w:val="18"/>
          <w:lang w:val="es-MX"/>
        </w:rPr>
        <w:t>Por</w:t>
      </w:r>
      <w:r w:rsidRPr="0000425C">
        <w:rPr>
          <w:color w:val="231F20"/>
          <w:spacing w:val="-9"/>
          <w:sz w:val="18"/>
          <w:lang w:val="es-MX"/>
        </w:rPr>
        <w:t xml:space="preserve"> </w:t>
      </w:r>
      <w:r w:rsidRPr="0000425C">
        <w:rPr>
          <w:color w:val="231F20"/>
          <w:sz w:val="18"/>
          <w:lang w:val="es-MX"/>
        </w:rPr>
        <w:t>varilla,</w:t>
      </w:r>
      <w:r w:rsidRPr="0000425C">
        <w:rPr>
          <w:color w:val="231F20"/>
          <w:spacing w:val="-8"/>
          <w:sz w:val="18"/>
          <w:lang w:val="es-MX"/>
        </w:rPr>
        <w:t xml:space="preserve"> </w:t>
      </w:r>
      <w:r w:rsidRPr="0000425C">
        <w:rPr>
          <w:color w:val="231F20"/>
          <w:sz w:val="18"/>
          <w:lang w:val="es-MX"/>
        </w:rPr>
        <w:t>por</w:t>
      </w:r>
      <w:r w:rsidRPr="0000425C">
        <w:rPr>
          <w:color w:val="231F20"/>
          <w:spacing w:val="-9"/>
          <w:sz w:val="18"/>
          <w:lang w:val="es-MX"/>
        </w:rPr>
        <w:t xml:space="preserve"> </w:t>
      </w:r>
      <w:r w:rsidRPr="0000425C">
        <w:rPr>
          <w:color w:val="231F20"/>
          <w:sz w:val="18"/>
          <w:lang w:val="es-MX"/>
        </w:rPr>
        <w:t>cada</w:t>
      </w:r>
      <w:r w:rsidRPr="0000425C">
        <w:rPr>
          <w:color w:val="231F20"/>
          <w:spacing w:val="-8"/>
          <w:sz w:val="18"/>
          <w:lang w:val="es-MX"/>
        </w:rPr>
        <w:t xml:space="preserve"> </w:t>
      </w:r>
      <w:r w:rsidRPr="0000425C">
        <w:rPr>
          <w:color w:val="231F20"/>
          <w:sz w:val="18"/>
          <w:lang w:val="es-MX"/>
        </w:rPr>
        <w:t>fracción</w:t>
      </w:r>
      <w:r w:rsidRPr="0000425C">
        <w:rPr>
          <w:color w:val="231F20"/>
          <w:spacing w:val="-9"/>
          <w:sz w:val="18"/>
          <w:lang w:val="es-MX"/>
        </w:rPr>
        <w:t xml:space="preserve"> </w:t>
      </w:r>
      <w:r w:rsidRPr="0000425C">
        <w:rPr>
          <w:color w:val="231F20"/>
          <w:sz w:val="18"/>
          <w:lang w:val="es-MX"/>
        </w:rPr>
        <w:t>de</w:t>
      </w:r>
      <w:r w:rsidRPr="0000425C">
        <w:rPr>
          <w:color w:val="231F20"/>
          <w:spacing w:val="-8"/>
          <w:sz w:val="18"/>
          <w:lang w:val="es-MX"/>
        </w:rPr>
        <w:t xml:space="preserve"> </w:t>
      </w:r>
      <w:r w:rsidRPr="0000425C">
        <w:rPr>
          <w:color w:val="231F20"/>
          <w:sz w:val="18"/>
          <w:lang w:val="es-MX"/>
        </w:rPr>
        <w:t>res:</w:t>
      </w:r>
      <w:r w:rsidRPr="0000425C">
        <w:rPr>
          <w:color w:val="231F20"/>
          <w:sz w:val="18"/>
          <w:lang w:val="es-MX"/>
        </w:rPr>
        <w:tab/>
      </w:r>
      <w:r w:rsidRPr="0000425C">
        <w:rPr>
          <w:color w:val="231F20"/>
          <w:spacing w:val="-2"/>
          <w:sz w:val="18"/>
          <w:lang w:val="es-MX"/>
        </w:rPr>
        <w:t>$</w:t>
      </w:r>
      <w:r w:rsidR="00D176DB">
        <w:rPr>
          <w:color w:val="231F20"/>
          <w:spacing w:val="-2"/>
          <w:sz w:val="18"/>
          <w:lang w:val="es-MX"/>
        </w:rPr>
        <w:t>102.00</w:t>
      </w:r>
    </w:p>
    <w:p w:rsidR="00D424C5" w:rsidRPr="0000425C" w:rsidRDefault="00D424C5" w:rsidP="00D424C5">
      <w:pPr>
        <w:pStyle w:val="Prrafodelista"/>
        <w:numPr>
          <w:ilvl w:val="0"/>
          <w:numId w:val="71"/>
        </w:numPr>
        <w:tabs>
          <w:tab w:val="left" w:pos="1797"/>
          <w:tab w:val="left" w:pos="8960"/>
        </w:tabs>
        <w:spacing w:before="145"/>
        <w:ind w:left="1796" w:hanging="154"/>
        <w:rPr>
          <w:sz w:val="18"/>
          <w:lang w:val="es-MX"/>
        </w:rPr>
      </w:pPr>
      <w:r w:rsidRPr="0000425C">
        <w:rPr>
          <w:color w:val="231F20"/>
          <w:sz w:val="18"/>
          <w:lang w:val="es-MX"/>
        </w:rPr>
        <w:t>Por cada piel</w:t>
      </w:r>
      <w:r w:rsidRPr="0000425C">
        <w:rPr>
          <w:color w:val="231F20"/>
          <w:spacing w:val="-23"/>
          <w:sz w:val="18"/>
          <w:lang w:val="es-MX"/>
        </w:rPr>
        <w:t xml:space="preserve"> </w:t>
      </w:r>
      <w:r w:rsidRPr="0000425C">
        <w:rPr>
          <w:color w:val="231F20"/>
          <w:sz w:val="18"/>
          <w:lang w:val="es-MX"/>
        </w:rPr>
        <w:t>de</w:t>
      </w:r>
      <w:r w:rsidRPr="0000425C">
        <w:rPr>
          <w:color w:val="231F20"/>
          <w:spacing w:val="-8"/>
          <w:sz w:val="18"/>
          <w:lang w:val="es-MX"/>
        </w:rPr>
        <w:t xml:space="preserve"> </w:t>
      </w:r>
      <w:r w:rsidRPr="0000425C">
        <w:rPr>
          <w:color w:val="231F20"/>
          <w:sz w:val="18"/>
          <w:lang w:val="es-MX"/>
        </w:rPr>
        <w:t>res:</w:t>
      </w:r>
      <w:r w:rsidRPr="0000425C">
        <w:rPr>
          <w:color w:val="231F20"/>
          <w:sz w:val="18"/>
          <w:lang w:val="es-MX"/>
        </w:rPr>
        <w:tab/>
      </w:r>
      <w:r w:rsidRPr="0000425C">
        <w:rPr>
          <w:color w:val="231F20"/>
          <w:spacing w:val="-2"/>
          <w:sz w:val="18"/>
          <w:lang w:val="es-MX"/>
        </w:rPr>
        <w:t>$1</w:t>
      </w:r>
      <w:r w:rsidR="00D176DB">
        <w:rPr>
          <w:color w:val="231F20"/>
          <w:spacing w:val="-2"/>
          <w:sz w:val="18"/>
          <w:lang w:val="es-MX"/>
        </w:rPr>
        <w:t>3.59</w:t>
      </w:r>
    </w:p>
    <w:p w:rsidR="00D424C5" w:rsidRPr="0000425C" w:rsidRDefault="00D424C5" w:rsidP="00D424C5">
      <w:pPr>
        <w:pStyle w:val="Prrafodelista"/>
        <w:numPr>
          <w:ilvl w:val="0"/>
          <w:numId w:val="71"/>
        </w:numPr>
        <w:tabs>
          <w:tab w:val="left" w:pos="1847"/>
          <w:tab w:val="left" w:pos="8960"/>
        </w:tabs>
        <w:ind w:hanging="204"/>
        <w:rPr>
          <w:sz w:val="18"/>
          <w:lang w:val="es-MX"/>
        </w:rPr>
      </w:pPr>
      <w:r w:rsidRPr="0000425C">
        <w:rPr>
          <w:color w:val="231F20"/>
          <w:w w:val="105"/>
          <w:sz w:val="18"/>
          <w:lang w:val="es-MX"/>
        </w:rPr>
        <w:t>Por</w:t>
      </w:r>
      <w:r w:rsidRPr="0000425C">
        <w:rPr>
          <w:color w:val="231F20"/>
          <w:spacing w:val="-22"/>
          <w:w w:val="105"/>
          <w:sz w:val="18"/>
          <w:lang w:val="es-MX"/>
        </w:rPr>
        <w:t xml:space="preserve"> </w:t>
      </w:r>
      <w:r w:rsidRPr="0000425C">
        <w:rPr>
          <w:color w:val="231F20"/>
          <w:w w:val="105"/>
          <w:sz w:val="18"/>
          <w:lang w:val="es-MX"/>
        </w:rPr>
        <w:t>cada</w:t>
      </w:r>
      <w:r w:rsidRPr="0000425C">
        <w:rPr>
          <w:color w:val="231F20"/>
          <w:spacing w:val="-22"/>
          <w:w w:val="105"/>
          <w:sz w:val="18"/>
          <w:lang w:val="es-MX"/>
        </w:rPr>
        <w:t xml:space="preserve"> </w:t>
      </w:r>
      <w:r w:rsidRPr="0000425C">
        <w:rPr>
          <w:color w:val="231F20"/>
          <w:w w:val="105"/>
          <w:sz w:val="18"/>
          <w:lang w:val="es-MX"/>
        </w:rPr>
        <w:t>piel</w:t>
      </w:r>
      <w:r w:rsidRPr="0000425C">
        <w:rPr>
          <w:color w:val="231F20"/>
          <w:spacing w:val="-21"/>
          <w:w w:val="105"/>
          <w:sz w:val="18"/>
          <w:lang w:val="es-MX"/>
        </w:rPr>
        <w:t xml:space="preserve"> </w:t>
      </w:r>
      <w:r w:rsidRPr="0000425C">
        <w:rPr>
          <w:color w:val="231F20"/>
          <w:w w:val="105"/>
          <w:sz w:val="18"/>
          <w:lang w:val="es-MX"/>
        </w:rPr>
        <w:t>de</w:t>
      </w:r>
      <w:r w:rsidRPr="0000425C">
        <w:rPr>
          <w:color w:val="231F20"/>
          <w:spacing w:val="-22"/>
          <w:w w:val="105"/>
          <w:sz w:val="18"/>
          <w:lang w:val="es-MX"/>
        </w:rPr>
        <w:t xml:space="preserve"> </w:t>
      </w:r>
      <w:r w:rsidRPr="0000425C">
        <w:rPr>
          <w:color w:val="231F20"/>
          <w:w w:val="105"/>
          <w:sz w:val="18"/>
          <w:lang w:val="es-MX"/>
        </w:rPr>
        <w:t>cerdo:</w:t>
      </w:r>
      <w:r w:rsidRPr="0000425C">
        <w:rPr>
          <w:color w:val="231F20"/>
          <w:w w:val="105"/>
          <w:sz w:val="18"/>
          <w:lang w:val="es-MX"/>
        </w:rPr>
        <w:tab/>
      </w:r>
      <w:r w:rsidRPr="0000425C">
        <w:rPr>
          <w:color w:val="231F20"/>
          <w:spacing w:val="-2"/>
          <w:w w:val="105"/>
          <w:sz w:val="18"/>
          <w:lang w:val="es-MX"/>
        </w:rPr>
        <w:t>$1</w:t>
      </w:r>
      <w:r w:rsidR="00D176DB">
        <w:rPr>
          <w:color w:val="231F20"/>
          <w:spacing w:val="-2"/>
          <w:w w:val="105"/>
          <w:sz w:val="18"/>
          <w:lang w:val="es-MX"/>
        </w:rPr>
        <w:t>3.59</w:t>
      </w:r>
    </w:p>
    <w:p w:rsidR="00D424C5" w:rsidRPr="0000425C" w:rsidRDefault="00D424C5" w:rsidP="00D424C5">
      <w:pPr>
        <w:pStyle w:val="Prrafodelista"/>
        <w:numPr>
          <w:ilvl w:val="0"/>
          <w:numId w:val="71"/>
        </w:numPr>
        <w:tabs>
          <w:tab w:val="left" w:pos="1797"/>
          <w:tab w:val="left" w:pos="8960"/>
        </w:tabs>
        <w:ind w:left="1796" w:hanging="154"/>
        <w:rPr>
          <w:sz w:val="18"/>
          <w:lang w:val="es-MX"/>
        </w:rPr>
      </w:pPr>
      <w:r w:rsidRPr="0000425C">
        <w:rPr>
          <w:color w:val="231F20"/>
          <w:w w:val="105"/>
          <w:sz w:val="18"/>
          <w:lang w:val="es-MX"/>
        </w:rPr>
        <w:t>Por</w:t>
      </w:r>
      <w:r w:rsidRPr="0000425C">
        <w:rPr>
          <w:color w:val="231F20"/>
          <w:spacing w:val="-17"/>
          <w:w w:val="105"/>
          <w:sz w:val="18"/>
          <w:lang w:val="es-MX"/>
        </w:rPr>
        <w:t xml:space="preserve"> </w:t>
      </w:r>
      <w:r w:rsidRPr="0000425C">
        <w:rPr>
          <w:color w:val="231F20"/>
          <w:w w:val="105"/>
          <w:sz w:val="18"/>
          <w:lang w:val="es-MX"/>
        </w:rPr>
        <w:t>cada</w:t>
      </w:r>
      <w:r w:rsidRPr="0000425C">
        <w:rPr>
          <w:color w:val="231F20"/>
          <w:spacing w:val="-17"/>
          <w:w w:val="105"/>
          <w:sz w:val="18"/>
          <w:lang w:val="es-MX"/>
        </w:rPr>
        <w:t xml:space="preserve"> </w:t>
      </w:r>
      <w:r w:rsidRPr="0000425C">
        <w:rPr>
          <w:color w:val="231F20"/>
          <w:w w:val="105"/>
          <w:sz w:val="18"/>
          <w:lang w:val="es-MX"/>
        </w:rPr>
        <w:t>piel</w:t>
      </w:r>
      <w:r w:rsidRPr="0000425C">
        <w:rPr>
          <w:color w:val="231F20"/>
          <w:spacing w:val="-17"/>
          <w:w w:val="105"/>
          <w:sz w:val="18"/>
          <w:lang w:val="es-MX"/>
        </w:rPr>
        <w:t xml:space="preserve"> </w:t>
      </w:r>
      <w:r w:rsidRPr="0000425C">
        <w:rPr>
          <w:color w:val="231F20"/>
          <w:w w:val="105"/>
          <w:sz w:val="18"/>
          <w:lang w:val="es-MX"/>
        </w:rPr>
        <w:t>de</w:t>
      </w:r>
      <w:r w:rsidRPr="0000425C">
        <w:rPr>
          <w:color w:val="231F20"/>
          <w:spacing w:val="-16"/>
          <w:w w:val="105"/>
          <w:sz w:val="18"/>
          <w:lang w:val="es-MX"/>
        </w:rPr>
        <w:t xml:space="preserve"> </w:t>
      </w:r>
      <w:r w:rsidRPr="0000425C">
        <w:rPr>
          <w:color w:val="231F20"/>
          <w:w w:val="105"/>
          <w:sz w:val="18"/>
          <w:lang w:val="es-MX"/>
        </w:rPr>
        <w:t>ganado</w:t>
      </w:r>
      <w:r w:rsidRPr="0000425C">
        <w:rPr>
          <w:color w:val="231F20"/>
          <w:spacing w:val="-17"/>
          <w:w w:val="105"/>
          <w:sz w:val="18"/>
          <w:lang w:val="es-MX"/>
        </w:rPr>
        <w:t xml:space="preserve"> </w:t>
      </w:r>
      <w:r w:rsidRPr="0000425C">
        <w:rPr>
          <w:color w:val="231F20"/>
          <w:w w:val="105"/>
          <w:sz w:val="18"/>
          <w:lang w:val="es-MX"/>
        </w:rPr>
        <w:t>cabrío:</w:t>
      </w:r>
      <w:r w:rsidRPr="0000425C">
        <w:rPr>
          <w:color w:val="231F20"/>
          <w:w w:val="105"/>
          <w:sz w:val="18"/>
          <w:lang w:val="es-MX"/>
        </w:rPr>
        <w:tab/>
      </w:r>
      <w:r w:rsidRPr="0000425C">
        <w:rPr>
          <w:color w:val="231F20"/>
          <w:spacing w:val="-2"/>
          <w:w w:val="105"/>
          <w:sz w:val="18"/>
          <w:lang w:val="es-MX"/>
        </w:rPr>
        <w:t>$1</w:t>
      </w:r>
      <w:r w:rsidR="00D176DB">
        <w:rPr>
          <w:color w:val="231F20"/>
          <w:spacing w:val="-2"/>
          <w:w w:val="105"/>
          <w:sz w:val="18"/>
          <w:lang w:val="es-MX"/>
        </w:rPr>
        <w:t>3.59</w:t>
      </w:r>
    </w:p>
    <w:p w:rsidR="00D424C5" w:rsidRPr="0000425C" w:rsidRDefault="00D424C5" w:rsidP="00D424C5">
      <w:pPr>
        <w:pStyle w:val="Prrafodelista"/>
        <w:numPr>
          <w:ilvl w:val="0"/>
          <w:numId w:val="71"/>
        </w:numPr>
        <w:tabs>
          <w:tab w:val="left" w:pos="1907"/>
          <w:tab w:val="left" w:pos="8960"/>
        </w:tabs>
        <w:spacing w:before="145"/>
        <w:ind w:left="1906" w:hanging="264"/>
        <w:rPr>
          <w:sz w:val="18"/>
          <w:lang w:val="es-MX"/>
        </w:rPr>
      </w:pPr>
      <w:r w:rsidRPr="0000425C">
        <w:rPr>
          <w:color w:val="231F20"/>
          <w:w w:val="105"/>
          <w:sz w:val="18"/>
          <w:lang w:val="es-MX"/>
        </w:rPr>
        <w:t>Por</w:t>
      </w:r>
      <w:r w:rsidRPr="0000425C">
        <w:rPr>
          <w:color w:val="231F20"/>
          <w:spacing w:val="-17"/>
          <w:w w:val="105"/>
          <w:sz w:val="18"/>
          <w:lang w:val="es-MX"/>
        </w:rPr>
        <w:t xml:space="preserve"> </w:t>
      </w:r>
      <w:r w:rsidRPr="0000425C">
        <w:rPr>
          <w:color w:val="231F20"/>
          <w:w w:val="105"/>
          <w:sz w:val="18"/>
          <w:lang w:val="es-MX"/>
        </w:rPr>
        <w:t>cada</w:t>
      </w:r>
      <w:r w:rsidRPr="0000425C">
        <w:rPr>
          <w:color w:val="231F20"/>
          <w:spacing w:val="-17"/>
          <w:w w:val="105"/>
          <w:sz w:val="18"/>
          <w:lang w:val="es-MX"/>
        </w:rPr>
        <w:t xml:space="preserve"> </w:t>
      </w:r>
      <w:r w:rsidRPr="0000425C">
        <w:rPr>
          <w:color w:val="231F20"/>
          <w:w w:val="105"/>
          <w:sz w:val="18"/>
          <w:lang w:val="es-MX"/>
        </w:rPr>
        <w:t>kilogramo</w:t>
      </w:r>
      <w:r w:rsidRPr="0000425C">
        <w:rPr>
          <w:color w:val="231F20"/>
          <w:spacing w:val="-16"/>
          <w:w w:val="105"/>
          <w:sz w:val="18"/>
          <w:lang w:val="es-MX"/>
        </w:rPr>
        <w:t xml:space="preserve"> </w:t>
      </w:r>
      <w:r w:rsidRPr="0000425C">
        <w:rPr>
          <w:color w:val="231F20"/>
          <w:w w:val="105"/>
          <w:sz w:val="18"/>
          <w:lang w:val="es-MX"/>
        </w:rPr>
        <w:t>de</w:t>
      </w:r>
      <w:r w:rsidRPr="0000425C">
        <w:rPr>
          <w:color w:val="231F20"/>
          <w:spacing w:val="-17"/>
          <w:w w:val="105"/>
          <w:sz w:val="18"/>
          <w:lang w:val="es-MX"/>
        </w:rPr>
        <w:t xml:space="preserve"> </w:t>
      </w:r>
      <w:r w:rsidRPr="0000425C">
        <w:rPr>
          <w:color w:val="231F20"/>
          <w:w w:val="105"/>
          <w:sz w:val="18"/>
          <w:lang w:val="es-MX"/>
        </w:rPr>
        <w:t>cebo:</w:t>
      </w:r>
      <w:r w:rsidRPr="0000425C">
        <w:rPr>
          <w:color w:val="231F20"/>
          <w:w w:val="105"/>
          <w:sz w:val="18"/>
          <w:lang w:val="es-MX"/>
        </w:rPr>
        <w:tab/>
      </w:r>
      <w:r w:rsidRPr="0000425C">
        <w:rPr>
          <w:color w:val="231F20"/>
          <w:spacing w:val="-2"/>
          <w:w w:val="105"/>
          <w:sz w:val="18"/>
          <w:lang w:val="es-MX"/>
        </w:rPr>
        <w:t>$1</w:t>
      </w:r>
      <w:r w:rsidR="00D176DB">
        <w:rPr>
          <w:color w:val="231F20"/>
          <w:spacing w:val="-2"/>
          <w:w w:val="105"/>
          <w:sz w:val="18"/>
          <w:lang w:val="es-MX"/>
        </w:rPr>
        <w:t>3.59</w:t>
      </w:r>
    </w:p>
    <w:p w:rsidR="00D424C5" w:rsidRPr="0000425C" w:rsidRDefault="00D424C5" w:rsidP="00D424C5">
      <w:pPr>
        <w:pStyle w:val="Prrafodelista"/>
        <w:numPr>
          <w:ilvl w:val="0"/>
          <w:numId w:val="79"/>
        </w:numPr>
        <w:tabs>
          <w:tab w:val="left" w:pos="1920"/>
        </w:tabs>
        <w:spacing w:line="276" w:lineRule="auto"/>
        <w:ind w:right="840" w:firstLine="460"/>
        <w:rPr>
          <w:sz w:val="18"/>
          <w:lang w:val="es-MX"/>
        </w:rPr>
      </w:pPr>
      <w:r w:rsidRPr="0000425C">
        <w:rPr>
          <w:color w:val="231F20"/>
          <w:w w:val="105"/>
          <w:sz w:val="18"/>
          <w:lang w:val="es-MX"/>
        </w:rPr>
        <w:t>Por servicios que se presten en el interior del rastro municipal por personal pagado por</w:t>
      </w:r>
      <w:r w:rsidRPr="0000425C">
        <w:rPr>
          <w:color w:val="231F20"/>
          <w:spacing w:val="-24"/>
          <w:w w:val="105"/>
          <w:sz w:val="18"/>
          <w:lang w:val="es-MX"/>
        </w:rPr>
        <w:t xml:space="preserve"> </w:t>
      </w:r>
      <w:r w:rsidRPr="0000425C">
        <w:rPr>
          <w:color w:val="231F20"/>
          <w:w w:val="105"/>
          <w:sz w:val="18"/>
          <w:lang w:val="es-MX"/>
        </w:rPr>
        <w:t>el Ayuntamiento:</w:t>
      </w:r>
    </w:p>
    <w:p w:rsidR="00D424C5" w:rsidRDefault="00D424C5" w:rsidP="00D424C5">
      <w:pPr>
        <w:pStyle w:val="Prrafodelista"/>
        <w:numPr>
          <w:ilvl w:val="0"/>
          <w:numId w:val="70"/>
        </w:numPr>
        <w:tabs>
          <w:tab w:val="left" w:pos="1853"/>
        </w:tabs>
        <w:spacing w:before="112"/>
        <w:ind w:firstLine="0"/>
        <w:rPr>
          <w:sz w:val="18"/>
        </w:rPr>
      </w:pPr>
      <w:r>
        <w:rPr>
          <w:color w:val="231F20"/>
          <w:w w:val="105"/>
          <w:sz w:val="18"/>
        </w:rPr>
        <w:t>Por matanza de</w:t>
      </w:r>
      <w:r>
        <w:rPr>
          <w:color w:val="231F20"/>
          <w:spacing w:val="-23"/>
          <w:w w:val="105"/>
          <w:sz w:val="18"/>
        </w:rPr>
        <w:t xml:space="preserve"> </w:t>
      </w:r>
      <w:r>
        <w:rPr>
          <w:color w:val="231F20"/>
          <w:w w:val="105"/>
          <w:sz w:val="18"/>
        </w:rPr>
        <w:t>ganado:</w:t>
      </w:r>
    </w:p>
    <w:p w:rsidR="00D424C5" w:rsidRDefault="00D424C5" w:rsidP="00D424C5">
      <w:pPr>
        <w:pStyle w:val="Prrafodelista"/>
        <w:numPr>
          <w:ilvl w:val="0"/>
          <w:numId w:val="69"/>
        </w:numPr>
        <w:tabs>
          <w:tab w:val="left" w:pos="1837"/>
          <w:tab w:val="left" w:pos="8960"/>
        </w:tabs>
        <w:spacing w:before="145"/>
        <w:ind w:hanging="194"/>
        <w:rPr>
          <w:sz w:val="18"/>
        </w:rPr>
      </w:pPr>
      <w:r>
        <w:rPr>
          <w:color w:val="231F20"/>
          <w:spacing w:val="-3"/>
          <w:w w:val="105"/>
          <w:sz w:val="18"/>
        </w:rPr>
        <w:t>Vacuno,</w:t>
      </w:r>
      <w:r>
        <w:rPr>
          <w:color w:val="231F20"/>
          <w:spacing w:val="-20"/>
          <w:w w:val="105"/>
          <w:sz w:val="18"/>
        </w:rPr>
        <w:t xml:space="preserve"> </w:t>
      </w:r>
      <w:r>
        <w:rPr>
          <w:color w:val="231F20"/>
          <w:w w:val="105"/>
          <w:sz w:val="18"/>
        </w:rPr>
        <w:t>por</w:t>
      </w:r>
      <w:r>
        <w:rPr>
          <w:color w:val="231F20"/>
          <w:spacing w:val="-19"/>
          <w:w w:val="105"/>
          <w:sz w:val="18"/>
        </w:rPr>
        <w:t xml:space="preserve"> </w:t>
      </w:r>
      <w:r>
        <w:rPr>
          <w:color w:val="231F20"/>
          <w:w w:val="105"/>
          <w:sz w:val="18"/>
        </w:rPr>
        <w:t>cabeza:</w:t>
      </w:r>
      <w:r>
        <w:rPr>
          <w:color w:val="231F20"/>
          <w:w w:val="105"/>
          <w:sz w:val="18"/>
        </w:rPr>
        <w:tab/>
      </w:r>
      <w:r>
        <w:rPr>
          <w:color w:val="231F20"/>
          <w:spacing w:val="-2"/>
          <w:w w:val="105"/>
          <w:sz w:val="18"/>
        </w:rPr>
        <w:t>$9</w:t>
      </w:r>
      <w:r w:rsidR="00D176DB">
        <w:rPr>
          <w:color w:val="231F20"/>
          <w:spacing w:val="-2"/>
          <w:w w:val="105"/>
          <w:sz w:val="18"/>
        </w:rPr>
        <w:t>7.45</w:t>
      </w:r>
    </w:p>
    <w:p w:rsidR="00D424C5" w:rsidRDefault="00D424C5" w:rsidP="00D424C5">
      <w:pPr>
        <w:pStyle w:val="Prrafodelista"/>
        <w:numPr>
          <w:ilvl w:val="0"/>
          <w:numId w:val="69"/>
        </w:numPr>
        <w:tabs>
          <w:tab w:val="left" w:pos="1837"/>
          <w:tab w:val="left" w:pos="8960"/>
        </w:tabs>
        <w:ind w:hanging="194"/>
        <w:rPr>
          <w:sz w:val="18"/>
        </w:rPr>
      </w:pPr>
      <w:r>
        <w:rPr>
          <w:color w:val="231F20"/>
          <w:w w:val="105"/>
          <w:sz w:val="18"/>
        </w:rPr>
        <w:t>Porcino,</w:t>
      </w:r>
      <w:r>
        <w:rPr>
          <w:color w:val="231F20"/>
          <w:spacing w:val="-28"/>
          <w:w w:val="105"/>
          <w:sz w:val="18"/>
        </w:rPr>
        <w:t xml:space="preserve"> </w:t>
      </w:r>
      <w:r>
        <w:rPr>
          <w:color w:val="231F20"/>
          <w:w w:val="105"/>
          <w:sz w:val="18"/>
        </w:rPr>
        <w:t>por</w:t>
      </w:r>
      <w:r>
        <w:rPr>
          <w:color w:val="231F20"/>
          <w:spacing w:val="-27"/>
          <w:w w:val="105"/>
          <w:sz w:val="18"/>
        </w:rPr>
        <w:t xml:space="preserve"> </w:t>
      </w:r>
      <w:r>
        <w:rPr>
          <w:color w:val="231F20"/>
          <w:w w:val="105"/>
          <w:sz w:val="18"/>
        </w:rPr>
        <w:t>cabeza:</w:t>
      </w:r>
      <w:r>
        <w:rPr>
          <w:color w:val="231F20"/>
          <w:w w:val="105"/>
          <w:sz w:val="18"/>
        </w:rPr>
        <w:tab/>
      </w:r>
      <w:r>
        <w:rPr>
          <w:color w:val="231F20"/>
          <w:spacing w:val="-2"/>
          <w:w w:val="105"/>
          <w:sz w:val="18"/>
        </w:rPr>
        <w:t>$9</w:t>
      </w:r>
      <w:r w:rsidR="00D176DB">
        <w:rPr>
          <w:color w:val="231F20"/>
          <w:spacing w:val="-2"/>
          <w:w w:val="105"/>
          <w:sz w:val="18"/>
        </w:rPr>
        <w:t>7.45</w:t>
      </w:r>
    </w:p>
    <w:p w:rsidR="00D424C5" w:rsidRDefault="00D424C5" w:rsidP="00D424C5">
      <w:pPr>
        <w:pStyle w:val="Prrafodelista"/>
        <w:numPr>
          <w:ilvl w:val="0"/>
          <w:numId w:val="69"/>
        </w:numPr>
        <w:tabs>
          <w:tab w:val="left" w:pos="1837"/>
          <w:tab w:val="left" w:pos="8960"/>
        </w:tabs>
        <w:ind w:hanging="194"/>
        <w:rPr>
          <w:sz w:val="18"/>
        </w:rPr>
      </w:pPr>
      <w:r>
        <w:rPr>
          <w:color w:val="231F20"/>
          <w:w w:val="105"/>
          <w:sz w:val="18"/>
        </w:rPr>
        <w:t>Ovicaprino,</w:t>
      </w:r>
      <w:r>
        <w:rPr>
          <w:color w:val="231F20"/>
          <w:spacing w:val="-27"/>
          <w:w w:val="105"/>
          <w:sz w:val="18"/>
        </w:rPr>
        <w:t xml:space="preserve"> </w:t>
      </w:r>
      <w:r>
        <w:rPr>
          <w:color w:val="231F20"/>
          <w:w w:val="105"/>
          <w:sz w:val="18"/>
        </w:rPr>
        <w:t>por</w:t>
      </w:r>
      <w:r>
        <w:rPr>
          <w:color w:val="231F20"/>
          <w:spacing w:val="-27"/>
          <w:w w:val="105"/>
          <w:sz w:val="18"/>
        </w:rPr>
        <w:t xml:space="preserve"> </w:t>
      </w:r>
      <w:r>
        <w:rPr>
          <w:color w:val="231F20"/>
          <w:w w:val="105"/>
          <w:sz w:val="18"/>
        </w:rPr>
        <w:t>cabeza:</w:t>
      </w:r>
      <w:r>
        <w:rPr>
          <w:color w:val="231F20"/>
          <w:w w:val="105"/>
          <w:sz w:val="18"/>
        </w:rPr>
        <w:tab/>
      </w:r>
      <w:r>
        <w:rPr>
          <w:color w:val="231F20"/>
          <w:spacing w:val="-2"/>
          <w:w w:val="105"/>
          <w:sz w:val="18"/>
        </w:rPr>
        <w:t>$6</w:t>
      </w:r>
      <w:r w:rsidR="00D176DB">
        <w:rPr>
          <w:color w:val="231F20"/>
          <w:spacing w:val="-2"/>
          <w:w w:val="105"/>
          <w:sz w:val="18"/>
        </w:rPr>
        <w:t>3.40</w:t>
      </w:r>
    </w:p>
    <w:p w:rsidR="00D424C5" w:rsidRPr="0000425C" w:rsidRDefault="00D424C5" w:rsidP="00D424C5">
      <w:pPr>
        <w:pStyle w:val="Prrafodelista"/>
        <w:numPr>
          <w:ilvl w:val="0"/>
          <w:numId w:val="70"/>
        </w:numPr>
        <w:tabs>
          <w:tab w:val="left" w:pos="1857"/>
        </w:tabs>
        <w:spacing w:before="145"/>
        <w:ind w:left="1856" w:hanging="214"/>
        <w:rPr>
          <w:sz w:val="18"/>
          <w:lang w:val="es-MX"/>
        </w:rPr>
      </w:pP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el</w:t>
      </w:r>
      <w:r w:rsidRPr="0000425C">
        <w:rPr>
          <w:color w:val="231F20"/>
          <w:spacing w:val="-11"/>
          <w:w w:val="105"/>
          <w:sz w:val="18"/>
          <w:lang w:val="es-MX"/>
        </w:rPr>
        <w:t xml:space="preserve"> </w:t>
      </w:r>
      <w:r w:rsidRPr="0000425C">
        <w:rPr>
          <w:color w:val="231F20"/>
          <w:w w:val="105"/>
          <w:sz w:val="18"/>
          <w:lang w:val="es-MX"/>
        </w:rPr>
        <w:t>uso</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corrales,</w:t>
      </w:r>
      <w:r w:rsidRPr="0000425C">
        <w:rPr>
          <w:color w:val="231F20"/>
          <w:spacing w:val="-12"/>
          <w:w w:val="105"/>
          <w:sz w:val="18"/>
          <w:lang w:val="es-MX"/>
        </w:rPr>
        <w:t xml:space="preserve"> </w:t>
      </w:r>
      <w:r w:rsidRPr="0000425C">
        <w:rPr>
          <w:color w:val="231F20"/>
          <w:spacing w:val="-2"/>
          <w:w w:val="105"/>
          <w:sz w:val="18"/>
          <w:lang w:val="es-MX"/>
        </w:rPr>
        <w:t>diariamente:</w:t>
      </w:r>
    </w:p>
    <w:p w:rsidR="00D424C5" w:rsidRDefault="00D424C5" w:rsidP="00D424C5">
      <w:pPr>
        <w:pStyle w:val="Prrafodelista"/>
        <w:numPr>
          <w:ilvl w:val="0"/>
          <w:numId w:val="68"/>
        </w:numPr>
        <w:tabs>
          <w:tab w:val="left" w:pos="1837"/>
          <w:tab w:val="left" w:pos="8960"/>
        </w:tabs>
        <w:ind w:hanging="194"/>
        <w:rPr>
          <w:sz w:val="18"/>
        </w:rPr>
      </w:pPr>
      <w:r>
        <w:rPr>
          <w:color w:val="231F20"/>
          <w:w w:val="105"/>
          <w:sz w:val="18"/>
        </w:rPr>
        <w:t>Ganado vacuno,</w:t>
      </w:r>
      <w:r>
        <w:rPr>
          <w:color w:val="231F20"/>
          <w:spacing w:val="-40"/>
          <w:w w:val="105"/>
          <w:sz w:val="18"/>
        </w:rPr>
        <w:t xml:space="preserve"> </w:t>
      </w:r>
      <w:r>
        <w:rPr>
          <w:color w:val="231F20"/>
          <w:w w:val="105"/>
          <w:sz w:val="18"/>
        </w:rPr>
        <w:t>por</w:t>
      </w:r>
      <w:r>
        <w:rPr>
          <w:color w:val="231F20"/>
          <w:spacing w:val="-19"/>
          <w:w w:val="105"/>
          <w:sz w:val="18"/>
        </w:rPr>
        <w:t xml:space="preserve"> </w:t>
      </w:r>
      <w:r>
        <w:rPr>
          <w:color w:val="231F20"/>
          <w:w w:val="105"/>
          <w:sz w:val="18"/>
        </w:rPr>
        <w:t>cabeza:</w:t>
      </w:r>
      <w:r>
        <w:rPr>
          <w:color w:val="231F20"/>
          <w:w w:val="105"/>
          <w:sz w:val="18"/>
        </w:rPr>
        <w:tab/>
      </w:r>
      <w:r>
        <w:rPr>
          <w:color w:val="231F20"/>
          <w:spacing w:val="-2"/>
          <w:w w:val="105"/>
          <w:sz w:val="18"/>
        </w:rPr>
        <w:t>$</w:t>
      </w:r>
      <w:r w:rsidR="00D176DB">
        <w:rPr>
          <w:color w:val="231F20"/>
          <w:spacing w:val="-2"/>
          <w:w w:val="105"/>
          <w:sz w:val="18"/>
        </w:rPr>
        <w:t>16.00</w:t>
      </w:r>
    </w:p>
    <w:p w:rsidR="00D424C5" w:rsidRDefault="00D424C5" w:rsidP="00D424C5">
      <w:pPr>
        <w:pStyle w:val="Prrafodelista"/>
        <w:numPr>
          <w:ilvl w:val="0"/>
          <w:numId w:val="68"/>
        </w:numPr>
        <w:tabs>
          <w:tab w:val="left" w:pos="1837"/>
          <w:tab w:val="left" w:pos="8960"/>
        </w:tabs>
        <w:ind w:hanging="194"/>
        <w:rPr>
          <w:sz w:val="18"/>
        </w:rPr>
      </w:pPr>
      <w:r>
        <w:rPr>
          <w:color w:val="231F20"/>
          <w:w w:val="105"/>
          <w:sz w:val="18"/>
        </w:rPr>
        <w:t>Ganado porcino,</w:t>
      </w:r>
      <w:r>
        <w:rPr>
          <w:color w:val="231F20"/>
          <w:spacing w:val="-40"/>
          <w:w w:val="105"/>
          <w:sz w:val="18"/>
        </w:rPr>
        <w:t xml:space="preserve"> </w:t>
      </w:r>
      <w:r>
        <w:rPr>
          <w:color w:val="231F20"/>
          <w:w w:val="105"/>
          <w:sz w:val="18"/>
        </w:rPr>
        <w:t>por</w:t>
      </w:r>
      <w:r>
        <w:rPr>
          <w:color w:val="231F20"/>
          <w:spacing w:val="-20"/>
          <w:w w:val="105"/>
          <w:sz w:val="18"/>
        </w:rPr>
        <w:t xml:space="preserve"> </w:t>
      </w:r>
      <w:r>
        <w:rPr>
          <w:color w:val="231F20"/>
          <w:w w:val="105"/>
          <w:sz w:val="18"/>
        </w:rPr>
        <w:t>cabeza:</w:t>
      </w:r>
      <w:r>
        <w:rPr>
          <w:color w:val="231F20"/>
          <w:w w:val="105"/>
          <w:sz w:val="18"/>
        </w:rPr>
        <w:tab/>
      </w:r>
      <w:r>
        <w:rPr>
          <w:color w:val="231F20"/>
          <w:spacing w:val="-2"/>
          <w:w w:val="105"/>
          <w:sz w:val="18"/>
        </w:rPr>
        <w:t>$5</w:t>
      </w:r>
      <w:r w:rsidR="00D176DB">
        <w:rPr>
          <w:color w:val="231F20"/>
          <w:spacing w:val="-2"/>
          <w:w w:val="105"/>
          <w:sz w:val="18"/>
        </w:rPr>
        <w:t>5.00</w:t>
      </w:r>
    </w:p>
    <w:p w:rsidR="00D424C5" w:rsidRPr="0000425C" w:rsidRDefault="00D424C5" w:rsidP="00D424C5">
      <w:pPr>
        <w:pStyle w:val="Prrafodelista"/>
        <w:numPr>
          <w:ilvl w:val="0"/>
          <w:numId w:val="68"/>
        </w:numPr>
        <w:tabs>
          <w:tab w:val="left" w:pos="1837"/>
          <w:tab w:val="left" w:pos="8960"/>
        </w:tabs>
        <w:spacing w:before="145"/>
        <w:ind w:hanging="194"/>
        <w:rPr>
          <w:sz w:val="18"/>
          <w:lang w:val="es-MX"/>
        </w:rPr>
      </w:pPr>
      <w:r w:rsidRPr="0000425C">
        <w:rPr>
          <w:color w:val="231F20"/>
          <w:w w:val="105"/>
          <w:sz w:val="18"/>
          <w:lang w:val="es-MX"/>
        </w:rPr>
        <w:t>Embarque</w:t>
      </w:r>
      <w:r w:rsidRPr="0000425C">
        <w:rPr>
          <w:color w:val="231F20"/>
          <w:spacing w:val="-18"/>
          <w:w w:val="105"/>
          <w:sz w:val="18"/>
          <w:lang w:val="es-MX"/>
        </w:rPr>
        <w:t xml:space="preserve"> </w:t>
      </w:r>
      <w:r w:rsidRPr="0000425C">
        <w:rPr>
          <w:color w:val="231F20"/>
          <w:w w:val="105"/>
          <w:sz w:val="18"/>
          <w:lang w:val="es-MX"/>
        </w:rPr>
        <w:t>y</w:t>
      </w:r>
      <w:r w:rsidRPr="0000425C">
        <w:rPr>
          <w:color w:val="231F20"/>
          <w:spacing w:val="-17"/>
          <w:w w:val="105"/>
          <w:sz w:val="18"/>
          <w:lang w:val="es-MX"/>
        </w:rPr>
        <w:t xml:space="preserve"> </w:t>
      </w:r>
      <w:r w:rsidRPr="0000425C">
        <w:rPr>
          <w:color w:val="231F20"/>
          <w:w w:val="105"/>
          <w:sz w:val="18"/>
          <w:lang w:val="es-MX"/>
        </w:rPr>
        <w:t>salida</w:t>
      </w:r>
      <w:r w:rsidRPr="0000425C">
        <w:rPr>
          <w:color w:val="231F20"/>
          <w:spacing w:val="-17"/>
          <w:w w:val="105"/>
          <w:sz w:val="18"/>
          <w:lang w:val="es-MX"/>
        </w:rPr>
        <w:t xml:space="preserve"> </w:t>
      </w:r>
      <w:r w:rsidRPr="0000425C">
        <w:rPr>
          <w:color w:val="231F20"/>
          <w:w w:val="105"/>
          <w:sz w:val="18"/>
          <w:lang w:val="es-MX"/>
        </w:rPr>
        <w:t>de</w:t>
      </w:r>
      <w:r w:rsidRPr="0000425C">
        <w:rPr>
          <w:color w:val="231F20"/>
          <w:spacing w:val="-17"/>
          <w:w w:val="105"/>
          <w:sz w:val="18"/>
          <w:lang w:val="es-MX"/>
        </w:rPr>
        <w:t xml:space="preserve"> </w:t>
      </w:r>
      <w:r w:rsidRPr="0000425C">
        <w:rPr>
          <w:color w:val="231F20"/>
          <w:w w:val="105"/>
          <w:sz w:val="18"/>
          <w:lang w:val="es-MX"/>
        </w:rPr>
        <w:t>ganado</w:t>
      </w:r>
      <w:r w:rsidRPr="0000425C">
        <w:rPr>
          <w:color w:val="231F20"/>
          <w:spacing w:val="-17"/>
          <w:w w:val="105"/>
          <w:sz w:val="18"/>
          <w:lang w:val="es-MX"/>
        </w:rPr>
        <w:t xml:space="preserve"> </w:t>
      </w:r>
      <w:r w:rsidRPr="0000425C">
        <w:rPr>
          <w:color w:val="231F20"/>
          <w:w w:val="105"/>
          <w:sz w:val="18"/>
          <w:lang w:val="es-MX"/>
        </w:rPr>
        <w:t>porcino,</w:t>
      </w:r>
      <w:r w:rsidRPr="0000425C">
        <w:rPr>
          <w:color w:val="231F20"/>
          <w:spacing w:val="-17"/>
          <w:w w:val="105"/>
          <w:sz w:val="18"/>
          <w:lang w:val="es-MX"/>
        </w:rPr>
        <w:t xml:space="preserve"> </w:t>
      </w:r>
      <w:r w:rsidRPr="0000425C">
        <w:rPr>
          <w:color w:val="231F20"/>
          <w:w w:val="105"/>
          <w:sz w:val="18"/>
          <w:lang w:val="es-MX"/>
        </w:rPr>
        <w:t>por</w:t>
      </w:r>
      <w:r w:rsidRPr="0000425C">
        <w:rPr>
          <w:color w:val="231F20"/>
          <w:spacing w:val="-18"/>
          <w:w w:val="105"/>
          <w:sz w:val="18"/>
          <w:lang w:val="es-MX"/>
        </w:rPr>
        <w:t xml:space="preserve"> </w:t>
      </w:r>
      <w:r w:rsidRPr="0000425C">
        <w:rPr>
          <w:color w:val="231F20"/>
          <w:w w:val="105"/>
          <w:sz w:val="18"/>
          <w:lang w:val="es-MX"/>
        </w:rPr>
        <w:t>cabeza:</w:t>
      </w:r>
      <w:r w:rsidRPr="0000425C">
        <w:rPr>
          <w:color w:val="231F20"/>
          <w:w w:val="105"/>
          <w:sz w:val="18"/>
          <w:lang w:val="es-MX"/>
        </w:rPr>
        <w:tab/>
      </w:r>
      <w:r w:rsidRPr="0000425C">
        <w:rPr>
          <w:color w:val="231F20"/>
          <w:spacing w:val="-2"/>
          <w:w w:val="105"/>
          <w:sz w:val="18"/>
          <w:lang w:val="es-MX"/>
        </w:rPr>
        <w:t>$2</w:t>
      </w:r>
      <w:r w:rsidR="00D176DB">
        <w:rPr>
          <w:color w:val="231F20"/>
          <w:spacing w:val="-2"/>
          <w:w w:val="105"/>
          <w:sz w:val="18"/>
          <w:lang w:val="es-MX"/>
        </w:rPr>
        <w:t>2.65</w:t>
      </w:r>
    </w:p>
    <w:p w:rsidR="00D424C5" w:rsidRDefault="00D424C5" w:rsidP="00D424C5">
      <w:pPr>
        <w:pStyle w:val="Prrafodelista"/>
        <w:numPr>
          <w:ilvl w:val="0"/>
          <w:numId w:val="70"/>
        </w:numPr>
        <w:tabs>
          <w:tab w:val="left" w:pos="1827"/>
          <w:tab w:val="left" w:pos="8960"/>
        </w:tabs>
        <w:ind w:left="1826" w:hanging="184"/>
        <w:rPr>
          <w:sz w:val="18"/>
        </w:rPr>
      </w:pPr>
      <w:r w:rsidRPr="0000425C">
        <w:rPr>
          <w:color w:val="231F20"/>
          <w:w w:val="105"/>
          <w:sz w:val="18"/>
          <w:lang w:val="es-MX"/>
        </w:rPr>
        <w:t>Enmantado</w:t>
      </w:r>
      <w:r w:rsidRPr="0000425C">
        <w:rPr>
          <w:color w:val="231F20"/>
          <w:spacing w:val="-17"/>
          <w:w w:val="105"/>
          <w:sz w:val="18"/>
          <w:lang w:val="es-MX"/>
        </w:rPr>
        <w:t xml:space="preserve"> </w:t>
      </w:r>
      <w:r w:rsidRPr="0000425C">
        <w:rPr>
          <w:color w:val="231F20"/>
          <w:w w:val="105"/>
          <w:sz w:val="18"/>
          <w:lang w:val="es-MX"/>
        </w:rPr>
        <w:t>de</w:t>
      </w:r>
      <w:r w:rsidRPr="0000425C">
        <w:rPr>
          <w:color w:val="231F20"/>
          <w:spacing w:val="-17"/>
          <w:w w:val="105"/>
          <w:sz w:val="18"/>
          <w:lang w:val="es-MX"/>
        </w:rPr>
        <w:t xml:space="preserve"> </w:t>
      </w:r>
      <w:r w:rsidRPr="0000425C">
        <w:rPr>
          <w:color w:val="231F20"/>
          <w:w w:val="105"/>
          <w:sz w:val="18"/>
          <w:lang w:val="es-MX"/>
        </w:rPr>
        <w:t>canales</w:t>
      </w:r>
      <w:r w:rsidRPr="0000425C">
        <w:rPr>
          <w:color w:val="231F20"/>
          <w:spacing w:val="-17"/>
          <w:w w:val="105"/>
          <w:sz w:val="18"/>
          <w:lang w:val="es-MX"/>
        </w:rPr>
        <w:t xml:space="preserve"> </w:t>
      </w:r>
      <w:r w:rsidRPr="0000425C">
        <w:rPr>
          <w:color w:val="231F20"/>
          <w:w w:val="105"/>
          <w:sz w:val="18"/>
          <w:lang w:val="es-MX"/>
        </w:rPr>
        <w:t>de</w:t>
      </w:r>
      <w:r w:rsidRPr="0000425C">
        <w:rPr>
          <w:color w:val="231F20"/>
          <w:spacing w:val="-17"/>
          <w:w w:val="105"/>
          <w:sz w:val="18"/>
          <w:lang w:val="es-MX"/>
        </w:rPr>
        <w:t xml:space="preserve"> </w:t>
      </w:r>
      <w:r w:rsidRPr="0000425C">
        <w:rPr>
          <w:color w:val="231F20"/>
          <w:w w:val="105"/>
          <w:sz w:val="18"/>
          <w:lang w:val="es-MX"/>
        </w:rPr>
        <w:t>ganado</w:t>
      </w:r>
      <w:r w:rsidRPr="0000425C">
        <w:rPr>
          <w:color w:val="231F20"/>
          <w:spacing w:val="-17"/>
          <w:w w:val="105"/>
          <w:sz w:val="18"/>
          <w:lang w:val="es-MX"/>
        </w:rPr>
        <w:t xml:space="preserve"> </w:t>
      </w:r>
      <w:r w:rsidRPr="0000425C">
        <w:rPr>
          <w:color w:val="231F20"/>
          <w:w w:val="105"/>
          <w:sz w:val="18"/>
          <w:lang w:val="es-MX"/>
        </w:rPr>
        <w:t>vacuno,</w:t>
      </w:r>
      <w:r w:rsidRPr="0000425C">
        <w:rPr>
          <w:color w:val="231F20"/>
          <w:spacing w:val="-17"/>
          <w:w w:val="105"/>
          <w:sz w:val="18"/>
          <w:lang w:val="es-MX"/>
        </w:rPr>
        <w:t xml:space="preserve"> </w:t>
      </w:r>
      <w:r w:rsidRPr="0000425C">
        <w:rPr>
          <w:color w:val="231F20"/>
          <w:w w:val="105"/>
          <w:sz w:val="18"/>
          <w:lang w:val="es-MX"/>
        </w:rPr>
        <w:t>por</w:t>
      </w:r>
      <w:r w:rsidRPr="0000425C">
        <w:rPr>
          <w:color w:val="231F20"/>
          <w:spacing w:val="-17"/>
          <w:w w:val="105"/>
          <w:sz w:val="18"/>
          <w:lang w:val="es-MX"/>
        </w:rPr>
        <w:t xml:space="preserve"> </w:t>
      </w:r>
      <w:r w:rsidRPr="0000425C">
        <w:rPr>
          <w:color w:val="231F20"/>
          <w:w w:val="105"/>
          <w:sz w:val="18"/>
          <w:lang w:val="es-MX"/>
        </w:rPr>
        <w:t>cabeza.</w:t>
      </w:r>
      <w:r w:rsidRPr="0000425C">
        <w:rPr>
          <w:color w:val="231F20"/>
          <w:w w:val="105"/>
          <w:sz w:val="18"/>
          <w:lang w:val="es-MX"/>
        </w:rPr>
        <w:tab/>
      </w:r>
      <w:r>
        <w:rPr>
          <w:color w:val="231F20"/>
          <w:spacing w:val="-2"/>
          <w:w w:val="105"/>
          <w:sz w:val="18"/>
        </w:rPr>
        <w:t>$4</w:t>
      </w:r>
      <w:r w:rsidR="00D176DB">
        <w:rPr>
          <w:color w:val="231F20"/>
          <w:spacing w:val="-2"/>
          <w:w w:val="105"/>
          <w:sz w:val="18"/>
        </w:rPr>
        <w:t>5.27</w:t>
      </w:r>
    </w:p>
    <w:p w:rsidR="00D424C5" w:rsidRPr="0000425C" w:rsidRDefault="00D424C5" w:rsidP="00D424C5">
      <w:pPr>
        <w:pStyle w:val="Prrafodelista"/>
        <w:numPr>
          <w:ilvl w:val="0"/>
          <w:numId w:val="70"/>
        </w:numPr>
        <w:tabs>
          <w:tab w:val="left" w:pos="1857"/>
        </w:tabs>
        <w:ind w:left="1856" w:hanging="214"/>
        <w:rPr>
          <w:sz w:val="18"/>
          <w:lang w:val="es-MX"/>
        </w:rPr>
      </w:pPr>
      <w:r w:rsidRPr="0000425C">
        <w:rPr>
          <w:color w:val="231F20"/>
          <w:w w:val="105"/>
          <w:sz w:val="18"/>
          <w:lang w:val="es-MX"/>
        </w:rPr>
        <w:t>Encierro</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cerdos</w:t>
      </w:r>
      <w:r w:rsidRPr="0000425C">
        <w:rPr>
          <w:color w:val="231F20"/>
          <w:spacing w:val="-13"/>
          <w:w w:val="105"/>
          <w:sz w:val="18"/>
          <w:lang w:val="es-MX"/>
        </w:rPr>
        <w:t xml:space="preserve"> </w:t>
      </w:r>
      <w:r w:rsidRPr="0000425C">
        <w:rPr>
          <w:color w:val="231F20"/>
          <w:w w:val="105"/>
          <w:sz w:val="18"/>
          <w:lang w:val="es-MX"/>
        </w:rPr>
        <w:t>para</w:t>
      </w:r>
      <w:r w:rsidRPr="0000425C">
        <w:rPr>
          <w:color w:val="231F20"/>
          <w:spacing w:val="-13"/>
          <w:w w:val="105"/>
          <w:sz w:val="18"/>
          <w:lang w:val="es-MX"/>
        </w:rPr>
        <w:t xml:space="preserve"> </w:t>
      </w:r>
      <w:r w:rsidRPr="0000425C">
        <w:rPr>
          <w:color w:val="231F20"/>
          <w:w w:val="105"/>
          <w:sz w:val="18"/>
          <w:lang w:val="es-MX"/>
        </w:rPr>
        <w:t>el</w:t>
      </w:r>
      <w:r w:rsidRPr="0000425C">
        <w:rPr>
          <w:color w:val="231F20"/>
          <w:spacing w:val="-13"/>
          <w:w w:val="105"/>
          <w:sz w:val="18"/>
          <w:lang w:val="es-MX"/>
        </w:rPr>
        <w:t xml:space="preserve"> </w:t>
      </w:r>
      <w:r w:rsidRPr="0000425C">
        <w:rPr>
          <w:color w:val="231F20"/>
          <w:w w:val="105"/>
          <w:sz w:val="18"/>
          <w:lang w:val="es-MX"/>
        </w:rPr>
        <w:t>sacrificio</w:t>
      </w:r>
      <w:r w:rsidRPr="0000425C">
        <w:rPr>
          <w:color w:val="231F20"/>
          <w:spacing w:val="-13"/>
          <w:w w:val="105"/>
          <w:sz w:val="18"/>
          <w:lang w:val="es-MX"/>
        </w:rPr>
        <w:t xml:space="preserve"> </w:t>
      </w:r>
      <w:r w:rsidRPr="0000425C">
        <w:rPr>
          <w:color w:val="231F20"/>
          <w:w w:val="105"/>
          <w:sz w:val="18"/>
          <w:lang w:val="es-MX"/>
        </w:rPr>
        <w:t>en</w:t>
      </w:r>
      <w:r w:rsidRPr="0000425C">
        <w:rPr>
          <w:color w:val="231F20"/>
          <w:spacing w:val="-13"/>
          <w:w w:val="105"/>
          <w:sz w:val="18"/>
          <w:lang w:val="es-MX"/>
        </w:rPr>
        <w:t xml:space="preserve"> </w:t>
      </w:r>
      <w:r w:rsidRPr="0000425C">
        <w:rPr>
          <w:color w:val="231F20"/>
          <w:w w:val="105"/>
          <w:sz w:val="18"/>
          <w:lang w:val="es-MX"/>
        </w:rPr>
        <w:t>horas</w:t>
      </w:r>
      <w:r w:rsidRPr="0000425C">
        <w:rPr>
          <w:color w:val="231F20"/>
          <w:spacing w:val="-13"/>
          <w:w w:val="105"/>
          <w:sz w:val="18"/>
          <w:lang w:val="es-MX"/>
        </w:rPr>
        <w:t xml:space="preserve"> </w:t>
      </w:r>
      <w:r w:rsidRPr="0000425C">
        <w:rPr>
          <w:color w:val="231F20"/>
          <w:w w:val="105"/>
          <w:sz w:val="18"/>
          <w:lang w:val="es-MX"/>
        </w:rPr>
        <w:t>extraordinarias,</w:t>
      </w:r>
    </w:p>
    <w:p w:rsidR="00D424C5" w:rsidRPr="0000425C" w:rsidRDefault="00D424C5" w:rsidP="00D424C5">
      <w:pPr>
        <w:pStyle w:val="Textoindependiente"/>
        <w:tabs>
          <w:tab w:val="left" w:pos="8951"/>
        </w:tabs>
        <w:spacing w:before="31"/>
        <w:rPr>
          <w:lang w:val="es-MX"/>
        </w:rPr>
      </w:pPr>
      <w:r w:rsidRPr="0000425C">
        <w:rPr>
          <w:color w:val="231F20"/>
          <w:w w:val="105"/>
          <w:lang w:val="es-MX"/>
        </w:rPr>
        <w:t>además</w:t>
      </w:r>
      <w:r w:rsidRPr="0000425C">
        <w:rPr>
          <w:color w:val="231F20"/>
          <w:spacing w:val="-10"/>
          <w:w w:val="105"/>
          <w:lang w:val="es-MX"/>
        </w:rPr>
        <w:t xml:space="preserve"> </w:t>
      </w:r>
      <w:r w:rsidRPr="0000425C">
        <w:rPr>
          <w:color w:val="231F20"/>
          <w:w w:val="105"/>
          <w:lang w:val="es-MX"/>
        </w:rPr>
        <w:t>de</w:t>
      </w:r>
      <w:r w:rsidRPr="0000425C">
        <w:rPr>
          <w:color w:val="231F20"/>
          <w:spacing w:val="-9"/>
          <w:w w:val="105"/>
          <w:lang w:val="es-MX"/>
        </w:rPr>
        <w:t xml:space="preserve"> </w:t>
      </w:r>
      <w:r w:rsidRPr="0000425C">
        <w:rPr>
          <w:color w:val="231F20"/>
          <w:w w:val="105"/>
          <w:lang w:val="es-MX"/>
        </w:rPr>
        <w:t>la</w:t>
      </w:r>
      <w:r w:rsidRPr="0000425C">
        <w:rPr>
          <w:color w:val="231F20"/>
          <w:spacing w:val="-9"/>
          <w:w w:val="105"/>
          <w:lang w:val="es-MX"/>
        </w:rPr>
        <w:t xml:space="preserve"> </w:t>
      </w:r>
      <w:r w:rsidRPr="0000425C">
        <w:rPr>
          <w:color w:val="231F20"/>
          <w:w w:val="105"/>
          <w:lang w:val="es-MX"/>
        </w:rPr>
        <w:t>mano</w:t>
      </w:r>
      <w:r w:rsidRPr="0000425C">
        <w:rPr>
          <w:color w:val="231F20"/>
          <w:spacing w:val="-10"/>
          <w:w w:val="105"/>
          <w:lang w:val="es-MX"/>
        </w:rPr>
        <w:t xml:space="preserve"> </w:t>
      </w:r>
      <w:r w:rsidRPr="0000425C">
        <w:rPr>
          <w:color w:val="231F20"/>
          <w:w w:val="105"/>
          <w:lang w:val="es-MX"/>
        </w:rPr>
        <w:t>de</w:t>
      </w:r>
      <w:r w:rsidRPr="0000425C">
        <w:rPr>
          <w:color w:val="231F20"/>
          <w:spacing w:val="-9"/>
          <w:w w:val="105"/>
          <w:lang w:val="es-MX"/>
        </w:rPr>
        <w:t xml:space="preserve"> </w:t>
      </w:r>
      <w:r w:rsidRPr="0000425C">
        <w:rPr>
          <w:color w:val="231F20"/>
          <w:w w:val="105"/>
          <w:lang w:val="es-MX"/>
        </w:rPr>
        <w:t>obra</w:t>
      </w:r>
      <w:r w:rsidRPr="0000425C">
        <w:rPr>
          <w:color w:val="231F20"/>
          <w:spacing w:val="-9"/>
          <w:w w:val="105"/>
          <w:lang w:val="es-MX"/>
        </w:rPr>
        <w:t xml:space="preserve"> </w:t>
      </w:r>
      <w:r w:rsidRPr="0000425C">
        <w:rPr>
          <w:color w:val="231F20"/>
          <w:w w:val="105"/>
          <w:lang w:val="es-MX"/>
        </w:rPr>
        <w:t>correspondiente,</w:t>
      </w:r>
      <w:r w:rsidRPr="0000425C">
        <w:rPr>
          <w:color w:val="231F20"/>
          <w:spacing w:val="-9"/>
          <w:w w:val="105"/>
          <w:lang w:val="es-MX"/>
        </w:rPr>
        <w:t xml:space="preserve"> </w:t>
      </w:r>
      <w:r w:rsidRPr="0000425C">
        <w:rPr>
          <w:color w:val="231F20"/>
          <w:w w:val="105"/>
          <w:lang w:val="es-MX"/>
        </w:rPr>
        <w:t>por</w:t>
      </w:r>
      <w:r w:rsidRPr="0000425C">
        <w:rPr>
          <w:color w:val="231F20"/>
          <w:spacing w:val="-10"/>
          <w:w w:val="105"/>
          <w:lang w:val="es-MX"/>
        </w:rPr>
        <w:t xml:space="preserve"> </w:t>
      </w:r>
      <w:r w:rsidRPr="0000425C">
        <w:rPr>
          <w:color w:val="231F20"/>
          <w:w w:val="105"/>
          <w:lang w:val="es-MX"/>
        </w:rPr>
        <w:t>cabeza:</w:t>
      </w:r>
      <w:r w:rsidRPr="0000425C">
        <w:rPr>
          <w:color w:val="231F20"/>
          <w:w w:val="105"/>
          <w:lang w:val="es-MX"/>
        </w:rPr>
        <w:tab/>
        <w:t>$2</w:t>
      </w:r>
      <w:r w:rsidR="00D176DB">
        <w:rPr>
          <w:color w:val="231F20"/>
          <w:w w:val="105"/>
          <w:lang w:val="es-MX"/>
        </w:rPr>
        <w:t>3.00</w:t>
      </w:r>
    </w:p>
    <w:p w:rsidR="00D424C5" w:rsidRPr="0000425C" w:rsidRDefault="00D424C5" w:rsidP="00D424C5">
      <w:pPr>
        <w:pStyle w:val="Prrafodelista"/>
        <w:numPr>
          <w:ilvl w:val="0"/>
          <w:numId w:val="70"/>
        </w:numPr>
        <w:tabs>
          <w:tab w:val="left" w:pos="1853"/>
        </w:tabs>
        <w:spacing w:before="145"/>
        <w:ind w:left="1852" w:hanging="210"/>
        <w:rPr>
          <w:sz w:val="18"/>
          <w:lang w:val="es-MX"/>
        </w:rPr>
      </w:pPr>
      <w:r w:rsidRPr="0000425C">
        <w:rPr>
          <w:color w:val="231F20"/>
          <w:w w:val="105"/>
          <w:sz w:val="18"/>
          <w:lang w:val="es-MX"/>
        </w:rPr>
        <w:t>Por refrigeración, cada veinticuatro</w:t>
      </w:r>
      <w:r w:rsidRPr="0000425C">
        <w:rPr>
          <w:color w:val="231F20"/>
          <w:spacing w:val="-34"/>
          <w:w w:val="105"/>
          <w:sz w:val="18"/>
          <w:lang w:val="es-MX"/>
        </w:rPr>
        <w:t xml:space="preserve"> </w:t>
      </w:r>
      <w:r w:rsidRPr="0000425C">
        <w:rPr>
          <w:color w:val="231F20"/>
          <w:w w:val="105"/>
          <w:sz w:val="18"/>
          <w:lang w:val="es-MX"/>
        </w:rPr>
        <w:t>horas:</w:t>
      </w:r>
    </w:p>
    <w:p w:rsidR="00D424C5" w:rsidRDefault="00D424C5" w:rsidP="00D424C5">
      <w:pPr>
        <w:pStyle w:val="Prrafodelista"/>
        <w:numPr>
          <w:ilvl w:val="0"/>
          <w:numId w:val="67"/>
        </w:numPr>
        <w:tabs>
          <w:tab w:val="left" w:pos="1837"/>
          <w:tab w:val="left" w:pos="8960"/>
        </w:tabs>
        <w:ind w:hanging="194"/>
        <w:rPr>
          <w:sz w:val="18"/>
        </w:rPr>
      </w:pPr>
      <w:r>
        <w:rPr>
          <w:color w:val="231F20"/>
          <w:w w:val="105"/>
          <w:sz w:val="18"/>
        </w:rPr>
        <w:t>Ganado vacuno,</w:t>
      </w:r>
      <w:r>
        <w:rPr>
          <w:color w:val="231F20"/>
          <w:spacing w:val="-40"/>
          <w:w w:val="105"/>
          <w:sz w:val="18"/>
        </w:rPr>
        <w:t xml:space="preserve"> </w:t>
      </w:r>
      <w:r>
        <w:rPr>
          <w:color w:val="231F20"/>
          <w:w w:val="105"/>
          <w:sz w:val="18"/>
        </w:rPr>
        <w:t>por</w:t>
      </w:r>
      <w:r>
        <w:rPr>
          <w:color w:val="231F20"/>
          <w:spacing w:val="-19"/>
          <w:w w:val="105"/>
          <w:sz w:val="18"/>
        </w:rPr>
        <w:t xml:space="preserve"> </w:t>
      </w:r>
      <w:r>
        <w:rPr>
          <w:color w:val="231F20"/>
          <w:w w:val="105"/>
          <w:sz w:val="18"/>
        </w:rPr>
        <w:t>cabeza:</w:t>
      </w:r>
      <w:r>
        <w:rPr>
          <w:color w:val="231F20"/>
          <w:w w:val="105"/>
          <w:sz w:val="18"/>
        </w:rPr>
        <w:tab/>
      </w:r>
      <w:r>
        <w:rPr>
          <w:color w:val="231F20"/>
          <w:spacing w:val="-2"/>
          <w:w w:val="105"/>
          <w:sz w:val="18"/>
        </w:rPr>
        <w:t>$3</w:t>
      </w:r>
      <w:r w:rsidR="00D176DB">
        <w:rPr>
          <w:color w:val="231F20"/>
          <w:spacing w:val="-2"/>
          <w:w w:val="105"/>
          <w:sz w:val="18"/>
        </w:rPr>
        <w:t>2.00</w:t>
      </w:r>
    </w:p>
    <w:p w:rsidR="00D424C5" w:rsidRDefault="00D424C5" w:rsidP="00D424C5">
      <w:pPr>
        <w:rPr>
          <w:sz w:val="18"/>
        </w:rPr>
        <w:sectPr w:rsidR="00D424C5">
          <w:pgSz w:w="11630" w:h="15310"/>
          <w:pgMar w:top="1920" w:right="800" w:bottom="1000" w:left="460" w:header="1081" w:footer="815" w:gutter="0"/>
          <w:cols w:space="720"/>
        </w:sectPr>
      </w:pPr>
    </w:p>
    <w:p w:rsidR="00D424C5" w:rsidRPr="0000425C" w:rsidRDefault="00D424C5" w:rsidP="00D424C5">
      <w:pPr>
        <w:pStyle w:val="Prrafodelista"/>
        <w:numPr>
          <w:ilvl w:val="0"/>
          <w:numId w:val="67"/>
        </w:numPr>
        <w:tabs>
          <w:tab w:val="left" w:pos="1837"/>
          <w:tab w:val="left" w:pos="8960"/>
        </w:tabs>
        <w:spacing w:before="13"/>
        <w:ind w:hanging="194"/>
        <w:rPr>
          <w:sz w:val="18"/>
          <w:lang w:val="es-MX"/>
        </w:rPr>
      </w:pPr>
      <w:r w:rsidRPr="0000425C">
        <w:rPr>
          <w:color w:val="231F20"/>
          <w:w w:val="105"/>
          <w:sz w:val="18"/>
          <w:lang w:val="es-MX"/>
        </w:rPr>
        <w:lastRenderedPageBreak/>
        <w:t>Ganado</w:t>
      </w:r>
      <w:r w:rsidRPr="0000425C">
        <w:rPr>
          <w:color w:val="231F20"/>
          <w:spacing w:val="-20"/>
          <w:w w:val="105"/>
          <w:sz w:val="18"/>
          <w:lang w:val="es-MX"/>
        </w:rPr>
        <w:t xml:space="preserve"> </w:t>
      </w:r>
      <w:r w:rsidRPr="0000425C">
        <w:rPr>
          <w:color w:val="231F20"/>
          <w:w w:val="105"/>
          <w:sz w:val="18"/>
          <w:lang w:val="es-MX"/>
        </w:rPr>
        <w:t>porcino</w:t>
      </w:r>
      <w:r w:rsidRPr="0000425C">
        <w:rPr>
          <w:color w:val="231F20"/>
          <w:spacing w:val="-20"/>
          <w:w w:val="105"/>
          <w:sz w:val="18"/>
          <w:lang w:val="es-MX"/>
        </w:rPr>
        <w:t xml:space="preserve"> </w:t>
      </w:r>
      <w:r w:rsidRPr="0000425C">
        <w:rPr>
          <w:color w:val="231F20"/>
          <w:w w:val="105"/>
          <w:sz w:val="18"/>
          <w:lang w:val="es-MX"/>
        </w:rPr>
        <w:t>y</w:t>
      </w:r>
      <w:r w:rsidRPr="0000425C">
        <w:rPr>
          <w:color w:val="231F20"/>
          <w:spacing w:val="-20"/>
          <w:w w:val="105"/>
          <w:sz w:val="18"/>
          <w:lang w:val="es-MX"/>
        </w:rPr>
        <w:t xml:space="preserve"> </w:t>
      </w:r>
      <w:r w:rsidRPr="0000425C">
        <w:rPr>
          <w:color w:val="231F20"/>
          <w:w w:val="105"/>
          <w:sz w:val="18"/>
          <w:lang w:val="es-MX"/>
        </w:rPr>
        <w:t>ovicaprino,</w:t>
      </w:r>
      <w:r w:rsidRPr="0000425C">
        <w:rPr>
          <w:color w:val="231F20"/>
          <w:spacing w:val="-20"/>
          <w:w w:val="105"/>
          <w:sz w:val="18"/>
          <w:lang w:val="es-MX"/>
        </w:rPr>
        <w:t xml:space="preserve"> </w:t>
      </w:r>
      <w:r w:rsidRPr="0000425C">
        <w:rPr>
          <w:color w:val="231F20"/>
          <w:w w:val="105"/>
          <w:sz w:val="18"/>
          <w:lang w:val="es-MX"/>
        </w:rPr>
        <w:t>por</w:t>
      </w:r>
      <w:r w:rsidRPr="0000425C">
        <w:rPr>
          <w:color w:val="231F20"/>
          <w:spacing w:val="-20"/>
          <w:w w:val="105"/>
          <w:sz w:val="18"/>
          <w:lang w:val="es-MX"/>
        </w:rPr>
        <w:t xml:space="preserve"> </w:t>
      </w:r>
      <w:r w:rsidRPr="0000425C">
        <w:rPr>
          <w:color w:val="231F20"/>
          <w:w w:val="105"/>
          <w:sz w:val="18"/>
          <w:lang w:val="es-MX"/>
        </w:rPr>
        <w:t>cabeza:</w:t>
      </w:r>
      <w:r w:rsidRPr="0000425C">
        <w:rPr>
          <w:color w:val="231F20"/>
          <w:w w:val="105"/>
          <w:sz w:val="18"/>
          <w:lang w:val="es-MX"/>
        </w:rPr>
        <w:tab/>
      </w:r>
      <w:r w:rsidRPr="0000425C">
        <w:rPr>
          <w:color w:val="231F20"/>
          <w:spacing w:val="-2"/>
          <w:w w:val="105"/>
          <w:sz w:val="18"/>
          <w:lang w:val="es-MX"/>
        </w:rPr>
        <w:t>$1</w:t>
      </w:r>
      <w:r w:rsidR="00D176DB">
        <w:rPr>
          <w:color w:val="231F20"/>
          <w:spacing w:val="-2"/>
          <w:w w:val="105"/>
          <w:sz w:val="18"/>
          <w:lang w:val="es-MX"/>
        </w:rPr>
        <w:t>2.09</w:t>
      </w:r>
    </w:p>
    <w:p w:rsidR="00D424C5" w:rsidRPr="0000425C" w:rsidRDefault="00D424C5" w:rsidP="00D424C5">
      <w:pPr>
        <w:pStyle w:val="Prrafodelista"/>
        <w:numPr>
          <w:ilvl w:val="0"/>
          <w:numId w:val="70"/>
        </w:numPr>
        <w:tabs>
          <w:tab w:val="left" w:pos="1817"/>
          <w:tab w:val="left" w:pos="8960"/>
        </w:tabs>
        <w:spacing w:before="145"/>
        <w:ind w:left="1816" w:hanging="174"/>
        <w:rPr>
          <w:sz w:val="18"/>
          <w:lang w:val="es-MX"/>
        </w:rPr>
      </w:pPr>
      <w:r w:rsidRPr="0000425C">
        <w:rPr>
          <w:color w:val="231F20"/>
          <w:w w:val="105"/>
          <w:sz w:val="18"/>
          <w:lang w:val="es-MX"/>
        </w:rPr>
        <w:t>Salado</w:t>
      </w:r>
      <w:r w:rsidRPr="0000425C">
        <w:rPr>
          <w:color w:val="231F20"/>
          <w:spacing w:val="-24"/>
          <w:w w:val="105"/>
          <w:sz w:val="18"/>
          <w:lang w:val="es-MX"/>
        </w:rPr>
        <w:t xml:space="preserve"> </w:t>
      </w:r>
      <w:r w:rsidRPr="0000425C">
        <w:rPr>
          <w:color w:val="231F20"/>
          <w:w w:val="105"/>
          <w:sz w:val="18"/>
          <w:lang w:val="es-MX"/>
        </w:rPr>
        <w:t>de</w:t>
      </w:r>
      <w:r w:rsidRPr="0000425C">
        <w:rPr>
          <w:color w:val="231F20"/>
          <w:spacing w:val="-24"/>
          <w:w w:val="105"/>
          <w:sz w:val="18"/>
          <w:lang w:val="es-MX"/>
        </w:rPr>
        <w:t xml:space="preserve"> </w:t>
      </w:r>
      <w:r w:rsidRPr="0000425C">
        <w:rPr>
          <w:color w:val="231F20"/>
          <w:w w:val="105"/>
          <w:sz w:val="18"/>
          <w:lang w:val="es-MX"/>
        </w:rPr>
        <w:t>pieles,</w:t>
      </w:r>
      <w:r w:rsidRPr="0000425C">
        <w:rPr>
          <w:color w:val="231F20"/>
          <w:spacing w:val="-24"/>
          <w:w w:val="105"/>
          <w:sz w:val="18"/>
          <w:lang w:val="es-MX"/>
        </w:rPr>
        <w:t xml:space="preserve"> </w:t>
      </w:r>
      <w:r w:rsidRPr="0000425C">
        <w:rPr>
          <w:color w:val="231F20"/>
          <w:w w:val="105"/>
          <w:sz w:val="18"/>
          <w:lang w:val="es-MX"/>
        </w:rPr>
        <w:t>aportando</w:t>
      </w:r>
      <w:r w:rsidRPr="0000425C">
        <w:rPr>
          <w:color w:val="231F20"/>
          <w:spacing w:val="-23"/>
          <w:w w:val="105"/>
          <w:sz w:val="18"/>
          <w:lang w:val="es-MX"/>
        </w:rPr>
        <w:t xml:space="preserve"> </w:t>
      </w:r>
      <w:r w:rsidRPr="0000425C">
        <w:rPr>
          <w:color w:val="231F20"/>
          <w:w w:val="105"/>
          <w:sz w:val="18"/>
          <w:lang w:val="es-MX"/>
        </w:rPr>
        <w:t>la</w:t>
      </w:r>
      <w:r w:rsidRPr="0000425C">
        <w:rPr>
          <w:color w:val="231F20"/>
          <w:spacing w:val="-24"/>
          <w:w w:val="105"/>
          <w:sz w:val="18"/>
          <w:lang w:val="es-MX"/>
        </w:rPr>
        <w:t xml:space="preserve"> </w:t>
      </w:r>
      <w:r w:rsidRPr="0000425C">
        <w:rPr>
          <w:color w:val="231F20"/>
          <w:w w:val="105"/>
          <w:sz w:val="18"/>
          <w:lang w:val="es-MX"/>
        </w:rPr>
        <w:t>sal</w:t>
      </w:r>
      <w:r w:rsidRPr="0000425C">
        <w:rPr>
          <w:color w:val="231F20"/>
          <w:spacing w:val="-24"/>
          <w:w w:val="105"/>
          <w:sz w:val="18"/>
          <w:lang w:val="es-MX"/>
        </w:rPr>
        <w:t xml:space="preserve"> </w:t>
      </w:r>
      <w:r w:rsidRPr="0000425C">
        <w:rPr>
          <w:color w:val="231F20"/>
          <w:w w:val="105"/>
          <w:sz w:val="18"/>
          <w:lang w:val="es-MX"/>
        </w:rPr>
        <w:t>el</w:t>
      </w:r>
      <w:r w:rsidRPr="0000425C">
        <w:rPr>
          <w:color w:val="231F20"/>
          <w:spacing w:val="-23"/>
          <w:w w:val="105"/>
          <w:sz w:val="18"/>
          <w:lang w:val="es-MX"/>
        </w:rPr>
        <w:t xml:space="preserve"> </w:t>
      </w:r>
      <w:r w:rsidRPr="0000425C">
        <w:rPr>
          <w:color w:val="231F20"/>
          <w:w w:val="105"/>
          <w:sz w:val="18"/>
          <w:lang w:val="es-MX"/>
        </w:rPr>
        <w:t>interesado,</w:t>
      </w:r>
      <w:r w:rsidRPr="0000425C">
        <w:rPr>
          <w:color w:val="231F20"/>
          <w:spacing w:val="-24"/>
          <w:w w:val="105"/>
          <w:sz w:val="18"/>
          <w:lang w:val="es-MX"/>
        </w:rPr>
        <w:t xml:space="preserve"> </w:t>
      </w:r>
      <w:r w:rsidRPr="0000425C">
        <w:rPr>
          <w:color w:val="231F20"/>
          <w:w w:val="105"/>
          <w:sz w:val="18"/>
          <w:lang w:val="es-MX"/>
        </w:rPr>
        <w:t>por</w:t>
      </w:r>
      <w:r w:rsidRPr="0000425C">
        <w:rPr>
          <w:color w:val="231F20"/>
          <w:spacing w:val="-24"/>
          <w:w w:val="105"/>
          <w:sz w:val="18"/>
          <w:lang w:val="es-MX"/>
        </w:rPr>
        <w:t xml:space="preserve"> </w:t>
      </w:r>
      <w:r w:rsidRPr="0000425C">
        <w:rPr>
          <w:color w:val="231F20"/>
          <w:w w:val="105"/>
          <w:sz w:val="18"/>
          <w:lang w:val="es-MX"/>
        </w:rPr>
        <w:t>piel:</w:t>
      </w:r>
      <w:r w:rsidRPr="0000425C">
        <w:rPr>
          <w:color w:val="231F20"/>
          <w:w w:val="105"/>
          <w:sz w:val="18"/>
          <w:lang w:val="es-MX"/>
        </w:rPr>
        <w:tab/>
      </w:r>
      <w:r w:rsidRPr="0000425C">
        <w:rPr>
          <w:color w:val="231F20"/>
          <w:spacing w:val="-2"/>
          <w:w w:val="105"/>
          <w:sz w:val="18"/>
          <w:lang w:val="es-MX"/>
        </w:rPr>
        <w:t>$2</w:t>
      </w:r>
      <w:r w:rsidR="00D176DB">
        <w:rPr>
          <w:color w:val="231F20"/>
          <w:spacing w:val="-2"/>
          <w:w w:val="105"/>
          <w:sz w:val="18"/>
          <w:lang w:val="es-MX"/>
        </w:rPr>
        <w:t>3.00</w:t>
      </w:r>
    </w:p>
    <w:p w:rsidR="00D424C5" w:rsidRPr="0000425C" w:rsidRDefault="00D424C5" w:rsidP="00D424C5">
      <w:pPr>
        <w:pStyle w:val="Prrafodelista"/>
        <w:numPr>
          <w:ilvl w:val="0"/>
          <w:numId w:val="70"/>
        </w:numPr>
        <w:tabs>
          <w:tab w:val="left" w:pos="1857"/>
          <w:tab w:val="left" w:pos="8960"/>
        </w:tabs>
        <w:spacing w:before="3" w:line="350" w:lineRule="atLeast"/>
        <w:ind w:right="839" w:firstLine="0"/>
        <w:rPr>
          <w:sz w:val="18"/>
          <w:lang w:val="es-MX"/>
        </w:rPr>
      </w:pPr>
      <w:r w:rsidRPr="0000425C">
        <w:rPr>
          <w:color w:val="231F20"/>
          <w:w w:val="105"/>
          <w:sz w:val="18"/>
          <w:lang w:val="es-MX"/>
        </w:rPr>
        <w:t>Fritura</w:t>
      </w:r>
      <w:r w:rsidRPr="0000425C">
        <w:rPr>
          <w:color w:val="231F20"/>
          <w:spacing w:val="-20"/>
          <w:w w:val="105"/>
          <w:sz w:val="18"/>
          <w:lang w:val="es-MX"/>
        </w:rPr>
        <w:t xml:space="preserve"> </w:t>
      </w:r>
      <w:r w:rsidRPr="0000425C">
        <w:rPr>
          <w:color w:val="231F20"/>
          <w:w w:val="105"/>
          <w:sz w:val="18"/>
          <w:lang w:val="es-MX"/>
        </w:rPr>
        <w:t>de</w:t>
      </w:r>
      <w:r w:rsidRPr="0000425C">
        <w:rPr>
          <w:color w:val="231F20"/>
          <w:spacing w:val="-20"/>
          <w:w w:val="105"/>
          <w:sz w:val="18"/>
          <w:lang w:val="es-MX"/>
        </w:rPr>
        <w:t xml:space="preserve"> </w:t>
      </w:r>
      <w:r w:rsidRPr="0000425C">
        <w:rPr>
          <w:color w:val="231F20"/>
          <w:w w:val="105"/>
          <w:sz w:val="18"/>
          <w:lang w:val="es-MX"/>
        </w:rPr>
        <w:t>ganado</w:t>
      </w:r>
      <w:r w:rsidRPr="0000425C">
        <w:rPr>
          <w:color w:val="231F20"/>
          <w:spacing w:val="-19"/>
          <w:w w:val="105"/>
          <w:sz w:val="18"/>
          <w:lang w:val="es-MX"/>
        </w:rPr>
        <w:t xml:space="preserve"> </w:t>
      </w:r>
      <w:r w:rsidRPr="0000425C">
        <w:rPr>
          <w:color w:val="231F20"/>
          <w:w w:val="105"/>
          <w:sz w:val="18"/>
          <w:lang w:val="es-MX"/>
        </w:rPr>
        <w:t>porcino,</w:t>
      </w:r>
      <w:r w:rsidRPr="0000425C">
        <w:rPr>
          <w:color w:val="231F20"/>
          <w:spacing w:val="-20"/>
          <w:w w:val="105"/>
          <w:sz w:val="18"/>
          <w:lang w:val="es-MX"/>
        </w:rPr>
        <w:t xml:space="preserve"> </w:t>
      </w:r>
      <w:r w:rsidRPr="0000425C">
        <w:rPr>
          <w:color w:val="231F20"/>
          <w:w w:val="105"/>
          <w:sz w:val="18"/>
          <w:lang w:val="es-MX"/>
        </w:rPr>
        <w:t>por</w:t>
      </w:r>
      <w:r w:rsidRPr="0000425C">
        <w:rPr>
          <w:color w:val="231F20"/>
          <w:spacing w:val="-19"/>
          <w:w w:val="105"/>
          <w:sz w:val="18"/>
          <w:lang w:val="es-MX"/>
        </w:rPr>
        <w:t xml:space="preserve"> </w:t>
      </w:r>
      <w:r w:rsidRPr="0000425C">
        <w:rPr>
          <w:color w:val="231F20"/>
          <w:w w:val="105"/>
          <w:sz w:val="18"/>
          <w:lang w:val="es-MX"/>
        </w:rPr>
        <w:t>cabeza:</w:t>
      </w:r>
      <w:r w:rsidRPr="0000425C">
        <w:rPr>
          <w:color w:val="231F20"/>
          <w:w w:val="105"/>
          <w:sz w:val="18"/>
          <w:lang w:val="es-MX"/>
        </w:rPr>
        <w:tab/>
      </w:r>
      <w:r w:rsidR="00D176DB">
        <w:rPr>
          <w:color w:val="231F20"/>
          <w:spacing w:val="-2"/>
          <w:w w:val="105"/>
          <w:sz w:val="18"/>
          <w:lang w:val="es-MX"/>
        </w:rPr>
        <w:t>$23.00</w:t>
      </w:r>
      <w:r w:rsidRPr="0000425C">
        <w:rPr>
          <w:color w:val="231F20"/>
          <w:spacing w:val="-2"/>
          <w:w w:val="105"/>
          <w:sz w:val="18"/>
          <w:lang w:val="es-MX"/>
        </w:rPr>
        <w:t xml:space="preserve"> </w:t>
      </w:r>
      <w:r w:rsidRPr="0000425C">
        <w:rPr>
          <w:color w:val="231F20"/>
          <w:w w:val="105"/>
          <w:sz w:val="18"/>
          <w:lang w:val="es-MX"/>
        </w:rPr>
        <w:t>La</w:t>
      </w:r>
      <w:r w:rsidRPr="0000425C">
        <w:rPr>
          <w:color w:val="231F20"/>
          <w:spacing w:val="-6"/>
          <w:w w:val="105"/>
          <w:sz w:val="18"/>
          <w:lang w:val="es-MX"/>
        </w:rPr>
        <w:t xml:space="preserve"> </w:t>
      </w:r>
      <w:r w:rsidRPr="0000425C">
        <w:rPr>
          <w:color w:val="231F20"/>
          <w:w w:val="105"/>
          <w:sz w:val="18"/>
          <w:lang w:val="es-MX"/>
        </w:rPr>
        <w:t>comprobación</w:t>
      </w:r>
      <w:r w:rsidRPr="0000425C">
        <w:rPr>
          <w:color w:val="231F20"/>
          <w:spacing w:val="-7"/>
          <w:w w:val="105"/>
          <w:sz w:val="18"/>
          <w:lang w:val="es-MX"/>
        </w:rPr>
        <w:t xml:space="preserve"> </w:t>
      </w:r>
      <w:r w:rsidRPr="0000425C">
        <w:rPr>
          <w:color w:val="231F20"/>
          <w:w w:val="105"/>
          <w:sz w:val="18"/>
          <w:lang w:val="es-MX"/>
        </w:rPr>
        <w:t>de</w:t>
      </w:r>
      <w:r w:rsidRPr="0000425C">
        <w:rPr>
          <w:color w:val="231F20"/>
          <w:spacing w:val="-6"/>
          <w:w w:val="105"/>
          <w:sz w:val="18"/>
          <w:lang w:val="es-MX"/>
        </w:rPr>
        <w:t xml:space="preserve"> </w:t>
      </w:r>
      <w:r w:rsidRPr="0000425C">
        <w:rPr>
          <w:color w:val="231F20"/>
          <w:w w:val="105"/>
          <w:sz w:val="18"/>
          <w:lang w:val="es-MX"/>
        </w:rPr>
        <w:t>propiedad</w:t>
      </w:r>
      <w:r w:rsidRPr="0000425C">
        <w:rPr>
          <w:color w:val="231F20"/>
          <w:spacing w:val="-6"/>
          <w:w w:val="105"/>
          <w:sz w:val="18"/>
          <w:lang w:val="es-MX"/>
        </w:rPr>
        <w:t xml:space="preserve"> </w:t>
      </w:r>
      <w:r w:rsidRPr="0000425C">
        <w:rPr>
          <w:color w:val="231F20"/>
          <w:w w:val="105"/>
          <w:sz w:val="18"/>
          <w:lang w:val="es-MX"/>
        </w:rPr>
        <w:t>de</w:t>
      </w:r>
      <w:r w:rsidRPr="0000425C">
        <w:rPr>
          <w:color w:val="231F20"/>
          <w:spacing w:val="-7"/>
          <w:w w:val="105"/>
          <w:sz w:val="18"/>
          <w:lang w:val="es-MX"/>
        </w:rPr>
        <w:t xml:space="preserve"> </w:t>
      </w:r>
      <w:r w:rsidRPr="0000425C">
        <w:rPr>
          <w:color w:val="231F20"/>
          <w:w w:val="105"/>
          <w:sz w:val="18"/>
          <w:lang w:val="es-MX"/>
        </w:rPr>
        <w:t>ganado</w:t>
      </w:r>
      <w:r w:rsidRPr="0000425C">
        <w:rPr>
          <w:color w:val="231F20"/>
          <w:spacing w:val="-7"/>
          <w:w w:val="105"/>
          <w:sz w:val="18"/>
          <w:lang w:val="es-MX"/>
        </w:rPr>
        <w:t xml:space="preserve"> </w:t>
      </w:r>
      <w:r w:rsidRPr="0000425C">
        <w:rPr>
          <w:color w:val="231F20"/>
          <w:w w:val="105"/>
          <w:sz w:val="18"/>
          <w:lang w:val="es-MX"/>
        </w:rPr>
        <w:t>y</w:t>
      </w:r>
      <w:r w:rsidRPr="0000425C">
        <w:rPr>
          <w:color w:val="231F20"/>
          <w:spacing w:val="-6"/>
          <w:w w:val="105"/>
          <w:sz w:val="18"/>
          <w:lang w:val="es-MX"/>
        </w:rPr>
        <w:t xml:space="preserve"> </w:t>
      </w:r>
      <w:r w:rsidRPr="0000425C">
        <w:rPr>
          <w:color w:val="231F20"/>
          <w:w w:val="105"/>
          <w:sz w:val="18"/>
          <w:lang w:val="es-MX"/>
        </w:rPr>
        <w:t>permiso</w:t>
      </w:r>
      <w:r w:rsidRPr="0000425C">
        <w:rPr>
          <w:color w:val="231F20"/>
          <w:spacing w:val="-6"/>
          <w:w w:val="105"/>
          <w:sz w:val="18"/>
          <w:lang w:val="es-MX"/>
        </w:rPr>
        <w:t xml:space="preserve"> </w:t>
      </w:r>
      <w:r w:rsidRPr="0000425C">
        <w:rPr>
          <w:color w:val="231F20"/>
          <w:w w:val="105"/>
          <w:sz w:val="18"/>
          <w:lang w:val="es-MX"/>
        </w:rPr>
        <w:t>sanitario,</w:t>
      </w:r>
      <w:r w:rsidRPr="0000425C">
        <w:rPr>
          <w:color w:val="231F20"/>
          <w:spacing w:val="-7"/>
          <w:w w:val="105"/>
          <w:sz w:val="18"/>
          <w:lang w:val="es-MX"/>
        </w:rPr>
        <w:t xml:space="preserve"> </w:t>
      </w:r>
      <w:r w:rsidRPr="0000425C">
        <w:rPr>
          <w:color w:val="231F20"/>
          <w:w w:val="105"/>
          <w:sz w:val="18"/>
          <w:lang w:val="es-MX"/>
        </w:rPr>
        <w:t>se</w:t>
      </w:r>
      <w:r w:rsidRPr="0000425C">
        <w:rPr>
          <w:color w:val="231F20"/>
          <w:spacing w:val="-6"/>
          <w:w w:val="105"/>
          <w:sz w:val="18"/>
          <w:lang w:val="es-MX"/>
        </w:rPr>
        <w:t xml:space="preserve"> </w:t>
      </w:r>
      <w:r w:rsidRPr="0000425C">
        <w:rPr>
          <w:color w:val="231F20"/>
          <w:w w:val="105"/>
          <w:sz w:val="18"/>
          <w:lang w:val="es-MX"/>
        </w:rPr>
        <w:t>exigirá</w:t>
      </w:r>
      <w:r w:rsidRPr="0000425C">
        <w:rPr>
          <w:color w:val="231F20"/>
          <w:spacing w:val="-6"/>
          <w:w w:val="105"/>
          <w:sz w:val="18"/>
          <w:lang w:val="es-MX"/>
        </w:rPr>
        <w:t xml:space="preserve"> </w:t>
      </w:r>
      <w:r w:rsidRPr="0000425C">
        <w:rPr>
          <w:color w:val="231F20"/>
          <w:w w:val="105"/>
          <w:sz w:val="18"/>
          <w:lang w:val="es-MX"/>
        </w:rPr>
        <w:t>aun</w:t>
      </w:r>
      <w:r w:rsidRPr="0000425C">
        <w:rPr>
          <w:color w:val="231F20"/>
          <w:spacing w:val="-6"/>
          <w:w w:val="105"/>
          <w:sz w:val="18"/>
          <w:lang w:val="es-MX"/>
        </w:rPr>
        <w:t xml:space="preserve"> </w:t>
      </w:r>
      <w:r w:rsidRPr="0000425C">
        <w:rPr>
          <w:color w:val="231F20"/>
          <w:w w:val="105"/>
          <w:sz w:val="18"/>
          <w:lang w:val="es-MX"/>
        </w:rPr>
        <w:t>cuando</w:t>
      </w:r>
      <w:r w:rsidRPr="0000425C">
        <w:rPr>
          <w:color w:val="231F20"/>
          <w:spacing w:val="-7"/>
          <w:w w:val="105"/>
          <w:sz w:val="18"/>
          <w:lang w:val="es-MX"/>
        </w:rPr>
        <w:t xml:space="preserve"> </w:t>
      </w:r>
      <w:r w:rsidRPr="0000425C">
        <w:rPr>
          <w:color w:val="231F20"/>
          <w:w w:val="105"/>
          <w:sz w:val="18"/>
          <w:lang w:val="es-MX"/>
        </w:rPr>
        <w:t>aquel</w:t>
      </w:r>
      <w:r w:rsidRPr="0000425C">
        <w:rPr>
          <w:color w:val="231F20"/>
          <w:spacing w:val="-6"/>
          <w:w w:val="105"/>
          <w:sz w:val="18"/>
          <w:lang w:val="es-MX"/>
        </w:rPr>
        <w:t xml:space="preserve"> </w:t>
      </w:r>
      <w:r w:rsidRPr="0000425C">
        <w:rPr>
          <w:color w:val="231F20"/>
          <w:w w:val="105"/>
          <w:sz w:val="18"/>
          <w:lang w:val="es-MX"/>
        </w:rPr>
        <w:t>no</w:t>
      </w:r>
    </w:p>
    <w:p w:rsidR="00D424C5" w:rsidRPr="0000425C" w:rsidRDefault="00D424C5" w:rsidP="00D424C5">
      <w:pPr>
        <w:pStyle w:val="Textoindependiente"/>
        <w:spacing w:before="34"/>
        <w:rPr>
          <w:lang w:val="es-MX"/>
        </w:rPr>
      </w:pPr>
      <w:r w:rsidRPr="0000425C">
        <w:rPr>
          <w:color w:val="231F20"/>
          <w:lang w:val="es-MX"/>
        </w:rPr>
        <w:t>se sacrifique en el rastro municipal.</w:t>
      </w:r>
    </w:p>
    <w:p w:rsidR="00D424C5" w:rsidRPr="0000425C" w:rsidRDefault="00D424C5" w:rsidP="00D424C5">
      <w:pPr>
        <w:pStyle w:val="Prrafodelista"/>
        <w:numPr>
          <w:ilvl w:val="0"/>
          <w:numId w:val="79"/>
        </w:numPr>
        <w:tabs>
          <w:tab w:val="left" w:pos="1963"/>
        </w:tabs>
        <w:spacing w:before="145"/>
        <w:ind w:left="1962" w:hanging="320"/>
        <w:rPr>
          <w:sz w:val="18"/>
          <w:lang w:val="es-MX"/>
        </w:rPr>
      </w:pPr>
      <w:r w:rsidRPr="0000425C">
        <w:rPr>
          <w:color w:val="231F20"/>
          <w:w w:val="105"/>
          <w:sz w:val="18"/>
          <w:lang w:val="es-MX"/>
        </w:rPr>
        <w:t>Venta</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productos</w:t>
      </w:r>
      <w:r w:rsidRPr="0000425C">
        <w:rPr>
          <w:color w:val="231F20"/>
          <w:spacing w:val="-8"/>
          <w:w w:val="105"/>
          <w:sz w:val="18"/>
          <w:lang w:val="es-MX"/>
        </w:rPr>
        <w:t xml:space="preserve"> </w:t>
      </w:r>
      <w:r w:rsidRPr="0000425C">
        <w:rPr>
          <w:color w:val="231F20"/>
          <w:w w:val="105"/>
          <w:sz w:val="18"/>
          <w:lang w:val="es-MX"/>
        </w:rPr>
        <w:t>obtenidos</w:t>
      </w:r>
      <w:r w:rsidRPr="0000425C">
        <w:rPr>
          <w:color w:val="231F20"/>
          <w:spacing w:val="-8"/>
          <w:w w:val="105"/>
          <w:sz w:val="18"/>
          <w:lang w:val="es-MX"/>
        </w:rPr>
        <w:t xml:space="preserve"> </w:t>
      </w:r>
      <w:r w:rsidRPr="0000425C">
        <w:rPr>
          <w:color w:val="231F20"/>
          <w:w w:val="105"/>
          <w:sz w:val="18"/>
          <w:lang w:val="es-MX"/>
        </w:rPr>
        <w:t>en</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7"/>
          <w:w w:val="105"/>
          <w:sz w:val="18"/>
          <w:lang w:val="es-MX"/>
        </w:rPr>
        <w:t xml:space="preserve"> </w:t>
      </w:r>
      <w:r w:rsidRPr="0000425C">
        <w:rPr>
          <w:color w:val="231F20"/>
          <w:w w:val="105"/>
          <w:sz w:val="18"/>
          <w:lang w:val="es-MX"/>
        </w:rPr>
        <w:t>rastro:</w:t>
      </w:r>
    </w:p>
    <w:p w:rsidR="00D424C5" w:rsidRPr="0000425C" w:rsidRDefault="00D424C5" w:rsidP="00D424C5">
      <w:pPr>
        <w:pStyle w:val="Prrafodelista"/>
        <w:numPr>
          <w:ilvl w:val="0"/>
          <w:numId w:val="66"/>
        </w:numPr>
        <w:tabs>
          <w:tab w:val="left" w:pos="1847"/>
          <w:tab w:val="left" w:pos="9059"/>
        </w:tabs>
        <w:ind w:hanging="204"/>
        <w:rPr>
          <w:sz w:val="18"/>
          <w:lang w:val="es-MX"/>
        </w:rPr>
      </w:pPr>
      <w:r w:rsidRPr="0000425C">
        <w:rPr>
          <w:color w:val="231F20"/>
          <w:w w:val="105"/>
          <w:sz w:val="18"/>
          <w:lang w:val="es-MX"/>
        </w:rPr>
        <w:t>Harina</w:t>
      </w:r>
      <w:r w:rsidRPr="0000425C">
        <w:rPr>
          <w:color w:val="231F20"/>
          <w:spacing w:val="-16"/>
          <w:w w:val="105"/>
          <w:sz w:val="18"/>
          <w:lang w:val="es-MX"/>
        </w:rPr>
        <w:t xml:space="preserve"> </w:t>
      </w:r>
      <w:r w:rsidRPr="0000425C">
        <w:rPr>
          <w:color w:val="231F20"/>
          <w:w w:val="105"/>
          <w:sz w:val="18"/>
          <w:lang w:val="es-MX"/>
        </w:rPr>
        <w:t>de</w:t>
      </w:r>
      <w:r w:rsidRPr="0000425C">
        <w:rPr>
          <w:color w:val="231F20"/>
          <w:spacing w:val="-15"/>
          <w:w w:val="105"/>
          <w:sz w:val="18"/>
          <w:lang w:val="es-MX"/>
        </w:rPr>
        <w:t xml:space="preserve"> </w:t>
      </w:r>
      <w:r w:rsidRPr="0000425C">
        <w:rPr>
          <w:color w:val="231F20"/>
          <w:w w:val="105"/>
          <w:sz w:val="18"/>
          <w:lang w:val="es-MX"/>
        </w:rPr>
        <w:t>sangre,</w:t>
      </w:r>
      <w:r w:rsidRPr="0000425C">
        <w:rPr>
          <w:color w:val="231F20"/>
          <w:spacing w:val="-15"/>
          <w:w w:val="105"/>
          <w:sz w:val="18"/>
          <w:lang w:val="es-MX"/>
        </w:rPr>
        <w:t xml:space="preserve"> </w:t>
      </w:r>
      <w:r w:rsidRPr="0000425C">
        <w:rPr>
          <w:color w:val="231F20"/>
          <w:w w:val="105"/>
          <w:sz w:val="18"/>
          <w:lang w:val="es-MX"/>
        </w:rPr>
        <w:t>por</w:t>
      </w:r>
      <w:r w:rsidRPr="0000425C">
        <w:rPr>
          <w:color w:val="231F20"/>
          <w:spacing w:val="-15"/>
          <w:w w:val="105"/>
          <w:sz w:val="18"/>
          <w:lang w:val="es-MX"/>
        </w:rPr>
        <w:t xml:space="preserve"> </w:t>
      </w:r>
      <w:r w:rsidRPr="0000425C">
        <w:rPr>
          <w:color w:val="231F20"/>
          <w:w w:val="105"/>
          <w:sz w:val="18"/>
          <w:lang w:val="es-MX"/>
        </w:rPr>
        <w:t>kilogramo:</w:t>
      </w:r>
      <w:r w:rsidRPr="0000425C">
        <w:rPr>
          <w:color w:val="231F20"/>
          <w:w w:val="105"/>
          <w:sz w:val="18"/>
          <w:lang w:val="es-MX"/>
        </w:rPr>
        <w:tab/>
        <w:t>$</w:t>
      </w:r>
      <w:r w:rsidR="00D176DB">
        <w:rPr>
          <w:color w:val="231F20"/>
          <w:w w:val="105"/>
          <w:sz w:val="18"/>
          <w:lang w:val="es-MX"/>
        </w:rPr>
        <w:t>8.20</w:t>
      </w:r>
    </w:p>
    <w:p w:rsidR="00D424C5" w:rsidRDefault="00D424C5" w:rsidP="00D424C5">
      <w:pPr>
        <w:pStyle w:val="Prrafodelista"/>
        <w:numPr>
          <w:ilvl w:val="0"/>
          <w:numId w:val="66"/>
        </w:numPr>
        <w:tabs>
          <w:tab w:val="left" w:pos="1857"/>
          <w:tab w:val="left" w:pos="8960"/>
        </w:tabs>
        <w:ind w:left="1856" w:hanging="214"/>
        <w:rPr>
          <w:sz w:val="18"/>
        </w:rPr>
      </w:pPr>
      <w:r>
        <w:rPr>
          <w:color w:val="231F20"/>
          <w:w w:val="105"/>
          <w:sz w:val="18"/>
        </w:rPr>
        <w:t>Estiércol,</w:t>
      </w:r>
      <w:r>
        <w:rPr>
          <w:color w:val="231F20"/>
          <w:spacing w:val="-33"/>
          <w:w w:val="105"/>
          <w:sz w:val="18"/>
        </w:rPr>
        <w:t xml:space="preserve"> </w:t>
      </w:r>
      <w:r>
        <w:rPr>
          <w:color w:val="231F20"/>
          <w:w w:val="105"/>
          <w:sz w:val="18"/>
        </w:rPr>
        <w:t>por</w:t>
      </w:r>
      <w:r>
        <w:rPr>
          <w:color w:val="231F20"/>
          <w:spacing w:val="-32"/>
          <w:w w:val="105"/>
          <w:sz w:val="18"/>
        </w:rPr>
        <w:t xml:space="preserve"> </w:t>
      </w:r>
      <w:r>
        <w:rPr>
          <w:color w:val="231F20"/>
          <w:w w:val="105"/>
          <w:sz w:val="18"/>
        </w:rPr>
        <w:t>tonelada:</w:t>
      </w:r>
      <w:r>
        <w:rPr>
          <w:color w:val="231F20"/>
          <w:w w:val="105"/>
          <w:sz w:val="18"/>
        </w:rPr>
        <w:tab/>
      </w:r>
      <w:r>
        <w:rPr>
          <w:color w:val="231F20"/>
          <w:spacing w:val="-2"/>
          <w:w w:val="105"/>
          <w:sz w:val="18"/>
        </w:rPr>
        <w:t>$3</w:t>
      </w:r>
      <w:r w:rsidR="00D176DB">
        <w:rPr>
          <w:color w:val="231F20"/>
          <w:spacing w:val="-2"/>
          <w:w w:val="105"/>
          <w:sz w:val="18"/>
        </w:rPr>
        <w:t>2.00</w:t>
      </w:r>
    </w:p>
    <w:p w:rsidR="00D424C5" w:rsidRPr="0000425C" w:rsidRDefault="00D424C5" w:rsidP="00D424C5">
      <w:pPr>
        <w:pStyle w:val="Prrafodelista"/>
        <w:numPr>
          <w:ilvl w:val="0"/>
          <w:numId w:val="79"/>
        </w:numPr>
        <w:tabs>
          <w:tab w:val="left" w:pos="2013"/>
        </w:tabs>
        <w:spacing w:before="145"/>
        <w:ind w:left="2012" w:hanging="370"/>
        <w:rPr>
          <w:sz w:val="18"/>
          <w:lang w:val="es-MX"/>
        </w:rPr>
      </w:pPr>
      <w:r w:rsidRPr="0000425C">
        <w:rPr>
          <w:color w:val="231F20"/>
          <w:w w:val="105"/>
          <w:sz w:val="18"/>
          <w:lang w:val="es-MX"/>
        </w:rPr>
        <w:t>Por</w:t>
      </w:r>
      <w:r w:rsidRPr="0000425C">
        <w:rPr>
          <w:color w:val="231F20"/>
          <w:spacing w:val="-9"/>
          <w:w w:val="105"/>
          <w:sz w:val="18"/>
          <w:lang w:val="es-MX"/>
        </w:rPr>
        <w:t xml:space="preserve"> </w:t>
      </w:r>
      <w:r w:rsidRPr="0000425C">
        <w:rPr>
          <w:color w:val="231F20"/>
          <w:w w:val="105"/>
          <w:sz w:val="18"/>
          <w:lang w:val="es-MX"/>
        </w:rPr>
        <w:t>autorización</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matanza</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aves,</w:t>
      </w:r>
      <w:r w:rsidRPr="0000425C">
        <w:rPr>
          <w:color w:val="231F20"/>
          <w:spacing w:val="-8"/>
          <w:w w:val="105"/>
          <w:sz w:val="18"/>
          <w:lang w:val="es-MX"/>
        </w:rPr>
        <w:t xml:space="preserve"> </w:t>
      </w: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cabeza:</w:t>
      </w:r>
    </w:p>
    <w:p w:rsidR="00D424C5" w:rsidRDefault="00D424C5" w:rsidP="00D424C5">
      <w:pPr>
        <w:pStyle w:val="Prrafodelista"/>
        <w:numPr>
          <w:ilvl w:val="0"/>
          <w:numId w:val="65"/>
        </w:numPr>
        <w:tabs>
          <w:tab w:val="left" w:pos="1847"/>
          <w:tab w:val="left" w:pos="9059"/>
        </w:tabs>
        <w:ind w:hanging="204"/>
        <w:rPr>
          <w:sz w:val="18"/>
        </w:rPr>
      </w:pPr>
      <w:r>
        <w:rPr>
          <w:color w:val="231F20"/>
          <w:sz w:val="18"/>
        </w:rPr>
        <w:t>Pavos:</w:t>
      </w:r>
      <w:r>
        <w:rPr>
          <w:color w:val="231F20"/>
          <w:sz w:val="18"/>
        </w:rPr>
        <w:tab/>
        <w:t>$</w:t>
      </w:r>
      <w:r w:rsidR="00D176DB">
        <w:rPr>
          <w:color w:val="231F20"/>
          <w:sz w:val="18"/>
        </w:rPr>
        <w:t>4.00</w:t>
      </w:r>
    </w:p>
    <w:p w:rsidR="00D424C5" w:rsidRDefault="00D424C5" w:rsidP="00D424C5">
      <w:pPr>
        <w:pStyle w:val="Prrafodelista"/>
        <w:numPr>
          <w:ilvl w:val="0"/>
          <w:numId w:val="65"/>
        </w:numPr>
        <w:tabs>
          <w:tab w:val="left" w:pos="1857"/>
          <w:tab w:val="left" w:pos="9059"/>
        </w:tabs>
        <w:ind w:left="1856" w:hanging="214"/>
        <w:rPr>
          <w:sz w:val="18"/>
        </w:rPr>
      </w:pPr>
      <w:r>
        <w:rPr>
          <w:color w:val="231F20"/>
          <w:sz w:val="18"/>
        </w:rPr>
        <w:t>Pollos</w:t>
      </w:r>
      <w:r>
        <w:rPr>
          <w:color w:val="231F20"/>
          <w:spacing w:val="-5"/>
          <w:sz w:val="18"/>
        </w:rPr>
        <w:t xml:space="preserve"> </w:t>
      </w:r>
      <w:r>
        <w:rPr>
          <w:color w:val="231F20"/>
          <w:sz w:val="18"/>
        </w:rPr>
        <w:t>y</w:t>
      </w:r>
      <w:r>
        <w:rPr>
          <w:color w:val="231F20"/>
          <w:spacing w:val="-5"/>
          <w:sz w:val="18"/>
        </w:rPr>
        <w:t xml:space="preserve"> </w:t>
      </w:r>
      <w:r>
        <w:rPr>
          <w:color w:val="231F20"/>
          <w:sz w:val="18"/>
        </w:rPr>
        <w:t>gallinas:</w:t>
      </w:r>
      <w:r>
        <w:rPr>
          <w:color w:val="231F20"/>
          <w:sz w:val="18"/>
        </w:rPr>
        <w:tab/>
        <w:t>$</w:t>
      </w:r>
      <w:r w:rsidR="00D176DB">
        <w:rPr>
          <w:color w:val="231F20"/>
          <w:sz w:val="18"/>
        </w:rPr>
        <w:t>4.00</w:t>
      </w:r>
    </w:p>
    <w:p w:rsidR="00D424C5" w:rsidRPr="0000425C" w:rsidRDefault="00D424C5" w:rsidP="00D424C5">
      <w:pPr>
        <w:pStyle w:val="Textoindependiente"/>
        <w:spacing w:before="145"/>
        <w:ind w:left="1642"/>
        <w:rPr>
          <w:lang w:val="es-MX"/>
        </w:rPr>
      </w:pPr>
      <w:r w:rsidRPr="0000425C">
        <w:rPr>
          <w:color w:val="231F20"/>
          <w:w w:val="105"/>
          <w:lang w:val="es-MX"/>
        </w:rPr>
        <w:t>Este derecho se causará aún si la matanza se realiza en instalaciones particulares; y</w:t>
      </w:r>
    </w:p>
    <w:p w:rsidR="00D424C5" w:rsidRPr="0000425C" w:rsidRDefault="00D424C5" w:rsidP="00D424C5">
      <w:pPr>
        <w:pStyle w:val="Prrafodelista"/>
        <w:numPr>
          <w:ilvl w:val="0"/>
          <w:numId w:val="79"/>
        </w:numPr>
        <w:tabs>
          <w:tab w:val="left" w:pos="1906"/>
        </w:tabs>
        <w:ind w:left="1905" w:hanging="263"/>
        <w:rPr>
          <w:sz w:val="18"/>
          <w:lang w:val="es-MX"/>
        </w:rPr>
      </w:pPr>
      <w:r w:rsidRPr="0000425C">
        <w:rPr>
          <w:color w:val="231F20"/>
          <w:w w:val="105"/>
          <w:sz w:val="18"/>
          <w:lang w:val="es-MX"/>
        </w:rPr>
        <w:t>Por</w:t>
      </w:r>
      <w:r w:rsidRPr="0000425C">
        <w:rPr>
          <w:color w:val="231F20"/>
          <w:spacing w:val="-13"/>
          <w:w w:val="105"/>
          <w:sz w:val="18"/>
          <w:lang w:val="es-MX"/>
        </w:rPr>
        <w:t xml:space="preserve"> </w:t>
      </w:r>
      <w:r w:rsidRPr="0000425C">
        <w:rPr>
          <w:color w:val="231F20"/>
          <w:w w:val="105"/>
          <w:sz w:val="18"/>
          <w:lang w:val="es-MX"/>
        </w:rPr>
        <w:t>otros</w:t>
      </w:r>
      <w:r w:rsidRPr="0000425C">
        <w:rPr>
          <w:color w:val="231F20"/>
          <w:spacing w:val="-13"/>
          <w:w w:val="105"/>
          <w:sz w:val="18"/>
          <w:lang w:val="es-MX"/>
        </w:rPr>
        <w:t xml:space="preserve"> </w:t>
      </w:r>
      <w:r w:rsidRPr="0000425C">
        <w:rPr>
          <w:color w:val="231F20"/>
          <w:w w:val="105"/>
          <w:sz w:val="18"/>
          <w:lang w:val="es-MX"/>
        </w:rPr>
        <w:t>servicios</w:t>
      </w:r>
      <w:r w:rsidRPr="0000425C">
        <w:rPr>
          <w:color w:val="231F20"/>
          <w:spacing w:val="-13"/>
          <w:w w:val="105"/>
          <w:sz w:val="18"/>
          <w:lang w:val="es-MX"/>
        </w:rPr>
        <w:t xml:space="preserve"> </w:t>
      </w:r>
      <w:r w:rsidRPr="0000425C">
        <w:rPr>
          <w:color w:val="231F20"/>
          <w:w w:val="105"/>
          <w:sz w:val="18"/>
          <w:lang w:val="es-MX"/>
        </w:rPr>
        <w:t>que</w:t>
      </w:r>
      <w:r w:rsidRPr="0000425C">
        <w:rPr>
          <w:color w:val="231F20"/>
          <w:spacing w:val="-13"/>
          <w:w w:val="105"/>
          <w:sz w:val="18"/>
          <w:lang w:val="es-MX"/>
        </w:rPr>
        <w:t xml:space="preserve"> </w:t>
      </w:r>
      <w:r w:rsidRPr="0000425C">
        <w:rPr>
          <w:color w:val="231F20"/>
          <w:w w:val="105"/>
          <w:sz w:val="18"/>
          <w:lang w:val="es-MX"/>
        </w:rPr>
        <w:t>preste</w:t>
      </w:r>
      <w:r w:rsidRPr="0000425C">
        <w:rPr>
          <w:color w:val="231F20"/>
          <w:spacing w:val="-13"/>
          <w:w w:val="105"/>
          <w:sz w:val="18"/>
          <w:lang w:val="es-MX"/>
        </w:rPr>
        <w:t xml:space="preserve"> </w:t>
      </w:r>
      <w:r w:rsidRPr="0000425C">
        <w:rPr>
          <w:color w:val="231F20"/>
          <w:w w:val="105"/>
          <w:sz w:val="18"/>
          <w:lang w:val="es-MX"/>
        </w:rPr>
        <w:t>el</w:t>
      </w:r>
      <w:r w:rsidRPr="0000425C">
        <w:rPr>
          <w:color w:val="231F20"/>
          <w:spacing w:val="-13"/>
          <w:w w:val="105"/>
          <w:sz w:val="18"/>
          <w:lang w:val="es-MX"/>
        </w:rPr>
        <w:t xml:space="preserve"> </w:t>
      </w:r>
      <w:r w:rsidRPr="0000425C">
        <w:rPr>
          <w:color w:val="231F20"/>
          <w:w w:val="105"/>
          <w:sz w:val="18"/>
          <w:lang w:val="es-MX"/>
        </w:rPr>
        <w:t>rastro</w:t>
      </w:r>
      <w:r w:rsidRPr="0000425C">
        <w:rPr>
          <w:color w:val="231F20"/>
          <w:spacing w:val="-13"/>
          <w:w w:val="105"/>
          <w:sz w:val="18"/>
          <w:lang w:val="es-MX"/>
        </w:rPr>
        <w:t xml:space="preserve"> </w:t>
      </w:r>
      <w:r w:rsidRPr="0000425C">
        <w:rPr>
          <w:color w:val="231F20"/>
          <w:w w:val="105"/>
          <w:sz w:val="18"/>
          <w:lang w:val="es-MX"/>
        </w:rPr>
        <w:t>municipal,</w:t>
      </w:r>
      <w:r w:rsidRPr="0000425C">
        <w:rPr>
          <w:color w:val="231F20"/>
          <w:spacing w:val="-13"/>
          <w:w w:val="105"/>
          <w:sz w:val="18"/>
          <w:lang w:val="es-MX"/>
        </w:rPr>
        <w:t xml:space="preserve"> </w:t>
      </w:r>
      <w:r w:rsidRPr="0000425C">
        <w:rPr>
          <w:color w:val="231F20"/>
          <w:w w:val="105"/>
          <w:sz w:val="18"/>
          <w:lang w:val="es-MX"/>
        </w:rPr>
        <w:t>diferentes</w:t>
      </w:r>
    </w:p>
    <w:p w:rsidR="00D424C5" w:rsidRPr="0000425C" w:rsidRDefault="00D424C5" w:rsidP="00D424C5">
      <w:pPr>
        <w:pStyle w:val="Textoindependiente"/>
        <w:tabs>
          <w:tab w:val="left" w:pos="6740"/>
          <w:tab w:val="left" w:pos="8000"/>
        </w:tabs>
        <w:spacing w:before="31"/>
        <w:ind w:left="320"/>
        <w:jc w:val="center"/>
        <w:rPr>
          <w:lang w:val="es-MX"/>
        </w:rPr>
      </w:pPr>
      <w:r w:rsidRPr="0000425C">
        <w:rPr>
          <w:color w:val="231F20"/>
          <w:w w:val="105"/>
          <w:lang w:val="es-MX"/>
        </w:rPr>
        <w:t>a</w:t>
      </w:r>
      <w:r w:rsidRPr="0000425C">
        <w:rPr>
          <w:color w:val="231F20"/>
          <w:spacing w:val="-23"/>
          <w:w w:val="105"/>
          <w:lang w:val="es-MX"/>
        </w:rPr>
        <w:t xml:space="preserve"> </w:t>
      </w:r>
      <w:r w:rsidRPr="0000425C">
        <w:rPr>
          <w:color w:val="231F20"/>
          <w:w w:val="105"/>
          <w:lang w:val="es-MX"/>
        </w:rPr>
        <w:t>los</w:t>
      </w:r>
      <w:r w:rsidRPr="0000425C">
        <w:rPr>
          <w:color w:val="231F20"/>
          <w:spacing w:val="-22"/>
          <w:w w:val="105"/>
          <w:lang w:val="es-MX"/>
        </w:rPr>
        <w:t xml:space="preserve"> </w:t>
      </w:r>
      <w:r w:rsidRPr="0000425C">
        <w:rPr>
          <w:color w:val="231F20"/>
          <w:w w:val="105"/>
          <w:lang w:val="es-MX"/>
        </w:rPr>
        <w:t>señalados</w:t>
      </w:r>
      <w:r w:rsidRPr="0000425C">
        <w:rPr>
          <w:color w:val="231F20"/>
          <w:spacing w:val="-23"/>
          <w:w w:val="105"/>
          <w:lang w:val="es-MX"/>
        </w:rPr>
        <w:t xml:space="preserve"> </w:t>
      </w:r>
      <w:r w:rsidRPr="0000425C">
        <w:rPr>
          <w:color w:val="231F20"/>
          <w:w w:val="105"/>
          <w:lang w:val="es-MX"/>
        </w:rPr>
        <w:t>en</w:t>
      </w:r>
      <w:r w:rsidRPr="0000425C">
        <w:rPr>
          <w:color w:val="231F20"/>
          <w:spacing w:val="-22"/>
          <w:w w:val="105"/>
          <w:lang w:val="es-MX"/>
        </w:rPr>
        <w:t xml:space="preserve"> </w:t>
      </w:r>
      <w:r w:rsidRPr="0000425C">
        <w:rPr>
          <w:color w:val="231F20"/>
          <w:w w:val="105"/>
          <w:lang w:val="es-MX"/>
        </w:rPr>
        <w:t>esta</w:t>
      </w:r>
      <w:r w:rsidRPr="0000425C">
        <w:rPr>
          <w:color w:val="231F20"/>
          <w:spacing w:val="-23"/>
          <w:w w:val="105"/>
          <w:lang w:val="es-MX"/>
        </w:rPr>
        <w:t xml:space="preserve"> </w:t>
      </w:r>
      <w:r w:rsidRPr="0000425C">
        <w:rPr>
          <w:color w:val="231F20"/>
          <w:w w:val="105"/>
          <w:lang w:val="es-MX"/>
        </w:rPr>
        <w:t>sección,</w:t>
      </w:r>
      <w:r w:rsidRPr="0000425C">
        <w:rPr>
          <w:color w:val="231F20"/>
          <w:spacing w:val="-22"/>
          <w:w w:val="105"/>
          <w:lang w:val="es-MX"/>
        </w:rPr>
        <w:t xml:space="preserve"> </w:t>
      </w:r>
      <w:r w:rsidRPr="0000425C">
        <w:rPr>
          <w:color w:val="231F20"/>
          <w:w w:val="105"/>
          <w:lang w:val="es-MX"/>
        </w:rPr>
        <w:t>por</w:t>
      </w:r>
      <w:r w:rsidRPr="0000425C">
        <w:rPr>
          <w:color w:val="231F20"/>
          <w:spacing w:val="-23"/>
          <w:w w:val="105"/>
          <w:lang w:val="es-MX"/>
        </w:rPr>
        <w:t xml:space="preserve"> </w:t>
      </w:r>
      <w:r w:rsidRPr="0000425C">
        <w:rPr>
          <w:color w:val="231F20"/>
          <w:w w:val="105"/>
          <w:lang w:val="es-MX"/>
        </w:rPr>
        <w:t>cada</w:t>
      </w:r>
      <w:r w:rsidRPr="0000425C">
        <w:rPr>
          <w:color w:val="231F20"/>
          <w:spacing w:val="-22"/>
          <w:w w:val="105"/>
          <w:lang w:val="es-MX"/>
        </w:rPr>
        <w:t xml:space="preserve"> </w:t>
      </w:r>
      <w:r w:rsidRPr="0000425C">
        <w:rPr>
          <w:color w:val="231F20"/>
          <w:w w:val="105"/>
          <w:lang w:val="es-MX"/>
        </w:rPr>
        <w:t>uno,</w:t>
      </w:r>
      <w:r w:rsidRPr="0000425C">
        <w:rPr>
          <w:color w:val="231F20"/>
          <w:spacing w:val="-23"/>
          <w:w w:val="105"/>
          <w:lang w:val="es-MX"/>
        </w:rPr>
        <w:t xml:space="preserve"> </w:t>
      </w:r>
      <w:r w:rsidR="005205A8">
        <w:rPr>
          <w:color w:val="231F20"/>
          <w:w w:val="105"/>
          <w:lang w:val="es-MX"/>
        </w:rPr>
        <w:t>de:</w:t>
      </w:r>
      <w:r w:rsidR="005205A8">
        <w:rPr>
          <w:color w:val="231F20"/>
          <w:w w:val="105"/>
          <w:lang w:val="es-MX"/>
        </w:rPr>
        <w:tab/>
        <w:t>$39.00</w:t>
      </w:r>
      <w:r w:rsidRPr="0000425C">
        <w:rPr>
          <w:color w:val="231F20"/>
          <w:w w:val="105"/>
          <w:lang w:val="es-MX"/>
        </w:rPr>
        <w:tab/>
        <w:t>$</w:t>
      </w:r>
      <w:r w:rsidR="005205A8">
        <w:rPr>
          <w:color w:val="231F20"/>
          <w:w w:val="105"/>
          <w:lang w:val="es-MX"/>
        </w:rPr>
        <w:t>127.00</w:t>
      </w:r>
    </w:p>
    <w:p w:rsidR="00D424C5" w:rsidRPr="0000425C" w:rsidRDefault="00D424C5" w:rsidP="00D424C5">
      <w:pPr>
        <w:pStyle w:val="Prrafodelista"/>
        <w:numPr>
          <w:ilvl w:val="0"/>
          <w:numId w:val="79"/>
        </w:numPr>
        <w:tabs>
          <w:tab w:val="left" w:pos="1862"/>
        </w:tabs>
        <w:spacing w:line="276" w:lineRule="auto"/>
        <w:ind w:right="839" w:firstLine="460"/>
        <w:rPr>
          <w:sz w:val="18"/>
          <w:lang w:val="es-MX"/>
        </w:rPr>
      </w:pPr>
      <w:r w:rsidRPr="0000425C">
        <w:rPr>
          <w:color w:val="231F20"/>
          <w:sz w:val="18"/>
          <w:lang w:val="es-MX"/>
        </w:rPr>
        <w:t>Por servicios de Inspección, verificación y re sello de carne sacrificada fuera del Municipio se cobrará por</w:t>
      </w:r>
      <w:r w:rsidRPr="0000425C">
        <w:rPr>
          <w:color w:val="231F20"/>
          <w:spacing w:val="-10"/>
          <w:sz w:val="18"/>
          <w:lang w:val="es-MX"/>
        </w:rPr>
        <w:t xml:space="preserve"> </w:t>
      </w:r>
      <w:r w:rsidRPr="0000425C">
        <w:rPr>
          <w:color w:val="231F20"/>
          <w:sz w:val="18"/>
          <w:lang w:val="es-MX"/>
        </w:rPr>
        <w:t>canal:</w:t>
      </w:r>
    </w:p>
    <w:p w:rsidR="00D424C5" w:rsidRDefault="00D424C5" w:rsidP="00D424C5">
      <w:pPr>
        <w:pStyle w:val="Prrafodelista"/>
        <w:numPr>
          <w:ilvl w:val="0"/>
          <w:numId w:val="64"/>
        </w:numPr>
        <w:tabs>
          <w:tab w:val="left" w:pos="1847"/>
          <w:tab w:val="left" w:pos="8960"/>
        </w:tabs>
        <w:spacing w:before="113"/>
        <w:ind w:hanging="204"/>
        <w:rPr>
          <w:sz w:val="18"/>
        </w:rPr>
      </w:pPr>
      <w:r>
        <w:rPr>
          <w:color w:val="231F20"/>
          <w:w w:val="105"/>
          <w:sz w:val="18"/>
        </w:rPr>
        <w:t>Bovino:</w:t>
      </w:r>
      <w:r>
        <w:rPr>
          <w:color w:val="231F20"/>
          <w:w w:val="105"/>
          <w:sz w:val="18"/>
        </w:rPr>
        <w:tab/>
      </w:r>
      <w:r>
        <w:rPr>
          <w:color w:val="231F20"/>
          <w:spacing w:val="-2"/>
          <w:w w:val="105"/>
          <w:sz w:val="18"/>
        </w:rPr>
        <w:t>$1</w:t>
      </w:r>
      <w:r w:rsidR="005205A8">
        <w:rPr>
          <w:color w:val="231F20"/>
          <w:spacing w:val="-2"/>
          <w:w w:val="105"/>
          <w:sz w:val="18"/>
        </w:rPr>
        <w:t>5.00</w:t>
      </w:r>
    </w:p>
    <w:p w:rsidR="00D424C5" w:rsidRDefault="00D424C5" w:rsidP="00D424C5">
      <w:pPr>
        <w:pStyle w:val="Prrafodelista"/>
        <w:numPr>
          <w:ilvl w:val="0"/>
          <w:numId w:val="64"/>
        </w:numPr>
        <w:tabs>
          <w:tab w:val="left" w:pos="1857"/>
          <w:tab w:val="left" w:pos="8960"/>
        </w:tabs>
        <w:ind w:left="1856" w:hanging="214"/>
        <w:rPr>
          <w:sz w:val="18"/>
        </w:rPr>
      </w:pPr>
      <w:r>
        <w:rPr>
          <w:color w:val="231F20"/>
          <w:sz w:val="18"/>
        </w:rPr>
        <w:t>Porcino:</w:t>
      </w:r>
      <w:r>
        <w:rPr>
          <w:color w:val="231F20"/>
          <w:sz w:val="18"/>
        </w:rPr>
        <w:tab/>
      </w:r>
      <w:r>
        <w:rPr>
          <w:color w:val="231F20"/>
          <w:spacing w:val="-2"/>
          <w:sz w:val="18"/>
        </w:rPr>
        <w:t>$1</w:t>
      </w:r>
      <w:r w:rsidR="005205A8">
        <w:rPr>
          <w:color w:val="231F20"/>
          <w:spacing w:val="-2"/>
          <w:sz w:val="18"/>
        </w:rPr>
        <w:t>5.00</w:t>
      </w:r>
    </w:p>
    <w:p w:rsidR="00D424C5" w:rsidRPr="0000425C" w:rsidRDefault="00D424C5" w:rsidP="00D424C5">
      <w:pPr>
        <w:pStyle w:val="Prrafodelista"/>
        <w:numPr>
          <w:ilvl w:val="0"/>
          <w:numId w:val="64"/>
        </w:numPr>
        <w:tabs>
          <w:tab w:val="left" w:pos="1827"/>
          <w:tab w:val="left" w:pos="9059"/>
        </w:tabs>
        <w:ind w:left="1826" w:hanging="184"/>
        <w:rPr>
          <w:sz w:val="18"/>
          <w:lang w:val="es-MX"/>
        </w:rPr>
      </w:pPr>
      <w:r w:rsidRPr="0000425C">
        <w:rPr>
          <w:color w:val="231F20"/>
          <w:sz w:val="18"/>
          <w:lang w:val="es-MX"/>
        </w:rPr>
        <w:t>Ovicaprinos, lechones y becerros</w:t>
      </w:r>
      <w:r w:rsidRPr="0000425C">
        <w:rPr>
          <w:color w:val="231F20"/>
          <w:spacing w:val="-28"/>
          <w:sz w:val="18"/>
          <w:lang w:val="es-MX"/>
        </w:rPr>
        <w:t xml:space="preserve"> </w:t>
      </w:r>
      <w:r w:rsidRPr="0000425C">
        <w:rPr>
          <w:color w:val="231F20"/>
          <w:sz w:val="18"/>
          <w:lang w:val="es-MX"/>
        </w:rPr>
        <w:t>de</w:t>
      </w:r>
      <w:r w:rsidRPr="0000425C">
        <w:rPr>
          <w:color w:val="231F20"/>
          <w:spacing w:val="-7"/>
          <w:sz w:val="18"/>
          <w:lang w:val="es-MX"/>
        </w:rPr>
        <w:t xml:space="preserve"> </w:t>
      </w:r>
      <w:r w:rsidRPr="0000425C">
        <w:rPr>
          <w:color w:val="231F20"/>
          <w:sz w:val="18"/>
          <w:lang w:val="es-MX"/>
        </w:rPr>
        <w:t>leche:</w:t>
      </w:r>
      <w:r w:rsidRPr="0000425C">
        <w:rPr>
          <w:color w:val="231F20"/>
          <w:sz w:val="18"/>
          <w:lang w:val="es-MX"/>
        </w:rPr>
        <w:tab/>
        <w:t>$</w:t>
      </w:r>
      <w:r w:rsidR="005205A8">
        <w:rPr>
          <w:color w:val="231F20"/>
          <w:sz w:val="18"/>
          <w:lang w:val="es-MX"/>
        </w:rPr>
        <w:t>8.00</w:t>
      </w:r>
    </w:p>
    <w:p w:rsidR="00D424C5" w:rsidRDefault="00D424C5" w:rsidP="00D424C5">
      <w:pPr>
        <w:pStyle w:val="Prrafodelista"/>
        <w:numPr>
          <w:ilvl w:val="0"/>
          <w:numId w:val="64"/>
        </w:numPr>
        <w:tabs>
          <w:tab w:val="left" w:pos="1857"/>
          <w:tab w:val="left" w:pos="9059"/>
        </w:tabs>
        <w:spacing w:before="145"/>
        <w:ind w:left="1856" w:hanging="214"/>
        <w:rPr>
          <w:sz w:val="18"/>
        </w:rPr>
      </w:pPr>
      <w:r>
        <w:rPr>
          <w:color w:val="231F20"/>
          <w:spacing w:val="-4"/>
          <w:sz w:val="18"/>
        </w:rPr>
        <w:t xml:space="preserve">Caballar, </w:t>
      </w:r>
      <w:r>
        <w:rPr>
          <w:color w:val="231F20"/>
          <w:sz w:val="18"/>
        </w:rPr>
        <w:t>mular</w:t>
      </w:r>
      <w:r>
        <w:rPr>
          <w:color w:val="231F20"/>
          <w:spacing w:val="-4"/>
          <w:sz w:val="18"/>
        </w:rPr>
        <w:t xml:space="preserve"> </w:t>
      </w:r>
      <w:r>
        <w:rPr>
          <w:color w:val="231F20"/>
          <w:sz w:val="18"/>
        </w:rPr>
        <w:t>y</w:t>
      </w:r>
      <w:r>
        <w:rPr>
          <w:color w:val="231F20"/>
          <w:spacing w:val="-3"/>
          <w:sz w:val="18"/>
        </w:rPr>
        <w:t xml:space="preserve"> </w:t>
      </w:r>
      <w:r>
        <w:rPr>
          <w:color w:val="231F20"/>
          <w:sz w:val="18"/>
        </w:rPr>
        <w:t>asnal:</w:t>
      </w:r>
      <w:r>
        <w:rPr>
          <w:color w:val="231F20"/>
          <w:sz w:val="18"/>
        </w:rPr>
        <w:tab/>
        <w:t>$</w:t>
      </w:r>
      <w:r w:rsidR="005205A8">
        <w:rPr>
          <w:color w:val="231F20"/>
          <w:sz w:val="18"/>
        </w:rPr>
        <w:t>8.00</w:t>
      </w:r>
    </w:p>
    <w:p w:rsidR="00D424C5" w:rsidRDefault="00D424C5" w:rsidP="00D424C5">
      <w:pPr>
        <w:pStyle w:val="Prrafodelista"/>
        <w:numPr>
          <w:ilvl w:val="0"/>
          <w:numId w:val="64"/>
        </w:numPr>
        <w:tabs>
          <w:tab w:val="left" w:pos="1847"/>
          <w:tab w:val="left" w:pos="8960"/>
        </w:tabs>
        <w:ind w:hanging="204"/>
        <w:rPr>
          <w:sz w:val="18"/>
        </w:rPr>
      </w:pPr>
      <w:r>
        <w:rPr>
          <w:color w:val="231F20"/>
          <w:spacing w:val="-4"/>
          <w:sz w:val="18"/>
        </w:rPr>
        <w:t>Terneras:</w:t>
      </w:r>
      <w:r>
        <w:rPr>
          <w:color w:val="231F20"/>
          <w:spacing w:val="-4"/>
          <w:sz w:val="18"/>
        </w:rPr>
        <w:tab/>
      </w:r>
      <w:r>
        <w:rPr>
          <w:color w:val="231F20"/>
          <w:spacing w:val="-2"/>
          <w:sz w:val="18"/>
        </w:rPr>
        <w:t>$1</w:t>
      </w:r>
      <w:r w:rsidR="005205A8">
        <w:rPr>
          <w:color w:val="231F20"/>
          <w:spacing w:val="-2"/>
          <w:sz w:val="18"/>
        </w:rPr>
        <w:t>2.00</w:t>
      </w:r>
    </w:p>
    <w:p w:rsidR="00D424C5" w:rsidRDefault="00D424C5" w:rsidP="00D424C5">
      <w:pPr>
        <w:pStyle w:val="Prrafodelista"/>
        <w:numPr>
          <w:ilvl w:val="0"/>
          <w:numId w:val="64"/>
        </w:numPr>
        <w:tabs>
          <w:tab w:val="left" w:pos="1817"/>
          <w:tab w:val="left" w:pos="9059"/>
        </w:tabs>
        <w:spacing w:before="145"/>
        <w:ind w:left="1816" w:hanging="174"/>
        <w:rPr>
          <w:sz w:val="18"/>
        </w:rPr>
      </w:pPr>
      <w:r>
        <w:rPr>
          <w:color w:val="231F20"/>
          <w:spacing w:val="-3"/>
          <w:sz w:val="18"/>
        </w:rPr>
        <w:t>Avestruz:</w:t>
      </w:r>
      <w:r>
        <w:rPr>
          <w:color w:val="231F20"/>
          <w:spacing w:val="-3"/>
          <w:sz w:val="18"/>
        </w:rPr>
        <w:tab/>
      </w:r>
      <w:r>
        <w:rPr>
          <w:color w:val="231F20"/>
          <w:sz w:val="18"/>
        </w:rPr>
        <w:t>$</w:t>
      </w:r>
      <w:r w:rsidR="005205A8">
        <w:rPr>
          <w:color w:val="231F20"/>
          <w:sz w:val="18"/>
        </w:rPr>
        <w:t>3.00</w:t>
      </w:r>
    </w:p>
    <w:p w:rsidR="00D424C5" w:rsidRDefault="00D424C5" w:rsidP="00D424C5">
      <w:pPr>
        <w:pStyle w:val="Prrafodelista"/>
        <w:numPr>
          <w:ilvl w:val="0"/>
          <w:numId w:val="64"/>
        </w:numPr>
        <w:tabs>
          <w:tab w:val="left" w:pos="1857"/>
          <w:tab w:val="left" w:pos="9059"/>
        </w:tabs>
        <w:ind w:left="1856" w:hanging="214"/>
        <w:rPr>
          <w:sz w:val="18"/>
        </w:rPr>
      </w:pPr>
      <w:r>
        <w:rPr>
          <w:color w:val="231F20"/>
          <w:sz w:val="18"/>
        </w:rPr>
        <w:t>Pollos:</w:t>
      </w:r>
      <w:r>
        <w:rPr>
          <w:color w:val="231F20"/>
          <w:sz w:val="18"/>
        </w:rPr>
        <w:tab/>
        <w:t>$0.</w:t>
      </w:r>
      <w:r w:rsidR="005205A8">
        <w:rPr>
          <w:color w:val="231F20"/>
          <w:sz w:val="18"/>
        </w:rPr>
        <w:t>30</w:t>
      </w:r>
    </w:p>
    <w:p w:rsidR="00D424C5" w:rsidRPr="0000425C" w:rsidRDefault="00D424C5" w:rsidP="00D424C5">
      <w:pPr>
        <w:pStyle w:val="Prrafodelista"/>
        <w:numPr>
          <w:ilvl w:val="0"/>
          <w:numId w:val="64"/>
        </w:numPr>
        <w:tabs>
          <w:tab w:val="left" w:pos="1857"/>
          <w:tab w:val="left" w:pos="9059"/>
        </w:tabs>
        <w:ind w:left="1856" w:hanging="214"/>
        <w:rPr>
          <w:sz w:val="18"/>
          <w:lang w:val="es-MX"/>
        </w:rPr>
      </w:pPr>
      <w:r w:rsidRPr="0000425C">
        <w:rPr>
          <w:color w:val="231F20"/>
          <w:sz w:val="18"/>
          <w:lang w:val="es-MX"/>
        </w:rPr>
        <w:t>Conejos y otras</w:t>
      </w:r>
      <w:r w:rsidRPr="0000425C">
        <w:rPr>
          <w:color w:val="231F20"/>
          <w:spacing w:val="-18"/>
          <w:sz w:val="18"/>
          <w:lang w:val="es-MX"/>
        </w:rPr>
        <w:t xml:space="preserve"> </w:t>
      </w:r>
      <w:r w:rsidRPr="0000425C">
        <w:rPr>
          <w:color w:val="231F20"/>
          <w:sz w:val="18"/>
          <w:lang w:val="es-MX"/>
        </w:rPr>
        <w:t>especies</w:t>
      </w:r>
      <w:r w:rsidRPr="0000425C">
        <w:rPr>
          <w:color w:val="231F20"/>
          <w:spacing w:val="-6"/>
          <w:sz w:val="18"/>
          <w:lang w:val="es-MX"/>
        </w:rPr>
        <w:t xml:space="preserve"> </w:t>
      </w:r>
      <w:r w:rsidRPr="0000425C">
        <w:rPr>
          <w:color w:val="231F20"/>
          <w:sz w:val="18"/>
          <w:lang w:val="es-MX"/>
        </w:rPr>
        <w:t>menores:</w:t>
      </w:r>
      <w:r w:rsidRPr="0000425C">
        <w:rPr>
          <w:color w:val="231F20"/>
          <w:sz w:val="18"/>
          <w:lang w:val="es-MX"/>
        </w:rPr>
        <w:tab/>
        <w:t>$0.1</w:t>
      </w:r>
      <w:r w:rsidR="005205A8">
        <w:rPr>
          <w:color w:val="231F20"/>
          <w:sz w:val="18"/>
          <w:lang w:val="es-MX"/>
        </w:rPr>
        <w:t>5</w:t>
      </w:r>
    </w:p>
    <w:p w:rsidR="00D424C5" w:rsidRPr="0000425C" w:rsidRDefault="00D424C5" w:rsidP="00D424C5">
      <w:pPr>
        <w:pStyle w:val="Heading1"/>
        <w:spacing w:before="147"/>
        <w:rPr>
          <w:lang w:val="es-MX"/>
        </w:rPr>
      </w:pPr>
      <w:r w:rsidRPr="0000425C">
        <w:rPr>
          <w:color w:val="231F20"/>
          <w:w w:val="105"/>
          <w:lang w:val="es-MX"/>
        </w:rPr>
        <w:t>SECCIÓN DÉCIMA SEGUNDA</w:t>
      </w:r>
    </w:p>
    <w:p w:rsidR="00D424C5" w:rsidRPr="0000425C" w:rsidRDefault="00D424C5" w:rsidP="00D424C5">
      <w:pPr>
        <w:spacing w:before="141"/>
        <w:ind w:left="2272" w:right="1933"/>
        <w:jc w:val="center"/>
        <w:rPr>
          <w:b/>
          <w:sz w:val="20"/>
          <w:lang w:val="es-MX"/>
        </w:rPr>
      </w:pPr>
      <w:r w:rsidRPr="0000425C">
        <w:rPr>
          <w:b/>
          <w:color w:val="231F20"/>
          <w:sz w:val="20"/>
          <w:lang w:val="es-MX"/>
        </w:rPr>
        <w:t>Del Registro Civil</w:t>
      </w:r>
    </w:p>
    <w:p w:rsidR="00D424C5" w:rsidRPr="0000425C" w:rsidRDefault="00D424C5" w:rsidP="00D424C5">
      <w:pPr>
        <w:pStyle w:val="Textoindependiente"/>
        <w:spacing w:before="140" w:line="276" w:lineRule="auto"/>
        <w:ind w:right="838" w:firstLine="460"/>
        <w:rPr>
          <w:lang w:val="es-MX"/>
        </w:rPr>
      </w:pPr>
      <w:r w:rsidRPr="0000425C">
        <w:rPr>
          <w:color w:val="231F20"/>
          <w:w w:val="105"/>
          <w:lang w:val="es-MX"/>
        </w:rPr>
        <w:t>Artículo</w:t>
      </w:r>
      <w:r w:rsidRPr="0000425C">
        <w:rPr>
          <w:color w:val="231F20"/>
          <w:spacing w:val="-18"/>
          <w:w w:val="105"/>
          <w:lang w:val="es-MX"/>
        </w:rPr>
        <w:t xml:space="preserve"> </w:t>
      </w:r>
      <w:r w:rsidRPr="0000425C">
        <w:rPr>
          <w:color w:val="231F20"/>
          <w:w w:val="105"/>
          <w:lang w:val="es-MX"/>
        </w:rPr>
        <w:t>75.</w:t>
      </w:r>
      <w:r w:rsidRPr="0000425C">
        <w:rPr>
          <w:color w:val="231F20"/>
          <w:spacing w:val="-18"/>
          <w:w w:val="105"/>
          <w:lang w:val="es-MX"/>
        </w:rPr>
        <w:t xml:space="preserve"> </w:t>
      </w:r>
      <w:r w:rsidRPr="0000425C">
        <w:rPr>
          <w:color w:val="231F20"/>
          <w:w w:val="105"/>
          <w:lang w:val="es-MX"/>
        </w:rPr>
        <w:t>Las</w:t>
      </w:r>
      <w:r w:rsidRPr="0000425C">
        <w:rPr>
          <w:color w:val="231F20"/>
          <w:spacing w:val="-18"/>
          <w:w w:val="105"/>
          <w:lang w:val="es-MX"/>
        </w:rPr>
        <w:t xml:space="preserve"> </w:t>
      </w:r>
      <w:r w:rsidRPr="0000425C">
        <w:rPr>
          <w:color w:val="231F20"/>
          <w:w w:val="105"/>
          <w:lang w:val="es-MX"/>
        </w:rPr>
        <w:t>personas</w:t>
      </w:r>
      <w:r w:rsidRPr="0000425C">
        <w:rPr>
          <w:color w:val="231F20"/>
          <w:spacing w:val="-18"/>
          <w:w w:val="105"/>
          <w:lang w:val="es-MX"/>
        </w:rPr>
        <w:t xml:space="preserve"> </w:t>
      </w:r>
      <w:r w:rsidRPr="0000425C">
        <w:rPr>
          <w:color w:val="231F20"/>
          <w:w w:val="105"/>
          <w:lang w:val="es-MX"/>
        </w:rPr>
        <w:t>físicas</w:t>
      </w:r>
      <w:r w:rsidRPr="0000425C">
        <w:rPr>
          <w:color w:val="231F20"/>
          <w:spacing w:val="-18"/>
          <w:w w:val="105"/>
          <w:lang w:val="es-MX"/>
        </w:rPr>
        <w:t xml:space="preserve"> </w:t>
      </w:r>
      <w:r w:rsidRPr="0000425C">
        <w:rPr>
          <w:color w:val="231F20"/>
          <w:w w:val="105"/>
          <w:lang w:val="es-MX"/>
        </w:rPr>
        <w:t>que</w:t>
      </w:r>
      <w:r w:rsidRPr="0000425C">
        <w:rPr>
          <w:color w:val="231F20"/>
          <w:spacing w:val="-18"/>
          <w:w w:val="105"/>
          <w:lang w:val="es-MX"/>
        </w:rPr>
        <w:t xml:space="preserve"> </w:t>
      </w:r>
      <w:r w:rsidRPr="0000425C">
        <w:rPr>
          <w:color w:val="231F20"/>
          <w:w w:val="105"/>
          <w:lang w:val="es-MX"/>
        </w:rPr>
        <w:t>requieran</w:t>
      </w:r>
      <w:r w:rsidRPr="0000425C">
        <w:rPr>
          <w:color w:val="231F20"/>
          <w:spacing w:val="-18"/>
          <w:w w:val="105"/>
          <w:lang w:val="es-MX"/>
        </w:rPr>
        <w:t xml:space="preserve"> </w:t>
      </w:r>
      <w:r w:rsidRPr="0000425C">
        <w:rPr>
          <w:color w:val="231F20"/>
          <w:w w:val="105"/>
          <w:lang w:val="es-MX"/>
        </w:rPr>
        <w:t>los</w:t>
      </w:r>
      <w:r w:rsidRPr="0000425C">
        <w:rPr>
          <w:color w:val="231F20"/>
          <w:spacing w:val="-18"/>
          <w:w w:val="105"/>
          <w:lang w:val="es-MX"/>
        </w:rPr>
        <w:t xml:space="preserve"> </w:t>
      </w:r>
      <w:r w:rsidRPr="0000425C">
        <w:rPr>
          <w:color w:val="231F20"/>
          <w:w w:val="105"/>
          <w:lang w:val="es-MX"/>
        </w:rPr>
        <w:t>servicios</w:t>
      </w:r>
      <w:r w:rsidRPr="0000425C">
        <w:rPr>
          <w:color w:val="231F20"/>
          <w:spacing w:val="-18"/>
          <w:w w:val="105"/>
          <w:lang w:val="es-MX"/>
        </w:rPr>
        <w:t xml:space="preserve"> </w:t>
      </w:r>
      <w:r w:rsidRPr="0000425C">
        <w:rPr>
          <w:color w:val="231F20"/>
          <w:w w:val="105"/>
          <w:lang w:val="es-MX"/>
        </w:rPr>
        <w:t>del</w:t>
      </w:r>
      <w:r w:rsidRPr="0000425C">
        <w:rPr>
          <w:color w:val="231F20"/>
          <w:spacing w:val="-18"/>
          <w:w w:val="105"/>
          <w:lang w:val="es-MX"/>
        </w:rPr>
        <w:t xml:space="preserve"> </w:t>
      </w:r>
      <w:r w:rsidRPr="0000425C">
        <w:rPr>
          <w:color w:val="231F20"/>
          <w:w w:val="105"/>
          <w:lang w:val="es-MX"/>
        </w:rPr>
        <w:t>registro</w:t>
      </w:r>
      <w:r w:rsidRPr="0000425C">
        <w:rPr>
          <w:color w:val="231F20"/>
          <w:spacing w:val="-18"/>
          <w:w w:val="105"/>
          <w:lang w:val="es-MX"/>
        </w:rPr>
        <w:t xml:space="preserve"> </w:t>
      </w:r>
      <w:r w:rsidRPr="0000425C">
        <w:rPr>
          <w:color w:val="231F20"/>
          <w:w w:val="105"/>
          <w:lang w:val="es-MX"/>
        </w:rPr>
        <w:t>civil,</w:t>
      </w:r>
      <w:r w:rsidRPr="0000425C">
        <w:rPr>
          <w:color w:val="231F20"/>
          <w:spacing w:val="-17"/>
          <w:w w:val="105"/>
          <w:lang w:val="es-MX"/>
        </w:rPr>
        <w:t xml:space="preserve"> </w:t>
      </w:r>
      <w:r w:rsidRPr="0000425C">
        <w:rPr>
          <w:color w:val="231F20"/>
          <w:w w:val="105"/>
          <w:lang w:val="es-MX"/>
        </w:rPr>
        <w:t>en</w:t>
      </w:r>
      <w:r w:rsidRPr="0000425C">
        <w:rPr>
          <w:color w:val="231F20"/>
          <w:spacing w:val="-18"/>
          <w:w w:val="105"/>
          <w:lang w:val="es-MX"/>
        </w:rPr>
        <w:t xml:space="preserve"> </w:t>
      </w:r>
      <w:r w:rsidRPr="0000425C">
        <w:rPr>
          <w:color w:val="231F20"/>
          <w:w w:val="105"/>
          <w:lang w:val="es-MX"/>
        </w:rPr>
        <w:t>los</w:t>
      </w:r>
      <w:r w:rsidRPr="0000425C">
        <w:rPr>
          <w:color w:val="231F20"/>
          <w:spacing w:val="-18"/>
          <w:w w:val="105"/>
          <w:lang w:val="es-MX"/>
        </w:rPr>
        <w:t xml:space="preserve"> </w:t>
      </w:r>
      <w:r w:rsidRPr="0000425C">
        <w:rPr>
          <w:color w:val="231F20"/>
          <w:w w:val="105"/>
          <w:lang w:val="es-MX"/>
        </w:rPr>
        <w:t>términos</w:t>
      </w:r>
      <w:r w:rsidRPr="0000425C">
        <w:rPr>
          <w:color w:val="231F20"/>
          <w:spacing w:val="-18"/>
          <w:w w:val="105"/>
          <w:lang w:val="es-MX"/>
        </w:rPr>
        <w:t xml:space="preserve"> </w:t>
      </w:r>
      <w:r w:rsidRPr="0000425C">
        <w:rPr>
          <w:color w:val="231F20"/>
          <w:w w:val="105"/>
          <w:lang w:val="es-MX"/>
        </w:rPr>
        <w:t>de esta</w:t>
      </w:r>
      <w:r w:rsidRPr="0000425C">
        <w:rPr>
          <w:color w:val="231F20"/>
          <w:spacing w:val="-12"/>
          <w:w w:val="105"/>
          <w:lang w:val="es-MX"/>
        </w:rPr>
        <w:t xml:space="preserve"> </w:t>
      </w:r>
      <w:r w:rsidRPr="0000425C">
        <w:rPr>
          <w:color w:val="231F20"/>
          <w:w w:val="105"/>
          <w:lang w:val="es-MX"/>
        </w:rPr>
        <w:t>sección,</w:t>
      </w:r>
      <w:r w:rsidRPr="0000425C">
        <w:rPr>
          <w:color w:val="231F20"/>
          <w:spacing w:val="-12"/>
          <w:w w:val="105"/>
          <w:lang w:val="es-MX"/>
        </w:rPr>
        <w:t xml:space="preserve"> </w:t>
      </w:r>
      <w:r w:rsidRPr="0000425C">
        <w:rPr>
          <w:color w:val="231F20"/>
          <w:w w:val="105"/>
          <w:lang w:val="es-MX"/>
        </w:rPr>
        <w:t>pagarán</w:t>
      </w:r>
      <w:r w:rsidRPr="0000425C">
        <w:rPr>
          <w:color w:val="231F20"/>
          <w:spacing w:val="-11"/>
          <w:w w:val="105"/>
          <w:lang w:val="es-MX"/>
        </w:rPr>
        <w:t xml:space="preserve"> </w:t>
      </w:r>
      <w:r w:rsidRPr="0000425C">
        <w:rPr>
          <w:color w:val="231F20"/>
          <w:w w:val="105"/>
          <w:lang w:val="es-MX"/>
        </w:rPr>
        <w:t>previamente</w:t>
      </w:r>
      <w:r w:rsidRPr="0000425C">
        <w:rPr>
          <w:color w:val="231F20"/>
          <w:spacing w:val="-12"/>
          <w:w w:val="105"/>
          <w:lang w:val="es-MX"/>
        </w:rPr>
        <w:t xml:space="preserve"> </w:t>
      </w:r>
      <w:r w:rsidRPr="0000425C">
        <w:rPr>
          <w:color w:val="231F20"/>
          <w:w w:val="105"/>
          <w:lang w:val="es-MX"/>
        </w:rPr>
        <w:t>los</w:t>
      </w:r>
      <w:r w:rsidRPr="0000425C">
        <w:rPr>
          <w:color w:val="231F20"/>
          <w:spacing w:val="-11"/>
          <w:w w:val="105"/>
          <w:lang w:val="es-MX"/>
        </w:rPr>
        <w:t xml:space="preserve"> </w:t>
      </w:r>
      <w:r w:rsidRPr="0000425C">
        <w:rPr>
          <w:color w:val="231F20"/>
          <w:w w:val="105"/>
          <w:lang w:val="es-MX"/>
        </w:rPr>
        <w:t>derechos</w:t>
      </w:r>
      <w:r w:rsidRPr="0000425C">
        <w:rPr>
          <w:color w:val="231F20"/>
          <w:spacing w:val="-12"/>
          <w:w w:val="105"/>
          <w:lang w:val="es-MX"/>
        </w:rPr>
        <w:t xml:space="preserve"> </w:t>
      </w:r>
      <w:r w:rsidRPr="0000425C">
        <w:rPr>
          <w:color w:val="231F20"/>
          <w:w w:val="105"/>
          <w:lang w:val="es-MX"/>
        </w:rPr>
        <w:t>correspondientes,</w:t>
      </w:r>
      <w:r w:rsidRPr="0000425C">
        <w:rPr>
          <w:color w:val="231F20"/>
          <w:spacing w:val="-12"/>
          <w:w w:val="105"/>
          <w:lang w:val="es-MX"/>
        </w:rPr>
        <w:t xml:space="preserve"> </w:t>
      </w:r>
      <w:r w:rsidRPr="0000425C">
        <w:rPr>
          <w:color w:val="231F20"/>
          <w:w w:val="105"/>
          <w:lang w:val="es-MX"/>
        </w:rPr>
        <w:t>conforme</w:t>
      </w:r>
      <w:r w:rsidRPr="0000425C">
        <w:rPr>
          <w:color w:val="231F20"/>
          <w:spacing w:val="-11"/>
          <w:w w:val="105"/>
          <w:lang w:val="es-MX"/>
        </w:rPr>
        <w:t xml:space="preserve"> </w:t>
      </w:r>
      <w:r w:rsidRPr="0000425C">
        <w:rPr>
          <w:color w:val="231F20"/>
          <w:w w:val="105"/>
          <w:lang w:val="es-MX"/>
        </w:rPr>
        <w:t>a</w:t>
      </w:r>
      <w:r w:rsidRPr="0000425C">
        <w:rPr>
          <w:color w:val="231F20"/>
          <w:spacing w:val="-12"/>
          <w:w w:val="105"/>
          <w:lang w:val="es-MX"/>
        </w:rPr>
        <w:t xml:space="preserve"> </w:t>
      </w:r>
      <w:r w:rsidRPr="0000425C">
        <w:rPr>
          <w:color w:val="231F20"/>
          <w:w w:val="105"/>
          <w:lang w:val="es-MX"/>
        </w:rPr>
        <w:t>la</w:t>
      </w:r>
      <w:r w:rsidRPr="0000425C">
        <w:rPr>
          <w:color w:val="231F20"/>
          <w:spacing w:val="-11"/>
          <w:w w:val="105"/>
          <w:lang w:val="es-MX"/>
        </w:rPr>
        <w:t xml:space="preserve"> </w:t>
      </w:r>
      <w:r w:rsidRPr="0000425C">
        <w:rPr>
          <w:color w:val="231F20"/>
          <w:w w:val="105"/>
          <w:lang w:val="es-MX"/>
        </w:rPr>
        <w:t>siguiente:</w:t>
      </w:r>
    </w:p>
    <w:p w:rsidR="00D424C5" w:rsidRPr="0000425C" w:rsidRDefault="00D424C5" w:rsidP="00D424C5">
      <w:pPr>
        <w:pStyle w:val="Prrafodelista"/>
        <w:numPr>
          <w:ilvl w:val="0"/>
          <w:numId w:val="63"/>
        </w:numPr>
        <w:tabs>
          <w:tab w:val="left" w:pos="1793"/>
        </w:tabs>
        <w:spacing w:before="113"/>
        <w:ind w:firstLine="460"/>
        <w:rPr>
          <w:sz w:val="18"/>
          <w:lang w:val="es-MX"/>
        </w:rPr>
      </w:pPr>
      <w:r w:rsidRPr="0000425C">
        <w:rPr>
          <w:color w:val="231F20"/>
          <w:w w:val="105"/>
          <w:sz w:val="18"/>
          <w:lang w:val="es-MX"/>
        </w:rPr>
        <w:t>En</w:t>
      </w:r>
      <w:r w:rsidRPr="0000425C">
        <w:rPr>
          <w:color w:val="231F20"/>
          <w:spacing w:val="-9"/>
          <w:w w:val="105"/>
          <w:sz w:val="18"/>
          <w:lang w:val="es-MX"/>
        </w:rPr>
        <w:t xml:space="preserve"> </w:t>
      </w:r>
      <w:r w:rsidRPr="0000425C">
        <w:rPr>
          <w:color w:val="231F20"/>
          <w:w w:val="105"/>
          <w:sz w:val="18"/>
          <w:lang w:val="es-MX"/>
        </w:rPr>
        <w:t>las</w:t>
      </w:r>
      <w:r w:rsidRPr="0000425C">
        <w:rPr>
          <w:color w:val="231F20"/>
          <w:spacing w:val="-8"/>
          <w:w w:val="105"/>
          <w:sz w:val="18"/>
          <w:lang w:val="es-MX"/>
        </w:rPr>
        <w:t xml:space="preserve"> </w:t>
      </w:r>
      <w:r w:rsidRPr="0000425C">
        <w:rPr>
          <w:color w:val="231F20"/>
          <w:w w:val="105"/>
          <w:sz w:val="18"/>
          <w:lang w:val="es-MX"/>
        </w:rPr>
        <w:t>oficinas,</w:t>
      </w:r>
      <w:r w:rsidRPr="0000425C">
        <w:rPr>
          <w:color w:val="231F20"/>
          <w:spacing w:val="-8"/>
          <w:w w:val="105"/>
          <w:sz w:val="18"/>
          <w:lang w:val="es-MX"/>
        </w:rPr>
        <w:t xml:space="preserve"> </w:t>
      </w:r>
      <w:r w:rsidRPr="0000425C">
        <w:rPr>
          <w:color w:val="231F20"/>
          <w:w w:val="105"/>
          <w:sz w:val="18"/>
          <w:lang w:val="es-MX"/>
        </w:rPr>
        <w:t>fuera</w:t>
      </w:r>
      <w:r w:rsidRPr="0000425C">
        <w:rPr>
          <w:color w:val="231F20"/>
          <w:spacing w:val="-8"/>
          <w:w w:val="105"/>
          <w:sz w:val="18"/>
          <w:lang w:val="es-MX"/>
        </w:rPr>
        <w:t xml:space="preserve"> </w:t>
      </w:r>
      <w:r w:rsidRPr="0000425C">
        <w:rPr>
          <w:color w:val="231F20"/>
          <w:w w:val="105"/>
          <w:sz w:val="18"/>
          <w:lang w:val="es-MX"/>
        </w:rPr>
        <w:t>del</w:t>
      </w:r>
      <w:r w:rsidRPr="0000425C">
        <w:rPr>
          <w:color w:val="231F20"/>
          <w:spacing w:val="-8"/>
          <w:w w:val="105"/>
          <w:sz w:val="18"/>
          <w:lang w:val="es-MX"/>
        </w:rPr>
        <w:t xml:space="preserve"> </w:t>
      </w:r>
      <w:r w:rsidRPr="0000425C">
        <w:rPr>
          <w:color w:val="231F20"/>
          <w:w w:val="105"/>
          <w:sz w:val="18"/>
          <w:lang w:val="es-MX"/>
        </w:rPr>
        <w:t>horario</w:t>
      </w:r>
      <w:r w:rsidRPr="0000425C">
        <w:rPr>
          <w:color w:val="231F20"/>
          <w:spacing w:val="-8"/>
          <w:w w:val="105"/>
          <w:sz w:val="18"/>
          <w:lang w:val="es-MX"/>
        </w:rPr>
        <w:t xml:space="preserve"> </w:t>
      </w:r>
      <w:r w:rsidRPr="0000425C">
        <w:rPr>
          <w:color w:val="231F20"/>
          <w:w w:val="105"/>
          <w:sz w:val="18"/>
          <w:lang w:val="es-MX"/>
        </w:rPr>
        <w:t>normal:</w:t>
      </w:r>
    </w:p>
    <w:p w:rsidR="00D424C5" w:rsidRDefault="00D424C5" w:rsidP="00D424C5">
      <w:pPr>
        <w:pStyle w:val="Prrafodelista"/>
        <w:numPr>
          <w:ilvl w:val="0"/>
          <w:numId w:val="62"/>
        </w:numPr>
        <w:tabs>
          <w:tab w:val="left" w:pos="1847"/>
          <w:tab w:val="left" w:pos="8862"/>
        </w:tabs>
        <w:ind w:hanging="204"/>
        <w:rPr>
          <w:sz w:val="18"/>
        </w:rPr>
      </w:pPr>
      <w:r>
        <w:rPr>
          <w:color w:val="231F20"/>
          <w:w w:val="105"/>
          <w:sz w:val="18"/>
        </w:rPr>
        <w:t>Matrimonios,</w:t>
      </w:r>
      <w:r>
        <w:rPr>
          <w:color w:val="231F20"/>
          <w:spacing w:val="-15"/>
          <w:w w:val="105"/>
          <w:sz w:val="18"/>
        </w:rPr>
        <w:t xml:space="preserve"> </w:t>
      </w:r>
      <w:r>
        <w:rPr>
          <w:color w:val="231F20"/>
          <w:w w:val="105"/>
          <w:sz w:val="18"/>
        </w:rPr>
        <w:t>cada</w:t>
      </w:r>
      <w:r>
        <w:rPr>
          <w:color w:val="231F20"/>
          <w:spacing w:val="-15"/>
          <w:w w:val="105"/>
          <w:sz w:val="18"/>
        </w:rPr>
        <w:t xml:space="preserve"> </w:t>
      </w:r>
      <w:r>
        <w:rPr>
          <w:color w:val="231F20"/>
          <w:w w:val="105"/>
          <w:sz w:val="18"/>
        </w:rPr>
        <w:t>uno:</w:t>
      </w:r>
      <w:r>
        <w:rPr>
          <w:color w:val="231F20"/>
          <w:w w:val="105"/>
          <w:sz w:val="18"/>
        </w:rPr>
        <w:tab/>
        <w:t>$2</w:t>
      </w:r>
      <w:r w:rsidR="005205A8">
        <w:rPr>
          <w:color w:val="231F20"/>
          <w:w w:val="105"/>
          <w:sz w:val="18"/>
        </w:rPr>
        <w:t>55.35</w:t>
      </w:r>
    </w:p>
    <w:p w:rsidR="00D424C5" w:rsidRPr="0000425C" w:rsidRDefault="00D424C5" w:rsidP="00D424C5">
      <w:pPr>
        <w:pStyle w:val="Prrafodelista"/>
        <w:numPr>
          <w:ilvl w:val="0"/>
          <w:numId w:val="62"/>
        </w:numPr>
        <w:tabs>
          <w:tab w:val="left" w:pos="1857"/>
          <w:tab w:val="left" w:pos="8862"/>
        </w:tabs>
        <w:ind w:left="1856" w:hanging="214"/>
        <w:rPr>
          <w:sz w:val="18"/>
          <w:lang w:val="es-MX"/>
        </w:rPr>
      </w:pPr>
      <w:r w:rsidRPr="0000425C">
        <w:rPr>
          <w:color w:val="231F20"/>
          <w:w w:val="105"/>
          <w:sz w:val="18"/>
          <w:lang w:val="es-MX"/>
        </w:rPr>
        <w:t>Los</w:t>
      </w:r>
      <w:r w:rsidRPr="0000425C">
        <w:rPr>
          <w:color w:val="231F20"/>
          <w:spacing w:val="-29"/>
          <w:w w:val="105"/>
          <w:sz w:val="18"/>
          <w:lang w:val="es-MX"/>
        </w:rPr>
        <w:t xml:space="preserve"> </w:t>
      </w:r>
      <w:r w:rsidRPr="0000425C">
        <w:rPr>
          <w:color w:val="231F20"/>
          <w:w w:val="105"/>
          <w:sz w:val="18"/>
          <w:lang w:val="es-MX"/>
        </w:rPr>
        <w:t>demás</w:t>
      </w:r>
      <w:r w:rsidRPr="0000425C">
        <w:rPr>
          <w:color w:val="231F20"/>
          <w:spacing w:val="-28"/>
          <w:w w:val="105"/>
          <w:sz w:val="18"/>
          <w:lang w:val="es-MX"/>
        </w:rPr>
        <w:t xml:space="preserve"> </w:t>
      </w:r>
      <w:r w:rsidRPr="0000425C">
        <w:rPr>
          <w:color w:val="231F20"/>
          <w:w w:val="105"/>
          <w:sz w:val="18"/>
          <w:lang w:val="es-MX"/>
        </w:rPr>
        <w:t>actos,</w:t>
      </w:r>
      <w:r w:rsidRPr="0000425C">
        <w:rPr>
          <w:color w:val="231F20"/>
          <w:spacing w:val="-28"/>
          <w:w w:val="105"/>
          <w:sz w:val="18"/>
          <w:lang w:val="es-MX"/>
        </w:rPr>
        <w:t xml:space="preserve"> </w:t>
      </w:r>
      <w:r w:rsidRPr="0000425C">
        <w:rPr>
          <w:color w:val="231F20"/>
          <w:w w:val="105"/>
          <w:sz w:val="18"/>
          <w:lang w:val="es-MX"/>
        </w:rPr>
        <w:t>excepto</w:t>
      </w:r>
      <w:r w:rsidRPr="0000425C">
        <w:rPr>
          <w:color w:val="231F20"/>
          <w:spacing w:val="-28"/>
          <w:w w:val="105"/>
          <w:sz w:val="18"/>
          <w:lang w:val="es-MX"/>
        </w:rPr>
        <w:t xml:space="preserve"> </w:t>
      </w:r>
      <w:r w:rsidRPr="0000425C">
        <w:rPr>
          <w:color w:val="231F20"/>
          <w:w w:val="105"/>
          <w:sz w:val="18"/>
          <w:lang w:val="es-MX"/>
        </w:rPr>
        <w:t>defunciones,</w:t>
      </w:r>
      <w:r w:rsidRPr="0000425C">
        <w:rPr>
          <w:color w:val="231F20"/>
          <w:spacing w:val="-28"/>
          <w:w w:val="105"/>
          <w:sz w:val="18"/>
          <w:lang w:val="es-MX"/>
        </w:rPr>
        <w:t xml:space="preserve"> </w:t>
      </w:r>
      <w:r w:rsidRPr="0000425C">
        <w:rPr>
          <w:color w:val="231F20"/>
          <w:w w:val="105"/>
          <w:sz w:val="18"/>
          <w:lang w:val="es-MX"/>
        </w:rPr>
        <w:t>cada</w:t>
      </w:r>
      <w:r w:rsidRPr="0000425C">
        <w:rPr>
          <w:color w:val="231F20"/>
          <w:spacing w:val="-29"/>
          <w:w w:val="105"/>
          <w:sz w:val="18"/>
          <w:lang w:val="es-MX"/>
        </w:rPr>
        <w:t xml:space="preserve"> </w:t>
      </w:r>
      <w:r w:rsidRPr="0000425C">
        <w:rPr>
          <w:color w:val="231F20"/>
          <w:w w:val="105"/>
          <w:sz w:val="18"/>
          <w:lang w:val="es-MX"/>
        </w:rPr>
        <w:t>uno:</w:t>
      </w:r>
      <w:r w:rsidRPr="0000425C">
        <w:rPr>
          <w:color w:val="231F20"/>
          <w:w w:val="105"/>
          <w:sz w:val="18"/>
          <w:lang w:val="es-MX"/>
        </w:rPr>
        <w:tab/>
        <w:t>$1</w:t>
      </w:r>
      <w:r w:rsidR="005205A8">
        <w:rPr>
          <w:color w:val="231F20"/>
          <w:w w:val="105"/>
          <w:sz w:val="18"/>
          <w:lang w:val="es-MX"/>
        </w:rPr>
        <w:t>94.50</w:t>
      </w:r>
    </w:p>
    <w:p w:rsidR="00D424C5" w:rsidRDefault="00D424C5" w:rsidP="00D424C5">
      <w:pPr>
        <w:pStyle w:val="Prrafodelista"/>
        <w:numPr>
          <w:ilvl w:val="0"/>
          <w:numId w:val="63"/>
        </w:numPr>
        <w:tabs>
          <w:tab w:val="left" w:pos="1836"/>
        </w:tabs>
        <w:spacing w:before="145"/>
        <w:ind w:left="1835" w:hanging="193"/>
        <w:rPr>
          <w:sz w:val="18"/>
        </w:rPr>
      </w:pPr>
      <w:r>
        <w:rPr>
          <w:color w:val="231F20"/>
          <w:w w:val="110"/>
          <w:sz w:val="18"/>
        </w:rPr>
        <w:t>A</w:t>
      </w:r>
      <w:r>
        <w:rPr>
          <w:color w:val="231F20"/>
          <w:spacing w:val="-14"/>
          <w:w w:val="110"/>
          <w:sz w:val="18"/>
        </w:rPr>
        <w:t xml:space="preserve"> </w:t>
      </w:r>
      <w:r>
        <w:rPr>
          <w:color w:val="231F20"/>
          <w:w w:val="110"/>
          <w:sz w:val="18"/>
        </w:rPr>
        <w:t>domicilio:</w:t>
      </w:r>
    </w:p>
    <w:p w:rsidR="00D424C5" w:rsidRPr="0000425C" w:rsidRDefault="00D424C5" w:rsidP="00D424C5">
      <w:pPr>
        <w:pStyle w:val="Prrafodelista"/>
        <w:numPr>
          <w:ilvl w:val="0"/>
          <w:numId w:val="61"/>
        </w:numPr>
        <w:tabs>
          <w:tab w:val="left" w:pos="1847"/>
          <w:tab w:val="left" w:pos="8862"/>
        </w:tabs>
        <w:ind w:hanging="204"/>
        <w:rPr>
          <w:sz w:val="18"/>
          <w:lang w:val="es-MX"/>
        </w:rPr>
      </w:pPr>
      <w:r w:rsidRPr="0000425C">
        <w:rPr>
          <w:color w:val="231F20"/>
          <w:w w:val="105"/>
          <w:sz w:val="18"/>
          <w:lang w:val="es-MX"/>
        </w:rPr>
        <w:t>Matrimonios</w:t>
      </w:r>
      <w:r w:rsidRPr="0000425C">
        <w:rPr>
          <w:color w:val="231F20"/>
          <w:spacing w:val="-17"/>
          <w:w w:val="105"/>
          <w:sz w:val="18"/>
          <w:lang w:val="es-MX"/>
        </w:rPr>
        <w:t xml:space="preserve"> </w:t>
      </w:r>
      <w:r w:rsidRPr="0000425C">
        <w:rPr>
          <w:color w:val="231F20"/>
          <w:w w:val="105"/>
          <w:sz w:val="18"/>
          <w:lang w:val="es-MX"/>
        </w:rPr>
        <w:t>en</w:t>
      </w:r>
      <w:r w:rsidRPr="0000425C">
        <w:rPr>
          <w:color w:val="231F20"/>
          <w:spacing w:val="-16"/>
          <w:w w:val="105"/>
          <w:sz w:val="18"/>
          <w:lang w:val="es-MX"/>
        </w:rPr>
        <w:t xml:space="preserve"> </w:t>
      </w:r>
      <w:r w:rsidRPr="0000425C">
        <w:rPr>
          <w:color w:val="231F20"/>
          <w:w w:val="105"/>
          <w:sz w:val="18"/>
          <w:lang w:val="es-MX"/>
        </w:rPr>
        <w:t>horas</w:t>
      </w:r>
      <w:r w:rsidRPr="0000425C">
        <w:rPr>
          <w:color w:val="231F20"/>
          <w:spacing w:val="-17"/>
          <w:w w:val="105"/>
          <w:sz w:val="18"/>
          <w:lang w:val="es-MX"/>
        </w:rPr>
        <w:t xml:space="preserve"> </w:t>
      </w:r>
      <w:r w:rsidRPr="0000425C">
        <w:rPr>
          <w:color w:val="231F20"/>
          <w:w w:val="105"/>
          <w:sz w:val="18"/>
          <w:lang w:val="es-MX"/>
        </w:rPr>
        <w:t>hábiles</w:t>
      </w:r>
      <w:r w:rsidRPr="0000425C">
        <w:rPr>
          <w:color w:val="231F20"/>
          <w:spacing w:val="-16"/>
          <w:w w:val="105"/>
          <w:sz w:val="18"/>
          <w:lang w:val="es-MX"/>
        </w:rPr>
        <w:t xml:space="preserve"> </w:t>
      </w:r>
      <w:r w:rsidRPr="0000425C">
        <w:rPr>
          <w:color w:val="231F20"/>
          <w:w w:val="105"/>
          <w:sz w:val="18"/>
          <w:lang w:val="es-MX"/>
        </w:rPr>
        <w:t>de</w:t>
      </w:r>
      <w:r w:rsidRPr="0000425C">
        <w:rPr>
          <w:color w:val="231F20"/>
          <w:spacing w:val="-17"/>
          <w:w w:val="105"/>
          <w:sz w:val="18"/>
          <w:lang w:val="es-MX"/>
        </w:rPr>
        <w:t xml:space="preserve"> </w:t>
      </w:r>
      <w:r w:rsidRPr="0000425C">
        <w:rPr>
          <w:color w:val="231F20"/>
          <w:w w:val="105"/>
          <w:sz w:val="18"/>
          <w:lang w:val="es-MX"/>
        </w:rPr>
        <w:t>oficina,</w:t>
      </w:r>
      <w:r w:rsidRPr="0000425C">
        <w:rPr>
          <w:color w:val="231F20"/>
          <w:spacing w:val="-16"/>
          <w:w w:val="105"/>
          <w:sz w:val="18"/>
          <w:lang w:val="es-MX"/>
        </w:rPr>
        <w:t xml:space="preserve"> </w:t>
      </w:r>
      <w:r w:rsidRPr="0000425C">
        <w:rPr>
          <w:color w:val="231F20"/>
          <w:w w:val="105"/>
          <w:sz w:val="18"/>
          <w:lang w:val="es-MX"/>
        </w:rPr>
        <w:t>cada</w:t>
      </w:r>
      <w:r w:rsidRPr="0000425C">
        <w:rPr>
          <w:color w:val="231F20"/>
          <w:spacing w:val="-17"/>
          <w:w w:val="105"/>
          <w:sz w:val="18"/>
          <w:lang w:val="es-MX"/>
        </w:rPr>
        <w:t xml:space="preserve"> </w:t>
      </w:r>
      <w:r w:rsidRPr="0000425C">
        <w:rPr>
          <w:color w:val="231F20"/>
          <w:w w:val="105"/>
          <w:sz w:val="18"/>
          <w:lang w:val="es-MX"/>
        </w:rPr>
        <w:t>uno:</w:t>
      </w:r>
      <w:r w:rsidRPr="0000425C">
        <w:rPr>
          <w:color w:val="231F20"/>
          <w:w w:val="105"/>
          <w:sz w:val="18"/>
          <w:lang w:val="es-MX"/>
        </w:rPr>
        <w:tab/>
        <w:t>$</w:t>
      </w:r>
      <w:r w:rsidR="005205A8">
        <w:rPr>
          <w:color w:val="231F20"/>
          <w:w w:val="105"/>
          <w:sz w:val="18"/>
          <w:lang w:val="es-MX"/>
        </w:rPr>
        <w:t>506.00</w:t>
      </w:r>
    </w:p>
    <w:p w:rsidR="00D424C5" w:rsidRPr="0000425C" w:rsidRDefault="00D424C5" w:rsidP="00D424C5">
      <w:pPr>
        <w:pStyle w:val="Prrafodelista"/>
        <w:numPr>
          <w:ilvl w:val="0"/>
          <w:numId w:val="61"/>
        </w:numPr>
        <w:tabs>
          <w:tab w:val="left" w:pos="1857"/>
          <w:tab w:val="left" w:pos="8862"/>
        </w:tabs>
        <w:ind w:left="1856" w:hanging="214"/>
        <w:rPr>
          <w:sz w:val="18"/>
          <w:lang w:val="es-MX"/>
        </w:rPr>
      </w:pPr>
      <w:r w:rsidRPr="0000425C">
        <w:rPr>
          <w:color w:val="231F20"/>
          <w:w w:val="105"/>
          <w:sz w:val="18"/>
          <w:lang w:val="es-MX"/>
        </w:rPr>
        <w:t>Matrimonios</w:t>
      </w:r>
      <w:r w:rsidRPr="0000425C">
        <w:rPr>
          <w:color w:val="231F20"/>
          <w:spacing w:val="-17"/>
          <w:w w:val="105"/>
          <w:sz w:val="18"/>
          <w:lang w:val="es-MX"/>
        </w:rPr>
        <w:t xml:space="preserve"> </w:t>
      </w:r>
      <w:r w:rsidRPr="0000425C">
        <w:rPr>
          <w:color w:val="231F20"/>
          <w:w w:val="105"/>
          <w:sz w:val="18"/>
          <w:lang w:val="es-MX"/>
        </w:rPr>
        <w:t>en</w:t>
      </w:r>
      <w:r w:rsidRPr="0000425C">
        <w:rPr>
          <w:color w:val="231F20"/>
          <w:spacing w:val="-17"/>
          <w:w w:val="105"/>
          <w:sz w:val="18"/>
          <w:lang w:val="es-MX"/>
        </w:rPr>
        <w:t xml:space="preserve"> </w:t>
      </w:r>
      <w:r w:rsidRPr="0000425C">
        <w:rPr>
          <w:color w:val="231F20"/>
          <w:w w:val="105"/>
          <w:sz w:val="18"/>
          <w:lang w:val="es-MX"/>
        </w:rPr>
        <w:t>horas</w:t>
      </w:r>
      <w:r w:rsidRPr="0000425C">
        <w:rPr>
          <w:color w:val="231F20"/>
          <w:spacing w:val="-16"/>
          <w:w w:val="105"/>
          <w:sz w:val="18"/>
          <w:lang w:val="es-MX"/>
        </w:rPr>
        <w:t xml:space="preserve"> </w:t>
      </w:r>
      <w:r w:rsidRPr="0000425C">
        <w:rPr>
          <w:color w:val="231F20"/>
          <w:w w:val="105"/>
          <w:sz w:val="18"/>
          <w:lang w:val="es-MX"/>
        </w:rPr>
        <w:t>inhábiles</w:t>
      </w:r>
      <w:r w:rsidRPr="0000425C">
        <w:rPr>
          <w:color w:val="231F20"/>
          <w:spacing w:val="-17"/>
          <w:w w:val="105"/>
          <w:sz w:val="18"/>
          <w:lang w:val="es-MX"/>
        </w:rPr>
        <w:t xml:space="preserve"> </w:t>
      </w:r>
      <w:r w:rsidRPr="0000425C">
        <w:rPr>
          <w:color w:val="231F20"/>
          <w:w w:val="105"/>
          <w:sz w:val="18"/>
          <w:lang w:val="es-MX"/>
        </w:rPr>
        <w:t>de</w:t>
      </w:r>
      <w:r w:rsidRPr="0000425C">
        <w:rPr>
          <w:color w:val="231F20"/>
          <w:spacing w:val="-17"/>
          <w:w w:val="105"/>
          <w:sz w:val="18"/>
          <w:lang w:val="es-MX"/>
        </w:rPr>
        <w:t xml:space="preserve"> </w:t>
      </w:r>
      <w:r w:rsidRPr="0000425C">
        <w:rPr>
          <w:color w:val="231F20"/>
          <w:w w:val="105"/>
          <w:sz w:val="18"/>
          <w:lang w:val="es-MX"/>
        </w:rPr>
        <w:t>oficina,</w:t>
      </w:r>
      <w:r w:rsidRPr="0000425C">
        <w:rPr>
          <w:color w:val="231F20"/>
          <w:spacing w:val="-16"/>
          <w:w w:val="105"/>
          <w:sz w:val="18"/>
          <w:lang w:val="es-MX"/>
        </w:rPr>
        <w:t xml:space="preserve"> </w:t>
      </w:r>
      <w:r w:rsidRPr="0000425C">
        <w:rPr>
          <w:color w:val="231F20"/>
          <w:w w:val="105"/>
          <w:sz w:val="18"/>
          <w:lang w:val="es-MX"/>
        </w:rPr>
        <w:t>cada</w:t>
      </w:r>
      <w:r w:rsidRPr="0000425C">
        <w:rPr>
          <w:color w:val="231F20"/>
          <w:spacing w:val="-17"/>
          <w:w w:val="105"/>
          <w:sz w:val="18"/>
          <w:lang w:val="es-MX"/>
        </w:rPr>
        <w:t xml:space="preserve"> </w:t>
      </w:r>
      <w:r w:rsidRPr="0000425C">
        <w:rPr>
          <w:color w:val="231F20"/>
          <w:w w:val="105"/>
          <w:sz w:val="18"/>
          <w:lang w:val="es-MX"/>
        </w:rPr>
        <w:t>uno:</w:t>
      </w:r>
      <w:r w:rsidRPr="0000425C">
        <w:rPr>
          <w:color w:val="231F20"/>
          <w:w w:val="105"/>
          <w:sz w:val="18"/>
          <w:lang w:val="es-MX"/>
        </w:rPr>
        <w:tab/>
        <w:t>$</w:t>
      </w:r>
      <w:r w:rsidR="005205A8">
        <w:rPr>
          <w:color w:val="231F20"/>
          <w:w w:val="105"/>
          <w:sz w:val="18"/>
          <w:lang w:val="es-MX"/>
        </w:rPr>
        <w:t>626.00</w:t>
      </w:r>
    </w:p>
    <w:p w:rsidR="00D424C5" w:rsidRPr="0000425C" w:rsidRDefault="00D424C5" w:rsidP="00D424C5">
      <w:pPr>
        <w:rPr>
          <w:sz w:val="18"/>
          <w:lang w:val="es-MX"/>
        </w:rPr>
        <w:sectPr w:rsidR="00D424C5" w:rsidRPr="0000425C">
          <w:pgSz w:w="11630" w:h="15310"/>
          <w:pgMar w:top="1940" w:right="800" w:bottom="1000" w:left="460" w:header="1081" w:footer="815" w:gutter="0"/>
          <w:cols w:space="720"/>
        </w:sectPr>
      </w:pPr>
    </w:p>
    <w:p w:rsidR="00D424C5" w:rsidRPr="0000425C" w:rsidRDefault="00D424C5" w:rsidP="00D424C5">
      <w:pPr>
        <w:pStyle w:val="Prrafodelista"/>
        <w:numPr>
          <w:ilvl w:val="0"/>
          <w:numId w:val="61"/>
        </w:numPr>
        <w:tabs>
          <w:tab w:val="left" w:pos="1827"/>
          <w:tab w:val="left" w:pos="8862"/>
        </w:tabs>
        <w:spacing w:before="21"/>
        <w:ind w:left="1826" w:hanging="184"/>
        <w:rPr>
          <w:sz w:val="18"/>
          <w:lang w:val="es-MX"/>
        </w:rPr>
      </w:pPr>
      <w:r w:rsidRPr="0000425C">
        <w:rPr>
          <w:color w:val="231F20"/>
          <w:w w:val="105"/>
          <w:sz w:val="18"/>
          <w:lang w:val="es-MX"/>
        </w:rPr>
        <w:lastRenderedPageBreak/>
        <w:t>Los</w:t>
      </w:r>
      <w:r w:rsidRPr="0000425C">
        <w:rPr>
          <w:color w:val="231F20"/>
          <w:spacing w:val="-21"/>
          <w:w w:val="105"/>
          <w:sz w:val="18"/>
          <w:lang w:val="es-MX"/>
        </w:rPr>
        <w:t xml:space="preserve"> </w:t>
      </w:r>
      <w:r w:rsidRPr="0000425C">
        <w:rPr>
          <w:color w:val="231F20"/>
          <w:w w:val="105"/>
          <w:sz w:val="18"/>
          <w:lang w:val="es-MX"/>
        </w:rPr>
        <w:t>demás</w:t>
      </w:r>
      <w:r w:rsidRPr="0000425C">
        <w:rPr>
          <w:color w:val="231F20"/>
          <w:spacing w:val="-21"/>
          <w:w w:val="105"/>
          <w:sz w:val="18"/>
          <w:lang w:val="es-MX"/>
        </w:rPr>
        <w:t xml:space="preserve"> </w:t>
      </w:r>
      <w:r w:rsidRPr="0000425C">
        <w:rPr>
          <w:color w:val="231F20"/>
          <w:w w:val="105"/>
          <w:sz w:val="18"/>
          <w:lang w:val="es-MX"/>
        </w:rPr>
        <w:t>actos</w:t>
      </w:r>
      <w:r w:rsidRPr="0000425C">
        <w:rPr>
          <w:color w:val="231F20"/>
          <w:spacing w:val="-21"/>
          <w:w w:val="105"/>
          <w:sz w:val="18"/>
          <w:lang w:val="es-MX"/>
        </w:rPr>
        <w:t xml:space="preserve"> </w:t>
      </w:r>
      <w:r w:rsidRPr="0000425C">
        <w:rPr>
          <w:color w:val="231F20"/>
          <w:w w:val="105"/>
          <w:sz w:val="18"/>
          <w:lang w:val="es-MX"/>
        </w:rPr>
        <w:t>en</w:t>
      </w:r>
      <w:r w:rsidRPr="0000425C">
        <w:rPr>
          <w:color w:val="231F20"/>
          <w:spacing w:val="-21"/>
          <w:w w:val="105"/>
          <w:sz w:val="18"/>
          <w:lang w:val="es-MX"/>
        </w:rPr>
        <w:t xml:space="preserve"> </w:t>
      </w:r>
      <w:r w:rsidRPr="0000425C">
        <w:rPr>
          <w:color w:val="231F20"/>
          <w:w w:val="105"/>
          <w:sz w:val="18"/>
          <w:lang w:val="es-MX"/>
        </w:rPr>
        <w:t>horas</w:t>
      </w:r>
      <w:r w:rsidRPr="0000425C">
        <w:rPr>
          <w:color w:val="231F20"/>
          <w:spacing w:val="-21"/>
          <w:w w:val="105"/>
          <w:sz w:val="18"/>
          <w:lang w:val="es-MX"/>
        </w:rPr>
        <w:t xml:space="preserve"> </w:t>
      </w:r>
      <w:r w:rsidRPr="0000425C">
        <w:rPr>
          <w:color w:val="231F20"/>
          <w:w w:val="105"/>
          <w:sz w:val="18"/>
          <w:lang w:val="es-MX"/>
        </w:rPr>
        <w:t>hábiles</w:t>
      </w:r>
      <w:r w:rsidRPr="0000425C">
        <w:rPr>
          <w:color w:val="231F20"/>
          <w:spacing w:val="-21"/>
          <w:w w:val="105"/>
          <w:sz w:val="18"/>
          <w:lang w:val="es-MX"/>
        </w:rPr>
        <w:t xml:space="preserve"> </w:t>
      </w:r>
      <w:r w:rsidRPr="0000425C">
        <w:rPr>
          <w:color w:val="231F20"/>
          <w:w w:val="105"/>
          <w:sz w:val="18"/>
          <w:lang w:val="es-MX"/>
        </w:rPr>
        <w:t>de</w:t>
      </w:r>
      <w:r w:rsidRPr="0000425C">
        <w:rPr>
          <w:color w:val="231F20"/>
          <w:spacing w:val="-21"/>
          <w:w w:val="105"/>
          <w:sz w:val="18"/>
          <w:lang w:val="es-MX"/>
        </w:rPr>
        <w:t xml:space="preserve"> </w:t>
      </w:r>
      <w:r w:rsidRPr="0000425C">
        <w:rPr>
          <w:color w:val="231F20"/>
          <w:w w:val="105"/>
          <w:sz w:val="18"/>
          <w:lang w:val="es-MX"/>
        </w:rPr>
        <w:t>oficina,</w:t>
      </w:r>
      <w:r w:rsidRPr="0000425C">
        <w:rPr>
          <w:color w:val="231F20"/>
          <w:spacing w:val="-21"/>
          <w:w w:val="105"/>
          <w:sz w:val="18"/>
          <w:lang w:val="es-MX"/>
        </w:rPr>
        <w:t xml:space="preserve"> </w:t>
      </w:r>
      <w:r w:rsidRPr="0000425C">
        <w:rPr>
          <w:color w:val="231F20"/>
          <w:w w:val="105"/>
          <w:sz w:val="18"/>
          <w:lang w:val="es-MX"/>
        </w:rPr>
        <w:t>cada</w:t>
      </w:r>
      <w:r w:rsidRPr="0000425C">
        <w:rPr>
          <w:color w:val="231F20"/>
          <w:spacing w:val="-21"/>
          <w:w w:val="105"/>
          <w:sz w:val="18"/>
          <w:lang w:val="es-MX"/>
        </w:rPr>
        <w:t xml:space="preserve"> </w:t>
      </w:r>
      <w:r w:rsidRPr="0000425C">
        <w:rPr>
          <w:color w:val="231F20"/>
          <w:w w:val="105"/>
          <w:sz w:val="18"/>
          <w:lang w:val="es-MX"/>
        </w:rPr>
        <w:t>uno:</w:t>
      </w:r>
      <w:r w:rsidRPr="0000425C">
        <w:rPr>
          <w:color w:val="231F20"/>
          <w:w w:val="105"/>
          <w:sz w:val="18"/>
          <w:lang w:val="es-MX"/>
        </w:rPr>
        <w:tab/>
        <w:t>$3</w:t>
      </w:r>
      <w:r w:rsidR="005205A8">
        <w:rPr>
          <w:color w:val="231F20"/>
          <w:w w:val="105"/>
          <w:sz w:val="18"/>
          <w:lang w:val="es-MX"/>
        </w:rPr>
        <w:t>78.50</w:t>
      </w:r>
    </w:p>
    <w:p w:rsidR="00D424C5" w:rsidRPr="0000425C" w:rsidRDefault="00D424C5" w:rsidP="00D424C5">
      <w:pPr>
        <w:pStyle w:val="Prrafodelista"/>
        <w:numPr>
          <w:ilvl w:val="0"/>
          <w:numId w:val="61"/>
        </w:numPr>
        <w:tabs>
          <w:tab w:val="left" w:pos="1857"/>
          <w:tab w:val="left" w:pos="8862"/>
        </w:tabs>
        <w:spacing w:before="145"/>
        <w:ind w:left="1856" w:hanging="214"/>
        <w:rPr>
          <w:sz w:val="18"/>
          <w:lang w:val="es-MX"/>
        </w:rPr>
      </w:pPr>
      <w:r w:rsidRPr="0000425C">
        <w:rPr>
          <w:color w:val="231F20"/>
          <w:w w:val="105"/>
          <w:sz w:val="18"/>
          <w:lang w:val="es-MX"/>
        </w:rPr>
        <w:t>Los</w:t>
      </w:r>
      <w:r w:rsidRPr="0000425C">
        <w:rPr>
          <w:color w:val="231F20"/>
          <w:spacing w:val="-20"/>
          <w:w w:val="105"/>
          <w:sz w:val="18"/>
          <w:lang w:val="es-MX"/>
        </w:rPr>
        <w:t xml:space="preserve"> </w:t>
      </w:r>
      <w:r w:rsidRPr="0000425C">
        <w:rPr>
          <w:color w:val="231F20"/>
          <w:w w:val="105"/>
          <w:sz w:val="18"/>
          <w:lang w:val="es-MX"/>
        </w:rPr>
        <w:t>demás</w:t>
      </w:r>
      <w:r w:rsidRPr="0000425C">
        <w:rPr>
          <w:color w:val="231F20"/>
          <w:spacing w:val="-19"/>
          <w:w w:val="105"/>
          <w:sz w:val="18"/>
          <w:lang w:val="es-MX"/>
        </w:rPr>
        <w:t xml:space="preserve"> </w:t>
      </w:r>
      <w:r w:rsidRPr="0000425C">
        <w:rPr>
          <w:color w:val="231F20"/>
          <w:w w:val="105"/>
          <w:sz w:val="18"/>
          <w:lang w:val="es-MX"/>
        </w:rPr>
        <w:t>actos</w:t>
      </w:r>
      <w:r w:rsidRPr="0000425C">
        <w:rPr>
          <w:color w:val="231F20"/>
          <w:spacing w:val="-19"/>
          <w:w w:val="105"/>
          <w:sz w:val="18"/>
          <w:lang w:val="es-MX"/>
        </w:rPr>
        <w:t xml:space="preserve"> </w:t>
      </w:r>
      <w:r w:rsidRPr="0000425C">
        <w:rPr>
          <w:color w:val="231F20"/>
          <w:w w:val="105"/>
          <w:sz w:val="18"/>
          <w:lang w:val="es-MX"/>
        </w:rPr>
        <w:t>en</w:t>
      </w:r>
      <w:r w:rsidRPr="0000425C">
        <w:rPr>
          <w:color w:val="231F20"/>
          <w:spacing w:val="-19"/>
          <w:w w:val="105"/>
          <w:sz w:val="18"/>
          <w:lang w:val="es-MX"/>
        </w:rPr>
        <w:t xml:space="preserve"> </w:t>
      </w:r>
      <w:r w:rsidRPr="0000425C">
        <w:rPr>
          <w:color w:val="231F20"/>
          <w:w w:val="105"/>
          <w:sz w:val="18"/>
          <w:lang w:val="es-MX"/>
        </w:rPr>
        <w:t>horas</w:t>
      </w:r>
      <w:r w:rsidRPr="0000425C">
        <w:rPr>
          <w:color w:val="231F20"/>
          <w:spacing w:val="-19"/>
          <w:w w:val="105"/>
          <w:sz w:val="18"/>
          <w:lang w:val="es-MX"/>
        </w:rPr>
        <w:t xml:space="preserve"> </w:t>
      </w:r>
      <w:r w:rsidRPr="0000425C">
        <w:rPr>
          <w:color w:val="231F20"/>
          <w:w w:val="105"/>
          <w:sz w:val="18"/>
          <w:lang w:val="es-MX"/>
        </w:rPr>
        <w:t>inhábiles</w:t>
      </w:r>
      <w:r w:rsidRPr="0000425C">
        <w:rPr>
          <w:color w:val="231F20"/>
          <w:spacing w:val="-19"/>
          <w:w w:val="105"/>
          <w:sz w:val="18"/>
          <w:lang w:val="es-MX"/>
        </w:rPr>
        <w:t xml:space="preserve"> </w:t>
      </w:r>
      <w:r w:rsidRPr="0000425C">
        <w:rPr>
          <w:color w:val="231F20"/>
          <w:w w:val="105"/>
          <w:sz w:val="18"/>
          <w:lang w:val="es-MX"/>
        </w:rPr>
        <w:t>de</w:t>
      </w:r>
      <w:r w:rsidRPr="0000425C">
        <w:rPr>
          <w:color w:val="231F20"/>
          <w:spacing w:val="-19"/>
          <w:w w:val="105"/>
          <w:sz w:val="18"/>
          <w:lang w:val="es-MX"/>
        </w:rPr>
        <w:t xml:space="preserve"> </w:t>
      </w:r>
      <w:r w:rsidRPr="0000425C">
        <w:rPr>
          <w:color w:val="231F20"/>
          <w:w w:val="105"/>
          <w:sz w:val="18"/>
          <w:lang w:val="es-MX"/>
        </w:rPr>
        <w:t>oficina,</w:t>
      </w:r>
      <w:r w:rsidRPr="0000425C">
        <w:rPr>
          <w:color w:val="231F20"/>
          <w:spacing w:val="-19"/>
          <w:w w:val="105"/>
          <w:sz w:val="18"/>
          <w:lang w:val="es-MX"/>
        </w:rPr>
        <w:t xml:space="preserve"> </w:t>
      </w:r>
      <w:r w:rsidRPr="0000425C">
        <w:rPr>
          <w:color w:val="231F20"/>
          <w:w w:val="105"/>
          <w:sz w:val="18"/>
          <w:lang w:val="es-MX"/>
        </w:rPr>
        <w:t>cada</w:t>
      </w:r>
      <w:r w:rsidRPr="0000425C">
        <w:rPr>
          <w:color w:val="231F20"/>
          <w:spacing w:val="-20"/>
          <w:w w:val="105"/>
          <w:sz w:val="18"/>
          <w:lang w:val="es-MX"/>
        </w:rPr>
        <w:t xml:space="preserve"> </w:t>
      </w:r>
      <w:r w:rsidRPr="0000425C">
        <w:rPr>
          <w:color w:val="231F20"/>
          <w:w w:val="105"/>
          <w:sz w:val="18"/>
          <w:lang w:val="es-MX"/>
        </w:rPr>
        <w:t>uno</w:t>
      </w:r>
      <w:r w:rsidRPr="0000425C">
        <w:rPr>
          <w:color w:val="231F20"/>
          <w:w w:val="105"/>
          <w:sz w:val="18"/>
          <w:lang w:val="es-MX"/>
        </w:rPr>
        <w:tab/>
        <w:t>$</w:t>
      </w:r>
      <w:r w:rsidR="005205A8">
        <w:rPr>
          <w:color w:val="231F20"/>
          <w:w w:val="105"/>
          <w:sz w:val="18"/>
          <w:lang w:val="es-MX"/>
        </w:rPr>
        <w:t>626.00</w:t>
      </w:r>
    </w:p>
    <w:p w:rsidR="00D424C5" w:rsidRPr="0000425C" w:rsidRDefault="00D424C5" w:rsidP="00D424C5">
      <w:pPr>
        <w:pStyle w:val="Prrafodelista"/>
        <w:numPr>
          <w:ilvl w:val="0"/>
          <w:numId w:val="63"/>
        </w:numPr>
        <w:tabs>
          <w:tab w:val="left" w:pos="1884"/>
        </w:tabs>
        <w:spacing w:line="276" w:lineRule="auto"/>
        <w:ind w:right="840" w:firstLine="460"/>
        <w:rPr>
          <w:sz w:val="18"/>
          <w:lang w:val="es-MX"/>
        </w:rPr>
      </w:pPr>
      <w:r w:rsidRPr="0000425C">
        <w:rPr>
          <w:color w:val="231F20"/>
          <w:w w:val="105"/>
          <w:sz w:val="18"/>
          <w:lang w:val="es-MX"/>
        </w:rPr>
        <w:t>Por</w:t>
      </w:r>
      <w:r w:rsidRPr="0000425C">
        <w:rPr>
          <w:color w:val="231F20"/>
          <w:spacing w:val="-23"/>
          <w:w w:val="105"/>
          <w:sz w:val="18"/>
          <w:lang w:val="es-MX"/>
        </w:rPr>
        <w:t xml:space="preserve"> </w:t>
      </w:r>
      <w:r w:rsidRPr="0000425C">
        <w:rPr>
          <w:color w:val="231F20"/>
          <w:w w:val="105"/>
          <w:sz w:val="18"/>
          <w:lang w:val="es-MX"/>
        </w:rPr>
        <w:t>las</w:t>
      </w:r>
      <w:r w:rsidRPr="0000425C">
        <w:rPr>
          <w:color w:val="231F20"/>
          <w:spacing w:val="-22"/>
          <w:w w:val="105"/>
          <w:sz w:val="18"/>
          <w:lang w:val="es-MX"/>
        </w:rPr>
        <w:t xml:space="preserve"> </w:t>
      </w:r>
      <w:r w:rsidRPr="0000425C">
        <w:rPr>
          <w:color w:val="231F20"/>
          <w:w w:val="105"/>
          <w:sz w:val="18"/>
          <w:lang w:val="es-MX"/>
        </w:rPr>
        <w:t>anotaciones</w:t>
      </w:r>
      <w:r w:rsidRPr="0000425C">
        <w:rPr>
          <w:color w:val="231F20"/>
          <w:spacing w:val="-22"/>
          <w:w w:val="105"/>
          <w:sz w:val="18"/>
          <w:lang w:val="es-MX"/>
        </w:rPr>
        <w:t xml:space="preserve"> </w:t>
      </w:r>
      <w:r w:rsidRPr="0000425C">
        <w:rPr>
          <w:color w:val="231F20"/>
          <w:w w:val="105"/>
          <w:sz w:val="18"/>
          <w:lang w:val="es-MX"/>
        </w:rPr>
        <w:t>e</w:t>
      </w:r>
      <w:r w:rsidRPr="0000425C">
        <w:rPr>
          <w:color w:val="231F20"/>
          <w:spacing w:val="-22"/>
          <w:w w:val="105"/>
          <w:sz w:val="18"/>
          <w:lang w:val="es-MX"/>
        </w:rPr>
        <w:t xml:space="preserve"> </w:t>
      </w:r>
      <w:r w:rsidRPr="0000425C">
        <w:rPr>
          <w:color w:val="231F20"/>
          <w:w w:val="105"/>
          <w:sz w:val="18"/>
          <w:lang w:val="es-MX"/>
        </w:rPr>
        <w:t>inserciones</w:t>
      </w:r>
      <w:r w:rsidRPr="0000425C">
        <w:rPr>
          <w:color w:val="231F20"/>
          <w:spacing w:val="-22"/>
          <w:w w:val="105"/>
          <w:sz w:val="18"/>
          <w:lang w:val="es-MX"/>
        </w:rPr>
        <w:t xml:space="preserve"> </w:t>
      </w:r>
      <w:r w:rsidRPr="0000425C">
        <w:rPr>
          <w:color w:val="231F20"/>
          <w:w w:val="105"/>
          <w:sz w:val="18"/>
          <w:lang w:val="es-MX"/>
        </w:rPr>
        <w:t>en</w:t>
      </w:r>
      <w:r w:rsidRPr="0000425C">
        <w:rPr>
          <w:color w:val="231F20"/>
          <w:spacing w:val="-22"/>
          <w:w w:val="105"/>
          <w:sz w:val="18"/>
          <w:lang w:val="es-MX"/>
        </w:rPr>
        <w:t xml:space="preserve"> </w:t>
      </w:r>
      <w:r w:rsidRPr="0000425C">
        <w:rPr>
          <w:color w:val="231F20"/>
          <w:w w:val="105"/>
          <w:sz w:val="18"/>
          <w:lang w:val="es-MX"/>
        </w:rPr>
        <w:t>las</w:t>
      </w:r>
      <w:r w:rsidRPr="0000425C">
        <w:rPr>
          <w:color w:val="231F20"/>
          <w:spacing w:val="-22"/>
          <w:w w:val="105"/>
          <w:sz w:val="18"/>
          <w:lang w:val="es-MX"/>
        </w:rPr>
        <w:t xml:space="preserve"> </w:t>
      </w:r>
      <w:r w:rsidRPr="0000425C">
        <w:rPr>
          <w:color w:val="231F20"/>
          <w:w w:val="105"/>
          <w:sz w:val="18"/>
          <w:lang w:val="es-MX"/>
        </w:rPr>
        <w:t>actas</w:t>
      </w:r>
      <w:r w:rsidRPr="0000425C">
        <w:rPr>
          <w:color w:val="231F20"/>
          <w:spacing w:val="-22"/>
          <w:w w:val="105"/>
          <w:sz w:val="18"/>
          <w:lang w:val="es-MX"/>
        </w:rPr>
        <w:t xml:space="preserve"> </w:t>
      </w:r>
      <w:r w:rsidRPr="0000425C">
        <w:rPr>
          <w:color w:val="231F20"/>
          <w:w w:val="105"/>
          <w:sz w:val="18"/>
          <w:lang w:val="es-MX"/>
        </w:rPr>
        <w:t>del</w:t>
      </w:r>
      <w:r w:rsidRPr="0000425C">
        <w:rPr>
          <w:color w:val="231F20"/>
          <w:spacing w:val="-22"/>
          <w:w w:val="105"/>
          <w:sz w:val="18"/>
          <w:lang w:val="es-MX"/>
        </w:rPr>
        <w:t xml:space="preserve"> </w:t>
      </w:r>
      <w:r w:rsidRPr="0000425C">
        <w:rPr>
          <w:color w:val="231F20"/>
          <w:w w:val="105"/>
          <w:sz w:val="18"/>
          <w:lang w:val="es-MX"/>
        </w:rPr>
        <w:t>registro</w:t>
      </w:r>
      <w:r w:rsidRPr="0000425C">
        <w:rPr>
          <w:color w:val="231F20"/>
          <w:spacing w:val="-22"/>
          <w:w w:val="105"/>
          <w:sz w:val="18"/>
          <w:lang w:val="es-MX"/>
        </w:rPr>
        <w:t xml:space="preserve"> </w:t>
      </w:r>
      <w:r w:rsidRPr="0000425C">
        <w:rPr>
          <w:color w:val="231F20"/>
          <w:w w:val="105"/>
          <w:sz w:val="18"/>
          <w:lang w:val="es-MX"/>
        </w:rPr>
        <w:t>civil</w:t>
      </w:r>
      <w:r w:rsidRPr="0000425C">
        <w:rPr>
          <w:color w:val="231F20"/>
          <w:spacing w:val="-22"/>
          <w:w w:val="105"/>
          <w:sz w:val="18"/>
          <w:lang w:val="es-MX"/>
        </w:rPr>
        <w:t xml:space="preserve"> </w:t>
      </w:r>
      <w:r w:rsidRPr="0000425C">
        <w:rPr>
          <w:color w:val="231F20"/>
          <w:w w:val="105"/>
          <w:sz w:val="18"/>
          <w:lang w:val="es-MX"/>
        </w:rPr>
        <w:t>se</w:t>
      </w:r>
      <w:r w:rsidRPr="0000425C">
        <w:rPr>
          <w:color w:val="231F20"/>
          <w:spacing w:val="-22"/>
          <w:w w:val="105"/>
          <w:sz w:val="18"/>
          <w:lang w:val="es-MX"/>
        </w:rPr>
        <w:t xml:space="preserve"> </w:t>
      </w:r>
      <w:r w:rsidRPr="0000425C">
        <w:rPr>
          <w:color w:val="231F20"/>
          <w:w w:val="105"/>
          <w:sz w:val="18"/>
          <w:lang w:val="es-MX"/>
        </w:rPr>
        <w:t>pagará</w:t>
      </w:r>
      <w:r w:rsidRPr="0000425C">
        <w:rPr>
          <w:color w:val="231F20"/>
          <w:spacing w:val="-23"/>
          <w:w w:val="105"/>
          <w:sz w:val="18"/>
          <w:lang w:val="es-MX"/>
        </w:rPr>
        <w:t xml:space="preserve"> </w:t>
      </w:r>
      <w:r w:rsidRPr="0000425C">
        <w:rPr>
          <w:color w:val="231F20"/>
          <w:w w:val="105"/>
          <w:sz w:val="18"/>
          <w:lang w:val="es-MX"/>
        </w:rPr>
        <w:t>el</w:t>
      </w:r>
      <w:r w:rsidRPr="0000425C">
        <w:rPr>
          <w:color w:val="231F20"/>
          <w:spacing w:val="-22"/>
          <w:w w:val="105"/>
          <w:sz w:val="18"/>
          <w:lang w:val="es-MX"/>
        </w:rPr>
        <w:t xml:space="preserve"> </w:t>
      </w:r>
      <w:r w:rsidRPr="0000425C">
        <w:rPr>
          <w:color w:val="231F20"/>
          <w:w w:val="105"/>
          <w:sz w:val="18"/>
          <w:lang w:val="es-MX"/>
        </w:rPr>
        <w:t>derecho</w:t>
      </w:r>
      <w:r w:rsidRPr="0000425C">
        <w:rPr>
          <w:color w:val="231F20"/>
          <w:spacing w:val="-22"/>
          <w:w w:val="105"/>
          <w:sz w:val="18"/>
          <w:lang w:val="es-MX"/>
        </w:rPr>
        <w:t xml:space="preserve"> </w:t>
      </w:r>
      <w:r w:rsidRPr="0000425C">
        <w:rPr>
          <w:color w:val="231F20"/>
          <w:w w:val="105"/>
          <w:sz w:val="18"/>
          <w:lang w:val="es-MX"/>
        </w:rPr>
        <w:t>conforme a las siguientes</w:t>
      </w:r>
      <w:r w:rsidRPr="0000425C">
        <w:rPr>
          <w:color w:val="231F20"/>
          <w:spacing w:val="-25"/>
          <w:w w:val="105"/>
          <w:sz w:val="18"/>
          <w:lang w:val="es-MX"/>
        </w:rPr>
        <w:t xml:space="preserve"> </w:t>
      </w:r>
      <w:r w:rsidRPr="0000425C">
        <w:rPr>
          <w:color w:val="231F20"/>
          <w:w w:val="105"/>
          <w:sz w:val="18"/>
          <w:lang w:val="es-MX"/>
        </w:rPr>
        <w:t>tarifas:</w:t>
      </w:r>
    </w:p>
    <w:p w:rsidR="00D424C5" w:rsidRPr="0000425C" w:rsidRDefault="00D424C5" w:rsidP="00D424C5">
      <w:pPr>
        <w:pStyle w:val="Prrafodelista"/>
        <w:numPr>
          <w:ilvl w:val="0"/>
          <w:numId w:val="60"/>
        </w:numPr>
        <w:tabs>
          <w:tab w:val="left" w:pos="1847"/>
          <w:tab w:val="left" w:pos="8862"/>
        </w:tabs>
        <w:spacing w:before="113"/>
        <w:ind w:hanging="204"/>
        <w:rPr>
          <w:sz w:val="18"/>
          <w:lang w:val="es-MX"/>
        </w:rPr>
      </w:pPr>
      <w:r w:rsidRPr="0000425C">
        <w:rPr>
          <w:color w:val="231F20"/>
          <w:w w:val="105"/>
          <w:sz w:val="18"/>
          <w:lang w:val="es-MX"/>
        </w:rPr>
        <w:t>De</w:t>
      </w:r>
      <w:r w:rsidRPr="0000425C">
        <w:rPr>
          <w:color w:val="231F20"/>
          <w:spacing w:val="-17"/>
          <w:w w:val="105"/>
          <w:sz w:val="18"/>
          <w:lang w:val="es-MX"/>
        </w:rPr>
        <w:t xml:space="preserve"> </w:t>
      </w:r>
      <w:r w:rsidRPr="0000425C">
        <w:rPr>
          <w:color w:val="231F20"/>
          <w:w w:val="105"/>
          <w:sz w:val="18"/>
          <w:lang w:val="es-MX"/>
        </w:rPr>
        <w:t>cambio</w:t>
      </w:r>
      <w:r w:rsidRPr="0000425C">
        <w:rPr>
          <w:color w:val="231F20"/>
          <w:spacing w:val="-16"/>
          <w:w w:val="105"/>
          <w:sz w:val="18"/>
          <w:lang w:val="es-MX"/>
        </w:rPr>
        <w:t xml:space="preserve"> </w:t>
      </w:r>
      <w:r w:rsidRPr="0000425C">
        <w:rPr>
          <w:color w:val="231F20"/>
          <w:w w:val="105"/>
          <w:sz w:val="18"/>
          <w:lang w:val="es-MX"/>
        </w:rPr>
        <w:t>de</w:t>
      </w:r>
      <w:r w:rsidRPr="0000425C">
        <w:rPr>
          <w:color w:val="231F20"/>
          <w:spacing w:val="-17"/>
          <w:w w:val="105"/>
          <w:sz w:val="18"/>
          <w:lang w:val="es-MX"/>
        </w:rPr>
        <w:t xml:space="preserve"> </w:t>
      </w:r>
      <w:r w:rsidRPr="0000425C">
        <w:rPr>
          <w:color w:val="231F20"/>
          <w:w w:val="105"/>
          <w:sz w:val="18"/>
          <w:lang w:val="es-MX"/>
        </w:rPr>
        <w:t>régimen</w:t>
      </w:r>
      <w:r w:rsidRPr="0000425C">
        <w:rPr>
          <w:color w:val="231F20"/>
          <w:spacing w:val="-16"/>
          <w:w w:val="105"/>
          <w:sz w:val="18"/>
          <w:lang w:val="es-MX"/>
        </w:rPr>
        <w:t xml:space="preserve"> </w:t>
      </w:r>
      <w:r w:rsidRPr="0000425C">
        <w:rPr>
          <w:color w:val="231F20"/>
          <w:w w:val="105"/>
          <w:sz w:val="18"/>
          <w:lang w:val="es-MX"/>
        </w:rPr>
        <w:t>patrimonial</w:t>
      </w:r>
      <w:r w:rsidRPr="0000425C">
        <w:rPr>
          <w:color w:val="231F20"/>
          <w:spacing w:val="-16"/>
          <w:w w:val="105"/>
          <w:sz w:val="18"/>
          <w:lang w:val="es-MX"/>
        </w:rPr>
        <w:t xml:space="preserve"> </w:t>
      </w:r>
      <w:r w:rsidRPr="0000425C">
        <w:rPr>
          <w:color w:val="231F20"/>
          <w:w w:val="105"/>
          <w:sz w:val="18"/>
          <w:lang w:val="es-MX"/>
        </w:rPr>
        <w:t>en</w:t>
      </w:r>
      <w:r w:rsidRPr="0000425C">
        <w:rPr>
          <w:color w:val="231F20"/>
          <w:spacing w:val="-17"/>
          <w:w w:val="105"/>
          <w:sz w:val="18"/>
          <w:lang w:val="es-MX"/>
        </w:rPr>
        <w:t xml:space="preserve"> </w:t>
      </w:r>
      <w:r w:rsidRPr="0000425C">
        <w:rPr>
          <w:color w:val="231F20"/>
          <w:w w:val="105"/>
          <w:sz w:val="18"/>
          <w:lang w:val="es-MX"/>
        </w:rPr>
        <w:t>el</w:t>
      </w:r>
      <w:r w:rsidRPr="0000425C">
        <w:rPr>
          <w:color w:val="231F20"/>
          <w:spacing w:val="-16"/>
          <w:w w:val="105"/>
          <w:sz w:val="18"/>
          <w:lang w:val="es-MX"/>
        </w:rPr>
        <w:t xml:space="preserve"> </w:t>
      </w:r>
      <w:r w:rsidRPr="0000425C">
        <w:rPr>
          <w:color w:val="231F20"/>
          <w:w w:val="105"/>
          <w:sz w:val="18"/>
          <w:lang w:val="es-MX"/>
        </w:rPr>
        <w:t>matrimonio:</w:t>
      </w:r>
      <w:r w:rsidRPr="0000425C">
        <w:rPr>
          <w:color w:val="231F20"/>
          <w:w w:val="105"/>
          <w:sz w:val="18"/>
          <w:lang w:val="es-MX"/>
        </w:rPr>
        <w:tab/>
        <w:t>$2</w:t>
      </w:r>
      <w:r w:rsidR="005205A8">
        <w:rPr>
          <w:color w:val="231F20"/>
          <w:w w:val="105"/>
          <w:sz w:val="18"/>
          <w:lang w:val="es-MX"/>
        </w:rPr>
        <w:t>34.00</w:t>
      </w:r>
    </w:p>
    <w:p w:rsidR="00D424C5" w:rsidRPr="0000425C" w:rsidRDefault="00D424C5" w:rsidP="00D424C5">
      <w:pPr>
        <w:pStyle w:val="Prrafodelista"/>
        <w:numPr>
          <w:ilvl w:val="0"/>
          <w:numId w:val="60"/>
        </w:numPr>
        <w:tabs>
          <w:tab w:val="left" w:pos="1863"/>
        </w:tabs>
        <w:ind w:left="1862" w:hanging="220"/>
        <w:rPr>
          <w:sz w:val="18"/>
          <w:lang w:val="es-MX"/>
        </w:rPr>
      </w:pP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actas</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defunción</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personas</w:t>
      </w:r>
      <w:r w:rsidRPr="0000425C">
        <w:rPr>
          <w:color w:val="231F20"/>
          <w:spacing w:val="-9"/>
          <w:w w:val="105"/>
          <w:sz w:val="18"/>
          <w:lang w:val="es-MX"/>
        </w:rPr>
        <w:t xml:space="preserve"> </w:t>
      </w:r>
      <w:r w:rsidRPr="0000425C">
        <w:rPr>
          <w:color w:val="231F20"/>
          <w:w w:val="105"/>
          <w:sz w:val="18"/>
          <w:lang w:val="es-MX"/>
        </w:rPr>
        <w:t>fallecidas</w:t>
      </w:r>
      <w:r w:rsidRPr="0000425C">
        <w:rPr>
          <w:color w:val="231F20"/>
          <w:spacing w:val="-9"/>
          <w:w w:val="105"/>
          <w:sz w:val="18"/>
          <w:lang w:val="es-MX"/>
        </w:rPr>
        <w:t xml:space="preserve"> </w:t>
      </w:r>
      <w:r w:rsidRPr="0000425C">
        <w:rPr>
          <w:color w:val="231F20"/>
          <w:w w:val="105"/>
          <w:sz w:val="18"/>
          <w:lang w:val="es-MX"/>
        </w:rPr>
        <w:t>fuera</w:t>
      </w:r>
      <w:r w:rsidRPr="0000425C">
        <w:rPr>
          <w:color w:val="231F20"/>
          <w:spacing w:val="-9"/>
          <w:w w:val="105"/>
          <w:sz w:val="18"/>
          <w:lang w:val="es-MX"/>
        </w:rPr>
        <w:t xml:space="preserve"> </w:t>
      </w:r>
      <w:r w:rsidRPr="0000425C">
        <w:rPr>
          <w:color w:val="231F20"/>
          <w:w w:val="105"/>
          <w:sz w:val="18"/>
          <w:lang w:val="es-MX"/>
        </w:rPr>
        <w:t>del</w:t>
      </w:r>
      <w:r w:rsidRPr="0000425C">
        <w:rPr>
          <w:color w:val="231F20"/>
          <w:spacing w:val="-9"/>
          <w:w w:val="105"/>
          <w:sz w:val="18"/>
          <w:lang w:val="es-MX"/>
        </w:rPr>
        <w:t xml:space="preserve"> </w:t>
      </w:r>
      <w:r w:rsidRPr="0000425C">
        <w:rPr>
          <w:color w:val="231F20"/>
          <w:w w:val="105"/>
          <w:sz w:val="18"/>
          <w:lang w:val="es-MX"/>
        </w:rPr>
        <w:t>Municipio</w:t>
      </w:r>
      <w:r w:rsidRPr="0000425C">
        <w:rPr>
          <w:color w:val="231F20"/>
          <w:spacing w:val="-9"/>
          <w:w w:val="105"/>
          <w:sz w:val="18"/>
          <w:lang w:val="es-MX"/>
        </w:rPr>
        <w:t xml:space="preserve"> </w:t>
      </w:r>
      <w:r w:rsidRPr="0000425C">
        <w:rPr>
          <w:color w:val="231F20"/>
          <w:w w:val="105"/>
          <w:sz w:val="18"/>
          <w:lang w:val="es-MX"/>
        </w:rPr>
        <w:t>o</w:t>
      </w:r>
      <w:r w:rsidRPr="0000425C">
        <w:rPr>
          <w:color w:val="231F20"/>
          <w:spacing w:val="-9"/>
          <w:w w:val="105"/>
          <w:sz w:val="18"/>
          <w:lang w:val="es-MX"/>
        </w:rPr>
        <w:t xml:space="preserve"> </w:t>
      </w:r>
      <w:r w:rsidRPr="0000425C">
        <w:rPr>
          <w:color w:val="231F20"/>
          <w:w w:val="105"/>
          <w:sz w:val="18"/>
          <w:lang w:val="es-MX"/>
        </w:rPr>
        <w:t>en</w:t>
      </w:r>
      <w:r w:rsidRPr="0000425C">
        <w:rPr>
          <w:color w:val="231F20"/>
          <w:spacing w:val="-9"/>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extranjero,</w:t>
      </w:r>
      <w:r w:rsidRPr="0000425C">
        <w:rPr>
          <w:color w:val="231F20"/>
          <w:spacing w:val="-9"/>
          <w:w w:val="105"/>
          <w:sz w:val="18"/>
          <w:lang w:val="es-MX"/>
        </w:rPr>
        <w:t xml:space="preserve"> </w:t>
      </w:r>
      <w:r w:rsidRPr="0000425C">
        <w:rPr>
          <w:color w:val="231F20"/>
          <w:w w:val="105"/>
          <w:sz w:val="18"/>
          <w:lang w:val="es-MX"/>
        </w:rPr>
        <w:t>de:</w:t>
      </w:r>
      <w:r w:rsidR="0039089D">
        <w:rPr>
          <w:color w:val="231F20"/>
          <w:w w:val="105"/>
          <w:sz w:val="18"/>
          <w:lang w:val="es-MX"/>
        </w:rPr>
        <w:t xml:space="preserve"> $ 115.50</w:t>
      </w:r>
    </w:p>
    <w:p w:rsidR="00D424C5" w:rsidRPr="0000425C" w:rsidRDefault="00D424C5" w:rsidP="00D424C5">
      <w:pPr>
        <w:pStyle w:val="Prrafodelista"/>
        <w:numPr>
          <w:ilvl w:val="0"/>
          <w:numId w:val="63"/>
        </w:numPr>
        <w:tabs>
          <w:tab w:val="left" w:pos="1989"/>
        </w:tabs>
        <w:spacing w:line="276" w:lineRule="auto"/>
        <w:ind w:right="3517" w:firstLine="460"/>
        <w:rPr>
          <w:sz w:val="18"/>
          <w:lang w:val="es-MX"/>
        </w:rPr>
      </w:pPr>
      <w:r w:rsidRPr="0000425C">
        <w:rPr>
          <w:color w:val="231F20"/>
          <w:w w:val="105"/>
          <w:sz w:val="18"/>
          <w:lang w:val="es-MX"/>
        </w:rPr>
        <w:t>Por las anotaciones marginales de reconocimiento y legitimación</w:t>
      </w:r>
      <w:r w:rsidRPr="0000425C">
        <w:rPr>
          <w:color w:val="231F20"/>
          <w:spacing w:val="-30"/>
          <w:w w:val="105"/>
          <w:sz w:val="18"/>
          <w:lang w:val="es-MX"/>
        </w:rPr>
        <w:t xml:space="preserve"> </w:t>
      </w:r>
      <w:r w:rsidRPr="0000425C">
        <w:rPr>
          <w:color w:val="231F20"/>
          <w:w w:val="105"/>
          <w:sz w:val="18"/>
          <w:lang w:val="es-MX"/>
        </w:rPr>
        <w:t>de</w:t>
      </w:r>
      <w:r w:rsidRPr="0000425C">
        <w:rPr>
          <w:color w:val="231F20"/>
          <w:spacing w:val="-30"/>
          <w:w w:val="105"/>
          <w:sz w:val="18"/>
          <w:lang w:val="es-MX"/>
        </w:rPr>
        <w:t xml:space="preserve"> </w:t>
      </w:r>
      <w:r w:rsidRPr="0000425C">
        <w:rPr>
          <w:color w:val="231F20"/>
          <w:w w:val="105"/>
          <w:sz w:val="18"/>
          <w:lang w:val="es-MX"/>
        </w:rPr>
        <w:t>descendientes,</w:t>
      </w:r>
      <w:r w:rsidRPr="0000425C">
        <w:rPr>
          <w:color w:val="231F20"/>
          <w:spacing w:val="-30"/>
          <w:w w:val="105"/>
          <w:sz w:val="18"/>
          <w:lang w:val="es-MX"/>
        </w:rPr>
        <w:t xml:space="preserve"> </w:t>
      </w:r>
      <w:r w:rsidRPr="0000425C">
        <w:rPr>
          <w:color w:val="231F20"/>
          <w:w w:val="105"/>
          <w:sz w:val="18"/>
          <w:lang w:val="es-MX"/>
        </w:rPr>
        <w:t>así</w:t>
      </w:r>
      <w:r w:rsidRPr="0000425C">
        <w:rPr>
          <w:color w:val="231F20"/>
          <w:spacing w:val="-30"/>
          <w:w w:val="105"/>
          <w:sz w:val="18"/>
          <w:lang w:val="es-MX"/>
        </w:rPr>
        <w:t xml:space="preserve"> </w:t>
      </w:r>
      <w:r w:rsidRPr="0000425C">
        <w:rPr>
          <w:color w:val="231F20"/>
          <w:w w:val="105"/>
          <w:sz w:val="18"/>
          <w:lang w:val="es-MX"/>
        </w:rPr>
        <w:t>como</w:t>
      </w:r>
      <w:r w:rsidRPr="0000425C">
        <w:rPr>
          <w:color w:val="231F20"/>
          <w:spacing w:val="-29"/>
          <w:w w:val="105"/>
          <w:sz w:val="18"/>
          <w:lang w:val="es-MX"/>
        </w:rPr>
        <w:t xml:space="preserve"> </w:t>
      </w:r>
      <w:r w:rsidRPr="0000425C">
        <w:rPr>
          <w:color w:val="231F20"/>
          <w:w w:val="105"/>
          <w:sz w:val="18"/>
          <w:lang w:val="es-MX"/>
        </w:rPr>
        <w:t>de</w:t>
      </w:r>
      <w:r w:rsidRPr="0000425C">
        <w:rPr>
          <w:color w:val="231F20"/>
          <w:spacing w:val="-30"/>
          <w:w w:val="105"/>
          <w:sz w:val="18"/>
          <w:lang w:val="es-MX"/>
        </w:rPr>
        <w:t xml:space="preserve"> </w:t>
      </w:r>
      <w:r w:rsidRPr="0000425C">
        <w:rPr>
          <w:color w:val="231F20"/>
          <w:w w:val="105"/>
          <w:sz w:val="18"/>
          <w:lang w:val="es-MX"/>
        </w:rPr>
        <w:t>matrimonios</w:t>
      </w:r>
      <w:r w:rsidRPr="0000425C">
        <w:rPr>
          <w:color w:val="231F20"/>
          <w:spacing w:val="-30"/>
          <w:w w:val="105"/>
          <w:sz w:val="18"/>
          <w:lang w:val="es-MX"/>
        </w:rPr>
        <w:t xml:space="preserve"> </w:t>
      </w:r>
      <w:r w:rsidRPr="0000425C">
        <w:rPr>
          <w:color w:val="231F20"/>
          <w:w w:val="105"/>
          <w:sz w:val="18"/>
          <w:lang w:val="es-MX"/>
        </w:rPr>
        <w:t>colectivos,</w:t>
      </w:r>
    </w:p>
    <w:p w:rsidR="00D424C5" w:rsidRPr="0000425C" w:rsidRDefault="00D424C5" w:rsidP="00D424C5">
      <w:pPr>
        <w:pStyle w:val="Textoindependiente"/>
        <w:tabs>
          <w:tab w:val="left" w:pos="7504"/>
          <w:tab w:val="left" w:pos="8862"/>
        </w:tabs>
        <w:spacing w:before="0" w:line="208" w:lineRule="exact"/>
        <w:rPr>
          <w:lang w:val="es-MX"/>
        </w:rPr>
      </w:pPr>
      <w:r w:rsidRPr="0000425C">
        <w:rPr>
          <w:color w:val="231F20"/>
          <w:w w:val="105"/>
          <w:lang w:val="es-MX"/>
        </w:rPr>
        <w:t>no</w:t>
      </w:r>
      <w:r w:rsidRPr="0000425C">
        <w:rPr>
          <w:color w:val="231F20"/>
          <w:spacing w:val="-22"/>
          <w:w w:val="105"/>
          <w:lang w:val="es-MX"/>
        </w:rPr>
        <w:t xml:space="preserve"> </w:t>
      </w:r>
      <w:r w:rsidRPr="0000425C">
        <w:rPr>
          <w:color w:val="231F20"/>
          <w:w w:val="105"/>
          <w:lang w:val="es-MX"/>
        </w:rPr>
        <w:t>se</w:t>
      </w:r>
      <w:r w:rsidRPr="0000425C">
        <w:rPr>
          <w:color w:val="231F20"/>
          <w:spacing w:val="-21"/>
          <w:w w:val="105"/>
          <w:lang w:val="es-MX"/>
        </w:rPr>
        <w:t xml:space="preserve"> </w:t>
      </w:r>
      <w:r w:rsidRPr="0000425C">
        <w:rPr>
          <w:color w:val="231F20"/>
          <w:w w:val="105"/>
          <w:lang w:val="es-MX"/>
        </w:rPr>
        <w:t>pagarán</w:t>
      </w:r>
      <w:r w:rsidRPr="0000425C">
        <w:rPr>
          <w:color w:val="231F20"/>
          <w:spacing w:val="-22"/>
          <w:w w:val="105"/>
          <w:lang w:val="es-MX"/>
        </w:rPr>
        <w:t xml:space="preserve"> </w:t>
      </w:r>
      <w:r w:rsidRPr="0000425C">
        <w:rPr>
          <w:color w:val="231F20"/>
          <w:w w:val="105"/>
          <w:lang w:val="es-MX"/>
        </w:rPr>
        <w:t>los</w:t>
      </w:r>
      <w:r w:rsidRPr="0000425C">
        <w:rPr>
          <w:color w:val="231F20"/>
          <w:spacing w:val="-22"/>
          <w:w w:val="105"/>
          <w:lang w:val="es-MX"/>
        </w:rPr>
        <w:t xml:space="preserve"> </w:t>
      </w:r>
      <w:r w:rsidRPr="0000425C">
        <w:rPr>
          <w:color w:val="231F20"/>
          <w:w w:val="105"/>
          <w:lang w:val="es-MX"/>
        </w:rPr>
        <w:t>derechos</w:t>
      </w:r>
      <w:r w:rsidRPr="0000425C">
        <w:rPr>
          <w:color w:val="231F20"/>
          <w:spacing w:val="-21"/>
          <w:w w:val="105"/>
          <w:lang w:val="es-MX"/>
        </w:rPr>
        <w:t xml:space="preserve"> </w:t>
      </w:r>
      <w:r w:rsidRPr="0000425C">
        <w:rPr>
          <w:color w:val="231F20"/>
          <w:w w:val="105"/>
          <w:lang w:val="es-MX"/>
        </w:rPr>
        <w:t>a</w:t>
      </w:r>
      <w:r w:rsidRPr="0000425C">
        <w:rPr>
          <w:color w:val="231F20"/>
          <w:spacing w:val="-22"/>
          <w:w w:val="105"/>
          <w:lang w:val="es-MX"/>
        </w:rPr>
        <w:t xml:space="preserve"> </w:t>
      </w:r>
      <w:r w:rsidRPr="0000425C">
        <w:rPr>
          <w:color w:val="231F20"/>
          <w:w w:val="105"/>
          <w:lang w:val="es-MX"/>
        </w:rPr>
        <w:t>que</w:t>
      </w:r>
      <w:r w:rsidRPr="0000425C">
        <w:rPr>
          <w:color w:val="231F20"/>
          <w:spacing w:val="-21"/>
          <w:w w:val="105"/>
          <w:lang w:val="es-MX"/>
        </w:rPr>
        <w:t xml:space="preserve"> </w:t>
      </w:r>
      <w:r w:rsidRPr="0000425C">
        <w:rPr>
          <w:color w:val="231F20"/>
          <w:w w:val="105"/>
          <w:lang w:val="es-MX"/>
        </w:rPr>
        <w:t>se</w:t>
      </w:r>
      <w:r w:rsidRPr="0000425C">
        <w:rPr>
          <w:color w:val="231F20"/>
          <w:spacing w:val="-22"/>
          <w:w w:val="105"/>
          <w:lang w:val="es-MX"/>
        </w:rPr>
        <w:t xml:space="preserve"> </w:t>
      </w:r>
      <w:r w:rsidRPr="0000425C">
        <w:rPr>
          <w:color w:val="231F20"/>
          <w:w w:val="105"/>
          <w:lang w:val="es-MX"/>
        </w:rPr>
        <w:t>refiere</w:t>
      </w:r>
      <w:r w:rsidRPr="0000425C">
        <w:rPr>
          <w:color w:val="231F20"/>
          <w:spacing w:val="-21"/>
          <w:w w:val="105"/>
          <w:lang w:val="es-MX"/>
        </w:rPr>
        <w:t xml:space="preserve"> </w:t>
      </w:r>
      <w:r w:rsidRPr="0000425C">
        <w:rPr>
          <w:color w:val="231F20"/>
          <w:w w:val="105"/>
          <w:lang w:val="es-MX"/>
        </w:rPr>
        <w:t>esta</w:t>
      </w:r>
      <w:r w:rsidRPr="0000425C">
        <w:rPr>
          <w:color w:val="231F20"/>
          <w:spacing w:val="-22"/>
          <w:w w:val="105"/>
          <w:lang w:val="es-MX"/>
        </w:rPr>
        <w:t xml:space="preserve"> </w:t>
      </w:r>
      <w:r w:rsidR="005205A8">
        <w:rPr>
          <w:color w:val="231F20"/>
          <w:w w:val="105"/>
          <w:lang w:val="es-MX"/>
        </w:rPr>
        <w:t>sección.</w:t>
      </w:r>
      <w:r w:rsidR="005205A8">
        <w:rPr>
          <w:color w:val="231F20"/>
          <w:w w:val="105"/>
          <w:lang w:val="es-MX"/>
        </w:rPr>
        <w:tab/>
        <w:t>$274.00</w:t>
      </w:r>
      <w:r w:rsidRPr="0000425C">
        <w:rPr>
          <w:color w:val="231F20"/>
          <w:w w:val="105"/>
          <w:lang w:val="es-MX"/>
        </w:rPr>
        <w:tab/>
        <w:t>$</w:t>
      </w:r>
      <w:r w:rsidR="005205A8">
        <w:rPr>
          <w:color w:val="231F20"/>
          <w:w w:val="105"/>
          <w:lang w:val="es-MX"/>
        </w:rPr>
        <w:t>453.00</w:t>
      </w:r>
    </w:p>
    <w:p w:rsidR="00D424C5" w:rsidRPr="0000425C" w:rsidRDefault="00D424C5" w:rsidP="00D424C5">
      <w:pPr>
        <w:pStyle w:val="Textoindependiente"/>
        <w:spacing w:before="145" w:line="276" w:lineRule="auto"/>
        <w:ind w:right="833" w:firstLine="460"/>
        <w:rPr>
          <w:lang w:val="es-MX"/>
        </w:rPr>
      </w:pPr>
      <w:r w:rsidRPr="0000425C">
        <w:rPr>
          <w:color w:val="231F20"/>
          <w:w w:val="105"/>
          <w:lang w:val="es-MX"/>
        </w:rPr>
        <w:t>Los registros normales o extemporáneos de nacimiento, serán gratuitos, así como la primera copia certificada del acta de registro de nacimiento</w:t>
      </w:r>
    </w:p>
    <w:p w:rsidR="00D424C5" w:rsidRPr="0000425C" w:rsidRDefault="00D424C5" w:rsidP="00D424C5">
      <w:pPr>
        <w:pStyle w:val="Textoindependiente"/>
        <w:spacing w:before="112" w:line="276" w:lineRule="auto"/>
        <w:ind w:firstLine="460"/>
        <w:rPr>
          <w:lang w:val="es-MX"/>
        </w:rPr>
      </w:pPr>
      <w:r w:rsidRPr="0000425C">
        <w:rPr>
          <w:color w:val="231F20"/>
          <w:w w:val="105"/>
          <w:lang w:val="es-MX"/>
        </w:rPr>
        <w:t>Para</w:t>
      </w:r>
      <w:r w:rsidRPr="0000425C">
        <w:rPr>
          <w:color w:val="231F20"/>
          <w:spacing w:val="-13"/>
          <w:w w:val="105"/>
          <w:lang w:val="es-MX"/>
        </w:rPr>
        <w:t xml:space="preserve"> </w:t>
      </w:r>
      <w:r w:rsidRPr="0000425C">
        <w:rPr>
          <w:color w:val="231F20"/>
          <w:w w:val="105"/>
          <w:lang w:val="es-MX"/>
        </w:rPr>
        <w:t>los</w:t>
      </w:r>
      <w:r w:rsidRPr="0000425C">
        <w:rPr>
          <w:color w:val="231F20"/>
          <w:spacing w:val="-12"/>
          <w:w w:val="105"/>
          <w:lang w:val="es-MX"/>
        </w:rPr>
        <w:t xml:space="preserve"> </w:t>
      </w:r>
      <w:r w:rsidRPr="0000425C">
        <w:rPr>
          <w:color w:val="231F20"/>
          <w:w w:val="105"/>
          <w:lang w:val="es-MX"/>
        </w:rPr>
        <w:t>efectos</w:t>
      </w:r>
      <w:r w:rsidRPr="0000425C">
        <w:rPr>
          <w:color w:val="231F20"/>
          <w:spacing w:val="-12"/>
          <w:w w:val="105"/>
          <w:lang w:val="es-MX"/>
        </w:rPr>
        <w:t xml:space="preserve"> </w:t>
      </w:r>
      <w:r w:rsidRPr="0000425C">
        <w:rPr>
          <w:color w:val="231F20"/>
          <w:w w:val="105"/>
          <w:lang w:val="es-MX"/>
        </w:rPr>
        <w:t>de</w:t>
      </w:r>
      <w:r w:rsidRPr="0000425C">
        <w:rPr>
          <w:color w:val="231F20"/>
          <w:spacing w:val="-13"/>
          <w:w w:val="105"/>
          <w:lang w:val="es-MX"/>
        </w:rPr>
        <w:t xml:space="preserve"> </w:t>
      </w:r>
      <w:r w:rsidRPr="0000425C">
        <w:rPr>
          <w:color w:val="231F20"/>
          <w:w w:val="105"/>
          <w:lang w:val="es-MX"/>
        </w:rPr>
        <w:t>la</w:t>
      </w:r>
      <w:r w:rsidRPr="0000425C">
        <w:rPr>
          <w:color w:val="231F20"/>
          <w:spacing w:val="-12"/>
          <w:w w:val="105"/>
          <w:lang w:val="es-MX"/>
        </w:rPr>
        <w:t xml:space="preserve"> </w:t>
      </w:r>
      <w:r w:rsidRPr="0000425C">
        <w:rPr>
          <w:color w:val="231F20"/>
          <w:w w:val="105"/>
          <w:lang w:val="es-MX"/>
        </w:rPr>
        <w:t>aplicación</w:t>
      </w:r>
      <w:r w:rsidRPr="0000425C">
        <w:rPr>
          <w:color w:val="231F20"/>
          <w:spacing w:val="-12"/>
          <w:w w:val="105"/>
          <w:lang w:val="es-MX"/>
        </w:rPr>
        <w:t xml:space="preserve"> </w:t>
      </w:r>
      <w:r w:rsidRPr="0000425C">
        <w:rPr>
          <w:color w:val="231F20"/>
          <w:w w:val="105"/>
          <w:lang w:val="es-MX"/>
        </w:rPr>
        <w:t>de</w:t>
      </w:r>
      <w:r w:rsidRPr="0000425C">
        <w:rPr>
          <w:color w:val="231F20"/>
          <w:spacing w:val="-13"/>
          <w:w w:val="105"/>
          <w:lang w:val="es-MX"/>
        </w:rPr>
        <w:t xml:space="preserve"> </w:t>
      </w:r>
      <w:r w:rsidRPr="0000425C">
        <w:rPr>
          <w:color w:val="231F20"/>
          <w:w w:val="105"/>
          <w:lang w:val="es-MX"/>
        </w:rPr>
        <w:t>esta</w:t>
      </w:r>
      <w:r w:rsidRPr="0000425C">
        <w:rPr>
          <w:color w:val="231F20"/>
          <w:spacing w:val="-12"/>
          <w:w w:val="105"/>
          <w:lang w:val="es-MX"/>
        </w:rPr>
        <w:t xml:space="preserve"> </w:t>
      </w:r>
      <w:r w:rsidRPr="0000425C">
        <w:rPr>
          <w:color w:val="231F20"/>
          <w:w w:val="105"/>
          <w:lang w:val="es-MX"/>
        </w:rPr>
        <w:t>sección,</w:t>
      </w:r>
      <w:r w:rsidRPr="0000425C">
        <w:rPr>
          <w:color w:val="231F20"/>
          <w:spacing w:val="-12"/>
          <w:w w:val="105"/>
          <w:lang w:val="es-MX"/>
        </w:rPr>
        <w:t xml:space="preserve"> </w:t>
      </w:r>
      <w:r w:rsidRPr="0000425C">
        <w:rPr>
          <w:color w:val="231F20"/>
          <w:w w:val="105"/>
          <w:lang w:val="es-MX"/>
        </w:rPr>
        <w:t>los</w:t>
      </w:r>
      <w:r w:rsidRPr="0000425C">
        <w:rPr>
          <w:color w:val="231F20"/>
          <w:spacing w:val="-12"/>
          <w:w w:val="105"/>
          <w:lang w:val="es-MX"/>
        </w:rPr>
        <w:t xml:space="preserve"> </w:t>
      </w:r>
      <w:r w:rsidRPr="0000425C">
        <w:rPr>
          <w:color w:val="231F20"/>
          <w:w w:val="105"/>
          <w:lang w:val="es-MX"/>
        </w:rPr>
        <w:t>horarios</w:t>
      </w:r>
      <w:r w:rsidRPr="0000425C">
        <w:rPr>
          <w:color w:val="231F20"/>
          <w:spacing w:val="-13"/>
          <w:w w:val="105"/>
          <w:lang w:val="es-MX"/>
        </w:rPr>
        <w:t xml:space="preserve"> </w:t>
      </w:r>
      <w:r w:rsidRPr="0000425C">
        <w:rPr>
          <w:color w:val="231F20"/>
          <w:w w:val="105"/>
          <w:lang w:val="es-MX"/>
        </w:rPr>
        <w:t>de</w:t>
      </w:r>
      <w:r w:rsidRPr="0000425C">
        <w:rPr>
          <w:color w:val="231F20"/>
          <w:spacing w:val="-12"/>
          <w:w w:val="105"/>
          <w:lang w:val="es-MX"/>
        </w:rPr>
        <w:t xml:space="preserve"> </w:t>
      </w:r>
      <w:r w:rsidRPr="0000425C">
        <w:rPr>
          <w:color w:val="231F20"/>
          <w:w w:val="105"/>
          <w:lang w:val="es-MX"/>
        </w:rPr>
        <w:t>labores</w:t>
      </w:r>
      <w:r w:rsidRPr="0000425C">
        <w:rPr>
          <w:color w:val="231F20"/>
          <w:spacing w:val="-12"/>
          <w:w w:val="105"/>
          <w:lang w:val="es-MX"/>
        </w:rPr>
        <w:t xml:space="preserve"> </w:t>
      </w:r>
      <w:r w:rsidRPr="0000425C">
        <w:rPr>
          <w:color w:val="231F20"/>
          <w:w w:val="105"/>
          <w:lang w:val="es-MX"/>
        </w:rPr>
        <w:t>al</w:t>
      </w:r>
      <w:r w:rsidRPr="0000425C">
        <w:rPr>
          <w:color w:val="231F20"/>
          <w:spacing w:val="-13"/>
          <w:w w:val="105"/>
          <w:lang w:val="es-MX"/>
        </w:rPr>
        <w:t xml:space="preserve"> </w:t>
      </w:r>
      <w:r w:rsidRPr="0000425C">
        <w:rPr>
          <w:color w:val="231F20"/>
          <w:w w:val="105"/>
          <w:lang w:val="es-MX"/>
        </w:rPr>
        <w:t>igual</w:t>
      </w:r>
      <w:r w:rsidRPr="0000425C">
        <w:rPr>
          <w:color w:val="231F20"/>
          <w:spacing w:val="-12"/>
          <w:w w:val="105"/>
          <w:lang w:val="es-MX"/>
        </w:rPr>
        <w:t xml:space="preserve"> </w:t>
      </w:r>
      <w:r w:rsidRPr="0000425C">
        <w:rPr>
          <w:color w:val="231F20"/>
          <w:w w:val="105"/>
          <w:lang w:val="es-MX"/>
        </w:rPr>
        <w:t>que</w:t>
      </w:r>
      <w:r w:rsidRPr="0000425C">
        <w:rPr>
          <w:color w:val="231F20"/>
          <w:spacing w:val="-12"/>
          <w:w w:val="105"/>
          <w:lang w:val="es-MX"/>
        </w:rPr>
        <w:t xml:space="preserve"> </w:t>
      </w:r>
      <w:r w:rsidRPr="0000425C">
        <w:rPr>
          <w:color w:val="231F20"/>
          <w:w w:val="105"/>
          <w:lang w:val="es-MX"/>
        </w:rPr>
        <w:t>las</w:t>
      </w:r>
      <w:r w:rsidRPr="0000425C">
        <w:rPr>
          <w:color w:val="231F20"/>
          <w:spacing w:val="-13"/>
          <w:w w:val="105"/>
          <w:lang w:val="es-MX"/>
        </w:rPr>
        <w:t xml:space="preserve"> </w:t>
      </w:r>
      <w:r w:rsidRPr="0000425C">
        <w:rPr>
          <w:color w:val="231F20"/>
          <w:w w:val="105"/>
          <w:lang w:val="es-MX"/>
        </w:rPr>
        <w:t>cuotas correspondientes</w:t>
      </w:r>
      <w:r w:rsidRPr="0000425C">
        <w:rPr>
          <w:color w:val="231F20"/>
          <w:spacing w:val="-12"/>
          <w:w w:val="105"/>
          <w:lang w:val="es-MX"/>
        </w:rPr>
        <w:t xml:space="preserve"> </w:t>
      </w:r>
      <w:r w:rsidRPr="0000425C">
        <w:rPr>
          <w:color w:val="231F20"/>
          <w:w w:val="105"/>
          <w:lang w:val="es-MX"/>
        </w:rPr>
        <w:t>a</w:t>
      </w:r>
      <w:r w:rsidRPr="0000425C">
        <w:rPr>
          <w:color w:val="231F20"/>
          <w:spacing w:val="-11"/>
          <w:w w:val="105"/>
          <w:lang w:val="es-MX"/>
        </w:rPr>
        <w:t xml:space="preserve"> </w:t>
      </w:r>
      <w:r w:rsidRPr="0000425C">
        <w:rPr>
          <w:color w:val="231F20"/>
          <w:w w:val="105"/>
          <w:lang w:val="es-MX"/>
        </w:rPr>
        <w:t>los</w:t>
      </w:r>
      <w:r w:rsidRPr="0000425C">
        <w:rPr>
          <w:color w:val="231F20"/>
          <w:spacing w:val="-11"/>
          <w:w w:val="105"/>
          <w:lang w:val="es-MX"/>
        </w:rPr>
        <w:t xml:space="preserve"> </w:t>
      </w:r>
      <w:r w:rsidRPr="0000425C">
        <w:rPr>
          <w:color w:val="231F20"/>
          <w:w w:val="105"/>
          <w:lang w:val="es-MX"/>
        </w:rPr>
        <w:t>servicios,</w:t>
      </w:r>
      <w:r w:rsidRPr="0000425C">
        <w:rPr>
          <w:color w:val="231F20"/>
          <w:spacing w:val="-12"/>
          <w:w w:val="105"/>
          <w:lang w:val="es-MX"/>
        </w:rPr>
        <w:t xml:space="preserve"> </w:t>
      </w:r>
      <w:r w:rsidRPr="0000425C">
        <w:rPr>
          <w:color w:val="231F20"/>
          <w:w w:val="105"/>
          <w:lang w:val="es-MX"/>
        </w:rPr>
        <w:t>deberán</w:t>
      </w:r>
      <w:r w:rsidRPr="0000425C">
        <w:rPr>
          <w:color w:val="231F20"/>
          <w:spacing w:val="-11"/>
          <w:w w:val="105"/>
          <w:lang w:val="es-MX"/>
        </w:rPr>
        <w:t xml:space="preserve"> </w:t>
      </w:r>
      <w:r w:rsidRPr="0000425C">
        <w:rPr>
          <w:color w:val="231F20"/>
          <w:w w:val="105"/>
          <w:lang w:val="es-MX"/>
        </w:rPr>
        <w:t>estar</w:t>
      </w:r>
      <w:r w:rsidRPr="0000425C">
        <w:rPr>
          <w:color w:val="231F20"/>
          <w:spacing w:val="-11"/>
          <w:w w:val="105"/>
          <w:lang w:val="es-MX"/>
        </w:rPr>
        <w:t xml:space="preserve"> </w:t>
      </w:r>
      <w:r w:rsidRPr="0000425C">
        <w:rPr>
          <w:color w:val="231F20"/>
          <w:w w:val="105"/>
          <w:lang w:val="es-MX"/>
        </w:rPr>
        <w:t>a</w:t>
      </w:r>
      <w:r w:rsidRPr="0000425C">
        <w:rPr>
          <w:color w:val="231F20"/>
          <w:spacing w:val="-11"/>
          <w:w w:val="105"/>
          <w:lang w:val="es-MX"/>
        </w:rPr>
        <w:t xml:space="preserve"> </w:t>
      </w:r>
      <w:r w:rsidRPr="0000425C">
        <w:rPr>
          <w:color w:val="231F20"/>
          <w:w w:val="105"/>
          <w:lang w:val="es-MX"/>
        </w:rPr>
        <w:t>la</w:t>
      </w:r>
      <w:r w:rsidRPr="0000425C">
        <w:rPr>
          <w:color w:val="231F20"/>
          <w:spacing w:val="-12"/>
          <w:w w:val="105"/>
          <w:lang w:val="es-MX"/>
        </w:rPr>
        <w:t xml:space="preserve"> </w:t>
      </w:r>
      <w:r w:rsidRPr="0000425C">
        <w:rPr>
          <w:color w:val="231F20"/>
          <w:w w:val="105"/>
          <w:lang w:val="es-MX"/>
        </w:rPr>
        <w:t>vista</w:t>
      </w:r>
      <w:r w:rsidRPr="0000425C">
        <w:rPr>
          <w:color w:val="231F20"/>
          <w:spacing w:val="-11"/>
          <w:w w:val="105"/>
          <w:lang w:val="es-MX"/>
        </w:rPr>
        <w:t xml:space="preserve"> </w:t>
      </w:r>
      <w:r w:rsidRPr="0000425C">
        <w:rPr>
          <w:color w:val="231F20"/>
          <w:w w:val="105"/>
          <w:lang w:val="es-MX"/>
        </w:rPr>
        <w:t>del</w:t>
      </w:r>
      <w:r w:rsidRPr="0000425C">
        <w:rPr>
          <w:color w:val="231F20"/>
          <w:spacing w:val="-11"/>
          <w:w w:val="105"/>
          <w:lang w:val="es-MX"/>
        </w:rPr>
        <w:t xml:space="preserve"> </w:t>
      </w:r>
      <w:r w:rsidRPr="0000425C">
        <w:rPr>
          <w:color w:val="231F20"/>
          <w:w w:val="105"/>
          <w:lang w:val="es-MX"/>
        </w:rPr>
        <w:t>público.</w:t>
      </w:r>
      <w:r w:rsidRPr="0000425C">
        <w:rPr>
          <w:color w:val="231F20"/>
          <w:spacing w:val="-12"/>
          <w:w w:val="105"/>
          <w:lang w:val="es-MX"/>
        </w:rPr>
        <w:t xml:space="preserve"> </w:t>
      </w:r>
      <w:r w:rsidRPr="0000425C">
        <w:rPr>
          <w:color w:val="231F20"/>
          <w:w w:val="105"/>
          <w:lang w:val="es-MX"/>
        </w:rPr>
        <w:t>El</w:t>
      </w:r>
      <w:r w:rsidRPr="0000425C">
        <w:rPr>
          <w:color w:val="231F20"/>
          <w:spacing w:val="-11"/>
          <w:w w:val="105"/>
          <w:lang w:val="es-MX"/>
        </w:rPr>
        <w:t xml:space="preserve"> </w:t>
      </w:r>
      <w:r w:rsidRPr="0000425C">
        <w:rPr>
          <w:color w:val="231F20"/>
          <w:w w:val="105"/>
          <w:lang w:val="es-MX"/>
        </w:rPr>
        <w:t>horario</w:t>
      </w:r>
      <w:r w:rsidRPr="0000425C">
        <w:rPr>
          <w:color w:val="231F20"/>
          <w:spacing w:val="-11"/>
          <w:w w:val="105"/>
          <w:lang w:val="es-MX"/>
        </w:rPr>
        <w:t xml:space="preserve"> </w:t>
      </w:r>
      <w:r w:rsidRPr="0000425C">
        <w:rPr>
          <w:color w:val="231F20"/>
          <w:w w:val="105"/>
          <w:lang w:val="es-MX"/>
        </w:rPr>
        <w:t>será:</w:t>
      </w:r>
    </w:p>
    <w:p w:rsidR="00D424C5" w:rsidRPr="0000425C" w:rsidRDefault="00D424C5" w:rsidP="00D424C5">
      <w:pPr>
        <w:pStyle w:val="Textoindependiente"/>
        <w:spacing w:before="113"/>
        <w:ind w:left="1642"/>
        <w:rPr>
          <w:lang w:val="es-MX"/>
        </w:rPr>
      </w:pPr>
      <w:r w:rsidRPr="0000425C">
        <w:rPr>
          <w:color w:val="231F20"/>
          <w:w w:val="105"/>
          <w:lang w:val="es-MX"/>
        </w:rPr>
        <w:t>De lunes a viernes de 9:00 a 15:00 horas.</w:t>
      </w:r>
    </w:p>
    <w:p w:rsidR="00D424C5" w:rsidRPr="0000425C" w:rsidRDefault="00D424C5" w:rsidP="00D424C5">
      <w:pPr>
        <w:pStyle w:val="Heading1"/>
        <w:spacing w:before="146"/>
        <w:rPr>
          <w:lang w:val="es-MX"/>
        </w:rPr>
      </w:pPr>
      <w:r w:rsidRPr="0000425C">
        <w:rPr>
          <w:color w:val="231F20"/>
          <w:w w:val="105"/>
          <w:lang w:val="es-MX"/>
        </w:rPr>
        <w:t>SECCIÓN DÉCIMA TERCERA</w:t>
      </w:r>
    </w:p>
    <w:p w:rsidR="00D424C5" w:rsidRPr="0000425C" w:rsidRDefault="00D424C5" w:rsidP="00D424C5">
      <w:pPr>
        <w:spacing w:before="141"/>
        <w:ind w:left="2272" w:right="1933"/>
        <w:jc w:val="center"/>
        <w:rPr>
          <w:b/>
          <w:sz w:val="20"/>
          <w:lang w:val="es-MX"/>
        </w:rPr>
      </w:pPr>
      <w:r w:rsidRPr="0000425C">
        <w:rPr>
          <w:b/>
          <w:color w:val="231F20"/>
          <w:sz w:val="20"/>
          <w:lang w:val="es-MX"/>
        </w:rPr>
        <w:t>De las certificaciones</w:t>
      </w:r>
    </w:p>
    <w:p w:rsidR="00D424C5" w:rsidRPr="0000425C" w:rsidRDefault="00D424C5" w:rsidP="00D424C5">
      <w:pPr>
        <w:pStyle w:val="Textoindependiente"/>
        <w:spacing w:before="140" w:line="276" w:lineRule="auto"/>
        <w:ind w:right="743" w:firstLine="460"/>
        <w:rPr>
          <w:lang w:val="es-MX"/>
        </w:rPr>
      </w:pPr>
      <w:r w:rsidRPr="0000425C">
        <w:rPr>
          <w:color w:val="231F20"/>
          <w:w w:val="105"/>
          <w:lang w:val="es-MX"/>
        </w:rPr>
        <w:t>Artículo 76. Los derechos por este concepto se causarán y pagarán, previamente, conforme a la siguiente:</w:t>
      </w:r>
    </w:p>
    <w:p w:rsidR="00D424C5" w:rsidRDefault="00D424C5" w:rsidP="00D424C5">
      <w:pPr>
        <w:pStyle w:val="Textoindependiente"/>
        <w:spacing w:before="113"/>
        <w:ind w:left="8926"/>
      </w:pPr>
      <w:r>
        <w:rPr>
          <w:color w:val="231F20"/>
          <w:spacing w:val="-3"/>
          <w:w w:val="110"/>
        </w:rPr>
        <w:t>TARIFA</w:t>
      </w:r>
    </w:p>
    <w:p w:rsidR="00D424C5" w:rsidRPr="0000425C" w:rsidRDefault="00D424C5" w:rsidP="00D424C5">
      <w:pPr>
        <w:pStyle w:val="Prrafodelista"/>
        <w:numPr>
          <w:ilvl w:val="0"/>
          <w:numId w:val="59"/>
        </w:numPr>
        <w:tabs>
          <w:tab w:val="left" w:pos="1787"/>
          <w:tab w:val="left" w:pos="8960"/>
        </w:tabs>
        <w:ind w:firstLine="0"/>
        <w:rPr>
          <w:sz w:val="18"/>
          <w:lang w:val="es-MX"/>
        </w:rPr>
      </w:pPr>
      <w:r w:rsidRPr="0000425C">
        <w:rPr>
          <w:color w:val="231F20"/>
          <w:w w:val="105"/>
          <w:sz w:val="18"/>
          <w:lang w:val="es-MX"/>
        </w:rPr>
        <w:t>Certificación</w:t>
      </w:r>
      <w:r w:rsidRPr="0000425C">
        <w:rPr>
          <w:color w:val="231F20"/>
          <w:spacing w:val="-28"/>
          <w:w w:val="105"/>
          <w:sz w:val="18"/>
          <w:lang w:val="es-MX"/>
        </w:rPr>
        <w:t xml:space="preserve"> </w:t>
      </w:r>
      <w:r w:rsidRPr="0000425C">
        <w:rPr>
          <w:color w:val="231F20"/>
          <w:w w:val="105"/>
          <w:sz w:val="18"/>
          <w:lang w:val="es-MX"/>
        </w:rPr>
        <w:t>de</w:t>
      </w:r>
      <w:r w:rsidRPr="0000425C">
        <w:rPr>
          <w:color w:val="231F20"/>
          <w:spacing w:val="-27"/>
          <w:w w:val="105"/>
          <w:sz w:val="18"/>
          <w:lang w:val="es-MX"/>
        </w:rPr>
        <w:t xml:space="preserve"> </w:t>
      </w:r>
      <w:r w:rsidRPr="0000425C">
        <w:rPr>
          <w:color w:val="231F20"/>
          <w:w w:val="105"/>
          <w:sz w:val="18"/>
          <w:lang w:val="es-MX"/>
        </w:rPr>
        <w:t>firmas,</w:t>
      </w:r>
      <w:r w:rsidRPr="0000425C">
        <w:rPr>
          <w:color w:val="231F20"/>
          <w:spacing w:val="-28"/>
          <w:w w:val="105"/>
          <w:sz w:val="18"/>
          <w:lang w:val="es-MX"/>
        </w:rPr>
        <w:t xml:space="preserve"> </w:t>
      </w:r>
      <w:r w:rsidRPr="0000425C">
        <w:rPr>
          <w:color w:val="231F20"/>
          <w:w w:val="105"/>
          <w:sz w:val="18"/>
          <w:lang w:val="es-MX"/>
        </w:rPr>
        <w:t>por</w:t>
      </w:r>
      <w:r w:rsidRPr="0000425C">
        <w:rPr>
          <w:color w:val="231F20"/>
          <w:spacing w:val="-27"/>
          <w:w w:val="105"/>
          <w:sz w:val="18"/>
          <w:lang w:val="es-MX"/>
        </w:rPr>
        <w:t xml:space="preserve"> </w:t>
      </w:r>
      <w:r w:rsidRPr="0000425C">
        <w:rPr>
          <w:color w:val="231F20"/>
          <w:w w:val="105"/>
          <w:sz w:val="18"/>
          <w:lang w:val="es-MX"/>
        </w:rPr>
        <w:t>cada</w:t>
      </w:r>
      <w:r w:rsidRPr="0000425C">
        <w:rPr>
          <w:color w:val="231F20"/>
          <w:spacing w:val="-28"/>
          <w:w w:val="105"/>
          <w:sz w:val="18"/>
          <w:lang w:val="es-MX"/>
        </w:rPr>
        <w:t xml:space="preserve"> </w:t>
      </w:r>
      <w:r w:rsidRPr="0000425C">
        <w:rPr>
          <w:color w:val="231F20"/>
          <w:w w:val="105"/>
          <w:sz w:val="18"/>
          <w:lang w:val="es-MX"/>
        </w:rPr>
        <w:t>una:</w:t>
      </w:r>
      <w:r w:rsidRPr="0000425C">
        <w:rPr>
          <w:color w:val="231F20"/>
          <w:w w:val="105"/>
          <w:sz w:val="18"/>
          <w:lang w:val="es-MX"/>
        </w:rPr>
        <w:tab/>
      </w:r>
      <w:r w:rsidRPr="0000425C">
        <w:rPr>
          <w:color w:val="231F20"/>
          <w:spacing w:val="-2"/>
          <w:w w:val="105"/>
          <w:sz w:val="18"/>
          <w:lang w:val="es-MX"/>
        </w:rPr>
        <w:t>$</w:t>
      </w:r>
      <w:r w:rsidR="005205A8">
        <w:rPr>
          <w:color w:val="231F20"/>
          <w:spacing w:val="-2"/>
          <w:w w:val="105"/>
          <w:sz w:val="18"/>
          <w:lang w:val="es-MX"/>
        </w:rPr>
        <w:t>42.00</w:t>
      </w:r>
    </w:p>
    <w:p w:rsidR="00D424C5" w:rsidRPr="0000425C" w:rsidRDefault="00D424C5" w:rsidP="00D424C5">
      <w:pPr>
        <w:pStyle w:val="Prrafodelista"/>
        <w:numPr>
          <w:ilvl w:val="0"/>
          <w:numId w:val="59"/>
        </w:numPr>
        <w:tabs>
          <w:tab w:val="left" w:pos="1836"/>
        </w:tabs>
        <w:spacing w:line="276" w:lineRule="auto"/>
        <w:ind w:right="3607" w:firstLine="0"/>
        <w:rPr>
          <w:sz w:val="18"/>
          <w:lang w:val="es-MX"/>
        </w:rPr>
      </w:pPr>
      <w:r w:rsidRPr="0000425C">
        <w:rPr>
          <w:color w:val="231F20"/>
          <w:sz w:val="18"/>
          <w:lang w:val="es-MX"/>
        </w:rPr>
        <w:t>Expedición de certificados, certificaciones, constancias o copias</w:t>
      </w:r>
      <w:r w:rsidRPr="0000425C">
        <w:rPr>
          <w:color w:val="231F20"/>
          <w:spacing w:val="-10"/>
          <w:sz w:val="18"/>
          <w:lang w:val="es-MX"/>
        </w:rPr>
        <w:t xml:space="preserve"> </w:t>
      </w:r>
      <w:r w:rsidRPr="0000425C">
        <w:rPr>
          <w:color w:val="231F20"/>
          <w:sz w:val="18"/>
          <w:lang w:val="es-MX"/>
        </w:rPr>
        <w:t>certificadas</w:t>
      </w:r>
      <w:r w:rsidRPr="0000425C">
        <w:rPr>
          <w:color w:val="231F20"/>
          <w:spacing w:val="-9"/>
          <w:sz w:val="18"/>
          <w:lang w:val="es-MX"/>
        </w:rPr>
        <w:t xml:space="preserve"> </w:t>
      </w:r>
      <w:r w:rsidRPr="0000425C">
        <w:rPr>
          <w:color w:val="231F20"/>
          <w:sz w:val="18"/>
          <w:lang w:val="es-MX"/>
        </w:rPr>
        <w:t>inclusive</w:t>
      </w:r>
      <w:r w:rsidRPr="0000425C">
        <w:rPr>
          <w:color w:val="231F20"/>
          <w:spacing w:val="-9"/>
          <w:sz w:val="18"/>
          <w:lang w:val="es-MX"/>
        </w:rPr>
        <w:t xml:space="preserve"> </w:t>
      </w:r>
      <w:r w:rsidRPr="0000425C">
        <w:rPr>
          <w:color w:val="231F20"/>
          <w:sz w:val="18"/>
          <w:lang w:val="es-MX"/>
        </w:rPr>
        <w:t>de</w:t>
      </w:r>
      <w:r w:rsidRPr="0000425C">
        <w:rPr>
          <w:color w:val="231F20"/>
          <w:spacing w:val="-9"/>
          <w:sz w:val="18"/>
          <w:lang w:val="es-MX"/>
        </w:rPr>
        <w:t xml:space="preserve"> </w:t>
      </w:r>
      <w:r w:rsidRPr="0000425C">
        <w:rPr>
          <w:color w:val="231F20"/>
          <w:sz w:val="18"/>
          <w:lang w:val="es-MX"/>
        </w:rPr>
        <w:t>actos</w:t>
      </w:r>
      <w:r w:rsidRPr="0000425C">
        <w:rPr>
          <w:color w:val="231F20"/>
          <w:spacing w:val="-10"/>
          <w:sz w:val="18"/>
          <w:lang w:val="es-MX"/>
        </w:rPr>
        <w:t xml:space="preserve"> </w:t>
      </w:r>
      <w:r w:rsidRPr="0000425C">
        <w:rPr>
          <w:color w:val="231F20"/>
          <w:sz w:val="18"/>
          <w:lang w:val="es-MX"/>
        </w:rPr>
        <w:t>del</w:t>
      </w:r>
      <w:r w:rsidRPr="0000425C">
        <w:rPr>
          <w:color w:val="231F20"/>
          <w:spacing w:val="-9"/>
          <w:sz w:val="18"/>
          <w:lang w:val="es-MX"/>
        </w:rPr>
        <w:t xml:space="preserve"> </w:t>
      </w:r>
      <w:r w:rsidRPr="0000425C">
        <w:rPr>
          <w:color w:val="231F20"/>
          <w:sz w:val="18"/>
          <w:lang w:val="es-MX"/>
        </w:rPr>
        <w:t>registro</w:t>
      </w:r>
      <w:r w:rsidRPr="0000425C">
        <w:rPr>
          <w:color w:val="231F20"/>
          <w:spacing w:val="-9"/>
          <w:sz w:val="18"/>
          <w:lang w:val="es-MX"/>
        </w:rPr>
        <w:t xml:space="preserve"> </w:t>
      </w:r>
      <w:r w:rsidRPr="0000425C">
        <w:rPr>
          <w:color w:val="231F20"/>
          <w:sz w:val="18"/>
          <w:lang w:val="es-MX"/>
        </w:rPr>
        <w:t>civil,</w:t>
      </w:r>
      <w:r w:rsidRPr="0000425C">
        <w:rPr>
          <w:color w:val="231F20"/>
          <w:spacing w:val="-9"/>
          <w:sz w:val="18"/>
          <w:lang w:val="es-MX"/>
        </w:rPr>
        <w:t xml:space="preserve"> </w:t>
      </w:r>
      <w:r w:rsidRPr="0000425C">
        <w:rPr>
          <w:color w:val="231F20"/>
          <w:sz w:val="18"/>
          <w:lang w:val="es-MX"/>
        </w:rPr>
        <w:t>por</w:t>
      </w:r>
      <w:r w:rsidRPr="0000425C">
        <w:rPr>
          <w:color w:val="231F20"/>
          <w:spacing w:val="-9"/>
          <w:sz w:val="18"/>
          <w:lang w:val="es-MX"/>
        </w:rPr>
        <w:t xml:space="preserve"> </w:t>
      </w:r>
      <w:r w:rsidRPr="0000425C">
        <w:rPr>
          <w:color w:val="231F20"/>
          <w:sz w:val="18"/>
          <w:lang w:val="es-MX"/>
        </w:rPr>
        <w:t>cada</w:t>
      </w:r>
    </w:p>
    <w:p w:rsidR="00D424C5" w:rsidRDefault="0046449A" w:rsidP="00D424C5">
      <w:pPr>
        <w:pStyle w:val="Textoindependiente"/>
        <w:tabs>
          <w:tab w:val="left" w:pos="8951"/>
        </w:tabs>
        <w:spacing w:before="0" w:line="208" w:lineRule="exact"/>
      </w:pPr>
      <w:r>
        <w:rPr>
          <w:color w:val="231F20"/>
          <w:w w:val="105"/>
        </w:rPr>
        <w:t>uno:</w:t>
      </w:r>
      <w:r>
        <w:rPr>
          <w:color w:val="231F20"/>
          <w:w w:val="105"/>
        </w:rPr>
        <w:tab/>
        <w:t>$70</w:t>
      </w:r>
      <w:r w:rsidR="005205A8">
        <w:rPr>
          <w:color w:val="231F20"/>
          <w:w w:val="105"/>
        </w:rPr>
        <w:t>.00</w:t>
      </w:r>
    </w:p>
    <w:p w:rsidR="00D424C5" w:rsidRPr="0000425C" w:rsidRDefault="00D424C5" w:rsidP="00D424C5">
      <w:pPr>
        <w:pStyle w:val="Prrafodelista"/>
        <w:numPr>
          <w:ilvl w:val="0"/>
          <w:numId w:val="59"/>
        </w:numPr>
        <w:tabs>
          <w:tab w:val="left" w:pos="1876"/>
        </w:tabs>
        <w:spacing w:before="145"/>
        <w:ind w:left="1875" w:hanging="233"/>
        <w:rPr>
          <w:sz w:val="18"/>
          <w:lang w:val="es-MX"/>
        </w:rPr>
      </w:pPr>
      <w:r w:rsidRPr="0000425C">
        <w:rPr>
          <w:color w:val="231F20"/>
          <w:sz w:val="18"/>
          <w:lang w:val="es-MX"/>
        </w:rPr>
        <w:t>Certificado</w:t>
      </w:r>
      <w:r w:rsidRPr="0000425C">
        <w:rPr>
          <w:color w:val="231F20"/>
          <w:spacing w:val="-16"/>
          <w:sz w:val="18"/>
          <w:lang w:val="es-MX"/>
        </w:rPr>
        <w:t xml:space="preserve"> </w:t>
      </w:r>
      <w:r w:rsidRPr="0000425C">
        <w:rPr>
          <w:color w:val="231F20"/>
          <w:sz w:val="18"/>
          <w:lang w:val="es-MX"/>
        </w:rPr>
        <w:t>de</w:t>
      </w:r>
      <w:r w:rsidRPr="0000425C">
        <w:rPr>
          <w:color w:val="231F20"/>
          <w:spacing w:val="-16"/>
          <w:sz w:val="18"/>
          <w:lang w:val="es-MX"/>
        </w:rPr>
        <w:t xml:space="preserve"> </w:t>
      </w:r>
      <w:r w:rsidRPr="0000425C">
        <w:rPr>
          <w:color w:val="231F20"/>
          <w:sz w:val="18"/>
          <w:lang w:val="es-MX"/>
        </w:rPr>
        <w:t>inexistencia</w:t>
      </w:r>
      <w:r w:rsidRPr="0000425C">
        <w:rPr>
          <w:color w:val="231F20"/>
          <w:spacing w:val="-16"/>
          <w:sz w:val="18"/>
          <w:lang w:val="es-MX"/>
        </w:rPr>
        <w:t xml:space="preserve"> </w:t>
      </w:r>
      <w:r w:rsidRPr="0000425C">
        <w:rPr>
          <w:color w:val="231F20"/>
          <w:sz w:val="18"/>
          <w:lang w:val="es-MX"/>
        </w:rPr>
        <w:t>de</w:t>
      </w:r>
      <w:r w:rsidRPr="0000425C">
        <w:rPr>
          <w:color w:val="231F20"/>
          <w:spacing w:val="-16"/>
          <w:sz w:val="18"/>
          <w:lang w:val="es-MX"/>
        </w:rPr>
        <w:t xml:space="preserve"> </w:t>
      </w:r>
      <w:r w:rsidRPr="0000425C">
        <w:rPr>
          <w:color w:val="231F20"/>
          <w:sz w:val="18"/>
          <w:lang w:val="es-MX"/>
        </w:rPr>
        <w:t>actas</w:t>
      </w:r>
      <w:r w:rsidRPr="0000425C">
        <w:rPr>
          <w:color w:val="231F20"/>
          <w:spacing w:val="-16"/>
          <w:sz w:val="18"/>
          <w:lang w:val="es-MX"/>
        </w:rPr>
        <w:t xml:space="preserve"> </w:t>
      </w:r>
      <w:r w:rsidRPr="0000425C">
        <w:rPr>
          <w:color w:val="231F20"/>
          <w:sz w:val="18"/>
          <w:lang w:val="es-MX"/>
        </w:rPr>
        <w:t>del</w:t>
      </w:r>
      <w:r w:rsidRPr="0000425C">
        <w:rPr>
          <w:color w:val="231F20"/>
          <w:spacing w:val="-16"/>
          <w:sz w:val="18"/>
          <w:lang w:val="es-MX"/>
        </w:rPr>
        <w:t xml:space="preserve"> </w:t>
      </w:r>
      <w:r w:rsidRPr="0000425C">
        <w:rPr>
          <w:color w:val="231F20"/>
          <w:sz w:val="18"/>
          <w:lang w:val="es-MX"/>
        </w:rPr>
        <w:t>registro</w:t>
      </w:r>
      <w:r w:rsidRPr="0000425C">
        <w:rPr>
          <w:color w:val="231F20"/>
          <w:spacing w:val="-16"/>
          <w:sz w:val="18"/>
          <w:lang w:val="es-MX"/>
        </w:rPr>
        <w:t xml:space="preserve"> </w:t>
      </w:r>
      <w:r w:rsidRPr="0000425C">
        <w:rPr>
          <w:color w:val="231F20"/>
          <w:sz w:val="18"/>
          <w:lang w:val="es-MX"/>
        </w:rPr>
        <w:t>civil,</w:t>
      </w:r>
      <w:r w:rsidRPr="0000425C">
        <w:rPr>
          <w:color w:val="231F20"/>
          <w:spacing w:val="-16"/>
          <w:sz w:val="18"/>
          <w:lang w:val="es-MX"/>
        </w:rPr>
        <w:t xml:space="preserve"> </w:t>
      </w:r>
      <w:r w:rsidRPr="0000425C">
        <w:rPr>
          <w:color w:val="231F20"/>
          <w:sz w:val="18"/>
          <w:lang w:val="es-MX"/>
        </w:rPr>
        <w:t>por</w:t>
      </w:r>
      <w:r w:rsidRPr="0000425C">
        <w:rPr>
          <w:color w:val="231F20"/>
          <w:spacing w:val="-16"/>
          <w:sz w:val="18"/>
          <w:lang w:val="es-MX"/>
        </w:rPr>
        <w:t xml:space="preserve"> </w:t>
      </w:r>
      <w:r w:rsidRPr="0000425C">
        <w:rPr>
          <w:color w:val="231F20"/>
          <w:sz w:val="18"/>
          <w:lang w:val="es-MX"/>
        </w:rPr>
        <w:t>cada</w:t>
      </w:r>
    </w:p>
    <w:p w:rsidR="00D424C5" w:rsidRDefault="00D424C5" w:rsidP="00D424C5">
      <w:pPr>
        <w:pStyle w:val="Textoindependiente"/>
        <w:tabs>
          <w:tab w:val="left" w:pos="8951"/>
        </w:tabs>
        <w:spacing w:before="31"/>
      </w:pPr>
      <w:r>
        <w:rPr>
          <w:color w:val="231F20"/>
          <w:w w:val="105"/>
        </w:rPr>
        <w:t>uno:</w:t>
      </w:r>
      <w:r>
        <w:rPr>
          <w:color w:val="231F20"/>
          <w:w w:val="105"/>
        </w:rPr>
        <w:tab/>
        <w:t>$9</w:t>
      </w:r>
      <w:r w:rsidR="005205A8">
        <w:rPr>
          <w:color w:val="231F20"/>
          <w:w w:val="105"/>
        </w:rPr>
        <w:t>9.00</w:t>
      </w:r>
    </w:p>
    <w:p w:rsidR="00D424C5" w:rsidRPr="0000425C" w:rsidRDefault="00D424C5" w:rsidP="00D424C5">
      <w:pPr>
        <w:pStyle w:val="Prrafodelista"/>
        <w:numPr>
          <w:ilvl w:val="0"/>
          <w:numId w:val="59"/>
        </w:numPr>
        <w:tabs>
          <w:tab w:val="left" w:pos="1889"/>
          <w:tab w:val="left" w:pos="8960"/>
        </w:tabs>
        <w:ind w:left="1888" w:hanging="246"/>
        <w:rPr>
          <w:sz w:val="18"/>
          <w:lang w:val="es-MX"/>
        </w:rPr>
      </w:pPr>
      <w:r w:rsidRPr="0000425C">
        <w:rPr>
          <w:color w:val="231F20"/>
          <w:sz w:val="18"/>
          <w:lang w:val="es-MX"/>
        </w:rPr>
        <w:t>Extractos de actas, por</w:t>
      </w:r>
      <w:r w:rsidRPr="0000425C">
        <w:rPr>
          <w:color w:val="231F20"/>
          <w:spacing w:val="-25"/>
          <w:sz w:val="18"/>
          <w:lang w:val="es-MX"/>
        </w:rPr>
        <w:t xml:space="preserve"> </w:t>
      </w:r>
      <w:r w:rsidRPr="0000425C">
        <w:rPr>
          <w:color w:val="231F20"/>
          <w:sz w:val="18"/>
          <w:lang w:val="es-MX"/>
        </w:rPr>
        <w:t>cada</w:t>
      </w:r>
      <w:r w:rsidRPr="0000425C">
        <w:rPr>
          <w:color w:val="231F20"/>
          <w:spacing w:val="-6"/>
          <w:sz w:val="18"/>
          <w:lang w:val="es-MX"/>
        </w:rPr>
        <w:t xml:space="preserve"> </w:t>
      </w:r>
      <w:r w:rsidRPr="0000425C">
        <w:rPr>
          <w:color w:val="231F20"/>
          <w:sz w:val="18"/>
          <w:lang w:val="es-MX"/>
        </w:rPr>
        <w:t>uno:</w:t>
      </w:r>
      <w:r w:rsidRPr="0000425C">
        <w:rPr>
          <w:color w:val="231F20"/>
          <w:sz w:val="18"/>
          <w:lang w:val="es-MX"/>
        </w:rPr>
        <w:tab/>
      </w:r>
      <w:r w:rsidR="0046449A">
        <w:rPr>
          <w:color w:val="231F20"/>
          <w:spacing w:val="-2"/>
          <w:sz w:val="18"/>
          <w:lang w:val="es-MX"/>
        </w:rPr>
        <w:t>$56</w:t>
      </w:r>
      <w:r w:rsidR="005205A8">
        <w:rPr>
          <w:color w:val="231F20"/>
          <w:spacing w:val="-2"/>
          <w:sz w:val="18"/>
          <w:lang w:val="es-MX"/>
        </w:rPr>
        <w:t>.00</w:t>
      </w:r>
    </w:p>
    <w:p w:rsidR="00D424C5" w:rsidRPr="0000425C" w:rsidRDefault="00D424C5" w:rsidP="00D424C5">
      <w:pPr>
        <w:pStyle w:val="Prrafodelista"/>
        <w:numPr>
          <w:ilvl w:val="0"/>
          <w:numId w:val="59"/>
        </w:numPr>
        <w:tabs>
          <w:tab w:val="left" w:pos="1841"/>
          <w:tab w:val="left" w:pos="8862"/>
        </w:tabs>
        <w:ind w:left="1840" w:hanging="198"/>
        <w:rPr>
          <w:sz w:val="18"/>
          <w:lang w:val="es-MX"/>
        </w:rPr>
      </w:pPr>
      <w:r w:rsidRPr="0000425C">
        <w:rPr>
          <w:color w:val="231F20"/>
          <w:w w:val="105"/>
          <w:sz w:val="18"/>
          <w:lang w:val="es-MX"/>
        </w:rPr>
        <w:t>Certificado</w:t>
      </w:r>
      <w:r w:rsidRPr="0000425C">
        <w:rPr>
          <w:color w:val="231F20"/>
          <w:spacing w:val="-27"/>
          <w:w w:val="105"/>
          <w:sz w:val="18"/>
          <w:lang w:val="es-MX"/>
        </w:rPr>
        <w:t xml:space="preserve"> </w:t>
      </w:r>
      <w:r w:rsidRPr="0000425C">
        <w:rPr>
          <w:color w:val="231F20"/>
          <w:w w:val="105"/>
          <w:sz w:val="18"/>
          <w:lang w:val="es-MX"/>
        </w:rPr>
        <w:t>de</w:t>
      </w:r>
      <w:r w:rsidRPr="0000425C">
        <w:rPr>
          <w:color w:val="231F20"/>
          <w:spacing w:val="-27"/>
          <w:w w:val="105"/>
          <w:sz w:val="18"/>
          <w:lang w:val="es-MX"/>
        </w:rPr>
        <w:t xml:space="preserve"> </w:t>
      </w:r>
      <w:r w:rsidRPr="0000425C">
        <w:rPr>
          <w:color w:val="231F20"/>
          <w:w w:val="105"/>
          <w:sz w:val="18"/>
          <w:lang w:val="es-MX"/>
        </w:rPr>
        <w:t>residencia,</w:t>
      </w:r>
      <w:r w:rsidRPr="0000425C">
        <w:rPr>
          <w:color w:val="231F20"/>
          <w:spacing w:val="-27"/>
          <w:w w:val="105"/>
          <w:sz w:val="18"/>
          <w:lang w:val="es-MX"/>
        </w:rPr>
        <w:t xml:space="preserve"> </w:t>
      </w:r>
      <w:r w:rsidRPr="0000425C">
        <w:rPr>
          <w:color w:val="231F20"/>
          <w:w w:val="105"/>
          <w:sz w:val="18"/>
          <w:lang w:val="es-MX"/>
        </w:rPr>
        <w:t>por</w:t>
      </w:r>
      <w:r w:rsidRPr="0000425C">
        <w:rPr>
          <w:color w:val="231F20"/>
          <w:spacing w:val="-27"/>
          <w:w w:val="105"/>
          <w:sz w:val="18"/>
          <w:lang w:val="es-MX"/>
        </w:rPr>
        <w:t xml:space="preserve"> </w:t>
      </w:r>
      <w:r w:rsidRPr="0000425C">
        <w:rPr>
          <w:color w:val="231F20"/>
          <w:w w:val="105"/>
          <w:sz w:val="18"/>
          <w:lang w:val="es-MX"/>
        </w:rPr>
        <w:t>cada</w:t>
      </w:r>
      <w:r w:rsidRPr="0000425C">
        <w:rPr>
          <w:color w:val="231F20"/>
          <w:spacing w:val="-27"/>
          <w:w w:val="105"/>
          <w:sz w:val="18"/>
          <w:lang w:val="es-MX"/>
        </w:rPr>
        <w:t xml:space="preserve"> </w:t>
      </w:r>
      <w:r w:rsidRPr="0000425C">
        <w:rPr>
          <w:color w:val="231F20"/>
          <w:w w:val="105"/>
          <w:sz w:val="18"/>
          <w:lang w:val="es-MX"/>
        </w:rPr>
        <w:t>uno:</w:t>
      </w:r>
      <w:r w:rsidRPr="0000425C">
        <w:rPr>
          <w:color w:val="231F20"/>
          <w:w w:val="105"/>
          <w:sz w:val="18"/>
          <w:lang w:val="es-MX"/>
        </w:rPr>
        <w:tab/>
        <w:t>$2</w:t>
      </w:r>
      <w:r w:rsidR="005205A8">
        <w:rPr>
          <w:color w:val="231F20"/>
          <w:w w:val="105"/>
          <w:sz w:val="18"/>
          <w:lang w:val="es-MX"/>
        </w:rPr>
        <w:t>34.30</w:t>
      </w:r>
    </w:p>
    <w:p w:rsidR="00D424C5" w:rsidRPr="0000425C" w:rsidRDefault="00D424C5" w:rsidP="00D424C5">
      <w:pPr>
        <w:pStyle w:val="Prrafodelista"/>
        <w:numPr>
          <w:ilvl w:val="0"/>
          <w:numId w:val="59"/>
        </w:numPr>
        <w:tabs>
          <w:tab w:val="left" w:pos="1971"/>
        </w:tabs>
        <w:spacing w:before="145" w:line="276" w:lineRule="auto"/>
        <w:ind w:left="1182" w:right="3519" w:firstLine="460"/>
        <w:rPr>
          <w:sz w:val="18"/>
          <w:lang w:val="es-MX"/>
        </w:rPr>
      </w:pPr>
      <w:r w:rsidRPr="0000425C">
        <w:rPr>
          <w:color w:val="231F20"/>
          <w:w w:val="105"/>
          <w:sz w:val="18"/>
          <w:lang w:val="es-MX"/>
        </w:rPr>
        <w:t>Certificados de residencia para fines de naturalización, regularización</w:t>
      </w:r>
      <w:r w:rsidRPr="0000425C">
        <w:rPr>
          <w:color w:val="231F20"/>
          <w:spacing w:val="-17"/>
          <w:w w:val="105"/>
          <w:sz w:val="18"/>
          <w:lang w:val="es-MX"/>
        </w:rPr>
        <w:t xml:space="preserve"> </w:t>
      </w:r>
      <w:r w:rsidRPr="0000425C">
        <w:rPr>
          <w:color w:val="231F20"/>
          <w:w w:val="105"/>
          <w:sz w:val="18"/>
          <w:lang w:val="es-MX"/>
        </w:rPr>
        <w:t>de</w:t>
      </w:r>
      <w:r w:rsidRPr="0000425C">
        <w:rPr>
          <w:color w:val="231F20"/>
          <w:spacing w:val="-16"/>
          <w:w w:val="105"/>
          <w:sz w:val="18"/>
          <w:lang w:val="es-MX"/>
        </w:rPr>
        <w:t xml:space="preserve"> </w:t>
      </w:r>
      <w:r w:rsidRPr="0000425C">
        <w:rPr>
          <w:color w:val="231F20"/>
          <w:w w:val="105"/>
          <w:sz w:val="18"/>
          <w:lang w:val="es-MX"/>
        </w:rPr>
        <w:t>situación</w:t>
      </w:r>
      <w:r w:rsidRPr="0000425C">
        <w:rPr>
          <w:color w:val="231F20"/>
          <w:spacing w:val="-16"/>
          <w:w w:val="105"/>
          <w:sz w:val="18"/>
          <w:lang w:val="es-MX"/>
        </w:rPr>
        <w:t xml:space="preserve"> </w:t>
      </w:r>
      <w:r w:rsidRPr="0000425C">
        <w:rPr>
          <w:color w:val="231F20"/>
          <w:w w:val="105"/>
          <w:sz w:val="18"/>
          <w:lang w:val="es-MX"/>
        </w:rPr>
        <w:t>migratoria</w:t>
      </w:r>
      <w:r w:rsidRPr="0000425C">
        <w:rPr>
          <w:color w:val="231F20"/>
          <w:spacing w:val="-16"/>
          <w:w w:val="105"/>
          <w:sz w:val="18"/>
          <w:lang w:val="es-MX"/>
        </w:rPr>
        <w:t xml:space="preserve"> </w:t>
      </w:r>
      <w:r w:rsidRPr="0000425C">
        <w:rPr>
          <w:color w:val="231F20"/>
          <w:w w:val="105"/>
          <w:sz w:val="18"/>
          <w:lang w:val="es-MX"/>
        </w:rPr>
        <w:t>y</w:t>
      </w:r>
      <w:r w:rsidRPr="0000425C">
        <w:rPr>
          <w:color w:val="231F20"/>
          <w:spacing w:val="-16"/>
          <w:w w:val="105"/>
          <w:sz w:val="18"/>
          <w:lang w:val="es-MX"/>
        </w:rPr>
        <w:t xml:space="preserve"> </w:t>
      </w:r>
      <w:r w:rsidRPr="0000425C">
        <w:rPr>
          <w:color w:val="231F20"/>
          <w:w w:val="105"/>
          <w:sz w:val="18"/>
          <w:lang w:val="es-MX"/>
        </w:rPr>
        <w:t>otros</w:t>
      </w:r>
      <w:r w:rsidRPr="0000425C">
        <w:rPr>
          <w:color w:val="231F20"/>
          <w:spacing w:val="-16"/>
          <w:w w:val="105"/>
          <w:sz w:val="18"/>
          <w:lang w:val="es-MX"/>
        </w:rPr>
        <w:t xml:space="preserve"> </w:t>
      </w:r>
      <w:r w:rsidRPr="0000425C">
        <w:rPr>
          <w:color w:val="231F20"/>
          <w:w w:val="105"/>
          <w:sz w:val="18"/>
          <w:lang w:val="es-MX"/>
        </w:rPr>
        <w:t>fines</w:t>
      </w:r>
      <w:r w:rsidRPr="0000425C">
        <w:rPr>
          <w:color w:val="231F20"/>
          <w:spacing w:val="-16"/>
          <w:w w:val="105"/>
          <w:sz w:val="18"/>
          <w:lang w:val="es-MX"/>
        </w:rPr>
        <w:t xml:space="preserve"> </w:t>
      </w:r>
      <w:r w:rsidRPr="0000425C">
        <w:rPr>
          <w:color w:val="231F20"/>
          <w:w w:val="105"/>
          <w:sz w:val="18"/>
          <w:lang w:val="es-MX"/>
        </w:rPr>
        <w:t>análogos,</w:t>
      </w:r>
      <w:r w:rsidRPr="0000425C">
        <w:rPr>
          <w:color w:val="231F20"/>
          <w:spacing w:val="-16"/>
          <w:w w:val="105"/>
          <w:sz w:val="18"/>
          <w:lang w:val="es-MX"/>
        </w:rPr>
        <w:t xml:space="preserve"> </w:t>
      </w:r>
      <w:r w:rsidRPr="0000425C">
        <w:rPr>
          <w:color w:val="231F20"/>
          <w:spacing w:val="-2"/>
          <w:w w:val="105"/>
          <w:sz w:val="18"/>
          <w:lang w:val="es-MX"/>
        </w:rPr>
        <w:t>por</w:t>
      </w:r>
    </w:p>
    <w:p w:rsidR="00D424C5" w:rsidRDefault="00D424C5" w:rsidP="00D424C5">
      <w:pPr>
        <w:pStyle w:val="Textoindependiente"/>
        <w:tabs>
          <w:tab w:val="left" w:pos="8851"/>
        </w:tabs>
        <w:spacing w:before="0" w:line="208" w:lineRule="exact"/>
      </w:pPr>
      <w:r>
        <w:rPr>
          <w:color w:val="231F20"/>
          <w:w w:val="105"/>
        </w:rPr>
        <w:t>cada</w:t>
      </w:r>
      <w:r>
        <w:rPr>
          <w:color w:val="231F20"/>
          <w:spacing w:val="-10"/>
          <w:w w:val="105"/>
        </w:rPr>
        <w:t xml:space="preserve"> </w:t>
      </w:r>
      <w:r>
        <w:rPr>
          <w:color w:val="231F20"/>
          <w:w w:val="105"/>
        </w:rPr>
        <w:t>uno:</w:t>
      </w:r>
      <w:r>
        <w:rPr>
          <w:color w:val="231F20"/>
          <w:w w:val="105"/>
        </w:rPr>
        <w:tab/>
        <w:t>$2</w:t>
      </w:r>
      <w:r w:rsidR="005205A8">
        <w:rPr>
          <w:color w:val="231F20"/>
          <w:w w:val="105"/>
        </w:rPr>
        <w:t>34.00</w:t>
      </w:r>
    </w:p>
    <w:p w:rsidR="00D424C5" w:rsidRPr="0000425C" w:rsidRDefault="00D424C5" w:rsidP="00D424C5">
      <w:pPr>
        <w:pStyle w:val="Prrafodelista"/>
        <w:numPr>
          <w:ilvl w:val="0"/>
          <w:numId w:val="59"/>
        </w:numPr>
        <w:tabs>
          <w:tab w:val="left" w:pos="1954"/>
        </w:tabs>
        <w:ind w:left="1953" w:hanging="311"/>
        <w:rPr>
          <w:sz w:val="18"/>
          <w:lang w:val="es-MX"/>
        </w:rPr>
      </w:pPr>
      <w:r w:rsidRPr="0000425C">
        <w:rPr>
          <w:color w:val="231F20"/>
          <w:w w:val="105"/>
          <w:sz w:val="18"/>
          <w:lang w:val="es-MX"/>
        </w:rPr>
        <w:t>Certificado</w:t>
      </w:r>
      <w:r w:rsidRPr="0000425C">
        <w:rPr>
          <w:color w:val="231F20"/>
          <w:spacing w:val="-13"/>
          <w:w w:val="105"/>
          <w:sz w:val="18"/>
          <w:lang w:val="es-MX"/>
        </w:rPr>
        <w:t xml:space="preserve"> </w:t>
      </w:r>
      <w:r w:rsidRPr="0000425C">
        <w:rPr>
          <w:color w:val="231F20"/>
          <w:w w:val="105"/>
          <w:sz w:val="18"/>
          <w:lang w:val="es-MX"/>
        </w:rPr>
        <w:t>médico</w:t>
      </w:r>
      <w:r w:rsidRPr="0000425C">
        <w:rPr>
          <w:color w:val="231F20"/>
          <w:spacing w:val="-13"/>
          <w:w w:val="105"/>
          <w:sz w:val="18"/>
          <w:lang w:val="es-MX"/>
        </w:rPr>
        <w:t xml:space="preserve"> </w:t>
      </w:r>
      <w:r w:rsidRPr="0000425C">
        <w:rPr>
          <w:color w:val="231F20"/>
          <w:w w:val="105"/>
          <w:sz w:val="18"/>
          <w:lang w:val="es-MX"/>
        </w:rPr>
        <w:t>prenupcial,</w:t>
      </w:r>
      <w:r w:rsidRPr="0000425C">
        <w:rPr>
          <w:color w:val="231F20"/>
          <w:spacing w:val="-12"/>
          <w:w w:val="105"/>
          <w:sz w:val="18"/>
          <w:lang w:val="es-MX"/>
        </w:rPr>
        <w:t xml:space="preserve"> </w:t>
      </w:r>
      <w:r w:rsidRPr="0000425C">
        <w:rPr>
          <w:color w:val="231F20"/>
          <w:w w:val="105"/>
          <w:sz w:val="18"/>
          <w:lang w:val="es-MX"/>
        </w:rPr>
        <w:t>por</w:t>
      </w:r>
      <w:r w:rsidRPr="0000425C">
        <w:rPr>
          <w:color w:val="231F20"/>
          <w:spacing w:val="-13"/>
          <w:w w:val="105"/>
          <w:sz w:val="18"/>
          <w:lang w:val="es-MX"/>
        </w:rPr>
        <w:t xml:space="preserve"> </w:t>
      </w:r>
      <w:r w:rsidRPr="0000425C">
        <w:rPr>
          <w:color w:val="231F20"/>
          <w:w w:val="105"/>
          <w:sz w:val="18"/>
          <w:lang w:val="es-MX"/>
        </w:rPr>
        <w:t>cada</w:t>
      </w:r>
      <w:r w:rsidRPr="0000425C">
        <w:rPr>
          <w:color w:val="231F20"/>
          <w:spacing w:val="-12"/>
          <w:w w:val="105"/>
          <w:sz w:val="18"/>
          <w:lang w:val="es-MX"/>
        </w:rPr>
        <w:t xml:space="preserve"> </w:t>
      </w:r>
      <w:r w:rsidRPr="0000425C">
        <w:rPr>
          <w:color w:val="231F20"/>
          <w:w w:val="105"/>
          <w:sz w:val="18"/>
          <w:lang w:val="es-MX"/>
        </w:rPr>
        <w:t>una</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las</w:t>
      </w:r>
      <w:r w:rsidRPr="0000425C">
        <w:rPr>
          <w:color w:val="231F20"/>
          <w:spacing w:val="-13"/>
          <w:w w:val="105"/>
          <w:sz w:val="18"/>
          <w:lang w:val="es-MX"/>
        </w:rPr>
        <w:t xml:space="preserve"> </w:t>
      </w:r>
      <w:r w:rsidRPr="0000425C">
        <w:rPr>
          <w:color w:val="231F20"/>
          <w:w w:val="105"/>
          <w:sz w:val="18"/>
          <w:lang w:val="es-MX"/>
        </w:rPr>
        <w:t>partes,</w:t>
      </w:r>
    </w:p>
    <w:p w:rsidR="00D424C5" w:rsidRDefault="00D424C5" w:rsidP="00D424C5">
      <w:pPr>
        <w:pStyle w:val="Textoindependiente"/>
        <w:tabs>
          <w:tab w:val="left" w:pos="7504"/>
          <w:tab w:val="left" w:pos="8862"/>
        </w:tabs>
        <w:spacing w:before="31"/>
        <w:ind w:left="1181"/>
      </w:pPr>
      <w:r>
        <w:rPr>
          <w:color w:val="231F20"/>
        </w:rPr>
        <w:t>de:</w:t>
      </w:r>
      <w:r>
        <w:rPr>
          <w:color w:val="231F20"/>
        </w:rPr>
        <w:tab/>
        <w:t>$109.80</w:t>
      </w:r>
      <w:r>
        <w:rPr>
          <w:color w:val="231F20"/>
        </w:rPr>
        <w:tab/>
        <w:t>$</w:t>
      </w:r>
      <w:r w:rsidR="005205A8">
        <w:rPr>
          <w:color w:val="231F20"/>
        </w:rPr>
        <w:t>206.00</w:t>
      </w:r>
    </w:p>
    <w:p w:rsidR="00D424C5" w:rsidRPr="0000425C" w:rsidRDefault="00D424C5" w:rsidP="00D424C5">
      <w:pPr>
        <w:pStyle w:val="Prrafodelista"/>
        <w:numPr>
          <w:ilvl w:val="0"/>
          <w:numId w:val="59"/>
        </w:numPr>
        <w:tabs>
          <w:tab w:val="left" w:pos="1997"/>
        </w:tabs>
        <w:spacing w:after="32"/>
        <w:ind w:left="1996" w:hanging="354"/>
        <w:rPr>
          <w:sz w:val="18"/>
          <w:lang w:val="es-MX"/>
        </w:rPr>
      </w:pPr>
      <w:r w:rsidRPr="0000425C">
        <w:rPr>
          <w:color w:val="231F20"/>
          <w:w w:val="105"/>
          <w:sz w:val="18"/>
          <w:lang w:val="es-MX"/>
        </w:rPr>
        <w:t>Certificado</w:t>
      </w:r>
      <w:r w:rsidRPr="0000425C">
        <w:rPr>
          <w:color w:val="231F20"/>
          <w:spacing w:val="-18"/>
          <w:w w:val="105"/>
          <w:sz w:val="18"/>
          <w:lang w:val="es-MX"/>
        </w:rPr>
        <w:t xml:space="preserve"> </w:t>
      </w:r>
      <w:r w:rsidRPr="0000425C">
        <w:rPr>
          <w:color w:val="231F20"/>
          <w:w w:val="105"/>
          <w:sz w:val="18"/>
          <w:lang w:val="es-MX"/>
        </w:rPr>
        <w:t>expedido</w:t>
      </w:r>
      <w:r w:rsidRPr="0000425C">
        <w:rPr>
          <w:color w:val="231F20"/>
          <w:spacing w:val="-17"/>
          <w:w w:val="105"/>
          <w:sz w:val="18"/>
          <w:lang w:val="es-MX"/>
        </w:rPr>
        <w:t xml:space="preserve"> </w:t>
      </w:r>
      <w:r w:rsidRPr="0000425C">
        <w:rPr>
          <w:color w:val="231F20"/>
          <w:w w:val="105"/>
          <w:sz w:val="18"/>
          <w:lang w:val="es-MX"/>
        </w:rPr>
        <w:t>por</w:t>
      </w:r>
      <w:r w:rsidRPr="0000425C">
        <w:rPr>
          <w:color w:val="231F20"/>
          <w:spacing w:val="-17"/>
          <w:w w:val="105"/>
          <w:sz w:val="18"/>
          <w:lang w:val="es-MX"/>
        </w:rPr>
        <w:t xml:space="preserve"> </w:t>
      </w:r>
      <w:r w:rsidRPr="0000425C">
        <w:rPr>
          <w:color w:val="231F20"/>
          <w:w w:val="105"/>
          <w:sz w:val="18"/>
          <w:lang w:val="es-MX"/>
        </w:rPr>
        <w:t>el</w:t>
      </w:r>
      <w:r w:rsidRPr="0000425C">
        <w:rPr>
          <w:color w:val="231F20"/>
          <w:spacing w:val="-17"/>
          <w:w w:val="105"/>
          <w:sz w:val="18"/>
          <w:lang w:val="es-MX"/>
        </w:rPr>
        <w:t xml:space="preserve"> </w:t>
      </w:r>
      <w:r w:rsidRPr="0000425C">
        <w:rPr>
          <w:color w:val="231F20"/>
          <w:w w:val="105"/>
          <w:sz w:val="18"/>
          <w:lang w:val="es-MX"/>
        </w:rPr>
        <w:t>médico</w:t>
      </w:r>
      <w:r w:rsidRPr="0000425C">
        <w:rPr>
          <w:color w:val="231F20"/>
          <w:spacing w:val="-17"/>
          <w:w w:val="105"/>
          <w:sz w:val="18"/>
          <w:lang w:val="es-MX"/>
        </w:rPr>
        <w:t xml:space="preserve"> </w:t>
      </w:r>
      <w:r w:rsidRPr="0000425C">
        <w:rPr>
          <w:color w:val="231F20"/>
          <w:w w:val="105"/>
          <w:sz w:val="18"/>
          <w:lang w:val="es-MX"/>
        </w:rPr>
        <w:t>veterinario</w:t>
      </w:r>
      <w:r w:rsidRPr="0000425C">
        <w:rPr>
          <w:color w:val="231F20"/>
          <w:spacing w:val="-17"/>
          <w:w w:val="105"/>
          <w:sz w:val="18"/>
          <w:lang w:val="es-MX"/>
        </w:rPr>
        <w:t xml:space="preserve"> </w:t>
      </w:r>
      <w:r w:rsidRPr="0000425C">
        <w:rPr>
          <w:color w:val="231F20"/>
          <w:spacing w:val="-2"/>
          <w:w w:val="105"/>
          <w:sz w:val="18"/>
          <w:lang w:val="es-MX"/>
        </w:rPr>
        <w:t>zootecnista,</w:t>
      </w:r>
    </w:p>
    <w:tbl>
      <w:tblPr>
        <w:tblW w:w="0" w:type="auto"/>
        <w:tblInd w:w="1131" w:type="dxa"/>
        <w:tblLayout w:type="fixed"/>
        <w:tblCellMar>
          <w:left w:w="0" w:type="dxa"/>
          <w:right w:w="0" w:type="dxa"/>
        </w:tblCellMar>
        <w:tblLook w:val="01E0"/>
      </w:tblPr>
      <w:tblGrid>
        <w:gridCol w:w="6252"/>
        <w:gridCol w:w="1358"/>
        <w:gridCol w:w="809"/>
      </w:tblGrid>
      <w:tr w:rsidR="00D424C5" w:rsidTr="001D373A">
        <w:trPr>
          <w:trHeight w:val="634"/>
        </w:trPr>
        <w:tc>
          <w:tcPr>
            <w:tcW w:w="6252" w:type="dxa"/>
          </w:tcPr>
          <w:p w:rsidR="00D424C5" w:rsidRPr="00776F03" w:rsidRDefault="00D424C5" w:rsidP="001D373A">
            <w:pPr>
              <w:pStyle w:val="TableParagraph"/>
              <w:spacing w:before="0" w:line="208" w:lineRule="exact"/>
              <w:ind w:left="50"/>
              <w:rPr>
                <w:sz w:val="18"/>
                <w:lang w:val="es-MX"/>
              </w:rPr>
            </w:pPr>
            <w:r w:rsidRPr="00776F03">
              <w:rPr>
                <w:color w:val="231F20"/>
                <w:w w:val="105"/>
                <w:sz w:val="18"/>
                <w:lang w:val="es-MX"/>
              </w:rPr>
              <w:t>sobre actividades del rastro municipal, por cada uno, de:</w:t>
            </w:r>
          </w:p>
          <w:p w:rsidR="00D424C5" w:rsidRPr="00776F03" w:rsidRDefault="00D424C5" w:rsidP="001D373A">
            <w:pPr>
              <w:pStyle w:val="TableParagraph"/>
              <w:spacing w:before="144"/>
              <w:ind w:left="510"/>
              <w:rPr>
                <w:sz w:val="18"/>
                <w:lang w:val="es-MX"/>
              </w:rPr>
            </w:pPr>
            <w:r w:rsidRPr="00776F03">
              <w:rPr>
                <w:color w:val="231F20"/>
                <w:w w:val="105"/>
                <w:sz w:val="18"/>
                <w:lang w:val="es-MX"/>
              </w:rPr>
              <w:t>IX.</w:t>
            </w:r>
            <w:r w:rsidRPr="00776F03">
              <w:rPr>
                <w:color w:val="231F20"/>
                <w:spacing w:val="-19"/>
                <w:w w:val="105"/>
                <w:sz w:val="18"/>
                <w:lang w:val="es-MX"/>
              </w:rPr>
              <w:t xml:space="preserve"> </w:t>
            </w:r>
            <w:r w:rsidRPr="00776F03">
              <w:rPr>
                <w:color w:val="231F20"/>
                <w:w w:val="105"/>
                <w:sz w:val="18"/>
                <w:lang w:val="es-MX"/>
              </w:rPr>
              <w:t>Certificado</w:t>
            </w:r>
            <w:r w:rsidRPr="00776F03">
              <w:rPr>
                <w:color w:val="231F20"/>
                <w:spacing w:val="-18"/>
                <w:w w:val="105"/>
                <w:sz w:val="18"/>
                <w:lang w:val="es-MX"/>
              </w:rPr>
              <w:t xml:space="preserve"> </w:t>
            </w:r>
            <w:r w:rsidRPr="00776F03">
              <w:rPr>
                <w:color w:val="231F20"/>
                <w:w w:val="105"/>
                <w:sz w:val="18"/>
                <w:lang w:val="es-MX"/>
              </w:rPr>
              <w:t>de</w:t>
            </w:r>
            <w:r w:rsidRPr="00776F03">
              <w:rPr>
                <w:color w:val="231F20"/>
                <w:spacing w:val="-18"/>
                <w:w w:val="105"/>
                <w:sz w:val="18"/>
                <w:lang w:val="es-MX"/>
              </w:rPr>
              <w:t xml:space="preserve"> </w:t>
            </w:r>
            <w:r w:rsidRPr="00776F03">
              <w:rPr>
                <w:color w:val="231F20"/>
                <w:w w:val="105"/>
                <w:sz w:val="18"/>
                <w:lang w:val="es-MX"/>
              </w:rPr>
              <w:t>alcoholemia</w:t>
            </w:r>
            <w:r w:rsidRPr="00776F03">
              <w:rPr>
                <w:color w:val="231F20"/>
                <w:spacing w:val="-18"/>
                <w:w w:val="105"/>
                <w:sz w:val="18"/>
                <w:lang w:val="es-MX"/>
              </w:rPr>
              <w:t xml:space="preserve"> </w:t>
            </w:r>
            <w:r w:rsidRPr="00776F03">
              <w:rPr>
                <w:color w:val="231F20"/>
                <w:w w:val="105"/>
                <w:sz w:val="18"/>
                <w:lang w:val="es-MX"/>
              </w:rPr>
              <w:t>en</w:t>
            </w:r>
            <w:r w:rsidRPr="00776F03">
              <w:rPr>
                <w:color w:val="231F20"/>
                <w:spacing w:val="-18"/>
                <w:w w:val="105"/>
                <w:sz w:val="18"/>
                <w:lang w:val="es-MX"/>
              </w:rPr>
              <w:t xml:space="preserve"> </w:t>
            </w:r>
            <w:r w:rsidRPr="00776F03">
              <w:rPr>
                <w:color w:val="231F20"/>
                <w:w w:val="105"/>
                <w:sz w:val="18"/>
                <w:lang w:val="es-MX"/>
              </w:rPr>
              <w:t>los</w:t>
            </w:r>
            <w:r w:rsidRPr="00776F03">
              <w:rPr>
                <w:color w:val="231F20"/>
                <w:spacing w:val="-18"/>
                <w:w w:val="105"/>
                <w:sz w:val="18"/>
                <w:lang w:val="es-MX"/>
              </w:rPr>
              <w:t xml:space="preserve"> </w:t>
            </w:r>
            <w:r w:rsidRPr="00776F03">
              <w:rPr>
                <w:color w:val="231F20"/>
                <w:w w:val="105"/>
                <w:sz w:val="18"/>
                <w:lang w:val="es-MX"/>
              </w:rPr>
              <w:t>servicios</w:t>
            </w:r>
            <w:r w:rsidRPr="00776F03">
              <w:rPr>
                <w:color w:val="231F20"/>
                <w:spacing w:val="-18"/>
                <w:w w:val="105"/>
                <w:sz w:val="18"/>
                <w:lang w:val="es-MX"/>
              </w:rPr>
              <w:t xml:space="preserve"> </w:t>
            </w:r>
            <w:r w:rsidRPr="00776F03">
              <w:rPr>
                <w:color w:val="231F20"/>
                <w:w w:val="105"/>
                <w:sz w:val="18"/>
                <w:lang w:val="es-MX"/>
              </w:rPr>
              <w:t>médicos</w:t>
            </w:r>
            <w:r w:rsidRPr="00776F03">
              <w:rPr>
                <w:color w:val="231F20"/>
                <w:spacing w:val="-18"/>
                <w:w w:val="105"/>
                <w:sz w:val="18"/>
                <w:lang w:val="es-MX"/>
              </w:rPr>
              <w:t xml:space="preserve"> </w:t>
            </w:r>
            <w:r w:rsidRPr="00776F03">
              <w:rPr>
                <w:color w:val="231F20"/>
                <w:w w:val="105"/>
                <w:sz w:val="18"/>
                <w:lang w:val="es-MX"/>
              </w:rPr>
              <w:t>municipales:</w:t>
            </w:r>
          </w:p>
        </w:tc>
        <w:tc>
          <w:tcPr>
            <w:tcW w:w="1358" w:type="dxa"/>
          </w:tcPr>
          <w:p w:rsidR="00D424C5" w:rsidRPr="00776F03" w:rsidRDefault="00D424C5" w:rsidP="001D373A">
            <w:pPr>
              <w:pStyle w:val="TableParagraph"/>
              <w:spacing w:before="0" w:line="208" w:lineRule="exact"/>
              <w:ind w:left="120"/>
              <w:rPr>
                <w:sz w:val="18"/>
              </w:rPr>
            </w:pPr>
            <w:r w:rsidRPr="00776F03">
              <w:rPr>
                <w:color w:val="231F20"/>
                <w:w w:val="105"/>
                <w:sz w:val="18"/>
              </w:rPr>
              <w:t>$</w:t>
            </w:r>
            <w:r w:rsidR="009E13E9">
              <w:rPr>
                <w:color w:val="231F20"/>
                <w:w w:val="105"/>
                <w:sz w:val="18"/>
              </w:rPr>
              <w:t>626.00</w:t>
            </w:r>
          </w:p>
        </w:tc>
        <w:tc>
          <w:tcPr>
            <w:tcW w:w="809" w:type="dxa"/>
          </w:tcPr>
          <w:p w:rsidR="00D424C5" w:rsidRPr="00776F03" w:rsidRDefault="00D424C5" w:rsidP="009E13E9">
            <w:pPr>
              <w:pStyle w:val="TableParagraph"/>
              <w:spacing w:before="0" w:line="208" w:lineRule="exact"/>
              <w:ind w:right="48"/>
              <w:jc w:val="right"/>
              <w:rPr>
                <w:sz w:val="18"/>
              </w:rPr>
            </w:pPr>
            <w:r w:rsidRPr="00776F03">
              <w:rPr>
                <w:color w:val="231F20"/>
                <w:sz w:val="18"/>
              </w:rPr>
              <w:t>$</w:t>
            </w:r>
            <w:r w:rsidR="009E13E9">
              <w:rPr>
                <w:color w:val="231F20"/>
                <w:sz w:val="18"/>
              </w:rPr>
              <w:t>735.00</w:t>
            </w:r>
          </w:p>
        </w:tc>
      </w:tr>
      <w:tr w:rsidR="00D424C5" w:rsidTr="001D373A">
        <w:trPr>
          <w:trHeight w:val="353"/>
        </w:trPr>
        <w:tc>
          <w:tcPr>
            <w:tcW w:w="6252" w:type="dxa"/>
          </w:tcPr>
          <w:p w:rsidR="00D424C5" w:rsidRPr="00776F03" w:rsidRDefault="00D424C5" w:rsidP="001D373A">
            <w:pPr>
              <w:pStyle w:val="TableParagraph"/>
              <w:ind w:left="510"/>
              <w:rPr>
                <w:sz w:val="18"/>
                <w:lang w:val="es-MX"/>
              </w:rPr>
            </w:pPr>
            <w:r w:rsidRPr="00776F03">
              <w:rPr>
                <w:color w:val="231F20"/>
                <w:w w:val="105"/>
                <w:sz w:val="18"/>
                <w:lang w:val="es-MX"/>
              </w:rPr>
              <w:t>a) En horas hábiles, por cada uno, de:</w:t>
            </w:r>
          </w:p>
        </w:tc>
        <w:tc>
          <w:tcPr>
            <w:tcW w:w="1358" w:type="dxa"/>
          </w:tcPr>
          <w:p w:rsidR="00D424C5" w:rsidRPr="00776F03" w:rsidRDefault="00D424C5" w:rsidP="001D373A">
            <w:pPr>
              <w:pStyle w:val="TableParagraph"/>
              <w:ind w:right="118"/>
              <w:jc w:val="right"/>
              <w:rPr>
                <w:sz w:val="18"/>
              </w:rPr>
            </w:pPr>
            <w:r w:rsidRPr="00776F03">
              <w:rPr>
                <w:color w:val="231F20"/>
                <w:sz w:val="18"/>
              </w:rPr>
              <w:t>$2</w:t>
            </w:r>
            <w:r w:rsidR="009E13E9">
              <w:rPr>
                <w:color w:val="231F20"/>
                <w:sz w:val="18"/>
              </w:rPr>
              <w:t>50.35</w:t>
            </w:r>
          </w:p>
        </w:tc>
        <w:tc>
          <w:tcPr>
            <w:tcW w:w="809" w:type="dxa"/>
          </w:tcPr>
          <w:p w:rsidR="00D424C5" w:rsidRPr="00776F03" w:rsidRDefault="00D424C5" w:rsidP="009E13E9">
            <w:pPr>
              <w:pStyle w:val="TableParagraph"/>
              <w:ind w:right="48"/>
              <w:jc w:val="right"/>
              <w:rPr>
                <w:sz w:val="18"/>
              </w:rPr>
            </w:pPr>
            <w:r w:rsidRPr="00776F03">
              <w:rPr>
                <w:color w:val="231F20"/>
                <w:sz w:val="18"/>
              </w:rPr>
              <w:t>$</w:t>
            </w:r>
            <w:r w:rsidR="009E13E9">
              <w:rPr>
                <w:color w:val="231F20"/>
                <w:sz w:val="18"/>
              </w:rPr>
              <w:t>417.00</w:t>
            </w:r>
          </w:p>
        </w:tc>
      </w:tr>
      <w:tr w:rsidR="00D424C5" w:rsidTr="001D373A">
        <w:trPr>
          <w:trHeight w:val="280"/>
        </w:trPr>
        <w:tc>
          <w:tcPr>
            <w:tcW w:w="6252" w:type="dxa"/>
          </w:tcPr>
          <w:p w:rsidR="00D424C5" w:rsidRPr="00776F03" w:rsidRDefault="00D424C5" w:rsidP="001D373A">
            <w:pPr>
              <w:pStyle w:val="TableParagraph"/>
              <w:spacing w:line="189" w:lineRule="exact"/>
              <w:ind w:left="510"/>
              <w:rPr>
                <w:sz w:val="18"/>
                <w:lang w:val="es-MX"/>
              </w:rPr>
            </w:pPr>
            <w:r w:rsidRPr="00776F03">
              <w:rPr>
                <w:color w:val="231F20"/>
                <w:w w:val="105"/>
                <w:sz w:val="18"/>
                <w:lang w:val="es-MX"/>
              </w:rPr>
              <w:t>b) En horas inhábiles, por cada uno, de:</w:t>
            </w:r>
          </w:p>
        </w:tc>
        <w:tc>
          <w:tcPr>
            <w:tcW w:w="1358" w:type="dxa"/>
          </w:tcPr>
          <w:p w:rsidR="00D424C5" w:rsidRPr="00776F03" w:rsidRDefault="00D424C5" w:rsidP="001D373A">
            <w:pPr>
              <w:pStyle w:val="TableParagraph"/>
              <w:spacing w:line="189" w:lineRule="exact"/>
              <w:ind w:right="118"/>
              <w:jc w:val="right"/>
              <w:rPr>
                <w:sz w:val="18"/>
              </w:rPr>
            </w:pPr>
            <w:r w:rsidRPr="00776F03">
              <w:rPr>
                <w:color w:val="231F20"/>
                <w:sz w:val="18"/>
              </w:rPr>
              <w:t>$</w:t>
            </w:r>
            <w:r w:rsidR="009E13E9">
              <w:rPr>
                <w:color w:val="231F20"/>
                <w:sz w:val="18"/>
              </w:rPr>
              <w:t>369.00</w:t>
            </w:r>
          </w:p>
        </w:tc>
        <w:tc>
          <w:tcPr>
            <w:tcW w:w="809" w:type="dxa"/>
          </w:tcPr>
          <w:p w:rsidR="00D424C5" w:rsidRPr="00776F03" w:rsidRDefault="00D424C5" w:rsidP="009E13E9">
            <w:pPr>
              <w:pStyle w:val="TableParagraph"/>
              <w:spacing w:line="189" w:lineRule="exact"/>
              <w:ind w:right="48"/>
              <w:jc w:val="right"/>
              <w:rPr>
                <w:sz w:val="18"/>
              </w:rPr>
            </w:pPr>
            <w:r w:rsidRPr="00776F03">
              <w:rPr>
                <w:color w:val="231F20"/>
                <w:sz w:val="18"/>
              </w:rPr>
              <w:t>$</w:t>
            </w:r>
            <w:r w:rsidR="009E13E9">
              <w:rPr>
                <w:color w:val="231F20"/>
                <w:sz w:val="18"/>
              </w:rPr>
              <w:t>626.00</w:t>
            </w:r>
          </w:p>
        </w:tc>
      </w:tr>
    </w:tbl>
    <w:p w:rsidR="00D424C5" w:rsidRDefault="00D424C5" w:rsidP="00D424C5">
      <w:pPr>
        <w:spacing w:line="189" w:lineRule="exact"/>
        <w:jc w:val="right"/>
        <w:rPr>
          <w:sz w:val="18"/>
        </w:rPr>
        <w:sectPr w:rsidR="00D424C5">
          <w:pgSz w:w="11630" w:h="15310"/>
          <w:pgMar w:top="1920" w:right="800" w:bottom="1000" w:left="460" w:header="1081" w:footer="815" w:gutter="0"/>
          <w:cols w:space="720"/>
        </w:sectPr>
      </w:pPr>
    </w:p>
    <w:p w:rsidR="00D424C5" w:rsidRPr="0000425C" w:rsidRDefault="00D424C5" w:rsidP="00D424C5">
      <w:pPr>
        <w:pStyle w:val="Prrafodelista"/>
        <w:numPr>
          <w:ilvl w:val="0"/>
          <w:numId w:val="58"/>
        </w:numPr>
        <w:tabs>
          <w:tab w:val="left" w:pos="1863"/>
        </w:tabs>
        <w:spacing w:before="13"/>
        <w:ind w:firstLine="461"/>
        <w:rPr>
          <w:sz w:val="18"/>
          <w:lang w:val="es-MX"/>
        </w:rPr>
      </w:pPr>
      <w:r w:rsidRPr="0000425C">
        <w:rPr>
          <w:color w:val="231F20"/>
          <w:w w:val="105"/>
          <w:sz w:val="18"/>
          <w:lang w:val="es-MX"/>
        </w:rPr>
        <w:lastRenderedPageBreak/>
        <w:t>Certificaciones</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habitabilidad</w:t>
      </w:r>
      <w:r w:rsidRPr="0000425C">
        <w:rPr>
          <w:color w:val="231F20"/>
          <w:spacing w:val="-10"/>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inmuebles,</w:t>
      </w:r>
      <w:r w:rsidRPr="0000425C">
        <w:rPr>
          <w:color w:val="231F20"/>
          <w:spacing w:val="-10"/>
          <w:w w:val="105"/>
          <w:sz w:val="18"/>
          <w:lang w:val="es-MX"/>
        </w:rPr>
        <w:t xml:space="preserve"> </w:t>
      </w:r>
      <w:r w:rsidRPr="0000425C">
        <w:rPr>
          <w:color w:val="231F20"/>
          <w:w w:val="105"/>
          <w:sz w:val="18"/>
          <w:lang w:val="es-MX"/>
        </w:rPr>
        <w:t>según</w:t>
      </w:r>
      <w:r w:rsidRPr="0000425C">
        <w:rPr>
          <w:color w:val="231F20"/>
          <w:spacing w:val="-10"/>
          <w:w w:val="105"/>
          <w:sz w:val="18"/>
          <w:lang w:val="es-MX"/>
        </w:rPr>
        <w:t xml:space="preserve"> </w:t>
      </w:r>
      <w:r w:rsidRPr="0000425C">
        <w:rPr>
          <w:color w:val="231F20"/>
          <w:w w:val="105"/>
          <w:sz w:val="18"/>
          <w:lang w:val="es-MX"/>
        </w:rPr>
        <w:t>el</w:t>
      </w:r>
      <w:r w:rsidRPr="0000425C">
        <w:rPr>
          <w:color w:val="231F20"/>
          <w:spacing w:val="-11"/>
          <w:w w:val="105"/>
          <w:sz w:val="18"/>
          <w:lang w:val="es-MX"/>
        </w:rPr>
        <w:t xml:space="preserve"> </w:t>
      </w:r>
      <w:r w:rsidRPr="0000425C">
        <w:rPr>
          <w:color w:val="231F20"/>
          <w:w w:val="105"/>
          <w:sz w:val="18"/>
          <w:lang w:val="es-MX"/>
        </w:rPr>
        <w:t>tipo</w:t>
      </w:r>
      <w:r w:rsidRPr="0000425C">
        <w:rPr>
          <w:color w:val="231F20"/>
          <w:spacing w:val="-10"/>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construcción,</w:t>
      </w:r>
      <w:r w:rsidRPr="0000425C">
        <w:rPr>
          <w:color w:val="231F20"/>
          <w:spacing w:val="-11"/>
          <w:w w:val="105"/>
          <w:sz w:val="18"/>
          <w:lang w:val="es-MX"/>
        </w:rPr>
        <w:t xml:space="preserve"> </w:t>
      </w:r>
      <w:r w:rsidRPr="0000425C">
        <w:rPr>
          <w:color w:val="231F20"/>
          <w:w w:val="105"/>
          <w:sz w:val="18"/>
          <w:lang w:val="es-MX"/>
        </w:rPr>
        <w:t>por</w:t>
      </w:r>
      <w:r w:rsidRPr="0000425C">
        <w:rPr>
          <w:color w:val="231F20"/>
          <w:spacing w:val="-10"/>
          <w:w w:val="105"/>
          <w:sz w:val="18"/>
          <w:lang w:val="es-MX"/>
        </w:rPr>
        <w:t xml:space="preserve"> </w:t>
      </w:r>
      <w:r w:rsidRPr="0000425C">
        <w:rPr>
          <w:color w:val="231F20"/>
          <w:w w:val="105"/>
          <w:sz w:val="18"/>
          <w:lang w:val="es-MX"/>
        </w:rPr>
        <w:t>cada</w:t>
      </w:r>
      <w:r w:rsidRPr="0000425C">
        <w:rPr>
          <w:color w:val="231F20"/>
          <w:spacing w:val="-10"/>
          <w:w w:val="105"/>
          <w:sz w:val="18"/>
          <w:lang w:val="es-MX"/>
        </w:rPr>
        <w:t xml:space="preserve"> </w:t>
      </w:r>
      <w:r w:rsidRPr="0000425C">
        <w:rPr>
          <w:color w:val="231F20"/>
          <w:w w:val="105"/>
          <w:sz w:val="18"/>
          <w:lang w:val="es-MX"/>
        </w:rPr>
        <w:t>uno:</w:t>
      </w:r>
    </w:p>
    <w:p w:rsidR="00D424C5" w:rsidRDefault="00D424C5" w:rsidP="00D424C5">
      <w:pPr>
        <w:pStyle w:val="Prrafodelista"/>
        <w:numPr>
          <w:ilvl w:val="0"/>
          <w:numId w:val="57"/>
        </w:numPr>
        <w:tabs>
          <w:tab w:val="left" w:pos="1847"/>
          <w:tab w:val="left" w:pos="8960"/>
        </w:tabs>
        <w:spacing w:before="145"/>
        <w:ind w:hanging="204"/>
        <w:rPr>
          <w:sz w:val="18"/>
        </w:rPr>
      </w:pPr>
      <w:r>
        <w:rPr>
          <w:color w:val="231F20"/>
          <w:w w:val="105"/>
          <w:sz w:val="18"/>
        </w:rPr>
        <w:t>Densidad</w:t>
      </w:r>
      <w:r>
        <w:rPr>
          <w:color w:val="231F20"/>
          <w:spacing w:val="-21"/>
          <w:w w:val="105"/>
          <w:sz w:val="18"/>
        </w:rPr>
        <w:t xml:space="preserve"> </w:t>
      </w:r>
      <w:r>
        <w:rPr>
          <w:color w:val="231F20"/>
          <w:w w:val="105"/>
          <w:sz w:val="18"/>
        </w:rPr>
        <w:t>alta:</w:t>
      </w:r>
      <w:r>
        <w:rPr>
          <w:color w:val="231F20"/>
          <w:w w:val="105"/>
          <w:sz w:val="18"/>
        </w:rPr>
        <w:tab/>
      </w:r>
      <w:r>
        <w:rPr>
          <w:color w:val="231F20"/>
          <w:spacing w:val="-2"/>
          <w:w w:val="105"/>
          <w:sz w:val="18"/>
        </w:rPr>
        <w:t>$</w:t>
      </w:r>
      <w:r w:rsidR="00E17DC5">
        <w:rPr>
          <w:color w:val="231F20"/>
          <w:spacing w:val="-2"/>
          <w:w w:val="105"/>
          <w:sz w:val="18"/>
        </w:rPr>
        <w:t>20.00</w:t>
      </w:r>
    </w:p>
    <w:p w:rsidR="00D424C5" w:rsidRDefault="00D424C5" w:rsidP="00D424C5">
      <w:pPr>
        <w:pStyle w:val="Prrafodelista"/>
        <w:numPr>
          <w:ilvl w:val="0"/>
          <w:numId w:val="57"/>
        </w:numPr>
        <w:tabs>
          <w:tab w:val="left" w:pos="1857"/>
          <w:tab w:val="left" w:pos="8960"/>
        </w:tabs>
        <w:ind w:left="1856" w:hanging="214"/>
        <w:rPr>
          <w:sz w:val="18"/>
        </w:rPr>
      </w:pPr>
      <w:r>
        <w:rPr>
          <w:color w:val="231F20"/>
          <w:w w:val="105"/>
          <w:sz w:val="18"/>
        </w:rPr>
        <w:t>Densidad</w:t>
      </w:r>
      <w:r>
        <w:rPr>
          <w:color w:val="231F20"/>
          <w:spacing w:val="-19"/>
          <w:w w:val="105"/>
          <w:sz w:val="18"/>
        </w:rPr>
        <w:t xml:space="preserve"> </w:t>
      </w:r>
      <w:r>
        <w:rPr>
          <w:color w:val="231F20"/>
          <w:w w:val="105"/>
          <w:sz w:val="18"/>
        </w:rPr>
        <w:t>media:</w:t>
      </w:r>
      <w:r>
        <w:rPr>
          <w:color w:val="231F20"/>
          <w:w w:val="105"/>
          <w:sz w:val="18"/>
        </w:rPr>
        <w:tab/>
      </w:r>
      <w:r>
        <w:rPr>
          <w:color w:val="231F20"/>
          <w:spacing w:val="-2"/>
          <w:w w:val="105"/>
          <w:sz w:val="18"/>
        </w:rPr>
        <w:t>$</w:t>
      </w:r>
      <w:r w:rsidR="00E17DC5">
        <w:rPr>
          <w:color w:val="231F20"/>
          <w:spacing w:val="-2"/>
          <w:w w:val="105"/>
          <w:sz w:val="18"/>
        </w:rPr>
        <w:t>42.00</w:t>
      </w:r>
    </w:p>
    <w:p w:rsidR="00D424C5" w:rsidRDefault="00D424C5" w:rsidP="00D424C5">
      <w:pPr>
        <w:pStyle w:val="Prrafodelista"/>
        <w:numPr>
          <w:ilvl w:val="0"/>
          <w:numId w:val="57"/>
        </w:numPr>
        <w:tabs>
          <w:tab w:val="left" w:pos="1827"/>
          <w:tab w:val="left" w:pos="8960"/>
        </w:tabs>
        <w:ind w:left="1826" w:hanging="184"/>
        <w:rPr>
          <w:sz w:val="18"/>
        </w:rPr>
      </w:pPr>
      <w:r>
        <w:rPr>
          <w:color w:val="231F20"/>
          <w:w w:val="105"/>
          <w:sz w:val="18"/>
        </w:rPr>
        <w:t>Densidad</w:t>
      </w:r>
      <w:r>
        <w:rPr>
          <w:color w:val="231F20"/>
          <w:spacing w:val="-22"/>
          <w:w w:val="105"/>
          <w:sz w:val="18"/>
        </w:rPr>
        <w:t xml:space="preserve"> </w:t>
      </w:r>
      <w:r>
        <w:rPr>
          <w:color w:val="231F20"/>
          <w:w w:val="105"/>
          <w:sz w:val="18"/>
        </w:rPr>
        <w:t>baja:</w:t>
      </w:r>
      <w:r>
        <w:rPr>
          <w:color w:val="231F20"/>
          <w:w w:val="105"/>
          <w:sz w:val="18"/>
        </w:rPr>
        <w:tab/>
      </w:r>
      <w:r>
        <w:rPr>
          <w:color w:val="231F20"/>
          <w:spacing w:val="-2"/>
          <w:w w:val="105"/>
          <w:sz w:val="18"/>
        </w:rPr>
        <w:t>$5</w:t>
      </w:r>
      <w:r w:rsidR="00E17DC5">
        <w:rPr>
          <w:color w:val="231F20"/>
          <w:spacing w:val="-2"/>
          <w:w w:val="105"/>
          <w:sz w:val="18"/>
        </w:rPr>
        <w:t>2.70</w:t>
      </w:r>
    </w:p>
    <w:p w:rsidR="00D424C5" w:rsidRDefault="00D424C5" w:rsidP="00D424C5">
      <w:pPr>
        <w:pStyle w:val="Prrafodelista"/>
        <w:numPr>
          <w:ilvl w:val="0"/>
          <w:numId w:val="57"/>
        </w:numPr>
        <w:tabs>
          <w:tab w:val="left" w:pos="1857"/>
          <w:tab w:val="left" w:pos="8960"/>
        </w:tabs>
        <w:spacing w:before="145"/>
        <w:ind w:left="1856" w:hanging="214"/>
        <w:rPr>
          <w:sz w:val="18"/>
        </w:rPr>
      </w:pPr>
      <w:r>
        <w:rPr>
          <w:color w:val="231F20"/>
          <w:w w:val="105"/>
          <w:sz w:val="18"/>
        </w:rPr>
        <w:t>Densidad</w:t>
      </w:r>
      <w:r>
        <w:rPr>
          <w:color w:val="231F20"/>
          <w:spacing w:val="-18"/>
          <w:w w:val="105"/>
          <w:sz w:val="18"/>
        </w:rPr>
        <w:t xml:space="preserve"> </w:t>
      </w:r>
      <w:r>
        <w:rPr>
          <w:color w:val="231F20"/>
          <w:w w:val="105"/>
          <w:sz w:val="18"/>
        </w:rPr>
        <w:t>mínima:</w:t>
      </w:r>
      <w:r>
        <w:rPr>
          <w:color w:val="231F20"/>
          <w:w w:val="105"/>
          <w:sz w:val="18"/>
        </w:rPr>
        <w:tab/>
      </w:r>
      <w:r>
        <w:rPr>
          <w:color w:val="231F20"/>
          <w:spacing w:val="-2"/>
          <w:w w:val="105"/>
          <w:sz w:val="18"/>
        </w:rPr>
        <w:t>$</w:t>
      </w:r>
      <w:r w:rsidR="00E17DC5">
        <w:rPr>
          <w:color w:val="231F20"/>
          <w:spacing w:val="-2"/>
          <w:w w:val="105"/>
          <w:sz w:val="18"/>
        </w:rPr>
        <w:t>70.82</w:t>
      </w:r>
    </w:p>
    <w:p w:rsidR="00D424C5" w:rsidRPr="0000425C" w:rsidRDefault="00D424C5" w:rsidP="00D424C5">
      <w:pPr>
        <w:pStyle w:val="Prrafodelista"/>
        <w:numPr>
          <w:ilvl w:val="0"/>
          <w:numId w:val="58"/>
        </w:numPr>
        <w:tabs>
          <w:tab w:val="left" w:pos="1901"/>
        </w:tabs>
        <w:ind w:left="1900" w:hanging="258"/>
        <w:rPr>
          <w:sz w:val="18"/>
          <w:lang w:val="es-MX"/>
        </w:rPr>
      </w:pPr>
      <w:r w:rsidRPr="0000425C">
        <w:rPr>
          <w:color w:val="231F20"/>
          <w:w w:val="105"/>
          <w:sz w:val="18"/>
          <w:lang w:val="es-MX"/>
        </w:rPr>
        <w:t>Expedición</w:t>
      </w:r>
      <w:r w:rsidRPr="0000425C">
        <w:rPr>
          <w:color w:val="231F20"/>
          <w:spacing w:val="-17"/>
          <w:w w:val="105"/>
          <w:sz w:val="18"/>
          <w:lang w:val="es-MX"/>
        </w:rPr>
        <w:t xml:space="preserve"> </w:t>
      </w:r>
      <w:r w:rsidRPr="0000425C">
        <w:rPr>
          <w:color w:val="231F20"/>
          <w:w w:val="105"/>
          <w:sz w:val="18"/>
          <w:lang w:val="es-MX"/>
        </w:rPr>
        <w:t>de</w:t>
      </w:r>
      <w:r w:rsidRPr="0000425C">
        <w:rPr>
          <w:color w:val="231F20"/>
          <w:spacing w:val="-16"/>
          <w:w w:val="105"/>
          <w:sz w:val="18"/>
          <w:lang w:val="es-MX"/>
        </w:rPr>
        <w:t xml:space="preserve"> </w:t>
      </w:r>
      <w:r w:rsidRPr="0000425C">
        <w:rPr>
          <w:color w:val="231F20"/>
          <w:w w:val="105"/>
          <w:sz w:val="18"/>
          <w:lang w:val="es-MX"/>
        </w:rPr>
        <w:t>planos</w:t>
      </w:r>
      <w:r w:rsidRPr="0000425C">
        <w:rPr>
          <w:color w:val="231F20"/>
          <w:spacing w:val="-17"/>
          <w:w w:val="105"/>
          <w:sz w:val="18"/>
          <w:lang w:val="es-MX"/>
        </w:rPr>
        <w:t xml:space="preserve"> </w:t>
      </w:r>
      <w:r w:rsidRPr="0000425C">
        <w:rPr>
          <w:color w:val="231F20"/>
          <w:w w:val="105"/>
          <w:sz w:val="18"/>
          <w:lang w:val="es-MX"/>
        </w:rPr>
        <w:t>por</w:t>
      </w:r>
      <w:r w:rsidRPr="0000425C">
        <w:rPr>
          <w:color w:val="231F20"/>
          <w:spacing w:val="-16"/>
          <w:w w:val="105"/>
          <w:sz w:val="18"/>
          <w:lang w:val="es-MX"/>
        </w:rPr>
        <w:t xml:space="preserve"> </w:t>
      </w:r>
      <w:r w:rsidRPr="0000425C">
        <w:rPr>
          <w:color w:val="231F20"/>
          <w:w w:val="105"/>
          <w:sz w:val="18"/>
          <w:lang w:val="es-MX"/>
        </w:rPr>
        <w:t>la</w:t>
      </w:r>
      <w:r w:rsidRPr="0000425C">
        <w:rPr>
          <w:color w:val="231F20"/>
          <w:spacing w:val="-17"/>
          <w:w w:val="105"/>
          <w:sz w:val="18"/>
          <w:lang w:val="es-MX"/>
        </w:rPr>
        <w:t xml:space="preserve"> </w:t>
      </w:r>
      <w:r w:rsidRPr="0000425C">
        <w:rPr>
          <w:color w:val="231F20"/>
          <w:w w:val="105"/>
          <w:sz w:val="18"/>
          <w:lang w:val="es-MX"/>
        </w:rPr>
        <w:t>dependencia</w:t>
      </w:r>
      <w:r w:rsidRPr="0000425C">
        <w:rPr>
          <w:color w:val="231F20"/>
          <w:spacing w:val="-16"/>
          <w:w w:val="105"/>
          <w:sz w:val="18"/>
          <w:lang w:val="es-MX"/>
        </w:rPr>
        <w:t xml:space="preserve"> </w:t>
      </w:r>
      <w:r w:rsidRPr="0000425C">
        <w:rPr>
          <w:color w:val="231F20"/>
          <w:w w:val="105"/>
          <w:sz w:val="18"/>
          <w:lang w:val="es-MX"/>
        </w:rPr>
        <w:t>municipal</w:t>
      </w:r>
      <w:r w:rsidRPr="0000425C">
        <w:rPr>
          <w:color w:val="231F20"/>
          <w:spacing w:val="-17"/>
          <w:w w:val="105"/>
          <w:sz w:val="18"/>
          <w:lang w:val="es-MX"/>
        </w:rPr>
        <w:t xml:space="preserve"> </w:t>
      </w:r>
      <w:r w:rsidRPr="0000425C">
        <w:rPr>
          <w:color w:val="231F20"/>
          <w:w w:val="105"/>
          <w:sz w:val="18"/>
          <w:lang w:val="es-MX"/>
        </w:rPr>
        <w:t>de</w:t>
      </w:r>
      <w:r w:rsidRPr="0000425C">
        <w:rPr>
          <w:color w:val="231F20"/>
          <w:spacing w:val="-16"/>
          <w:w w:val="105"/>
          <w:sz w:val="18"/>
          <w:lang w:val="es-MX"/>
        </w:rPr>
        <w:t xml:space="preserve"> </w:t>
      </w:r>
      <w:r w:rsidRPr="0000425C">
        <w:rPr>
          <w:color w:val="231F20"/>
          <w:w w:val="105"/>
          <w:sz w:val="18"/>
          <w:lang w:val="es-MX"/>
        </w:rPr>
        <w:t>obras</w:t>
      </w:r>
    </w:p>
    <w:p w:rsidR="00D424C5" w:rsidRDefault="00D424C5" w:rsidP="00D424C5">
      <w:pPr>
        <w:pStyle w:val="Textoindependiente"/>
        <w:tabs>
          <w:tab w:val="left" w:pos="7991"/>
        </w:tabs>
        <w:spacing w:before="31"/>
        <w:ind w:left="322"/>
        <w:jc w:val="center"/>
      </w:pPr>
      <w:r>
        <w:rPr>
          <w:color w:val="231F20"/>
          <w:w w:val="105"/>
        </w:rPr>
        <w:t>públicas, por</w:t>
      </w:r>
      <w:r>
        <w:rPr>
          <w:color w:val="231F20"/>
          <w:spacing w:val="-27"/>
          <w:w w:val="105"/>
        </w:rPr>
        <w:t xml:space="preserve"> </w:t>
      </w:r>
      <w:r>
        <w:rPr>
          <w:color w:val="231F20"/>
          <w:w w:val="105"/>
        </w:rPr>
        <w:t>cada</w:t>
      </w:r>
      <w:r>
        <w:rPr>
          <w:color w:val="231F20"/>
          <w:spacing w:val="-13"/>
          <w:w w:val="105"/>
        </w:rPr>
        <w:t xml:space="preserve"> </w:t>
      </w:r>
      <w:r>
        <w:rPr>
          <w:color w:val="231F20"/>
          <w:w w:val="105"/>
        </w:rPr>
        <w:t>uno:</w:t>
      </w:r>
      <w:r>
        <w:rPr>
          <w:color w:val="231F20"/>
          <w:w w:val="105"/>
        </w:rPr>
        <w:tab/>
        <w:t>$</w:t>
      </w:r>
      <w:r w:rsidR="00E17DC5">
        <w:rPr>
          <w:color w:val="231F20"/>
          <w:w w:val="105"/>
        </w:rPr>
        <w:t>157.00</w:t>
      </w:r>
    </w:p>
    <w:p w:rsidR="00D424C5" w:rsidRPr="0000425C" w:rsidRDefault="00D424C5" w:rsidP="00D424C5">
      <w:pPr>
        <w:pStyle w:val="Prrafodelista"/>
        <w:numPr>
          <w:ilvl w:val="0"/>
          <w:numId w:val="58"/>
        </w:numPr>
        <w:tabs>
          <w:tab w:val="left" w:pos="1954"/>
          <w:tab w:val="left" w:pos="8960"/>
        </w:tabs>
        <w:ind w:left="1953" w:hanging="311"/>
        <w:rPr>
          <w:sz w:val="18"/>
          <w:lang w:val="es-MX"/>
        </w:rPr>
      </w:pPr>
      <w:r w:rsidRPr="0000425C">
        <w:rPr>
          <w:color w:val="231F20"/>
          <w:w w:val="105"/>
          <w:sz w:val="18"/>
          <w:lang w:val="es-MX"/>
        </w:rPr>
        <w:t>Certificación</w:t>
      </w:r>
      <w:r w:rsidRPr="0000425C">
        <w:rPr>
          <w:color w:val="231F20"/>
          <w:spacing w:val="-24"/>
          <w:w w:val="105"/>
          <w:sz w:val="18"/>
          <w:lang w:val="es-MX"/>
        </w:rPr>
        <w:t xml:space="preserve"> </w:t>
      </w:r>
      <w:r w:rsidRPr="0000425C">
        <w:rPr>
          <w:color w:val="231F20"/>
          <w:w w:val="105"/>
          <w:sz w:val="18"/>
          <w:lang w:val="es-MX"/>
        </w:rPr>
        <w:t>de</w:t>
      </w:r>
      <w:r w:rsidRPr="0000425C">
        <w:rPr>
          <w:color w:val="231F20"/>
          <w:spacing w:val="-24"/>
          <w:w w:val="105"/>
          <w:sz w:val="18"/>
          <w:lang w:val="es-MX"/>
        </w:rPr>
        <w:t xml:space="preserve"> </w:t>
      </w:r>
      <w:r w:rsidRPr="0000425C">
        <w:rPr>
          <w:color w:val="231F20"/>
          <w:w w:val="105"/>
          <w:sz w:val="18"/>
          <w:lang w:val="es-MX"/>
        </w:rPr>
        <w:t>planos,</w:t>
      </w:r>
      <w:r w:rsidRPr="0000425C">
        <w:rPr>
          <w:color w:val="231F20"/>
          <w:spacing w:val="-24"/>
          <w:w w:val="105"/>
          <w:sz w:val="18"/>
          <w:lang w:val="es-MX"/>
        </w:rPr>
        <w:t xml:space="preserve"> </w:t>
      </w:r>
      <w:r w:rsidRPr="0000425C">
        <w:rPr>
          <w:color w:val="231F20"/>
          <w:w w:val="105"/>
          <w:sz w:val="18"/>
          <w:lang w:val="es-MX"/>
        </w:rPr>
        <w:t>por</w:t>
      </w:r>
      <w:r w:rsidRPr="0000425C">
        <w:rPr>
          <w:color w:val="231F20"/>
          <w:spacing w:val="-24"/>
          <w:w w:val="105"/>
          <w:sz w:val="18"/>
          <w:lang w:val="es-MX"/>
        </w:rPr>
        <w:t xml:space="preserve"> </w:t>
      </w:r>
      <w:r w:rsidRPr="0000425C">
        <w:rPr>
          <w:color w:val="231F20"/>
          <w:w w:val="105"/>
          <w:sz w:val="18"/>
          <w:lang w:val="es-MX"/>
        </w:rPr>
        <w:t>cada</w:t>
      </w:r>
      <w:r w:rsidRPr="0000425C">
        <w:rPr>
          <w:color w:val="231F20"/>
          <w:spacing w:val="-24"/>
          <w:w w:val="105"/>
          <w:sz w:val="18"/>
          <w:lang w:val="es-MX"/>
        </w:rPr>
        <w:t xml:space="preserve"> </w:t>
      </w:r>
      <w:r w:rsidRPr="0000425C">
        <w:rPr>
          <w:color w:val="231F20"/>
          <w:w w:val="105"/>
          <w:sz w:val="18"/>
          <w:lang w:val="es-MX"/>
        </w:rPr>
        <w:t>uno:</w:t>
      </w:r>
      <w:r w:rsidRPr="0000425C">
        <w:rPr>
          <w:color w:val="231F20"/>
          <w:w w:val="105"/>
          <w:sz w:val="18"/>
          <w:lang w:val="es-MX"/>
        </w:rPr>
        <w:tab/>
      </w:r>
      <w:r w:rsidRPr="0000425C">
        <w:rPr>
          <w:color w:val="231F20"/>
          <w:spacing w:val="-2"/>
          <w:w w:val="105"/>
          <w:sz w:val="18"/>
          <w:lang w:val="es-MX"/>
        </w:rPr>
        <w:t>$</w:t>
      </w:r>
      <w:r w:rsidR="00E17DC5">
        <w:rPr>
          <w:color w:val="231F20"/>
          <w:spacing w:val="-2"/>
          <w:w w:val="105"/>
          <w:sz w:val="18"/>
          <w:lang w:val="es-MX"/>
        </w:rPr>
        <w:t>102.13</w:t>
      </w:r>
    </w:p>
    <w:p w:rsidR="00D424C5" w:rsidRPr="0000425C" w:rsidRDefault="00D424C5" w:rsidP="00D424C5">
      <w:pPr>
        <w:pStyle w:val="Prrafodelista"/>
        <w:numPr>
          <w:ilvl w:val="0"/>
          <w:numId w:val="58"/>
        </w:numPr>
        <w:tabs>
          <w:tab w:val="left" w:pos="2002"/>
          <w:tab w:val="left" w:pos="8715"/>
        </w:tabs>
        <w:spacing w:before="145"/>
        <w:ind w:left="2001" w:hanging="359"/>
        <w:rPr>
          <w:sz w:val="18"/>
          <w:lang w:val="es-MX"/>
        </w:rPr>
      </w:pPr>
      <w:r w:rsidRPr="0000425C">
        <w:rPr>
          <w:color w:val="231F20"/>
          <w:w w:val="105"/>
          <w:sz w:val="18"/>
          <w:lang w:val="es-MX"/>
        </w:rPr>
        <w:t>Dictámenes</w:t>
      </w:r>
      <w:r w:rsidRPr="0000425C">
        <w:rPr>
          <w:color w:val="231F20"/>
          <w:spacing w:val="-23"/>
          <w:w w:val="105"/>
          <w:sz w:val="18"/>
          <w:lang w:val="es-MX"/>
        </w:rPr>
        <w:t xml:space="preserve"> </w:t>
      </w:r>
      <w:r w:rsidRPr="0000425C">
        <w:rPr>
          <w:color w:val="231F20"/>
          <w:w w:val="105"/>
          <w:sz w:val="18"/>
          <w:lang w:val="es-MX"/>
        </w:rPr>
        <w:t>de</w:t>
      </w:r>
      <w:r w:rsidRPr="0000425C">
        <w:rPr>
          <w:color w:val="231F20"/>
          <w:spacing w:val="-23"/>
          <w:w w:val="105"/>
          <w:sz w:val="18"/>
          <w:lang w:val="es-MX"/>
        </w:rPr>
        <w:t xml:space="preserve"> </w:t>
      </w:r>
      <w:r w:rsidRPr="0000425C">
        <w:rPr>
          <w:color w:val="231F20"/>
          <w:w w:val="105"/>
          <w:sz w:val="18"/>
          <w:lang w:val="es-MX"/>
        </w:rPr>
        <w:t>usos</w:t>
      </w:r>
      <w:r w:rsidRPr="0000425C">
        <w:rPr>
          <w:color w:val="231F20"/>
          <w:spacing w:val="-23"/>
          <w:w w:val="105"/>
          <w:sz w:val="18"/>
          <w:lang w:val="es-MX"/>
        </w:rPr>
        <w:t xml:space="preserve"> </w:t>
      </w:r>
      <w:r w:rsidRPr="0000425C">
        <w:rPr>
          <w:color w:val="231F20"/>
          <w:w w:val="105"/>
          <w:sz w:val="18"/>
          <w:lang w:val="es-MX"/>
        </w:rPr>
        <w:t>y</w:t>
      </w:r>
      <w:r w:rsidRPr="0000425C">
        <w:rPr>
          <w:color w:val="231F20"/>
          <w:spacing w:val="-23"/>
          <w:w w:val="105"/>
          <w:sz w:val="18"/>
          <w:lang w:val="es-MX"/>
        </w:rPr>
        <w:t xml:space="preserve"> </w:t>
      </w:r>
      <w:r w:rsidRPr="0000425C">
        <w:rPr>
          <w:color w:val="231F20"/>
          <w:w w:val="105"/>
          <w:sz w:val="18"/>
          <w:lang w:val="es-MX"/>
        </w:rPr>
        <w:t>destinos:</w:t>
      </w:r>
      <w:r w:rsidRPr="0000425C">
        <w:rPr>
          <w:color w:val="231F20"/>
          <w:w w:val="105"/>
          <w:sz w:val="18"/>
          <w:lang w:val="es-MX"/>
        </w:rPr>
        <w:tab/>
        <w:t>$1,</w:t>
      </w:r>
      <w:r w:rsidR="00E17DC5">
        <w:rPr>
          <w:color w:val="231F20"/>
          <w:w w:val="105"/>
          <w:sz w:val="18"/>
          <w:lang w:val="es-MX"/>
        </w:rPr>
        <w:t>907.48</w:t>
      </w:r>
    </w:p>
    <w:p w:rsidR="00D424C5" w:rsidRPr="0000425C" w:rsidRDefault="00D424C5" w:rsidP="00D424C5">
      <w:pPr>
        <w:pStyle w:val="Prrafodelista"/>
        <w:numPr>
          <w:ilvl w:val="0"/>
          <w:numId w:val="58"/>
        </w:numPr>
        <w:tabs>
          <w:tab w:val="left" w:pos="2007"/>
          <w:tab w:val="left" w:pos="8715"/>
        </w:tabs>
        <w:ind w:left="2006" w:hanging="364"/>
        <w:rPr>
          <w:sz w:val="18"/>
          <w:lang w:val="es-MX"/>
        </w:rPr>
      </w:pPr>
      <w:r w:rsidRPr="0000425C">
        <w:rPr>
          <w:color w:val="231F20"/>
          <w:w w:val="105"/>
          <w:sz w:val="18"/>
          <w:lang w:val="es-MX"/>
        </w:rPr>
        <w:t>Dictamen</w:t>
      </w:r>
      <w:r w:rsidRPr="0000425C">
        <w:rPr>
          <w:color w:val="231F20"/>
          <w:spacing w:val="-24"/>
          <w:w w:val="105"/>
          <w:sz w:val="18"/>
          <w:lang w:val="es-MX"/>
        </w:rPr>
        <w:t xml:space="preserve"> </w:t>
      </w:r>
      <w:r w:rsidRPr="0000425C">
        <w:rPr>
          <w:color w:val="231F20"/>
          <w:w w:val="105"/>
          <w:sz w:val="18"/>
          <w:lang w:val="es-MX"/>
        </w:rPr>
        <w:t>de</w:t>
      </w:r>
      <w:r w:rsidRPr="0000425C">
        <w:rPr>
          <w:color w:val="231F20"/>
          <w:spacing w:val="-23"/>
          <w:w w:val="105"/>
          <w:sz w:val="18"/>
          <w:lang w:val="es-MX"/>
        </w:rPr>
        <w:t xml:space="preserve"> </w:t>
      </w:r>
      <w:r w:rsidRPr="0000425C">
        <w:rPr>
          <w:color w:val="231F20"/>
          <w:w w:val="105"/>
          <w:sz w:val="18"/>
          <w:lang w:val="es-MX"/>
        </w:rPr>
        <w:t>trazo,</w:t>
      </w:r>
      <w:r w:rsidRPr="0000425C">
        <w:rPr>
          <w:color w:val="231F20"/>
          <w:spacing w:val="-23"/>
          <w:w w:val="105"/>
          <w:sz w:val="18"/>
          <w:lang w:val="es-MX"/>
        </w:rPr>
        <w:t xml:space="preserve"> </w:t>
      </w:r>
      <w:r w:rsidRPr="0000425C">
        <w:rPr>
          <w:color w:val="231F20"/>
          <w:w w:val="105"/>
          <w:sz w:val="18"/>
          <w:lang w:val="es-MX"/>
        </w:rPr>
        <w:t>usos</w:t>
      </w:r>
      <w:r w:rsidRPr="0000425C">
        <w:rPr>
          <w:color w:val="231F20"/>
          <w:spacing w:val="-23"/>
          <w:w w:val="105"/>
          <w:sz w:val="18"/>
          <w:lang w:val="es-MX"/>
        </w:rPr>
        <w:t xml:space="preserve"> </w:t>
      </w:r>
      <w:r w:rsidRPr="0000425C">
        <w:rPr>
          <w:color w:val="231F20"/>
          <w:w w:val="105"/>
          <w:sz w:val="18"/>
          <w:lang w:val="es-MX"/>
        </w:rPr>
        <w:t>y</w:t>
      </w:r>
      <w:r w:rsidRPr="0000425C">
        <w:rPr>
          <w:color w:val="231F20"/>
          <w:spacing w:val="-23"/>
          <w:w w:val="105"/>
          <w:sz w:val="18"/>
          <w:lang w:val="es-MX"/>
        </w:rPr>
        <w:t xml:space="preserve"> </w:t>
      </w:r>
      <w:r w:rsidRPr="0000425C">
        <w:rPr>
          <w:color w:val="231F20"/>
          <w:w w:val="105"/>
          <w:sz w:val="18"/>
          <w:lang w:val="es-MX"/>
        </w:rPr>
        <w:t>destinos:</w:t>
      </w:r>
      <w:r w:rsidRPr="0000425C">
        <w:rPr>
          <w:color w:val="231F20"/>
          <w:w w:val="105"/>
          <w:sz w:val="18"/>
          <w:lang w:val="es-MX"/>
        </w:rPr>
        <w:tab/>
        <w:t>$</w:t>
      </w:r>
      <w:r>
        <w:rPr>
          <w:color w:val="231F20"/>
          <w:w w:val="105"/>
          <w:sz w:val="18"/>
          <w:lang w:val="es-MX"/>
        </w:rPr>
        <w:t>2,</w:t>
      </w:r>
      <w:r w:rsidR="00E17DC5">
        <w:rPr>
          <w:color w:val="231F20"/>
          <w:w w:val="105"/>
          <w:sz w:val="18"/>
          <w:lang w:val="es-MX"/>
        </w:rPr>
        <w:t>202.31</w:t>
      </w:r>
    </w:p>
    <w:p w:rsidR="00D424C5" w:rsidRPr="00D447E0" w:rsidRDefault="00D424C5" w:rsidP="00D424C5">
      <w:pPr>
        <w:pStyle w:val="Prrafodelista"/>
        <w:numPr>
          <w:ilvl w:val="0"/>
          <w:numId w:val="58"/>
        </w:numPr>
        <w:tabs>
          <w:tab w:val="left" w:pos="1998"/>
        </w:tabs>
        <w:spacing w:line="276" w:lineRule="auto"/>
        <w:ind w:right="840" w:firstLine="461"/>
        <w:rPr>
          <w:sz w:val="18"/>
          <w:lang w:val="es-MX"/>
        </w:rPr>
      </w:pPr>
      <w:r w:rsidRPr="0000425C">
        <w:rPr>
          <w:color w:val="231F20"/>
          <w:w w:val="105"/>
          <w:sz w:val="18"/>
          <w:lang w:val="es-MX"/>
        </w:rPr>
        <w:t>Certificado de operatividad a los establecimientos destinados a presentar espectáculos públicos,</w:t>
      </w:r>
      <w:r w:rsidRPr="0000425C">
        <w:rPr>
          <w:color w:val="231F20"/>
          <w:spacing w:val="-14"/>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acuerdo</w:t>
      </w:r>
      <w:r w:rsidRPr="0000425C">
        <w:rPr>
          <w:color w:val="231F20"/>
          <w:spacing w:val="-13"/>
          <w:w w:val="105"/>
          <w:sz w:val="18"/>
          <w:lang w:val="es-MX"/>
        </w:rPr>
        <w:t xml:space="preserve"> </w:t>
      </w:r>
      <w:r w:rsidRPr="0000425C">
        <w:rPr>
          <w:color w:val="231F20"/>
          <w:w w:val="105"/>
          <w:sz w:val="18"/>
          <w:lang w:val="es-MX"/>
        </w:rPr>
        <w:t>a</w:t>
      </w:r>
      <w:r w:rsidRPr="0000425C">
        <w:rPr>
          <w:color w:val="231F20"/>
          <w:spacing w:val="-13"/>
          <w:w w:val="105"/>
          <w:sz w:val="18"/>
          <w:lang w:val="es-MX"/>
        </w:rPr>
        <w:t xml:space="preserve"> </w:t>
      </w:r>
      <w:r w:rsidRPr="0000425C">
        <w:rPr>
          <w:color w:val="231F20"/>
          <w:w w:val="105"/>
          <w:sz w:val="18"/>
          <w:lang w:val="es-MX"/>
        </w:rPr>
        <w:t>lo</w:t>
      </w:r>
      <w:r w:rsidRPr="0000425C">
        <w:rPr>
          <w:color w:val="231F20"/>
          <w:spacing w:val="-13"/>
          <w:w w:val="105"/>
          <w:sz w:val="18"/>
          <w:lang w:val="es-MX"/>
        </w:rPr>
        <w:t xml:space="preserve"> </w:t>
      </w:r>
      <w:r w:rsidRPr="0000425C">
        <w:rPr>
          <w:color w:val="231F20"/>
          <w:w w:val="105"/>
          <w:sz w:val="18"/>
          <w:lang w:val="es-MX"/>
        </w:rPr>
        <w:t>previsto</w:t>
      </w:r>
      <w:r w:rsidRPr="0000425C">
        <w:rPr>
          <w:color w:val="231F20"/>
          <w:spacing w:val="-13"/>
          <w:w w:val="105"/>
          <w:sz w:val="18"/>
          <w:lang w:val="es-MX"/>
        </w:rPr>
        <w:t xml:space="preserve"> </w:t>
      </w:r>
      <w:r w:rsidRPr="0000425C">
        <w:rPr>
          <w:color w:val="231F20"/>
          <w:w w:val="105"/>
          <w:sz w:val="18"/>
          <w:lang w:val="es-MX"/>
        </w:rPr>
        <w:t>en</w:t>
      </w:r>
      <w:r w:rsidRPr="0000425C">
        <w:rPr>
          <w:color w:val="231F20"/>
          <w:spacing w:val="-13"/>
          <w:w w:val="105"/>
          <w:sz w:val="18"/>
          <w:lang w:val="es-MX"/>
        </w:rPr>
        <w:t xml:space="preserve"> </w:t>
      </w:r>
      <w:r w:rsidRPr="0000425C">
        <w:rPr>
          <w:color w:val="231F20"/>
          <w:w w:val="105"/>
          <w:sz w:val="18"/>
          <w:lang w:val="es-MX"/>
        </w:rPr>
        <w:t>el</w:t>
      </w:r>
      <w:r w:rsidRPr="0000425C">
        <w:rPr>
          <w:color w:val="231F20"/>
          <w:spacing w:val="-13"/>
          <w:w w:val="105"/>
          <w:sz w:val="18"/>
          <w:lang w:val="es-MX"/>
        </w:rPr>
        <w:t xml:space="preserve"> </w:t>
      </w:r>
      <w:r w:rsidRPr="0000425C">
        <w:rPr>
          <w:color w:val="231F20"/>
          <w:w w:val="105"/>
          <w:sz w:val="18"/>
          <w:lang w:val="es-MX"/>
        </w:rPr>
        <w:t>artículo</w:t>
      </w:r>
      <w:r w:rsidRPr="0000425C">
        <w:rPr>
          <w:color w:val="231F20"/>
          <w:spacing w:val="-13"/>
          <w:w w:val="105"/>
          <w:sz w:val="18"/>
          <w:lang w:val="es-MX"/>
        </w:rPr>
        <w:t xml:space="preserve"> </w:t>
      </w:r>
      <w:r w:rsidRPr="0000425C">
        <w:rPr>
          <w:color w:val="231F20"/>
          <w:w w:val="105"/>
          <w:sz w:val="18"/>
          <w:lang w:val="es-MX"/>
        </w:rPr>
        <w:t>6,</w:t>
      </w:r>
      <w:r w:rsidRPr="0000425C">
        <w:rPr>
          <w:color w:val="231F20"/>
          <w:spacing w:val="-13"/>
          <w:w w:val="105"/>
          <w:sz w:val="18"/>
          <w:lang w:val="es-MX"/>
        </w:rPr>
        <w:t xml:space="preserve"> </w:t>
      </w:r>
      <w:r w:rsidRPr="0000425C">
        <w:rPr>
          <w:color w:val="231F20"/>
          <w:w w:val="105"/>
          <w:sz w:val="18"/>
          <w:lang w:val="es-MX"/>
        </w:rPr>
        <w:t>fracción</w:t>
      </w:r>
      <w:r w:rsidRPr="0000425C">
        <w:rPr>
          <w:color w:val="231F20"/>
          <w:spacing w:val="-13"/>
          <w:w w:val="105"/>
          <w:sz w:val="18"/>
          <w:lang w:val="es-MX"/>
        </w:rPr>
        <w:t xml:space="preserve"> </w:t>
      </w:r>
      <w:r w:rsidRPr="0000425C">
        <w:rPr>
          <w:color w:val="231F20"/>
          <w:w w:val="105"/>
          <w:sz w:val="18"/>
          <w:lang w:val="es-MX"/>
        </w:rPr>
        <w:t>VII,</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esta</w:t>
      </w:r>
      <w:r w:rsidRPr="0000425C">
        <w:rPr>
          <w:color w:val="231F20"/>
          <w:spacing w:val="-13"/>
          <w:w w:val="105"/>
          <w:sz w:val="18"/>
          <w:lang w:val="es-MX"/>
        </w:rPr>
        <w:t xml:space="preserve"> </w:t>
      </w:r>
      <w:r w:rsidRPr="0000425C">
        <w:rPr>
          <w:color w:val="231F20"/>
          <w:w w:val="105"/>
          <w:sz w:val="18"/>
          <w:lang w:val="es-MX"/>
        </w:rPr>
        <w:t>Ley</w:t>
      </w:r>
      <w:r w:rsidRPr="0000425C">
        <w:rPr>
          <w:color w:val="231F20"/>
          <w:spacing w:val="-13"/>
          <w:w w:val="105"/>
          <w:sz w:val="18"/>
          <w:lang w:val="es-MX"/>
        </w:rPr>
        <w:t xml:space="preserve"> </w:t>
      </w:r>
      <w:r w:rsidRPr="0000425C">
        <w:rPr>
          <w:color w:val="231F20"/>
          <w:w w:val="105"/>
          <w:sz w:val="18"/>
          <w:lang w:val="es-MX"/>
        </w:rPr>
        <w:t>según</w:t>
      </w:r>
      <w:r w:rsidRPr="0000425C">
        <w:rPr>
          <w:color w:val="231F20"/>
          <w:spacing w:val="-13"/>
          <w:w w:val="105"/>
          <w:sz w:val="18"/>
          <w:lang w:val="es-MX"/>
        </w:rPr>
        <w:t xml:space="preserve"> </w:t>
      </w:r>
      <w:r w:rsidRPr="0000425C">
        <w:rPr>
          <w:color w:val="231F20"/>
          <w:w w:val="105"/>
          <w:sz w:val="18"/>
          <w:lang w:val="es-MX"/>
        </w:rPr>
        <w:t>su</w:t>
      </w:r>
      <w:r w:rsidRPr="0000425C">
        <w:rPr>
          <w:color w:val="231F20"/>
          <w:spacing w:val="-13"/>
          <w:w w:val="105"/>
          <w:sz w:val="18"/>
          <w:lang w:val="es-MX"/>
        </w:rPr>
        <w:t xml:space="preserve"> </w:t>
      </w:r>
      <w:r w:rsidRPr="0000425C">
        <w:rPr>
          <w:color w:val="231F20"/>
          <w:w w:val="105"/>
          <w:sz w:val="18"/>
          <w:lang w:val="es-MX"/>
        </w:rPr>
        <w:t>capacidad:</w:t>
      </w:r>
    </w:p>
    <w:tbl>
      <w:tblPr>
        <w:tblW w:w="0" w:type="auto"/>
        <w:tblInd w:w="1131" w:type="dxa"/>
        <w:tblLayout w:type="fixed"/>
        <w:tblCellMar>
          <w:left w:w="0" w:type="dxa"/>
          <w:right w:w="0" w:type="dxa"/>
        </w:tblCellMar>
        <w:tblLook w:val="01E0"/>
      </w:tblPr>
      <w:tblGrid>
        <w:gridCol w:w="5967"/>
        <w:gridCol w:w="1330"/>
        <w:gridCol w:w="1121"/>
      </w:tblGrid>
      <w:tr w:rsidR="00D424C5" w:rsidTr="001D373A">
        <w:trPr>
          <w:trHeight w:val="280"/>
        </w:trPr>
        <w:tc>
          <w:tcPr>
            <w:tcW w:w="5967" w:type="dxa"/>
          </w:tcPr>
          <w:p w:rsidR="00D424C5" w:rsidRPr="00776F03" w:rsidRDefault="00D424C5" w:rsidP="001D373A">
            <w:pPr>
              <w:pStyle w:val="TableParagraph"/>
              <w:spacing w:before="0" w:line="208" w:lineRule="exact"/>
              <w:ind w:left="510"/>
              <w:rPr>
                <w:sz w:val="18"/>
              </w:rPr>
            </w:pPr>
            <w:r w:rsidRPr="00776F03">
              <w:rPr>
                <w:color w:val="231F20"/>
                <w:w w:val="105"/>
                <w:sz w:val="18"/>
              </w:rPr>
              <w:t>a) Hasta 250 personas:</w:t>
            </w:r>
          </w:p>
        </w:tc>
        <w:tc>
          <w:tcPr>
            <w:tcW w:w="1330" w:type="dxa"/>
          </w:tcPr>
          <w:p w:rsidR="00D424C5" w:rsidRPr="00776F03" w:rsidRDefault="00D424C5" w:rsidP="001D373A">
            <w:pPr>
              <w:pStyle w:val="TableParagraph"/>
              <w:spacing w:before="0"/>
              <w:rPr>
                <w:rFonts w:ascii="Times New Roman"/>
                <w:sz w:val="18"/>
              </w:rPr>
            </w:pPr>
          </w:p>
        </w:tc>
        <w:tc>
          <w:tcPr>
            <w:tcW w:w="1121" w:type="dxa"/>
          </w:tcPr>
          <w:p w:rsidR="00D424C5" w:rsidRPr="00776F03" w:rsidRDefault="00D424C5" w:rsidP="001D373A">
            <w:pPr>
              <w:pStyle w:val="TableParagraph"/>
              <w:spacing w:before="0" w:line="208" w:lineRule="exact"/>
              <w:ind w:right="47"/>
              <w:jc w:val="right"/>
              <w:rPr>
                <w:sz w:val="18"/>
              </w:rPr>
            </w:pPr>
            <w:r w:rsidRPr="00776F03">
              <w:rPr>
                <w:color w:val="231F20"/>
                <w:sz w:val="18"/>
              </w:rPr>
              <w:t>$6</w:t>
            </w:r>
            <w:r w:rsidR="00E17DC5">
              <w:rPr>
                <w:color w:val="231F20"/>
                <w:sz w:val="18"/>
              </w:rPr>
              <w:t>57.26</w:t>
            </w:r>
          </w:p>
        </w:tc>
      </w:tr>
      <w:tr w:rsidR="00D424C5" w:rsidTr="001D373A">
        <w:trPr>
          <w:trHeight w:val="353"/>
        </w:trPr>
        <w:tc>
          <w:tcPr>
            <w:tcW w:w="5967" w:type="dxa"/>
          </w:tcPr>
          <w:p w:rsidR="00D424C5" w:rsidRPr="00776F03" w:rsidRDefault="00D424C5" w:rsidP="001D373A">
            <w:pPr>
              <w:pStyle w:val="TableParagraph"/>
              <w:ind w:left="510"/>
              <w:rPr>
                <w:sz w:val="18"/>
                <w:lang w:val="es-MX"/>
              </w:rPr>
            </w:pPr>
            <w:r w:rsidRPr="00776F03">
              <w:rPr>
                <w:color w:val="231F20"/>
                <w:w w:val="105"/>
                <w:sz w:val="18"/>
                <w:lang w:val="es-MX"/>
              </w:rPr>
              <w:t>b) De más de 250 a 1,000 personas:</w:t>
            </w:r>
          </w:p>
        </w:tc>
        <w:tc>
          <w:tcPr>
            <w:tcW w:w="1330" w:type="dxa"/>
          </w:tcPr>
          <w:p w:rsidR="00D424C5" w:rsidRPr="00776F03" w:rsidRDefault="00D424C5" w:rsidP="001D373A">
            <w:pPr>
              <w:pStyle w:val="TableParagraph"/>
              <w:spacing w:before="0"/>
              <w:rPr>
                <w:rFonts w:ascii="Times New Roman"/>
                <w:sz w:val="18"/>
                <w:lang w:val="es-MX"/>
              </w:rPr>
            </w:pPr>
          </w:p>
        </w:tc>
        <w:tc>
          <w:tcPr>
            <w:tcW w:w="1121" w:type="dxa"/>
          </w:tcPr>
          <w:p w:rsidR="00D424C5" w:rsidRPr="00776F03" w:rsidRDefault="00D424C5" w:rsidP="001D373A">
            <w:pPr>
              <w:pStyle w:val="TableParagraph"/>
              <w:ind w:right="47"/>
              <w:jc w:val="right"/>
              <w:rPr>
                <w:sz w:val="18"/>
              </w:rPr>
            </w:pPr>
            <w:r w:rsidRPr="00776F03">
              <w:rPr>
                <w:color w:val="231F20"/>
                <w:sz w:val="18"/>
              </w:rPr>
              <w:t>$7</w:t>
            </w:r>
            <w:r w:rsidR="00E17DC5">
              <w:rPr>
                <w:color w:val="231F20"/>
                <w:sz w:val="18"/>
              </w:rPr>
              <w:t>59.37</w:t>
            </w:r>
          </w:p>
        </w:tc>
      </w:tr>
      <w:tr w:rsidR="00D424C5" w:rsidTr="001D373A">
        <w:trPr>
          <w:trHeight w:val="353"/>
        </w:trPr>
        <w:tc>
          <w:tcPr>
            <w:tcW w:w="5967" w:type="dxa"/>
          </w:tcPr>
          <w:p w:rsidR="00D424C5" w:rsidRPr="00776F03" w:rsidRDefault="00D424C5" w:rsidP="001D373A">
            <w:pPr>
              <w:pStyle w:val="TableParagraph"/>
              <w:ind w:left="510"/>
              <w:rPr>
                <w:sz w:val="18"/>
                <w:lang w:val="es-MX"/>
              </w:rPr>
            </w:pPr>
            <w:r w:rsidRPr="00776F03">
              <w:rPr>
                <w:color w:val="231F20"/>
                <w:w w:val="105"/>
                <w:sz w:val="18"/>
                <w:lang w:val="es-MX"/>
              </w:rPr>
              <w:t>c) De más de 1,000 a 5,000 personas:</w:t>
            </w:r>
          </w:p>
        </w:tc>
        <w:tc>
          <w:tcPr>
            <w:tcW w:w="1330" w:type="dxa"/>
          </w:tcPr>
          <w:p w:rsidR="00D424C5" w:rsidRPr="00776F03" w:rsidRDefault="00D424C5" w:rsidP="001D373A">
            <w:pPr>
              <w:pStyle w:val="TableParagraph"/>
              <w:spacing w:before="0"/>
              <w:rPr>
                <w:rFonts w:ascii="Times New Roman"/>
                <w:sz w:val="18"/>
                <w:lang w:val="es-MX"/>
              </w:rPr>
            </w:pPr>
          </w:p>
        </w:tc>
        <w:tc>
          <w:tcPr>
            <w:tcW w:w="1121" w:type="dxa"/>
          </w:tcPr>
          <w:p w:rsidR="00D424C5" w:rsidRPr="00776F03" w:rsidRDefault="00D424C5" w:rsidP="001D373A">
            <w:pPr>
              <w:pStyle w:val="TableParagraph"/>
              <w:ind w:right="47"/>
              <w:jc w:val="right"/>
              <w:rPr>
                <w:sz w:val="18"/>
              </w:rPr>
            </w:pPr>
            <w:r w:rsidRPr="00776F03">
              <w:rPr>
                <w:color w:val="231F20"/>
                <w:sz w:val="18"/>
              </w:rPr>
              <w:t>$1,0</w:t>
            </w:r>
            <w:r w:rsidR="00E17DC5">
              <w:rPr>
                <w:color w:val="231F20"/>
                <w:sz w:val="18"/>
              </w:rPr>
              <w:t>93.73</w:t>
            </w:r>
          </w:p>
        </w:tc>
      </w:tr>
      <w:tr w:rsidR="00D424C5" w:rsidTr="001D373A">
        <w:trPr>
          <w:trHeight w:val="353"/>
        </w:trPr>
        <w:tc>
          <w:tcPr>
            <w:tcW w:w="5967" w:type="dxa"/>
          </w:tcPr>
          <w:p w:rsidR="00D424C5" w:rsidRPr="00776F03" w:rsidRDefault="00D424C5" w:rsidP="001D373A">
            <w:pPr>
              <w:pStyle w:val="TableParagraph"/>
              <w:ind w:left="510"/>
              <w:rPr>
                <w:sz w:val="18"/>
                <w:lang w:val="es-MX"/>
              </w:rPr>
            </w:pPr>
            <w:r w:rsidRPr="00776F03">
              <w:rPr>
                <w:color w:val="231F20"/>
                <w:w w:val="105"/>
                <w:sz w:val="18"/>
                <w:lang w:val="es-MX"/>
              </w:rPr>
              <w:t>d) De más de 5,000 a 10,000 personas:</w:t>
            </w:r>
          </w:p>
        </w:tc>
        <w:tc>
          <w:tcPr>
            <w:tcW w:w="1330" w:type="dxa"/>
          </w:tcPr>
          <w:p w:rsidR="00D424C5" w:rsidRPr="00776F03" w:rsidRDefault="00D424C5" w:rsidP="001D373A">
            <w:pPr>
              <w:pStyle w:val="TableParagraph"/>
              <w:spacing w:before="0"/>
              <w:rPr>
                <w:rFonts w:ascii="Times New Roman"/>
                <w:sz w:val="18"/>
                <w:lang w:val="es-MX"/>
              </w:rPr>
            </w:pPr>
          </w:p>
        </w:tc>
        <w:tc>
          <w:tcPr>
            <w:tcW w:w="1121" w:type="dxa"/>
          </w:tcPr>
          <w:p w:rsidR="00D424C5" w:rsidRPr="00776F03" w:rsidRDefault="00D424C5" w:rsidP="001D373A">
            <w:pPr>
              <w:pStyle w:val="TableParagraph"/>
              <w:ind w:right="47"/>
              <w:jc w:val="right"/>
              <w:rPr>
                <w:sz w:val="18"/>
              </w:rPr>
            </w:pPr>
            <w:r w:rsidRPr="00776F03">
              <w:rPr>
                <w:color w:val="231F20"/>
                <w:sz w:val="18"/>
              </w:rPr>
              <w:t>$2,</w:t>
            </w:r>
            <w:r w:rsidR="00E17DC5">
              <w:rPr>
                <w:color w:val="231F20"/>
                <w:sz w:val="18"/>
              </w:rPr>
              <w:t>185.85</w:t>
            </w:r>
          </w:p>
        </w:tc>
      </w:tr>
      <w:tr w:rsidR="00D424C5" w:rsidTr="001D373A">
        <w:trPr>
          <w:trHeight w:val="353"/>
        </w:trPr>
        <w:tc>
          <w:tcPr>
            <w:tcW w:w="5967" w:type="dxa"/>
          </w:tcPr>
          <w:p w:rsidR="00D424C5" w:rsidRPr="00776F03" w:rsidRDefault="00D424C5" w:rsidP="001D373A">
            <w:pPr>
              <w:pStyle w:val="TableParagraph"/>
              <w:ind w:left="510"/>
              <w:rPr>
                <w:sz w:val="18"/>
                <w:lang w:val="es-MX"/>
              </w:rPr>
            </w:pPr>
            <w:r w:rsidRPr="00776F03">
              <w:rPr>
                <w:color w:val="231F20"/>
                <w:w w:val="105"/>
                <w:sz w:val="18"/>
                <w:lang w:val="es-MX"/>
              </w:rPr>
              <w:t>e) De más de 10,000 personas:</w:t>
            </w:r>
          </w:p>
        </w:tc>
        <w:tc>
          <w:tcPr>
            <w:tcW w:w="1330" w:type="dxa"/>
          </w:tcPr>
          <w:p w:rsidR="00D424C5" w:rsidRPr="00776F03" w:rsidRDefault="00D424C5" w:rsidP="001D373A">
            <w:pPr>
              <w:pStyle w:val="TableParagraph"/>
              <w:spacing w:before="0"/>
              <w:rPr>
                <w:rFonts w:ascii="Times New Roman"/>
                <w:sz w:val="18"/>
                <w:lang w:val="es-MX"/>
              </w:rPr>
            </w:pPr>
          </w:p>
        </w:tc>
        <w:tc>
          <w:tcPr>
            <w:tcW w:w="1121" w:type="dxa"/>
          </w:tcPr>
          <w:p w:rsidR="00D424C5" w:rsidRPr="00776F03" w:rsidRDefault="00D424C5" w:rsidP="001D373A">
            <w:pPr>
              <w:pStyle w:val="TableParagraph"/>
              <w:ind w:right="47"/>
              <w:jc w:val="right"/>
              <w:rPr>
                <w:sz w:val="18"/>
              </w:rPr>
            </w:pPr>
            <w:r w:rsidRPr="00776F03">
              <w:rPr>
                <w:color w:val="231F20"/>
                <w:sz w:val="18"/>
              </w:rPr>
              <w:t>$4,</w:t>
            </w:r>
            <w:r w:rsidR="00E17DC5">
              <w:rPr>
                <w:color w:val="231F20"/>
                <w:sz w:val="18"/>
              </w:rPr>
              <w:t>877.41</w:t>
            </w:r>
          </w:p>
        </w:tc>
      </w:tr>
      <w:tr w:rsidR="00D424C5" w:rsidTr="001D373A">
        <w:trPr>
          <w:trHeight w:val="760"/>
        </w:trPr>
        <w:tc>
          <w:tcPr>
            <w:tcW w:w="5967" w:type="dxa"/>
          </w:tcPr>
          <w:p w:rsidR="00D424C5" w:rsidRPr="00776F03" w:rsidRDefault="00D424C5" w:rsidP="001D373A">
            <w:pPr>
              <w:pStyle w:val="TableParagraph"/>
              <w:spacing w:before="41" w:line="240" w:lineRule="atLeast"/>
              <w:ind w:left="50" w:right="259" w:firstLine="460"/>
              <w:rPr>
                <w:sz w:val="18"/>
                <w:lang w:val="es-MX"/>
              </w:rPr>
            </w:pPr>
            <w:r w:rsidRPr="00776F03">
              <w:rPr>
                <w:color w:val="231F20"/>
                <w:sz w:val="18"/>
                <w:lang w:val="es-MX"/>
              </w:rPr>
              <w:t xml:space="preserve">f) Por el pago de la certificación de operatividad expedido </w:t>
            </w:r>
            <w:r w:rsidRPr="00776F03">
              <w:rPr>
                <w:color w:val="231F20"/>
                <w:spacing w:val="-2"/>
                <w:sz w:val="18"/>
                <w:lang w:val="es-MX"/>
              </w:rPr>
              <w:t xml:space="preserve">por </w:t>
            </w:r>
            <w:r w:rsidRPr="00776F03">
              <w:rPr>
                <w:color w:val="231F20"/>
                <w:sz w:val="18"/>
                <w:lang w:val="es-MX"/>
              </w:rPr>
              <w:t>la Unidad de Protección Civil a los centros comerciales o tiendas de autoservicios,</w:t>
            </w:r>
            <w:r w:rsidRPr="00776F03">
              <w:rPr>
                <w:color w:val="231F20"/>
                <w:spacing w:val="-9"/>
                <w:sz w:val="18"/>
                <w:lang w:val="es-MX"/>
              </w:rPr>
              <w:t xml:space="preserve"> </w:t>
            </w:r>
            <w:r w:rsidRPr="00776F03">
              <w:rPr>
                <w:color w:val="231F20"/>
                <w:spacing w:val="-2"/>
                <w:sz w:val="18"/>
                <w:lang w:val="es-MX"/>
              </w:rPr>
              <w:t>de:</w:t>
            </w:r>
          </w:p>
        </w:tc>
        <w:tc>
          <w:tcPr>
            <w:tcW w:w="1330" w:type="dxa"/>
          </w:tcPr>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5"/>
              <w:rPr>
                <w:sz w:val="27"/>
                <w:lang w:val="es-MX"/>
              </w:rPr>
            </w:pPr>
          </w:p>
          <w:p w:rsidR="00D424C5" w:rsidRPr="00776F03" w:rsidRDefault="00D424C5" w:rsidP="001D373A">
            <w:pPr>
              <w:pStyle w:val="TableParagraph"/>
              <w:spacing w:before="1" w:line="189" w:lineRule="exact"/>
              <w:ind w:left="258"/>
              <w:rPr>
                <w:sz w:val="18"/>
              </w:rPr>
            </w:pPr>
            <w:r w:rsidRPr="00776F03">
              <w:rPr>
                <w:color w:val="231F20"/>
                <w:sz w:val="18"/>
              </w:rPr>
              <w:t>$5,</w:t>
            </w:r>
            <w:r w:rsidR="00E17DC5">
              <w:rPr>
                <w:color w:val="231F20"/>
                <w:sz w:val="18"/>
              </w:rPr>
              <w:t>313.00</w:t>
            </w:r>
          </w:p>
        </w:tc>
        <w:tc>
          <w:tcPr>
            <w:tcW w:w="1121" w:type="dxa"/>
          </w:tcPr>
          <w:p w:rsidR="00D424C5" w:rsidRPr="00776F03" w:rsidRDefault="00D424C5" w:rsidP="001D373A">
            <w:pPr>
              <w:pStyle w:val="TableParagraph"/>
              <w:spacing w:before="0"/>
              <w:rPr>
                <w:sz w:val="20"/>
              </w:rPr>
            </w:pPr>
          </w:p>
          <w:p w:rsidR="00D424C5" w:rsidRPr="00776F03" w:rsidRDefault="00D424C5" w:rsidP="001D373A">
            <w:pPr>
              <w:pStyle w:val="TableParagraph"/>
              <w:spacing w:before="5"/>
              <w:rPr>
                <w:sz w:val="27"/>
              </w:rPr>
            </w:pPr>
          </w:p>
          <w:p w:rsidR="00D424C5" w:rsidRPr="00776F03" w:rsidRDefault="00D424C5" w:rsidP="00E17DC5">
            <w:pPr>
              <w:pStyle w:val="TableParagraph"/>
              <w:spacing w:before="1" w:line="189" w:lineRule="exact"/>
              <w:ind w:right="47"/>
              <w:jc w:val="right"/>
              <w:rPr>
                <w:sz w:val="18"/>
              </w:rPr>
            </w:pPr>
            <w:r w:rsidRPr="00776F03">
              <w:rPr>
                <w:color w:val="231F20"/>
                <w:sz w:val="18"/>
              </w:rPr>
              <w:t>$10,</w:t>
            </w:r>
            <w:r w:rsidR="00E17DC5">
              <w:rPr>
                <w:color w:val="231F20"/>
                <w:sz w:val="18"/>
              </w:rPr>
              <w:t>626.00</w:t>
            </w:r>
          </w:p>
        </w:tc>
      </w:tr>
    </w:tbl>
    <w:p w:rsidR="00D424C5" w:rsidRPr="0000425C" w:rsidRDefault="00D424C5" w:rsidP="00D424C5">
      <w:pPr>
        <w:pStyle w:val="Prrafodelista"/>
        <w:numPr>
          <w:ilvl w:val="0"/>
          <w:numId w:val="58"/>
        </w:numPr>
        <w:tabs>
          <w:tab w:val="left" w:pos="2024"/>
        </w:tabs>
        <w:ind w:left="2023" w:hanging="381"/>
        <w:rPr>
          <w:sz w:val="18"/>
          <w:lang w:val="es-MX"/>
        </w:rPr>
      </w:pP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resolución</w:t>
      </w:r>
      <w:r w:rsidRPr="0000425C">
        <w:rPr>
          <w:color w:val="231F20"/>
          <w:spacing w:val="-12"/>
          <w:w w:val="105"/>
          <w:sz w:val="18"/>
          <w:lang w:val="es-MX"/>
        </w:rPr>
        <w:t xml:space="preserve"> </w:t>
      </w:r>
      <w:r w:rsidRPr="0000425C">
        <w:rPr>
          <w:color w:val="231F20"/>
          <w:w w:val="105"/>
          <w:sz w:val="18"/>
          <w:lang w:val="es-MX"/>
        </w:rPr>
        <w:t>administrativa</w:t>
      </w:r>
      <w:r w:rsidRPr="0000425C">
        <w:rPr>
          <w:color w:val="231F20"/>
          <w:spacing w:val="-12"/>
          <w:w w:val="105"/>
          <w:sz w:val="18"/>
          <w:lang w:val="es-MX"/>
        </w:rPr>
        <w:t xml:space="preserve"> </w:t>
      </w:r>
      <w:r w:rsidRPr="0000425C">
        <w:rPr>
          <w:color w:val="231F20"/>
          <w:w w:val="105"/>
          <w:sz w:val="18"/>
          <w:lang w:val="es-MX"/>
        </w:rPr>
        <w:t>derivada</w:t>
      </w:r>
      <w:r w:rsidRPr="0000425C">
        <w:rPr>
          <w:color w:val="231F20"/>
          <w:spacing w:val="-12"/>
          <w:w w:val="105"/>
          <w:sz w:val="18"/>
          <w:lang w:val="es-MX"/>
        </w:rPr>
        <w:t xml:space="preserve"> </w:t>
      </w:r>
      <w:r w:rsidRPr="0000425C">
        <w:rPr>
          <w:color w:val="231F20"/>
          <w:w w:val="105"/>
          <w:sz w:val="18"/>
          <w:lang w:val="es-MX"/>
        </w:rPr>
        <w:t>del</w:t>
      </w:r>
      <w:r w:rsidRPr="0000425C">
        <w:rPr>
          <w:color w:val="231F20"/>
          <w:spacing w:val="-12"/>
          <w:w w:val="105"/>
          <w:sz w:val="18"/>
          <w:lang w:val="es-MX"/>
        </w:rPr>
        <w:t xml:space="preserve"> </w:t>
      </w:r>
      <w:r w:rsidRPr="0000425C">
        <w:rPr>
          <w:color w:val="231F20"/>
          <w:w w:val="105"/>
          <w:sz w:val="18"/>
          <w:lang w:val="es-MX"/>
        </w:rPr>
        <w:t>trámite</w:t>
      </w:r>
      <w:r w:rsidRPr="0000425C">
        <w:rPr>
          <w:color w:val="231F20"/>
          <w:spacing w:val="-12"/>
          <w:w w:val="105"/>
          <w:sz w:val="18"/>
          <w:lang w:val="es-MX"/>
        </w:rPr>
        <w:t xml:space="preserve"> </w:t>
      </w:r>
      <w:r w:rsidRPr="0000425C">
        <w:rPr>
          <w:color w:val="231F20"/>
          <w:spacing w:val="-2"/>
          <w:w w:val="105"/>
          <w:sz w:val="18"/>
          <w:lang w:val="es-MX"/>
        </w:rPr>
        <w:t>del</w:t>
      </w:r>
    </w:p>
    <w:p w:rsidR="00D424C5" w:rsidRDefault="00D424C5" w:rsidP="00D424C5">
      <w:pPr>
        <w:pStyle w:val="Textoindependiente"/>
        <w:tabs>
          <w:tab w:val="left" w:pos="7991"/>
        </w:tabs>
        <w:spacing w:before="31"/>
        <w:ind w:left="321"/>
        <w:jc w:val="center"/>
      </w:pPr>
      <w:r>
        <w:rPr>
          <w:color w:val="231F20"/>
          <w:w w:val="105"/>
        </w:rPr>
        <w:t>divorcio</w:t>
      </w:r>
      <w:r>
        <w:rPr>
          <w:color w:val="231F20"/>
          <w:spacing w:val="-19"/>
          <w:w w:val="105"/>
        </w:rPr>
        <w:t xml:space="preserve"> </w:t>
      </w:r>
      <w:r w:rsidR="005F0119">
        <w:rPr>
          <w:color w:val="231F20"/>
          <w:w w:val="105"/>
        </w:rPr>
        <w:t>administrativo</w:t>
      </w:r>
      <w:r>
        <w:rPr>
          <w:color w:val="231F20"/>
          <w:w w:val="105"/>
        </w:rPr>
        <w:t>:</w:t>
      </w:r>
      <w:r>
        <w:rPr>
          <w:color w:val="231F20"/>
          <w:w w:val="105"/>
        </w:rPr>
        <w:tab/>
        <w:t>$1</w:t>
      </w:r>
      <w:r w:rsidR="00E17DC5">
        <w:rPr>
          <w:color w:val="231F20"/>
          <w:w w:val="105"/>
        </w:rPr>
        <w:t>12.01</w:t>
      </w:r>
    </w:p>
    <w:p w:rsidR="00D424C5" w:rsidRPr="0000425C" w:rsidRDefault="00D424C5" w:rsidP="00D424C5">
      <w:pPr>
        <w:pStyle w:val="Prrafodelista"/>
        <w:numPr>
          <w:ilvl w:val="0"/>
          <w:numId w:val="58"/>
        </w:numPr>
        <w:tabs>
          <w:tab w:val="left" w:pos="2068"/>
        </w:tabs>
        <w:ind w:left="2067" w:hanging="426"/>
        <w:rPr>
          <w:sz w:val="18"/>
          <w:lang w:val="es-MX"/>
        </w:rPr>
      </w:pPr>
      <w:r w:rsidRPr="0000425C">
        <w:rPr>
          <w:color w:val="231F20"/>
          <w:w w:val="105"/>
          <w:sz w:val="18"/>
          <w:lang w:val="es-MX"/>
        </w:rPr>
        <w:t>Los</w:t>
      </w:r>
      <w:r w:rsidRPr="0000425C">
        <w:rPr>
          <w:color w:val="231F20"/>
          <w:spacing w:val="-18"/>
          <w:w w:val="105"/>
          <w:sz w:val="18"/>
          <w:lang w:val="es-MX"/>
        </w:rPr>
        <w:t xml:space="preserve"> </w:t>
      </w:r>
      <w:r w:rsidRPr="0000425C">
        <w:rPr>
          <w:color w:val="231F20"/>
          <w:w w:val="105"/>
          <w:sz w:val="18"/>
          <w:lang w:val="es-MX"/>
        </w:rPr>
        <w:t>certificados</w:t>
      </w:r>
      <w:r w:rsidRPr="0000425C">
        <w:rPr>
          <w:color w:val="231F20"/>
          <w:spacing w:val="-18"/>
          <w:w w:val="105"/>
          <w:sz w:val="18"/>
          <w:lang w:val="es-MX"/>
        </w:rPr>
        <w:t xml:space="preserve"> </w:t>
      </w:r>
      <w:r w:rsidRPr="0000425C">
        <w:rPr>
          <w:color w:val="231F20"/>
          <w:w w:val="105"/>
          <w:sz w:val="18"/>
          <w:lang w:val="es-MX"/>
        </w:rPr>
        <w:t>o</w:t>
      </w:r>
      <w:r w:rsidRPr="0000425C">
        <w:rPr>
          <w:color w:val="231F20"/>
          <w:spacing w:val="-17"/>
          <w:w w:val="105"/>
          <w:sz w:val="18"/>
          <w:lang w:val="es-MX"/>
        </w:rPr>
        <w:t xml:space="preserve"> </w:t>
      </w:r>
      <w:r w:rsidRPr="0000425C">
        <w:rPr>
          <w:color w:val="231F20"/>
          <w:w w:val="105"/>
          <w:sz w:val="18"/>
          <w:lang w:val="es-MX"/>
        </w:rPr>
        <w:t>autorizaciones</w:t>
      </w:r>
      <w:r w:rsidRPr="0000425C">
        <w:rPr>
          <w:color w:val="231F20"/>
          <w:spacing w:val="-18"/>
          <w:w w:val="105"/>
          <w:sz w:val="18"/>
          <w:lang w:val="es-MX"/>
        </w:rPr>
        <w:t xml:space="preserve"> </w:t>
      </w:r>
      <w:r w:rsidRPr="0000425C">
        <w:rPr>
          <w:color w:val="231F20"/>
          <w:w w:val="105"/>
          <w:sz w:val="18"/>
          <w:lang w:val="es-MX"/>
        </w:rPr>
        <w:t>especiales</w:t>
      </w:r>
      <w:r w:rsidRPr="0000425C">
        <w:rPr>
          <w:color w:val="231F20"/>
          <w:spacing w:val="-17"/>
          <w:w w:val="105"/>
          <w:sz w:val="18"/>
          <w:lang w:val="es-MX"/>
        </w:rPr>
        <w:t xml:space="preserve"> </w:t>
      </w:r>
      <w:r w:rsidRPr="0000425C">
        <w:rPr>
          <w:color w:val="231F20"/>
          <w:w w:val="105"/>
          <w:sz w:val="18"/>
          <w:lang w:val="es-MX"/>
        </w:rPr>
        <w:t>no</w:t>
      </w:r>
      <w:r w:rsidRPr="0000425C">
        <w:rPr>
          <w:color w:val="231F20"/>
          <w:spacing w:val="-18"/>
          <w:w w:val="105"/>
          <w:sz w:val="18"/>
          <w:lang w:val="es-MX"/>
        </w:rPr>
        <w:t xml:space="preserve"> </w:t>
      </w:r>
      <w:r w:rsidRPr="0000425C">
        <w:rPr>
          <w:color w:val="231F20"/>
          <w:w w:val="105"/>
          <w:sz w:val="18"/>
          <w:lang w:val="es-MX"/>
        </w:rPr>
        <w:t>previstos</w:t>
      </w:r>
      <w:r w:rsidRPr="0000425C">
        <w:rPr>
          <w:color w:val="231F20"/>
          <w:spacing w:val="-17"/>
          <w:w w:val="105"/>
          <w:sz w:val="18"/>
          <w:lang w:val="es-MX"/>
        </w:rPr>
        <w:t xml:space="preserve"> </w:t>
      </w:r>
      <w:r w:rsidRPr="0000425C">
        <w:rPr>
          <w:color w:val="231F20"/>
          <w:w w:val="105"/>
          <w:sz w:val="18"/>
          <w:lang w:val="es-MX"/>
        </w:rPr>
        <w:t>en</w:t>
      </w:r>
    </w:p>
    <w:p w:rsidR="00D424C5" w:rsidRPr="0000425C" w:rsidRDefault="00D424C5" w:rsidP="00D424C5">
      <w:pPr>
        <w:pStyle w:val="Textoindependiente"/>
        <w:tabs>
          <w:tab w:val="left" w:pos="7990"/>
        </w:tabs>
        <w:spacing w:before="31"/>
        <w:ind w:left="321"/>
        <w:jc w:val="center"/>
        <w:rPr>
          <w:lang w:val="es-MX"/>
        </w:rPr>
      </w:pPr>
      <w:r w:rsidRPr="0000425C">
        <w:rPr>
          <w:color w:val="231F20"/>
          <w:lang w:val="es-MX"/>
        </w:rPr>
        <w:t>esta sección, causarán derechos, por</w:t>
      </w:r>
      <w:r w:rsidRPr="0000425C">
        <w:rPr>
          <w:color w:val="231F20"/>
          <w:spacing w:val="27"/>
          <w:lang w:val="es-MX"/>
        </w:rPr>
        <w:t xml:space="preserve"> </w:t>
      </w:r>
      <w:r w:rsidRPr="0000425C">
        <w:rPr>
          <w:color w:val="231F20"/>
          <w:lang w:val="es-MX"/>
        </w:rPr>
        <w:t>cada</w:t>
      </w:r>
      <w:r w:rsidRPr="0000425C">
        <w:rPr>
          <w:color w:val="231F20"/>
          <w:spacing w:val="5"/>
          <w:lang w:val="es-MX"/>
        </w:rPr>
        <w:t xml:space="preserve"> </w:t>
      </w:r>
      <w:r w:rsidRPr="0000425C">
        <w:rPr>
          <w:color w:val="231F20"/>
          <w:lang w:val="es-MX"/>
        </w:rPr>
        <w:t>uno:</w:t>
      </w:r>
      <w:r w:rsidRPr="0000425C">
        <w:rPr>
          <w:color w:val="231F20"/>
          <w:lang w:val="es-MX"/>
        </w:rPr>
        <w:tab/>
        <w:t>$</w:t>
      </w:r>
      <w:r w:rsidR="00E17DC5">
        <w:rPr>
          <w:color w:val="231F20"/>
          <w:lang w:val="es-MX"/>
        </w:rPr>
        <w:t>206.00</w:t>
      </w:r>
    </w:p>
    <w:p w:rsidR="00D424C5" w:rsidRPr="0000425C" w:rsidRDefault="00D424C5" w:rsidP="00D424C5">
      <w:pPr>
        <w:pStyle w:val="Textoindependiente"/>
        <w:spacing w:before="145" w:line="276" w:lineRule="auto"/>
        <w:ind w:left="1181" w:right="840" w:firstLine="460"/>
        <w:jc w:val="both"/>
        <w:rPr>
          <w:lang w:val="es-MX"/>
        </w:rPr>
      </w:pPr>
      <w:r w:rsidRPr="0000425C">
        <w:rPr>
          <w:color w:val="231F20"/>
          <w:w w:val="105"/>
          <w:lang w:val="es-MX"/>
        </w:rPr>
        <w:t>Los</w:t>
      </w:r>
      <w:r w:rsidRPr="0000425C">
        <w:rPr>
          <w:color w:val="231F20"/>
          <w:spacing w:val="-9"/>
          <w:w w:val="105"/>
          <w:lang w:val="es-MX"/>
        </w:rPr>
        <w:t xml:space="preserve"> </w:t>
      </w:r>
      <w:r w:rsidRPr="0000425C">
        <w:rPr>
          <w:color w:val="231F20"/>
          <w:w w:val="105"/>
          <w:lang w:val="es-MX"/>
        </w:rPr>
        <w:t>documentos</w:t>
      </w:r>
      <w:r w:rsidRPr="0000425C">
        <w:rPr>
          <w:color w:val="231F20"/>
          <w:spacing w:val="-9"/>
          <w:w w:val="105"/>
          <w:lang w:val="es-MX"/>
        </w:rPr>
        <w:t xml:space="preserve"> </w:t>
      </w:r>
      <w:r w:rsidRPr="0000425C">
        <w:rPr>
          <w:color w:val="231F20"/>
          <w:w w:val="105"/>
          <w:lang w:val="es-MX"/>
        </w:rPr>
        <w:t>a</w:t>
      </w:r>
      <w:r w:rsidRPr="0000425C">
        <w:rPr>
          <w:color w:val="231F20"/>
          <w:spacing w:val="-9"/>
          <w:w w:val="105"/>
          <w:lang w:val="es-MX"/>
        </w:rPr>
        <w:t xml:space="preserve"> </w:t>
      </w:r>
      <w:r w:rsidRPr="0000425C">
        <w:rPr>
          <w:color w:val="231F20"/>
          <w:w w:val="105"/>
          <w:lang w:val="es-MX"/>
        </w:rPr>
        <w:t>que</w:t>
      </w:r>
      <w:r w:rsidRPr="0000425C">
        <w:rPr>
          <w:color w:val="231F20"/>
          <w:spacing w:val="-9"/>
          <w:w w:val="105"/>
          <w:lang w:val="es-MX"/>
        </w:rPr>
        <w:t xml:space="preserve"> </w:t>
      </w:r>
      <w:r w:rsidRPr="0000425C">
        <w:rPr>
          <w:color w:val="231F20"/>
          <w:w w:val="105"/>
          <w:lang w:val="es-MX"/>
        </w:rPr>
        <w:t>alude</w:t>
      </w:r>
      <w:r w:rsidRPr="0000425C">
        <w:rPr>
          <w:color w:val="231F20"/>
          <w:spacing w:val="-9"/>
          <w:w w:val="105"/>
          <w:lang w:val="es-MX"/>
        </w:rPr>
        <w:t xml:space="preserve"> </w:t>
      </w:r>
      <w:r w:rsidRPr="0000425C">
        <w:rPr>
          <w:color w:val="231F20"/>
          <w:w w:val="105"/>
          <w:lang w:val="es-MX"/>
        </w:rPr>
        <w:t>el</w:t>
      </w:r>
      <w:r w:rsidRPr="0000425C">
        <w:rPr>
          <w:color w:val="231F20"/>
          <w:spacing w:val="-9"/>
          <w:w w:val="105"/>
          <w:lang w:val="es-MX"/>
        </w:rPr>
        <w:t xml:space="preserve"> </w:t>
      </w:r>
      <w:r w:rsidRPr="0000425C">
        <w:rPr>
          <w:color w:val="231F20"/>
          <w:w w:val="105"/>
          <w:lang w:val="es-MX"/>
        </w:rPr>
        <w:t>presente</w:t>
      </w:r>
      <w:r w:rsidRPr="0000425C">
        <w:rPr>
          <w:color w:val="231F20"/>
          <w:spacing w:val="-9"/>
          <w:w w:val="105"/>
          <w:lang w:val="es-MX"/>
        </w:rPr>
        <w:t xml:space="preserve"> </w:t>
      </w:r>
      <w:r w:rsidRPr="0000425C">
        <w:rPr>
          <w:color w:val="231F20"/>
          <w:w w:val="105"/>
          <w:lang w:val="es-MX"/>
        </w:rPr>
        <w:t>artículo</w:t>
      </w:r>
      <w:r w:rsidRPr="0000425C">
        <w:rPr>
          <w:color w:val="231F20"/>
          <w:spacing w:val="-9"/>
          <w:w w:val="105"/>
          <w:lang w:val="es-MX"/>
        </w:rPr>
        <w:t xml:space="preserve"> </w:t>
      </w:r>
      <w:r w:rsidRPr="0000425C">
        <w:rPr>
          <w:color w:val="231F20"/>
          <w:w w:val="105"/>
          <w:lang w:val="es-MX"/>
        </w:rPr>
        <w:t>se</w:t>
      </w:r>
      <w:r w:rsidRPr="0000425C">
        <w:rPr>
          <w:color w:val="231F20"/>
          <w:spacing w:val="-9"/>
          <w:w w:val="105"/>
          <w:lang w:val="es-MX"/>
        </w:rPr>
        <w:t xml:space="preserve"> </w:t>
      </w:r>
      <w:r w:rsidRPr="0000425C">
        <w:rPr>
          <w:color w:val="231F20"/>
          <w:w w:val="105"/>
          <w:lang w:val="es-MX"/>
        </w:rPr>
        <w:t>entregarán</w:t>
      </w:r>
      <w:r w:rsidRPr="0000425C">
        <w:rPr>
          <w:color w:val="231F20"/>
          <w:spacing w:val="-9"/>
          <w:w w:val="105"/>
          <w:lang w:val="es-MX"/>
        </w:rPr>
        <w:t xml:space="preserve"> </w:t>
      </w:r>
      <w:r w:rsidRPr="0000425C">
        <w:rPr>
          <w:color w:val="231F20"/>
          <w:w w:val="105"/>
          <w:lang w:val="es-MX"/>
        </w:rPr>
        <w:t>en</w:t>
      </w:r>
      <w:r w:rsidRPr="0000425C">
        <w:rPr>
          <w:color w:val="231F20"/>
          <w:spacing w:val="-8"/>
          <w:w w:val="105"/>
          <w:lang w:val="es-MX"/>
        </w:rPr>
        <w:t xml:space="preserve"> </w:t>
      </w:r>
      <w:r w:rsidRPr="0000425C">
        <w:rPr>
          <w:color w:val="231F20"/>
          <w:w w:val="105"/>
          <w:lang w:val="es-MX"/>
        </w:rPr>
        <w:t>un</w:t>
      </w:r>
      <w:r w:rsidRPr="0000425C">
        <w:rPr>
          <w:color w:val="231F20"/>
          <w:spacing w:val="-9"/>
          <w:w w:val="105"/>
          <w:lang w:val="es-MX"/>
        </w:rPr>
        <w:t xml:space="preserve"> </w:t>
      </w:r>
      <w:r w:rsidRPr="0000425C">
        <w:rPr>
          <w:color w:val="231F20"/>
          <w:w w:val="105"/>
          <w:lang w:val="es-MX"/>
        </w:rPr>
        <w:t>plazo</w:t>
      </w:r>
      <w:r w:rsidRPr="0000425C">
        <w:rPr>
          <w:color w:val="231F20"/>
          <w:spacing w:val="-9"/>
          <w:w w:val="105"/>
          <w:lang w:val="es-MX"/>
        </w:rPr>
        <w:t xml:space="preserve"> </w:t>
      </w:r>
      <w:r w:rsidRPr="0000425C">
        <w:rPr>
          <w:color w:val="231F20"/>
          <w:w w:val="105"/>
          <w:lang w:val="es-MX"/>
        </w:rPr>
        <w:t>de</w:t>
      </w:r>
      <w:r w:rsidRPr="0000425C">
        <w:rPr>
          <w:color w:val="231F20"/>
          <w:spacing w:val="-9"/>
          <w:w w:val="105"/>
          <w:lang w:val="es-MX"/>
        </w:rPr>
        <w:t xml:space="preserve"> </w:t>
      </w:r>
      <w:r w:rsidRPr="0000425C">
        <w:rPr>
          <w:color w:val="231F20"/>
          <w:w w:val="105"/>
          <w:lang w:val="es-MX"/>
        </w:rPr>
        <w:t>3</w:t>
      </w:r>
      <w:r w:rsidRPr="0000425C">
        <w:rPr>
          <w:color w:val="231F20"/>
          <w:spacing w:val="-9"/>
          <w:w w:val="105"/>
          <w:lang w:val="es-MX"/>
        </w:rPr>
        <w:t xml:space="preserve"> </w:t>
      </w:r>
      <w:r w:rsidRPr="0000425C">
        <w:rPr>
          <w:color w:val="231F20"/>
          <w:w w:val="105"/>
          <w:lang w:val="es-MX"/>
        </w:rPr>
        <w:t>días</w:t>
      </w:r>
      <w:r w:rsidRPr="0000425C">
        <w:rPr>
          <w:color w:val="231F20"/>
          <w:spacing w:val="-9"/>
          <w:w w:val="105"/>
          <w:lang w:val="es-MX"/>
        </w:rPr>
        <w:t xml:space="preserve"> </w:t>
      </w:r>
      <w:r w:rsidRPr="0000425C">
        <w:rPr>
          <w:color w:val="231F20"/>
          <w:w w:val="105"/>
          <w:lang w:val="es-MX"/>
        </w:rPr>
        <w:t>contados a</w:t>
      </w:r>
      <w:r w:rsidRPr="0000425C">
        <w:rPr>
          <w:color w:val="231F20"/>
          <w:spacing w:val="-8"/>
          <w:w w:val="105"/>
          <w:lang w:val="es-MX"/>
        </w:rPr>
        <w:t xml:space="preserve"> </w:t>
      </w:r>
      <w:r w:rsidRPr="0000425C">
        <w:rPr>
          <w:color w:val="231F20"/>
          <w:w w:val="105"/>
          <w:lang w:val="es-MX"/>
        </w:rPr>
        <w:t>partir</w:t>
      </w:r>
      <w:r w:rsidRPr="0000425C">
        <w:rPr>
          <w:color w:val="231F20"/>
          <w:spacing w:val="-8"/>
          <w:w w:val="105"/>
          <w:lang w:val="es-MX"/>
        </w:rPr>
        <w:t xml:space="preserve"> </w:t>
      </w:r>
      <w:r w:rsidRPr="0000425C">
        <w:rPr>
          <w:color w:val="231F20"/>
          <w:w w:val="105"/>
          <w:lang w:val="es-MX"/>
        </w:rPr>
        <w:t>del</w:t>
      </w:r>
      <w:r w:rsidRPr="0000425C">
        <w:rPr>
          <w:color w:val="231F20"/>
          <w:spacing w:val="-7"/>
          <w:w w:val="105"/>
          <w:lang w:val="es-MX"/>
        </w:rPr>
        <w:t xml:space="preserve"> </w:t>
      </w:r>
      <w:r w:rsidRPr="0000425C">
        <w:rPr>
          <w:color w:val="231F20"/>
          <w:w w:val="105"/>
          <w:lang w:val="es-MX"/>
        </w:rPr>
        <w:t>día</w:t>
      </w:r>
      <w:r w:rsidRPr="0000425C">
        <w:rPr>
          <w:color w:val="231F20"/>
          <w:spacing w:val="-8"/>
          <w:w w:val="105"/>
          <w:lang w:val="es-MX"/>
        </w:rPr>
        <w:t xml:space="preserve"> </w:t>
      </w:r>
      <w:r w:rsidRPr="0000425C">
        <w:rPr>
          <w:color w:val="231F20"/>
          <w:w w:val="105"/>
          <w:lang w:val="es-MX"/>
        </w:rPr>
        <w:t>siguiente</w:t>
      </w:r>
      <w:r w:rsidRPr="0000425C">
        <w:rPr>
          <w:color w:val="231F20"/>
          <w:spacing w:val="-7"/>
          <w:w w:val="105"/>
          <w:lang w:val="es-MX"/>
        </w:rPr>
        <w:t xml:space="preserve"> </w:t>
      </w:r>
      <w:r w:rsidRPr="0000425C">
        <w:rPr>
          <w:color w:val="231F20"/>
          <w:w w:val="105"/>
          <w:lang w:val="es-MX"/>
        </w:rPr>
        <w:t>al</w:t>
      </w:r>
      <w:r w:rsidRPr="0000425C">
        <w:rPr>
          <w:color w:val="231F20"/>
          <w:spacing w:val="-8"/>
          <w:w w:val="105"/>
          <w:lang w:val="es-MX"/>
        </w:rPr>
        <w:t xml:space="preserve"> </w:t>
      </w:r>
      <w:r w:rsidRPr="0000425C">
        <w:rPr>
          <w:color w:val="231F20"/>
          <w:w w:val="105"/>
          <w:lang w:val="es-MX"/>
        </w:rPr>
        <w:t>de</w:t>
      </w:r>
      <w:r w:rsidRPr="0000425C">
        <w:rPr>
          <w:color w:val="231F20"/>
          <w:spacing w:val="-7"/>
          <w:w w:val="105"/>
          <w:lang w:val="es-MX"/>
        </w:rPr>
        <w:t xml:space="preserve"> </w:t>
      </w:r>
      <w:r w:rsidRPr="0000425C">
        <w:rPr>
          <w:color w:val="231F20"/>
          <w:w w:val="105"/>
          <w:lang w:val="es-MX"/>
        </w:rPr>
        <w:t>la</w:t>
      </w:r>
      <w:r w:rsidRPr="0000425C">
        <w:rPr>
          <w:color w:val="231F20"/>
          <w:spacing w:val="-8"/>
          <w:w w:val="105"/>
          <w:lang w:val="es-MX"/>
        </w:rPr>
        <w:t xml:space="preserve"> </w:t>
      </w:r>
      <w:r w:rsidRPr="0000425C">
        <w:rPr>
          <w:color w:val="231F20"/>
          <w:w w:val="105"/>
          <w:lang w:val="es-MX"/>
        </w:rPr>
        <w:t>fecha</w:t>
      </w:r>
      <w:r w:rsidRPr="0000425C">
        <w:rPr>
          <w:color w:val="231F20"/>
          <w:spacing w:val="-7"/>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recepción</w:t>
      </w:r>
      <w:r w:rsidRPr="0000425C">
        <w:rPr>
          <w:color w:val="231F20"/>
          <w:spacing w:val="-7"/>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la</w:t>
      </w:r>
      <w:r w:rsidRPr="0000425C">
        <w:rPr>
          <w:color w:val="231F20"/>
          <w:spacing w:val="-7"/>
          <w:w w:val="105"/>
          <w:lang w:val="es-MX"/>
        </w:rPr>
        <w:t xml:space="preserve"> </w:t>
      </w:r>
      <w:r w:rsidRPr="0000425C">
        <w:rPr>
          <w:color w:val="231F20"/>
          <w:w w:val="105"/>
          <w:lang w:val="es-MX"/>
        </w:rPr>
        <w:t>solicitud</w:t>
      </w:r>
      <w:r w:rsidRPr="0000425C">
        <w:rPr>
          <w:color w:val="231F20"/>
          <w:spacing w:val="-8"/>
          <w:w w:val="105"/>
          <w:lang w:val="es-MX"/>
        </w:rPr>
        <w:t xml:space="preserve"> </w:t>
      </w:r>
      <w:r w:rsidRPr="0000425C">
        <w:rPr>
          <w:color w:val="231F20"/>
          <w:w w:val="105"/>
          <w:lang w:val="es-MX"/>
        </w:rPr>
        <w:t>acompañada</w:t>
      </w:r>
      <w:r w:rsidRPr="0000425C">
        <w:rPr>
          <w:color w:val="231F20"/>
          <w:spacing w:val="-7"/>
          <w:w w:val="105"/>
          <w:lang w:val="es-MX"/>
        </w:rPr>
        <w:t xml:space="preserve"> </w:t>
      </w:r>
      <w:r w:rsidRPr="0000425C">
        <w:rPr>
          <w:color w:val="231F20"/>
          <w:w w:val="105"/>
          <w:lang w:val="es-MX"/>
        </w:rPr>
        <w:t>del</w:t>
      </w:r>
      <w:r w:rsidRPr="0000425C">
        <w:rPr>
          <w:color w:val="231F20"/>
          <w:spacing w:val="-8"/>
          <w:w w:val="105"/>
          <w:lang w:val="es-MX"/>
        </w:rPr>
        <w:t xml:space="preserve"> </w:t>
      </w:r>
      <w:r w:rsidRPr="0000425C">
        <w:rPr>
          <w:color w:val="231F20"/>
          <w:w w:val="105"/>
          <w:lang w:val="es-MX"/>
        </w:rPr>
        <w:t>recibo</w:t>
      </w:r>
      <w:r w:rsidRPr="0000425C">
        <w:rPr>
          <w:color w:val="231F20"/>
          <w:spacing w:val="-7"/>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pago correspondiente.</w:t>
      </w:r>
    </w:p>
    <w:p w:rsidR="00D424C5" w:rsidRPr="0000425C" w:rsidRDefault="00D424C5" w:rsidP="00D424C5">
      <w:pPr>
        <w:pStyle w:val="Textoindependiente"/>
        <w:spacing w:before="112" w:line="276" w:lineRule="auto"/>
        <w:ind w:left="1181" w:right="835" w:firstLine="460"/>
        <w:rPr>
          <w:lang w:val="es-MX"/>
        </w:rPr>
      </w:pPr>
      <w:r w:rsidRPr="0000425C">
        <w:rPr>
          <w:color w:val="231F20"/>
          <w:w w:val="105"/>
          <w:lang w:val="es-MX"/>
        </w:rPr>
        <w:t>A</w:t>
      </w:r>
      <w:r w:rsidRPr="0000425C">
        <w:rPr>
          <w:color w:val="231F20"/>
          <w:spacing w:val="-13"/>
          <w:w w:val="105"/>
          <w:lang w:val="es-MX"/>
        </w:rPr>
        <w:t xml:space="preserve"> </w:t>
      </w:r>
      <w:r w:rsidRPr="0000425C">
        <w:rPr>
          <w:color w:val="231F20"/>
          <w:w w:val="105"/>
          <w:lang w:val="es-MX"/>
        </w:rPr>
        <w:t>petición</w:t>
      </w:r>
      <w:r w:rsidRPr="0000425C">
        <w:rPr>
          <w:color w:val="231F20"/>
          <w:spacing w:val="-13"/>
          <w:w w:val="105"/>
          <w:lang w:val="es-MX"/>
        </w:rPr>
        <w:t xml:space="preserve"> </w:t>
      </w:r>
      <w:r w:rsidRPr="0000425C">
        <w:rPr>
          <w:color w:val="231F20"/>
          <w:w w:val="105"/>
          <w:lang w:val="es-MX"/>
        </w:rPr>
        <w:t>del</w:t>
      </w:r>
      <w:r w:rsidRPr="0000425C">
        <w:rPr>
          <w:color w:val="231F20"/>
          <w:spacing w:val="-13"/>
          <w:w w:val="105"/>
          <w:lang w:val="es-MX"/>
        </w:rPr>
        <w:t xml:space="preserve"> </w:t>
      </w:r>
      <w:r w:rsidRPr="0000425C">
        <w:rPr>
          <w:color w:val="231F20"/>
          <w:w w:val="105"/>
          <w:lang w:val="es-MX"/>
        </w:rPr>
        <w:t>interesado,</w:t>
      </w:r>
      <w:r w:rsidRPr="0000425C">
        <w:rPr>
          <w:color w:val="231F20"/>
          <w:spacing w:val="-13"/>
          <w:w w:val="105"/>
          <w:lang w:val="es-MX"/>
        </w:rPr>
        <w:t xml:space="preserve"> </w:t>
      </w:r>
      <w:r w:rsidRPr="0000425C">
        <w:rPr>
          <w:color w:val="231F20"/>
          <w:w w:val="105"/>
          <w:lang w:val="es-MX"/>
        </w:rPr>
        <w:t>dichos</w:t>
      </w:r>
      <w:r w:rsidRPr="0000425C">
        <w:rPr>
          <w:color w:val="231F20"/>
          <w:spacing w:val="-13"/>
          <w:w w:val="105"/>
          <w:lang w:val="es-MX"/>
        </w:rPr>
        <w:t xml:space="preserve"> </w:t>
      </w:r>
      <w:r w:rsidRPr="0000425C">
        <w:rPr>
          <w:color w:val="231F20"/>
          <w:w w:val="105"/>
          <w:lang w:val="es-MX"/>
        </w:rPr>
        <w:t>documentos</w:t>
      </w:r>
      <w:r w:rsidRPr="0000425C">
        <w:rPr>
          <w:color w:val="231F20"/>
          <w:spacing w:val="-13"/>
          <w:w w:val="105"/>
          <w:lang w:val="es-MX"/>
        </w:rPr>
        <w:t xml:space="preserve"> </w:t>
      </w:r>
      <w:r w:rsidRPr="0000425C">
        <w:rPr>
          <w:color w:val="231F20"/>
          <w:w w:val="105"/>
          <w:lang w:val="es-MX"/>
        </w:rPr>
        <w:t>se</w:t>
      </w:r>
      <w:r w:rsidRPr="0000425C">
        <w:rPr>
          <w:color w:val="231F20"/>
          <w:spacing w:val="-13"/>
          <w:w w:val="105"/>
          <w:lang w:val="es-MX"/>
        </w:rPr>
        <w:t xml:space="preserve"> </w:t>
      </w:r>
      <w:r w:rsidRPr="0000425C">
        <w:rPr>
          <w:color w:val="231F20"/>
          <w:w w:val="105"/>
          <w:lang w:val="es-MX"/>
        </w:rPr>
        <w:t>entregarán</w:t>
      </w:r>
      <w:r w:rsidRPr="0000425C">
        <w:rPr>
          <w:color w:val="231F20"/>
          <w:spacing w:val="-13"/>
          <w:w w:val="105"/>
          <w:lang w:val="es-MX"/>
        </w:rPr>
        <w:t xml:space="preserve"> </w:t>
      </w:r>
      <w:r w:rsidRPr="0000425C">
        <w:rPr>
          <w:color w:val="231F20"/>
          <w:w w:val="105"/>
          <w:lang w:val="es-MX"/>
        </w:rPr>
        <w:t>en</w:t>
      </w:r>
      <w:r w:rsidRPr="0000425C">
        <w:rPr>
          <w:color w:val="231F20"/>
          <w:spacing w:val="-12"/>
          <w:w w:val="105"/>
          <w:lang w:val="es-MX"/>
        </w:rPr>
        <w:t xml:space="preserve"> </w:t>
      </w:r>
      <w:r w:rsidRPr="0000425C">
        <w:rPr>
          <w:color w:val="231F20"/>
          <w:w w:val="105"/>
          <w:lang w:val="es-MX"/>
        </w:rPr>
        <w:t>un</w:t>
      </w:r>
      <w:r w:rsidRPr="0000425C">
        <w:rPr>
          <w:color w:val="231F20"/>
          <w:spacing w:val="-13"/>
          <w:w w:val="105"/>
          <w:lang w:val="es-MX"/>
        </w:rPr>
        <w:t xml:space="preserve"> </w:t>
      </w:r>
      <w:r w:rsidRPr="0000425C">
        <w:rPr>
          <w:color w:val="231F20"/>
          <w:w w:val="105"/>
          <w:lang w:val="es-MX"/>
        </w:rPr>
        <w:t>plazo</w:t>
      </w:r>
      <w:r w:rsidRPr="0000425C">
        <w:rPr>
          <w:color w:val="231F20"/>
          <w:spacing w:val="-13"/>
          <w:w w:val="105"/>
          <w:lang w:val="es-MX"/>
        </w:rPr>
        <w:t xml:space="preserve"> </w:t>
      </w:r>
      <w:r w:rsidRPr="0000425C">
        <w:rPr>
          <w:color w:val="231F20"/>
          <w:w w:val="105"/>
          <w:lang w:val="es-MX"/>
        </w:rPr>
        <w:t>no</w:t>
      </w:r>
      <w:r w:rsidRPr="0000425C">
        <w:rPr>
          <w:color w:val="231F20"/>
          <w:spacing w:val="-13"/>
          <w:w w:val="105"/>
          <w:lang w:val="es-MX"/>
        </w:rPr>
        <w:t xml:space="preserve"> </w:t>
      </w:r>
      <w:r w:rsidRPr="0000425C">
        <w:rPr>
          <w:color w:val="231F20"/>
          <w:w w:val="105"/>
          <w:lang w:val="es-MX"/>
        </w:rPr>
        <w:t>mayor</w:t>
      </w:r>
      <w:r w:rsidRPr="0000425C">
        <w:rPr>
          <w:color w:val="231F20"/>
          <w:spacing w:val="-13"/>
          <w:w w:val="105"/>
          <w:lang w:val="es-MX"/>
        </w:rPr>
        <w:t xml:space="preserve"> </w:t>
      </w:r>
      <w:r w:rsidRPr="0000425C">
        <w:rPr>
          <w:color w:val="231F20"/>
          <w:w w:val="105"/>
          <w:lang w:val="es-MX"/>
        </w:rPr>
        <w:t>de</w:t>
      </w:r>
      <w:r w:rsidRPr="0000425C">
        <w:rPr>
          <w:color w:val="231F20"/>
          <w:spacing w:val="-13"/>
          <w:w w:val="105"/>
          <w:lang w:val="es-MX"/>
        </w:rPr>
        <w:t xml:space="preserve"> </w:t>
      </w:r>
      <w:r w:rsidRPr="0000425C">
        <w:rPr>
          <w:color w:val="231F20"/>
          <w:w w:val="105"/>
          <w:lang w:val="es-MX"/>
        </w:rPr>
        <w:t>24</w:t>
      </w:r>
      <w:r w:rsidRPr="0000425C">
        <w:rPr>
          <w:color w:val="231F20"/>
          <w:spacing w:val="-13"/>
          <w:w w:val="105"/>
          <w:lang w:val="es-MX"/>
        </w:rPr>
        <w:t xml:space="preserve"> </w:t>
      </w:r>
      <w:r w:rsidRPr="0000425C">
        <w:rPr>
          <w:color w:val="231F20"/>
          <w:w w:val="105"/>
          <w:lang w:val="es-MX"/>
        </w:rPr>
        <w:t>horas, cobrándose</w:t>
      </w:r>
      <w:r w:rsidRPr="0000425C">
        <w:rPr>
          <w:color w:val="231F20"/>
          <w:spacing w:val="-8"/>
          <w:w w:val="105"/>
          <w:lang w:val="es-MX"/>
        </w:rPr>
        <w:t xml:space="preserve"> </w:t>
      </w:r>
      <w:r w:rsidRPr="0000425C">
        <w:rPr>
          <w:color w:val="231F20"/>
          <w:w w:val="105"/>
          <w:lang w:val="es-MX"/>
        </w:rPr>
        <w:t>el</w:t>
      </w:r>
      <w:r w:rsidRPr="0000425C">
        <w:rPr>
          <w:color w:val="231F20"/>
          <w:spacing w:val="-8"/>
          <w:w w:val="105"/>
          <w:lang w:val="es-MX"/>
        </w:rPr>
        <w:t xml:space="preserve"> </w:t>
      </w:r>
      <w:r w:rsidRPr="0000425C">
        <w:rPr>
          <w:color w:val="231F20"/>
          <w:w w:val="105"/>
          <w:lang w:val="es-MX"/>
        </w:rPr>
        <w:t>doble</w:t>
      </w:r>
      <w:r w:rsidRPr="0000425C">
        <w:rPr>
          <w:color w:val="231F20"/>
          <w:spacing w:val="-8"/>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la</w:t>
      </w:r>
      <w:r w:rsidRPr="0000425C">
        <w:rPr>
          <w:color w:val="231F20"/>
          <w:spacing w:val="-8"/>
          <w:w w:val="105"/>
          <w:lang w:val="es-MX"/>
        </w:rPr>
        <w:t xml:space="preserve"> </w:t>
      </w:r>
      <w:r w:rsidRPr="0000425C">
        <w:rPr>
          <w:color w:val="231F20"/>
          <w:w w:val="105"/>
          <w:lang w:val="es-MX"/>
        </w:rPr>
        <w:t>cuota</w:t>
      </w:r>
      <w:r w:rsidRPr="0000425C">
        <w:rPr>
          <w:color w:val="231F20"/>
          <w:spacing w:val="-8"/>
          <w:w w:val="105"/>
          <w:lang w:val="es-MX"/>
        </w:rPr>
        <w:t xml:space="preserve"> </w:t>
      </w:r>
      <w:r w:rsidRPr="0000425C">
        <w:rPr>
          <w:color w:val="231F20"/>
          <w:w w:val="105"/>
          <w:lang w:val="es-MX"/>
        </w:rPr>
        <w:t>correspondiente.</w:t>
      </w:r>
    </w:p>
    <w:p w:rsidR="00D424C5" w:rsidRPr="0000425C" w:rsidRDefault="00D424C5" w:rsidP="00D424C5">
      <w:pPr>
        <w:pStyle w:val="Heading1"/>
        <w:spacing w:before="115"/>
        <w:rPr>
          <w:lang w:val="es-MX"/>
        </w:rPr>
      </w:pPr>
      <w:r w:rsidRPr="0000425C">
        <w:rPr>
          <w:color w:val="231F20"/>
          <w:w w:val="105"/>
          <w:lang w:val="es-MX"/>
        </w:rPr>
        <w:t>SECCIÓN DÉCIMA</w:t>
      </w:r>
      <w:r w:rsidRPr="0000425C">
        <w:rPr>
          <w:color w:val="231F20"/>
          <w:spacing w:val="-29"/>
          <w:w w:val="105"/>
          <w:lang w:val="es-MX"/>
        </w:rPr>
        <w:t xml:space="preserve"> </w:t>
      </w:r>
      <w:r w:rsidRPr="0000425C">
        <w:rPr>
          <w:color w:val="231F20"/>
          <w:w w:val="105"/>
          <w:lang w:val="es-MX"/>
        </w:rPr>
        <w:t>TERCERA</w:t>
      </w:r>
    </w:p>
    <w:p w:rsidR="00D424C5" w:rsidRPr="0000425C" w:rsidRDefault="00D424C5" w:rsidP="00D424C5">
      <w:pPr>
        <w:spacing w:before="141"/>
        <w:ind w:left="2272" w:right="1932"/>
        <w:jc w:val="center"/>
        <w:rPr>
          <w:b/>
          <w:sz w:val="20"/>
          <w:lang w:val="es-MX"/>
        </w:rPr>
      </w:pPr>
      <w:r w:rsidRPr="0000425C">
        <w:rPr>
          <w:b/>
          <w:color w:val="231F20"/>
          <w:sz w:val="20"/>
          <w:lang w:val="es-MX"/>
        </w:rPr>
        <w:t>De los servicios de</w:t>
      </w:r>
      <w:r w:rsidRPr="0000425C">
        <w:rPr>
          <w:b/>
          <w:color w:val="231F20"/>
          <w:spacing w:val="-18"/>
          <w:sz w:val="20"/>
          <w:lang w:val="es-MX"/>
        </w:rPr>
        <w:t xml:space="preserve"> </w:t>
      </w:r>
      <w:r w:rsidRPr="0000425C">
        <w:rPr>
          <w:b/>
          <w:color w:val="231F20"/>
          <w:sz w:val="20"/>
          <w:lang w:val="es-MX"/>
        </w:rPr>
        <w:t>catastro</w:t>
      </w:r>
    </w:p>
    <w:p w:rsidR="00D424C5" w:rsidRPr="0000425C" w:rsidRDefault="00D424C5" w:rsidP="00D424C5">
      <w:pPr>
        <w:pStyle w:val="Textoindependiente"/>
        <w:spacing w:before="140" w:line="276" w:lineRule="auto"/>
        <w:ind w:right="841" w:firstLine="460"/>
        <w:jc w:val="both"/>
        <w:rPr>
          <w:lang w:val="es-MX"/>
        </w:rPr>
      </w:pPr>
      <w:r w:rsidRPr="0000425C">
        <w:rPr>
          <w:color w:val="231F20"/>
          <w:w w:val="105"/>
          <w:lang w:val="es-MX"/>
        </w:rPr>
        <w:t>Artículo</w:t>
      </w:r>
      <w:r w:rsidRPr="0000425C">
        <w:rPr>
          <w:color w:val="231F20"/>
          <w:spacing w:val="-17"/>
          <w:w w:val="105"/>
          <w:lang w:val="es-MX"/>
        </w:rPr>
        <w:t xml:space="preserve"> </w:t>
      </w:r>
      <w:r w:rsidRPr="0000425C">
        <w:rPr>
          <w:color w:val="231F20"/>
          <w:w w:val="105"/>
          <w:lang w:val="es-MX"/>
        </w:rPr>
        <w:t>77.</w:t>
      </w:r>
      <w:r w:rsidRPr="0000425C">
        <w:rPr>
          <w:color w:val="231F20"/>
          <w:spacing w:val="-16"/>
          <w:w w:val="105"/>
          <w:lang w:val="es-MX"/>
        </w:rPr>
        <w:t xml:space="preserve"> </w:t>
      </w:r>
      <w:r w:rsidRPr="0000425C">
        <w:rPr>
          <w:color w:val="231F20"/>
          <w:w w:val="105"/>
          <w:lang w:val="es-MX"/>
        </w:rPr>
        <w:t>Las</w:t>
      </w:r>
      <w:r w:rsidRPr="0000425C">
        <w:rPr>
          <w:color w:val="231F20"/>
          <w:spacing w:val="-16"/>
          <w:w w:val="105"/>
          <w:lang w:val="es-MX"/>
        </w:rPr>
        <w:t xml:space="preserve"> </w:t>
      </w:r>
      <w:r w:rsidRPr="0000425C">
        <w:rPr>
          <w:color w:val="231F20"/>
          <w:w w:val="105"/>
          <w:lang w:val="es-MX"/>
        </w:rPr>
        <w:t>personas</w:t>
      </w:r>
      <w:r w:rsidRPr="0000425C">
        <w:rPr>
          <w:color w:val="231F20"/>
          <w:spacing w:val="-16"/>
          <w:w w:val="105"/>
          <w:lang w:val="es-MX"/>
        </w:rPr>
        <w:t xml:space="preserve"> </w:t>
      </w:r>
      <w:r w:rsidRPr="0000425C">
        <w:rPr>
          <w:color w:val="231F20"/>
          <w:w w:val="105"/>
          <w:lang w:val="es-MX"/>
        </w:rPr>
        <w:t>físicas</w:t>
      </w:r>
      <w:r w:rsidRPr="0000425C">
        <w:rPr>
          <w:color w:val="231F20"/>
          <w:spacing w:val="-16"/>
          <w:w w:val="105"/>
          <w:lang w:val="es-MX"/>
        </w:rPr>
        <w:t xml:space="preserve"> </w:t>
      </w:r>
      <w:r w:rsidRPr="0000425C">
        <w:rPr>
          <w:color w:val="231F20"/>
          <w:w w:val="105"/>
          <w:lang w:val="es-MX"/>
        </w:rPr>
        <w:t>o</w:t>
      </w:r>
      <w:r w:rsidRPr="0000425C">
        <w:rPr>
          <w:color w:val="231F20"/>
          <w:spacing w:val="-16"/>
          <w:w w:val="105"/>
          <w:lang w:val="es-MX"/>
        </w:rPr>
        <w:t xml:space="preserve"> </w:t>
      </w:r>
      <w:r w:rsidRPr="0000425C">
        <w:rPr>
          <w:color w:val="231F20"/>
          <w:w w:val="105"/>
          <w:lang w:val="es-MX"/>
        </w:rPr>
        <w:t>jurídicas</w:t>
      </w:r>
      <w:r w:rsidRPr="0000425C">
        <w:rPr>
          <w:color w:val="231F20"/>
          <w:spacing w:val="-16"/>
          <w:w w:val="105"/>
          <w:lang w:val="es-MX"/>
        </w:rPr>
        <w:t xml:space="preserve"> </w:t>
      </w:r>
      <w:r w:rsidRPr="0000425C">
        <w:rPr>
          <w:color w:val="231F20"/>
          <w:w w:val="105"/>
          <w:lang w:val="es-MX"/>
        </w:rPr>
        <w:t>que</w:t>
      </w:r>
      <w:r w:rsidRPr="0000425C">
        <w:rPr>
          <w:color w:val="231F20"/>
          <w:spacing w:val="-16"/>
          <w:w w:val="105"/>
          <w:lang w:val="es-MX"/>
        </w:rPr>
        <w:t xml:space="preserve"> </w:t>
      </w:r>
      <w:r w:rsidRPr="0000425C">
        <w:rPr>
          <w:color w:val="231F20"/>
          <w:w w:val="105"/>
          <w:lang w:val="es-MX"/>
        </w:rPr>
        <w:t>requieran</w:t>
      </w:r>
      <w:r w:rsidRPr="0000425C">
        <w:rPr>
          <w:color w:val="231F20"/>
          <w:spacing w:val="-16"/>
          <w:w w:val="105"/>
          <w:lang w:val="es-MX"/>
        </w:rPr>
        <w:t xml:space="preserve"> </w:t>
      </w:r>
      <w:r w:rsidRPr="0000425C">
        <w:rPr>
          <w:color w:val="231F20"/>
          <w:w w:val="105"/>
          <w:lang w:val="es-MX"/>
        </w:rPr>
        <w:t>de</w:t>
      </w:r>
      <w:r w:rsidRPr="0000425C">
        <w:rPr>
          <w:color w:val="231F20"/>
          <w:spacing w:val="-16"/>
          <w:w w:val="105"/>
          <w:lang w:val="es-MX"/>
        </w:rPr>
        <w:t xml:space="preserve"> </w:t>
      </w:r>
      <w:r w:rsidRPr="0000425C">
        <w:rPr>
          <w:color w:val="231F20"/>
          <w:w w:val="105"/>
          <w:lang w:val="es-MX"/>
        </w:rPr>
        <w:t>los</w:t>
      </w:r>
      <w:r w:rsidRPr="0000425C">
        <w:rPr>
          <w:color w:val="231F20"/>
          <w:spacing w:val="-16"/>
          <w:w w:val="105"/>
          <w:lang w:val="es-MX"/>
        </w:rPr>
        <w:t xml:space="preserve"> </w:t>
      </w:r>
      <w:r w:rsidRPr="0000425C">
        <w:rPr>
          <w:color w:val="231F20"/>
          <w:w w:val="105"/>
          <w:lang w:val="es-MX"/>
        </w:rPr>
        <w:t>servicios</w:t>
      </w:r>
      <w:r w:rsidRPr="0000425C">
        <w:rPr>
          <w:color w:val="231F20"/>
          <w:spacing w:val="-16"/>
          <w:w w:val="105"/>
          <w:lang w:val="es-MX"/>
        </w:rPr>
        <w:t xml:space="preserve"> </w:t>
      </w:r>
      <w:r w:rsidRPr="0000425C">
        <w:rPr>
          <w:color w:val="231F20"/>
          <w:w w:val="105"/>
          <w:lang w:val="es-MX"/>
        </w:rPr>
        <w:t>de</w:t>
      </w:r>
      <w:r w:rsidRPr="0000425C">
        <w:rPr>
          <w:color w:val="231F20"/>
          <w:spacing w:val="-16"/>
          <w:w w:val="105"/>
          <w:lang w:val="es-MX"/>
        </w:rPr>
        <w:t xml:space="preserve"> </w:t>
      </w:r>
      <w:r w:rsidRPr="0000425C">
        <w:rPr>
          <w:color w:val="231F20"/>
          <w:w w:val="105"/>
          <w:lang w:val="es-MX"/>
        </w:rPr>
        <w:t>la</w:t>
      </w:r>
      <w:r w:rsidRPr="0000425C">
        <w:rPr>
          <w:color w:val="231F20"/>
          <w:spacing w:val="-16"/>
          <w:w w:val="105"/>
          <w:lang w:val="es-MX"/>
        </w:rPr>
        <w:t xml:space="preserve"> </w:t>
      </w:r>
      <w:r w:rsidRPr="0000425C">
        <w:rPr>
          <w:color w:val="231F20"/>
          <w:w w:val="105"/>
          <w:lang w:val="es-MX"/>
        </w:rPr>
        <w:t>dirección</w:t>
      </w:r>
      <w:r w:rsidRPr="0000425C">
        <w:rPr>
          <w:color w:val="231F20"/>
          <w:spacing w:val="-16"/>
          <w:w w:val="105"/>
          <w:lang w:val="es-MX"/>
        </w:rPr>
        <w:t xml:space="preserve"> </w:t>
      </w:r>
      <w:r w:rsidRPr="0000425C">
        <w:rPr>
          <w:color w:val="231F20"/>
          <w:w w:val="105"/>
          <w:lang w:val="es-MX"/>
        </w:rPr>
        <w:t>o</w:t>
      </w:r>
      <w:r w:rsidRPr="0000425C">
        <w:rPr>
          <w:color w:val="231F20"/>
          <w:spacing w:val="-16"/>
          <w:w w:val="105"/>
          <w:lang w:val="es-MX"/>
        </w:rPr>
        <w:t xml:space="preserve"> </w:t>
      </w:r>
      <w:r w:rsidRPr="0000425C">
        <w:rPr>
          <w:color w:val="231F20"/>
          <w:w w:val="105"/>
          <w:lang w:val="es-MX"/>
        </w:rPr>
        <w:t>área de</w:t>
      </w:r>
      <w:r w:rsidRPr="0000425C">
        <w:rPr>
          <w:color w:val="231F20"/>
          <w:spacing w:val="-16"/>
          <w:w w:val="105"/>
          <w:lang w:val="es-MX"/>
        </w:rPr>
        <w:t xml:space="preserve"> </w:t>
      </w:r>
      <w:r w:rsidRPr="0000425C">
        <w:rPr>
          <w:color w:val="231F20"/>
          <w:w w:val="105"/>
          <w:lang w:val="es-MX"/>
        </w:rPr>
        <w:t>catastro</w:t>
      </w:r>
      <w:r w:rsidRPr="0000425C">
        <w:rPr>
          <w:color w:val="231F20"/>
          <w:spacing w:val="-15"/>
          <w:w w:val="105"/>
          <w:lang w:val="es-MX"/>
        </w:rPr>
        <w:t xml:space="preserve"> </w:t>
      </w:r>
      <w:r w:rsidRPr="0000425C">
        <w:rPr>
          <w:color w:val="231F20"/>
          <w:w w:val="105"/>
          <w:lang w:val="es-MX"/>
        </w:rPr>
        <w:t>que</w:t>
      </w:r>
      <w:r w:rsidRPr="0000425C">
        <w:rPr>
          <w:color w:val="231F20"/>
          <w:spacing w:val="-15"/>
          <w:w w:val="105"/>
          <w:lang w:val="es-MX"/>
        </w:rPr>
        <w:t xml:space="preserve"> </w:t>
      </w:r>
      <w:r w:rsidRPr="0000425C">
        <w:rPr>
          <w:color w:val="231F20"/>
          <w:w w:val="105"/>
          <w:lang w:val="es-MX"/>
        </w:rPr>
        <w:t>en</w:t>
      </w:r>
      <w:r w:rsidRPr="0000425C">
        <w:rPr>
          <w:color w:val="231F20"/>
          <w:spacing w:val="-16"/>
          <w:w w:val="105"/>
          <w:lang w:val="es-MX"/>
        </w:rPr>
        <w:t xml:space="preserve"> </w:t>
      </w:r>
      <w:r w:rsidRPr="0000425C">
        <w:rPr>
          <w:color w:val="231F20"/>
          <w:w w:val="105"/>
          <w:lang w:val="es-MX"/>
        </w:rPr>
        <w:t>esta</w:t>
      </w:r>
      <w:r w:rsidRPr="0000425C">
        <w:rPr>
          <w:color w:val="231F20"/>
          <w:spacing w:val="-15"/>
          <w:w w:val="105"/>
          <w:lang w:val="es-MX"/>
        </w:rPr>
        <w:t xml:space="preserve"> </w:t>
      </w:r>
      <w:r w:rsidRPr="0000425C">
        <w:rPr>
          <w:color w:val="231F20"/>
          <w:w w:val="105"/>
          <w:lang w:val="es-MX"/>
        </w:rPr>
        <w:t>sección</w:t>
      </w:r>
      <w:r w:rsidRPr="0000425C">
        <w:rPr>
          <w:color w:val="231F20"/>
          <w:spacing w:val="-15"/>
          <w:w w:val="105"/>
          <w:lang w:val="es-MX"/>
        </w:rPr>
        <w:t xml:space="preserve"> </w:t>
      </w:r>
      <w:r w:rsidRPr="0000425C">
        <w:rPr>
          <w:color w:val="231F20"/>
          <w:w w:val="105"/>
          <w:lang w:val="es-MX"/>
        </w:rPr>
        <w:t>se</w:t>
      </w:r>
      <w:r w:rsidRPr="0000425C">
        <w:rPr>
          <w:color w:val="231F20"/>
          <w:spacing w:val="-15"/>
          <w:w w:val="105"/>
          <w:lang w:val="es-MX"/>
        </w:rPr>
        <w:t xml:space="preserve"> </w:t>
      </w:r>
      <w:r w:rsidRPr="0000425C">
        <w:rPr>
          <w:color w:val="231F20"/>
          <w:w w:val="105"/>
          <w:lang w:val="es-MX"/>
        </w:rPr>
        <w:t>enumeran,</w:t>
      </w:r>
      <w:r w:rsidRPr="0000425C">
        <w:rPr>
          <w:color w:val="231F20"/>
          <w:spacing w:val="-16"/>
          <w:w w:val="105"/>
          <w:lang w:val="es-MX"/>
        </w:rPr>
        <w:t xml:space="preserve"> </w:t>
      </w:r>
      <w:r w:rsidRPr="0000425C">
        <w:rPr>
          <w:color w:val="231F20"/>
          <w:w w:val="105"/>
          <w:lang w:val="es-MX"/>
        </w:rPr>
        <w:t>pagarán</w:t>
      </w:r>
      <w:r w:rsidRPr="0000425C">
        <w:rPr>
          <w:color w:val="231F20"/>
          <w:spacing w:val="-15"/>
          <w:w w:val="105"/>
          <w:lang w:val="es-MX"/>
        </w:rPr>
        <w:t xml:space="preserve"> </w:t>
      </w:r>
      <w:r w:rsidRPr="0000425C">
        <w:rPr>
          <w:color w:val="231F20"/>
          <w:w w:val="105"/>
          <w:lang w:val="es-MX"/>
        </w:rPr>
        <w:t>los</w:t>
      </w:r>
      <w:r w:rsidRPr="0000425C">
        <w:rPr>
          <w:color w:val="231F20"/>
          <w:spacing w:val="-15"/>
          <w:w w:val="105"/>
          <w:lang w:val="es-MX"/>
        </w:rPr>
        <w:t xml:space="preserve"> </w:t>
      </w:r>
      <w:r w:rsidRPr="0000425C">
        <w:rPr>
          <w:color w:val="231F20"/>
          <w:w w:val="105"/>
          <w:lang w:val="es-MX"/>
        </w:rPr>
        <w:t>derechos</w:t>
      </w:r>
      <w:r w:rsidRPr="0000425C">
        <w:rPr>
          <w:color w:val="231F20"/>
          <w:spacing w:val="-15"/>
          <w:w w:val="105"/>
          <w:lang w:val="es-MX"/>
        </w:rPr>
        <w:t xml:space="preserve"> </w:t>
      </w:r>
      <w:r w:rsidRPr="0000425C">
        <w:rPr>
          <w:color w:val="231F20"/>
          <w:w w:val="105"/>
          <w:lang w:val="es-MX"/>
        </w:rPr>
        <w:t>correspondientes</w:t>
      </w:r>
      <w:r w:rsidRPr="0000425C">
        <w:rPr>
          <w:color w:val="231F20"/>
          <w:spacing w:val="-16"/>
          <w:w w:val="105"/>
          <w:lang w:val="es-MX"/>
        </w:rPr>
        <w:t xml:space="preserve"> </w:t>
      </w:r>
      <w:r w:rsidRPr="0000425C">
        <w:rPr>
          <w:color w:val="231F20"/>
          <w:w w:val="105"/>
          <w:lang w:val="es-MX"/>
        </w:rPr>
        <w:t>conforme</w:t>
      </w:r>
      <w:r w:rsidRPr="0000425C">
        <w:rPr>
          <w:color w:val="231F20"/>
          <w:spacing w:val="-15"/>
          <w:w w:val="105"/>
          <w:lang w:val="es-MX"/>
        </w:rPr>
        <w:t xml:space="preserve"> </w:t>
      </w:r>
      <w:r w:rsidRPr="0000425C">
        <w:rPr>
          <w:color w:val="231F20"/>
          <w:w w:val="105"/>
          <w:lang w:val="es-MX"/>
        </w:rPr>
        <w:t>a</w:t>
      </w:r>
      <w:r w:rsidRPr="0000425C">
        <w:rPr>
          <w:color w:val="231F20"/>
          <w:spacing w:val="-15"/>
          <w:w w:val="105"/>
          <w:lang w:val="es-MX"/>
        </w:rPr>
        <w:t xml:space="preserve"> </w:t>
      </w:r>
      <w:r w:rsidRPr="0000425C">
        <w:rPr>
          <w:color w:val="231F20"/>
          <w:w w:val="105"/>
          <w:lang w:val="es-MX"/>
        </w:rPr>
        <w:t>las siguientes:</w:t>
      </w:r>
    </w:p>
    <w:p w:rsidR="00D424C5" w:rsidRDefault="00D424C5" w:rsidP="00D424C5">
      <w:pPr>
        <w:pStyle w:val="Textoindependiente"/>
        <w:spacing w:before="112"/>
        <w:ind w:left="0" w:right="840"/>
        <w:jc w:val="right"/>
      </w:pPr>
      <w:r>
        <w:rPr>
          <w:color w:val="231F20"/>
          <w:w w:val="105"/>
        </w:rPr>
        <w:t>TARIFAS</w:t>
      </w:r>
    </w:p>
    <w:p w:rsidR="00D424C5" w:rsidRDefault="00D424C5" w:rsidP="00D424C5">
      <w:pPr>
        <w:pStyle w:val="Prrafodelista"/>
        <w:numPr>
          <w:ilvl w:val="0"/>
          <w:numId w:val="56"/>
        </w:numPr>
        <w:tabs>
          <w:tab w:val="left" w:pos="1793"/>
        </w:tabs>
        <w:spacing w:before="145"/>
        <w:ind w:hanging="150"/>
        <w:rPr>
          <w:sz w:val="18"/>
        </w:rPr>
      </w:pPr>
      <w:r>
        <w:rPr>
          <w:color w:val="231F20"/>
          <w:w w:val="105"/>
          <w:sz w:val="18"/>
        </w:rPr>
        <w:t>Copia de</w:t>
      </w:r>
      <w:r>
        <w:rPr>
          <w:color w:val="231F20"/>
          <w:spacing w:val="-16"/>
          <w:w w:val="105"/>
          <w:sz w:val="18"/>
        </w:rPr>
        <w:t xml:space="preserve"> </w:t>
      </w:r>
      <w:r>
        <w:rPr>
          <w:color w:val="231F20"/>
          <w:w w:val="105"/>
          <w:sz w:val="18"/>
        </w:rPr>
        <w:t>planos:</w:t>
      </w:r>
    </w:p>
    <w:p w:rsidR="00D424C5" w:rsidRDefault="00D424C5" w:rsidP="00D424C5">
      <w:pPr>
        <w:rPr>
          <w:sz w:val="18"/>
        </w:rPr>
        <w:sectPr w:rsidR="00D424C5">
          <w:pgSz w:w="11630" w:h="15310"/>
          <w:pgMar w:top="1940" w:right="800" w:bottom="1000" w:left="460" w:header="1081" w:footer="815" w:gutter="0"/>
          <w:cols w:space="720"/>
        </w:sectPr>
      </w:pPr>
    </w:p>
    <w:p w:rsidR="00D424C5" w:rsidRPr="0000425C" w:rsidRDefault="00D424C5" w:rsidP="00D424C5">
      <w:pPr>
        <w:pStyle w:val="Prrafodelista"/>
        <w:numPr>
          <w:ilvl w:val="0"/>
          <w:numId w:val="55"/>
        </w:numPr>
        <w:tabs>
          <w:tab w:val="left" w:pos="1847"/>
          <w:tab w:val="left" w:pos="8862"/>
        </w:tabs>
        <w:spacing w:before="21"/>
        <w:ind w:firstLine="460"/>
        <w:rPr>
          <w:sz w:val="18"/>
          <w:lang w:val="es-MX"/>
        </w:rPr>
      </w:pPr>
      <w:r w:rsidRPr="0000425C">
        <w:rPr>
          <w:color w:val="231F20"/>
          <w:w w:val="105"/>
          <w:sz w:val="18"/>
          <w:lang w:val="es-MX"/>
        </w:rPr>
        <w:lastRenderedPageBreak/>
        <w:t>De</w:t>
      </w:r>
      <w:r w:rsidRPr="0000425C">
        <w:rPr>
          <w:color w:val="231F20"/>
          <w:spacing w:val="-18"/>
          <w:w w:val="105"/>
          <w:sz w:val="18"/>
          <w:lang w:val="es-MX"/>
        </w:rPr>
        <w:t xml:space="preserve"> </w:t>
      </w:r>
      <w:r w:rsidRPr="0000425C">
        <w:rPr>
          <w:color w:val="231F20"/>
          <w:w w:val="105"/>
          <w:sz w:val="18"/>
          <w:lang w:val="es-MX"/>
        </w:rPr>
        <w:t>manzana,</w:t>
      </w:r>
      <w:r w:rsidRPr="0000425C">
        <w:rPr>
          <w:color w:val="231F20"/>
          <w:spacing w:val="-17"/>
          <w:w w:val="105"/>
          <w:sz w:val="18"/>
          <w:lang w:val="es-MX"/>
        </w:rPr>
        <w:t xml:space="preserve"> </w:t>
      </w:r>
      <w:r w:rsidRPr="0000425C">
        <w:rPr>
          <w:color w:val="231F20"/>
          <w:w w:val="105"/>
          <w:sz w:val="18"/>
          <w:lang w:val="es-MX"/>
        </w:rPr>
        <w:t>por</w:t>
      </w:r>
      <w:r w:rsidRPr="0000425C">
        <w:rPr>
          <w:color w:val="231F20"/>
          <w:spacing w:val="-18"/>
          <w:w w:val="105"/>
          <w:sz w:val="18"/>
          <w:lang w:val="es-MX"/>
        </w:rPr>
        <w:t xml:space="preserve"> </w:t>
      </w:r>
      <w:r w:rsidRPr="0000425C">
        <w:rPr>
          <w:color w:val="231F20"/>
          <w:w w:val="105"/>
          <w:sz w:val="18"/>
          <w:lang w:val="es-MX"/>
        </w:rPr>
        <w:t>cada</w:t>
      </w:r>
      <w:r w:rsidRPr="0000425C">
        <w:rPr>
          <w:color w:val="231F20"/>
          <w:spacing w:val="-17"/>
          <w:w w:val="105"/>
          <w:sz w:val="18"/>
          <w:lang w:val="es-MX"/>
        </w:rPr>
        <w:t xml:space="preserve"> </w:t>
      </w:r>
      <w:r w:rsidRPr="0000425C">
        <w:rPr>
          <w:color w:val="231F20"/>
          <w:w w:val="105"/>
          <w:sz w:val="18"/>
          <w:lang w:val="es-MX"/>
        </w:rPr>
        <w:t>lámina:</w:t>
      </w:r>
      <w:r w:rsidRPr="0000425C">
        <w:rPr>
          <w:color w:val="231F20"/>
          <w:w w:val="105"/>
          <w:sz w:val="18"/>
          <w:lang w:val="es-MX"/>
        </w:rPr>
        <w:tab/>
        <w:t>$1</w:t>
      </w:r>
      <w:r w:rsidR="00E17DC5">
        <w:rPr>
          <w:color w:val="231F20"/>
          <w:w w:val="105"/>
          <w:sz w:val="18"/>
          <w:lang w:val="es-MX"/>
        </w:rPr>
        <w:t>30.12</w:t>
      </w:r>
    </w:p>
    <w:p w:rsidR="00D424C5" w:rsidRPr="0000425C" w:rsidRDefault="00D424C5" w:rsidP="00D424C5">
      <w:pPr>
        <w:pStyle w:val="Prrafodelista"/>
        <w:numPr>
          <w:ilvl w:val="0"/>
          <w:numId w:val="55"/>
        </w:numPr>
        <w:tabs>
          <w:tab w:val="left" w:pos="1857"/>
        </w:tabs>
        <w:spacing w:before="145"/>
        <w:ind w:left="1856" w:hanging="214"/>
        <w:rPr>
          <w:sz w:val="18"/>
          <w:lang w:val="es-MX"/>
        </w:rPr>
      </w:pPr>
      <w:r w:rsidRPr="0000425C">
        <w:rPr>
          <w:color w:val="231F20"/>
          <w:w w:val="105"/>
          <w:sz w:val="18"/>
          <w:lang w:val="es-MX"/>
        </w:rPr>
        <w:t>Plano</w:t>
      </w:r>
      <w:r w:rsidRPr="0000425C">
        <w:rPr>
          <w:color w:val="231F20"/>
          <w:spacing w:val="-12"/>
          <w:w w:val="105"/>
          <w:sz w:val="18"/>
          <w:lang w:val="es-MX"/>
        </w:rPr>
        <w:t xml:space="preserve"> </w:t>
      </w:r>
      <w:r w:rsidRPr="0000425C">
        <w:rPr>
          <w:color w:val="231F20"/>
          <w:w w:val="105"/>
          <w:sz w:val="18"/>
          <w:lang w:val="es-MX"/>
        </w:rPr>
        <w:t>general</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población</w:t>
      </w:r>
      <w:r w:rsidRPr="0000425C">
        <w:rPr>
          <w:color w:val="231F20"/>
          <w:spacing w:val="-12"/>
          <w:w w:val="105"/>
          <w:sz w:val="18"/>
          <w:lang w:val="es-MX"/>
        </w:rPr>
        <w:t xml:space="preserve"> </w:t>
      </w:r>
      <w:r w:rsidRPr="0000425C">
        <w:rPr>
          <w:color w:val="231F20"/>
          <w:w w:val="105"/>
          <w:sz w:val="18"/>
          <w:lang w:val="es-MX"/>
        </w:rPr>
        <w:t>o</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zona</w:t>
      </w:r>
      <w:r w:rsidRPr="0000425C">
        <w:rPr>
          <w:color w:val="231F20"/>
          <w:spacing w:val="-11"/>
          <w:w w:val="105"/>
          <w:sz w:val="18"/>
          <w:lang w:val="es-MX"/>
        </w:rPr>
        <w:t xml:space="preserve"> </w:t>
      </w:r>
      <w:r w:rsidRPr="0000425C">
        <w:rPr>
          <w:color w:val="231F20"/>
          <w:w w:val="105"/>
          <w:sz w:val="18"/>
          <w:lang w:val="es-MX"/>
        </w:rPr>
        <w:t>catastral,</w:t>
      </w:r>
      <w:r w:rsidRPr="0000425C">
        <w:rPr>
          <w:color w:val="231F20"/>
          <w:spacing w:val="-12"/>
          <w:w w:val="105"/>
          <w:sz w:val="18"/>
          <w:lang w:val="es-MX"/>
        </w:rPr>
        <w:t xml:space="preserve"> </w:t>
      </w: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cada</w:t>
      </w:r>
    </w:p>
    <w:p w:rsidR="00D424C5" w:rsidRDefault="00D424C5" w:rsidP="00D424C5">
      <w:pPr>
        <w:pStyle w:val="Textoindependiente"/>
        <w:tabs>
          <w:tab w:val="left" w:pos="8851"/>
        </w:tabs>
        <w:spacing w:before="31"/>
      </w:pPr>
      <w:r>
        <w:rPr>
          <w:color w:val="231F20"/>
        </w:rPr>
        <w:t>lámina:</w:t>
      </w:r>
      <w:r>
        <w:rPr>
          <w:color w:val="231F20"/>
        </w:rPr>
        <w:tab/>
        <w:t>$1</w:t>
      </w:r>
      <w:r w:rsidR="00E17DC5">
        <w:rPr>
          <w:color w:val="231F20"/>
        </w:rPr>
        <w:t>46.58</w:t>
      </w:r>
    </w:p>
    <w:p w:rsidR="00D424C5" w:rsidRPr="0000425C" w:rsidRDefault="00D424C5" w:rsidP="00D424C5">
      <w:pPr>
        <w:pStyle w:val="Prrafodelista"/>
        <w:numPr>
          <w:ilvl w:val="0"/>
          <w:numId w:val="55"/>
        </w:numPr>
        <w:tabs>
          <w:tab w:val="left" w:pos="1827"/>
          <w:tab w:val="left" w:pos="8862"/>
        </w:tabs>
        <w:ind w:left="1826" w:hanging="184"/>
        <w:rPr>
          <w:sz w:val="18"/>
          <w:lang w:val="es-MX"/>
        </w:rPr>
      </w:pPr>
      <w:r w:rsidRPr="0000425C">
        <w:rPr>
          <w:color w:val="231F20"/>
          <w:w w:val="110"/>
          <w:sz w:val="18"/>
          <w:lang w:val="es-MX"/>
        </w:rPr>
        <w:t>De</w:t>
      </w:r>
      <w:r w:rsidRPr="0000425C">
        <w:rPr>
          <w:color w:val="231F20"/>
          <w:spacing w:val="-27"/>
          <w:w w:val="110"/>
          <w:sz w:val="18"/>
          <w:lang w:val="es-MX"/>
        </w:rPr>
        <w:t xml:space="preserve"> </w:t>
      </w:r>
      <w:r w:rsidRPr="0000425C">
        <w:rPr>
          <w:color w:val="231F20"/>
          <w:w w:val="110"/>
          <w:sz w:val="18"/>
          <w:lang w:val="es-MX"/>
        </w:rPr>
        <w:t>plano</w:t>
      </w:r>
      <w:r w:rsidRPr="0000425C">
        <w:rPr>
          <w:color w:val="231F20"/>
          <w:spacing w:val="-26"/>
          <w:w w:val="110"/>
          <w:sz w:val="18"/>
          <w:lang w:val="es-MX"/>
        </w:rPr>
        <w:t xml:space="preserve"> </w:t>
      </w:r>
      <w:r w:rsidRPr="0000425C">
        <w:rPr>
          <w:color w:val="231F20"/>
          <w:w w:val="110"/>
          <w:sz w:val="18"/>
          <w:lang w:val="es-MX"/>
        </w:rPr>
        <w:t>o</w:t>
      </w:r>
      <w:r w:rsidRPr="0000425C">
        <w:rPr>
          <w:color w:val="231F20"/>
          <w:spacing w:val="-27"/>
          <w:w w:val="110"/>
          <w:sz w:val="18"/>
          <w:lang w:val="es-MX"/>
        </w:rPr>
        <w:t xml:space="preserve"> </w:t>
      </w:r>
      <w:r w:rsidRPr="0000425C">
        <w:rPr>
          <w:color w:val="231F20"/>
          <w:w w:val="110"/>
          <w:sz w:val="18"/>
          <w:lang w:val="es-MX"/>
        </w:rPr>
        <w:t>fotografía</w:t>
      </w:r>
      <w:r w:rsidRPr="0000425C">
        <w:rPr>
          <w:color w:val="231F20"/>
          <w:spacing w:val="-26"/>
          <w:w w:val="110"/>
          <w:sz w:val="18"/>
          <w:lang w:val="es-MX"/>
        </w:rPr>
        <w:t xml:space="preserve"> </w:t>
      </w:r>
      <w:r w:rsidRPr="0000425C">
        <w:rPr>
          <w:color w:val="231F20"/>
          <w:w w:val="110"/>
          <w:sz w:val="18"/>
          <w:lang w:val="es-MX"/>
        </w:rPr>
        <w:t>de</w:t>
      </w:r>
      <w:r w:rsidRPr="0000425C">
        <w:rPr>
          <w:color w:val="231F20"/>
          <w:spacing w:val="-27"/>
          <w:w w:val="110"/>
          <w:sz w:val="18"/>
          <w:lang w:val="es-MX"/>
        </w:rPr>
        <w:t xml:space="preserve"> </w:t>
      </w:r>
      <w:r w:rsidRPr="0000425C">
        <w:rPr>
          <w:color w:val="231F20"/>
          <w:w w:val="110"/>
          <w:sz w:val="18"/>
          <w:lang w:val="es-MX"/>
        </w:rPr>
        <w:t>orto</w:t>
      </w:r>
      <w:r w:rsidRPr="0000425C">
        <w:rPr>
          <w:color w:val="231F20"/>
          <w:spacing w:val="-26"/>
          <w:w w:val="110"/>
          <w:sz w:val="18"/>
          <w:lang w:val="es-MX"/>
        </w:rPr>
        <w:t xml:space="preserve"> </w:t>
      </w:r>
      <w:r w:rsidRPr="0000425C">
        <w:rPr>
          <w:color w:val="231F20"/>
          <w:w w:val="110"/>
          <w:sz w:val="18"/>
          <w:lang w:val="es-MX"/>
        </w:rPr>
        <w:t>foto:</w:t>
      </w:r>
      <w:r w:rsidRPr="0000425C">
        <w:rPr>
          <w:color w:val="231F20"/>
          <w:w w:val="110"/>
          <w:sz w:val="18"/>
          <w:lang w:val="es-MX"/>
        </w:rPr>
        <w:tab/>
        <w:t>$</w:t>
      </w:r>
      <w:r w:rsidR="00E17DC5">
        <w:rPr>
          <w:color w:val="231F20"/>
          <w:w w:val="110"/>
          <w:sz w:val="18"/>
          <w:lang w:val="es-MX"/>
        </w:rPr>
        <w:t>250.33</w:t>
      </w:r>
    </w:p>
    <w:p w:rsidR="00D424C5" w:rsidRPr="0000425C" w:rsidRDefault="00D424C5" w:rsidP="00D424C5">
      <w:pPr>
        <w:pStyle w:val="Prrafodelista"/>
        <w:numPr>
          <w:ilvl w:val="0"/>
          <w:numId w:val="55"/>
        </w:numPr>
        <w:tabs>
          <w:tab w:val="left" w:pos="1849"/>
        </w:tabs>
        <w:spacing w:line="276" w:lineRule="auto"/>
        <w:ind w:right="3519" w:firstLine="460"/>
        <w:rPr>
          <w:sz w:val="18"/>
          <w:lang w:val="es-MX"/>
        </w:rPr>
      </w:pPr>
      <w:r w:rsidRPr="0000425C">
        <w:rPr>
          <w:color w:val="231F20"/>
          <w:w w:val="105"/>
          <w:sz w:val="18"/>
          <w:lang w:val="es-MX"/>
        </w:rPr>
        <w:t>Juego</w:t>
      </w:r>
      <w:r w:rsidRPr="0000425C">
        <w:rPr>
          <w:color w:val="231F20"/>
          <w:spacing w:val="-32"/>
          <w:w w:val="105"/>
          <w:sz w:val="18"/>
          <w:lang w:val="es-MX"/>
        </w:rPr>
        <w:t xml:space="preserve"> </w:t>
      </w:r>
      <w:r w:rsidRPr="0000425C">
        <w:rPr>
          <w:color w:val="231F20"/>
          <w:w w:val="105"/>
          <w:sz w:val="18"/>
          <w:lang w:val="es-MX"/>
        </w:rPr>
        <w:t>de</w:t>
      </w:r>
      <w:r w:rsidRPr="0000425C">
        <w:rPr>
          <w:color w:val="231F20"/>
          <w:spacing w:val="-31"/>
          <w:w w:val="105"/>
          <w:sz w:val="18"/>
          <w:lang w:val="es-MX"/>
        </w:rPr>
        <w:t xml:space="preserve"> </w:t>
      </w:r>
      <w:r w:rsidRPr="0000425C">
        <w:rPr>
          <w:color w:val="231F20"/>
          <w:w w:val="105"/>
          <w:sz w:val="18"/>
          <w:lang w:val="es-MX"/>
        </w:rPr>
        <w:t>planos,</w:t>
      </w:r>
      <w:r w:rsidRPr="0000425C">
        <w:rPr>
          <w:color w:val="231F20"/>
          <w:spacing w:val="-32"/>
          <w:w w:val="105"/>
          <w:sz w:val="18"/>
          <w:lang w:val="es-MX"/>
        </w:rPr>
        <w:t xml:space="preserve"> </w:t>
      </w:r>
      <w:r w:rsidRPr="0000425C">
        <w:rPr>
          <w:color w:val="231F20"/>
          <w:w w:val="105"/>
          <w:sz w:val="18"/>
          <w:lang w:val="es-MX"/>
        </w:rPr>
        <w:t>que</w:t>
      </w:r>
      <w:r w:rsidRPr="0000425C">
        <w:rPr>
          <w:color w:val="231F20"/>
          <w:spacing w:val="-31"/>
          <w:w w:val="105"/>
          <w:sz w:val="18"/>
          <w:lang w:val="es-MX"/>
        </w:rPr>
        <w:t xml:space="preserve"> </w:t>
      </w:r>
      <w:r w:rsidRPr="0000425C">
        <w:rPr>
          <w:color w:val="231F20"/>
          <w:w w:val="105"/>
          <w:sz w:val="18"/>
          <w:lang w:val="es-MX"/>
        </w:rPr>
        <w:t>contienen</w:t>
      </w:r>
      <w:r w:rsidRPr="0000425C">
        <w:rPr>
          <w:color w:val="231F20"/>
          <w:spacing w:val="-32"/>
          <w:w w:val="105"/>
          <w:sz w:val="18"/>
          <w:lang w:val="es-MX"/>
        </w:rPr>
        <w:t xml:space="preserve"> </w:t>
      </w:r>
      <w:r w:rsidRPr="0000425C">
        <w:rPr>
          <w:color w:val="231F20"/>
          <w:w w:val="105"/>
          <w:sz w:val="18"/>
          <w:lang w:val="es-MX"/>
        </w:rPr>
        <w:t>las</w:t>
      </w:r>
      <w:r w:rsidRPr="0000425C">
        <w:rPr>
          <w:color w:val="231F20"/>
          <w:spacing w:val="-31"/>
          <w:w w:val="105"/>
          <w:sz w:val="18"/>
          <w:lang w:val="es-MX"/>
        </w:rPr>
        <w:t xml:space="preserve"> </w:t>
      </w:r>
      <w:r w:rsidRPr="0000425C">
        <w:rPr>
          <w:color w:val="231F20"/>
          <w:w w:val="105"/>
          <w:sz w:val="18"/>
          <w:lang w:val="es-MX"/>
        </w:rPr>
        <w:t>tablas</w:t>
      </w:r>
      <w:r w:rsidRPr="0000425C">
        <w:rPr>
          <w:color w:val="231F20"/>
          <w:spacing w:val="-32"/>
          <w:w w:val="105"/>
          <w:sz w:val="18"/>
          <w:lang w:val="es-MX"/>
        </w:rPr>
        <w:t xml:space="preserve"> </w:t>
      </w:r>
      <w:r w:rsidRPr="0000425C">
        <w:rPr>
          <w:color w:val="231F20"/>
          <w:w w:val="105"/>
          <w:sz w:val="18"/>
          <w:lang w:val="es-MX"/>
        </w:rPr>
        <w:t>de</w:t>
      </w:r>
      <w:r w:rsidRPr="0000425C">
        <w:rPr>
          <w:color w:val="231F20"/>
          <w:spacing w:val="-31"/>
          <w:w w:val="105"/>
          <w:sz w:val="18"/>
          <w:lang w:val="es-MX"/>
        </w:rPr>
        <w:t xml:space="preserve"> </w:t>
      </w:r>
      <w:r w:rsidRPr="0000425C">
        <w:rPr>
          <w:color w:val="231F20"/>
          <w:w w:val="105"/>
          <w:sz w:val="18"/>
          <w:lang w:val="es-MX"/>
        </w:rPr>
        <w:t>valores</w:t>
      </w:r>
      <w:r w:rsidRPr="0000425C">
        <w:rPr>
          <w:color w:val="231F20"/>
          <w:spacing w:val="-31"/>
          <w:w w:val="105"/>
          <w:sz w:val="18"/>
          <w:lang w:val="es-MX"/>
        </w:rPr>
        <w:t xml:space="preserve"> </w:t>
      </w:r>
      <w:r w:rsidRPr="0000425C">
        <w:rPr>
          <w:color w:val="231F20"/>
          <w:w w:val="105"/>
          <w:sz w:val="18"/>
          <w:lang w:val="es-MX"/>
        </w:rPr>
        <w:t>unitarios de</w:t>
      </w:r>
      <w:r w:rsidRPr="0000425C">
        <w:rPr>
          <w:color w:val="231F20"/>
          <w:spacing w:val="-22"/>
          <w:w w:val="105"/>
          <w:sz w:val="18"/>
          <w:lang w:val="es-MX"/>
        </w:rPr>
        <w:t xml:space="preserve"> </w:t>
      </w:r>
      <w:r w:rsidRPr="0000425C">
        <w:rPr>
          <w:color w:val="231F20"/>
          <w:w w:val="105"/>
          <w:sz w:val="18"/>
          <w:lang w:val="es-MX"/>
        </w:rPr>
        <w:t>terrenos</w:t>
      </w:r>
      <w:r w:rsidRPr="0000425C">
        <w:rPr>
          <w:color w:val="231F20"/>
          <w:spacing w:val="-21"/>
          <w:w w:val="105"/>
          <w:sz w:val="18"/>
          <w:lang w:val="es-MX"/>
        </w:rPr>
        <w:t xml:space="preserve"> </w:t>
      </w:r>
      <w:r w:rsidRPr="0000425C">
        <w:rPr>
          <w:color w:val="231F20"/>
          <w:w w:val="105"/>
          <w:sz w:val="18"/>
          <w:lang w:val="es-MX"/>
        </w:rPr>
        <w:t>y</w:t>
      </w:r>
      <w:r w:rsidRPr="0000425C">
        <w:rPr>
          <w:color w:val="231F20"/>
          <w:spacing w:val="-22"/>
          <w:w w:val="105"/>
          <w:sz w:val="18"/>
          <w:lang w:val="es-MX"/>
        </w:rPr>
        <w:t xml:space="preserve"> </w:t>
      </w:r>
      <w:r w:rsidRPr="0000425C">
        <w:rPr>
          <w:color w:val="231F20"/>
          <w:w w:val="105"/>
          <w:sz w:val="18"/>
          <w:lang w:val="es-MX"/>
        </w:rPr>
        <w:t>construcciones</w:t>
      </w:r>
      <w:r w:rsidRPr="0000425C">
        <w:rPr>
          <w:color w:val="231F20"/>
          <w:spacing w:val="-21"/>
          <w:w w:val="105"/>
          <w:sz w:val="18"/>
          <w:lang w:val="es-MX"/>
        </w:rPr>
        <w:t xml:space="preserve"> </w:t>
      </w:r>
      <w:r w:rsidRPr="0000425C">
        <w:rPr>
          <w:color w:val="231F20"/>
          <w:w w:val="105"/>
          <w:sz w:val="18"/>
          <w:lang w:val="es-MX"/>
        </w:rPr>
        <w:t>de</w:t>
      </w:r>
      <w:r w:rsidRPr="0000425C">
        <w:rPr>
          <w:color w:val="231F20"/>
          <w:spacing w:val="-21"/>
          <w:w w:val="105"/>
          <w:sz w:val="18"/>
          <w:lang w:val="es-MX"/>
        </w:rPr>
        <w:t xml:space="preserve"> </w:t>
      </w:r>
      <w:r w:rsidRPr="0000425C">
        <w:rPr>
          <w:color w:val="231F20"/>
          <w:w w:val="105"/>
          <w:sz w:val="18"/>
          <w:lang w:val="es-MX"/>
        </w:rPr>
        <w:t>las</w:t>
      </w:r>
      <w:r w:rsidRPr="0000425C">
        <w:rPr>
          <w:color w:val="231F20"/>
          <w:spacing w:val="-22"/>
          <w:w w:val="105"/>
          <w:sz w:val="18"/>
          <w:lang w:val="es-MX"/>
        </w:rPr>
        <w:t xml:space="preserve"> </w:t>
      </w:r>
      <w:r w:rsidRPr="0000425C">
        <w:rPr>
          <w:color w:val="231F20"/>
          <w:w w:val="105"/>
          <w:sz w:val="18"/>
          <w:lang w:val="es-MX"/>
        </w:rPr>
        <w:t>localidades</w:t>
      </w:r>
      <w:r w:rsidRPr="0000425C">
        <w:rPr>
          <w:color w:val="231F20"/>
          <w:spacing w:val="-21"/>
          <w:w w:val="105"/>
          <w:sz w:val="18"/>
          <w:lang w:val="es-MX"/>
        </w:rPr>
        <w:t xml:space="preserve"> </w:t>
      </w:r>
      <w:r w:rsidRPr="0000425C">
        <w:rPr>
          <w:color w:val="231F20"/>
          <w:w w:val="105"/>
          <w:sz w:val="18"/>
          <w:lang w:val="es-MX"/>
        </w:rPr>
        <w:t>que</w:t>
      </w:r>
      <w:r w:rsidRPr="0000425C">
        <w:rPr>
          <w:color w:val="231F20"/>
          <w:spacing w:val="-21"/>
          <w:w w:val="105"/>
          <w:sz w:val="18"/>
          <w:lang w:val="es-MX"/>
        </w:rPr>
        <w:t xml:space="preserve"> </w:t>
      </w:r>
      <w:r w:rsidRPr="0000425C">
        <w:rPr>
          <w:color w:val="231F20"/>
          <w:w w:val="105"/>
          <w:sz w:val="18"/>
          <w:lang w:val="es-MX"/>
        </w:rPr>
        <w:t>comprendan</w:t>
      </w:r>
      <w:r w:rsidRPr="0000425C">
        <w:rPr>
          <w:color w:val="231F20"/>
          <w:spacing w:val="-22"/>
          <w:w w:val="105"/>
          <w:sz w:val="18"/>
          <w:lang w:val="es-MX"/>
        </w:rPr>
        <w:t xml:space="preserve"> </w:t>
      </w:r>
      <w:r w:rsidRPr="0000425C">
        <w:rPr>
          <w:color w:val="231F20"/>
          <w:w w:val="105"/>
          <w:sz w:val="18"/>
          <w:lang w:val="es-MX"/>
        </w:rPr>
        <w:t>el</w:t>
      </w:r>
    </w:p>
    <w:p w:rsidR="00D424C5" w:rsidRPr="0000425C" w:rsidRDefault="00D424C5" w:rsidP="00D424C5">
      <w:pPr>
        <w:pStyle w:val="Textoindependiente"/>
        <w:tabs>
          <w:tab w:val="left" w:pos="8851"/>
        </w:tabs>
        <w:spacing w:before="0" w:line="208" w:lineRule="exact"/>
        <w:rPr>
          <w:lang w:val="es-MX"/>
        </w:rPr>
      </w:pPr>
      <w:r w:rsidRPr="0000425C">
        <w:rPr>
          <w:color w:val="231F20"/>
          <w:w w:val="105"/>
          <w:lang w:val="es-MX"/>
        </w:rPr>
        <w:t>Municipio:</w:t>
      </w:r>
      <w:r w:rsidRPr="0000425C">
        <w:rPr>
          <w:color w:val="231F20"/>
          <w:w w:val="105"/>
          <w:lang w:val="es-MX"/>
        </w:rPr>
        <w:tab/>
        <w:t>$</w:t>
      </w:r>
      <w:r>
        <w:rPr>
          <w:color w:val="231F20"/>
          <w:w w:val="105"/>
          <w:lang w:val="es-MX"/>
        </w:rPr>
        <w:t>5</w:t>
      </w:r>
      <w:r w:rsidR="00E17DC5">
        <w:rPr>
          <w:color w:val="231F20"/>
          <w:w w:val="105"/>
          <w:lang w:val="es-MX"/>
        </w:rPr>
        <w:t>37</w:t>
      </w:r>
      <w:r w:rsidR="00553948">
        <w:rPr>
          <w:color w:val="231F20"/>
          <w:w w:val="105"/>
          <w:lang w:val="es-MX"/>
        </w:rPr>
        <w:t>.00</w:t>
      </w:r>
    </w:p>
    <w:p w:rsidR="00D424C5" w:rsidRPr="0000425C" w:rsidRDefault="00D424C5" w:rsidP="00D424C5">
      <w:pPr>
        <w:pStyle w:val="Textoindependiente"/>
        <w:spacing w:before="145" w:line="276" w:lineRule="auto"/>
        <w:ind w:right="3518" w:firstLine="460"/>
        <w:rPr>
          <w:lang w:val="es-MX"/>
        </w:rPr>
      </w:pPr>
      <w:r w:rsidRPr="0000425C">
        <w:rPr>
          <w:color w:val="231F20"/>
          <w:w w:val="105"/>
          <w:lang w:val="es-MX"/>
        </w:rPr>
        <w:t>Cuando</w:t>
      </w:r>
      <w:r w:rsidRPr="0000425C">
        <w:rPr>
          <w:color w:val="231F20"/>
          <w:spacing w:val="-26"/>
          <w:w w:val="105"/>
          <w:lang w:val="es-MX"/>
        </w:rPr>
        <w:t xml:space="preserve"> </w:t>
      </w:r>
      <w:r w:rsidRPr="0000425C">
        <w:rPr>
          <w:color w:val="231F20"/>
          <w:w w:val="105"/>
          <w:lang w:val="es-MX"/>
        </w:rPr>
        <w:t>a</w:t>
      </w:r>
      <w:r w:rsidRPr="0000425C">
        <w:rPr>
          <w:color w:val="231F20"/>
          <w:spacing w:val="-26"/>
          <w:w w:val="105"/>
          <w:lang w:val="es-MX"/>
        </w:rPr>
        <w:t xml:space="preserve"> </w:t>
      </w:r>
      <w:r w:rsidRPr="0000425C">
        <w:rPr>
          <w:color w:val="231F20"/>
          <w:w w:val="105"/>
          <w:lang w:val="es-MX"/>
        </w:rPr>
        <w:t>los</w:t>
      </w:r>
      <w:r w:rsidRPr="0000425C">
        <w:rPr>
          <w:color w:val="231F20"/>
          <w:spacing w:val="-25"/>
          <w:w w:val="105"/>
          <w:lang w:val="es-MX"/>
        </w:rPr>
        <w:t xml:space="preserve"> </w:t>
      </w:r>
      <w:r w:rsidRPr="0000425C">
        <w:rPr>
          <w:color w:val="231F20"/>
          <w:w w:val="105"/>
          <w:lang w:val="es-MX"/>
        </w:rPr>
        <w:t>servicios</w:t>
      </w:r>
      <w:r w:rsidRPr="0000425C">
        <w:rPr>
          <w:color w:val="231F20"/>
          <w:spacing w:val="-26"/>
          <w:w w:val="105"/>
          <w:lang w:val="es-MX"/>
        </w:rPr>
        <w:t xml:space="preserve"> </w:t>
      </w:r>
      <w:r w:rsidRPr="0000425C">
        <w:rPr>
          <w:color w:val="231F20"/>
          <w:w w:val="105"/>
          <w:lang w:val="es-MX"/>
        </w:rPr>
        <w:t>a</w:t>
      </w:r>
      <w:r w:rsidRPr="0000425C">
        <w:rPr>
          <w:color w:val="231F20"/>
          <w:spacing w:val="-25"/>
          <w:w w:val="105"/>
          <w:lang w:val="es-MX"/>
        </w:rPr>
        <w:t xml:space="preserve"> </w:t>
      </w:r>
      <w:r w:rsidRPr="0000425C">
        <w:rPr>
          <w:color w:val="231F20"/>
          <w:w w:val="105"/>
          <w:lang w:val="es-MX"/>
        </w:rPr>
        <w:t>que</w:t>
      </w:r>
      <w:r w:rsidRPr="0000425C">
        <w:rPr>
          <w:color w:val="231F20"/>
          <w:spacing w:val="-26"/>
          <w:w w:val="105"/>
          <w:lang w:val="es-MX"/>
        </w:rPr>
        <w:t xml:space="preserve"> </w:t>
      </w:r>
      <w:r w:rsidRPr="0000425C">
        <w:rPr>
          <w:color w:val="231F20"/>
          <w:w w:val="105"/>
          <w:lang w:val="es-MX"/>
        </w:rPr>
        <w:t>se</w:t>
      </w:r>
      <w:r w:rsidRPr="0000425C">
        <w:rPr>
          <w:color w:val="231F20"/>
          <w:spacing w:val="-25"/>
          <w:w w:val="105"/>
          <w:lang w:val="es-MX"/>
        </w:rPr>
        <w:t xml:space="preserve"> </w:t>
      </w:r>
      <w:r w:rsidRPr="0000425C">
        <w:rPr>
          <w:color w:val="231F20"/>
          <w:w w:val="105"/>
          <w:lang w:val="es-MX"/>
        </w:rPr>
        <w:t>refieren</w:t>
      </w:r>
      <w:r w:rsidRPr="0000425C">
        <w:rPr>
          <w:color w:val="231F20"/>
          <w:spacing w:val="-26"/>
          <w:w w:val="105"/>
          <w:lang w:val="es-MX"/>
        </w:rPr>
        <w:t xml:space="preserve"> </w:t>
      </w:r>
      <w:r w:rsidRPr="0000425C">
        <w:rPr>
          <w:color w:val="231F20"/>
          <w:w w:val="105"/>
          <w:lang w:val="es-MX"/>
        </w:rPr>
        <w:t>estos</w:t>
      </w:r>
      <w:r w:rsidRPr="0000425C">
        <w:rPr>
          <w:color w:val="231F20"/>
          <w:spacing w:val="-25"/>
          <w:w w:val="105"/>
          <w:lang w:val="es-MX"/>
        </w:rPr>
        <w:t xml:space="preserve"> </w:t>
      </w:r>
      <w:r w:rsidRPr="0000425C">
        <w:rPr>
          <w:color w:val="231F20"/>
          <w:w w:val="105"/>
          <w:lang w:val="es-MX"/>
        </w:rPr>
        <w:t>incisos</w:t>
      </w:r>
      <w:r w:rsidRPr="0000425C">
        <w:rPr>
          <w:color w:val="231F20"/>
          <w:spacing w:val="-26"/>
          <w:w w:val="105"/>
          <w:lang w:val="es-MX"/>
        </w:rPr>
        <w:t xml:space="preserve"> </w:t>
      </w:r>
      <w:r w:rsidRPr="0000425C">
        <w:rPr>
          <w:color w:val="231F20"/>
          <w:w w:val="105"/>
          <w:lang w:val="es-MX"/>
        </w:rPr>
        <w:t>se</w:t>
      </w:r>
      <w:r w:rsidRPr="0000425C">
        <w:rPr>
          <w:color w:val="231F20"/>
          <w:spacing w:val="-25"/>
          <w:w w:val="105"/>
          <w:lang w:val="es-MX"/>
        </w:rPr>
        <w:t xml:space="preserve"> </w:t>
      </w:r>
      <w:r w:rsidRPr="0000425C">
        <w:rPr>
          <w:color w:val="231F20"/>
          <w:w w:val="105"/>
          <w:lang w:val="es-MX"/>
        </w:rPr>
        <w:t>soliciten en</w:t>
      </w:r>
      <w:r w:rsidRPr="0000425C">
        <w:rPr>
          <w:color w:val="231F20"/>
          <w:spacing w:val="-15"/>
          <w:w w:val="105"/>
          <w:lang w:val="es-MX"/>
        </w:rPr>
        <w:t xml:space="preserve"> </w:t>
      </w:r>
      <w:r w:rsidRPr="0000425C">
        <w:rPr>
          <w:color w:val="231F20"/>
          <w:w w:val="105"/>
          <w:lang w:val="es-MX"/>
        </w:rPr>
        <w:t>papel</w:t>
      </w:r>
      <w:r w:rsidRPr="0000425C">
        <w:rPr>
          <w:color w:val="231F20"/>
          <w:spacing w:val="-14"/>
          <w:w w:val="105"/>
          <w:lang w:val="es-MX"/>
        </w:rPr>
        <w:t xml:space="preserve"> </w:t>
      </w:r>
      <w:r w:rsidRPr="0000425C">
        <w:rPr>
          <w:color w:val="231F20"/>
          <w:w w:val="105"/>
          <w:lang w:val="es-MX"/>
        </w:rPr>
        <w:t>denominado</w:t>
      </w:r>
      <w:r w:rsidRPr="0000425C">
        <w:rPr>
          <w:color w:val="231F20"/>
          <w:spacing w:val="-14"/>
          <w:w w:val="105"/>
          <w:lang w:val="es-MX"/>
        </w:rPr>
        <w:t xml:space="preserve"> </w:t>
      </w:r>
      <w:r w:rsidRPr="0000425C">
        <w:rPr>
          <w:color w:val="231F20"/>
          <w:w w:val="105"/>
          <w:lang w:val="es-MX"/>
        </w:rPr>
        <w:t>maduro,</w:t>
      </w:r>
      <w:r w:rsidRPr="0000425C">
        <w:rPr>
          <w:color w:val="231F20"/>
          <w:spacing w:val="-14"/>
          <w:w w:val="105"/>
          <w:lang w:val="es-MX"/>
        </w:rPr>
        <w:t xml:space="preserve"> </w:t>
      </w:r>
      <w:r w:rsidRPr="0000425C">
        <w:rPr>
          <w:color w:val="231F20"/>
          <w:w w:val="105"/>
          <w:lang w:val="es-MX"/>
        </w:rPr>
        <w:t>se</w:t>
      </w:r>
      <w:r w:rsidRPr="0000425C">
        <w:rPr>
          <w:color w:val="231F20"/>
          <w:spacing w:val="-14"/>
          <w:w w:val="105"/>
          <w:lang w:val="es-MX"/>
        </w:rPr>
        <w:t xml:space="preserve"> </w:t>
      </w:r>
      <w:r w:rsidRPr="0000425C">
        <w:rPr>
          <w:color w:val="231F20"/>
          <w:w w:val="105"/>
          <w:lang w:val="es-MX"/>
        </w:rPr>
        <w:t>cobrarán</w:t>
      </w:r>
      <w:r w:rsidRPr="0000425C">
        <w:rPr>
          <w:color w:val="231F20"/>
          <w:spacing w:val="-14"/>
          <w:w w:val="105"/>
          <w:lang w:val="es-MX"/>
        </w:rPr>
        <w:t xml:space="preserve"> </w:t>
      </w:r>
      <w:r w:rsidRPr="0000425C">
        <w:rPr>
          <w:color w:val="231F20"/>
          <w:w w:val="105"/>
          <w:lang w:val="es-MX"/>
        </w:rPr>
        <w:t>además</w:t>
      </w:r>
      <w:r w:rsidRPr="0000425C">
        <w:rPr>
          <w:color w:val="231F20"/>
          <w:spacing w:val="-14"/>
          <w:w w:val="105"/>
          <w:lang w:val="es-MX"/>
        </w:rPr>
        <w:t xml:space="preserve"> </w:t>
      </w:r>
      <w:r w:rsidRPr="0000425C">
        <w:rPr>
          <w:color w:val="231F20"/>
          <w:w w:val="105"/>
          <w:lang w:val="es-MX"/>
        </w:rPr>
        <w:t>de</w:t>
      </w:r>
      <w:r w:rsidRPr="0000425C">
        <w:rPr>
          <w:color w:val="231F20"/>
          <w:spacing w:val="-14"/>
          <w:w w:val="105"/>
          <w:lang w:val="es-MX"/>
        </w:rPr>
        <w:t xml:space="preserve"> </w:t>
      </w:r>
      <w:r w:rsidRPr="0000425C">
        <w:rPr>
          <w:color w:val="231F20"/>
          <w:w w:val="105"/>
          <w:lang w:val="es-MX"/>
        </w:rPr>
        <w:t>las</w:t>
      </w:r>
      <w:r w:rsidRPr="0000425C">
        <w:rPr>
          <w:color w:val="231F20"/>
          <w:spacing w:val="-15"/>
          <w:w w:val="105"/>
          <w:lang w:val="es-MX"/>
        </w:rPr>
        <w:t xml:space="preserve"> </w:t>
      </w:r>
      <w:r w:rsidRPr="0000425C">
        <w:rPr>
          <w:color w:val="231F20"/>
          <w:spacing w:val="-2"/>
          <w:w w:val="105"/>
          <w:lang w:val="es-MX"/>
        </w:rPr>
        <w:t>cuotas</w:t>
      </w:r>
    </w:p>
    <w:p w:rsidR="00D424C5" w:rsidRDefault="00D424C5" w:rsidP="00D424C5">
      <w:pPr>
        <w:pStyle w:val="Textoindependiente"/>
        <w:tabs>
          <w:tab w:val="left" w:pos="8951"/>
        </w:tabs>
        <w:spacing w:before="0" w:line="208" w:lineRule="exact"/>
      </w:pPr>
      <w:r>
        <w:rPr>
          <w:color w:val="231F20"/>
        </w:rPr>
        <w:t>previstas:</w:t>
      </w:r>
      <w:r>
        <w:rPr>
          <w:color w:val="231F20"/>
        </w:rPr>
        <w:tab/>
        <w:t>$</w:t>
      </w:r>
      <w:r w:rsidR="00553948">
        <w:rPr>
          <w:color w:val="231F20"/>
        </w:rPr>
        <w:t>100.50</w:t>
      </w:r>
    </w:p>
    <w:p w:rsidR="00D424C5" w:rsidRDefault="00D424C5" w:rsidP="00D424C5">
      <w:pPr>
        <w:pStyle w:val="Prrafodelista"/>
        <w:numPr>
          <w:ilvl w:val="0"/>
          <w:numId w:val="56"/>
        </w:numPr>
        <w:tabs>
          <w:tab w:val="left" w:pos="1843"/>
        </w:tabs>
        <w:ind w:left="1842" w:hanging="200"/>
        <w:rPr>
          <w:sz w:val="18"/>
        </w:rPr>
      </w:pPr>
      <w:r>
        <w:rPr>
          <w:color w:val="231F20"/>
          <w:sz w:val="18"/>
        </w:rPr>
        <w:t>Certificaciones</w:t>
      </w:r>
      <w:r>
        <w:rPr>
          <w:color w:val="231F20"/>
          <w:spacing w:val="-6"/>
          <w:sz w:val="18"/>
        </w:rPr>
        <w:t xml:space="preserve"> </w:t>
      </w:r>
      <w:r>
        <w:rPr>
          <w:color w:val="231F20"/>
          <w:sz w:val="18"/>
        </w:rPr>
        <w:t>catastrales:</w:t>
      </w:r>
    </w:p>
    <w:p w:rsidR="00D424C5" w:rsidRPr="0000425C" w:rsidRDefault="00D424C5" w:rsidP="00D424C5">
      <w:pPr>
        <w:pStyle w:val="Textoindependiente"/>
        <w:tabs>
          <w:tab w:val="left" w:pos="8960"/>
        </w:tabs>
        <w:spacing w:line="405" w:lineRule="auto"/>
        <w:ind w:left="1642" w:right="859"/>
        <w:rPr>
          <w:lang w:val="es-MX"/>
        </w:rPr>
      </w:pPr>
      <w:r w:rsidRPr="0000425C">
        <w:rPr>
          <w:color w:val="231F20"/>
          <w:w w:val="105"/>
          <w:lang w:val="es-MX"/>
        </w:rPr>
        <w:t>a)</w:t>
      </w:r>
      <w:r w:rsidRPr="0000425C">
        <w:rPr>
          <w:color w:val="231F20"/>
          <w:spacing w:val="-25"/>
          <w:w w:val="105"/>
          <w:lang w:val="es-MX"/>
        </w:rPr>
        <w:t xml:space="preserve"> </w:t>
      </w:r>
      <w:r w:rsidRPr="0000425C">
        <w:rPr>
          <w:color w:val="231F20"/>
          <w:w w:val="105"/>
          <w:lang w:val="es-MX"/>
        </w:rPr>
        <w:t>Certificado</w:t>
      </w:r>
      <w:r w:rsidRPr="0000425C">
        <w:rPr>
          <w:color w:val="231F20"/>
          <w:spacing w:val="-25"/>
          <w:w w:val="105"/>
          <w:lang w:val="es-MX"/>
        </w:rPr>
        <w:t xml:space="preserve"> </w:t>
      </w:r>
      <w:r w:rsidRPr="0000425C">
        <w:rPr>
          <w:color w:val="231F20"/>
          <w:w w:val="105"/>
          <w:lang w:val="es-MX"/>
        </w:rPr>
        <w:t>de</w:t>
      </w:r>
      <w:r w:rsidRPr="0000425C">
        <w:rPr>
          <w:color w:val="231F20"/>
          <w:spacing w:val="-25"/>
          <w:w w:val="105"/>
          <w:lang w:val="es-MX"/>
        </w:rPr>
        <w:t xml:space="preserve"> </w:t>
      </w:r>
      <w:r w:rsidRPr="0000425C">
        <w:rPr>
          <w:color w:val="231F20"/>
          <w:w w:val="105"/>
          <w:lang w:val="es-MX"/>
        </w:rPr>
        <w:t>inscripción</w:t>
      </w:r>
      <w:r w:rsidRPr="0000425C">
        <w:rPr>
          <w:color w:val="231F20"/>
          <w:spacing w:val="-25"/>
          <w:w w:val="105"/>
          <w:lang w:val="es-MX"/>
        </w:rPr>
        <w:t xml:space="preserve"> </w:t>
      </w:r>
      <w:r w:rsidRPr="0000425C">
        <w:rPr>
          <w:color w:val="231F20"/>
          <w:w w:val="105"/>
          <w:lang w:val="es-MX"/>
        </w:rPr>
        <w:t>de</w:t>
      </w:r>
      <w:r w:rsidRPr="0000425C">
        <w:rPr>
          <w:color w:val="231F20"/>
          <w:spacing w:val="-25"/>
          <w:w w:val="105"/>
          <w:lang w:val="es-MX"/>
        </w:rPr>
        <w:t xml:space="preserve"> </w:t>
      </w:r>
      <w:r w:rsidRPr="0000425C">
        <w:rPr>
          <w:color w:val="231F20"/>
          <w:w w:val="105"/>
          <w:lang w:val="es-MX"/>
        </w:rPr>
        <w:t>propiedad,</w:t>
      </w:r>
      <w:r w:rsidRPr="0000425C">
        <w:rPr>
          <w:color w:val="231F20"/>
          <w:spacing w:val="-25"/>
          <w:w w:val="105"/>
          <w:lang w:val="es-MX"/>
        </w:rPr>
        <w:t xml:space="preserve"> </w:t>
      </w:r>
      <w:r w:rsidRPr="0000425C">
        <w:rPr>
          <w:color w:val="231F20"/>
          <w:w w:val="105"/>
          <w:lang w:val="es-MX"/>
        </w:rPr>
        <w:t>por</w:t>
      </w:r>
      <w:r w:rsidRPr="0000425C">
        <w:rPr>
          <w:color w:val="231F20"/>
          <w:spacing w:val="-25"/>
          <w:w w:val="105"/>
          <w:lang w:val="es-MX"/>
        </w:rPr>
        <w:t xml:space="preserve"> </w:t>
      </w:r>
      <w:r w:rsidRPr="0000425C">
        <w:rPr>
          <w:color w:val="231F20"/>
          <w:w w:val="105"/>
          <w:lang w:val="es-MX"/>
        </w:rPr>
        <w:t>cada</w:t>
      </w:r>
      <w:r w:rsidRPr="0000425C">
        <w:rPr>
          <w:color w:val="231F20"/>
          <w:spacing w:val="-25"/>
          <w:w w:val="105"/>
          <w:lang w:val="es-MX"/>
        </w:rPr>
        <w:t xml:space="preserve"> </w:t>
      </w:r>
      <w:r w:rsidRPr="0000425C">
        <w:rPr>
          <w:color w:val="231F20"/>
          <w:w w:val="105"/>
          <w:lang w:val="es-MX"/>
        </w:rPr>
        <w:t>predio:</w:t>
      </w:r>
      <w:r>
        <w:rPr>
          <w:color w:val="231F20"/>
          <w:w w:val="105"/>
          <w:lang w:val="es-MX"/>
        </w:rPr>
        <w:t xml:space="preserve">                                        $</w:t>
      </w:r>
      <w:r w:rsidR="00553948">
        <w:rPr>
          <w:color w:val="231F20"/>
          <w:spacing w:val="-2"/>
          <w:lang w:val="es-MX"/>
        </w:rPr>
        <w:t xml:space="preserve"> 100.50</w:t>
      </w:r>
      <w:r w:rsidRPr="0000425C">
        <w:rPr>
          <w:color w:val="231F20"/>
          <w:spacing w:val="-2"/>
          <w:lang w:val="es-MX"/>
        </w:rPr>
        <w:t xml:space="preserve"> </w:t>
      </w:r>
      <w:r w:rsidRPr="0000425C">
        <w:rPr>
          <w:color w:val="231F20"/>
          <w:w w:val="105"/>
          <w:lang w:val="es-MX"/>
        </w:rPr>
        <w:t>Si</w:t>
      </w:r>
      <w:r w:rsidRPr="0000425C">
        <w:rPr>
          <w:color w:val="231F20"/>
          <w:spacing w:val="-14"/>
          <w:w w:val="105"/>
          <w:lang w:val="es-MX"/>
        </w:rPr>
        <w:t xml:space="preserve"> </w:t>
      </w:r>
      <w:r w:rsidRPr="0000425C">
        <w:rPr>
          <w:color w:val="231F20"/>
          <w:w w:val="105"/>
          <w:lang w:val="es-MX"/>
        </w:rPr>
        <w:t>además</w:t>
      </w:r>
      <w:r w:rsidRPr="0000425C">
        <w:rPr>
          <w:color w:val="231F20"/>
          <w:spacing w:val="-14"/>
          <w:w w:val="105"/>
          <w:lang w:val="es-MX"/>
        </w:rPr>
        <w:t xml:space="preserve"> </w:t>
      </w:r>
      <w:r w:rsidRPr="0000425C">
        <w:rPr>
          <w:color w:val="231F20"/>
          <w:w w:val="105"/>
          <w:lang w:val="es-MX"/>
        </w:rPr>
        <w:t>se</w:t>
      </w:r>
      <w:r w:rsidRPr="0000425C">
        <w:rPr>
          <w:color w:val="231F20"/>
          <w:spacing w:val="-14"/>
          <w:w w:val="105"/>
          <w:lang w:val="es-MX"/>
        </w:rPr>
        <w:t xml:space="preserve"> </w:t>
      </w:r>
      <w:r w:rsidRPr="0000425C">
        <w:rPr>
          <w:color w:val="231F20"/>
          <w:w w:val="105"/>
          <w:lang w:val="es-MX"/>
        </w:rPr>
        <w:t>solicita</w:t>
      </w:r>
      <w:r w:rsidRPr="0000425C">
        <w:rPr>
          <w:color w:val="231F20"/>
          <w:spacing w:val="-14"/>
          <w:w w:val="105"/>
          <w:lang w:val="es-MX"/>
        </w:rPr>
        <w:t xml:space="preserve"> </w:t>
      </w:r>
      <w:r w:rsidRPr="0000425C">
        <w:rPr>
          <w:color w:val="231F20"/>
          <w:w w:val="105"/>
          <w:lang w:val="es-MX"/>
        </w:rPr>
        <w:t>historial,</w:t>
      </w:r>
      <w:r w:rsidRPr="0000425C">
        <w:rPr>
          <w:color w:val="231F20"/>
          <w:spacing w:val="-14"/>
          <w:w w:val="105"/>
          <w:lang w:val="es-MX"/>
        </w:rPr>
        <w:t xml:space="preserve"> </w:t>
      </w:r>
      <w:r w:rsidRPr="0000425C">
        <w:rPr>
          <w:color w:val="231F20"/>
          <w:w w:val="105"/>
          <w:lang w:val="es-MX"/>
        </w:rPr>
        <w:t>se</w:t>
      </w:r>
      <w:r w:rsidRPr="0000425C">
        <w:rPr>
          <w:color w:val="231F20"/>
          <w:spacing w:val="-14"/>
          <w:w w:val="105"/>
          <w:lang w:val="es-MX"/>
        </w:rPr>
        <w:t xml:space="preserve"> </w:t>
      </w:r>
      <w:r w:rsidRPr="0000425C">
        <w:rPr>
          <w:color w:val="231F20"/>
          <w:w w:val="105"/>
          <w:lang w:val="es-MX"/>
        </w:rPr>
        <w:t>cobrará</w:t>
      </w:r>
      <w:r w:rsidRPr="0000425C">
        <w:rPr>
          <w:color w:val="231F20"/>
          <w:spacing w:val="-14"/>
          <w:w w:val="105"/>
          <w:lang w:val="es-MX"/>
        </w:rPr>
        <w:t xml:space="preserve"> </w:t>
      </w:r>
      <w:r w:rsidRPr="0000425C">
        <w:rPr>
          <w:color w:val="231F20"/>
          <w:w w:val="105"/>
          <w:lang w:val="es-MX"/>
        </w:rPr>
        <w:t>por</w:t>
      </w:r>
      <w:r w:rsidRPr="0000425C">
        <w:rPr>
          <w:color w:val="231F20"/>
          <w:spacing w:val="-14"/>
          <w:w w:val="105"/>
          <w:lang w:val="es-MX"/>
        </w:rPr>
        <w:t xml:space="preserve"> </w:t>
      </w:r>
      <w:r w:rsidRPr="0000425C">
        <w:rPr>
          <w:color w:val="231F20"/>
          <w:w w:val="105"/>
          <w:lang w:val="es-MX"/>
        </w:rPr>
        <w:t>cada</w:t>
      </w:r>
      <w:r w:rsidRPr="0000425C">
        <w:rPr>
          <w:color w:val="231F20"/>
          <w:spacing w:val="-14"/>
          <w:w w:val="105"/>
          <w:lang w:val="es-MX"/>
        </w:rPr>
        <w:t xml:space="preserve"> </w:t>
      </w:r>
      <w:r w:rsidRPr="0000425C">
        <w:rPr>
          <w:color w:val="231F20"/>
          <w:w w:val="105"/>
          <w:lang w:val="es-MX"/>
        </w:rPr>
        <w:t>búsqueda</w:t>
      </w:r>
      <w:r w:rsidRPr="0000425C">
        <w:rPr>
          <w:color w:val="231F20"/>
          <w:spacing w:val="-14"/>
          <w:w w:val="105"/>
          <w:lang w:val="es-MX"/>
        </w:rPr>
        <w:t xml:space="preserve"> </w:t>
      </w:r>
      <w:r w:rsidRPr="0000425C">
        <w:rPr>
          <w:color w:val="231F20"/>
          <w:w w:val="105"/>
          <w:lang w:val="es-MX"/>
        </w:rPr>
        <w:t>de</w:t>
      </w:r>
      <w:r w:rsidRPr="0000425C">
        <w:rPr>
          <w:color w:val="231F20"/>
          <w:spacing w:val="-14"/>
          <w:w w:val="105"/>
          <w:lang w:val="es-MX"/>
        </w:rPr>
        <w:t xml:space="preserve"> </w:t>
      </w:r>
      <w:r w:rsidRPr="0000425C">
        <w:rPr>
          <w:color w:val="231F20"/>
          <w:w w:val="105"/>
          <w:lang w:val="es-MX"/>
        </w:rPr>
        <w:t>antecedentes</w:t>
      </w:r>
      <w:r w:rsidRPr="0000425C">
        <w:rPr>
          <w:color w:val="231F20"/>
          <w:spacing w:val="-14"/>
          <w:w w:val="105"/>
          <w:lang w:val="es-MX"/>
        </w:rPr>
        <w:t xml:space="preserve"> </w:t>
      </w:r>
      <w:r w:rsidRPr="0000425C">
        <w:rPr>
          <w:color w:val="231F20"/>
          <w:w w:val="105"/>
          <w:lang w:val="es-MX"/>
        </w:rPr>
        <w:t>adicionales:</w:t>
      </w:r>
    </w:p>
    <w:tbl>
      <w:tblPr>
        <w:tblW w:w="0" w:type="auto"/>
        <w:tblInd w:w="1132" w:type="dxa"/>
        <w:tblLayout w:type="fixed"/>
        <w:tblCellMar>
          <w:left w:w="0" w:type="dxa"/>
          <w:right w:w="0" w:type="dxa"/>
        </w:tblCellMar>
        <w:tblLook w:val="01E0"/>
      </w:tblPr>
      <w:tblGrid>
        <w:gridCol w:w="6802"/>
        <w:gridCol w:w="1618"/>
      </w:tblGrid>
      <w:tr w:rsidR="00D424C5" w:rsidRPr="00D447E0" w:rsidTr="00BA1A27">
        <w:trPr>
          <w:trHeight w:val="72"/>
        </w:trPr>
        <w:tc>
          <w:tcPr>
            <w:tcW w:w="6802" w:type="dxa"/>
          </w:tcPr>
          <w:p w:rsidR="00D424C5" w:rsidRPr="00776F03" w:rsidRDefault="00D424C5" w:rsidP="001D373A">
            <w:pPr>
              <w:pStyle w:val="TableParagraph"/>
              <w:spacing w:before="0" w:line="208" w:lineRule="exact"/>
              <w:ind w:left="510"/>
              <w:rPr>
                <w:sz w:val="18"/>
                <w:lang w:val="es-MX"/>
              </w:rPr>
            </w:pPr>
            <w:r w:rsidRPr="00776F03">
              <w:rPr>
                <w:color w:val="231F20"/>
                <w:w w:val="105"/>
                <w:sz w:val="18"/>
                <w:lang w:val="es-MX"/>
              </w:rPr>
              <w:t>b) Certificado de no-inscripción de propiedad:</w:t>
            </w:r>
          </w:p>
        </w:tc>
        <w:tc>
          <w:tcPr>
            <w:tcW w:w="1618" w:type="dxa"/>
          </w:tcPr>
          <w:p w:rsidR="00D424C5" w:rsidRPr="00776F03" w:rsidRDefault="00D424C5" w:rsidP="001D373A">
            <w:pPr>
              <w:pStyle w:val="TableParagraph"/>
              <w:spacing w:before="0" w:line="208" w:lineRule="exact"/>
              <w:ind w:right="49"/>
              <w:jc w:val="right"/>
              <w:rPr>
                <w:sz w:val="18"/>
                <w:lang w:val="es-MX"/>
              </w:rPr>
            </w:pPr>
            <w:r w:rsidRPr="00776F03">
              <w:rPr>
                <w:color w:val="231F20"/>
                <w:sz w:val="18"/>
                <w:lang w:val="es-MX"/>
              </w:rPr>
              <w:t>$5</w:t>
            </w:r>
            <w:r w:rsidR="00553948">
              <w:rPr>
                <w:color w:val="231F20"/>
                <w:sz w:val="18"/>
                <w:lang w:val="es-MX"/>
              </w:rPr>
              <w:t>3.00</w:t>
            </w:r>
          </w:p>
        </w:tc>
      </w:tr>
      <w:tr w:rsidR="00D424C5" w:rsidRPr="00D447E0" w:rsidTr="001D373A">
        <w:trPr>
          <w:trHeight w:val="353"/>
        </w:trPr>
        <w:tc>
          <w:tcPr>
            <w:tcW w:w="6802" w:type="dxa"/>
          </w:tcPr>
          <w:p w:rsidR="00D424C5" w:rsidRPr="00776F03" w:rsidRDefault="00D424C5" w:rsidP="001D373A">
            <w:pPr>
              <w:pStyle w:val="TableParagraph"/>
              <w:ind w:left="510"/>
              <w:rPr>
                <w:sz w:val="18"/>
                <w:lang w:val="es-MX"/>
              </w:rPr>
            </w:pPr>
            <w:r w:rsidRPr="00776F03">
              <w:rPr>
                <w:color w:val="231F20"/>
                <w:sz w:val="18"/>
                <w:lang w:val="es-MX"/>
              </w:rPr>
              <w:t>c) Por certificación en copias, por cada hoja</w:t>
            </w:r>
          </w:p>
        </w:tc>
        <w:tc>
          <w:tcPr>
            <w:tcW w:w="1618" w:type="dxa"/>
          </w:tcPr>
          <w:p w:rsidR="00D424C5" w:rsidRPr="00776F03" w:rsidRDefault="00D424C5" w:rsidP="001D373A">
            <w:pPr>
              <w:pStyle w:val="TableParagraph"/>
              <w:ind w:right="49"/>
              <w:jc w:val="right"/>
              <w:rPr>
                <w:sz w:val="18"/>
                <w:lang w:val="es-MX"/>
              </w:rPr>
            </w:pPr>
            <w:r w:rsidRPr="00776F03">
              <w:rPr>
                <w:color w:val="231F20"/>
                <w:sz w:val="18"/>
                <w:lang w:val="es-MX"/>
              </w:rPr>
              <w:t>$5</w:t>
            </w:r>
            <w:r w:rsidR="00553948">
              <w:rPr>
                <w:color w:val="231F20"/>
                <w:sz w:val="18"/>
                <w:lang w:val="es-MX"/>
              </w:rPr>
              <w:t>3.00</w:t>
            </w:r>
          </w:p>
        </w:tc>
      </w:tr>
      <w:tr w:rsidR="00D424C5" w:rsidTr="001D373A">
        <w:trPr>
          <w:trHeight w:val="353"/>
        </w:trPr>
        <w:tc>
          <w:tcPr>
            <w:tcW w:w="6802" w:type="dxa"/>
          </w:tcPr>
          <w:p w:rsidR="00D424C5" w:rsidRPr="00776F03" w:rsidRDefault="00D424C5" w:rsidP="001D373A">
            <w:pPr>
              <w:pStyle w:val="TableParagraph"/>
              <w:ind w:left="510"/>
              <w:rPr>
                <w:sz w:val="18"/>
                <w:lang w:val="es-MX"/>
              </w:rPr>
            </w:pPr>
            <w:r w:rsidRPr="00776F03">
              <w:rPr>
                <w:color w:val="231F20"/>
                <w:w w:val="105"/>
                <w:sz w:val="18"/>
                <w:lang w:val="es-MX"/>
              </w:rPr>
              <w:t>d) Por certificación en planos</w:t>
            </w:r>
          </w:p>
        </w:tc>
        <w:tc>
          <w:tcPr>
            <w:tcW w:w="1618" w:type="dxa"/>
          </w:tcPr>
          <w:p w:rsidR="00D424C5" w:rsidRPr="00776F03" w:rsidRDefault="00553948" w:rsidP="00553948">
            <w:pPr>
              <w:pStyle w:val="TableParagraph"/>
              <w:ind w:right="49"/>
              <w:jc w:val="right"/>
              <w:rPr>
                <w:sz w:val="18"/>
              </w:rPr>
            </w:pPr>
            <w:r>
              <w:rPr>
                <w:color w:val="231F20"/>
                <w:sz w:val="18"/>
              </w:rPr>
              <w:t>$100.50</w:t>
            </w:r>
          </w:p>
        </w:tc>
      </w:tr>
      <w:tr w:rsidR="00D424C5" w:rsidTr="001D373A">
        <w:trPr>
          <w:trHeight w:val="1313"/>
        </w:trPr>
        <w:tc>
          <w:tcPr>
            <w:tcW w:w="6802" w:type="dxa"/>
          </w:tcPr>
          <w:p w:rsidR="00D424C5" w:rsidRPr="00776F03" w:rsidRDefault="00D424C5" w:rsidP="001D373A">
            <w:pPr>
              <w:pStyle w:val="TableParagraph"/>
              <w:spacing w:line="276" w:lineRule="auto"/>
              <w:ind w:left="50" w:right="1091" w:firstLine="460"/>
              <w:jc w:val="both"/>
              <w:rPr>
                <w:sz w:val="18"/>
                <w:lang w:val="es-MX"/>
              </w:rPr>
            </w:pPr>
            <w:r w:rsidRPr="00776F03">
              <w:rPr>
                <w:color w:val="231F20"/>
                <w:w w:val="105"/>
                <w:sz w:val="18"/>
                <w:lang w:val="es-MX"/>
              </w:rPr>
              <w:t>A</w:t>
            </w:r>
            <w:r w:rsidRPr="00776F03">
              <w:rPr>
                <w:color w:val="231F20"/>
                <w:spacing w:val="-27"/>
                <w:w w:val="105"/>
                <w:sz w:val="18"/>
                <w:lang w:val="es-MX"/>
              </w:rPr>
              <w:t xml:space="preserve"> </w:t>
            </w:r>
            <w:r w:rsidRPr="00776F03">
              <w:rPr>
                <w:color w:val="231F20"/>
                <w:w w:val="105"/>
                <w:sz w:val="18"/>
                <w:lang w:val="es-MX"/>
              </w:rPr>
              <w:t>los</w:t>
            </w:r>
            <w:r w:rsidRPr="00776F03">
              <w:rPr>
                <w:color w:val="231F20"/>
                <w:spacing w:val="-26"/>
                <w:w w:val="105"/>
                <w:sz w:val="18"/>
                <w:lang w:val="es-MX"/>
              </w:rPr>
              <w:t xml:space="preserve"> </w:t>
            </w:r>
            <w:r w:rsidRPr="00776F03">
              <w:rPr>
                <w:color w:val="231F20"/>
                <w:w w:val="105"/>
                <w:sz w:val="18"/>
                <w:lang w:val="es-MX"/>
              </w:rPr>
              <w:t>pensionados,</w:t>
            </w:r>
            <w:r w:rsidRPr="00776F03">
              <w:rPr>
                <w:color w:val="231F20"/>
                <w:spacing w:val="-27"/>
                <w:w w:val="105"/>
                <w:sz w:val="18"/>
                <w:lang w:val="es-MX"/>
              </w:rPr>
              <w:t xml:space="preserve"> </w:t>
            </w:r>
            <w:r w:rsidRPr="00776F03">
              <w:rPr>
                <w:color w:val="231F20"/>
                <w:w w:val="105"/>
                <w:sz w:val="18"/>
                <w:lang w:val="es-MX"/>
              </w:rPr>
              <w:t>jubilados,</w:t>
            </w:r>
            <w:r w:rsidRPr="00776F03">
              <w:rPr>
                <w:color w:val="231F20"/>
                <w:spacing w:val="-26"/>
                <w:w w:val="105"/>
                <w:sz w:val="18"/>
                <w:lang w:val="es-MX"/>
              </w:rPr>
              <w:t xml:space="preserve"> </w:t>
            </w:r>
            <w:r w:rsidRPr="00776F03">
              <w:rPr>
                <w:color w:val="231F20"/>
                <w:w w:val="105"/>
                <w:sz w:val="18"/>
                <w:lang w:val="es-MX"/>
              </w:rPr>
              <w:t>discapacitados</w:t>
            </w:r>
            <w:r w:rsidRPr="00776F03">
              <w:rPr>
                <w:color w:val="231F20"/>
                <w:spacing w:val="-27"/>
                <w:w w:val="105"/>
                <w:sz w:val="18"/>
                <w:lang w:val="es-MX"/>
              </w:rPr>
              <w:t xml:space="preserve"> </w:t>
            </w:r>
            <w:r w:rsidRPr="00776F03">
              <w:rPr>
                <w:color w:val="231F20"/>
                <w:w w:val="105"/>
                <w:sz w:val="18"/>
                <w:lang w:val="es-MX"/>
              </w:rPr>
              <w:t>y</w:t>
            </w:r>
            <w:r w:rsidRPr="00776F03">
              <w:rPr>
                <w:color w:val="231F20"/>
                <w:spacing w:val="-26"/>
                <w:w w:val="105"/>
                <w:sz w:val="18"/>
                <w:lang w:val="es-MX"/>
              </w:rPr>
              <w:t xml:space="preserve"> </w:t>
            </w:r>
            <w:r w:rsidRPr="00776F03">
              <w:rPr>
                <w:color w:val="231F20"/>
                <w:w w:val="105"/>
                <w:sz w:val="18"/>
                <w:lang w:val="es-MX"/>
              </w:rPr>
              <w:t>los</w:t>
            </w:r>
            <w:r w:rsidRPr="00776F03">
              <w:rPr>
                <w:color w:val="231F20"/>
                <w:spacing w:val="-27"/>
                <w:w w:val="105"/>
                <w:sz w:val="18"/>
                <w:lang w:val="es-MX"/>
              </w:rPr>
              <w:t xml:space="preserve"> </w:t>
            </w:r>
            <w:r w:rsidRPr="00776F03">
              <w:rPr>
                <w:color w:val="231F20"/>
                <w:w w:val="105"/>
                <w:sz w:val="18"/>
                <w:lang w:val="es-MX"/>
              </w:rPr>
              <w:t>que</w:t>
            </w:r>
            <w:r w:rsidRPr="00776F03">
              <w:rPr>
                <w:color w:val="231F20"/>
                <w:spacing w:val="-26"/>
                <w:w w:val="105"/>
                <w:sz w:val="18"/>
                <w:lang w:val="es-MX"/>
              </w:rPr>
              <w:t xml:space="preserve"> </w:t>
            </w:r>
            <w:r w:rsidRPr="00776F03">
              <w:rPr>
                <w:color w:val="231F20"/>
                <w:w w:val="105"/>
                <w:sz w:val="18"/>
                <w:lang w:val="es-MX"/>
              </w:rPr>
              <w:t xml:space="preserve">obtengan algún crédito del </w:t>
            </w:r>
            <w:r w:rsidRPr="00776F03">
              <w:rPr>
                <w:color w:val="231F20"/>
                <w:spacing w:val="-5"/>
                <w:w w:val="105"/>
                <w:sz w:val="18"/>
                <w:lang w:val="es-MX"/>
              </w:rPr>
              <w:t xml:space="preserve">INFONAVIT, </w:t>
            </w:r>
            <w:r w:rsidRPr="00776F03">
              <w:rPr>
                <w:color w:val="231F20"/>
                <w:w w:val="105"/>
                <w:sz w:val="18"/>
                <w:lang w:val="es-MX"/>
              </w:rPr>
              <w:t xml:space="preserve">o de la Dirección de Pensiones </w:t>
            </w:r>
            <w:r w:rsidRPr="00776F03">
              <w:rPr>
                <w:color w:val="231F20"/>
                <w:spacing w:val="-2"/>
                <w:w w:val="105"/>
                <w:sz w:val="18"/>
                <w:lang w:val="es-MX"/>
              </w:rPr>
              <w:t xml:space="preserve">del </w:t>
            </w:r>
            <w:r w:rsidRPr="00776F03">
              <w:rPr>
                <w:color w:val="231F20"/>
                <w:w w:val="105"/>
                <w:sz w:val="18"/>
                <w:lang w:val="es-MX"/>
              </w:rPr>
              <w:t xml:space="preserve">Estado, que soliciten los servicios señalados en esta fracción serán </w:t>
            </w:r>
            <w:r w:rsidRPr="00776F03">
              <w:rPr>
                <w:color w:val="231F20"/>
                <w:spacing w:val="-2"/>
                <w:w w:val="105"/>
                <w:sz w:val="18"/>
                <w:lang w:val="es-MX"/>
              </w:rPr>
              <w:t>beneficiados</w:t>
            </w:r>
          </w:p>
          <w:p w:rsidR="00D424C5" w:rsidRPr="00776F03" w:rsidRDefault="00D424C5" w:rsidP="001D373A">
            <w:pPr>
              <w:pStyle w:val="TableParagraph"/>
              <w:spacing w:before="0" w:line="207" w:lineRule="exact"/>
              <w:ind w:left="50"/>
              <w:rPr>
                <w:sz w:val="18"/>
                <w:lang w:val="es-MX"/>
              </w:rPr>
            </w:pPr>
            <w:r w:rsidRPr="00776F03">
              <w:rPr>
                <w:color w:val="231F20"/>
                <w:w w:val="105"/>
                <w:sz w:val="18"/>
                <w:lang w:val="es-MX"/>
              </w:rPr>
              <w:t>con el 50% de reducción de los derechos correspondientes:</w:t>
            </w:r>
          </w:p>
        </w:tc>
        <w:tc>
          <w:tcPr>
            <w:tcW w:w="1618" w:type="dxa"/>
          </w:tcPr>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9"/>
              <w:rPr>
                <w:sz w:val="28"/>
                <w:lang w:val="es-MX"/>
              </w:rPr>
            </w:pPr>
          </w:p>
          <w:p w:rsidR="00D424C5" w:rsidRPr="00776F03" w:rsidRDefault="00D424C5" w:rsidP="001D373A">
            <w:pPr>
              <w:pStyle w:val="TableParagraph"/>
              <w:spacing w:before="0"/>
              <w:ind w:right="48"/>
              <w:jc w:val="right"/>
              <w:rPr>
                <w:sz w:val="18"/>
              </w:rPr>
            </w:pPr>
            <w:r w:rsidRPr="00776F03">
              <w:rPr>
                <w:color w:val="231F20"/>
                <w:w w:val="110"/>
                <w:sz w:val="18"/>
              </w:rPr>
              <w:t>50.00%</w:t>
            </w:r>
          </w:p>
        </w:tc>
      </w:tr>
      <w:tr w:rsidR="00D424C5" w:rsidTr="001D373A">
        <w:trPr>
          <w:trHeight w:val="353"/>
        </w:trPr>
        <w:tc>
          <w:tcPr>
            <w:tcW w:w="6802" w:type="dxa"/>
          </w:tcPr>
          <w:p w:rsidR="00D424C5" w:rsidRPr="00776F03" w:rsidRDefault="00D424C5" w:rsidP="001D373A">
            <w:pPr>
              <w:pStyle w:val="TableParagraph"/>
              <w:ind w:left="509"/>
              <w:rPr>
                <w:sz w:val="18"/>
              </w:rPr>
            </w:pPr>
            <w:r w:rsidRPr="00776F03">
              <w:rPr>
                <w:color w:val="231F20"/>
                <w:sz w:val="18"/>
              </w:rPr>
              <w:t>III. Informes:</w:t>
            </w:r>
          </w:p>
        </w:tc>
        <w:tc>
          <w:tcPr>
            <w:tcW w:w="1618" w:type="dxa"/>
          </w:tcPr>
          <w:p w:rsidR="00D424C5" w:rsidRPr="00776F03" w:rsidRDefault="00D424C5" w:rsidP="001D373A">
            <w:pPr>
              <w:pStyle w:val="TableParagraph"/>
              <w:spacing w:before="0"/>
              <w:rPr>
                <w:rFonts w:ascii="Times New Roman"/>
                <w:sz w:val="16"/>
              </w:rPr>
            </w:pPr>
          </w:p>
        </w:tc>
      </w:tr>
      <w:tr w:rsidR="00D424C5" w:rsidTr="001D373A">
        <w:trPr>
          <w:trHeight w:val="353"/>
        </w:trPr>
        <w:tc>
          <w:tcPr>
            <w:tcW w:w="6802" w:type="dxa"/>
          </w:tcPr>
          <w:p w:rsidR="00D424C5" w:rsidRPr="00776F03" w:rsidRDefault="00D424C5" w:rsidP="001D373A">
            <w:pPr>
              <w:pStyle w:val="TableParagraph"/>
              <w:ind w:left="509"/>
              <w:rPr>
                <w:sz w:val="18"/>
                <w:lang w:val="es-MX"/>
              </w:rPr>
            </w:pPr>
            <w:r w:rsidRPr="00776F03">
              <w:rPr>
                <w:color w:val="231F20"/>
                <w:sz w:val="18"/>
                <w:lang w:val="es-MX"/>
              </w:rPr>
              <w:t>a) Informes catastrales, por cada predio:</w:t>
            </w:r>
          </w:p>
        </w:tc>
        <w:tc>
          <w:tcPr>
            <w:tcW w:w="1618" w:type="dxa"/>
          </w:tcPr>
          <w:p w:rsidR="00D424C5" w:rsidRPr="00776F03" w:rsidRDefault="00D424C5" w:rsidP="001D373A">
            <w:pPr>
              <w:pStyle w:val="TableParagraph"/>
              <w:ind w:right="49"/>
              <w:jc w:val="right"/>
              <w:rPr>
                <w:sz w:val="18"/>
              </w:rPr>
            </w:pPr>
            <w:r w:rsidRPr="00776F03">
              <w:rPr>
                <w:color w:val="231F20"/>
                <w:sz w:val="18"/>
              </w:rPr>
              <w:t>$5</w:t>
            </w:r>
            <w:r w:rsidR="00553948">
              <w:rPr>
                <w:color w:val="231F20"/>
                <w:sz w:val="18"/>
              </w:rPr>
              <w:t>3.00</w:t>
            </w:r>
          </w:p>
        </w:tc>
      </w:tr>
      <w:tr w:rsidR="00D424C5" w:rsidTr="001D373A">
        <w:trPr>
          <w:trHeight w:val="353"/>
        </w:trPr>
        <w:tc>
          <w:tcPr>
            <w:tcW w:w="6802" w:type="dxa"/>
          </w:tcPr>
          <w:p w:rsidR="00D424C5" w:rsidRPr="00776F03" w:rsidRDefault="00D424C5" w:rsidP="001D373A">
            <w:pPr>
              <w:pStyle w:val="TableParagraph"/>
              <w:ind w:left="509"/>
              <w:rPr>
                <w:sz w:val="18"/>
                <w:lang w:val="es-MX"/>
              </w:rPr>
            </w:pPr>
            <w:r w:rsidRPr="00776F03">
              <w:rPr>
                <w:color w:val="231F20"/>
                <w:w w:val="105"/>
                <w:sz w:val="18"/>
                <w:lang w:val="es-MX"/>
              </w:rPr>
              <w:t>b) Expedición de fotocopias del microfilme, por cada hoja simple:</w:t>
            </w:r>
          </w:p>
        </w:tc>
        <w:tc>
          <w:tcPr>
            <w:tcW w:w="1618" w:type="dxa"/>
          </w:tcPr>
          <w:p w:rsidR="00D424C5" w:rsidRPr="00776F03" w:rsidRDefault="00D424C5" w:rsidP="001D373A">
            <w:pPr>
              <w:pStyle w:val="TableParagraph"/>
              <w:ind w:right="49"/>
              <w:jc w:val="right"/>
              <w:rPr>
                <w:sz w:val="18"/>
              </w:rPr>
            </w:pPr>
            <w:r w:rsidRPr="00776F03">
              <w:rPr>
                <w:color w:val="231F20"/>
                <w:sz w:val="18"/>
              </w:rPr>
              <w:t>$5</w:t>
            </w:r>
            <w:r w:rsidR="00553948">
              <w:rPr>
                <w:color w:val="231F20"/>
                <w:sz w:val="18"/>
              </w:rPr>
              <w:t>3.00</w:t>
            </w:r>
          </w:p>
        </w:tc>
      </w:tr>
      <w:tr w:rsidR="00D424C5" w:rsidTr="001D373A">
        <w:trPr>
          <w:trHeight w:val="353"/>
        </w:trPr>
        <w:tc>
          <w:tcPr>
            <w:tcW w:w="6802" w:type="dxa"/>
          </w:tcPr>
          <w:p w:rsidR="00D424C5" w:rsidRPr="00776F03" w:rsidRDefault="00D424C5" w:rsidP="001D373A">
            <w:pPr>
              <w:pStyle w:val="TableParagraph"/>
              <w:ind w:left="509"/>
              <w:rPr>
                <w:sz w:val="18"/>
                <w:lang w:val="es-MX"/>
              </w:rPr>
            </w:pPr>
            <w:r w:rsidRPr="00776F03">
              <w:rPr>
                <w:color w:val="231F20"/>
                <w:w w:val="105"/>
                <w:sz w:val="18"/>
                <w:lang w:val="es-MX"/>
              </w:rPr>
              <w:t>c) Informes catastrales, por datos técnicos, por cada predio:</w:t>
            </w:r>
          </w:p>
        </w:tc>
        <w:tc>
          <w:tcPr>
            <w:tcW w:w="1618" w:type="dxa"/>
          </w:tcPr>
          <w:p w:rsidR="00D424C5" w:rsidRPr="00776F03" w:rsidRDefault="00D424C5" w:rsidP="001D373A">
            <w:pPr>
              <w:pStyle w:val="TableParagraph"/>
              <w:ind w:right="49"/>
              <w:jc w:val="right"/>
              <w:rPr>
                <w:sz w:val="18"/>
              </w:rPr>
            </w:pPr>
            <w:r w:rsidRPr="00776F03">
              <w:rPr>
                <w:color w:val="231F20"/>
                <w:sz w:val="18"/>
              </w:rPr>
              <w:t>$</w:t>
            </w:r>
            <w:r w:rsidR="00553948">
              <w:rPr>
                <w:color w:val="231F20"/>
                <w:sz w:val="18"/>
              </w:rPr>
              <w:t>100.50</w:t>
            </w:r>
          </w:p>
        </w:tc>
      </w:tr>
      <w:tr w:rsidR="00D424C5" w:rsidTr="001D373A">
        <w:trPr>
          <w:trHeight w:val="280"/>
        </w:trPr>
        <w:tc>
          <w:tcPr>
            <w:tcW w:w="6802" w:type="dxa"/>
          </w:tcPr>
          <w:p w:rsidR="00D424C5" w:rsidRPr="00776F03" w:rsidRDefault="00D424C5" w:rsidP="001D373A">
            <w:pPr>
              <w:pStyle w:val="TableParagraph"/>
              <w:spacing w:line="189" w:lineRule="exact"/>
              <w:ind w:left="509"/>
              <w:rPr>
                <w:sz w:val="18"/>
              </w:rPr>
            </w:pPr>
            <w:r w:rsidRPr="00776F03">
              <w:rPr>
                <w:color w:val="231F20"/>
                <w:sz w:val="18"/>
              </w:rPr>
              <w:t>IV. Deslindes catastrales:</w:t>
            </w:r>
          </w:p>
        </w:tc>
        <w:tc>
          <w:tcPr>
            <w:tcW w:w="1618" w:type="dxa"/>
          </w:tcPr>
          <w:p w:rsidR="00D424C5" w:rsidRPr="00776F03" w:rsidRDefault="00D424C5" w:rsidP="001D373A">
            <w:pPr>
              <w:pStyle w:val="TableParagraph"/>
              <w:spacing w:before="0"/>
              <w:rPr>
                <w:rFonts w:ascii="Times New Roman"/>
                <w:sz w:val="16"/>
              </w:rPr>
            </w:pPr>
          </w:p>
        </w:tc>
      </w:tr>
    </w:tbl>
    <w:p w:rsidR="00D424C5" w:rsidRPr="0000425C" w:rsidRDefault="00D424C5" w:rsidP="00D424C5">
      <w:pPr>
        <w:pStyle w:val="Prrafodelista"/>
        <w:numPr>
          <w:ilvl w:val="0"/>
          <w:numId w:val="54"/>
        </w:numPr>
        <w:tabs>
          <w:tab w:val="left" w:pos="1848"/>
        </w:tabs>
        <w:ind w:firstLine="461"/>
        <w:rPr>
          <w:sz w:val="18"/>
          <w:lang w:val="es-MX"/>
        </w:rPr>
      </w:pPr>
      <w:r w:rsidRPr="0000425C">
        <w:rPr>
          <w:color w:val="231F20"/>
          <w:w w:val="105"/>
          <w:sz w:val="18"/>
          <w:lang w:val="es-MX"/>
        </w:rPr>
        <w:t>Por</w:t>
      </w:r>
      <w:r w:rsidRPr="0000425C">
        <w:rPr>
          <w:color w:val="231F20"/>
          <w:spacing w:val="-16"/>
          <w:w w:val="105"/>
          <w:sz w:val="18"/>
          <w:lang w:val="es-MX"/>
        </w:rPr>
        <w:t xml:space="preserve"> </w:t>
      </w:r>
      <w:r w:rsidRPr="0000425C">
        <w:rPr>
          <w:color w:val="231F20"/>
          <w:w w:val="105"/>
          <w:sz w:val="18"/>
          <w:lang w:val="es-MX"/>
        </w:rPr>
        <w:t>la</w:t>
      </w:r>
      <w:r w:rsidRPr="0000425C">
        <w:rPr>
          <w:color w:val="231F20"/>
          <w:spacing w:val="-15"/>
          <w:w w:val="105"/>
          <w:sz w:val="18"/>
          <w:lang w:val="es-MX"/>
        </w:rPr>
        <w:t xml:space="preserve"> </w:t>
      </w:r>
      <w:r w:rsidRPr="0000425C">
        <w:rPr>
          <w:color w:val="231F20"/>
          <w:w w:val="105"/>
          <w:sz w:val="18"/>
          <w:lang w:val="es-MX"/>
        </w:rPr>
        <w:t>expedición</w:t>
      </w:r>
      <w:r w:rsidRPr="0000425C">
        <w:rPr>
          <w:color w:val="231F20"/>
          <w:spacing w:val="-15"/>
          <w:w w:val="105"/>
          <w:sz w:val="18"/>
          <w:lang w:val="es-MX"/>
        </w:rPr>
        <w:t xml:space="preserve"> </w:t>
      </w:r>
      <w:r w:rsidRPr="0000425C">
        <w:rPr>
          <w:color w:val="231F20"/>
          <w:w w:val="105"/>
          <w:sz w:val="18"/>
          <w:lang w:val="es-MX"/>
        </w:rPr>
        <w:t>de</w:t>
      </w:r>
      <w:r w:rsidRPr="0000425C">
        <w:rPr>
          <w:color w:val="231F20"/>
          <w:spacing w:val="-15"/>
          <w:w w:val="105"/>
          <w:sz w:val="18"/>
          <w:lang w:val="es-MX"/>
        </w:rPr>
        <w:t xml:space="preserve"> </w:t>
      </w:r>
      <w:r w:rsidRPr="0000425C">
        <w:rPr>
          <w:color w:val="231F20"/>
          <w:w w:val="105"/>
          <w:sz w:val="18"/>
          <w:lang w:val="es-MX"/>
        </w:rPr>
        <w:t>deslindes</w:t>
      </w:r>
      <w:r w:rsidRPr="0000425C">
        <w:rPr>
          <w:color w:val="231F20"/>
          <w:spacing w:val="-16"/>
          <w:w w:val="105"/>
          <w:sz w:val="18"/>
          <w:lang w:val="es-MX"/>
        </w:rPr>
        <w:t xml:space="preserve"> </w:t>
      </w:r>
      <w:r w:rsidRPr="0000425C">
        <w:rPr>
          <w:color w:val="231F20"/>
          <w:w w:val="105"/>
          <w:sz w:val="18"/>
          <w:lang w:val="es-MX"/>
        </w:rPr>
        <w:t>de</w:t>
      </w:r>
      <w:r w:rsidRPr="0000425C">
        <w:rPr>
          <w:color w:val="231F20"/>
          <w:spacing w:val="-15"/>
          <w:w w:val="105"/>
          <w:sz w:val="18"/>
          <w:lang w:val="es-MX"/>
        </w:rPr>
        <w:t xml:space="preserve"> </w:t>
      </w:r>
      <w:r w:rsidRPr="0000425C">
        <w:rPr>
          <w:color w:val="231F20"/>
          <w:w w:val="105"/>
          <w:sz w:val="18"/>
          <w:lang w:val="es-MX"/>
        </w:rPr>
        <w:t>predios</w:t>
      </w:r>
      <w:r w:rsidRPr="0000425C">
        <w:rPr>
          <w:color w:val="231F20"/>
          <w:spacing w:val="-15"/>
          <w:w w:val="105"/>
          <w:sz w:val="18"/>
          <w:lang w:val="es-MX"/>
        </w:rPr>
        <w:t xml:space="preserve"> </w:t>
      </w:r>
      <w:r w:rsidRPr="0000425C">
        <w:rPr>
          <w:color w:val="231F20"/>
          <w:w w:val="105"/>
          <w:sz w:val="18"/>
          <w:lang w:val="es-MX"/>
        </w:rPr>
        <w:t>urbanos,</w:t>
      </w:r>
      <w:r w:rsidRPr="0000425C">
        <w:rPr>
          <w:color w:val="231F20"/>
          <w:spacing w:val="-15"/>
          <w:w w:val="105"/>
          <w:sz w:val="18"/>
          <w:lang w:val="es-MX"/>
        </w:rPr>
        <w:t xml:space="preserve"> </w:t>
      </w:r>
      <w:r w:rsidRPr="0000425C">
        <w:rPr>
          <w:color w:val="231F20"/>
          <w:w w:val="105"/>
          <w:sz w:val="18"/>
          <w:lang w:val="es-MX"/>
        </w:rPr>
        <w:t>con</w:t>
      </w:r>
      <w:r w:rsidRPr="0000425C">
        <w:rPr>
          <w:color w:val="231F20"/>
          <w:spacing w:val="-15"/>
          <w:w w:val="105"/>
          <w:sz w:val="18"/>
          <w:lang w:val="es-MX"/>
        </w:rPr>
        <w:t xml:space="preserve"> </w:t>
      </w:r>
      <w:r w:rsidRPr="0000425C">
        <w:rPr>
          <w:color w:val="231F20"/>
          <w:w w:val="105"/>
          <w:sz w:val="18"/>
          <w:lang w:val="es-MX"/>
        </w:rPr>
        <w:t>base</w:t>
      </w:r>
      <w:r w:rsidRPr="0000425C">
        <w:rPr>
          <w:color w:val="231F20"/>
          <w:spacing w:val="-16"/>
          <w:w w:val="105"/>
          <w:sz w:val="18"/>
          <w:lang w:val="es-MX"/>
        </w:rPr>
        <w:t xml:space="preserve"> </w:t>
      </w:r>
      <w:r w:rsidRPr="0000425C">
        <w:rPr>
          <w:color w:val="231F20"/>
          <w:w w:val="105"/>
          <w:sz w:val="18"/>
          <w:lang w:val="es-MX"/>
        </w:rPr>
        <w:t>en</w:t>
      </w:r>
      <w:r w:rsidRPr="0000425C">
        <w:rPr>
          <w:color w:val="231F20"/>
          <w:spacing w:val="-15"/>
          <w:w w:val="105"/>
          <w:sz w:val="18"/>
          <w:lang w:val="es-MX"/>
        </w:rPr>
        <w:t xml:space="preserve"> </w:t>
      </w:r>
      <w:r w:rsidRPr="0000425C">
        <w:rPr>
          <w:color w:val="231F20"/>
          <w:w w:val="105"/>
          <w:sz w:val="18"/>
          <w:lang w:val="es-MX"/>
        </w:rPr>
        <w:t>planos</w:t>
      </w:r>
      <w:r w:rsidRPr="0000425C">
        <w:rPr>
          <w:color w:val="231F20"/>
          <w:spacing w:val="-15"/>
          <w:w w:val="105"/>
          <w:sz w:val="18"/>
          <w:lang w:val="es-MX"/>
        </w:rPr>
        <w:t xml:space="preserve"> </w:t>
      </w:r>
      <w:r w:rsidRPr="0000425C">
        <w:rPr>
          <w:color w:val="231F20"/>
          <w:w w:val="105"/>
          <w:sz w:val="18"/>
          <w:lang w:val="es-MX"/>
        </w:rPr>
        <w:t>catastrales</w:t>
      </w:r>
      <w:r w:rsidRPr="0000425C">
        <w:rPr>
          <w:color w:val="231F20"/>
          <w:spacing w:val="-15"/>
          <w:w w:val="105"/>
          <w:sz w:val="18"/>
          <w:lang w:val="es-MX"/>
        </w:rPr>
        <w:t xml:space="preserve"> </w:t>
      </w:r>
      <w:r w:rsidRPr="0000425C">
        <w:rPr>
          <w:color w:val="231F20"/>
          <w:w w:val="105"/>
          <w:sz w:val="18"/>
          <w:lang w:val="es-MX"/>
        </w:rPr>
        <w:t>existentes:</w:t>
      </w:r>
    </w:p>
    <w:p w:rsidR="00D424C5" w:rsidRDefault="00D424C5" w:rsidP="00D424C5">
      <w:pPr>
        <w:pStyle w:val="Prrafodelista"/>
        <w:numPr>
          <w:ilvl w:val="0"/>
          <w:numId w:val="53"/>
        </w:numPr>
        <w:tabs>
          <w:tab w:val="left" w:pos="1837"/>
          <w:tab w:val="left" w:pos="8862"/>
        </w:tabs>
        <w:ind w:hanging="194"/>
        <w:rPr>
          <w:sz w:val="18"/>
        </w:rPr>
      </w:pPr>
      <w:r>
        <w:rPr>
          <w:color w:val="231F20"/>
          <w:w w:val="105"/>
          <w:sz w:val="18"/>
        </w:rPr>
        <w:t>De</w:t>
      </w:r>
      <w:r>
        <w:rPr>
          <w:color w:val="231F20"/>
          <w:spacing w:val="-20"/>
          <w:w w:val="105"/>
          <w:sz w:val="18"/>
        </w:rPr>
        <w:t xml:space="preserve"> </w:t>
      </w:r>
      <w:r>
        <w:rPr>
          <w:color w:val="231F20"/>
          <w:w w:val="105"/>
          <w:sz w:val="18"/>
        </w:rPr>
        <w:t>1</w:t>
      </w:r>
      <w:r>
        <w:rPr>
          <w:color w:val="231F20"/>
          <w:spacing w:val="-19"/>
          <w:w w:val="105"/>
          <w:sz w:val="18"/>
        </w:rPr>
        <w:t xml:space="preserve"> </w:t>
      </w:r>
      <w:r>
        <w:rPr>
          <w:color w:val="231F20"/>
          <w:w w:val="105"/>
          <w:sz w:val="18"/>
        </w:rPr>
        <w:t>a</w:t>
      </w:r>
      <w:r>
        <w:rPr>
          <w:color w:val="231F20"/>
          <w:spacing w:val="-20"/>
          <w:w w:val="105"/>
          <w:sz w:val="18"/>
        </w:rPr>
        <w:t xml:space="preserve"> </w:t>
      </w:r>
      <w:r>
        <w:rPr>
          <w:color w:val="231F20"/>
          <w:w w:val="105"/>
          <w:sz w:val="18"/>
        </w:rPr>
        <w:t>1,000</w:t>
      </w:r>
      <w:r>
        <w:rPr>
          <w:color w:val="231F20"/>
          <w:spacing w:val="-19"/>
          <w:w w:val="105"/>
          <w:sz w:val="18"/>
        </w:rPr>
        <w:t xml:space="preserve"> </w:t>
      </w:r>
      <w:r>
        <w:rPr>
          <w:color w:val="231F20"/>
          <w:w w:val="105"/>
          <w:sz w:val="18"/>
        </w:rPr>
        <w:t>metros</w:t>
      </w:r>
      <w:r>
        <w:rPr>
          <w:color w:val="231F20"/>
          <w:spacing w:val="-20"/>
          <w:w w:val="105"/>
          <w:sz w:val="18"/>
        </w:rPr>
        <w:t xml:space="preserve"> </w:t>
      </w:r>
      <w:r>
        <w:rPr>
          <w:color w:val="231F20"/>
          <w:w w:val="105"/>
          <w:sz w:val="18"/>
        </w:rPr>
        <w:t>cuadrados:</w:t>
      </w:r>
      <w:r>
        <w:rPr>
          <w:color w:val="231F20"/>
          <w:w w:val="105"/>
          <w:sz w:val="18"/>
        </w:rPr>
        <w:tab/>
        <w:t>$1</w:t>
      </w:r>
      <w:r w:rsidR="00553948">
        <w:rPr>
          <w:color w:val="231F20"/>
          <w:w w:val="105"/>
          <w:sz w:val="18"/>
        </w:rPr>
        <w:t>50.00</w:t>
      </w:r>
    </w:p>
    <w:p w:rsidR="00D424C5" w:rsidRPr="0000425C" w:rsidRDefault="00D424C5" w:rsidP="00D424C5">
      <w:pPr>
        <w:pStyle w:val="Prrafodelista"/>
        <w:numPr>
          <w:ilvl w:val="0"/>
          <w:numId w:val="53"/>
        </w:numPr>
        <w:tabs>
          <w:tab w:val="left" w:pos="1827"/>
        </w:tabs>
        <w:spacing w:before="145"/>
        <w:ind w:left="1826" w:hanging="184"/>
        <w:rPr>
          <w:sz w:val="18"/>
          <w:lang w:val="es-MX"/>
        </w:rPr>
      </w:pPr>
      <w:r w:rsidRPr="0000425C">
        <w:rPr>
          <w:color w:val="231F20"/>
          <w:w w:val="105"/>
          <w:sz w:val="18"/>
          <w:lang w:val="es-MX"/>
        </w:rPr>
        <w:t>De</w:t>
      </w:r>
      <w:r w:rsidRPr="0000425C">
        <w:rPr>
          <w:color w:val="231F20"/>
          <w:spacing w:val="-22"/>
          <w:w w:val="105"/>
          <w:sz w:val="18"/>
          <w:lang w:val="es-MX"/>
        </w:rPr>
        <w:t xml:space="preserve"> </w:t>
      </w:r>
      <w:r w:rsidRPr="0000425C">
        <w:rPr>
          <w:color w:val="231F20"/>
          <w:w w:val="105"/>
          <w:sz w:val="18"/>
          <w:lang w:val="es-MX"/>
        </w:rPr>
        <w:t>1,000</w:t>
      </w:r>
      <w:r w:rsidRPr="0000425C">
        <w:rPr>
          <w:color w:val="231F20"/>
          <w:spacing w:val="-22"/>
          <w:w w:val="105"/>
          <w:sz w:val="18"/>
          <w:lang w:val="es-MX"/>
        </w:rPr>
        <w:t xml:space="preserve"> </w:t>
      </w:r>
      <w:r w:rsidRPr="0000425C">
        <w:rPr>
          <w:color w:val="231F20"/>
          <w:w w:val="105"/>
          <w:sz w:val="18"/>
          <w:lang w:val="es-MX"/>
        </w:rPr>
        <w:t>metros</w:t>
      </w:r>
      <w:r w:rsidRPr="0000425C">
        <w:rPr>
          <w:color w:val="231F20"/>
          <w:spacing w:val="-22"/>
          <w:w w:val="105"/>
          <w:sz w:val="18"/>
          <w:lang w:val="es-MX"/>
        </w:rPr>
        <w:t xml:space="preserve"> </w:t>
      </w:r>
      <w:r w:rsidRPr="0000425C">
        <w:rPr>
          <w:color w:val="231F20"/>
          <w:w w:val="105"/>
          <w:sz w:val="18"/>
          <w:lang w:val="es-MX"/>
        </w:rPr>
        <w:t>cuadrados</w:t>
      </w:r>
      <w:r w:rsidRPr="0000425C">
        <w:rPr>
          <w:color w:val="231F20"/>
          <w:spacing w:val="-22"/>
          <w:w w:val="105"/>
          <w:sz w:val="18"/>
          <w:lang w:val="es-MX"/>
        </w:rPr>
        <w:t xml:space="preserve"> </w:t>
      </w:r>
      <w:r w:rsidRPr="0000425C">
        <w:rPr>
          <w:color w:val="231F20"/>
          <w:w w:val="105"/>
          <w:sz w:val="18"/>
          <w:lang w:val="es-MX"/>
        </w:rPr>
        <w:t>en</w:t>
      </w:r>
      <w:r w:rsidRPr="0000425C">
        <w:rPr>
          <w:color w:val="231F20"/>
          <w:spacing w:val="-22"/>
          <w:w w:val="105"/>
          <w:sz w:val="18"/>
          <w:lang w:val="es-MX"/>
        </w:rPr>
        <w:t xml:space="preserve"> </w:t>
      </w:r>
      <w:r w:rsidRPr="0000425C">
        <w:rPr>
          <w:color w:val="231F20"/>
          <w:w w:val="105"/>
          <w:sz w:val="18"/>
          <w:lang w:val="es-MX"/>
        </w:rPr>
        <w:t>adelante</w:t>
      </w:r>
      <w:r w:rsidRPr="0000425C">
        <w:rPr>
          <w:color w:val="231F20"/>
          <w:spacing w:val="-21"/>
          <w:w w:val="105"/>
          <w:sz w:val="18"/>
          <w:lang w:val="es-MX"/>
        </w:rPr>
        <w:t xml:space="preserve"> </w:t>
      </w:r>
      <w:r w:rsidRPr="0000425C">
        <w:rPr>
          <w:color w:val="231F20"/>
          <w:w w:val="105"/>
          <w:sz w:val="18"/>
          <w:lang w:val="es-MX"/>
        </w:rPr>
        <w:t>se</w:t>
      </w:r>
      <w:r w:rsidRPr="0000425C">
        <w:rPr>
          <w:color w:val="231F20"/>
          <w:spacing w:val="-22"/>
          <w:w w:val="105"/>
          <w:sz w:val="18"/>
          <w:lang w:val="es-MX"/>
        </w:rPr>
        <w:t xml:space="preserve"> </w:t>
      </w:r>
      <w:r w:rsidRPr="0000425C">
        <w:rPr>
          <w:color w:val="231F20"/>
          <w:w w:val="105"/>
          <w:sz w:val="18"/>
          <w:lang w:val="es-MX"/>
        </w:rPr>
        <w:t>cobrará</w:t>
      </w:r>
      <w:r w:rsidRPr="0000425C">
        <w:rPr>
          <w:color w:val="231F20"/>
          <w:spacing w:val="-22"/>
          <w:w w:val="105"/>
          <w:sz w:val="18"/>
          <w:lang w:val="es-MX"/>
        </w:rPr>
        <w:t xml:space="preserve"> </w:t>
      </w:r>
      <w:r w:rsidRPr="0000425C">
        <w:rPr>
          <w:color w:val="231F20"/>
          <w:w w:val="105"/>
          <w:sz w:val="18"/>
          <w:lang w:val="es-MX"/>
        </w:rPr>
        <w:t>la</w:t>
      </w:r>
      <w:r w:rsidRPr="0000425C">
        <w:rPr>
          <w:color w:val="231F20"/>
          <w:spacing w:val="-22"/>
          <w:w w:val="105"/>
          <w:sz w:val="18"/>
          <w:lang w:val="es-MX"/>
        </w:rPr>
        <w:t xml:space="preserve"> </w:t>
      </w:r>
      <w:r w:rsidRPr="0000425C">
        <w:rPr>
          <w:color w:val="231F20"/>
          <w:w w:val="105"/>
          <w:sz w:val="18"/>
          <w:lang w:val="es-MX"/>
        </w:rPr>
        <w:t>cantidad</w:t>
      </w:r>
    </w:p>
    <w:p w:rsidR="00D424C5" w:rsidRPr="0000425C" w:rsidRDefault="00D424C5" w:rsidP="00D424C5">
      <w:pPr>
        <w:pStyle w:val="Textoindependiente"/>
        <w:tabs>
          <w:tab w:val="left" w:pos="9051"/>
        </w:tabs>
        <w:spacing w:before="31"/>
        <w:ind w:left="1181"/>
        <w:rPr>
          <w:lang w:val="es-MX"/>
        </w:rPr>
      </w:pPr>
      <w:r w:rsidRPr="0000425C">
        <w:rPr>
          <w:color w:val="231F20"/>
          <w:w w:val="105"/>
          <w:lang w:val="es-MX"/>
        </w:rPr>
        <w:t>anterior,</w:t>
      </w:r>
      <w:r w:rsidRPr="0000425C">
        <w:rPr>
          <w:color w:val="231F20"/>
          <w:spacing w:val="-17"/>
          <w:w w:val="105"/>
          <w:lang w:val="es-MX"/>
        </w:rPr>
        <w:t xml:space="preserve"> </w:t>
      </w:r>
      <w:r w:rsidRPr="0000425C">
        <w:rPr>
          <w:color w:val="231F20"/>
          <w:w w:val="105"/>
          <w:lang w:val="es-MX"/>
        </w:rPr>
        <w:t>más</w:t>
      </w:r>
      <w:r w:rsidRPr="0000425C">
        <w:rPr>
          <w:color w:val="231F20"/>
          <w:spacing w:val="-16"/>
          <w:w w:val="105"/>
          <w:lang w:val="es-MX"/>
        </w:rPr>
        <w:t xml:space="preserve"> </w:t>
      </w:r>
      <w:r w:rsidRPr="0000425C">
        <w:rPr>
          <w:color w:val="231F20"/>
          <w:w w:val="105"/>
          <w:lang w:val="es-MX"/>
        </w:rPr>
        <w:t>por</w:t>
      </w:r>
      <w:r w:rsidRPr="0000425C">
        <w:rPr>
          <w:color w:val="231F20"/>
          <w:spacing w:val="-16"/>
          <w:w w:val="105"/>
          <w:lang w:val="es-MX"/>
        </w:rPr>
        <w:t xml:space="preserve"> </w:t>
      </w:r>
      <w:r w:rsidRPr="0000425C">
        <w:rPr>
          <w:color w:val="231F20"/>
          <w:w w:val="105"/>
          <w:lang w:val="es-MX"/>
        </w:rPr>
        <w:t>cada</w:t>
      </w:r>
      <w:r w:rsidRPr="0000425C">
        <w:rPr>
          <w:color w:val="231F20"/>
          <w:spacing w:val="-16"/>
          <w:w w:val="105"/>
          <w:lang w:val="es-MX"/>
        </w:rPr>
        <w:t xml:space="preserve"> </w:t>
      </w:r>
      <w:r w:rsidRPr="0000425C">
        <w:rPr>
          <w:color w:val="231F20"/>
          <w:w w:val="105"/>
          <w:lang w:val="es-MX"/>
        </w:rPr>
        <w:t>100</w:t>
      </w:r>
      <w:r w:rsidRPr="0000425C">
        <w:rPr>
          <w:color w:val="231F20"/>
          <w:spacing w:val="-16"/>
          <w:w w:val="105"/>
          <w:lang w:val="es-MX"/>
        </w:rPr>
        <w:t xml:space="preserve"> </w:t>
      </w:r>
      <w:r w:rsidRPr="0000425C">
        <w:rPr>
          <w:color w:val="231F20"/>
          <w:w w:val="105"/>
          <w:lang w:val="es-MX"/>
        </w:rPr>
        <w:t>metros</w:t>
      </w:r>
      <w:r w:rsidRPr="0000425C">
        <w:rPr>
          <w:color w:val="231F20"/>
          <w:spacing w:val="-16"/>
          <w:w w:val="105"/>
          <w:lang w:val="es-MX"/>
        </w:rPr>
        <w:t xml:space="preserve"> </w:t>
      </w:r>
      <w:r w:rsidRPr="0000425C">
        <w:rPr>
          <w:color w:val="231F20"/>
          <w:w w:val="105"/>
          <w:lang w:val="es-MX"/>
        </w:rPr>
        <w:t>cuadrados</w:t>
      </w:r>
      <w:r w:rsidRPr="0000425C">
        <w:rPr>
          <w:color w:val="231F20"/>
          <w:spacing w:val="-16"/>
          <w:w w:val="105"/>
          <w:lang w:val="es-MX"/>
        </w:rPr>
        <w:t xml:space="preserve"> </w:t>
      </w:r>
      <w:r w:rsidRPr="0000425C">
        <w:rPr>
          <w:color w:val="231F20"/>
          <w:w w:val="105"/>
          <w:lang w:val="es-MX"/>
        </w:rPr>
        <w:t>o</w:t>
      </w:r>
      <w:r w:rsidRPr="0000425C">
        <w:rPr>
          <w:color w:val="231F20"/>
          <w:spacing w:val="-16"/>
          <w:w w:val="105"/>
          <w:lang w:val="es-MX"/>
        </w:rPr>
        <w:t xml:space="preserve"> </w:t>
      </w:r>
      <w:r w:rsidRPr="0000425C">
        <w:rPr>
          <w:color w:val="231F20"/>
          <w:w w:val="105"/>
          <w:lang w:val="es-MX"/>
        </w:rPr>
        <w:t>fracción</w:t>
      </w:r>
      <w:r w:rsidRPr="0000425C">
        <w:rPr>
          <w:color w:val="231F20"/>
          <w:spacing w:val="-16"/>
          <w:w w:val="105"/>
          <w:lang w:val="es-MX"/>
        </w:rPr>
        <w:t xml:space="preserve"> </w:t>
      </w:r>
      <w:r w:rsidRPr="0000425C">
        <w:rPr>
          <w:color w:val="231F20"/>
          <w:w w:val="105"/>
          <w:lang w:val="es-MX"/>
        </w:rPr>
        <w:t>excedente:</w:t>
      </w:r>
      <w:r w:rsidRPr="0000425C">
        <w:rPr>
          <w:color w:val="231F20"/>
          <w:w w:val="105"/>
          <w:lang w:val="es-MX"/>
        </w:rPr>
        <w:tab/>
        <w:t>$</w:t>
      </w:r>
      <w:r>
        <w:rPr>
          <w:color w:val="231F20"/>
          <w:w w:val="105"/>
          <w:lang w:val="es-MX"/>
        </w:rPr>
        <w:t>5.</w:t>
      </w:r>
      <w:r w:rsidR="00553948">
        <w:rPr>
          <w:color w:val="231F20"/>
          <w:w w:val="105"/>
          <w:lang w:val="es-MX"/>
        </w:rPr>
        <w:t>45</w:t>
      </w:r>
    </w:p>
    <w:p w:rsidR="00D424C5" w:rsidRPr="0000425C" w:rsidRDefault="00D424C5" w:rsidP="00D424C5">
      <w:pPr>
        <w:pStyle w:val="Prrafodelista"/>
        <w:numPr>
          <w:ilvl w:val="0"/>
          <w:numId w:val="54"/>
        </w:numPr>
        <w:tabs>
          <w:tab w:val="left" w:pos="1862"/>
        </w:tabs>
        <w:ind w:left="1861" w:hanging="220"/>
        <w:rPr>
          <w:sz w:val="18"/>
          <w:lang w:val="es-MX"/>
        </w:rPr>
      </w:pPr>
      <w:r w:rsidRPr="0000425C">
        <w:rPr>
          <w:color w:val="231F20"/>
          <w:w w:val="105"/>
          <w:sz w:val="18"/>
          <w:lang w:val="es-MX"/>
        </w:rPr>
        <w:t>Por</w:t>
      </w:r>
      <w:r w:rsidRPr="0000425C">
        <w:rPr>
          <w:color w:val="231F20"/>
          <w:spacing w:val="-9"/>
          <w:w w:val="105"/>
          <w:sz w:val="18"/>
          <w:lang w:val="es-MX"/>
        </w:rPr>
        <w:t xml:space="preserve"> </w:t>
      </w:r>
      <w:r w:rsidRPr="0000425C">
        <w:rPr>
          <w:color w:val="231F20"/>
          <w:w w:val="105"/>
          <w:sz w:val="18"/>
          <w:lang w:val="es-MX"/>
        </w:rPr>
        <w:t>la</w:t>
      </w:r>
      <w:r w:rsidRPr="0000425C">
        <w:rPr>
          <w:color w:val="231F20"/>
          <w:spacing w:val="-8"/>
          <w:w w:val="105"/>
          <w:sz w:val="18"/>
          <w:lang w:val="es-MX"/>
        </w:rPr>
        <w:t xml:space="preserve"> </w:t>
      </w:r>
      <w:r w:rsidRPr="0000425C">
        <w:rPr>
          <w:color w:val="231F20"/>
          <w:w w:val="105"/>
          <w:sz w:val="18"/>
          <w:lang w:val="es-MX"/>
        </w:rPr>
        <w:t>revisión</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deslindes</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predios</w:t>
      </w:r>
      <w:r w:rsidRPr="0000425C">
        <w:rPr>
          <w:color w:val="231F20"/>
          <w:spacing w:val="-8"/>
          <w:w w:val="105"/>
          <w:sz w:val="18"/>
          <w:lang w:val="es-MX"/>
        </w:rPr>
        <w:t xml:space="preserve"> </w:t>
      </w:r>
      <w:r w:rsidRPr="0000425C">
        <w:rPr>
          <w:color w:val="231F20"/>
          <w:w w:val="105"/>
          <w:sz w:val="18"/>
          <w:lang w:val="es-MX"/>
        </w:rPr>
        <w:t>rústicos:</w:t>
      </w:r>
    </w:p>
    <w:p w:rsidR="00D424C5" w:rsidRDefault="00D424C5" w:rsidP="00D424C5">
      <w:pPr>
        <w:pStyle w:val="Prrafodelista"/>
        <w:numPr>
          <w:ilvl w:val="0"/>
          <w:numId w:val="52"/>
        </w:numPr>
        <w:tabs>
          <w:tab w:val="left" w:pos="1837"/>
          <w:tab w:val="left" w:pos="8862"/>
        </w:tabs>
        <w:rPr>
          <w:sz w:val="18"/>
        </w:rPr>
      </w:pPr>
      <w:r>
        <w:rPr>
          <w:color w:val="231F20"/>
          <w:w w:val="105"/>
          <w:sz w:val="18"/>
        </w:rPr>
        <w:t>De</w:t>
      </w:r>
      <w:r>
        <w:rPr>
          <w:color w:val="231F20"/>
          <w:spacing w:val="-20"/>
          <w:w w:val="105"/>
          <w:sz w:val="18"/>
        </w:rPr>
        <w:t xml:space="preserve"> </w:t>
      </w:r>
      <w:r>
        <w:rPr>
          <w:color w:val="231F20"/>
          <w:w w:val="105"/>
          <w:sz w:val="18"/>
        </w:rPr>
        <w:t>1</w:t>
      </w:r>
      <w:r>
        <w:rPr>
          <w:color w:val="231F20"/>
          <w:spacing w:val="-20"/>
          <w:w w:val="105"/>
          <w:sz w:val="18"/>
        </w:rPr>
        <w:t xml:space="preserve"> </w:t>
      </w:r>
      <w:r>
        <w:rPr>
          <w:color w:val="231F20"/>
          <w:w w:val="105"/>
          <w:sz w:val="18"/>
        </w:rPr>
        <w:t>a</w:t>
      </w:r>
      <w:r>
        <w:rPr>
          <w:color w:val="231F20"/>
          <w:spacing w:val="-19"/>
          <w:w w:val="105"/>
          <w:sz w:val="18"/>
        </w:rPr>
        <w:t xml:space="preserve"> </w:t>
      </w:r>
      <w:r>
        <w:rPr>
          <w:color w:val="231F20"/>
          <w:w w:val="105"/>
          <w:sz w:val="18"/>
        </w:rPr>
        <w:t>10,000</w:t>
      </w:r>
      <w:r>
        <w:rPr>
          <w:color w:val="231F20"/>
          <w:spacing w:val="-20"/>
          <w:w w:val="105"/>
          <w:sz w:val="18"/>
        </w:rPr>
        <w:t xml:space="preserve"> </w:t>
      </w:r>
      <w:r>
        <w:rPr>
          <w:color w:val="231F20"/>
          <w:w w:val="105"/>
          <w:sz w:val="18"/>
        </w:rPr>
        <w:t>metros</w:t>
      </w:r>
      <w:r>
        <w:rPr>
          <w:color w:val="231F20"/>
          <w:spacing w:val="-20"/>
          <w:w w:val="105"/>
          <w:sz w:val="18"/>
        </w:rPr>
        <w:t xml:space="preserve"> </w:t>
      </w:r>
      <w:r>
        <w:rPr>
          <w:color w:val="231F20"/>
          <w:w w:val="105"/>
          <w:sz w:val="18"/>
        </w:rPr>
        <w:t>cuadrados:</w:t>
      </w:r>
      <w:r>
        <w:rPr>
          <w:color w:val="231F20"/>
          <w:w w:val="105"/>
          <w:sz w:val="18"/>
        </w:rPr>
        <w:tab/>
        <w:t>$2</w:t>
      </w:r>
      <w:r w:rsidR="00553948">
        <w:rPr>
          <w:color w:val="231F20"/>
          <w:w w:val="105"/>
          <w:sz w:val="18"/>
        </w:rPr>
        <w:t>59.00</w:t>
      </w:r>
    </w:p>
    <w:p w:rsidR="00D424C5" w:rsidRPr="0000425C" w:rsidRDefault="00D424C5" w:rsidP="00D424C5">
      <w:pPr>
        <w:pStyle w:val="Prrafodelista"/>
        <w:numPr>
          <w:ilvl w:val="0"/>
          <w:numId w:val="52"/>
        </w:numPr>
        <w:tabs>
          <w:tab w:val="left" w:pos="1837"/>
          <w:tab w:val="left" w:pos="8862"/>
        </w:tabs>
        <w:spacing w:before="145"/>
        <w:rPr>
          <w:sz w:val="18"/>
          <w:lang w:val="es-MX"/>
        </w:rPr>
      </w:pPr>
      <w:r w:rsidRPr="0000425C">
        <w:rPr>
          <w:color w:val="231F20"/>
          <w:w w:val="105"/>
          <w:sz w:val="18"/>
          <w:lang w:val="es-MX"/>
        </w:rPr>
        <w:t>De</w:t>
      </w:r>
      <w:r w:rsidRPr="0000425C">
        <w:rPr>
          <w:color w:val="231F20"/>
          <w:spacing w:val="-23"/>
          <w:w w:val="105"/>
          <w:sz w:val="18"/>
          <w:lang w:val="es-MX"/>
        </w:rPr>
        <w:t xml:space="preserve"> </w:t>
      </w:r>
      <w:r w:rsidRPr="0000425C">
        <w:rPr>
          <w:color w:val="231F20"/>
          <w:w w:val="105"/>
          <w:sz w:val="18"/>
          <w:lang w:val="es-MX"/>
        </w:rPr>
        <w:t>más</w:t>
      </w:r>
      <w:r w:rsidRPr="0000425C">
        <w:rPr>
          <w:color w:val="231F20"/>
          <w:spacing w:val="-22"/>
          <w:w w:val="105"/>
          <w:sz w:val="18"/>
          <w:lang w:val="es-MX"/>
        </w:rPr>
        <w:t xml:space="preserve"> </w:t>
      </w:r>
      <w:r w:rsidRPr="0000425C">
        <w:rPr>
          <w:color w:val="231F20"/>
          <w:w w:val="105"/>
          <w:sz w:val="18"/>
          <w:lang w:val="es-MX"/>
        </w:rPr>
        <w:t>de</w:t>
      </w:r>
      <w:r w:rsidRPr="0000425C">
        <w:rPr>
          <w:color w:val="231F20"/>
          <w:spacing w:val="-23"/>
          <w:w w:val="105"/>
          <w:sz w:val="18"/>
          <w:lang w:val="es-MX"/>
        </w:rPr>
        <w:t xml:space="preserve"> </w:t>
      </w:r>
      <w:r w:rsidRPr="0000425C">
        <w:rPr>
          <w:color w:val="231F20"/>
          <w:w w:val="105"/>
          <w:sz w:val="18"/>
          <w:lang w:val="es-MX"/>
        </w:rPr>
        <w:t>10,000</w:t>
      </w:r>
      <w:r w:rsidRPr="0000425C">
        <w:rPr>
          <w:color w:val="231F20"/>
          <w:spacing w:val="-22"/>
          <w:w w:val="105"/>
          <w:sz w:val="18"/>
          <w:lang w:val="es-MX"/>
        </w:rPr>
        <w:t xml:space="preserve"> </w:t>
      </w:r>
      <w:r w:rsidRPr="0000425C">
        <w:rPr>
          <w:color w:val="231F20"/>
          <w:w w:val="105"/>
          <w:sz w:val="18"/>
          <w:lang w:val="es-MX"/>
        </w:rPr>
        <w:t>hasta</w:t>
      </w:r>
      <w:r w:rsidRPr="0000425C">
        <w:rPr>
          <w:color w:val="231F20"/>
          <w:spacing w:val="-23"/>
          <w:w w:val="105"/>
          <w:sz w:val="18"/>
          <w:lang w:val="es-MX"/>
        </w:rPr>
        <w:t xml:space="preserve"> </w:t>
      </w:r>
      <w:r w:rsidRPr="0000425C">
        <w:rPr>
          <w:color w:val="231F20"/>
          <w:w w:val="105"/>
          <w:sz w:val="18"/>
          <w:lang w:val="es-MX"/>
        </w:rPr>
        <w:t>50,000</w:t>
      </w:r>
      <w:r w:rsidRPr="0000425C">
        <w:rPr>
          <w:color w:val="231F20"/>
          <w:spacing w:val="-22"/>
          <w:w w:val="105"/>
          <w:sz w:val="18"/>
          <w:lang w:val="es-MX"/>
        </w:rPr>
        <w:t xml:space="preserve"> </w:t>
      </w:r>
      <w:r w:rsidRPr="0000425C">
        <w:rPr>
          <w:color w:val="231F20"/>
          <w:w w:val="105"/>
          <w:sz w:val="18"/>
          <w:lang w:val="es-MX"/>
        </w:rPr>
        <w:t>metros</w:t>
      </w:r>
      <w:r w:rsidRPr="0000425C">
        <w:rPr>
          <w:color w:val="231F20"/>
          <w:spacing w:val="-23"/>
          <w:w w:val="105"/>
          <w:sz w:val="18"/>
          <w:lang w:val="es-MX"/>
        </w:rPr>
        <w:t xml:space="preserve"> </w:t>
      </w:r>
      <w:r w:rsidRPr="0000425C">
        <w:rPr>
          <w:color w:val="231F20"/>
          <w:w w:val="105"/>
          <w:sz w:val="18"/>
          <w:lang w:val="es-MX"/>
        </w:rPr>
        <w:t>cuadrados:</w:t>
      </w:r>
      <w:r w:rsidRPr="0000425C">
        <w:rPr>
          <w:color w:val="231F20"/>
          <w:w w:val="105"/>
          <w:sz w:val="18"/>
          <w:lang w:val="es-MX"/>
        </w:rPr>
        <w:tab/>
        <w:t>$3</w:t>
      </w:r>
      <w:r w:rsidR="00553948">
        <w:rPr>
          <w:color w:val="231F20"/>
          <w:w w:val="105"/>
          <w:sz w:val="18"/>
          <w:lang w:val="es-MX"/>
        </w:rPr>
        <w:t>92.00</w:t>
      </w:r>
    </w:p>
    <w:p w:rsidR="00D424C5" w:rsidRPr="0000425C" w:rsidRDefault="00D424C5" w:rsidP="00D424C5">
      <w:pPr>
        <w:pStyle w:val="Prrafodelista"/>
        <w:numPr>
          <w:ilvl w:val="0"/>
          <w:numId w:val="52"/>
        </w:numPr>
        <w:tabs>
          <w:tab w:val="left" w:pos="1837"/>
          <w:tab w:val="left" w:pos="8862"/>
        </w:tabs>
        <w:rPr>
          <w:sz w:val="18"/>
          <w:lang w:val="es-MX"/>
        </w:rPr>
      </w:pPr>
      <w:r w:rsidRPr="0000425C">
        <w:rPr>
          <w:color w:val="231F20"/>
          <w:w w:val="105"/>
          <w:sz w:val="18"/>
          <w:lang w:val="es-MX"/>
        </w:rPr>
        <w:t>De</w:t>
      </w:r>
      <w:r w:rsidRPr="0000425C">
        <w:rPr>
          <w:color w:val="231F20"/>
          <w:spacing w:val="-23"/>
          <w:w w:val="105"/>
          <w:sz w:val="18"/>
          <w:lang w:val="es-MX"/>
        </w:rPr>
        <w:t xml:space="preserve"> </w:t>
      </w:r>
      <w:r w:rsidRPr="0000425C">
        <w:rPr>
          <w:color w:val="231F20"/>
          <w:w w:val="105"/>
          <w:sz w:val="18"/>
          <w:lang w:val="es-MX"/>
        </w:rPr>
        <w:t>más</w:t>
      </w:r>
      <w:r w:rsidRPr="0000425C">
        <w:rPr>
          <w:color w:val="231F20"/>
          <w:spacing w:val="-23"/>
          <w:w w:val="105"/>
          <w:sz w:val="18"/>
          <w:lang w:val="es-MX"/>
        </w:rPr>
        <w:t xml:space="preserve"> </w:t>
      </w:r>
      <w:r w:rsidRPr="0000425C">
        <w:rPr>
          <w:color w:val="231F20"/>
          <w:w w:val="105"/>
          <w:sz w:val="18"/>
          <w:lang w:val="es-MX"/>
        </w:rPr>
        <w:t>de</w:t>
      </w:r>
      <w:r w:rsidRPr="0000425C">
        <w:rPr>
          <w:color w:val="231F20"/>
          <w:spacing w:val="-22"/>
          <w:w w:val="105"/>
          <w:sz w:val="18"/>
          <w:lang w:val="es-MX"/>
        </w:rPr>
        <w:t xml:space="preserve"> </w:t>
      </w:r>
      <w:r w:rsidRPr="0000425C">
        <w:rPr>
          <w:color w:val="231F20"/>
          <w:w w:val="105"/>
          <w:sz w:val="18"/>
          <w:lang w:val="es-MX"/>
        </w:rPr>
        <w:t>50,000</w:t>
      </w:r>
      <w:r w:rsidRPr="0000425C">
        <w:rPr>
          <w:color w:val="231F20"/>
          <w:spacing w:val="-23"/>
          <w:w w:val="105"/>
          <w:sz w:val="18"/>
          <w:lang w:val="es-MX"/>
        </w:rPr>
        <w:t xml:space="preserve"> </w:t>
      </w:r>
      <w:r w:rsidRPr="0000425C">
        <w:rPr>
          <w:color w:val="231F20"/>
          <w:w w:val="105"/>
          <w:sz w:val="18"/>
          <w:lang w:val="es-MX"/>
        </w:rPr>
        <w:t>hasta</w:t>
      </w:r>
      <w:r w:rsidRPr="0000425C">
        <w:rPr>
          <w:color w:val="231F20"/>
          <w:spacing w:val="-22"/>
          <w:w w:val="105"/>
          <w:sz w:val="18"/>
          <w:lang w:val="es-MX"/>
        </w:rPr>
        <w:t xml:space="preserve"> </w:t>
      </w:r>
      <w:r w:rsidRPr="0000425C">
        <w:rPr>
          <w:color w:val="231F20"/>
          <w:w w:val="105"/>
          <w:sz w:val="18"/>
          <w:lang w:val="es-MX"/>
        </w:rPr>
        <w:t>100,000</w:t>
      </w:r>
      <w:r w:rsidRPr="0000425C">
        <w:rPr>
          <w:color w:val="231F20"/>
          <w:spacing w:val="-23"/>
          <w:w w:val="105"/>
          <w:sz w:val="18"/>
          <w:lang w:val="es-MX"/>
        </w:rPr>
        <w:t xml:space="preserve"> </w:t>
      </w:r>
      <w:r w:rsidRPr="0000425C">
        <w:rPr>
          <w:color w:val="231F20"/>
          <w:w w:val="105"/>
          <w:sz w:val="18"/>
          <w:lang w:val="es-MX"/>
        </w:rPr>
        <w:t>metros</w:t>
      </w:r>
      <w:r w:rsidRPr="0000425C">
        <w:rPr>
          <w:color w:val="231F20"/>
          <w:spacing w:val="-23"/>
          <w:w w:val="105"/>
          <w:sz w:val="18"/>
          <w:lang w:val="es-MX"/>
        </w:rPr>
        <w:t xml:space="preserve"> </w:t>
      </w:r>
      <w:r w:rsidRPr="0000425C">
        <w:rPr>
          <w:color w:val="231F20"/>
          <w:w w:val="105"/>
          <w:sz w:val="18"/>
          <w:lang w:val="es-MX"/>
        </w:rPr>
        <w:t>cuadrados:</w:t>
      </w:r>
      <w:r w:rsidRPr="0000425C">
        <w:rPr>
          <w:color w:val="231F20"/>
          <w:w w:val="105"/>
          <w:sz w:val="18"/>
          <w:lang w:val="es-MX"/>
        </w:rPr>
        <w:tab/>
        <w:t>$3</w:t>
      </w:r>
      <w:r w:rsidR="00553948">
        <w:rPr>
          <w:color w:val="231F20"/>
          <w:w w:val="105"/>
          <w:sz w:val="18"/>
          <w:lang w:val="es-MX"/>
        </w:rPr>
        <w:t>92.03</w:t>
      </w:r>
    </w:p>
    <w:p w:rsidR="00D424C5" w:rsidRPr="0000425C" w:rsidRDefault="00D424C5" w:rsidP="00D424C5">
      <w:pPr>
        <w:pStyle w:val="Prrafodelista"/>
        <w:numPr>
          <w:ilvl w:val="0"/>
          <w:numId w:val="52"/>
        </w:numPr>
        <w:tabs>
          <w:tab w:val="left" w:pos="1837"/>
          <w:tab w:val="left" w:pos="8862"/>
        </w:tabs>
        <w:rPr>
          <w:sz w:val="18"/>
          <w:lang w:val="es-MX"/>
        </w:rPr>
      </w:pPr>
      <w:r w:rsidRPr="0000425C">
        <w:rPr>
          <w:color w:val="231F20"/>
          <w:w w:val="105"/>
          <w:sz w:val="18"/>
          <w:lang w:val="es-MX"/>
        </w:rPr>
        <w:t>De</w:t>
      </w:r>
      <w:r w:rsidRPr="0000425C">
        <w:rPr>
          <w:color w:val="231F20"/>
          <w:spacing w:val="-21"/>
          <w:w w:val="105"/>
          <w:sz w:val="18"/>
          <w:lang w:val="es-MX"/>
        </w:rPr>
        <w:t xml:space="preserve"> </w:t>
      </w:r>
      <w:r w:rsidRPr="0000425C">
        <w:rPr>
          <w:color w:val="231F20"/>
          <w:w w:val="105"/>
          <w:sz w:val="18"/>
          <w:lang w:val="es-MX"/>
        </w:rPr>
        <w:t>más</w:t>
      </w:r>
      <w:r w:rsidRPr="0000425C">
        <w:rPr>
          <w:color w:val="231F20"/>
          <w:spacing w:val="-20"/>
          <w:w w:val="105"/>
          <w:sz w:val="18"/>
          <w:lang w:val="es-MX"/>
        </w:rPr>
        <w:t xml:space="preserve"> </w:t>
      </w:r>
      <w:r w:rsidRPr="0000425C">
        <w:rPr>
          <w:color w:val="231F20"/>
          <w:w w:val="105"/>
          <w:sz w:val="18"/>
          <w:lang w:val="es-MX"/>
        </w:rPr>
        <w:t>de</w:t>
      </w:r>
      <w:r w:rsidRPr="0000425C">
        <w:rPr>
          <w:color w:val="231F20"/>
          <w:spacing w:val="-21"/>
          <w:w w:val="105"/>
          <w:sz w:val="18"/>
          <w:lang w:val="es-MX"/>
        </w:rPr>
        <w:t xml:space="preserve"> </w:t>
      </w:r>
      <w:r w:rsidRPr="0000425C">
        <w:rPr>
          <w:color w:val="231F20"/>
          <w:w w:val="105"/>
          <w:sz w:val="18"/>
          <w:lang w:val="es-MX"/>
        </w:rPr>
        <w:t>100,000</w:t>
      </w:r>
      <w:r w:rsidRPr="0000425C">
        <w:rPr>
          <w:color w:val="231F20"/>
          <w:spacing w:val="-20"/>
          <w:w w:val="105"/>
          <w:sz w:val="18"/>
          <w:lang w:val="es-MX"/>
        </w:rPr>
        <w:t xml:space="preserve"> </w:t>
      </w:r>
      <w:r w:rsidRPr="0000425C">
        <w:rPr>
          <w:color w:val="231F20"/>
          <w:w w:val="105"/>
          <w:sz w:val="18"/>
          <w:lang w:val="es-MX"/>
        </w:rPr>
        <w:t>metros</w:t>
      </w:r>
      <w:r w:rsidRPr="0000425C">
        <w:rPr>
          <w:color w:val="231F20"/>
          <w:spacing w:val="-21"/>
          <w:w w:val="105"/>
          <w:sz w:val="18"/>
          <w:lang w:val="es-MX"/>
        </w:rPr>
        <w:t xml:space="preserve"> </w:t>
      </w:r>
      <w:r w:rsidRPr="0000425C">
        <w:rPr>
          <w:color w:val="231F20"/>
          <w:w w:val="105"/>
          <w:sz w:val="18"/>
          <w:lang w:val="es-MX"/>
        </w:rPr>
        <w:t>cuadrados</w:t>
      </w:r>
      <w:r w:rsidRPr="0000425C">
        <w:rPr>
          <w:color w:val="231F20"/>
          <w:spacing w:val="-20"/>
          <w:w w:val="105"/>
          <w:sz w:val="18"/>
          <w:lang w:val="es-MX"/>
        </w:rPr>
        <w:t xml:space="preserve"> </w:t>
      </w:r>
      <w:r w:rsidRPr="0000425C">
        <w:rPr>
          <w:color w:val="231F20"/>
          <w:w w:val="105"/>
          <w:sz w:val="18"/>
          <w:lang w:val="es-MX"/>
        </w:rPr>
        <w:t>en</w:t>
      </w:r>
      <w:r w:rsidRPr="0000425C">
        <w:rPr>
          <w:color w:val="231F20"/>
          <w:spacing w:val="-21"/>
          <w:w w:val="105"/>
          <w:sz w:val="18"/>
          <w:lang w:val="es-MX"/>
        </w:rPr>
        <w:t xml:space="preserve"> </w:t>
      </w:r>
      <w:r w:rsidRPr="0000425C">
        <w:rPr>
          <w:color w:val="231F20"/>
          <w:w w:val="105"/>
          <w:sz w:val="18"/>
          <w:lang w:val="es-MX"/>
        </w:rPr>
        <w:t>adelante:</w:t>
      </w:r>
      <w:r w:rsidRPr="0000425C">
        <w:rPr>
          <w:color w:val="231F20"/>
          <w:w w:val="105"/>
          <w:sz w:val="18"/>
          <w:lang w:val="es-MX"/>
        </w:rPr>
        <w:tab/>
        <w:t>$</w:t>
      </w:r>
      <w:r>
        <w:rPr>
          <w:color w:val="231F20"/>
          <w:w w:val="105"/>
          <w:sz w:val="18"/>
          <w:lang w:val="es-MX"/>
        </w:rPr>
        <w:t>6</w:t>
      </w:r>
      <w:r w:rsidR="00553948">
        <w:rPr>
          <w:color w:val="231F20"/>
          <w:w w:val="105"/>
          <w:sz w:val="18"/>
          <w:lang w:val="es-MX"/>
        </w:rPr>
        <w:t>56.00</w:t>
      </w:r>
    </w:p>
    <w:p w:rsidR="00D424C5" w:rsidRPr="0000425C" w:rsidRDefault="00D424C5" w:rsidP="00D424C5">
      <w:pPr>
        <w:pStyle w:val="Prrafodelista"/>
        <w:numPr>
          <w:ilvl w:val="0"/>
          <w:numId w:val="54"/>
        </w:numPr>
        <w:tabs>
          <w:tab w:val="left" w:pos="1831"/>
        </w:tabs>
        <w:spacing w:before="145" w:line="276" w:lineRule="auto"/>
        <w:ind w:right="840" w:firstLine="460"/>
        <w:jc w:val="both"/>
        <w:rPr>
          <w:sz w:val="18"/>
          <w:lang w:val="es-MX"/>
        </w:rPr>
      </w:pPr>
      <w:r w:rsidRPr="0000425C">
        <w:rPr>
          <w:color w:val="231F20"/>
          <w:w w:val="105"/>
          <w:sz w:val="18"/>
          <w:lang w:val="es-MX"/>
        </w:rPr>
        <w:t>Por</w:t>
      </w:r>
      <w:r w:rsidRPr="0000425C">
        <w:rPr>
          <w:color w:val="231F20"/>
          <w:spacing w:val="-21"/>
          <w:w w:val="105"/>
          <w:sz w:val="18"/>
          <w:lang w:val="es-MX"/>
        </w:rPr>
        <w:t xml:space="preserve"> </w:t>
      </w:r>
      <w:r w:rsidRPr="0000425C">
        <w:rPr>
          <w:color w:val="231F20"/>
          <w:w w:val="105"/>
          <w:sz w:val="18"/>
          <w:lang w:val="es-MX"/>
        </w:rPr>
        <w:t>la</w:t>
      </w:r>
      <w:r w:rsidRPr="0000425C">
        <w:rPr>
          <w:color w:val="231F20"/>
          <w:spacing w:val="-20"/>
          <w:w w:val="105"/>
          <w:sz w:val="18"/>
          <w:lang w:val="es-MX"/>
        </w:rPr>
        <w:t xml:space="preserve"> </w:t>
      </w:r>
      <w:r w:rsidRPr="0000425C">
        <w:rPr>
          <w:color w:val="231F20"/>
          <w:w w:val="105"/>
          <w:sz w:val="18"/>
          <w:lang w:val="es-MX"/>
        </w:rPr>
        <w:t>práctica</w:t>
      </w:r>
      <w:r w:rsidRPr="0000425C">
        <w:rPr>
          <w:color w:val="231F20"/>
          <w:spacing w:val="-20"/>
          <w:w w:val="105"/>
          <w:sz w:val="18"/>
          <w:lang w:val="es-MX"/>
        </w:rPr>
        <w:t xml:space="preserve"> </w:t>
      </w:r>
      <w:r w:rsidRPr="0000425C">
        <w:rPr>
          <w:color w:val="231F20"/>
          <w:w w:val="105"/>
          <w:sz w:val="18"/>
          <w:lang w:val="es-MX"/>
        </w:rPr>
        <w:t>de</w:t>
      </w:r>
      <w:r w:rsidRPr="0000425C">
        <w:rPr>
          <w:color w:val="231F20"/>
          <w:spacing w:val="-20"/>
          <w:w w:val="105"/>
          <w:sz w:val="18"/>
          <w:lang w:val="es-MX"/>
        </w:rPr>
        <w:t xml:space="preserve"> </w:t>
      </w:r>
      <w:r w:rsidRPr="0000425C">
        <w:rPr>
          <w:color w:val="231F20"/>
          <w:w w:val="105"/>
          <w:sz w:val="18"/>
          <w:lang w:val="es-MX"/>
        </w:rPr>
        <w:t>deslindes</w:t>
      </w:r>
      <w:r w:rsidRPr="0000425C">
        <w:rPr>
          <w:color w:val="231F20"/>
          <w:spacing w:val="-20"/>
          <w:w w:val="105"/>
          <w:sz w:val="18"/>
          <w:lang w:val="es-MX"/>
        </w:rPr>
        <w:t xml:space="preserve"> </w:t>
      </w:r>
      <w:r w:rsidRPr="0000425C">
        <w:rPr>
          <w:color w:val="231F20"/>
          <w:w w:val="105"/>
          <w:sz w:val="18"/>
          <w:lang w:val="es-MX"/>
        </w:rPr>
        <w:t>catastrales</w:t>
      </w:r>
      <w:r w:rsidRPr="0000425C">
        <w:rPr>
          <w:color w:val="231F20"/>
          <w:spacing w:val="-21"/>
          <w:w w:val="105"/>
          <w:sz w:val="18"/>
          <w:lang w:val="es-MX"/>
        </w:rPr>
        <w:t xml:space="preserve"> </w:t>
      </w:r>
      <w:r w:rsidRPr="0000425C">
        <w:rPr>
          <w:color w:val="231F20"/>
          <w:w w:val="105"/>
          <w:sz w:val="18"/>
          <w:lang w:val="es-MX"/>
        </w:rPr>
        <w:t>realizados</w:t>
      </w:r>
      <w:r w:rsidRPr="0000425C">
        <w:rPr>
          <w:color w:val="231F20"/>
          <w:spacing w:val="-20"/>
          <w:w w:val="105"/>
          <w:sz w:val="18"/>
          <w:lang w:val="es-MX"/>
        </w:rPr>
        <w:t xml:space="preserve"> </w:t>
      </w:r>
      <w:r w:rsidRPr="0000425C">
        <w:rPr>
          <w:color w:val="231F20"/>
          <w:w w:val="105"/>
          <w:sz w:val="18"/>
          <w:lang w:val="es-MX"/>
        </w:rPr>
        <w:t>por</w:t>
      </w:r>
      <w:r w:rsidRPr="0000425C">
        <w:rPr>
          <w:color w:val="231F20"/>
          <w:spacing w:val="-20"/>
          <w:w w:val="105"/>
          <w:sz w:val="18"/>
          <w:lang w:val="es-MX"/>
        </w:rPr>
        <w:t xml:space="preserve"> </w:t>
      </w:r>
      <w:r w:rsidRPr="0000425C">
        <w:rPr>
          <w:color w:val="231F20"/>
          <w:w w:val="105"/>
          <w:sz w:val="18"/>
          <w:lang w:val="es-MX"/>
        </w:rPr>
        <w:t>el</w:t>
      </w:r>
      <w:r w:rsidRPr="0000425C">
        <w:rPr>
          <w:color w:val="231F20"/>
          <w:spacing w:val="-20"/>
          <w:w w:val="105"/>
          <w:sz w:val="18"/>
          <w:lang w:val="es-MX"/>
        </w:rPr>
        <w:t xml:space="preserve"> </w:t>
      </w:r>
      <w:r w:rsidRPr="0000425C">
        <w:rPr>
          <w:color w:val="231F20"/>
          <w:w w:val="105"/>
          <w:sz w:val="18"/>
          <w:lang w:val="es-MX"/>
        </w:rPr>
        <w:t>área</w:t>
      </w:r>
      <w:r w:rsidRPr="0000425C">
        <w:rPr>
          <w:color w:val="231F20"/>
          <w:spacing w:val="-20"/>
          <w:w w:val="105"/>
          <w:sz w:val="18"/>
          <w:lang w:val="es-MX"/>
        </w:rPr>
        <w:t xml:space="preserve"> </w:t>
      </w:r>
      <w:r w:rsidRPr="0000425C">
        <w:rPr>
          <w:color w:val="231F20"/>
          <w:w w:val="105"/>
          <w:sz w:val="18"/>
          <w:lang w:val="es-MX"/>
        </w:rPr>
        <w:t>de</w:t>
      </w:r>
      <w:r w:rsidRPr="0000425C">
        <w:rPr>
          <w:color w:val="231F20"/>
          <w:spacing w:val="-21"/>
          <w:w w:val="105"/>
          <w:sz w:val="18"/>
          <w:lang w:val="es-MX"/>
        </w:rPr>
        <w:t xml:space="preserve"> </w:t>
      </w:r>
      <w:r w:rsidRPr="0000425C">
        <w:rPr>
          <w:color w:val="231F20"/>
          <w:w w:val="105"/>
          <w:sz w:val="18"/>
          <w:lang w:val="es-MX"/>
        </w:rPr>
        <w:t>catastro</w:t>
      </w:r>
      <w:r w:rsidRPr="0000425C">
        <w:rPr>
          <w:color w:val="231F20"/>
          <w:spacing w:val="-20"/>
          <w:w w:val="105"/>
          <w:sz w:val="18"/>
          <w:lang w:val="es-MX"/>
        </w:rPr>
        <w:t xml:space="preserve"> </w:t>
      </w:r>
      <w:r w:rsidRPr="0000425C">
        <w:rPr>
          <w:color w:val="231F20"/>
          <w:w w:val="105"/>
          <w:sz w:val="18"/>
          <w:lang w:val="es-MX"/>
        </w:rPr>
        <w:t>en</w:t>
      </w:r>
      <w:r w:rsidRPr="0000425C">
        <w:rPr>
          <w:color w:val="231F20"/>
          <w:spacing w:val="-20"/>
          <w:w w:val="105"/>
          <w:sz w:val="18"/>
          <w:lang w:val="es-MX"/>
        </w:rPr>
        <w:t xml:space="preserve"> </w:t>
      </w:r>
      <w:r w:rsidRPr="0000425C">
        <w:rPr>
          <w:color w:val="231F20"/>
          <w:w w:val="105"/>
          <w:sz w:val="18"/>
          <w:lang w:val="es-MX"/>
        </w:rPr>
        <w:t>predios</w:t>
      </w:r>
      <w:r w:rsidRPr="0000425C">
        <w:rPr>
          <w:color w:val="231F20"/>
          <w:spacing w:val="-20"/>
          <w:w w:val="105"/>
          <w:sz w:val="18"/>
          <w:lang w:val="es-MX"/>
        </w:rPr>
        <w:t xml:space="preserve"> </w:t>
      </w:r>
      <w:r w:rsidRPr="0000425C">
        <w:rPr>
          <w:color w:val="231F20"/>
          <w:w w:val="105"/>
          <w:sz w:val="18"/>
          <w:lang w:val="es-MX"/>
        </w:rPr>
        <w:t>rústicos, se cobrará el importe correspondiente a 20 veces la tarifa anterior, más en su caso, los gastos correspondientes</w:t>
      </w:r>
      <w:r w:rsidRPr="0000425C">
        <w:rPr>
          <w:color w:val="231F20"/>
          <w:spacing w:val="-11"/>
          <w:w w:val="105"/>
          <w:sz w:val="18"/>
          <w:lang w:val="es-MX"/>
        </w:rPr>
        <w:t xml:space="preserve"> </w:t>
      </w:r>
      <w:r w:rsidRPr="0000425C">
        <w:rPr>
          <w:color w:val="231F20"/>
          <w:w w:val="105"/>
          <w:sz w:val="18"/>
          <w:lang w:val="es-MX"/>
        </w:rPr>
        <w:t>a</w:t>
      </w:r>
      <w:r w:rsidRPr="0000425C">
        <w:rPr>
          <w:color w:val="231F20"/>
          <w:spacing w:val="-11"/>
          <w:w w:val="105"/>
          <w:sz w:val="18"/>
          <w:lang w:val="es-MX"/>
        </w:rPr>
        <w:t xml:space="preserve"> </w:t>
      </w:r>
      <w:r w:rsidRPr="0000425C">
        <w:rPr>
          <w:color w:val="231F20"/>
          <w:w w:val="105"/>
          <w:sz w:val="18"/>
          <w:lang w:val="es-MX"/>
        </w:rPr>
        <w:t>viáticos</w:t>
      </w:r>
      <w:r w:rsidRPr="0000425C">
        <w:rPr>
          <w:color w:val="231F20"/>
          <w:spacing w:val="-11"/>
          <w:w w:val="105"/>
          <w:sz w:val="18"/>
          <w:lang w:val="es-MX"/>
        </w:rPr>
        <w:t xml:space="preserve"> </w:t>
      </w:r>
      <w:r w:rsidRPr="0000425C">
        <w:rPr>
          <w:color w:val="231F20"/>
          <w:w w:val="105"/>
          <w:sz w:val="18"/>
          <w:lang w:val="es-MX"/>
        </w:rPr>
        <w:t>del</w:t>
      </w:r>
      <w:r w:rsidRPr="0000425C">
        <w:rPr>
          <w:color w:val="231F20"/>
          <w:spacing w:val="-11"/>
          <w:w w:val="105"/>
          <w:sz w:val="18"/>
          <w:lang w:val="es-MX"/>
        </w:rPr>
        <w:t xml:space="preserve"> </w:t>
      </w:r>
      <w:r w:rsidRPr="0000425C">
        <w:rPr>
          <w:color w:val="231F20"/>
          <w:w w:val="105"/>
          <w:sz w:val="18"/>
          <w:lang w:val="es-MX"/>
        </w:rPr>
        <w:t>personal</w:t>
      </w:r>
      <w:r w:rsidRPr="0000425C">
        <w:rPr>
          <w:color w:val="231F20"/>
          <w:spacing w:val="-11"/>
          <w:w w:val="105"/>
          <w:sz w:val="18"/>
          <w:lang w:val="es-MX"/>
        </w:rPr>
        <w:t xml:space="preserve"> </w:t>
      </w:r>
      <w:r w:rsidRPr="0000425C">
        <w:rPr>
          <w:color w:val="231F20"/>
          <w:w w:val="105"/>
          <w:sz w:val="18"/>
          <w:lang w:val="es-MX"/>
        </w:rPr>
        <w:t>técnico</w:t>
      </w:r>
      <w:r w:rsidRPr="0000425C">
        <w:rPr>
          <w:color w:val="231F20"/>
          <w:spacing w:val="-11"/>
          <w:w w:val="105"/>
          <w:sz w:val="18"/>
          <w:lang w:val="es-MX"/>
        </w:rPr>
        <w:t xml:space="preserve"> </w:t>
      </w:r>
      <w:r w:rsidRPr="0000425C">
        <w:rPr>
          <w:color w:val="231F20"/>
          <w:w w:val="105"/>
          <w:sz w:val="18"/>
          <w:lang w:val="es-MX"/>
        </w:rPr>
        <w:t>que</w:t>
      </w:r>
      <w:r w:rsidRPr="0000425C">
        <w:rPr>
          <w:color w:val="231F20"/>
          <w:spacing w:val="-10"/>
          <w:w w:val="105"/>
          <w:sz w:val="18"/>
          <w:lang w:val="es-MX"/>
        </w:rPr>
        <w:t xml:space="preserve"> </w:t>
      </w:r>
      <w:r w:rsidRPr="0000425C">
        <w:rPr>
          <w:color w:val="231F20"/>
          <w:w w:val="105"/>
          <w:sz w:val="18"/>
          <w:lang w:val="es-MX"/>
        </w:rPr>
        <w:t>deberá</w:t>
      </w:r>
      <w:r w:rsidRPr="0000425C">
        <w:rPr>
          <w:color w:val="231F20"/>
          <w:spacing w:val="-11"/>
          <w:w w:val="105"/>
          <w:sz w:val="18"/>
          <w:lang w:val="es-MX"/>
        </w:rPr>
        <w:t xml:space="preserve"> </w:t>
      </w:r>
      <w:r w:rsidRPr="0000425C">
        <w:rPr>
          <w:color w:val="231F20"/>
          <w:w w:val="105"/>
          <w:sz w:val="18"/>
          <w:lang w:val="es-MX"/>
        </w:rPr>
        <w:t>realizar</w:t>
      </w:r>
      <w:r w:rsidRPr="0000425C">
        <w:rPr>
          <w:color w:val="231F20"/>
          <w:spacing w:val="-11"/>
          <w:w w:val="105"/>
          <w:sz w:val="18"/>
          <w:lang w:val="es-MX"/>
        </w:rPr>
        <w:t xml:space="preserve"> </w:t>
      </w:r>
      <w:r w:rsidRPr="0000425C">
        <w:rPr>
          <w:color w:val="231F20"/>
          <w:w w:val="105"/>
          <w:sz w:val="18"/>
          <w:lang w:val="es-MX"/>
        </w:rPr>
        <w:t>estos</w:t>
      </w:r>
      <w:r w:rsidRPr="0000425C">
        <w:rPr>
          <w:color w:val="231F20"/>
          <w:spacing w:val="-11"/>
          <w:w w:val="105"/>
          <w:sz w:val="18"/>
          <w:lang w:val="es-MX"/>
        </w:rPr>
        <w:t xml:space="preserve"> </w:t>
      </w:r>
      <w:r w:rsidRPr="0000425C">
        <w:rPr>
          <w:color w:val="231F20"/>
          <w:w w:val="105"/>
          <w:sz w:val="18"/>
          <w:lang w:val="es-MX"/>
        </w:rPr>
        <w:t>trabajos.</w:t>
      </w:r>
    </w:p>
    <w:p w:rsidR="00D424C5" w:rsidRPr="0000425C" w:rsidRDefault="00D424C5" w:rsidP="00D424C5">
      <w:pPr>
        <w:spacing w:line="276" w:lineRule="auto"/>
        <w:jc w:val="both"/>
        <w:rPr>
          <w:sz w:val="18"/>
          <w:lang w:val="es-MX"/>
        </w:rPr>
        <w:sectPr w:rsidR="00D424C5" w:rsidRPr="0000425C">
          <w:pgSz w:w="11630" w:h="15310"/>
          <w:pgMar w:top="1920" w:right="800" w:bottom="1000" w:left="460" w:header="1081" w:footer="815" w:gutter="0"/>
          <w:cols w:space="720"/>
        </w:sectPr>
      </w:pPr>
    </w:p>
    <w:p w:rsidR="00D424C5" w:rsidRPr="0000425C" w:rsidRDefault="00D424C5" w:rsidP="00D424C5">
      <w:pPr>
        <w:pStyle w:val="Prrafodelista"/>
        <w:numPr>
          <w:ilvl w:val="0"/>
          <w:numId w:val="51"/>
        </w:numPr>
        <w:tabs>
          <w:tab w:val="left" w:pos="1846"/>
        </w:tabs>
        <w:spacing w:before="13"/>
        <w:ind w:firstLine="460"/>
        <w:rPr>
          <w:sz w:val="18"/>
          <w:lang w:val="es-MX"/>
        </w:rPr>
      </w:pPr>
      <w:r w:rsidRPr="0000425C">
        <w:rPr>
          <w:color w:val="231F20"/>
          <w:w w:val="105"/>
          <w:sz w:val="18"/>
          <w:lang w:val="es-MX"/>
        </w:rPr>
        <w:lastRenderedPageBreak/>
        <w:t>Por</w:t>
      </w:r>
      <w:r w:rsidRPr="0000425C">
        <w:rPr>
          <w:color w:val="231F20"/>
          <w:spacing w:val="-9"/>
          <w:w w:val="105"/>
          <w:sz w:val="18"/>
          <w:lang w:val="es-MX"/>
        </w:rPr>
        <w:t xml:space="preserve"> </w:t>
      </w:r>
      <w:r w:rsidRPr="0000425C">
        <w:rPr>
          <w:color w:val="231F20"/>
          <w:w w:val="105"/>
          <w:sz w:val="18"/>
          <w:lang w:val="es-MX"/>
        </w:rPr>
        <w:t>cada</w:t>
      </w:r>
      <w:r w:rsidRPr="0000425C">
        <w:rPr>
          <w:color w:val="231F20"/>
          <w:spacing w:val="-9"/>
          <w:w w:val="105"/>
          <w:sz w:val="18"/>
          <w:lang w:val="es-MX"/>
        </w:rPr>
        <w:t xml:space="preserve"> </w:t>
      </w:r>
      <w:r w:rsidRPr="0000425C">
        <w:rPr>
          <w:color w:val="231F20"/>
          <w:w w:val="105"/>
          <w:sz w:val="18"/>
          <w:lang w:val="es-MX"/>
        </w:rPr>
        <w:t>dictamen</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valor</w:t>
      </w:r>
      <w:r w:rsidRPr="0000425C">
        <w:rPr>
          <w:color w:val="231F20"/>
          <w:spacing w:val="-8"/>
          <w:w w:val="105"/>
          <w:sz w:val="18"/>
          <w:lang w:val="es-MX"/>
        </w:rPr>
        <w:t xml:space="preserve"> </w:t>
      </w:r>
      <w:r w:rsidRPr="0000425C">
        <w:rPr>
          <w:color w:val="231F20"/>
          <w:w w:val="105"/>
          <w:sz w:val="18"/>
          <w:lang w:val="es-MX"/>
        </w:rPr>
        <w:t>practicado</w:t>
      </w:r>
      <w:r w:rsidRPr="0000425C">
        <w:rPr>
          <w:color w:val="231F20"/>
          <w:spacing w:val="-9"/>
          <w:w w:val="105"/>
          <w:sz w:val="18"/>
          <w:lang w:val="es-MX"/>
        </w:rPr>
        <w:t xml:space="preserve"> </w:t>
      </w:r>
      <w:r w:rsidRPr="0000425C">
        <w:rPr>
          <w:color w:val="231F20"/>
          <w:w w:val="105"/>
          <w:sz w:val="18"/>
          <w:lang w:val="es-MX"/>
        </w:rPr>
        <w:t>por</w:t>
      </w:r>
      <w:r w:rsidRPr="0000425C">
        <w:rPr>
          <w:color w:val="231F20"/>
          <w:spacing w:val="-9"/>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área</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catastro:</w:t>
      </w:r>
    </w:p>
    <w:p w:rsidR="00D424C5" w:rsidRDefault="00D424C5" w:rsidP="00D424C5">
      <w:pPr>
        <w:pStyle w:val="Textoindependiente"/>
        <w:tabs>
          <w:tab w:val="left" w:pos="8862"/>
        </w:tabs>
        <w:spacing w:before="145"/>
        <w:ind w:left="1642"/>
      </w:pPr>
      <w:r>
        <w:rPr>
          <w:color w:val="231F20"/>
          <w:w w:val="105"/>
        </w:rPr>
        <w:t>a)</w:t>
      </w:r>
      <w:r>
        <w:rPr>
          <w:color w:val="231F20"/>
          <w:spacing w:val="-24"/>
          <w:w w:val="105"/>
        </w:rPr>
        <w:t xml:space="preserve"> </w:t>
      </w:r>
      <w:r>
        <w:rPr>
          <w:color w:val="231F20"/>
          <w:w w:val="105"/>
        </w:rPr>
        <w:t>Hasta</w:t>
      </w:r>
      <w:r>
        <w:rPr>
          <w:color w:val="231F20"/>
          <w:spacing w:val="-23"/>
          <w:w w:val="105"/>
        </w:rPr>
        <w:t xml:space="preserve"> </w:t>
      </w:r>
      <w:r>
        <w:rPr>
          <w:color w:val="231F20"/>
          <w:w w:val="105"/>
        </w:rPr>
        <w:t>$30,000</w:t>
      </w:r>
      <w:r>
        <w:rPr>
          <w:color w:val="231F20"/>
          <w:spacing w:val="-24"/>
          <w:w w:val="105"/>
        </w:rPr>
        <w:t xml:space="preserve"> </w:t>
      </w:r>
      <w:r>
        <w:rPr>
          <w:color w:val="231F20"/>
          <w:w w:val="105"/>
        </w:rPr>
        <w:t>de</w:t>
      </w:r>
      <w:r>
        <w:rPr>
          <w:color w:val="231F20"/>
          <w:spacing w:val="-23"/>
          <w:w w:val="105"/>
        </w:rPr>
        <w:t xml:space="preserve"> </w:t>
      </w:r>
      <w:r>
        <w:rPr>
          <w:color w:val="231F20"/>
          <w:w w:val="105"/>
        </w:rPr>
        <w:t>valor:</w:t>
      </w:r>
      <w:r>
        <w:rPr>
          <w:color w:val="231F20"/>
          <w:w w:val="105"/>
        </w:rPr>
        <w:tab/>
        <w:t>$4</w:t>
      </w:r>
      <w:r w:rsidR="006C17CE">
        <w:rPr>
          <w:color w:val="231F20"/>
          <w:w w:val="105"/>
        </w:rPr>
        <w:t>72.17</w:t>
      </w:r>
    </w:p>
    <w:p w:rsidR="00D424C5" w:rsidRPr="0000425C" w:rsidRDefault="00D424C5" w:rsidP="00D424C5">
      <w:pPr>
        <w:pStyle w:val="Prrafodelista"/>
        <w:numPr>
          <w:ilvl w:val="0"/>
          <w:numId w:val="50"/>
        </w:numPr>
        <w:tabs>
          <w:tab w:val="left" w:pos="1867"/>
        </w:tabs>
        <w:spacing w:line="276" w:lineRule="auto"/>
        <w:ind w:right="839" w:firstLine="460"/>
        <w:rPr>
          <w:sz w:val="18"/>
          <w:lang w:val="es-MX"/>
        </w:rPr>
      </w:pPr>
      <w:r w:rsidRPr="0000425C">
        <w:rPr>
          <w:color w:val="231F20"/>
          <w:sz w:val="18"/>
          <w:lang w:val="es-MX"/>
        </w:rPr>
        <w:t>De $ 30,000.01 a $ 1’000,000.00 se cobrará la cantidad del inciso anterior, más el 2 al millar sobre el excedente a</w:t>
      </w:r>
      <w:r w:rsidRPr="0000425C">
        <w:rPr>
          <w:color w:val="231F20"/>
          <w:spacing w:val="-19"/>
          <w:sz w:val="18"/>
          <w:lang w:val="es-MX"/>
        </w:rPr>
        <w:t xml:space="preserve"> </w:t>
      </w:r>
      <w:r w:rsidRPr="0000425C">
        <w:rPr>
          <w:color w:val="231F20"/>
          <w:sz w:val="18"/>
          <w:lang w:val="es-MX"/>
        </w:rPr>
        <w:t>$30,000.00.</w:t>
      </w:r>
    </w:p>
    <w:p w:rsidR="00D424C5" w:rsidRPr="0000425C" w:rsidRDefault="00D424C5" w:rsidP="00D424C5">
      <w:pPr>
        <w:pStyle w:val="Prrafodelista"/>
        <w:numPr>
          <w:ilvl w:val="0"/>
          <w:numId w:val="50"/>
        </w:numPr>
        <w:tabs>
          <w:tab w:val="left" w:pos="1849"/>
        </w:tabs>
        <w:spacing w:before="113" w:line="276" w:lineRule="auto"/>
        <w:ind w:right="840" w:firstLine="460"/>
        <w:rPr>
          <w:sz w:val="18"/>
          <w:lang w:val="es-MX"/>
        </w:rPr>
      </w:pPr>
      <w:r w:rsidRPr="0000425C">
        <w:rPr>
          <w:color w:val="231F20"/>
          <w:sz w:val="18"/>
          <w:lang w:val="es-MX"/>
        </w:rPr>
        <w:t>De $ 1’000,000.01 a $ 5’000,000.00 se cobrará la cantidad del inciso anterior más el 1.6 al millar sobre el excedente a</w:t>
      </w:r>
      <w:r w:rsidRPr="0000425C">
        <w:rPr>
          <w:color w:val="231F20"/>
          <w:spacing w:val="-23"/>
          <w:sz w:val="18"/>
          <w:lang w:val="es-MX"/>
        </w:rPr>
        <w:t xml:space="preserve"> </w:t>
      </w:r>
      <w:r w:rsidRPr="0000425C">
        <w:rPr>
          <w:color w:val="231F20"/>
          <w:sz w:val="18"/>
          <w:lang w:val="es-MX"/>
        </w:rPr>
        <w:t>$1’000,000.00.</w:t>
      </w:r>
    </w:p>
    <w:p w:rsidR="00D424C5" w:rsidRPr="0000425C" w:rsidRDefault="00D424C5" w:rsidP="00D424C5">
      <w:pPr>
        <w:pStyle w:val="Prrafodelista"/>
        <w:numPr>
          <w:ilvl w:val="0"/>
          <w:numId w:val="50"/>
        </w:numPr>
        <w:tabs>
          <w:tab w:val="left" w:pos="1866"/>
        </w:tabs>
        <w:spacing w:before="112" w:line="276" w:lineRule="auto"/>
        <w:ind w:right="840" w:firstLine="460"/>
        <w:rPr>
          <w:sz w:val="18"/>
          <w:lang w:val="es-MX"/>
        </w:rPr>
      </w:pPr>
      <w:r w:rsidRPr="0000425C">
        <w:rPr>
          <w:color w:val="231F20"/>
          <w:sz w:val="18"/>
          <w:lang w:val="es-MX"/>
        </w:rPr>
        <w:t>De $ 5’000,000.01 en adelante se cobrará la cantidad del inciso anterior más el 0.8 al millar sobre el excedente a</w:t>
      </w:r>
      <w:r w:rsidRPr="0000425C">
        <w:rPr>
          <w:color w:val="231F20"/>
          <w:spacing w:val="-19"/>
          <w:sz w:val="18"/>
          <w:lang w:val="es-MX"/>
        </w:rPr>
        <w:t xml:space="preserve"> </w:t>
      </w:r>
      <w:r w:rsidRPr="0000425C">
        <w:rPr>
          <w:color w:val="231F20"/>
          <w:sz w:val="18"/>
          <w:lang w:val="es-MX"/>
        </w:rPr>
        <w:t>$5’000,000.00.</w:t>
      </w:r>
    </w:p>
    <w:p w:rsidR="00D424C5" w:rsidRPr="0000425C" w:rsidRDefault="00D424C5" w:rsidP="00D424C5">
      <w:pPr>
        <w:pStyle w:val="Prrafodelista"/>
        <w:numPr>
          <w:ilvl w:val="0"/>
          <w:numId w:val="51"/>
        </w:numPr>
        <w:tabs>
          <w:tab w:val="left" w:pos="1920"/>
        </w:tabs>
        <w:spacing w:before="113" w:line="276" w:lineRule="auto"/>
        <w:ind w:right="3518" w:firstLine="460"/>
        <w:rPr>
          <w:sz w:val="18"/>
          <w:lang w:val="es-MX"/>
        </w:rPr>
      </w:pPr>
      <w:r w:rsidRPr="0000425C">
        <w:rPr>
          <w:color w:val="231F20"/>
          <w:w w:val="105"/>
          <w:sz w:val="18"/>
          <w:lang w:val="es-MX"/>
        </w:rPr>
        <w:t>Por</w:t>
      </w:r>
      <w:r w:rsidRPr="0000425C">
        <w:rPr>
          <w:color w:val="231F20"/>
          <w:spacing w:val="-11"/>
          <w:w w:val="105"/>
          <w:sz w:val="18"/>
          <w:lang w:val="es-MX"/>
        </w:rPr>
        <w:t xml:space="preserve"> </w:t>
      </w:r>
      <w:r w:rsidRPr="0000425C">
        <w:rPr>
          <w:color w:val="231F20"/>
          <w:w w:val="105"/>
          <w:sz w:val="18"/>
          <w:lang w:val="es-MX"/>
        </w:rPr>
        <w:t>la</w:t>
      </w:r>
      <w:r w:rsidRPr="0000425C">
        <w:rPr>
          <w:color w:val="231F20"/>
          <w:spacing w:val="-11"/>
          <w:w w:val="105"/>
          <w:sz w:val="18"/>
          <w:lang w:val="es-MX"/>
        </w:rPr>
        <w:t xml:space="preserve"> </w:t>
      </w:r>
      <w:r w:rsidRPr="0000425C">
        <w:rPr>
          <w:color w:val="231F20"/>
          <w:w w:val="105"/>
          <w:sz w:val="18"/>
          <w:lang w:val="es-MX"/>
        </w:rPr>
        <w:t>revisión</w:t>
      </w:r>
      <w:r w:rsidRPr="0000425C">
        <w:rPr>
          <w:color w:val="231F20"/>
          <w:spacing w:val="-11"/>
          <w:w w:val="105"/>
          <w:sz w:val="18"/>
          <w:lang w:val="es-MX"/>
        </w:rPr>
        <w:t xml:space="preserve"> </w:t>
      </w:r>
      <w:r w:rsidRPr="0000425C">
        <w:rPr>
          <w:color w:val="231F20"/>
          <w:w w:val="105"/>
          <w:sz w:val="18"/>
          <w:lang w:val="es-MX"/>
        </w:rPr>
        <w:t>y</w:t>
      </w:r>
      <w:r w:rsidRPr="0000425C">
        <w:rPr>
          <w:color w:val="231F20"/>
          <w:spacing w:val="-11"/>
          <w:w w:val="105"/>
          <w:sz w:val="18"/>
          <w:lang w:val="es-MX"/>
        </w:rPr>
        <w:t xml:space="preserve"> </w:t>
      </w:r>
      <w:r w:rsidRPr="0000425C">
        <w:rPr>
          <w:color w:val="231F20"/>
          <w:w w:val="105"/>
          <w:sz w:val="18"/>
          <w:lang w:val="es-MX"/>
        </w:rPr>
        <w:t>autorización</w:t>
      </w:r>
      <w:r w:rsidRPr="0000425C">
        <w:rPr>
          <w:color w:val="231F20"/>
          <w:spacing w:val="-11"/>
          <w:w w:val="105"/>
          <w:sz w:val="18"/>
          <w:lang w:val="es-MX"/>
        </w:rPr>
        <w:t xml:space="preserve"> </w:t>
      </w:r>
      <w:r w:rsidRPr="0000425C">
        <w:rPr>
          <w:color w:val="231F20"/>
          <w:w w:val="105"/>
          <w:sz w:val="18"/>
          <w:lang w:val="es-MX"/>
        </w:rPr>
        <w:t>del</w:t>
      </w:r>
      <w:r w:rsidRPr="0000425C">
        <w:rPr>
          <w:color w:val="231F20"/>
          <w:spacing w:val="-11"/>
          <w:w w:val="105"/>
          <w:sz w:val="18"/>
          <w:lang w:val="es-MX"/>
        </w:rPr>
        <w:t xml:space="preserve"> </w:t>
      </w:r>
      <w:r w:rsidRPr="0000425C">
        <w:rPr>
          <w:color w:val="231F20"/>
          <w:w w:val="105"/>
          <w:sz w:val="18"/>
          <w:lang w:val="es-MX"/>
        </w:rPr>
        <w:t>área</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catastro,</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cada avalúo</w:t>
      </w:r>
      <w:r w:rsidRPr="0000425C">
        <w:rPr>
          <w:color w:val="231F20"/>
          <w:spacing w:val="-41"/>
          <w:w w:val="105"/>
          <w:sz w:val="18"/>
          <w:lang w:val="es-MX"/>
        </w:rPr>
        <w:t xml:space="preserve"> </w:t>
      </w:r>
      <w:r w:rsidRPr="0000425C">
        <w:rPr>
          <w:color w:val="231F20"/>
          <w:w w:val="105"/>
          <w:sz w:val="18"/>
          <w:lang w:val="es-MX"/>
        </w:rPr>
        <w:t>practicado</w:t>
      </w:r>
      <w:r w:rsidRPr="0000425C">
        <w:rPr>
          <w:color w:val="231F20"/>
          <w:spacing w:val="-40"/>
          <w:w w:val="105"/>
          <w:sz w:val="18"/>
          <w:lang w:val="es-MX"/>
        </w:rPr>
        <w:t xml:space="preserve"> </w:t>
      </w:r>
      <w:r w:rsidRPr="0000425C">
        <w:rPr>
          <w:color w:val="231F20"/>
          <w:w w:val="105"/>
          <w:sz w:val="18"/>
          <w:lang w:val="es-MX"/>
        </w:rPr>
        <w:t>por</w:t>
      </w:r>
      <w:r w:rsidRPr="0000425C">
        <w:rPr>
          <w:color w:val="231F20"/>
          <w:spacing w:val="-40"/>
          <w:w w:val="105"/>
          <w:sz w:val="18"/>
          <w:lang w:val="es-MX"/>
        </w:rPr>
        <w:t xml:space="preserve"> </w:t>
      </w:r>
      <w:r w:rsidRPr="0000425C">
        <w:rPr>
          <w:color w:val="231F20"/>
          <w:w w:val="105"/>
          <w:sz w:val="18"/>
          <w:lang w:val="es-MX"/>
        </w:rPr>
        <w:t>otras</w:t>
      </w:r>
      <w:r w:rsidRPr="0000425C">
        <w:rPr>
          <w:color w:val="231F20"/>
          <w:spacing w:val="-40"/>
          <w:w w:val="105"/>
          <w:sz w:val="18"/>
          <w:lang w:val="es-MX"/>
        </w:rPr>
        <w:t xml:space="preserve"> </w:t>
      </w:r>
      <w:r w:rsidRPr="0000425C">
        <w:rPr>
          <w:color w:val="231F20"/>
          <w:w w:val="105"/>
          <w:sz w:val="18"/>
          <w:lang w:val="es-MX"/>
        </w:rPr>
        <w:t>instituciones</w:t>
      </w:r>
      <w:r w:rsidRPr="0000425C">
        <w:rPr>
          <w:color w:val="231F20"/>
          <w:spacing w:val="-40"/>
          <w:w w:val="105"/>
          <w:sz w:val="18"/>
          <w:lang w:val="es-MX"/>
        </w:rPr>
        <w:t xml:space="preserve"> </w:t>
      </w:r>
      <w:r w:rsidRPr="0000425C">
        <w:rPr>
          <w:color w:val="231F20"/>
          <w:w w:val="105"/>
          <w:sz w:val="18"/>
          <w:lang w:val="es-MX"/>
        </w:rPr>
        <w:t>o</w:t>
      </w:r>
      <w:r w:rsidRPr="0000425C">
        <w:rPr>
          <w:color w:val="231F20"/>
          <w:spacing w:val="-40"/>
          <w:w w:val="105"/>
          <w:sz w:val="18"/>
          <w:lang w:val="es-MX"/>
        </w:rPr>
        <w:t xml:space="preserve"> </w:t>
      </w:r>
      <w:r w:rsidRPr="0000425C">
        <w:rPr>
          <w:color w:val="231F20"/>
          <w:w w:val="105"/>
          <w:sz w:val="18"/>
          <w:lang w:val="es-MX"/>
        </w:rPr>
        <w:t>valuadores</w:t>
      </w:r>
      <w:r w:rsidRPr="0000425C">
        <w:rPr>
          <w:color w:val="231F20"/>
          <w:spacing w:val="-40"/>
          <w:w w:val="105"/>
          <w:sz w:val="18"/>
          <w:lang w:val="es-MX"/>
        </w:rPr>
        <w:t xml:space="preserve"> </w:t>
      </w:r>
      <w:r w:rsidRPr="0000425C">
        <w:rPr>
          <w:color w:val="231F20"/>
          <w:w w:val="105"/>
          <w:sz w:val="18"/>
          <w:lang w:val="es-MX"/>
        </w:rPr>
        <w:t>independientes</w:t>
      </w:r>
    </w:p>
    <w:p w:rsidR="00D424C5" w:rsidRPr="0000425C" w:rsidRDefault="00D424C5" w:rsidP="00D424C5">
      <w:pPr>
        <w:pStyle w:val="Textoindependiente"/>
        <w:tabs>
          <w:tab w:val="left" w:pos="7991"/>
        </w:tabs>
        <w:spacing w:before="0" w:line="208" w:lineRule="exact"/>
        <w:ind w:left="322"/>
        <w:jc w:val="center"/>
        <w:rPr>
          <w:lang w:val="es-MX"/>
        </w:rPr>
      </w:pPr>
      <w:r w:rsidRPr="0000425C">
        <w:rPr>
          <w:color w:val="231F20"/>
          <w:w w:val="105"/>
          <w:lang w:val="es-MX"/>
        </w:rPr>
        <w:t>autorizados</w:t>
      </w:r>
      <w:r w:rsidRPr="0000425C">
        <w:rPr>
          <w:color w:val="231F20"/>
          <w:spacing w:val="-13"/>
          <w:w w:val="105"/>
          <w:lang w:val="es-MX"/>
        </w:rPr>
        <w:t xml:space="preserve"> </w:t>
      </w:r>
      <w:r w:rsidRPr="0000425C">
        <w:rPr>
          <w:color w:val="231F20"/>
          <w:w w:val="105"/>
          <w:lang w:val="es-MX"/>
        </w:rPr>
        <w:t>por</w:t>
      </w:r>
      <w:r w:rsidRPr="0000425C">
        <w:rPr>
          <w:color w:val="231F20"/>
          <w:spacing w:val="-12"/>
          <w:w w:val="105"/>
          <w:lang w:val="es-MX"/>
        </w:rPr>
        <w:t xml:space="preserve"> </w:t>
      </w:r>
      <w:r w:rsidRPr="0000425C">
        <w:rPr>
          <w:color w:val="231F20"/>
          <w:w w:val="105"/>
          <w:lang w:val="es-MX"/>
        </w:rPr>
        <w:t>el</w:t>
      </w:r>
      <w:r w:rsidRPr="0000425C">
        <w:rPr>
          <w:color w:val="231F20"/>
          <w:spacing w:val="-13"/>
          <w:w w:val="105"/>
          <w:lang w:val="es-MX"/>
        </w:rPr>
        <w:t xml:space="preserve"> </w:t>
      </w:r>
      <w:r w:rsidRPr="0000425C">
        <w:rPr>
          <w:color w:val="231F20"/>
          <w:w w:val="105"/>
          <w:lang w:val="es-MX"/>
        </w:rPr>
        <w:t>área</w:t>
      </w:r>
      <w:r w:rsidRPr="0000425C">
        <w:rPr>
          <w:color w:val="231F20"/>
          <w:spacing w:val="-12"/>
          <w:w w:val="105"/>
          <w:lang w:val="es-MX"/>
        </w:rPr>
        <w:t xml:space="preserve"> </w:t>
      </w:r>
      <w:r w:rsidRPr="0000425C">
        <w:rPr>
          <w:color w:val="231F20"/>
          <w:w w:val="105"/>
          <w:lang w:val="es-MX"/>
        </w:rPr>
        <w:t>de</w:t>
      </w:r>
      <w:r w:rsidRPr="0000425C">
        <w:rPr>
          <w:color w:val="231F20"/>
          <w:spacing w:val="-12"/>
          <w:w w:val="105"/>
          <w:lang w:val="es-MX"/>
        </w:rPr>
        <w:t xml:space="preserve"> </w:t>
      </w:r>
      <w:r w:rsidRPr="0000425C">
        <w:rPr>
          <w:color w:val="231F20"/>
          <w:w w:val="105"/>
          <w:lang w:val="es-MX"/>
        </w:rPr>
        <w:t>catastro:</w:t>
      </w:r>
      <w:r w:rsidRPr="0000425C">
        <w:rPr>
          <w:color w:val="231F20"/>
          <w:w w:val="105"/>
          <w:lang w:val="es-MX"/>
        </w:rPr>
        <w:tab/>
        <w:t>$1</w:t>
      </w:r>
      <w:r w:rsidR="006C17CE">
        <w:rPr>
          <w:color w:val="231F20"/>
          <w:w w:val="105"/>
          <w:lang w:val="es-MX"/>
        </w:rPr>
        <w:t>40.00</w:t>
      </w:r>
    </w:p>
    <w:p w:rsidR="00D424C5" w:rsidRDefault="00D424C5" w:rsidP="00D424C5">
      <w:pPr>
        <w:pStyle w:val="Prrafodelista"/>
        <w:numPr>
          <w:ilvl w:val="0"/>
          <w:numId w:val="51"/>
        </w:numPr>
        <w:tabs>
          <w:tab w:val="left" w:pos="1963"/>
        </w:tabs>
        <w:ind w:left="1962" w:hanging="320"/>
        <w:rPr>
          <w:sz w:val="18"/>
        </w:rPr>
      </w:pPr>
      <w:r>
        <w:rPr>
          <w:color w:val="231F20"/>
          <w:w w:val="105"/>
          <w:sz w:val="18"/>
        </w:rPr>
        <w:t>Registro Catastral de</w:t>
      </w:r>
      <w:r>
        <w:rPr>
          <w:color w:val="231F20"/>
          <w:spacing w:val="-25"/>
          <w:w w:val="105"/>
          <w:sz w:val="18"/>
        </w:rPr>
        <w:t xml:space="preserve"> </w:t>
      </w:r>
      <w:r>
        <w:rPr>
          <w:color w:val="231F20"/>
          <w:w w:val="105"/>
          <w:sz w:val="18"/>
        </w:rPr>
        <w:t>Urbanizaciones:</w:t>
      </w:r>
    </w:p>
    <w:p w:rsidR="00D424C5" w:rsidRPr="0000425C" w:rsidRDefault="00D424C5" w:rsidP="00D424C5">
      <w:pPr>
        <w:pStyle w:val="Textoindependiente"/>
        <w:tabs>
          <w:tab w:val="left" w:pos="8862"/>
        </w:tabs>
        <w:ind w:left="1642"/>
        <w:rPr>
          <w:lang w:val="es-MX"/>
        </w:rPr>
      </w:pPr>
      <w:r w:rsidRPr="0000425C">
        <w:rPr>
          <w:color w:val="231F20"/>
          <w:lang w:val="es-MX"/>
        </w:rPr>
        <w:t>a) Por cada lote, unidad condominio o rectificación de</w:t>
      </w:r>
      <w:r w:rsidRPr="0000425C">
        <w:rPr>
          <w:color w:val="231F20"/>
          <w:spacing w:val="-3"/>
          <w:lang w:val="es-MX"/>
        </w:rPr>
        <w:t xml:space="preserve"> </w:t>
      </w:r>
      <w:r w:rsidRPr="0000425C">
        <w:rPr>
          <w:color w:val="231F20"/>
          <w:lang w:val="es-MX"/>
        </w:rPr>
        <w:t>los mismos:</w:t>
      </w:r>
      <w:r w:rsidRPr="0000425C">
        <w:rPr>
          <w:color w:val="231F20"/>
          <w:lang w:val="es-MX"/>
        </w:rPr>
        <w:tab/>
        <w:t>$1</w:t>
      </w:r>
      <w:r w:rsidR="006C17CE">
        <w:rPr>
          <w:color w:val="231F20"/>
          <w:lang w:val="es-MX"/>
        </w:rPr>
        <w:t>40.00</w:t>
      </w:r>
    </w:p>
    <w:p w:rsidR="00D424C5" w:rsidRPr="0000425C" w:rsidRDefault="00D424C5" w:rsidP="00D424C5">
      <w:pPr>
        <w:pStyle w:val="Prrafodelista"/>
        <w:numPr>
          <w:ilvl w:val="0"/>
          <w:numId w:val="51"/>
        </w:numPr>
        <w:tabs>
          <w:tab w:val="left" w:pos="2013"/>
        </w:tabs>
        <w:spacing w:before="145"/>
        <w:ind w:left="2012" w:hanging="370"/>
        <w:rPr>
          <w:sz w:val="18"/>
          <w:lang w:val="es-MX"/>
        </w:rPr>
      </w:pPr>
      <w:r w:rsidRPr="0000425C">
        <w:rPr>
          <w:color w:val="231F20"/>
          <w:sz w:val="18"/>
          <w:lang w:val="es-MX"/>
        </w:rPr>
        <w:t>No se causará el pago de derechos por Servicios</w:t>
      </w:r>
      <w:r w:rsidRPr="0000425C">
        <w:rPr>
          <w:color w:val="231F20"/>
          <w:spacing w:val="-28"/>
          <w:sz w:val="18"/>
          <w:lang w:val="es-MX"/>
        </w:rPr>
        <w:t xml:space="preserve"> </w:t>
      </w:r>
      <w:r w:rsidRPr="0000425C">
        <w:rPr>
          <w:color w:val="231F20"/>
          <w:sz w:val="18"/>
          <w:lang w:val="es-MX"/>
        </w:rPr>
        <w:t>Catastrales:</w:t>
      </w:r>
    </w:p>
    <w:p w:rsidR="00D424C5" w:rsidRPr="0000425C" w:rsidRDefault="00D424C5" w:rsidP="00D424C5">
      <w:pPr>
        <w:pStyle w:val="Prrafodelista"/>
        <w:numPr>
          <w:ilvl w:val="0"/>
          <w:numId w:val="49"/>
        </w:numPr>
        <w:tabs>
          <w:tab w:val="left" w:pos="1876"/>
        </w:tabs>
        <w:spacing w:line="276" w:lineRule="auto"/>
        <w:ind w:right="842" w:firstLine="461"/>
        <w:rPr>
          <w:sz w:val="18"/>
          <w:lang w:val="es-MX"/>
        </w:rPr>
      </w:pPr>
      <w:r w:rsidRPr="0000425C">
        <w:rPr>
          <w:color w:val="231F20"/>
          <w:w w:val="105"/>
          <w:sz w:val="18"/>
          <w:lang w:val="es-MX"/>
        </w:rPr>
        <w:t>Cuando las certificaciones, copias certificadas o informes se expidan por las autoridades, siempre</w:t>
      </w:r>
      <w:r w:rsidRPr="0000425C">
        <w:rPr>
          <w:color w:val="231F20"/>
          <w:spacing w:val="-8"/>
          <w:w w:val="105"/>
          <w:sz w:val="18"/>
          <w:lang w:val="es-MX"/>
        </w:rPr>
        <w:t xml:space="preserve"> </w:t>
      </w:r>
      <w:r w:rsidRPr="0000425C">
        <w:rPr>
          <w:color w:val="231F20"/>
          <w:w w:val="105"/>
          <w:sz w:val="18"/>
          <w:lang w:val="es-MX"/>
        </w:rPr>
        <w:t>y</w:t>
      </w:r>
      <w:r w:rsidRPr="0000425C">
        <w:rPr>
          <w:color w:val="231F20"/>
          <w:spacing w:val="-8"/>
          <w:w w:val="105"/>
          <w:sz w:val="18"/>
          <w:lang w:val="es-MX"/>
        </w:rPr>
        <w:t xml:space="preserve"> </w:t>
      </w:r>
      <w:r w:rsidRPr="0000425C">
        <w:rPr>
          <w:color w:val="231F20"/>
          <w:w w:val="105"/>
          <w:sz w:val="18"/>
          <w:lang w:val="es-MX"/>
        </w:rPr>
        <w:t>cuando</w:t>
      </w:r>
      <w:r w:rsidRPr="0000425C">
        <w:rPr>
          <w:color w:val="231F20"/>
          <w:spacing w:val="-8"/>
          <w:w w:val="105"/>
          <w:sz w:val="18"/>
          <w:lang w:val="es-MX"/>
        </w:rPr>
        <w:t xml:space="preserve"> </w:t>
      </w:r>
      <w:r w:rsidRPr="0000425C">
        <w:rPr>
          <w:color w:val="231F20"/>
          <w:w w:val="105"/>
          <w:sz w:val="18"/>
          <w:lang w:val="es-MX"/>
        </w:rPr>
        <w:t>no</w:t>
      </w:r>
      <w:r w:rsidRPr="0000425C">
        <w:rPr>
          <w:color w:val="231F20"/>
          <w:spacing w:val="-8"/>
          <w:w w:val="105"/>
          <w:sz w:val="18"/>
          <w:lang w:val="es-MX"/>
        </w:rPr>
        <w:t xml:space="preserve"> </w:t>
      </w:r>
      <w:r w:rsidRPr="0000425C">
        <w:rPr>
          <w:color w:val="231F20"/>
          <w:w w:val="105"/>
          <w:sz w:val="18"/>
          <w:lang w:val="es-MX"/>
        </w:rPr>
        <w:t>sean</w:t>
      </w:r>
      <w:r w:rsidRPr="0000425C">
        <w:rPr>
          <w:color w:val="231F20"/>
          <w:spacing w:val="-8"/>
          <w:w w:val="105"/>
          <w:sz w:val="18"/>
          <w:lang w:val="es-MX"/>
        </w:rPr>
        <w:t xml:space="preserve"> </w:t>
      </w:r>
      <w:r w:rsidRPr="0000425C">
        <w:rPr>
          <w:color w:val="231F20"/>
          <w:w w:val="105"/>
          <w:sz w:val="18"/>
          <w:lang w:val="es-MX"/>
        </w:rPr>
        <w:t>a</w:t>
      </w:r>
      <w:r w:rsidRPr="0000425C">
        <w:rPr>
          <w:color w:val="231F20"/>
          <w:spacing w:val="-8"/>
          <w:w w:val="105"/>
          <w:sz w:val="18"/>
          <w:lang w:val="es-MX"/>
        </w:rPr>
        <w:t xml:space="preserve"> </w:t>
      </w:r>
      <w:r w:rsidRPr="0000425C">
        <w:rPr>
          <w:color w:val="231F20"/>
          <w:w w:val="105"/>
          <w:sz w:val="18"/>
          <w:lang w:val="es-MX"/>
        </w:rPr>
        <w:t>petición</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parte;</w:t>
      </w:r>
    </w:p>
    <w:p w:rsidR="00D424C5" w:rsidRPr="0000425C" w:rsidRDefault="00D424C5" w:rsidP="00D424C5">
      <w:pPr>
        <w:pStyle w:val="Prrafodelista"/>
        <w:numPr>
          <w:ilvl w:val="0"/>
          <w:numId w:val="49"/>
        </w:numPr>
        <w:tabs>
          <w:tab w:val="left" w:pos="1848"/>
        </w:tabs>
        <w:spacing w:before="113" w:line="276" w:lineRule="auto"/>
        <w:ind w:right="840" w:firstLine="461"/>
        <w:rPr>
          <w:sz w:val="18"/>
          <w:lang w:val="es-MX"/>
        </w:rPr>
      </w:pPr>
      <w:r w:rsidRPr="0000425C">
        <w:rPr>
          <w:color w:val="231F20"/>
          <w:w w:val="105"/>
          <w:sz w:val="18"/>
          <w:lang w:val="es-MX"/>
        </w:rPr>
        <w:t>Las</w:t>
      </w:r>
      <w:r w:rsidRPr="0000425C">
        <w:rPr>
          <w:color w:val="231F20"/>
          <w:spacing w:val="-31"/>
          <w:w w:val="105"/>
          <w:sz w:val="18"/>
          <w:lang w:val="es-MX"/>
        </w:rPr>
        <w:t xml:space="preserve"> </w:t>
      </w:r>
      <w:r w:rsidRPr="0000425C">
        <w:rPr>
          <w:color w:val="231F20"/>
          <w:w w:val="105"/>
          <w:sz w:val="18"/>
          <w:lang w:val="es-MX"/>
        </w:rPr>
        <w:t>que</w:t>
      </w:r>
      <w:r w:rsidRPr="0000425C">
        <w:rPr>
          <w:color w:val="231F20"/>
          <w:spacing w:val="-30"/>
          <w:w w:val="105"/>
          <w:sz w:val="18"/>
          <w:lang w:val="es-MX"/>
        </w:rPr>
        <w:t xml:space="preserve"> </w:t>
      </w:r>
      <w:r w:rsidRPr="0000425C">
        <w:rPr>
          <w:color w:val="231F20"/>
          <w:w w:val="105"/>
          <w:sz w:val="18"/>
          <w:lang w:val="es-MX"/>
        </w:rPr>
        <w:t>estén</w:t>
      </w:r>
      <w:r w:rsidRPr="0000425C">
        <w:rPr>
          <w:color w:val="231F20"/>
          <w:spacing w:val="-31"/>
          <w:w w:val="105"/>
          <w:sz w:val="18"/>
          <w:lang w:val="es-MX"/>
        </w:rPr>
        <w:t xml:space="preserve"> </w:t>
      </w:r>
      <w:r w:rsidRPr="0000425C">
        <w:rPr>
          <w:color w:val="231F20"/>
          <w:w w:val="105"/>
          <w:sz w:val="18"/>
          <w:lang w:val="es-MX"/>
        </w:rPr>
        <w:t>destinadas</w:t>
      </w:r>
      <w:r w:rsidRPr="0000425C">
        <w:rPr>
          <w:color w:val="231F20"/>
          <w:spacing w:val="-30"/>
          <w:w w:val="105"/>
          <w:sz w:val="18"/>
          <w:lang w:val="es-MX"/>
        </w:rPr>
        <w:t xml:space="preserve"> </w:t>
      </w:r>
      <w:r w:rsidRPr="0000425C">
        <w:rPr>
          <w:color w:val="231F20"/>
          <w:w w:val="105"/>
          <w:sz w:val="18"/>
          <w:lang w:val="es-MX"/>
        </w:rPr>
        <w:t>a</w:t>
      </w:r>
      <w:r w:rsidRPr="0000425C">
        <w:rPr>
          <w:color w:val="231F20"/>
          <w:spacing w:val="-31"/>
          <w:w w:val="105"/>
          <w:sz w:val="18"/>
          <w:lang w:val="es-MX"/>
        </w:rPr>
        <w:t xml:space="preserve"> </w:t>
      </w:r>
      <w:r w:rsidRPr="0000425C">
        <w:rPr>
          <w:color w:val="231F20"/>
          <w:w w:val="105"/>
          <w:sz w:val="18"/>
          <w:lang w:val="es-MX"/>
        </w:rPr>
        <w:t>exhibirse</w:t>
      </w:r>
      <w:r w:rsidRPr="0000425C">
        <w:rPr>
          <w:color w:val="231F20"/>
          <w:spacing w:val="-30"/>
          <w:w w:val="105"/>
          <w:sz w:val="18"/>
          <w:lang w:val="es-MX"/>
        </w:rPr>
        <w:t xml:space="preserve"> </w:t>
      </w:r>
      <w:r w:rsidRPr="0000425C">
        <w:rPr>
          <w:color w:val="231F20"/>
          <w:w w:val="105"/>
          <w:sz w:val="18"/>
          <w:lang w:val="es-MX"/>
        </w:rPr>
        <w:t>ante</w:t>
      </w:r>
      <w:r w:rsidRPr="0000425C">
        <w:rPr>
          <w:color w:val="231F20"/>
          <w:spacing w:val="-30"/>
          <w:w w:val="105"/>
          <w:sz w:val="18"/>
          <w:lang w:val="es-MX"/>
        </w:rPr>
        <w:t xml:space="preserve"> </w:t>
      </w:r>
      <w:r w:rsidRPr="0000425C">
        <w:rPr>
          <w:color w:val="231F20"/>
          <w:w w:val="105"/>
          <w:sz w:val="18"/>
          <w:lang w:val="es-MX"/>
        </w:rPr>
        <w:t>los</w:t>
      </w:r>
      <w:r w:rsidRPr="0000425C">
        <w:rPr>
          <w:color w:val="231F20"/>
          <w:spacing w:val="-31"/>
          <w:w w:val="105"/>
          <w:sz w:val="18"/>
          <w:lang w:val="es-MX"/>
        </w:rPr>
        <w:t xml:space="preserve"> </w:t>
      </w:r>
      <w:r w:rsidRPr="0000425C">
        <w:rPr>
          <w:color w:val="231F20"/>
          <w:w w:val="105"/>
          <w:sz w:val="18"/>
          <w:lang w:val="es-MX"/>
        </w:rPr>
        <w:t>Tribunales</w:t>
      </w:r>
      <w:r w:rsidRPr="0000425C">
        <w:rPr>
          <w:color w:val="231F20"/>
          <w:spacing w:val="-30"/>
          <w:w w:val="105"/>
          <w:sz w:val="18"/>
          <w:lang w:val="es-MX"/>
        </w:rPr>
        <w:t xml:space="preserve"> </w:t>
      </w:r>
      <w:r w:rsidRPr="0000425C">
        <w:rPr>
          <w:color w:val="231F20"/>
          <w:w w:val="105"/>
          <w:sz w:val="18"/>
          <w:lang w:val="es-MX"/>
        </w:rPr>
        <w:t>del</w:t>
      </w:r>
      <w:r w:rsidRPr="0000425C">
        <w:rPr>
          <w:color w:val="231F20"/>
          <w:spacing w:val="-31"/>
          <w:w w:val="105"/>
          <w:sz w:val="18"/>
          <w:lang w:val="es-MX"/>
        </w:rPr>
        <w:t xml:space="preserve"> </w:t>
      </w:r>
      <w:r w:rsidRPr="0000425C">
        <w:rPr>
          <w:color w:val="231F20"/>
          <w:w w:val="105"/>
          <w:sz w:val="18"/>
          <w:lang w:val="es-MX"/>
        </w:rPr>
        <w:t>Trabajo,</w:t>
      </w:r>
      <w:r w:rsidRPr="0000425C">
        <w:rPr>
          <w:color w:val="231F20"/>
          <w:spacing w:val="-30"/>
          <w:w w:val="105"/>
          <w:sz w:val="18"/>
          <w:lang w:val="es-MX"/>
        </w:rPr>
        <w:t xml:space="preserve"> </w:t>
      </w:r>
      <w:r w:rsidRPr="0000425C">
        <w:rPr>
          <w:color w:val="231F20"/>
          <w:w w:val="105"/>
          <w:sz w:val="18"/>
          <w:lang w:val="es-MX"/>
        </w:rPr>
        <w:t>los</w:t>
      </w:r>
      <w:r w:rsidRPr="0000425C">
        <w:rPr>
          <w:color w:val="231F20"/>
          <w:spacing w:val="-30"/>
          <w:w w:val="105"/>
          <w:sz w:val="18"/>
          <w:lang w:val="es-MX"/>
        </w:rPr>
        <w:t xml:space="preserve"> </w:t>
      </w:r>
      <w:r w:rsidRPr="0000425C">
        <w:rPr>
          <w:color w:val="231F20"/>
          <w:w w:val="105"/>
          <w:sz w:val="18"/>
          <w:lang w:val="es-MX"/>
        </w:rPr>
        <w:t>Penales</w:t>
      </w:r>
      <w:r w:rsidRPr="0000425C">
        <w:rPr>
          <w:color w:val="231F20"/>
          <w:spacing w:val="-31"/>
          <w:w w:val="105"/>
          <w:sz w:val="18"/>
          <w:lang w:val="es-MX"/>
        </w:rPr>
        <w:t xml:space="preserve"> </w:t>
      </w:r>
      <w:r w:rsidRPr="0000425C">
        <w:rPr>
          <w:color w:val="231F20"/>
          <w:w w:val="105"/>
          <w:sz w:val="18"/>
          <w:lang w:val="es-MX"/>
        </w:rPr>
        <w:t>o</w:t>
      </w:r>
      <w:r w:rsidRPr="0000425C">
        <w:rPr>
          <w:color w:val="231F20"/>
          <w:spacing w:val="-30"/>
          <w:w w:val="105"/>
          <w:sz w:val="18"/>
          <w:lang w:val="es-MX"/>
        </w:rPr>
        <w:t xml:space="preserve"> </w:t>
      </w:r>
      <w:r w:rsidRPr="0000425C">
        <w:rPr>
          <w:color w:val="231F20"/>
          <w:w w:val="105"/>
          <w:sz w:val="18"/>
          <w:lang w:val="es-MX"/>
        </w:rPr>
        <w:t>el</w:t>
      </w:r>
      <w:r w:rsidRPr="0000425C">
        <w:rPr>
          <w:color w:val="231F20"/>
          <w:spacing w:val="-31"/>
          <w:w w:val="105"/>
          <w:sz w:val="18"/>
          <w:lang w:val="es-MX"/>
        </w:rPr>
        <w:t xml:space="preserve"> </w:t>
      </w:r>
      <w:r w:rsidRPr="0000425C">
        <w:rPr>
          <w:color w:val="231F20"/>
          <w:w w:val="105"/>
          <w:sz w:val="18"/>
          <w:lang w:val="es-MX"/>
        </w:rPr>
        <w:t>Ministerio Público,</w:t>
      </w:r>
      <w:r w:rsidRPr="0000425C">
        <w:rPr>
          <w:color w:val="231F20"/>
          <w:spacing w:val="-10"/>
          <w:w w:val="105"/>
          <w:sz w:val="18"/>
          <w:lang w:val="es-MX"/>
        </w:rPr>
        <w:t xml:space="preserve"> </w:t>
      </w:r>
      <w:r w:rsidRPr="0000425C">
        <w:rPr>
          <w:color w:val="231F20"/>
          <w:w w:val="105"/>
          <w:sz w:val="18"/>
          <w:lang w:val="es-MX"/>
        </w:rPr>
        <w:t>cuando</w:t>
      </w:r>
      <w:r w:rsidRPr="0000425C">
        <w:rPr>
          <w:color w:val="231F20"/>
          <w:spacing w:val="-9"/>
          <w:w w:val="105"/>
          <w:sz w:val="18"/>
          <w:lang w:val="es-MX"/>
        </w:rPr>
        <w:t xml:space="preserve"> </w:t>
      </w:r>
      <w:r w:rsidRPr="0000425C">
        <w:rPr>
          <w:color w:val="231F20"/>
          <w:w w:val="105"/>
          <w:sz w:val="18"/>
          <w:lang w:val="es-MX"/>
        </w:rPr>
        <w:t>este</w:t>
      </w:r>
      <w:r w:rsidRPr="0000425C">
        <w:rPr>
          <w:color w:val="231F20"/>
          <w:spacing w:val="-10"/>
          <w:w w:val="105"/>
          <w:sz w:val="18"/>
          <w:lang w:val="es-MX"/>
        </w:rPr>
        <w:t xml:space="preserve"> </w:t>
      </w:r>
      <w:r w:rsidRPr="0000425C">
        <w:rPr>
          <w:color w:val="231F20"/>
          <w:w w:val="105"/>
          <w:sz w:val="18"/>
          <w:lang w:val="es-MX"/>
        </w:rPr>
        <w:t>actúe</w:t>
      </w:r>
      <w:r w:rsidRPr="0000425C">
        <w:rPr>
          <w:color w:val="231F20"/>
          <w:spacing w:val="-9"/>
          <w:w w:val="105"/>
          <w:sz w:val="18"/>
          <w:lang w:val="es-MX"/>
        </w:rPr>
        <w:t xml:space="preserve"> </w:t>
      </w:r>
      <w:r w:rsidRPr="0000425C">
        <w:rPr>
          <w:color w:val="231F20"/>
          <w:w w:val="105"/>
          <w:sz w:val="18"/>
          <w:lang w:val="es-MX"/>
        </w:rPr>
        <w:t>en</w:t>
      </w:r>
      <w:r w:rsidRPr="0000425C">
        <w:rPr>
          <w:color w:val="231F20"/>
          <w:spacing w:val="-10"/>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orden</w:t>
      </w:r>
      <w:r w:rsidRPr="0000425C">
        <w:rPr>
          <w:color w:val="231F20"/>
          <w:spacing w:val="-10"/>
          <w:w w:val="105"/>
          <w:sz w:val="18"/>
          <w:lang w:val="es-MX"/>
        </w:rPr>
        <w:t xml:space="preserve"> </w:t>
      </w:r>
      <w:r w:rsidRPr="0000425C">
        <w:rPr>
          <w:color w:val="231F20"/>
          <w:w w:val="105"/>
          <w:sz w:val="18"/>
          <w:lang w:val="es-MX"/>
        </w:rPr>
        <w:t>penal</w:t>
      </w:r>
      <w:r w:rsidRPr="0000425C">
        <w:rPr>
          <w:color w:val="231F20"/>
          <w:spacing w:val="-9"/>
          <w:w w:val="105"/>
          <w:sz w:val="18"/>
          <w:lang w:val="es-MX"/>
        </w:rPr>
        <w:t xml:space="preserve"> </w:t>
      </w:r>
      <w:r w:rsidRPr="0000425C">
        <w:rPr>
          <w:color w:val="231F20"/>
          <w:w w:val="105"/>
          <w:sz w:val="18"/>
          <w:lang w:val="es-MX"/>
        </w:rPr>
        <w:t>y</w:t>
      </w:r>
      <w:r w:rsidRPr="0000425C">
        <w:rPr>
          <w:color w:val="231F20"/>
          <w:spacing w:val="-10"/>
          <w:w w:val="105"/>
          <w:sz w:val="18"/>
          <w:lang w:val="es-MX"/>
        </w:rPr>
        <w:t xml:space="preserve"> </w:t>
      </w:r>
      <w:r w:rsidRPr="0000425C">
        <w:rPr>
          <w:color w:val="231F20"/>
          <w:w w:val="105"/>
          <w:sz w:val="18"/>
          <w:lang w:val="es-MX"/>
        </w:rPr>
        <w:t>se</w:t>
      </w:r>
      <w:r w:rsidRPr="0000425C">
        <w:rPr>
          <w:color w:val="231F20"/>
          <w:spacing w:val="-9"/>
          <w:w w:val="105"/>
          <w:sz w:val="18"/>
          <w:lang w:val="es-MX"/>
        </w:rPr>
        <w:t xml:space="preserve"> </w:t>
      </w:r>
      <w:r w:rsidRPr="0000425C">
        <w:rPr>
          <w:color w:val="231F20"/>
          <w:w w:val="105"/>
          <w:sz w:val="18"/>
          <w:lang w:val="es-MX"/>
        </w:rPr>
        <w:t>expidan</w:t>
      </w:r>
      <w:r w:rsidRPr="0000425C">
        <w:rPr>
          <w:color w:val="231F20"/>
          <w:spacing w:val="-10"/>
          <w:w w:val="105"/>
          <w:sz w:val="18"/>
          <w:lang w:val="es-MX"/>
        </w:rPr>
        <w:t xml:space="preserve"> </w:t>
      </w:r>
      <w:r w:rsidRPr="0000425C">
        <w:rPr>
          <w:color w:val="231F20"/>
          <w:w w:val="105"/>
          <w:sz w:val="18"/>
          <w:lang w:val="es-MX"/>
        </w:rPr>
        <w:t>para</w:t>
      </w:r>
      <w:r w:rsidRPr="0000425C">
        <w:rPr>
          <w:color w:val="231F20"/>
          <w:spacing w:val="-9"/>
          <w:w w:val="105"/>
          <w:sz w:val="18"/>
          <w:lang w:val="es-MX"/>
        </w:rPr>
        <w:t xml:space="preserve"> </w:t>
      </w:r>
      <w:r w:rsidRPr="0000425C">
        <w:rPr>
          <w:color w:val="231F20"/>
          <w:w w:val="105"/>
          <w:sz w:val="18"/>
          <w:lang w:val="es-MX"/>
        </w:rPr>
        <w:t>el</w:t>
      </w:r>
      <w:r w:rsidRPr="0000425C">
        <w:rPr>
          <w:color w:val="231F20"/>
          <w:spacing w:val="-10"/>
          <w:w w:val="105"/>
          <w:sz w:val="18"/>
          <w:lang w:val="es-MX"/>
        </w:rPr>
        <w:t xml:space="preserve"> </w:t>
      </w:r>
      <w:r w:rsidRPr="0000425C">
        <w:rPr>
          <w:color w:val="231F20"/>
          <w:w w:val="105"/>
          <w:sz w:val="18"/>
          <w:lang w:val="es-MX"/>
        </w:rPr>
        <w:t>juicio</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amparo;</w:t>
      </w:r>
    </w:p>
    <w:p w:rsidR="00D424C5" w:rsidRPr="0000425C" w:rsidRDefault="00D424C5" w:rsidP="00D424C5">
      <w:pPr>
        <w:pStyle w:val="Prrafodelista"/>
        <w:numPr>
          <w:ilvl w:val="0"/>
          <w:numId w:val="49"/>
        </w:numPr>
        <w:tabs>
          <w:tab w:val="left" w:pos="1828"/>
        </w:tabs>
        <w:spacing w:before="112" w:line="276" w:lineRule="auto"/>
        <w:ind w:right="839" w:firstLine="461"/>
        <w:rPr>
          <w:sz w:val="18"/>
          <w:lang w:val="es-MX"/>
        </w:rPr>
      </w:pPr>
      <w:r w:rsidRPr="0000425C">
        <w:rPr>
          <w:color w:val="231F20"/>
          <w:w w:val="105"/>
          <w:sz w:val="18"/>
          <w:lang w:val="es-MX"/>
        </w:rPr>
        <w:t>Las</w:t>
      </w:r>
      <w:r w:rsidRPr="0000425C">
        <w:rPr>
          <w:color w:val="231F20"/>
          <w:spacing w:val="-11"/>
          <w:w w:val="105"/>
          <w:sz w:val="18"/>
          <w:lang w:val="es-MX"/>
        </w:rPr>
        <w:t xml:space="preserve"> </w:t>
      </w:r>
      <w:r w:rsidRPr="0000425C">
        <w:rPr>
          <w:color w:val="231F20"/>
          <w:w w:val="105"/>
          <w:sz w:val="18"/>
          <w:lang w:val="es-MX"/>
        </w:rPr>
        <w:t>que</w:t>
      </w:r>
      <w:r w:rsidRPr="0000425C">
        <w:rPr>
          <w:color w:val="231F20"/>
          <w:spacing w:val="-11"/>
          <w:w w:val="105"/>
          <w:sz w:val="18"/>
          <w:lang w:val="es-MX"/>
        </w:rPr>
        <w:t xml:space="preserve"> </w:t>
      </w:r>
      <w:r w:rsidRPr="0000425C">
        <w:rPr>
          <w:color w:val="231F20"/>
          <w:w w:val="105"/>
          <w:sz w:val="18"/>
          <w:lang w:val="es-MX"/>
        </w:rPr>
        <w:t>tengan</w:t>
      </w:r>
      <w:r w:rsidRPr="0000425C">
        <w:rPr>
          <w:color w:val="231F20"/>
          <w:spacing w:val="-11"/>
          <w:w w:val="105"/>
          <w:sz w:val="18"/>
          <w:lang w:val="es-MX"/>
        </w:rPr>
        <w:t xml:space="preserve"> </w:t>
      </w:r>
      <w:r w:rsidRPr="0000425C">
        <w:rPr>
          <w:color w:val="231F20"/>
          <w:w w:val="105"/>
          <w:sz w:val="18"/>
          <w:lang w:val="es-MX"/>
        </w:rPr>
        <w:t>por</w:t>
      </w:r>
      <w:r w:rsidRPr="0000425C">
        <w:rPr>
          <w:color w:val="231F20"/>
          <w:spacing w:val="-11"/>
          <w:w w:val="105"/>
          <w:sz w:val="18"/>
          <w:lang w:val="es-MX"/>
        </w:rPr>
        <w:t xml:space="preserve"> </w:t>
      </w:r>
      <w:r w:rsidRPr="0000425C">
        <w:rPr>
          <w:color w:val="231F20"/>
          <w:w w:val="105"/>
          <w:sz w:val="18"/>
          <w:lang w:val="es-MX"/>
        </w:rPr>
        <w:t>objeto</w:t>
      </w:r>
      <w:r w:rsidRPr="0000425C">
        <w:rPr>
          <w:color w:val="231F20"/>
          <w:spacing w:val="-11"/>
          <w:w w:val="105"/>
          <w:sz w:val="18"/>
          <w:lang w:val="es-MX"/>
        </w:rPr>
        <w:t xml:space="preserve"> </w:t>
      </w:r>
      <w:r w:rsidRPr="0000425C">
        <w:rPr>
          <w:color w:val="231F20"/>
          <w:w w:val="105"/>
          <w:sz w:val="18"/>
          <w:lang w:val="es-MX"/>
        </w:rPr>
        <w:t>probar</w:t>
      </w:r>
      <w:r w:rsidRPr="0000425C">
        <w:rPr>
          <w:color w:val="231F20"/>
          <w:spacing w:val="-11"/>
          <w:w w:val="105"/>
          <w:sz w:val="18"/>
          <w:lang w:val="es-MX"/>
        </w:rPr>
        <w:t xml:space="preserve"> </w:t>
      </w:r>
      <w:r w:rsidRPr="0000425C">
        <w:rPr>
          <w:color w:val="231F20"/>
          <w:w w:val="105"/>
          <w:sz w:val="18"/>
          <w:lang w:val="es-MX"/>
        </w:rPr>
        <w:t>hechos</w:t>
      </w:r>
      <w:r w:rsidRPr="0000425C">
        <w:rPr>
          <w:color w:val="231F20"/>
          <w:spacing w:val="-11"/>
          <w:w w:val="105"/>
          <w:sz w:val="18"/>
          <w:lang w:val="es-MX"/>
        </w:rPr>
        <w:t xml:space="preserve"> </w:t>
      </w:r>
      <w:r w:rsidRPr="0000425C">
        <w:rPr>
          <w:color w:val="231F20"/>
          <w:w w:val="105"/>
          <w:sz w:val="18"/>
          <w:lang w:val="es-MX"/>
        </w:rPr>
        <w:t>relacionados</w:t>
      </w:r>
      <w:r w:rsidRPr="0000425C">
        <w:rPr>
          <w:color w:val="231F20"/>
          <w:spacing w:val="-11"/>
          <w:w w:val="105"/>
          <w:sz w:val="18"/>
          <w:lang w:val="es-MX"/>
        </w:rPr>
        <w:t xml:space="preserve"> </w:t>
      </w:r>
      <w:r w:rsidRPr="0000425C">
        <w:rPr>
          <w:color w:val="231F20"/>
          <w:w w:val="105"/>
          <w:sz w:val="18"/>
          <w:lang w:val="es-MX"/>
        </w:rPr>
        <w:t>con</w:t>
      </w:r>
      <w:r w:rsidRPr="0000425C">
        <w:rPr>
          <w:color w:val="231F20"/>
          <w:spacing w:val="-11"/>
          <w:w w:val="105"/>
          <w:sz w:val="18"/>
          <w:lang w:val="es-MX"/>
        </w:rPr>
        <w:t xml:space="preserve"> </w:t>
      </w:r>
      <w:r w:rsidRPr="0000425C">
        <w:rPr>
          <w:color w:val="231F20"/>
          <w:w w:val="105"/>
          <w:sz w:val="18"/>
          <w:lang w:val="es-MX"/>
        </w:rPr>
        <w:t>demandas</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indemnización</w:t>
      </w:r>
      <w:r w:rsidRPr="0000425C">
        <w:rPr>
          <w:color w:val="231F20"/>
          <w:spacing w:val="-11"/>
          <w:w w:val="105"/>
          <w:sz w:val="18"/>
          <w:lang w:val="es-MX"/>
        </w:rPr>
        <w:t xml:space="preserve"> </w:t>
      </w:r>
      <w:r w:rsidRPr="0000425C">
        <w:rPr>
          <w:color w:val="231F20"/>
          <w:w w:val="105"/>
          <w:sz w:val="18"/>
          <w:lang w:val="es-MX"/>
        </w:rPr>
        <w:t>civil provenientes de</w:t>
      </w:r>
      <w:r w:rsidRPr="0000425C">
        <w:rPr>
          <w:color w:val="231F20"/>
          <w:spacing w:val="-16"/>
          <w:w w:val="105"/>
          <w:sz w:val="18"/>
          <w:lang w:val="es-MX"/>
        </w:rPr>
        <w:t xml:space="preserve"> </w:t>
      </w:r>
      <w:r w:rsidRPr="0000425C">
        <w:rPr>
          <w:color w:val="231F20"/>
          <w:w w:val="105"/>
          <w:sz w:val="18"/>
          <w:lang w:val="es-MX"/>
        </w:rPr>
        <w:t>delito;</w:t>
      </w:r>
    </w:p>
    <w:p w:rsidR="00D424C5" w:rsidRPr="0000425C" w:rsidRDefault="00D424C5" w:rsidP="00D424C5">
      <w:pPr>
        <w:pStyle w:val="Prrafodelista"/>
        <w:numPr>
          <w:ilvl w:val="0"/>
          <w:numId w:val="49"/>
        </w:numPr>
        <w:tabs>
          <w:tab w:val="left" w:pos="1902"/>
        </w:tabs>
        <w:spacing w:before="113" w:line="276" w:lineRule="auto"/>
        <w:ind w:right="839" w:firstLine="461"/>
        <w:rPr>
          <w:sz w:val="18"/>
          <w:lang w:val="es-MX"/>
        </w:rPr>
      </w:pPr>
      <w:r w:rsidRPr="0000425C">
        <w:rPr>
          <w:color w:val="231F20"/>
          <w:w w:val="105"/>
          <w:sz w:val="18"/>
          <w:lang w:val="es-MX"/>
        </w:rPr>
        <w:t>Las que se expidan para juicios de alimentos, cuando sean solicitados por el acreedor alimentista;</w:t>
      </w:r>
    </w:p>
    <w:p w:rsidR="00D424C5" w:rsidRPr="0000425C" w:rsidRDefault="00D424C5" w:rsidP="00D424C5">
      <w:pPr>
        <w:pStyle w:val="Prrafodelista"/>
        <w:numPr>
          <w:ilvl w:val="0"/>
          <w:numId w:val="49"/>
        </w:numPr>
        <w:tabs>
          <w:tab w:val="left" w:pos="1903"/>
        </w:tabs>
        <w:spacing w:before="112" w:line="276" w:lineRule="auto"/>
        <w:ind w:right="840" w:firstLine="461"/>
        <w:jc w:val="both"/>
        <w:rPr>
          <w:sz w:val="18"/>
          <w:lang w:val="es-MX"/>
        </w:rPr>
      </w:pPr>
      <w:r w:rsidRPr="0000425C">
        <w:rPr>
          <w:color w:val="231F20"/>
          <w:w w:val="105"/>
          <w:sz w:val="18"/>
          <w:lang w:val="es-MX"/>
        </w:rPr>
        <w:t>Cuando los servicios se deriven de actos, contratos de operaciones celebradas con la intervención</w:t>
      </w:r>
      <w:r w:rsidRPr="0000425C">
        <w:rPr>
          <w:color w:val="231F20"/>
          <w:spacing w:val="-23"/>
          <w:w w:val="105"/>
          <w:sz w:val="18"/>
          <w:lang w:val="es-MX"/>
        </w:rPr>
        <w:t xml:space="preserve"> </w:t>
      </w:r>
      <w:r w:rsidRPr="0000425C">
        <w:rPr>
          <w:color w:val="231F20"/>
          <w:w w:val="105"/>
          <w:sz w:val="18"/>
          <w:lang w:val="es-MX"/>
        </w:rPr>
        <w:t>de</w:t>
      </w:r>
      <w:r w:rsidRPr="0000425C">
        <w:rPr>
          <w:color w:val="231F20"/>
          <w:spacing w:val="-22"/>
          <w:w w:val="105"/>
          <w:sz w:val="18"/>
          <w:lang w:val="es-MX"/>
        </w:rPr>
        <w:t xml:space="preserve"> </w:t>
      </w:r>
      <w:r w:rsidRPr="0000425C">
        <w:rPr>
          <w:color w:val="231F20"/>
          <w:w w:val="105"/>
          <w:sz w:val="18"/>
          <w:lang w:val="es-MX"/>
        </w:rPr>
        <w:t>organismos</w:t>
      </w:r>
      <w:r w:rsidRPr="0000425C">
        <w:rPr>
          <w:color w:val="231F20"/>
          <w:spacing w:val="-22"/>
          <w:w w:val="105"/>
          <w:sz w:val="18"/>
          <w:lang w:val="es-MX"/>
        </w:rPr>
        <w:t xml:space="preserve"> </w:t>
      </w:r>
      <w:r w:rsidRPr="0000425C">
        <w:rPr>
          <w:color w:val="231F20"/>
          <w:w w:val="105"/>
          <w:sz w:val="18"/>
          <w:lang w:val="es-MX"/>
        </w:rPr>
        <w:t>públicos</w:t>
      </w:r>
      <w:r w:rsidRPr="0000425C">
        <w:rPr>
          <w:color w:val="231F20"/>
          <w:spacing w:val="-22"/>
          <w:w w:val="105"/>
          <w:sz w:val="18"/>
          <w:lang w:val="es-MX"/>
        </w:rPr>
        <w:t xml:space="preserve"> </w:t>
      </w:r>
      <w:r w:rsidRPr="0000425C">
        <w:rPr>
          <w:color w:val="231F20"/>
          <w:w w:val="105"/>
          <w:sz w:val="18"/>
          <w:lang w:val="es-MX"/>
        </w:rPr>
        <w:t>de</w:t>
      </w:r>
      <w:r w:rsidRPr="0000425C">
        <w:rPr>
          <w:color w:val="231F20"/>
          <w:spacing w:val="-23"/>
          <w:w w:val="105"/>
          <w:sz w:val="18"/>
          <w:lang w:val="es-MX"/>
        </w:rPr>
        <w:t xml:space="preserve"> </w:t>
      </w:r>
      <w:r w:rsidRPr="0000425C">
        <w:rPr>
          <w:color w:val="231F20"/>
          <w:w w:val="105"/>
          <w:sz w:val="18"/>
          <w:lang w:val="es-MX"/>
        </w:rPr>
        <w:t>seguridad</w:t>
      </w:r>
      <w:r w:rsidRPr="0000425C">
        <w:rPr>
          <w:color w:val="231F20"/>
          <w:spacing w:val="-22"/>
          <w:w w:val="105"/>
          <w:sz w:val="18"/>
          <w:lang w:val="es-MX"/>
        </w:rPr>
        <w:t xml:space="preserve"> </w:t>
      </w:r>
      <w:r w:rsidRPr="0000425C">
        <w:rPr>
          <w:color w:val="231F20"/>
          <w:w w:val="105"/>
          <w:sz w:val="18"/>
          <w:lang w:val="es-MX"/>
        </w:rPr>
        <w:t>social,</w:t>
      </w:r>
      <w:r w:rsidRPr="0000425C">
        <w:rPr>
          <w:color w:val="231F20"/>
          <w:spacing w:val="-22"/>
          <w:w w:val="105"/>
          <w:sz w:val="18"/>
          <w:lang w:val="es-MX"/>
        </w:rPr>
        <w:t xml:space="preserve"> </w:t>
      </w:r>
      <w:r w:rsidRPr="0000425C">
        <w:rPr>
          <w:color w:val="231F20"/>
          <w:w w:val="105"/>
          <w:sz w:val="18"/>
          <w:lang w:val="es-MX"/>
        </w:rPr>
        <w:t>o</w:t>
      </w:r>
      <w:r w:rsidRPr="0000425C">
        <w:rPr>
          <w:color w:val="231F20"/>
          <w:spacing w:val="-22"/>
          <w:w w:val="105"/>
          <w:sz w:val="18"/>
          <w:lang w:val="es-MX"/>
        </w:rPr>
        <w:t xml:space="preserve"> </w:t>
      </w:r>
      <w:r w:rsidRPr="0000425C">
        <w:rPr>
          <w:color w:val="231F20"/>
          <w:w w:val="105"/>
          <w:sz w:val="18"/>
          <w:lang w:val="es-MX"/>
        </w:rPr>
        <w:t>la</w:t>
      </w:r>
      <w:r w:rsidRPr="0000425C">
        <w:rPr>
          <w:color w:val="231F20"/>
          <w:spacing w:val="-23"/>
          <w:w w:val="105"/>
          <w:sz w:val="18"/>
          <w:lang w:val="es-MX"/>
        </w:rPr>
        <w:t xml:space="preserve"> </w:t>
      </w:r>
      <w:r w:rsidRPr="0000425C">
        <w:rPr>
          <w:color w:val="231F20"/>
          <w:w w:val="105"/>
          <w:sz w:val="18"/>
          <w:lang w:val="es-MX"/>
        </w:rPr>
        <w:t>Instituto</w:t>
      </w:r>
      <w:r w:rsidRPr="0000425C">
        <w:rPr>
          <w:color w:val="231F20"/>
          <w:spacing w:val="-22"/>
          <w:w w:val="105"/>
          <w:sz w:val="18"/>
          <w:lang w:val="es-MX"/>
        </w:rPr>
        <w:t xml:space="preserve"> </w:t>
      </w:r>
      <w:r w:rsidRPr="0000425C">
        <w:rPr>
          <w:color w:val="231F20"/>
          <w:w w:val="105"/>
          <w:sz w:val="18"/>
          <w:lang w:val="es-MX"/>
        </w:rPr>
        <w:t>Nacional</w:t>
      </w:r>
      <w:r w:rsidRPr="0000425C">
        <w:rPr>
          <w:color w:val="231F20"/>
          <w:spacing w:val="-22"/>
          <w:w w:val="105"/>
          <w:sz w:val="18"/>
          <w:lang w:val="es-MX"/>
        </w:rPr>
        <w:t xml:space="preserve"> </w:t>
      </w:r>
      <w:r w:rsidRPr="0000425C">
        <w:rPr>
          <w:color w:val="231F20"/>
          <w:w w:val="105"/>
          <w:sz w:val="18"/>
          <w:lang w:val="es-MX"/>
        </w:rPr>
        <w:t>del</w:t>
      </w:r>
      <w:r w:rsidRPr="0000425C">
        <w:rPr>
          <w:color w:val="231F20"/>
          <w:spacing w:val="-22"/>
          <w:w w:val="105"/>
          <w:sz w:val="18"/>
          <w:lang w:val="es-MX"/>
        </w:rPr>
        <w:t xml:space="preserve"> </w:t>
      </w:r>
      <w:r w:rsidRPr="0000425C">
        <w:rPr>
          <w:color w:val="231F20"/>
          <w:w w:val="105"/>
          <w:sz w:val="18"/>
          <w:lang w:val="es-MX"/>
        </w:rPr>
        <w:t>Suelo</w:t>
      </w:r>
      <w:r w:rsidRPr="0000425C">
        <w:rPr>
          <w:color w:val="231F20"/>
          <w:spacing w:val="-23"/>
          <w:w w:val="105"/>
          <w:sz w:val="18"/>
          <w:lang w:val="es-MX"/>
        </w:rPr>
        <w:t xml:space="preserve"> </w:t>
      </w:r>
      <w:r w:rsidRPr="0000425C">
        <w:rPr>
          <w:color w:val="231F20"/>
          <w:w w:val="105"/>
          <w:sz w:val="18"/>
          <w:lang w:val="es-MX"/>
        </w:rPr>
        <w:t>Sustentable (INSUS), la Federación, Estado o</w:t>
      </w:r>
      <w:r w:rsidRPr="0000425C">
        <w:rPr>
          <w:color w:val="231F20"/>
          <w:spacing w:val="-41"/>
          <w:w w:val="105"/>
          <w:sz w:val="18"/>
          <w:lang w:val="es-MX"/>
        </w:rPr>
        <w:t xml:space="preserve"> </w:t>
      </w:r>
      <w:r w:rsidRPr="0000425C">
        <w:rPr>
          <w:color w:val="231F20"/>
          <w:w w:val="105"/>
          <w:sz w:val="18"/>
          <w:lang w:val="es-MX"/>
        </w:rPr>
        <w:t>Municipios.</w:t>
      </w:r>
    </w:p>
    <w:p w:rsidR="00D424C5" w:rsidRPr="0000425C" w:rsidRDefault="00D424C5" w:rsidP="00D424C5">
      <w:pPr>
        <w:pStyle w:val="Textoindependiente"/>
        <w:spacing w:before="113" w:line="276" w:lineRule="auto"/>
        <w:ind w:left="1181" w:right="1118" w:firstLine="460"/>
        <w:rPr>
          <w:lang w:val="es-MX"/>
        </w:rPr>
      </w:pPr>
      <w:r w:rsidRPr="0000425C">
        <w:rPr>
          <w:color w:val="231F20"/>
          <w:w w:val="105"/>
          <w:lang w:val="es-MX"/>
        </w:rPr>
        <w:t>Estos documentos se entregarán en un plazo máximo de 3 días, contados a partir del día siguiente de recepción de la solicitud, acompañada del recibo de pago correspondiente.</w:t>
      </w:r>
    </w:p>
    <w:p w:rsidR="00D424C5" w:rsidRPr="0000425C" w:rsidRDefault="00D424C5" w:rsidP="00D424C5">
      <w:pPr>
        <w:pStyle w:val="Textoindependiente"/>
        <w:spacing w:before="112" w:line="276" w:lineRule="auto"/>
        <w:ind w:left="1181" w:right="834" w:firstLine="460"/>
        <w:rPr>
          <w:lang w:val="es-MX"/>
        </w:rPr>
      </w:pPr>
      <w:r w:rsidRPr="0000425C">
        <w:rPr>
          <w:color w:val="231F20"/>
          <w:w w:val="105"/>
          <w:lang w:val="es-MX"/>
        </w:rPr>
        <w:t>A</w:t>
      </w:r>
      <w:r w:rsidRPr="0000425C">
        <w:rPr>
          <w:color w:val="231F20"/>
          <w:spacing w:val="-8"/>
          <w:w w:val="105"/>
          <w:lang w:val="es-MX"/>
        </w:rPr>
        <w:t xml:space="preserve"> </w:t>
      </w:r>
      <w:r w:rsidRPr="0000425C">
        <w:rPr>
          <w:color w:val="231F20"/>
          <w:w w:val="105"/>
          <w:lang w:val="es-MX"/>
        </w:rPr>
        <w:t>solicitud</w:t>
      </w:r>
      <w:r w:rsidRPr="0000425C">
        <w:rPr>
          <w:color w:val="231F20"/>
          <w:spacing w:val="-8"/>
          <w:w w:val="105"/>
          <w:lang w:val="es-MX"/>
        </w:rPr>
        <w:t xml:space="preserve"> </w:t>
      </w:r>
      <w:r w:rsidRPr="0000425C">
        <w:rPr>
          <w:color w:val="231F20"/>
          <w:w w:val="105"/>
          <w:lang w:val="es-MX"/>
        </w:rPr>
        <w:t>del</w:t>
      </w:r>
      <w:r w:rsidRPr="0000425C">
        <w:rPr>
          <w:color w:val="231F20"/>
          <w:spacing w:val="-7"/>
          <w:w w:val="105"/>
          <w:lang w:val="es-MX"/>
        </w:rPr>
        <w:t xml:space="preserve"> </w:t>
      </w:r>
      <w:r w:rsidRPr="0000425C">
        <w:rPr>
          <w:color w:val="231F20"/>
          <w:w w:val="105"/>
          <w:lang w:val="es-MX"/>
        </w:rPr>
        <w:t>interesado,</w:t>
      </w:r>
      <w:r w:rsidRPr="0000425C">
        <w:rPr>
          <w:color w:val="231F20"/>
          <w:spacing w:val="-8"/>
          <w:w w:val="105"/>
          <w:lang w:val="es-MX"/>
        </w:rPr>
        <w:t xml:space="preserve"> </w:t>
      </w:r>
      <w:r w:rsidRPr="0000425C">
        <w:rPr>
          <w:color w:val="231F20"/>
          <w:w w:val="105"/>
          <w:lang w:val="es-MX"/>
        </w:rPr>
        <w:t>dichos</w:t>
      </w:r>
      <w:r w:rsidRPr="0000425C">
        <w:rPr>
          <w:color w:val="231F20"/>
          <w:spacing w:val="-7"/>
          <w:w w:val="105"/>
          <w:lang w:val="es-MX"/>
        </w:rPr>
        <w:t xml:space="preserve"> </w:t>
      </w:r>
      <w:r w:rsidRPr="0000425C">
        <w:rPr>
          <w:color w:val="231F20"/>
          <w:w w:val="105"/>
          <w:lang w:val="es-MX"/>
        </w:rPr>
        <w:t>documentos</w:t>
      </w:r>
      <w:r w:rsidRPr="0000425C">
        <w:rPr>
          <w:color w:val="231F20"/>
          <w:spacing w:val="-8"/>
          <w:w w:val="105"/>
          <w:lang w:val="es-MX"/>
        </w:rPr>
        <w:t xml:space="preserve"> </w:t>
      </w:r>
      <w:r w:rsidRPr="0000425C">
        <w:rPr>
          <w:color w:val="231F20"/>
          <w:w w:val="105"/>
          <w:lang w:val="es-MX"/>
        </w:rPr>
        <w:t>se</w:t>
      </w:r>
      <w:r w:rsidRPr="0000425C">
        <w:rPr>
          <w:color w:val="231F20"/>
          <w:spacing w:val="-7"/>
          <w:w w:val="105"/>
          <w:lang w:val="es-MX"/>
        </w:rPr>
        <w:t xml:space="preserve"> </w:t>
      </w:r>
      <w:r w:rsidRPr="0000425C">
        <w:rPr>
          <w:color w:val="231F20"/>
          <w:w w:val="105"/>
          <w:lang w:val="es-MX"/>
        </w:rPr>
        <w:t>entregaran</w:t>
      </w:r>
      <w:r w:rsidRPr="0000425C">
        <w:rPr>
          <w:color w:val="231F20"/>
          <w:spacing w:val="-8"/>
          <w:w w:val="105"/>
          <w:lang w:val="es-MX"/>
        </w:rPr>
        <w:t xml:space="preserve"> </w:t>
      </w:r>
      <w:r w:rsidRPr="0000425C">
        <w:rPr>
          <w:color w:val="231F20"/>
          <w:w w:val="105"/>
          <w:lang w:val="es-MX"/>
        </w:rPr>
        <w:t>en</w:t>
      </w:r>
      <w:r w:rsidRPr="0000425C">
        <w:rPr>
          <w:color w:val="231F20"/>
          <w:spacing w:val="-7"/>
          <w:w w:val="105"/>
          <w:lang w:val="es-MX"/>
        </w:rPr>
        <w:t xml:space="preserve"> </w:t>
      </w:r>
      <w:r w:rsidRPr="0000425C">
        <w:rPr>
          <w:color w:val="231F20"/>
          <w:w w:val="105"/>
          <w:lang w:val="es-MX"/>
        </w:rPr>
        <w:t>un</w:t>
      </w:r>
      <w:r w:rsidRPr="0000425C">
        <w:rPr>
          <w:color w:val="231F20"/>
          <w:spacing w:val="-8"/>
          <w:w w:val="105"/>
          <w:lang w:val="es-MX"/>
        </w:rPr>
        <w:t xml:space="preserve"> </w:t>
      </w:r>
      <w:r w:rsidRPr="0000425C">
        <w:rPr>
          <w:color w:val="231F20"/>
          <w:w w:val="105"/>
          <w:lang w:val="es-MX"/>
        </w:rPr>
        <w:t>plazo</w:t>
      </w:r>
      <w:r w:rsidRPr="0000425C">
        <w:rPr>
          <w:color w:val="231F20"/>
          <w:spacing w:val="-7"/>
          <w:w w:val="105"/>
          <w:lang w:val="es-MX"/>
        </w:rPr>
        <w:t xml:space="preserve"> </w:t>
      </w:r>
      <w:r w:rsidRPr="0000425C">
        <w:rPr>
          <w:color w:val="231F20"/>
          <w:w w:val="105"/>
          <w:lang w:val="es-MX"/>
        </w:rPr>
        <w:t>no</w:t>
      </w:r>
      <w:r w:rsidRPr="0000425C">
        <w:rPr>
          <w:color w:val="231F20"/>
          <w:spacing w:val="-8"/>
          <w:w w:val="105"/>
          <w:lang w:val="es-MX"/>
        </w:rPr>
        <w:t xml:space="preserve"> </w:t>
      </w:r>
      <w:r w:rsidRPr="0000425C">
        <w:rPr>
          <w:color w:val="231F20"/>
          <w:w w:val="105"/>
          <w:lang w:val="es-MX"/>
        </w:rPr>
        <w:t>mayor</w:t>
      </w:r>
      <w:r w:rsidRPr="0000425C">
        <w:rPr>
          <w:color w:val="231F20"/>
          <w:spacing w:val="-7"/>
          <w:w w:val="105"/>
          <w:lang w:val="es-MX"/>
        </w:rPr>
        <w:t xml:space="preserve"> </w:t>
      </w:r>
      <w:r w:rsidRPr="0000425C">
        <w:rPr>
          <w:color w:val="231F20"/>
          <w:w w:val="105"/>
          <w:lang w:val="es-MX"/>
        </w:rPr>
        <w:t>a</w:t>
      </w:r>
      <w:r w:rsidRPr="0000425C">
        <w:rPr>
          <w:color w:val="231F20"/>
          <w:spacing w:val="-8"/>
          <w:w w:val="105"/>
          <w:lang w:val="es-MX"/>
        </w:rPr>
        <w:t xml:space="preserve"> </w:t>
      </w:r>
      <w:r w:rsidRPr="0000425C">
        <w:rPr>
          <w:color w:val="231F20"/>
          <w:w w:val="105"/>
          <w:lang w:val="es-MX"/>
        </w:rPr>
        <w:t>36</w:t>
      </w:r>
      <w:r w:rsidRPr="0000425C">
        <w:rPr>
          <w:color w:val="231F20"/>
          <w:spacing w:val="-7"/>
          <w:w w:val="105"/>
          <w:lang w:val="es-MX"/>
        </w:rPr>
        <w:t xml:space="preserve"> </w:t>
      </w:r>
      <w:r w:rsidRPr="0000425C">
        <w:rPr>
          <w:color w:val="231F20"/>
          <w:w w:val="105"/>
          <w:lang w:val="es-MX"/>
        </w:rPr>
        <w:t>horas, cobrándose</w:t>
      </w:r>
      <w:r w:rsidRPr="0000425C">
        <w:rPr>
          <w:color w:val="231F20"/>
          <w:spacing w:val="-9"/>
          <w:w w:val="105"/>
          <w:lang w:val="es-MX"/>
        </w:rPr>
        <w:t xml:space="preserve"> </w:t>
      </w:r>
      <w:r w:rsidRPr="0000425C">
        <w:rPr>
          <w:color w:val="231F20"/>
          <w:w w:val="105"/>
          <w:lang w:val="es-MX"/>
        </w:rPr>
        <w:t>en</w:t>
      </w:r>
      <w:r w:rsidRPr="0000425C">
        <w:rPr>
          <w:color w:val="231F20"/>
          <w:spacing w:val="-8"/>
          <w:w w:val="105"/>
          <w:lang w:val="es-MX"/>
        </w:rPr>
        <w:t xml:space="preserve"> </w:t>
      </w:r>
      <w:r w:rsidRPr="0000425C">
        <w:rPr>
          <w:color w:val="231F20"/>
          <w:w w:val="105"/>
          <w:lang w:val="es-MX"/>
        </w:rPr>
        <w:t>este</w:t>
      </w:r>
      <w:r w:rsidRPr="0000425C">
        <w:rPr>
          <w:color w:val="231F20"/>
          <w:spacing w:val="-9"/>
          <w:w w:val="105"/>
          <w:lang w:val="es-MX"/>
        </w:rPr>
        <w:t xml:space="preserve"> </w:t>
      </w:r>
      <w:r w:rsidRPr="0000425C">
        <w:rPr>
          <w:color w:val="231F20"/>
          <w:w w:val="105"/>
          <w:lang w:val="es-MX"/>
        </w:rPr>
        <w:t>caso</w:t>
      </w:r>
      <w:r w:rsidRPr="0000425C">
        <w:rPr>
          <w:color w:val="231F20"/>
          <w:spacing w:val="-8"/>
          <w:w w:val="105"/>
          <w:lang w:val="es-MX"/>
        </w:rPr>
        <w:t xml:space="preserve"> </w:t>
      </w:r>
      <w:r w:rsidRPr="0000425C">
        <w:rPr>
          <w:color w:val="231F20"/>
          <w:w w:val="105"/>
          <w:lang w:val="es-MX"/>
        </w:rPr>
        <w:t>el</w:t>
      </w:r>
      <w:r w:rsidRPr="0000425C">
        <w:rPr>
          <w:color w:val="231F20"/>
          <w:spacing w:val="-8"/>
          <w:w w:val="105"/>
          <w:lang w:val="es-MX"/>
        </w:rPr>
        <w:t xml:space="preserve"> </w:t>
      </w:r>
      <w:r w:rsidRPr="0000425C">
        <w:rPr>
          <w:color w:val="231F20"/>
          <w:w w:val="105"/>
          <w:lang w:val="es-MX"/>
        </w:rPr>
        <w:t>doble</w:t>
      </w:r>
      <w:r w:rsidRPr="0000425C">
        <w:rPr>
          <w:color w:val="231F20"/>
          <w:spacing w:val="-9"/>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la</w:t>
      </w:r>
      <w:r w:rsidRPr="0000425C">
        <w:rPr>
          <w:color w:val="231F20"/>
          <w:spacing w:val="-8"/>
          <w:w w:val="105"/>
          <w:lang w:val="es-MX"/>
        </w:rPr>
        <w:t xml:space="preserve"> </w:t>
      </w:r>
      <w:r w:rsidRPr="0000425C">
        <w:rPr>
          <w:color w:val="231F20"/>
          <w:w w:val="105"/>
          <w:lang w:val="es-MX"/>
        </w:rPr>
        <w:t>cuota</w:t>
      </w:r>
      <w:r w:rsidRPr="0000425C">
        <w:rPr>
          <w:color w:val="231F20"/>
          <w:spacing w:val="-9"/>
          <w:w w:val="105"/>
          <w:lang w:val="es-MX"/>
        </w:rPr>
        <w:t xml:space="preserve"> </w:t>
      </w:r>
      <w:r w:rsidRPr="0000425C">
        <w:rPr>
          <w:color w:val="231F20"/>
          <w:w w:val="105"/>
          <w:lang w:val="es-MX"/>
        </w:rPr>
        <w:t>correspondiente.</w:t>
      </w:r>
    </w:p>
    <w:p w:rsidR="00D424C5" w:rsidRPr="0000425C" w:rsidRDefault="00D424C5" w:rsidP="00D424C5">
      <w:pPr>
        <w:pStyle w:val="Heading1"/>
        <w:spacing w:before="115"/>
        <w:rPr>
          <w:lang w:val="es-MX"/>
        </w:rPr>
      </w:pPr>
      <w:r w:rsidRPr="0000425C">
        <w:rPr>
          <w:color w:val="231F20"/>
          <w:lang w:val="es-MX"/>
        </w:rPr>
        <w:t>CAPÍTULO TERCERO</w:t>
      </w:r>
    </w:p>
    <w:p w:rsidR="00D424C5" w:rsidRPr="0000425C" w:rsidRDefault="00D424C5" w:rsidP="00D424C5">
      <w:pPr>
        <w:spacing w:before="142" w:line="386" w:lineRule="auto"/>
        <w:ind w:left="4080" w:right="3738"/>
        <w:jc w:val="center"/>
        <w:rPr>
          <w:b/>
          <w:sz w:val="20"/>
          <w:lang w:val="es-MX"/>
        </w:rPr>
      </w:pPr>
      <w:r w:rsidRPr="0000425C">
        <w:rPr>
          <w:b/>
          <w:color w:val="231F20"/>
          <w:w w:val="105"/>
          <w:sz w:val="20"/>
          <w:lang w:val="es-MX"/>
        </w:rPr>
        <w:t>De otros derechos SECCIÓN ÚNICA</w:t>
      </w:r>
    </w:p>
    <w:p w:rsidR="00D424C5" w:rsidRPr="0000425C" w:rsidRDefault="00D424C5" w:rsidP="00D424C5">
      <w:pPr>
        <w:spacing w:line="231" w:lineRule="exact"/>
        <w:ind w:left="2272" w:right="1932"/>
        <w:jc w:val="center"/>
        <w:rPr>
          <w:b/>
          <w:sz w:val="20"/>
          <w:lang w:val="es-MX"/>
        </w:rPr>
      </w:pPr>
      <w:r w:rsidRPr="0000425C">
        <w:rPr>
          <w:b/>
          <w:color w:val="231F20"/>
          <w:sz w:val="20"/>
          <w:lang w:val="es-MX"/>
        </w:rPr>
        <w:t>De los derechos no especificados</w:t>
      </w:r>
    </w:p>
    <w:p w:rsidR="00D424C5" w:rsidRPr="0000425C" w:rsidRDefault="00D424C5" w:rsidP="00D424C5">
      <w:pPr>
        <w:pStyle w:val="Textoindependiente"/>
        <w:spacing w:before="139" w:line="276" w:lineRule="auto"/>
        <w:ind w:right="840" w:firstLine="460"/>
        <w:jc w:val="both"/>
        <w:rPr>
          <w:lang w:val="es-MX"/>
        </w:rPr>
      </w:pPr>
      <w:r w:rsidRPr="0000425C">
        <w:rPr>
          <w:color w:val="231F20"/>
          <w:w w:val="105"/>
          <w:lang w:val="es-MX"/>
        </w:rPr>
        <w:t>Artículo</w:t>
      </w:r>
      <w:r w:rsidRPr="0000425C">
        <w:rPr>
          <w:color w:val="231F20"/>
          <w:spacing w:val="-12"/>
          <w:w w:val="105"/>
          <w:lang w:val="es-MX"/>
        </w:rPr>
        <w:t xml:space="preserve"> </w:t>
      </w:r>
      <w:r w:rsidRPr="0000425C">
        <w:rPr>
          <w:color w:val="231F20"/>
          <w:w w:val="105"/>
          <w:lang w:val="es-MX"/>
        </w:rPr>
        <w:t>78.</w:t>
      </w:r>
      <w:r w:rsidRPr="0000425C">
        <w:rPr>
          <w:color w:val="231F20"/>
          <w:spacing w:val="-11"/>
          <w:w w:val="105"/>
          <w:lang w:val="es-MX"/>
        </w:rPr>
        <w:t xml:space="preserve"> </w:t>
      </w:r>
      <w:r w:rsidRPr="0000425C">
        <w:rPr>
          <w:color w:val="231F20"/>
          <w:w w:val="105"/>
          <w:lang w:val="es-MX"/>
        </w:rPr>
        <w:t>Los</w:t>
      </w:r>
      <w:r w:rsidRPr="0000425C">
        <w:rPr>
          <w:color w:val="231F20"/>
          <w:spacing w:val="-11"/>
          <w:w w:val="105"/>
          <w:lang w:val="es-MX"/>
        </w:rPr>
        <w:t xml:space="preserve"> </w:t>
      </w:r>
      <w:r w:rsidRPr="0000425C">
        <w:rPr>
          <w:color w:val="231F20"/>
          <w:w w:val="105"/>
          <w:lang w:val="es-MX"/>
        </w:rPr>
        <w:t>otros</w:t>
      </w:r>
      <w:r w:rsidRPr="0000425C">
        <w:rPr>
          <w:color w:val="231F20"/>
          <w:spacing w:val="-12"/>
          <w:w w:val="105"/>
          <w:lang w:val="es-MX"/>
        </w:rPr>
        <w:t xml:space="preserve"> </w:t>
      </w:r>
      <w:r w:rsidRPr="0000425C">
        <w:rPr>
          <w:color w:val="231F20"/>
          <w:w w:val="105"/>
          <w:lang w:val="es-MX"/>
        </w:rPr>
        <w:t>servicios</w:t>
      </w:r>
      <w:r w:rsidRPr="0000425C">
        <w:rPr>
          <w:color w:val="231F20"/>
          <w:spacing w:val="-11"/>
          <w:w w:val="105"/>
          <w:lang w:val="es-MX"/>
        </w:rPr>
        <w:t xml:space="preserve"> </w:t>
      </w:r>
      <w:r w:rsidRPr="0000425C">
        <w:rPr>
          <w:color w:val="231F20"/>
          <w:w w:val="105"/>
          <w:lang w:val="es-MX"/>
        </w:rPr>
        <w:t>que</w:t>
      </w:r>
      <w:r w:rsidRPr="0000425C">
        <w:rPr>
          <w:color w:val="231F20"/>
          <w:spacing w:val="-11"/>
          <w:w w:val="105"/>
          <w:lang w:val="es-MX"/>
        </w:rPr>
        <w:t xml:space="preserve"> </w:t>
      </w:r>
      <w:r w:rsidRPr="0000425C">
        <w:rPr>
          <w:color w:val="231F20"/>
          <w:w w:val="105"/>
          <w:lang w:val="es-MX"/>
        </w:rPr>
        <w:t>provengan</w:t>
      </w:r>
      <w:r w:rsidRPr="0000425C">
        <w:rPr>
          <w:color w:val="231F20"/>
          <w:spacing w:val="-12"/>
          <w:w w:val="105"/>
          <w:lang w:val="es-MX"/>
        </w:rPr>
        <w:t xml:space="preserve"> </w:t>
      </w:r>
      <w:r w:rsidRPr="0000425C">
        <w:rPr>
          <w:color w:val="231F20"/>
          <w:w w:val="105"/>
          <w:lang w:val="es-MX"/>
        </w:rPr>
        <w:t>de</w:t>
      </w:r>
      <w:r w:rsidRPr="0000425C">
        <w:rPr>
          <w:color w:val="231F20"/>
          <w:spacing w:val="-11"/>
          <w:w w:val="105"/>
          <w:lang w:val="es-MX"/>
        </w:rPr>
        <w:t xml:space="preserve"> </w:t>
      </w:r>
      <w:r w:rsidRPr="0000425C">
        <w:rPr>
          <w:color w:val="231F20"/>
          <w:w w:val="105"/>
          <w:lang w:val="es-MX"/>
        </w:rPr>
        <w:t>la</w:t>
      </w:r>
      <w:r w:rsidRPr="0000425C">
        <w:rPr>
          <w:color w:val="231F20"/>
          <w:spacing w:val="-11"/>
          <w:w w:val="105"/>
          <w:lang w:val="es-MX"/>
        </w:rPr>
        <w:t xml:space="preserve"> </w:t>
      </w:r>
      <w:r w:rsidRPr="0000425C">
        <w:rPr>
          <w:color w:val="231F20"/>
          <w:w w:val="105"/>
          <w:lang w:val="es-MX"/>
        </w:rPr>
        <w:t>autoridad</w:t>
      </w:r>
      <w:r w:rsidRPr="0000425C">
        <w:rPr>
          <w:color w:val="231F20"/>
          <w:spacing w:val="-12"/>
          <w:w w:val="105"/>
          <w:lang w:val="es-MX"/>
        </w:rPr>
        <w:t xml:space="preserve"> </w:t>
      </w:r>
      <w:r w:rsidRPr="0000425C">
        <w:rPr>
          <w:color w:val="231F20"/>
          <w:w w:val="105"/>
          <w:lang w:val="es-MX"/>
        </w:rPr>
        <w:t>municipal,</w:t>
      </w:r>
      <w:r w:rsidRPr="0000425C">
        <w:rPr>
          <w:color w:val="231F20"/>
          <w:spacing w:val="-11"/>
          <w:w w:val="105"/>
          <w:lang w:val="es-MX"/>
        </w:rPr>
        <w:t xml:space="preserve"> </w:t>
      </w:r>
      <w:r w:rsidRPr="0000425C">
        <w:rPr>
          <w:color w:val="231F20"/>
          <w:w w:val="105"/>
          <w:lang w:val="es-MX"/>
        </w:rPr>
        <w:t>que</w:t>
      </w:r>
      <w:r w:rsidRPr="0000425C">
        <w:rPr>
          <w:color w:val="231F20"/>
          <w:spacing w:val="-11"/>
          <w:w w:val="105"/>
          <w:lang w:val="es-MX"/>
        </w:rPr>
        <w:t xml:space="preserve"> </w:t>
      </w:r>
      <w:r w:rsidRPr="0000425C">
        <w:rPr>
          <w:color w:val="231F20"/>
          <w:w w:val="105"/>
          <w:lang w:val="es-MX"/>
        </w:rPr>
        <w:t>no</w:t>
      </w:r>
      <w:r w:rsidRPr="0000425C">
        <w:rPr>
          <w:color w:val="231F20"/>
          <w:spacing w:val="-12"/>
          <w:w w:val="105"/>
          <w:lang w:val="es-MX"/>
        </w:rPr>
        <w:t xml:space="preserve"> </w:t>
      </w:r>
      <w:r w:rsidRPr="0000425C">
        <w:rPr>
          <w:color w:val="231F20"/>
          <w:w w:val="105"/>
          <w:lang w:val="es-MX"/>
        </w:rPr>
        <w:t>contravengan las</w:t>
      </w:r>
      <w:r w:rsidRPr="0000425C">
        <w:rPr>
          <w:color w:val="231F20"/>
          <w:spacing w:val="-28"/>
          <w:w w:val="105"/>
          <w:lang w:val="es-MX"/>
        </w:rPr>
        <w:t xml:space="preserve"> </w:t>
      </w:r>
      <w:r w:rsidRPr="0000425C">
        <w:rPr>
          <w:color w:val="231F20"/>
          <w:w w:val="105"/>
          <w:lang w:val="es-MX"/>
        </w:rPr>
        <w:t>disposiciones</w:t>
      </w:r>
      <w:r w:rsidRPr="0000425C">
        <w:rPr>
          <w:color w:val="231F20"/>
          <w:spacing w:val="-27"/>
          <w:w w:val="105"/>
          <w:lang w:val="es-MX"/>
        </w:rPr>
        <w:t xml:space="preserve"> </w:t>
      </w:r>
      <w:r w:rsidRPr="0000425C">
        <w:rPr>
          <w:color w:val="231F20"/>
          <w:w w:val="105"/>
          <w:lang w:val="es-MX"/>
        </w:rPr>
        <w:t>del</w:t>
      </w:r>
      <w:r w:rsidRPr="0000425C">
        <w:rPr>
          <w:color w:val="231F20"/>
          <w:spacing w:val="-28"/>
          <w:w w:val="105"/>
          <w:lang w:val="es-MX"/>
        </w:rPr>
        <w:t xml:space="preserve"> </w:t>
      </w:r>
      <w:r w:rsidRPr="0000425C">
        <w:rPr>
          <w:color w:val="231F20"/>
          <w:w w:val="105"/>
          <w:lang w:val="es-MX"/>
        </w:rPr>
        <w:t>Convenio</w:t>
      </w:r>
      <w:r w:rsidRPr="0000425C">
        <w:rPr>
          <w:color w:val="231F20"/>
          <w:spacing w:val="-27"/>
          <w:w w:val="105"/>
          <w:lang w:val="es-MX"/>
        </w:rPr>
        <w:t xml:space="preserve"> </w:t>
      </w:r>
      <w:r w:rsidRPr="0000425C">
        <w:rPr>
          <w:color w:val="231F20"/>
          <w:w w:val="105"/>
          <w:lang w:val="es-MX"/>
        </w:rPr>
        <w:t>de</w:t>
      </w:r>
      <w:r w:rsidRPr="0000425C">
        <w:rPr>
          <w:color w:val="231F20"/>
          <w:spacing w:val="-28"/>
          <w:w w:val="105"/>
          <w:lang w:val="es-MX"/>
        </w:rPr>
        <w:t xml:space="preserve"> </w:t>
      </w:r>
      <w:r w:rsidRPr="0000425C">
        <w:rPr>
          <w:color w:val="231F20"/>
          <w:w w:val="105"/>
          <w:lang w:val="es-MX"/>
        </w:rPr>
        <w:t>Coordinación</w:t>
      </w:r>
      <w:r w:rsidRPr="0000425C">
        <w:rPr>
          <w:color w:val="231F20"/>
          <w:spacing w:val="-27"/>
          <w:w w:val="105"/>
          <w:lang w:val="es-MX"/>
        </w:rPr>
        <w:t xml:space="preserve"> </w:t>
      </w:r>
      <w:r w:rsidRPr="0000425C">
        <w:rPr>
          <w:color w:val="231F20"/>
          <w:w w:val="105"/>
          <w:lang w:val="es-MX"/>
        </w:rPr>
        <w:t>Fiscal</w:t>
      </w:r>
      <w:r w:rsidRPr="0000425C">
        <w:rPr>
          <w:color w:val="231F20"/>
          <w:spacing w:val="-28"/>
          <w:w w:val="105"/>
          <w:lang w:val="es-MX"/>
        </w:rPr>
        <w:t xml:space="preserve"> </w:t>
      </w:r>
      <w:r w:rsidRPr="0000425C">
        <w:rPr>
          <w:color w:val="231F20"/>
          <w:w w:val="105"/>
          <w:lang w:val="es-MX"/>
        </w:rPr>
        <w:t>en</w:t>
      </w:r>
      <w:r w:rsidRPr="0000425C">
        <w:rPr>
          <w:color w:val="231F20"/>
          <w:spacing w:val="-27"/>
          <w:w w:val="105"/>
          <w:lang w:val="es-MX"/>
        </w:rPr>
        <w:t xml:space="preserve"> </w:t>
      </w:r>
      <w:r w:rsidRPr="0000425C">
        <w:rPr>
          <w:color w:val="231F20"/>
          <w:w w:val="105"/>
          <w:lang w:val="es-MX"/>
        </w:rPr>
        <w:t>materia</w:t>
      </w:r>
      <w:r w:rsidRPr="0000425C">
        <w:rPr>
          <w:color w:val="231F20"/>
          <w:spacing w:val="-28"/>
          <w:w w:val="105"/>
          <w:lang w:val="es-MX"/>
        </w:rPr>
        <w:t xml:space="preserve"> </w:t>
      </w:r>
      <w:r w:rsidRPr="0000425C">
        <w:rPr>
          <w:color w:val="231F20"/>
          <w:w w:val="105"/>
          <w:lang w:val="es-MX"/>
        </w:rPr>
        <w:t>de</w:t>
      </w:r>
      <w:r w:rsidRPr="0000425C">
        <w:rPr>
          <w:color w:val="231F20"/>
          <w:spacing w:val="-27"/>
          <w:w w:val="105"/>
          <w:lang w:val="es-MX"/>
        </w:rPr>
        <w:t xml:space="preserve"> </w:t>
      </w:r>
      <w:r w:rsidRPr="0000425C">
        <w:rPr>
          <w:color w:val="231F20"/>
          <w:w w:val="105"/>
          <w:lang w:val="es-MX"/>
        </w:rPr>
        <w:t>derechos,</w:t>
      </w:r>
      <w:r w:rsidRPr="0000425C">
        <w:rPr>
          <w:color w:val="231F20"/>
          <w:spacing w:val="-28"/>
          <w:w w:val="105"/>
          <w:lang w:val="es-MX"/>
        </w:rPr>
        <w:t xml:space="preserve"> </w:t>
      </w:r>
      <w:r w:rsidRPr="0000425C">
        <w:rPr>
          <w:color w:val="231F20"/>
          <w:w w:val="105"/>
          <w:lang w:val="es-MX"/>
        </w:rPr>
        <w:t>y</w:t>
      </w:r>
      <w:r w:rsidRPr="0000425C">
        <w:rPr>
          <w:color w:val="231F20"/>
          <w:spacing w:val="-27"/>
          <w:w w:val="105"/>
          <w:lang w:val="es-MX"/>
        </w:rPr>
        <w:t xml:space="preserve"> </w:t>
      </w:r>
      <w:r w:rsidRPr="0000425C">
        <w:rPr>
          <w:color w:val="231F20"/>
          <w:w w:val="105"/>
          <w:lang w:val="es-MX"/>
        </w:rPr>
        <w:t>que</w:t>
      </w:r>
      <w:r w:rsidRPr="0000425C">
        <w:rPr>
          <w:color w:val="231F20"/>
          <w:spacing w:val="-28"/>
          <w:w w:val="105"/>
          <w:lang w:val="es-MX"/>
        </w:rPr>
        <w:t xml:space="preserve"> </w:t>
      </w:r>
      <w:r w:rsidRPr="0000425C">
        <w:rPr>
          <w:color w:val="231F20"/>
          <w:w w:val="105"/>
          <w:lang w:val="es-MX"/>
        </w:rPr>
        <w:t>no</w:t>
      </w:r>
      <w:r w:rsidRPr="0000425C">
        <w:rPr>
          <w:color w:val="231F20"/>
          <w:spacing w:val="-27"/>
          <w:w w:val="105"/>
          <w:lang w:val="es-MX"/>
        </w:rPr>
        <w:t xml:space="preserve"> </w:t>
      </w:r>
      <w:r w:rsidRPr="0000425C">
        <w:rPr>
          <w:color w:val="231F20"/>
          <w:w w:val="105"/>
          <w:lang w:val="es-MX"/>
        </w:rPr>
        <w:t>estén</w:t>
      </w:r>
      <w:r w:rsidRPr="0000425C">
        <w:rPr>
          <w:color w:val="231F20"/>
          <w:spacing w:val="-28"/>
          <w:w w:val="105"/>
          <w:lang w:val="es-MX"/>
        </w:rPr>
        <w:t xml:space="preserve"> </w:t>
      </w:r>
      <w:r w:rsidRPr="0000425C">
        <w:rPr>
          <w:color w:val="231F20"/>
          <w:w w:val="105"/>
          <w:lang w:val="es-MX"/>
        </w:rPr>
        <w:t>previstos en</w:t>
      </w:r>
      <w:r w:rsidRPr="0000425C">
        <w:rPr>
          <w:color w:val="231F20"/>
          <w:spacing w:val="-15"/>
          <w:w w:val="105"/>
          <w:lang w:val="es-MX"/>
        </w:rPr>
        <w:t xml:space="preserve"> </w:t>
      </w:r>
      <w:r w:rsidRPr="0000425C">
        <w:rPr>
          <w:color w:val="231F20"/>
          <w:w w:val="105"/>
          <w:lang w:val="es-MX"/>
        </w:rPr>
        <w:t>este</w:t>
      </w:r>
      <w:r w:rsidRPr="0000425C">
        <w:rPr>
          <w:color w:val="231F20"/>
          <w:spacing w:val="-14"/>
          <w:w w:val="105"/>
          <w:lang w:val="es-MX"/>
        </w:rPr>
        <w:t xml:space="preserve"> </w:t>
      </w:r>
      <w:r w:rsidRPr="0000425C">
        <w:rPr>
          <w:color w:val="231F20"/>
          <w:w w:val="105"/>
          <w:lang w:val="es-MX"/>
        </w:rPr>
        <w:t>título,</w:t>
      </w:r>
      <w:r w:rsidRPr="0000425C">
        <w:rPr>
          <w:color w:val="231F20"/>
          <w:spacing w:val="-14"/>
          <w:w w:val="105"/>
          <w:lang w:val="es-MX"/>
        </w:rPr>
        <w:t xml:space="preserve"> </w:t>
      </w:r>
      <w:r w:rsidRPr="0000425C">
        <w:rPr>
          <w:color w:val="231F20"/>
          <w:w w:val="105"/>
          <w:lang w:val="es-MX"/>
        </w:rPr>
        <w:t>se</w:t>
      </w:r>
      <w:r w:rsidRPr="0000425C">
        <w:rPr>
          <w:color w:val="231F20"/>
          <w:spacing w:val="-15"/>
          <w:w w:val="105"/>
          <w:lang w:val="es-MX"/>
        </w:rPr>
        <w:t xml:space="preserve"> </w:t>
      </w:r>
      <w:r w:rsidRPr="0000425C">
        <w:rPr>
          <w:color w:val="231F20"/>
          <w:w w:val="105"/>
          <w:lang w:val="es-MX"/>
        </w:rPr>
        <w:t>cobrarán</w:t>
      </w:r>
      <w:r w:rsidRPr="0000425C">
        <w:rPr>
          <w:color w:val="231F20"/>
          <w:spacing w:val="-14"/>
          <w:w w:val="105"/>
          <w:lang w:val="es-MX"/>
        </w:rPr>
        <w:t xml:space="preserve"> </w:t>
      </w:r>
      <w:r w:rsidRPr="0000425C">
        <w:rPr>
          <w:color w:val="231F20"/>
          <w:w w:val="105"/>
          <w:lang w:val="es-MX"/>
        </w:rPr>
        <w:t>según</w:t>
      </w:r>
      <w:r w:rsidRPr="0000425C">
        <w:rPr>
          <w:color w:val="231F20"/>
          <w:spacing w:val="-14"/>
          <w:w w:val="105"/>
          <w:lang w:val="es-MX"/>
        </w:rPr>
        <w:t xml:space="preserve"> </w:t>
      </w:r>
      <w:r w:rsidRPr="0000425C">
        <w:rPr>
          <w:color w:val="231F20"/>
          <w:w w:val="105"/>
          <w:lang w:val="es-MX"/>
        </w:rPr>
        <w:t>la</w:t>
      </w:r>
      <w:r w:rsidRPr="0000425C">
        <w:rPr>
          <w:color w:val="231F20"/>
          <w:spacing w:val="-15"/>
          <w:w w:val="105"/>
          <w:lang w:val="es-MX"/>
        </w:rPr>
        <w:t xml:space="preserve"> </w:t>
      </w:r>
      <w:r w:rsidRPr="0000425C">
        <w:rPr>
          <w:color w:val="231F20"/>
          <w:w w:val="105"/>
          <w:lang w:val="es-MX"/>
        </w:rPr>
        <w:t>importancia</w:t>
      </w:r>
      <w:r w:rsidRPr="0000425C">
        <w:rPr>
          <w:color w:val="231F20"/>
          <w:spacing w:val="-14"/>
          <w:w w:val="105"/>
          <w:lang w:val="es-MX"/>
        </w:rPr>
        <w:t xml:space="preserve"> </w:t>
      </w:r>
      <w:r w:rsidRPr="0000425C">
        <w:rPr>
          <w:color w:val="231F20"/>
          <w:w w:val="105"/>
          <w:lang w:val="es-MX"/>
        </w:rPr>
        <w:t>del</w:t>
      </w:r>
      <w:r w:rsidRPr="0000425C">
        <w:rPr>
          <w:color w:val="231F20"/>
          <w:spacing w:val="-14"/>
          <w:w w:val="105"/>
          <w:lang w:val="es-MX"/>
        </w:rPr>
        <w:t xml:space="preserve"> </w:t>
      </w:r>
      <w:r w:rsidRPr="0000425C">
        <w:rPr>
          <w:color w:val="231F20"/>
          <w:w w:val="105"/>
          <w:lang w:val="es-MX"/>
        </w:rPr>
        <w:t>servicio</w:t>
      </w:r>
      <w:r w:rsidRPr="0000425C">
        <w:rPr>
          <w:color w:val="231F20"/>
          <w:spacing w:val="-14"/>
          <w:w w:val="105"/>
          <w:lang w:val="es-MX"/>
        </w:rPr>
        <w:t xml:space="preserve"> </w:t>
      </w:r>
      <w:r w:rsidRPr="0000425C">
        <w:rPr>
          <w:color w:val="231F20"/>
          <w:w w:val="105"/>
          <w:lang w:val="es-MX"/>
        </w:rPr>
        <w:t>que</w:t>
      </w:r>
      <w:r w:rsidRPr="0000425C">
        <w:rPr>
          <w:color w:val="231F20"/>
          <w:spacing w:val="-15"/>
          <w:w w:val="105"/>
          <w:lang w:val="es-MX"/>
        </w:rPr>
        <w:t xml:space="preserve"> </w:t>
      </w:r>
      <w:r w:rsidRPr="0000425C">
        <w:rPr>
          <w:color w:val="231F20"/>
          <w:w w:val="105"/>
          <w:lang w:val="es-MX"/>
        </w:rPr>
        <w:t>se</w:t>
      </w:r>
      <w:r w:rsidRPr="0000425C">
        <w:rPr>
          <w:color w:val="231F20"/>
          <w:spacing w:val="-14"/>
          <w:w w:val="105"/>
          <w:lang w:val="es-MX"/>
        </w:rPr>
        <w:t xml:space="preserve"> </w:t>
      </w:r>
      <w:r w:rsidRPr="0000425C">
        <w:rPr>
          <w:color w:val="231F20"/>
          <w:w w:val="105"/>
          <w:lang w:val="es-MX"/>
        </w:rPr>
        <w:t>preste,</w:t>
      </w:r>
      <w:r w:rsidRPr="0000425C">
        <w:rPr>
          <w:color w:val="231F20"/>
          <w:spacing w:val="-14"/>
          <w:w w:val="105"/>
          <w:lang w:val="es-MX"/>
        </w:rPr>
        <w:t xml:space="preserve"> </w:t>
      </w:r>
      <w:r w:rsidRPr="0000425C">
        <w:rPr>
          <w:color w:val="231F20"/>
          <w:w w:val="105"/>
          <w:lang w:val="es-MX"/>
        </w:rPr>
        <w:t>conforme</w:t>
      </w:r>
      <w:r w:rsidRPr="0000425C">
        <w:rPr>
          <w:color w:val="231F20"/>
          <w:spacing w:val="-15"/>
          <w:w w:val="105"/>
          <w:lang w:val="es-MX"/>
        </w:rPr>
        <w:t xml:space="preserve"> </w:t>
      </w:r>
      <w:r w:rsidRPr="0000425C">
        <w:rPr>
          <w:color w:val="231F20"/>
          <w:w w:val="105"/>
          <w:lang w:val="es-MX"/>
        </w:rPr>
        <w:t>a</w:t>
      </w:r>
      <w:r w:rsidRPr="0000425C">
        <w:rPr>
          <w:color w:val="231F20"/>
          <w:spacing w:val="-14"/>
          <w:w w:val="105"/>
          <w:lang w:val="es-MX"/>
        </w:rPr>
        <w:t xml:space="preserve"> </w:t>
      </w:r>
      <w:r w:rsidRPr="0000425C">
        <w:rPr>
          <w:color w:val="231F20"/>
          <w:w w:val="105"/>
          <w:lang w:val="es-MX"/>
        </w:rPr>
        <w:t>la</w:t>
      </w:r>
      <w:r w:rsidRPr="0000425C">
        <w:rPr>
          <w:color w:val="231F20"/>
          <w:spacing w:val="-14"/>
          <w:w w:val="105"/>
          <w:lang w:val="es-MX"/>
        </w:rPr>
        <w:t xml:space="preserve"> </w:t>
      </w:r>
      <w:r w:rsidRPr="0000425C">
        <w:rPr>
          <w:color w:val="231F20"/>
          <w:w w:val="105"/>
          <w:lang w:val="es-MX"/>
        </w:rPr>
        <w:t>siguiente:</w:t>
      </w:r>
    </w:p>
    <w:p w:rsidR="00D424C5" w:rsidRDefault="00D424C5" w:rsidP="00D424C5">
      <w:pPr>
        <w:pStyle w:val="Textoindependiente"/>
        <w:spacing w:before="113"/>
        <w:ind w:left="0" w:right="840"/>
        <w:jc w:val="right"/>
      </w:pPr>
      <w:r>
        <w:rPr>
          <w:color w:val="231F20"/>
          <w:spacing w:val="-3"/>
          <w:w w:val="105"/>
        </w:rPr>
        <w:t>TARIFA</w:t>
      </w:r>
    </w:p>
    <w:p w:rsidR="00D424C5" w:rsidRPr="0000425C" w:rsidRDefault="00D424C5" w:rsidP="00D424C5">
      <w:pPr>
        <w:pStyle w:val="Prrafodelista"/>
        <w:numPr>
          <w:ilvl w:val="0"/>
          <w:numId w:val="48"/>
        </w:numPr>
        <w:tabs>
          <w:tab w:val="left" w:pos="1787"/>
          <w:tab w:val="left" w:pos="8278"/>
          <w:tab w:val="left" w:pos="9107"/>
        </w:tabs>
        <w:ind w:firstLine="460"/>
        <w:rPr>
          <w:sz w:val="18"/>
          <w:lang w:val="es-MX"/>
        </w:rPr>
      </w:pPr>
      <w:r w:rsidRPr="0000425C">
        <w:rPr>
          <w:color w:val="231F20"/>
          <w:w w:val="105"/>
          <w:sz w:val="18"/>
          <w:lang w:val="es-MX"/>
        </w:rPr>
        <w:t>Servicios</w:t>
      </w:r>
      <w:r w:rsidRPr="0000425C">
        <w:rPr>
          <w:color w:val="231F20"/>
          <w:spacing w:val="-23"/>
          <w:w w:val="105"/>
          <w:sz w:val="18"/>
          <w:lang w:val="es-MX"/>
        </w:rPr>
        <w:t xml:space="preserve"> </w:t>
      </w:r>
      <w:r w:rsidRPr="0000425C">
        <w:rPr>
          <w:color w:val="231F20"/>
          <w:w w:val="105"/>
          <w:sz w:val="18"/>
          <w:lang w:val="es-MX"/>
        </w:rPr>
        <w:t>que</w:t>
      </w:r>
      <w:r w:rsidRPr="0000425C">
        <w:rPr>
          <w:color w:val="231F20"/>
          <w:spacing w:val="-23"/>
          <w:w w:val="105"/>
          <w:sz w:val="18"/>
          <w:lang w:val="es-MX"/>
        </w:rPr>
        <w:t xml:space="preserve"> </w:t>
      </w:r>
      <w:r w:rsidRPr="0000425C">
        <w:rPr>
          <w:color w:val="231F20"/>
          <w:w w:val="105"/>
          <w:sz w:val="18"/>
          <w:lang w:val="es-MX"/>
        </w:rPr>
        <w:t>se</w:t>
      </w:r>
      <w:r w:rsidRPr="0000425C">
        <w:rPr>
          <w:color w:val="231F20"/>
          <w:spacing w:val="-23"/>
          <w:w w:val="105"/>
          <w:sz w:val="18"/>
          <w:lang w:val="es-MX"/>
        </w:rPr>
        <w:t xml:space="preserve"> </w:t>
      </w:r>
      <w:r w:rsidRPr="0000425C">
        <w:rPr>
          <w:color w:val="231F20"/>
          <w:w w:val="105"/>
          <w:sz w:val="18"/>
          <w:lang w:val="es-MX"/>
        </w:rPr>
        <w:t>presten</w:t>
      </w:r>
      <w:r w:rsidRPr="0000425C">
        <w:rPr>
          <w:color w:val="231F20"/>
          <w:spacing w:val="-22"/>
          <w:w w:val="105"/>
          <w:sz w:val="18"/>
          <w:lang w:val="es-MX"/>
        </w:rPr>
        <w:t xml:space="preserve"> </w:t>
      </w:r>
      <w:r w:rsidRPr="0000425C">
        <w:rPr>
          <w:color w:val="231F20"/>
          <w:w w:val="105"/>
          <w:sz w:val="18"/>
          <w:lang w:val="es-MX"/>
        </w:rPr>
        <w:t>en</w:t>
      </w:r>
      <w:r w:rsidRPr="0000425C">
        <w:rPr>
          <w:color w:val="231F20"/>
          <w:spacing w:val="-23"/>
          <w:w w:val="105"/>
          <w:sz w:val="18"/>
          <w:lang w:val="es-MX"/>
        </w:rPr>
        <w:t xml:space="preserve"> </w:t>
      </w:r>
      <w:r w:rsidRPr="0000425C">
        <w:rPr>
          <w:color w:val="231F20"/>
          <w:w w:val="105"/>
          <w:sz w:val="18"/>
          <w:lang w:val="es-MX"/>
        </w:rPr>
        <w:t>horas</w:t>
      </w:r>
      <w:r w:rsidRPr="0000425C">
        <w:rPr>
          <w:color w:val="231F20"/>
          <w:spacing w:val="-23"/>
          <w:w w:val="105"/>
          <w:sz w:val="18"/>
          <w:lang w:val="es-MX"/>
        </w:rPr>
        <w:t xml:space="preserve"> </w:t>
      </w:r>
      <w:r w:rsidRPr="0000425C">
        <w:rPr>
          <w:color w:val="231F20"/>
          <w:w w:val="105"/>
          <w:sz w:val="18"/>
          <w:lang w:val="es-MX"/>
        </w:rPr>
        <w:t>hábiles,</w:t>
      </w:r>
      <w:r w:rsidRPr="0000425C">
        <w:rPr>
          <w:color w:val="231F20"/>
          <w:spacing w:val="-22"/>
          <w:w w:val="105"/>
          <w:sz w:val="18"/>
          <w:lang w:val="es-MX"/>
        </w:rPr>
        <w:t xml:space="preserve"> </w:t>
      </w:r>
      <w:r w:rsidRPr="0000425C">
        <w:rPr>
          <w:color w:val="231F20"/>
          <w:w w:val="105"/>
          <w:sz w:val="18"/>
          <w:lang w:val="es-MX"/>
        </w:rPr>
        <w:t>por</w:t>
      </w:r>
      <w:r w:rsidRPr="0000425C">
        <w:rPr>
          <w:color w:val="231F20"/>
          <w:spacing w:val="-23"/>
          <w:w w:val="105"/>
          <w:sz w:val="18"/>
          <w:lang w:val="es-MX"/>
        </w:rPr>
        <w:t xml:space="preserve"> </w:t>
      </w:r>
      <w:r w:rsidRPr="0000425C">
        <w:rPr>
          <w:color w:val="231F20"/>
          <w:w w:val="105"/>
          <w:sz w:val="18"/>
          <w:lang w:val="es-MX"/>
        </w:rPr>
        <w:t>cada</w:t>
      </w:r>
      <w:r w:rsidRPr="0000425C">
        <w:rPr>
          <w:color w:val="231F20"/>
          <w:spacing w:val="-23"/>
          <w:w w:val="105"/>
          <w:sz w:val="18"/>
          <w:lang w:val="es-MX"/>
        </w:rPr>
        <w:t xml:space="preserve"> </w:t>
      </w:r>
      <w:r w:rsidRPr="0000425C">
        <w:rPr>
          <w:color w:val="231F20"/>
          <w:w w:val="105"/>
          <w:sz w:val="18"/>
          <w:lang w:val="es-MX"/>
        </w:rPr>
        <w:t>uno,</w:t>
      </w:r>
      <w:r w:rsidRPr="0000425C">
        <w:rPr>
          <w:color w:val="231F20"/>
          <w:spacing w:val="-22"/>
          <w:w w:val="105"/>
          <w:sz w:val="18"/>
          <w:lang w:val="es-MX"/>
        </w:rPr>
        <w:t xml:space="preserve"> </w:t>
      </w:r>
      <w:r w:rsidR="006C17CE">
        <w:rPr>
          <w:color w:val="231F20"/>
          <w:w w:val="105"/>
          <w:sz w:val="18"/>
          <w:lang w:val="es-MX"/>
        </w:rPr>
        <w:t>de:</w:t>
      </w:r>
      <w:r w:rsidR="006C17CE">
        <w:rPr>
          <w:color w:val="231F20"/>
          <w:w w:val="105"/>
          <w:sz w:val="18"/>
          <w:lang w:val="es-MX"/>
        </w:rPr>
        <w:tab/>
        <w:t>$53.00</w:t>
      </w:r>
      <w:r w:rsidRPr="0000425C">
        <w:rPr>
          <w:color w:val="231F20"/>
          <w:w w:val="105"/>
          <w:sz w:val="18"/>
          <w:lang w:val="es-MX"/>
        </w:rPr>
        <w:tab/>
        <w:t>$</w:t>
      </w:r>
      <w:r>
        <w:rPr>
          <w:color w:val="231F20"/>
          <w:w w:val="105"/>
          <w:sz w:val="18"/>
          <w:lang w:val="es-MX"/>
        </w:rPr>
        <w:t xml:space="preserve"> </w:t>
      </w:r>
      <w:r w:rsidR="006C17CE">
        <w:rPr>
          <w:color w:val="231F20"/>
          <w:w w:val="105"/>
          <w:sz w:val="18"/>
          <w:lang w:val="es-MX"/>
        </w:rPr>
        <w:t>434.00</w:t>
      </w:r>
    </w:p>
    <w:p w:rsidR="00D424C5" w:rsidRPr="0000425C" w:rsidRDefault="00D424C5" w:rsidP="00D424C5">
      <w:pPr>
        <w:rPr>
          <w:sz w:val="18"/>
          <w:lang w:val="es-MX"/>
        </w:rPr>
        <w:sectPr w:rsidR="00D424C5" w:rsidRPr="0000425C">
          <w:pgSz w:w="11630" w:h="15310"/>
          <w:pgMar w:top="1940" w:right="800" w:bottom="1000" w:left="460" w:header="1081" w:footer="815" w:gutter="0"/>
          <w:cols w:space="720"/>
        </w:sectPr>
      </w:pPr>
    </w:p>
    <w:p w:rsidR="00D424C5" w:rsidRPr="0000425C" w:rsidRDefault="00D424C5" w:rsidP="00D424C5">
      <w:pPr>
        <w:pStyle w:val="Prrafodelista"/>
        <w:numPr>
          <w:ilvl w:val="0"/>
          <w:numId w:val="48"/>
        </w:numPr>
        <w:tabs>
          <w:tab w:val="left" w:pos="1932"/>
        </w:tabs>
        <w:spacing w:before="21"/>
        <w:ind w:left="1931" w:hanging="289"/>
        <w:rPr>
          <w:sz w:val="18"/>
          <w:lang w:val="es-MX"/>
        </w:rPr>
      </w:pPr>
      <w:r w:rsidRPr="0000425C">
        <w:rPr>
          <w:color w:val="231F20"/>
          <w:w w:val="105"/>
          <w:sz w:val="18"/>
          <w:lang w:val="es-MX"/>
        </w:rPr>
        <w:lastRenderedPageBreak/>
        <w:t>Servicios</w:t>
      </w:r>
      <w:r w:rsidRPr="0000425C">
        <w:rPr>
          <w:color w:val="231F20"/>
          <w:spacing w:val="-13"/>
          <w:w w:val="105"/>
          <w:sz w:val="18"/>
          <w:lang w:val="es-MX"/>
        </w:rPr>
        <w:t xml:space="preserve"> </w:t>
      </w:r>
      <w:r w:rsidRPr="0000425C">
        <w:rPr>
          <w:color w:val="231F20"/>
          <w:w w:val="105"/>
          <w:sz w:val="18"/>
          <w:lang w:val="es-MX"/>
        </w:rPr>
        <w:t>que</w:t>
      </w:r>
      <w:r w:rsidRPr="0000425C">
        <w:rPr>
          <w:color w:val="231F20"/>
          <w:spacing w:val="-12"/>
          <w:w w:val="105"/>
          <w:sz w:val="18"/>
          <w:lang w:val="es-MX"/>
        </w:rPr>
        <w:t xml:space="preserve"> </w:t>
      </w:r>
      <w:r w:rsidRPr="0000425C">
        <w:rPr>
          <w:color w:val="231F20"/>
          <w:w w:val="105"/>
          <w:sz w:val="18"/>
          <w:lang w:val="es-MX"/>
        </w:rPr>
        <w:t>se</w:t>
      </w:r>
      <w:r w:rsidRPr="0000425C">
        <w:rPr>
          <w:color w:val="231F20"/>
          <w:spacing w:val="-12"/>
          <w:w w:val="105"/>
          <w:sz w:val="18"/>
          <w:lang w:val="es-MX"/>
        </w:rPr>
        <w:t xml:space="preserve"> </w:t>
      </w:r>
      <w:r w:rsidRPr="0000425C">
        <w:rPr>
          <w:color w:val="231F20"/>
          <w:w w:val="105"/>
          <w:sz w:val="18"/>
          <w:lang w:val="es-MX"/>
        </w:rPr>
        <w:t>presten</w:t>
      </w:r>
      <w:r w:rsidRPr="0000425C">
        <w:rPr>
          <w:color w:val="231F20"/>
          <w:spacing w:val="-12"/>
          <w:w w:val="105"/>
          <w:sz w:val="18"/>
          <w:lang w:val="es-MX"/>
        </w:rPr>
        <w:t xml:space="preserve"> </w:t>
      </w:r>
      <w:r w:rsidRPr="0000425C">
        <w:rPr>
          <w:color w:val="231F20"/>
          <w:w w:val="105"/>
          <w:sz w:val="18"/>
          <w:lang w:val="es-MX"/>
        </w:rPr>
        <w:t>en</w:t>
      </w:r>
      <w:r w:rsidRPr="0000425C">
        <w:rPr>
          <w:color w:val="231F20"/>
          <w:spacing w:val="-12"/>
          <w:w w:val="105"/>
          <w:sz w:val="18"/>
          <w:lang w:val="es-MX"/>
        </w:rPr>
        <w:t xml:space="preserve"> </w:t>
      </w:r>
      <w:r w:rsidRPr="0000425C">
        <w:rPr>
          <w:color w:val="231F20"/>
          <w:w w:val="105"/>
          <w:sz w:val="18"/>
          <w:lang w:val="es-MX"/>
        </w:rPr>
        <w:t>horas</w:t>
      </w:r>
      <w:r w:rsidRPr="0000425C">
        <w:rPr>
          <w:color w:val="231F20"/>
          <w:spacing w:val="-12"/>
          <w:w w:val="105"/>
          <w:sz w:val="18"/>
          <w:lang w:val="es-MX"/>
        </w:rPr>
        <w:t xml:space="preserve"> </w:t>
      </w:r>
      <w:r w:rsidRPr="0000425C">
        <w:rPr>
          <w:color w:val="231F20"/>
          <w:w w:val="105"/>
          <w:sz w:val="18"/>
          <w:lang w:val="es-MX"/>
        </w:rPr>
        <w:t>inhábiles,</w:t>
      </w:r>
      <w:r w:rsidRPr="0000425C">
        <w:rPr>
          <w:color w:val="231F20"/>
          <w:spacing w:val="-12"/>
          <w:w w:val="105"/>
          <w:sz w:val="18"/>
          <w:lang w:val="es-MX"/>
        </w:rPr>
        <w:t xml:space="preserve"> </w:t>
      </w:r>
      <w:r w:rsidRPr="0000425C">
        <w:rPr>
          <w:color w:val="231F20"/>
          <w:w w:val="105"/>
          <w:sz w:val="18"/>
          <w:lang w:val="es-MX"/>
        </w:rPr>
        <w:t>por</w:t>
      </w:r>
      <w:r w:rsidRPr="0000425C">
        <w:rPr>
          <w:color w:val="231F20"/>
          <w:spacing w:val="-13"/>
          <w:w w:val="105"/>
          <w:sz w:val="18"/>
          <w:lang w:val="es-MX"/>
        </w:rPr>
        <w:t xml:space="preserve"> </w:t>
      </w:r>
      <w:r w:rsidRPr="0000425C">
        <w:rPr>
          <w:color w:val="231F20"/>
          <w:w w:val="105"/>
          <w:sz w:val="18"/>
          <w:lang w:val="es-MX"/>
        </w:rPr>
        <w:t>cada</w:t>
      </w:r>
      <w:r w:rsidRPr="0000425C">
        <w:rPr>
          <w:color w:val="231F20"/>
          <w:spacing w:val="-12"/>
          <w:w w:val="105"/>
          <w:sz w:val="18"/>
          <w:lang w:val="es-MX"/>
        </w:rPr>
        <w:t xml:space="preserve"> </w:t>
      </w:r>
      <w:r w:rsidRPr="0000425C">
        <w:rPr>
          <w:color w:val="231F20"/>
          <w:w w:val="105"/>
          <w:sz w:val="18"/>
          <w:lang w:val="es-MX"/>
        </w:rPr>
        <w:t>uno,</w:t>
      </w:r>
    </w:p>
    <w:p w:rsidR="00D424C5" w:rsidRDefault="00D424C5" w:rsidP="00D424C5">
      <w:pPr>
        <w:pStyle w:val="Textoindependiente"/>
        <w:tabs>
          <w:tab w:val="left" w:pos="6642"/>
          <w:tab w:val="left" w:pos="7854"/>
        </w:tabs>
        <w:spacing w:before="31"/>
        <w:ind w:left="320"/>
        <w:jc w:val="center"/>
      </w:pPr>
      <w:r>
        <w:rPr>
          <w:color w:val="231F20"/>
        </w:rPr>
        <w:t>de:</w:t>
      </w:r>
      <w:r>
        <w:rPr>
          <w:color w:val="231F20"/>
        </w:rPr>
        <w:tab/>
        <w:t>$</w:t>
      </w:r>
      <w:r w:rsidR="006C17CE">
        <w:rPr>
          <w:color w:val="231F20"/>
        </w:rPr>
        <w:t>189.39</w:t>
      </w:r>
      <w:r>
        <w:rPr>
          <w:color w:val="231F20"/>
        </w:rPr>
        <w:tab/>
        <w:t>$</w:t>
      </w:r>
      <w:r w:rsidR="006C17CE">
        <w:rPr>
          <w:color w:val="231F20"/>
        </w:rPr>
        <w:t>1759.00</w:t>
      </w:r>
    </w:p>
    <w:p w:rsidR="00D424C5" w:rsidRPr="0000425C" w:rsidRDefault="00D424C5" w:rsidP="00D424C5">
      <w:pPr>
        <w:pStyle w:val="Prrafodelista"/>
        <w:numPr>
          <w:ilvl w:val="0"/>
          <w:numId w:val="48"/>
        </w:numPr>
        <w:tabs>
          <w:tab w:val="left" w:pos="2042"/>
          <w:tab w:val="left" w:pos="2043"/>
        </w:tabs>
        <w:spacing w:before="145"/>
        <w:ind w:left="2042" w:hanging="400"/>
        <w:rPr>
          <w:sz w:val="18"/>
          <w:lang w:val="es-MX"/>
        </w:rPr>
      </w:pPr>
      <w:r w:rsidRPr="0000425C">
        <w:rPr>
          <w:color w:val="231F20"/>
          <w:w w:val="105"/>
          <w:sz w:val="18"/>
          <w:lang w:val="es-MX"/>
        </w:rPr>
        <w:t>Servicio</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poda</w:t>
      </w:r>
      <w:r w:rsidRPr="0000425C">
        <w:rPr>
          <w:color w:val="231F20"/>
          <w:spacing w:val="-8"/>
          <w:w w:val="105"/>
          <w:sz w:val="18"/>
          <w:lang w:val="es-MX"/>
        </w:rPr>
        <w:t xml:space="preserve"> </w:t>
      </w:r>
      <w:r w:rsidRPr="0000425C">
        <w:rPr>
          <w:color w:val="231F20"/>
          <w:w w:val="105"/>
          <w:sz w:val="18"/>
          <w:lang w:val="es-MX"/>
        </w:rPr>
        <w:t>o</w:t>
      </w:r>
      <w:r w:rsidRPr="0000425C">
        <w:rPr>
          <w:color w:val="231F20"/>
          <w:spacing w:val="-8"/>
          <w:w w:val="105"/>
          <w:sz w:val="18"/>
          <w:lang w:val="es-MX"/>
        </w:rPr>
        <w:t xml:space="preserve"> </w:t>
      </w:r>
      <w:r w:rsidRPr="0000425C">
        <w:rPr>
          <w:color w:val="231F20"/>
          <w:w w:val="105"/>
          <w:sz w:val="18"/>
          <w:lang w:val="es-MX"/>
        </w:rPr>
        <w:t>tala</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árboles:</w:t>
      </w:r>
    </w:p>
    <w:p w:rsidR="00D424C5" w:rsidRPr="0000425C" w:rsidRDefault="00D424C5" w:rsidP="00D424C5">
      <w:pPr>
        <w:pStyle w:val="Prrafodelista"/>
        <w:numPr>
          <w:ilvl w:val="0"/>
          <w:numId w:val="47"/>
        </w:numPr>
        <w:tabs>
          <w:tab w:val="left" w:pos="1853"/>
        </w:tabs>
        <w:ind w:firstLine="460"/>
        <w:rPr>
          <w:sz w:val="18"/>
          <w:lang w:val="es-MX"/>
        </w:rPr>
      </w:pPr>
      <w:r w:rsidRPr="0000425C">
        <w:rPr>
          <w:color w:val="231F20"/>
          <w:w w:val="105"/>
          <w:sz w:val="18"/>
          <w:lang w:val="es-MX"/>
        </w:rPr>
        <w:t>Poda</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árboles</w:t>
      </w:r>
      <w:r w:rsidRPr="0000425C">
        <w:rPr>
          <w:color w:val="231F20"/>
          <w:spacing w:val="-8"/>
          <w:w w:val="105"/>
          <w:sz w:val="18"/>
          <w:lang w:val="es-MX"/>
        </w:rPr>
        <w:t xml:space="preserve"> </w:t>
      </w:r>
      <w:r w:rsidRPr="0000425C">
        <w:rPr>
          <w:color w:val="231F20"/>
          <w:w w:val="105"/>
          <w:sz w:val="18"/>
          <w:lang w:val="es-MX"/>
        </w:rPr>
        <w:t>hasta</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10</w:t>
      </w:r>
      <w:r w:rsidRPr="0000425C">
        <w:rPr>
          <w:color w:val="231F20"/>
          <w:spacing w:val="-8"/>
          <w:w w:val="105"/>
          <w:sz w:val="18"/>
          <w:lang w:val="es-MX"/>
        </w:rPr>
        <w:t xml:space="preserve"> </w:t>
      </w:r>
      <w:r w:rsidRPr="0000425C">
        <w:rPr>
          <w:color w:val="231F20"/>
          <w:w w:val="105"/>
          <w:sz w:val="18"/>
          <w:lang w:val="es-MX"/>
        </w:rPr>
        <w:t>metros</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altura,</w:t>
      </w:r>
      <w:r w:rsidRPr="0000425C">
        <w:rPr>
          <w:color w:val="231F20"/>
          <w:spacing w:val="-8"/>
          <w:w w:val="105"/>
          <w:sz w:val="18"/>
          <w:lang w:val="es-MX"/>
        </w:rPr>
        <w:t xml:space="preserve"> </w:t>
      </w: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cada</w:t>
      </w:r>
      <w:r w:rsidRPr="0000425C">
        <w:rPr>
          <w:color w:val="231F20"/>
          <w:spacing w:val="-8"/>
          <w:w w:val="105"/>
          <w:sz w:val="18"/>
          <w:lang w:val="es-MX"/>
        </w:rPr>
        <w:t xml:space="preserve"> </w:t>
      </w:r>
      <w:r w:rsidRPr="0000425C">
        <w:rPr>
          <w:color w:val="231F20"/>
          <w:w w:val="105"/>
          <w:sz w:val="18"/>
          <w:lang w:val="es-MX"/>
        </w:rPr>
        <w:t>uno:</w:t>
      </w:r>
    </w:p>
    <w:p w:rsidR="00D424C5" w:rsidRPr="0000425C" w:rsidRDefault="00D424C5" w:rsidP="00D424C5">
      <w:pPr>
        <w:pStyle w:val="Prrafodelista"/>
        <w:numPr>
          <w:ilvl w:val="0"/>
          <w:numId w:val="47"/>
        </w:numPr>
        <w:tabs>
          <w:tab w:val="left" w:pos="1857"/>
        </w:tabs>
        <w:ind w:left="1856" w:hanging="214"/>
        <w:rPr>
          <w:sz w:val="18"/>
          <w:lang w:val="es-MX"/>
        </w:rPr>
      </w:pPr>
      <w:r w:rsidRPr="0000425C">
        <w:rPr>
          <w:color w:val="231F20"/>
          <w:w w:val="105"/>
          <w:sz w:val="18"/>
          <w:lang w:val="es-MX"/>
        </w:rPr>
        <w:t>Poda</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árboles</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más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10</w:t>
      </w:r>
      <w:r w:rsidRPr="0000425C">
        <w:rPr>
          <w:color w:val="231F20"/>
          <w:spacing w:val="-12"/>
          <w:w w:val="105"/>
          <w:sz w:val="18"/>
          <w:lang w:val="es-MX"/>
        </w:rPr>
        <w:t xml:space="preserve"> </w:t>
      </w:r>
      <w:r w:rsidRPr="0000425C">
        <w:rPr>
          <w:color w:val="231F20"/>
          <w:w w:val="105"/>
          <w:sz w:val="18"/>
          <w:lang w:val="es-MX"/>
        </w:rPr>
        <w:t>metros</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altura,</w:t>
      </w:r>
      <w:r w:rsidRPr="0000425C">
        <w:rPr>
          <w:color w:val="231F20"/>
          <w:spacing w:val="-12"/>
          <w:w w:val="105"/>
          <w:sz w:val="18"/>
          <w:lang w:val="es-MX"/>
        </w:rPr>
        <w:t xml:space="preserve"> </w:t>
      </w:r>
      <w:r w:rsidRPr="0000425C">
        <w:rPr>
          <w:color w:val="231F20"/>
          <w:w w:val="105"/>
          <w:sz w:val="18"/>
          <w:lang w:val="es-MX"/>
        </w:rPr>
        <w:t>por</w:t>
      </w:r>
      <w:r w:rsidRPr="0000425C">
        <w:rPr>
          <w:color w:val="231F20"/>
          <w:spacing w:val="-11"/>
          <w:w w:val="105"/>
          <w:sz w:val="18"/>
          <w:lang w:val="es-MX"/>
        </w:rPr>
        <w:t xml:space="preserve"> </w:t>
      </w:r>
      <w:r w:rsidRPr="0000425C">
        <w:rPr>
          <w:color w:val="231F20"/>
          <w:w w:val="105"/>
          <w:sz w:val="18"/>
          <w:lang w:val="es-MX"/>
        </w:rPr>
        <w:t>cada</w:t>
      </w:r>
    </w:p>
    <w:p w:rsidR="00D424C5" w:rsidRDefault="00D424C5" w:rsidP="00D424C5">
      <w:pPr>
        <w:pStyle w:val="Textoindependiente"/>
        <w:tabs>
          <w:tab w:val="left" w:pos="7991"/>
        </w:tabs>
        <w:spacing w:before="31"/>
        <w:ind w:left="322"/>
        <w:jc w:val="center"/>
      </w:pPr>
      <w:r>
        <w:rPr>
          <w:color w:val="231F20"/>
          <w:w w:val="105"/>
        </w:rPr>
        <w:t>uno:</w:t>
      </w:r>
      <w:r>
        <w:rPr>
          <w:color w:val="231F20"/>
          <w:w w:val="105"/>
        </w:rPr>
        <w:tab/>
        <w:t>$</w:t>
      </w:r>
      <w:r w:rsidR="006C17CE">
        <w:rPr>
          <w:color w:val="231F20"/>
          <w:w w:val="105"/>
        </w:rPr>
        <w:t>300.00</w:t>
      </w:r>
    </w:p>
    <w:p w:rsidR="00D424C5" w:rsidRPr="0000425C" w:rsidRDefault="00D424C5" w:rsidP="00D424C5">
      <w:pPr>
        <w:pStyle w:val="Prrafodelista"/>
        <w:numPr>
          <w:ilvl w:val="0"/>
          <w:numId w:val="47"/>
        </w:numPr>
        <w:tabs>
          <w:tab w:val="left" w:pos="1827"/>
        </w:tabs>
        <w:spacing w:before="145"/>
        <w:ind w:left="1826" w:hanging="184"/>
        <w:rPr>
          <w:sz w:val="18"/>
          <w:lang w:val="es-MX"/>
        </w:rPr>
      </w:pPr>
      <w:r w:rsidRPr="0000425C">
        <w:rPr>
          <w:color w:val="231F20"/>
          <w:w w:val="105"/>
          <w:sz w:val="18"/>
          <w:lang w:val="es-MX"/>
        </w:rPr>
        <w:t>Derribo</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árboles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hasta</w:t>
      </w:r>
      <w:r w:rsidRPr="0000425C">
        <w:rPr>
          <w:color w:val="231F20"/>
          <w:spacing w:val="-12"/>
          <w:w w:val="105"/>
          <w:sz w:val="18"/>
          <w:lang w:val="es-MX"/>
        </w:rPr>
        <w:t xml:space="preserve"> </w:t>
      </w:r>
      <w:r w:rsidRPr="0000425C">
        <w:rPr>
          <w:color w:val="231F20"/>
          <w:w w:val="105"/>
          <w:sz w:val="18"/>
          <w:lang w:val="es-MX"/>
        </w:rPr>
        <w:t>10</w:t>
      </w:r>
      <w:r w:rsidRPr="0000425C">
        <w:rPr>
          <w:color w:val="231F20"/>
          <w:spacing w:val="-12"/>
          <w:w w:val="105"/>
          <w:sz w:val="18"/>
          <w:lang w:val="es-MX"/>
        </w:rPr>
        <w:t xml:space="preserve"> </w:t>
      </w:r>
      <w:r w:rsidRPr="0000425C">
        <w:rPr>
          <w:color w:val="231F20"/>
          <w:w w:val="105"/>
          <w:sz w:val="18"/>
          <w:lang w:val="es-MX"/>
        </w:rPr>
        <w:t>metros</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altura,</w:t>
      </w:r>
      <w:r w:rsidRPr="0000425C">
        <w:rPr>
          <w:color w:val="231F20"/>
          <w:spacing w:val="-12"/>
          <w:w w:val="105"/>
          <w:sz w:val="18"/>
          <w:lang w:val="es-MX"/>
        </w:rPr>
        <w:t xml:space="preserve"> </w:t>
      </w:r>
      <w:r w:rsidRPr="0000425C">
        <w:rPr>
          <w:color w:val="231F20"/>
          <w:w w:val="105"/>
          <w:sz w:val="18"/>
          <w:lang w:val="es-MX"/>
        </w:rPr>
        <w:t>por</w:t>
      </w:r>
      <w:r w:rsidRPr="0000425C">
        <w:rPr>
          <w:color w:val="231F20"/>
          <w:spacing w:val="-11"/>
          <w:w w:val="105"/>
          <w:sz w:val="18"/>
          <w:lang w:val="es-MX"/>
        </w:rPr>
        <w:t xml:space="preserve"> </w:t>
      </w:r>
      <w:r w:rsidRPr="0000425C">
        <w:rPr>
          <w:color w:val="231F20"/>
          <w:w w:val="105"/>
          <w:sz w:val="18"/>
          <w:lang w:val="es-MX"/>
        </w:rPr>
        <w:t>cada</w:t>
      </w:r>
    </w:p>
    <w:p w:rsidR="00D424C5" w:rsidRDefault="00D424C5" w:rsidP="00D424C5">
      <w:pPr>
        <w:pStyle w:val="Textoindependiente"/>
        <w:tabs>
          <w:tab w:val="left" w:pos="7991"/>
        </w:tabs>
        <w:spacing w:before="31"/>
        <w:ind w:left="322"/>
        <w:jc w:val="center"/>
      </w:pPr>
      <w:r>
        <w:rPr>
          <w:color w:val="231F20"/>
          <w:w w:val="105"/>
        </w:rPr>
        <w:t>uno:</w:t>
      </w:r>
      <w:r>
        <w:rPr>
          <w:color w:val="231F20"/>
          <w:w w:val="105"/>
        </w:rPr>
        <w:tab/>
        <w:t>$3</w:t>
      </w:r>
      <w:r w:rsidR="006C17CE">
        <w:rPr>
          <w:color w:val="231F20"/>
          <w:w w:val="105"/>
        </w:rPr>
        <w:t>89.00</w:t>
      </w:r>
    </w:p>
    <w:p w:rsidR="00D424C5" w:rsidRPr="0000425C" w:rsidRDefault="00D424C5" w:rsidP="00D424C5">
      <w:pPr>
        <w:pStyle w:val="Prrafodelista"/>
        <w:numPr>
          <w:ilvl w:val="0"/>
          <w:numId w:val="47"/>
        </w:numPr>
        <w:tabs>
          <w:tab w:val="left" w:pos="1857"/>
        </w:tabs>
        <w:ind w:left="1856" w:hanging="214"/>
        <w:rPr>
          <w:sz w:val="18"/>
          <w:lang w:val="es-MX"/>
        </w:rPr>
      </w:pPr>
      <w:r w:rsidRPr="0000425C">
        <w:rPr>
          <w:color w:val="231F20"/>
          <w:w w:val="105"/>
          <w:sz w:val="18"/>
          <w:lang w:val="es-MX"/>
        </w:rPr>
        <w:t>Derribo</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árboles</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más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10</w:t>
      </w:r>
      <w:r w:rsidRPr="0000425C">
        <w:rPr>
          <w:color w:val="231F20"/>
          <w:spacing w:val="-12"/>
          <w:w w:val="105"/>
          <w:sz w:val="18"/>
          <w:lang w:val="es-MX"/>
        </w:rPr>
        <w:t xml:space="preserve"> </w:t>
      </w:r>
      <w:r w:rsidRPr="0000425C">
        <w:rPr>
          <w:color w:val="231F20"/>
          <w:w w:val="105"/>
          <w:sz w:val="18"/>
          <w:lang w:val="es-MX"/>
        </w:rPr>
        <w:t>metros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altura,</w:t>
      </w:r>
      <w:r w:rsidRPr="0000425C">
        <w:rPr>
          <w:color w:val="231F20"/>
          <w:spacing w:val="-12"/>
          <w:w w:val="105"/>
          <w:sz w:val="18"/>
          <w:lang w:val="es-MX"/>
        </w:rPr>
        <w:t xml:space="preserve"> </w:t>
      </w: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cada</w:t>
      </w:r>
    </w:p>
    <w:p w:rsidR="00D424C5" w:rsidRPr="0000425C" w:rsidRDefault="00D424C5" w:rsidP="00D424C5">
      <w:pPr>
        <w:pStyle w:val="Textoindependiente"/>
        <w:tabs>
          <w:tab w:val="left" w:pos="7991"/>
        </w:tabs>
        <w:spacing w:before="31"/>
        <w:ind w:left="322"/>
        <w:jc w:val="center"/>
        <w:rPr>
          <w:lang w:val="es-MX"/>
        </w:rPr>
      </w:pPr>
      <w:r w:rsidRPr="0000425C">
        <w:rPr>
          <w:color w:val="231F20"/>
          <w:w w:val="105"/>
          <w:lang w:val="es-MX"/>
        </w:rPr>
        <w:t>uno:</w:t>
      </w:r>
      <w:r w:rsidRPr="0000425C">
        <w:rPr>
          <w:color w:val="231F20"/>
          <w:w w:val="105"/>
          <w:lang w:val="es-MX"/>
        </w:rPr>
        <w:tab/>
        <w:t>$</w:t>
      </w:r>
      <w:r>
        <w:rPr>
          <w:color w:val="231F20"/>
          <w:w w:val="105"/>
          <w:lang w:val="es-MX"/>
        </w:rPr>
        <w:t>4</w:t>
      </w:r>
      <w:r w:rsidR="006C17CE">
        <w:rPr>
          <w:color w:val="231F20"/>
          <w:w w:val="105"/>
          <w:lang w:val="es-MX"/>
        </w:rPr>
        <w:t>50.00</w:t>
      </w:r>
    </w:p>
    <w:p w:rsidR="00D424C5" w:rsidRPr="0000425C" w:rsidRDefault="00D424C5" w:rsidP="00D424C5">
      <w:pPr>
        <w:pStyle w:val="Textoindependiente"/>
        <w:spacing w:line="276" w:lineRule="auto"/>
        <w:ind w:right="840" w:firstLine="460"/>
        <w:jc w:val="both"/>
        <w:rPr>
          <w:lang w:val="es-MX"/>
        </w:rPr>
      </w:pPr>
      <w:r w:rsidRPr="0000425C">
        <w:rPr>
          <w:color w:val="231F20"/>
          <w:w w:val="105"/>
          <w:lang w:val="es-MX"/>
        </w:rPr>
        <w:t>Tratándose</w:t>
      </w:r>
      <w:r w:rsidRPr="0000425C">
        <w:rPr>
          <w:color w:val="231F20"/>
          <w:spacing w:val="-11"/>
          <w:w w:val="105"/>
          <w:lang w:val="es-MX"/>
        </w:rPr>
        <w:t xml:space="preserve"> </w:t>
      </w:r>
      <w:r w:rsidRPr="0000425C">
        <w:rPr>
          <w:color w:val="231F20"/>
          <w:w w:val="105"/>
          <w:lang w:val="es-MX"/>
        </w:rPr>
        <w:t>de</w:t>
      </w:r>
      <w:r w:rsidRPr="0000425C">
        <w:rPr>
          <w:color w:val="231F20"/>
          <w:spacing w:val="-11"/>
          <w:w w:val="105"/>
          <w:lang w:val="es-MX"/>
        </w:rPr>
        <w:t xml:space="preserve"> </w:t>
      </w:r>
      <w:r w:rsidRPr="0000425C">
        <w:rPr>
          <w:color w:val="231F20"/>
          <w:w w:val="105"/>
          <w:lang w:val="es-MX"/>
        </w:rPr>
        <w:t>poda</w:t>
      </w:r>
      <w:r w:rsidRPr="0000425C">
        <w:rPr>
          <w:color w:val="231F20"/>
          <w:spacing w:val="-11"/>
          <w:w w:val="105"/>
          <w:lang w:val="es-MX"/>
        </w:rPr>
        <w:t xml:space="preserve"> </w:t>
      </w:r>
      <w:r w:rsidRPr="0000425C">
        <w:rPr>
          <w:color w:val="231F20"/>
          <w:w w:val="105"/>
          <w:lang w:val="es-MX"/>
        </w:rPr>
        <w:t>o</w:t>
      </w:r>
      <w:r w:rsidRPr="0000425C">
        <w:rPr>
          <w:color w:val="231F20"/>
          <w:spacing w:val="-11"/>
          <w:w w:val="105"/>
          <w:lang w:val="es-MX"/>
        </w:rPr>
        <w:t xml:space="preserve"> </w:t>
      </w:r>
      <w:r w:rsidRPr="0000425C">
        <w:rPr>
          <w:color w:val="231F20"/>
          <w:w w:val="105"/>
          <w:lang w:val="es-MX"/>
        </w:rPr>
        <w:t>derribo</w:t>
      </w:r>
      <w:r w:rsidRPr="0000425C">
        <w:rPr>
          <w:color w:val="231F20"/>
          <w:spacing w:val="-11"/>
          <w:w w:val="105"/>
          <w:lang w:val="es-MX"/>
        </w:rPr>
        <w:t xml:space="preserve"> </w:t>
      </w:r>
      <w:r w:rsidRPr="0000425C">
        <w:rPr>
          <w:color w:val="231F20"/>
          <w:w w:val="105"/>
          <w:lang w:val="es-MX"/>
        </w:rPr>
        <w:t>de</w:t>
      </w:r>
      <w:r w:rsidRPr="0000425C">
        <w:rPr>
          <w:color w:val="231F20"/>
          <w:spacing w:val="-11"/>
          <w:w w:val="105"/>
          <w:lang w:val="es-MX"/>
        </w:rPr>
        <w:t xml:space="preserve"> </w:t>
      </w:r>
      <w:r w:rsidRPr="0000425C">
        <w:rPr>
          <w:color w:val="231F20"/>
          <w:w w:val="105"/>
          <w:lang w:val="es-MX"/>
        </w:rPr>
        <w:t>árboles</w:t>
      </w:r>
      <w:r w:rsidRPr="0000425C">
        <w:rPr>
          <w:color w:val="231F20"/>
          <w:spacing w:val="-11"/>
          <w:w w:val="105"/>
          <w:lang w:val="es-MX"/>
        </w:rPr>
        <w:t xml:space="preserve"> </w:t>
      </w:r>
      <w:r w:rsidRPr="0000425C">
        <w:rPr>
          <w:color w:val="231F20"/>
          <w:w w:val="105"/>
          <w:lang w:val="es-MX"/>
        </w:rPr>
        <w:t>ubicados</w:t>
      </w:r>
      <w:r w:rsidRPr="0000425C">
        <w:rPr>
          <w:color w:val="231F20"/>
          <w:spacing w:val="-11"/>
          <w:w w:val="105"/>
          <w:lang w:val="es-MX"/>
        </w:rPr>
        <w:t xml:space="preserve"> </w:t>
      </w:r>
      <w:r w:rsidRPr="0000425C">
        <w:rPr>
          <w:color w:val="231F20"/>
          <w:w w:val="105"/>
          <w:lang w:val="es-MX"/>
        </w:rPr>
        <w:t>en</w:t>
      </w:r>
      <w:r w:rsidRPr="0000425C">
        <w:rPr>
          <w:color w:val="231F20"/>
          <w:spacing w:val="-11"/>
          <w:w w:val="105"/>
          <w:lang w:val="es-MX"/>
        </w:rPr>
        <w:t xml:space="preserve"> </w:t>
      </w:r>
      <w:r w:rsidRPr="0000425C">
        <w:rPr>
          <w:color w:val="231F20"/>
          <w:w w:val="105"/>
          <w:lang w:val="es-MX"/>
        </w:rPr>
        <w:t>la</w:t>
      </w:r>
      <w:r w:rsidRPr="0000425C">
        <w:rPr>
          <w:color w:val="231F20"/>
          <w:spacing w:val="-11"/>
          <w:w w:val="105"/>
          <w:lang w:val="es-MX"/>
        </w:rPr>
        <w:t xml:space="preserve"> </w:t>
      </w:r>
      <w:r w:rsidRPr="0000425C">
        <w:rPr>
          <w:color w:val="231F20"/>
          <w:w w:val="105"/>
          <w:lang w:val="es-MX"/>
        </w:rPr>
        <w:t>vía</w:t>
      </w:r>
      <w:r w:rsidRPr="0000425C">
        <w:rPr>
          <w:color w:val="231F20"/>
          <w:spacing w:val="-11"/>
          <w:w w:val="105"/>
          <w:lang w:val="es-MX"/>
        </w:rPr>
        <w:t xml:space="preserve"> </w:t>
      </w:r>
      <w:r w:rsidRPr="0000425C">
        <w:rPr>
          <w:color w:val="231F20"/>
          <w:w w:val="105"/>
          <w:lang w:val="es-MX"/>
        </w:rPr>
        <w:t>pública,</w:t>
      </w:r>
      <w:r w:rsidRPr="0000425C">
        <w:rPr>
          <w:color w:val="231F20"/>
          <w:spacing w:val="-11"/>
          <w:w w:val="105"/>
          <w:lang w:val="es-MX"/>
        </w:rPr>
        <w:t xml:space="preserve"> </w:t>
      </w:r>
      <w:r w:rsidRPr="0000425C">
        <w:rPr>
          <w:color w:val="231F20"/>
          <w:w w:val="105"/>
          <w:lang w:val="es-MX"/>
        </w:rPr>
        <w:t>que</w:t>
      </w:r>
      <w:r w:rsidRPr="0000425C">
        <w:rPr>
          <w:color w:val="231F20"/>
          <w:spacing w:val="-11"/>
          <w:w w:val="105"/>
          <w:lang w:val="es-MX"/>
        </w:rPr>
        <w:t xml:space="preserve"> </w:t>
      </w:r>
      <w:r w:rsidRPr="0000425C">
        <w:rPr>
          <w:color w:val="231F20"/>
          <w:w w:val="105"/>
          <w:lang w:val="es-MX"/>
        </w:rPr>
        <w:t>representen</w:t>
      </w:r>
      <w:r w:rsidRPr="0000425C">
        <w:rPr>
          <w:color w:val="231F20"/>
          <w:spacing w:val="-11"/>
          <w:w w:val="105"/>
          <w:lang w:val="es-MX"/>
        </w:rPr>
        <w:t xml:space="preserve"> </w:t>
      </w:r>
      <w:r w:rsidRPr="0000425C">
        <w:rPr>
          <w:color w:val="231F20"/>
          <w:w w:val="105"/>
          <w:lang w:val="es-MX"/>
        </w:rPr>
        <w:t>un</w:t>
      </w:r>
      <w:r w:rsidRPr="0000425C">
        <w:rPr>
          <w:color w:val="231F20"/>
          <w:spacing w:val="-11"/>
          <w:w w:val="105"/>
          <w:lang w:val="es-MX"/>
        </w:rPr>
        <w:t xml:space="preserve"> </w:t>
      </w:r>
      <w:r w:rsidRPr="0000425C">
        <w:rPr>
          <w:color w:val="231F20"/>
          <w:w w:val="105"/>
          <w:lang w:val="es-MX"/>
        </w:rPr>
        <w:t>riesgo para la seguridad de la ciudadanía en su persona o bienes, así como para la infraestructura de los servicios</w:t>
      </w:r>
      <w:r w:rsidRPr="0000425C">
        <w:rPr>
          <w:color w:val="231F20"/>
          <w:spacing w:val="-22"/>
          <w:w w:val="105"/>
          <w:lang w:val="es-MX"/>
        </w:rPr>
        <w:t xml:space="preserve"> </w:t>
      </w:r>
      <w:r w:rsidRPr="0000425C">
        <w:rPr>
          <w:color w:val="231F20"/>
          <w:w w:val="105"/>
          <w:lang w:val="es-MX"/>
        </w:rPr>
        <w:t>públicos</w:t>
      </w:r>
      <w:r w:rsidRPr="0000425C">
        <w:rPr>
          <w:color w:val="231F20"/>
          <w:spacing w:val="-22"/>
          <w:w w:val="105"/>
          <w:lang w:val="es-MX"/>
        </w:rPr>
        <w:t xml:space="preserve"> </w:t>
      </w:r>
      <w:r w:rsidRPr="0000425C">
        <w:rPr>
          <w:color w:val="231F20"/>
          <w:w w:val="105"/>
          <w:lang w:val="es-MX"/>
        </w:rPr>
        <w:t>instalados,</w:t>
      </w:r>
      <w:r w:rsidRPr="0000425C">
        <w:rPr>
          <w:color w:val="231F20"/>
          <w:spacing w:val="-22"/>
          <w:w w:val="105"/>
          <w:lang w:val="es-MX"/>
        </w:rPr>
        <w:t xml:space="preserve"> </w:t>
      </w:r>
      <w:r w:rsidRPr="0000425C">
        <w:rPr>
          <w:color w:val="231F20"/>
          <w:w w:val="105"/>
          <w:lang w:val="es-MX"/>
        </w:rPr>
        <w:t>previo</w:t>
      </w:r>
      <w:r w:rsidRPr="0000425C">
        <w:rPr>
          <w:color w:val="231F20"/>
          <w:spacing w:val="-21"/>
          <w:w w:val="105"/>
          <w:lang w:val="es-MX"/>
        </w:rPr>
        <w:t xml:space="preserve"> </w:t>
      </w:r>
      <w:r w:rsidRPr="0000425C">
        <w:rPr>
          <w:color w:val="231F20"/>
          <w:w w:val="105"/>
          <w:lang w:val="es-MX"/>
        </w:rPr>
        <w:t>dictamen</w:t>
      </w:r>
      <w:r w:rsidRPr="0000425C">
        <w:rPr>
          <w:color w:val="231F20"/>
          <w:spacing w:val="-22"/>
          <w:w w:val="105"/>
          <w:lang w:val="es-MX"/>
        </w:rPr>
        <w:t xml:space="preserve"> </w:t>
      </w:r>
      <w:r w:rsidRPr="0000425C">
        <w:rPr>
          <w:color w:val="231F20"/>
          <w:w w:val="105"/>
          <w:lang w:val="es-MX"/>
        </w:rPr>
        <w:t>de</w:t>
      </w:r>
      <w:r w:rsidRPr="0000425C">
        <w:rPr>
          <w:color w:val="231F20"/>
          <w:spacing w:val="-22"/>
          <w:w w:val="105"/>
          <w:lang w:val="es-MX"/>
        </w:rPr>
        <w:t xml:space="preserve"> </w:t>
      </w:r>
      <w:r w:rsidRPr="0000425C">
        <w:rPr>
          <w:color w:val="231F20"/>
          <w:w w:val="105"/>
          <w:lang w:val="es-MX"/>
        </w:rPr>
        <w:t>la</w:t>
      </w:r>
      <w:r w:rsidRPr="0000425C">
        <w:rPr>
          <w:color w:val="231F20"/>
          <w:spacing w:val="-22"/>
          <w:w w:val="105"/>
          <w:lang w:val="es-MX"/>
        </w:rPr>
        <w:t xml:space="preserve"> </w:t>
      </w:r>
      <w:r w:rsidRPr="0000425C">
        <w:rPr>
          <w:color w:val="231F20"/>
          <w:w w:val="105"/>
          <w:lang w:val="es-MX"/>
        </w:rPr>
        <w:t>dependencia</w:t>
      </w:r>
      <w:r w:rsidRPr="0000425C">
        <w:rPr>
          <w:color w:val="231F20"/>
          <w:spacing w:val="-21"/>
          <w:w w:val="105"/>
          <w:lang w:val="es-MX"/>
        </w:rPr>
        <w:t xml:space="preserve"> </w:t>
      </w:r>
      <w:r w:rsidRPr="0000425C">
        <w:rPr>
          <w:color w:val="231F20"/>
          <w:w w:val="105"/>
          <w:lang w:val="es-MX"/>
        </w:rPr>
        <w:t>respectiva</w:t>
      </w:r>
      <w:r w:rsidRPr="0000425C">
        <w:rPr>
          <w:color w:val="231F20"/>
          <w:spacing w:val="-22"/>
          <w:w w:val="105"/>
          <w:lang w:val="es-MX"/>
        </w:rPr>
        <w:t xml:space="preserve"> </w:t>
      </w:r>
      <w:r w:rsidRPr="0000425C">
        <w:rPr>
          <w:color w:val="231F20"/>
          <w:w w:val="105"/>
          <w:lang w:val="es-MX"/>
        </w:rPr>
        <w:t>del</w:t>
      </w:r>
      <w:r w:rsidRPr="0000425C">
        <w:rPr>
          <w:color w:val="231F20"/>
          <w:spacing w:val="-22"/>
          <w:w w:val="105"/>
          <w:lang w:val="es-MX"/>
        </w:rPr>
        <w:t xml:space="preserve"> </w:t>
      </w:r>
      <w:r w:rsidRPr="0000425C">
        <w:rPr>
          <w:color w:val="231F20"/>
          <w:w w:val="105"/>
          <w:lang w:val="es-MX"/>
        </w:rPr>
        <w:t>Municipio,</w:t>
      </w:r>
      <w:r w:rsidRPr="0000425C">
        <w:rPr>
          <w:color w:val="231F20"/>
          <w:spacing w:val="-21"/>
          <w:w w:val="105"/>
          <w:lang w:val="es-MX"/>
        </w:rPr>
        <w:t xml:space="preserve"> </w:t>
      </w:r>
      <w:r w:rsidRPr="0000425C">
        <w:rPr>
          <w:color w:val="231F20"/>
          <w:w w:val="105"/>
          <w:lang w:val="es-MX"/>
        </w:rPr>
        <w:t>el</w:t>
      </w:r>
      <w:r w:rsidRPr="0000425C">
        <w:rPr>
          <w:color w:val="231F20"/>
          <w:spacing w:val="-22"/>
          <w:w w:val="105"/>
          <w:lang w:val="es-MX"/>
        </w:rPr>
        <w:t xml:space="preserve"> </w:t>
      </w:r>
      <w:r w:rsidRPr="0000425C">
        <w:rPr>
          <w:color w:val="231F20"/>
          <w:w w:val="105"/>
          <w:lang w:val="es-MX"/>
        </w:rPr>
        <w:t>servicio será</w:t>
      </w:r>
      <w:r w:rsidRPr="0000425C">
        <w:rPr>
          <w:color w:val="231F20"/>
          <w:spacing w:val="-8"/>
          <w:w w:val="105"/>
          <w:lang w:val="es-MX"/>
        </w:rPr>
        <w:t xml:space="preserve"> </w:t>
      </w:r>
      <w:r w:rsidRPr="0000425C">
        <w:rPr>
          <w:color w:val="231F20"/>
          <w:w w:val="105"/>
          <w:lang w:val="es-MX"/>
        </w:rPr>
        <w:t>gratuito.</w:t>
      </w:r>
    </w:p>
    <w:p w:rsidR="00D424C5" w:rsidRPr="0000425C" w:rsidRDefault="00D424C5" w:rsidP="00D424C5">
      <w:pPr>
        <w:pStyle w:val="Prrafodelista"/>
        <w:numPr>
          <w:ilvl w:val="0"/>
          <w:numId w:val="47"/>
        </w:numPr>
        <w:tabs>
          <w:tab w:val="left" w:pos="1841"/>
        </w:tabs>
        <w:spacing w:before="112" w:line="276" w:lineRule="auto"/>
        <w:ind w:right="3519" w:firstLine="460"/>
        <w:rPr>
          <w:sz w:val="18"/>
          <w:lang w:val="es-MX"/>
        </w:rPr>
      </w:pPr>
      <w:r w:rsidRPr="0000425C">
        <w:rPr>
          <w:color w:val="231F20"/>
          <w:w w:val="105"/>
          <w:sz w:val="18"/>
          <w:lang w:val="es-MX"/>
        </w:rPr>
        <w:t>Autorización</w:t>
      </w:r>
      <w:r w:rsidRPr="0000425C">
        <w:rPr>
          <w:color w:val="231F20"/>
          <w:spacing w:val="-28"/>
          <w:w w:val="105"/>
          <w:sz w:val="18"/>
          <w:lang w:val="es-MX"/>
        </w:rPr>
        <w:t xml:space="preserve"> </w:t>
      </w:r>
      <w:r w:rsidRPr="0000425C">
        <w:rPr>
          <w:color w:val="231F20"/>
          <w:w w:val="105"/>
          <w:sz w:val="18"/>
          <w:lang w:val="es-MX"/>
        </w:rPr>
        <w:t>a</w:t>
      </w:r>
      <w:r w:rsidRPr="0000425C">
        <w:rPr>
          <w:color w:val="231F20"/>
          <w:spacing w:val="-27"/>
          <w:w w:val="105"/>
          <w:sz w:val="18"/>
          <w:lang w:val="es-MX"/>
        </w:rPr>
        <w:t xml:space="preserve"> </w:t>
      </w:r>
      <w:r w:rsidRPr="0000425C">
        <w:rPr>
          <w:color w:val="231F20"/>
          <w:w w:val="105"/>
          <w:sz w:val="18"/>
          <w:lang w:val="es-MX"/>
        </w:rPr>
        <w:t>particulares</w:t>
      </w:r>
      <w:r w:rsidRPr="0000425C">
        <w:rPr>
          <w:color w:val="231F20"/>
          <w:spacing w:val="-27"/>
          <w:w w:val="105"/>
          <w:sz w:val="18"/>
          <w:lang w:val="es-MX"/>
        </w:rPr>
        <w:t xml:space="preserve"> </w:t>
      </w:r>
      <w:r w:rsidRPr="0000425C">
        <w:rPr>
          <w:color w:val="231F20"/>
          <w:w w:val="105"/>
          <w:sz w:val="18"/>
          <w:lang w:val="es-MX"/>
        </w:rPr>
        <w:t>para</w:t>
      </w:r>
      <w:r w:rsidRPr="0000425C">
        <w:rPr>
          <w:color w:val="231F20"/>
          <w:spacing w:val="-27"/>
          <w:w w:val="105"/>
          <w:sz w:val="18"/>
          <w:lang w:val="es-MX"/>
        </w:rPr>
        <w:t xml:space="preserve"> </w:t>
      </w:r>
      <w:r w:rsidRPr="0000425C">
        <w:rPr>
          <w:color w:val="231F20"/>
          <w:w w:val="105"/>
          <w:sz w:val="18"/>
          <w:lang w:val="es-MX"/>
        </w:rPr>
        <w:t>la</w:t>
      </w:r>
      <w:r w:rsidRPr="0000425C">
        <w:rPr>
          <w:color w:val="231F20"/>
          <w:spacing w:val="-27"/>
          <w:w w:val="105"/>
          <w:sz w:val="18"/>
          <w:lang w:val="es-MX"/>
        </w:rPr>
        <w:t xml:space="preserve"> </w:t>
      </w:r>
      <w:r w:rsidRPr="0000425C">
        <w:rPr>
          <w:color w:val="231F20"/>
          <w:w w:val="105"/>
          <w:sz w:val="18"/>
          <w:lang w:val="es-MX"/>
        </w:rPr>
        <w:t>poda</w:t>
      </w:r>
      <w:r w:rsidRPr="0000425C">
        <w:rPr>
          <w:color w:val="231F20"/>
          <w:spacing w:val="-28"/>
          <w:w w:val="105"/>
          <w:sz w:val="18"/>
          <w:lang w:val="es-MX"/>
        </w:rPr>
        <w:t xml:space="preserve"> </w:t>
      </w:r>
      <w:r w:rsidRPr="0000425C">
        <w:rPr>
          <w:color w:val="231F20"/>
          <w:w w:val="105"/>
          <w:sz w:val="18"/>
          <w:lang w:val="es-MX"/>
        </w:rPr>
        <w:t>o</w:t>
      </w:r>
      <w:r w:rsidRPr="0000425C">
        <w:rPr>
          <w:color w:val="231F20"/>
          <w:spacing w:val="-27"/>
          <w:w w:val="105"/>
          <w:sz w:val="18"/>
          <w:lang w:val="es-MX"/>
        </w:rPr>
        <w:t xml:space="preserve"> </w:t>
      </w:r>
      <w:r w:rsidRPr="0000425C">
        <w:rPr>
          <w:color w:val="231F20"/>
          <w:w w:val="105"/>
          <w:sz w:val="18"/>
          <w:lang w:val="es-MX"/>
        </w:rPr>
        <w:t>derribo</w:t>
      </w:r>
      <w:r w:rsidRPr="0000425C">
        <w:rPr>
          <w:color w:val="231F20"/>
          <w:spacing w:val="-27"/>
          <w:w w:val="105"/>
          <w:sz w:val="18"/>
          <w:lang w:val="es-MX"/>
        </w:rPr>
        <w:t xml:space="preserve"> </w:t>
      </w:r>
      <w:r w:rsidRPr="0000425C">
        <w:rPr>
          <w:color w:val="231F20"/>
          <w:w w:val="105"/>
          <w:sz w:val="18"/>
          <w:lang w:val="es-MX"/>
        </w:rPr>
        <w:t>de</w:t>
      </w:r>
      <w:r w:rsidRPr="0000425C">
        <w:rPr>
          <w:color w:val="231F20"/>
          <w:spacing w:val="-27"/>
          <w:w w:val="105"/>
          <w:sz w:val="18"/>
          <w:lang w:val="es-MX"/>
        </w:rPr>
        <w:t xml:space="preserve"> </w:t>
      </w:r>
      <w:r w:rsidRPr="0000425C">
        <w:rPr>
          <w:color w:val="231F20"/>
          <w:w w:val="105"/>
          <w:sz w:val="18"/>
          <w:lang w:val="es-MX"/>
        </w:rPr>
        <w:t>árboles, previo</w:t>
      </w:r>
      <w:r w:rsidRPr="0000425C">
        <w:rPr>
          <w:color w:val="231F20"/>
          <w:spacing w:val="-16"/>
          <w:w w:val="105"/>
          <w:sz w:val="18"/>
          <w:lang w:val="es-MX"/>
        </w:rPr>
        <w:t xml:space="preserve"> </w:t>
      </w:r>
      <w:r w:rsidRPr="0000425C">
        <w:rPr>
          <w:color w:val="231F20"/>
          <w:w w:val="105"/>
          <w:sz w:val="18"/>
          <w:lang w:val="es-MX"/>
        </w:rPr>
        <w:t>dictamen</w:t>
      </w:r>
      <w:r w:rsidRPr="0000425C">
        <w:rPr>
          <w:color w:val="231F20"/>
          <w:spacing w:val="-17"/>
          <w:w w:val="105"/>
          <w:sz w:val="18"/>
          <w:lang w:val="es-MX"/>
        </w:rPr>
        <w:t xml:space="preserve"> </w:t>
      </w:r>
      <w:r w:rsidRPr="0000425C">
        <w:rPr>
          <w:color w:val="231F20"/>
          <w:w w:val="105"/>
          <w:sz w:val="18"/>
          <w:lang w:val="es-MX"/>
        </w:rPr>
        <w:t>forestal</w:t>
      </w:r>
      <w:r w:rsidRPr="0000425C">
        <w:rPr>
          <w:color w:val="231F20"/>
          <w:spacing w:val="-16"/>
          <w:w w:val="105"/>
          <w:sz w:val="18"/>
          <w:lang w:val="es-MX"/>
        </w:rPr>
        <w:t xml:space="preserve"> </w:t>
      </w:r>
      <w:r w:rsidRPr="0000425C">
        <w:rPr>
          <w:color w:val="231F20"/>
          <w:w w:val="105"/>
          <w:sz w:val="18"/>
          <w:lang w:val="es-MX"/>
        </w:rPr>
        <w:t>de</w:t>
      </w:r>
      <w:r w:rsidRPr="0000425C">
        <w:rPr>
          <w:color w:val="231F20"/>
          <w:spacing w:val="-16"/>
          <w:w w:val="105"/>
          <w:sz w:val="18"/>
          <w:lang w:val="es-MX"/>
        </w:rPr>
        <w:t xml:space="preserve"> </w:t>
      </w:r>
      <w:r w:rsidRPr="0000425C">
        <w:rPr>
          <w:color w:val="231F20"/>
          <w:w w:val="105"/>
          <w:sz w:val="18"/>
          <w:lang w:val="es-MX"/>
        </w:rPr>
        <w:t>la</w:t>
      </w:r>
      <w:r w:rsidRPr="0000425C">
        <w:rPr>
          <w:color w:val="231F20"/>
          <w:spacing w:val="-16"/>
          <w:w w:val="105"/>
          <w:sz w:val="18"/>
          <w:lang w:val="es-MX"/>
        </w:rPr>
        <w:t xml:space="preserve"> </w:t>
      </w:r>
      <w:r w:rsidRPr="0000425C">
        <w:rPr>
          <w:color w:val="231F20"/>
          <w:w w:val="105"/>
          <w:sz w:val="18"/>
          <w:lang w:val="es-MX"/>
        </w:rPr>
        <w:t>dependencia</w:t>
      </w:r>
      <w:r w:rsidRPr="0000425C">
        <w:rPr>
          <w:color w:val="231F20"/>
          <w:spacing w:val="-16"/>
          <w:w w:val="105"/>
          <w:sz w:val="18"/>
          <w:lang w:val="es-MX"/>
        </w:rPr>
        <w:t xml:space="preserve"> </w:t>
      </w:r>
      <w:r w:rsidRPr="0000425C">
        <w:rPr>
          <w:color w:val="231F20"/>
          <w:w w:val="105"/>
          <w:sz w:val="18"/>
          <w:lang w:val="es-MX"/>
        </w:rPr>
        <w:t>respectiva</w:t>
      </w:r>
      <w:r w:rsidRPr="0000425C">
        <w:rPr>
          <w:color w:val="231F20"/>
          <w:spacing w:val="-16"/>
          <w:w w:val="105"/>
          <w:sz w:val="18"/>
          <w:lang w:val="es-MX"/>
        </w:rPr>
        <w:t xml:space="preserve"> </w:t>
      </w:r>
      <w:r w:rsidRPr="0000425C">
        <w:rPr>
          <w:color w:val="231F20"/>
          <w:spacing w:val="-2"/>
          <w:w w:val="105"/>
          <w:sz w:val="18"/>
          <w:lang w:val="es-MX"/>
        </w:rPr>
        <w:t>del</w:t>
      </w:r>
    </w:p>
    <w:p w:rsidR="00D424C5" w:rsidRDefault="00D424C5" w:rsidP="00D424C5">
      <w:pPr>
        <w:pStyle w:val="Textoindependiente"/>
        <w:tabs>
          <w:tab w:val="left" w:pos="8851"/>
        </w:tabs>
        <w:spacing w:before="0" w:line="208" w:lineRule="exact"/>
      </w:pPr>
      <w:r>
        <w:rPr>
          <w:color w:val="231F20"/>
          <w:w w:val="105"/>
        </w:rPr>
        <w:t>Municipio:</w:t>
      </w:r>
      <w:r w:rsidR="00BA1A27">
        <w:rPr>
          <w:color w:val="231F20"/>
          <w:w w:val="105"/>
        </w:rPr>
        <w:t xml:space="preserve">                                                                                                   $ 170.00</w:t>
      </w:r>
      <w:r>
        <w:rPr>
          <w:color w:val="231F20"/>
          <w:w w:val="105"/>
        </w:rPr>
        <w:tab/>
        <w:t>$2</w:t>
      </w:r>
      <w:r w:rsidR="006C17CE">
        <w:rPr>
          <w:color w:val="231F20"/>
          <w:w w:val="105"/>
        </w:rPr>
        <w:t>4</w:t>
      </w:r>
      <w:r w:rsidR="00BA1A27">
        <w:rPr>
          <w:color w:val="231F20"/>
          <w:w w:val="105"/>
        </w:rPr>
        <w:t>1.00</w:t>
      </w:r>
    </w:p>
    <w:p w:rsidR="00D424C5" w:rsidRPr="0000425C" w:rsidRDefault="00D424C5" w:rsidP="00D424C5">
      <w:pPr>
        <w:pStyle w:val="Prrafodelista"/>
        <w:numPr>
          <w:ilvl w:val="0"/>
          <w:numId w:val="48"/>
        </w:numPr>
        <w:tabs>
          <w:tab w:val="left" w:pos="1917"/>
        </w:tabs>
        <w:spacing w:line="276" w:lineRule="auto"/>
        <w:ind w:right="839" w:firstLine="460"/>
        <w:rPr>
          <w:sz w:val="18"/>
          <w:lang w:val="es-MX"/>
        </w:rPr>
      </w:pPr>
      <w:r w:rsidRPr="0000425C">
        <w:rPr>
          <w:color w:val="231F20"/>
          <w:w w:val="105"/>
          <w:sz w:val="18"/>
          <w:lang w:val="es-MX"/>
        </w:rPr>
        <w:t>Para los efectos de este artículo, se consideran como horas hábiles, las comprendidas de lunes</w:t>
      </w:r>
      <w:r w:rsidRPr="0000425C">
        <w:rPr>
          <w:color w:val="231F20"/>
          <w:spacing w:val="-9"/>
          <w:w w:val="105"/>
          <w:sz w:val="18"/>
          <w:lang w:val="es-MX"/>
        </w:rPr>
        <w:t xml:space="preserve"> </w:t>
      </w:r>
      <w:r w:rsidRPr="0000425C">
        <w:rPr>
          <w:color w:val="231F20"/>
          <w:w w:val="105"/>
          <w:sz w:val="18"/>
          <w:lang w:val="es-MX"/>
        </w:rPr>
        <w:t>a</w:t>
      </w:r>
      <w:r w:rsidRPr="0000425C">
        <w:rPr>
          <w:color w:val="231F20"/>
          <w:spacing w:val="-8"/>
          <w:w w:val="105"/>
          <w:sz w:val="18"/>
          <w:lang w:val="es-MX"/>
        </w:rPr>
        <w:t xml:space="preserve"> </w:t>
      </w:r>
      <w:r w:rsidRPr="0000425C">
        <w:rPr>
          <w:color w:val="231F20"/>
          <w:w w:val="105"/>
          <w:sz w:val="18"/>
          <w:lang w:val="es-MX"/>
        </w:rPr>
        <w:t>viernes,</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9:00</w:t>
      </w:r>
      <w:r w:rsidRPr="0000425C">
        <w:rPr>
          <w:color w:val="231F20"/>
          <w:spacing w:val="-9"/>
          <w:w w:val="105"/>
          <w:sz w:val="18"/>
          <w:lang w:val="es-MX"/>
        </w:rPr>
        <w:t xml:space="preserve"> </w:t>
      </w:r>
      <w:r w:rsidRPr="0000425C">
        <w:rPr>
          <w:color w:val="231F20"/>
          <w:w w:val="105"/>
          <w:sz w:val="18"/>
          <w:lang w:val="es-MX"/>
        </w:rPr>
        <w:t>a</w:t>
      </w:r>
      <w:r w:rsidRPr="0000425C">
        <w:rPr>
          <w:color w:val="231F20"/>
          <w:spacing w:val="-8"/>
          <w:w w:val="105"/>
          <w:sz w:val="18"/>
          <w:lang w:val="es-MX"/>
        </w:rPr>
        <w:t xml:space="preserve"> </w:t>
      </w:r>
      <w:r w:rsidRPr="0000425C">
        <w:rPr>
          <w:color w:val="231F20"/>
          <w:w w:val="105"/>
          <w:sz w:val="18"/>
          <w:lang w:val="es-MX"/>
        </w:rPr>
        <w:t>15:00</w:t>
      </w:r>
      <w:r w:rsidRPr="0000425C">
        <w:rPr>
          <w:color w:val="231F20"/>
          <w:spacing w:val="-8"/>
          <w:w w:val="105"/>
          <w:sz w:val="18"/>
          <w:lang w:val="es-MX"/>
        </w:rPr>
        <w:t xml:space="preserve"> </w:t>
      </w:r>
      <w:r w:rsidRPr="0000425C">
        <w:rPr>
          <w:color w:val="231F20"/>
          <w:w w:val="105"/>
          <w:sz w:val="18"/>
          <w:lang w:val="es-MX"/>
        </w:rPr>
        <w:t>horas.</w:t>
      </w:r>
    </w:p>
    <w:p w:rsidR="00D424C5" w:rsidRPr="0000425C" w:rsidRDefault="00D424C5" w:rsidP="00D424C5">
      <w:pPr>
        <w:pStyle w:val="Prrafodelista"/>
        <w:numPr>
          <w:ilvl w:val="0"/>
          <w:numId w:val="48"/>
        </w:numPr>
        <w:tabs>
          <w:tab w:val="left" w:pos="1846"/>
        </w:tabs>
        <w:spacing w:before="113"/>
        <w:ind w:left="1845" w:hanging="203"/>
        <w:rPr>
          <w:sz w:val="18"/>
          <w:lang w:val="es-MX"/>
        </w:rPr>
      </w:pPr>
      <w:r w:rsidRPr="0000425C">
        <w:rPr>
          <w:color w:val="231F20"/>
          <w:w w:val="105"/>
          <w:sz w:val="18"/>
          <w:lang w:val="es-MX"/>
        </w:rPr>
        <w:t>Explotación</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estacionamientos</w:t>
      </w:r>
      <w:r w:rsidRPr="0000425C">
        <w:rPr>
          <w:color w:val="231F20"/>
          <w:spacing w:val="-8"/>
          <w:w w:val="105"/>
          <w:sz w:val="18"/>
          <w:lang w:val="es-MX"/>
        </w:rPr>
        <w:t xml:space="preserve"> </w:t>
      </w:r>
      <w:r w:rsidRPr="0000425C">
        <w:rPr>
          <w:color w:val="231F20"/>
          <w:w w:val="105"/>
          <w:sz w:val="18"/>
          <w:lang w:val="es-MX"/>
        </w:rPr>
        <w:t>por</w:t>
      </w:r>
      <w:r w:rsidRPr="0000425C">
        <w:rPr>
          <w:color w:val="231F20"/>
          <w:spacing w:val="-7"/>
          <w:w w:val="105"/>
          <w:sz w:val="18"/>
          <w:lang w:val="es-MX"/>
        </w:rPr>
        <w:t xml:space="preserve"> </w:t>
      </w:r>
      <w:r w:rsidRPr="0000425C">
        <w:rPr>
          <w:color w:val="231F20"/>
          <w:w w:val="105"/>
          <w:sz w:val="18"/>
          <w:lang w:val="es-MX"/>
        </w:rPr>
        <w:t>parte</w:t>
      </w:r>
      <w:r w:rsidRPr="0000425C">
        <w:rPr>
          <w:color w:val="231F20"/>
          <w:spacing w:val="-8"/>
          <w:w w:val="105"/>
          <w:sz w:val="18"/>
          <w:lang w:val="es-MX"/>
        </w:rPr>
        <w:t xml:space="preserve"> </w:t>
      </w:r>
      <w:r w:rsidRPr="0000425C">
        <w:rPr>
          <w:color w:val="231F20"/>
          <w:w w:val="105"/>
          <w:sz w:val="18"/>
          <w:lang w:val="es-MX"/>
        </w:rPr>
        <w:t>del</w:t>
      </w:r>
      <w:r w:rsidRPr="0000425C">
        <w:rPr>
          <w:color w:val="231F20"/>
          <w:spacing w:val="-8"/>
          <w:w w:val="105"/>
          <w:sz w:val="18"/>
          <w:lang w:val="es-MX"/>
        </w:rPr>
        <w:t xml:space="preserve"> </w:t>
      </w:r>
      <w:r w:rsidRPr="0000425C">
        <w:rPr>
          <w:color w:val="231F20"/>
          <w:w w:val="105"/>
          <w:sz w:val="18"/>
          <w:lang w:val="es-MX"/>
        </w:rPr>
        <w:t>Municipio.</w:t>
      </w:r>
    </w:p>
    <w:p w:rsidR="00D424C5" w:rsidRPr="0000425C" w:rsidRDefault="00D424C5" w:rsidP="00D424C5">
      <w:pPr>
        <w:pStyle w:val="Heading1"/>
        <w:spacing w:before="147"/>
        <w:rPr>
          <w:lang w:val="es-MX"/>
        </w:rPr>
      </w:pPr>
      <w:r w:rsidRPr="0000425C">
        <w:rPr>
          <w:color w:val="231F20"/>
          <w:w w:val="105"/>
          <w:lang w:val="es-MX"/>
        </w:rPr>
        <w:t>CAPÍTULO CUARTO</w:t>
      </w:r>
    </w:p>
    <w:p w:rsidR="00D424C5" w:rsidRPr="0000425C" w:rsidRDefault="00D424C5" w:rsidP="00D424C5">
      <w:pPr>
        <w:spacing w:before="141"/>
        <w:ind w:left="2272" w:right="1932"/>
        <w:jc w:val="center"/>
        <w:rPr>
          <w:b/>
          <w:sz w:val="20"/>
          <w:lang w:val="es-MX"/>
        </w:rPr>
      </w:pPr>
      <w:r w:rsidRPr="0000425C">
        <w:rPr>
          <w:b/>
          <w:color w:val="231F20"/>
          <w:sz w:val="20"/>
          <w:lang w:val="es-MX"/>
        </w:rPr>
        <w:t>De los accesorios de los derechos</w:t>
      </w:r>
    </w:p>
    <w:p w:rsidR="00D424C5" w:rsidRPr="0000425C" w:rsidRDefault="00D424C5" w:rsidP="00D424C5">
      <w:pPr>
        <w:pStyle w:val="Textoindependiente"/>
        <w:spacing w:before="140" w:line="276" w:lineRule="auto"/>
        <w:ind w:right="1076" w:firstLine="460"/>
        <w:rPr>
          <w:lang w:val="es-MX"/>
        </w:rPr>
      </w:pPr>
      <w:r w:rsidRPr="0000425C">
        <w:rPr>
          <w:color w:val="231F20"/>
          <w:w w:val="105"/>
          <w:lang w:val="es-MX"/>
        </w:rPr>
        <w:t>Artículo 79. Los ingresos por concepto de accesorios derivados por la falta de pago de los derechos señalados en este Título de Derechos, son los que se perciben por:</w:t>
      </w:r>
    </w:p>
    <w:p w:rsidR="00D424C5" w:rsidRDefault="00D424C5" w:rsidP="00D424C5">
      <w:pPr>
        <w:pStyle w:val="Prrafodelista"/>
        <w:numPr>
          <w:ilvl w:val="0"/>
          <w:numId w:val="46"/>
        </w:numPr>
        <w:tabs>
          <w:tab w:val="left" w:pos="1793"/>
        </w:tabs>
        <w:spacing w:before="112"/>
        <w:ind w:hanging="150"/>
        <w:rPr>
          <w:sz w:val="18"/>
        </w:rPr>
      </w:pPr>
      <w:r>
        <w:rPr>
          <w:color w:val="231F20"/>
          <w:sz w:val="18"/>
        </w:rPr>
        <w:t>Recargos;</w:t>
      </w:r>
    </w:p>
    <w:p w:rsidR="00D424C5" w:rsidRPr="0000425C" w:rsidRDefault="00D424C5" w:rsidP="00D424C5">
      <w:pPr>
        <w:pStyle w:val="Textoindependiente"/>
        <w:spacing w:before="145" w:line="276" w:lineRule="auto"/>
        <w:ind w:right="833" w:firstLine="460"/>
        <w:rPr>
          <w:lang w:val="es-MX"/>
        </w:rPr>
      </w:pPr>
      <w:r w:rsidRPr="0000425C">
        <w:rPr>
          <w:color w:val="231F20"/>
          <w:w w:val="105"/>
          <w:lang w:val="es-MX"/>
        </w:rPr>
        <w:t>Los</w:t>
      </w:r>
      <w:r w:rsidRPr="0000425C">
        <w:rPr>
          <w:color w:val="231F20"/>
          <w:spacing w:val="-18"/>
          <w:w w:val="105"/>
          <w:lang w:val="es-MX"/>
        </w:rPr>
        <w:t xml:space="preserve"> </w:t>
      </w:r>
      <w:r w:rsidRPr="0000425C">
        <w:rPr>
          <w:color w:val="231F20"/>
          <w:w w:val="105"/>
          <w:lang w:val="es-MX"/>
        </w:rPr>
        <w:t>recargos</w:t>
      </w:r>
      <w:r w:rsidRPr="0000425C">
        <w:rPr>
          <w:color w:val="231F20"/>
          <w:spacing w:val="-18"/>
          <w:w w:val="105"/>
          <w:lang w:val="es-MX"/>
        </w:rPr>
        <w:t xml:space="preserve"> </w:t>
      </w:r>
      <w:r w:rsidRPr="0000425C">
        <w:rPr>
          <w:color w:val="231F20"/>
          <w:w w:val="105"/>
          <w:lang w:val="es-MX"/>
        </w:rPr>
        <w:t>se</w:t>
      </w:r>
      <w:r w:rsidRPr="0000425C">
        <w:rPr>
          <w:color w:val="231F20"/>
          <w:spacing w:val="-18"/>
          <w:w w:val="105"/>
          <w:lang w:val="es-MX"/>
        </w:rPr>
        <w:t xml:space="preserve"> </w:t>
      </w:r>
      <w:r w:rsidRPr="0000425C">
        <w:rPr>
          <w:color w:val="231F20"/>
          <w:w w:val="105"/>
          <w:lang w:val="es-MX"/>
        </w:rPr>
        <w:t>causarán</w:t>
      </w:r>
      <w:r w:rsidRPr="0000425C">
        <w:rPr>
          <w:color w:val="231F20"/>
          <w:spacing w:val="-18"/>
          <w:w w:val="105"/>
          <w:lang w:val="es-MX"/>
        </w:rPr>
        <w:t xml:space="preserve"> </w:t>
      </w:r>
      <w:r w:rsidRPr="0000425C">
        <w:rPr>
          <w:color w:val="231F20"/>
          <w:w w:val="105"/>
          <w:lang w:val="es-MX"/>
        </w:rPr>
        <w:t>conforme</w:t>
      </w:r>
      <w:r w:rsidRPr="0000425C">
        <w:rPr>
          <w:color w:val="231F20"/>
          <w:spacing w:val="-18"/>
          <w:w w:val="105"/>
          <w:lang w:val="es-MX"/>
        </w:rPr>
        <w:t xml:space="preserve"> </w:t>
      </w:r>
      <w:r w:rsidRPr="0000425C">
        <w:rPr>
          <w:color w:val="231F20"/>
          <w:w w:val="105"/>
          <w:lang w:val="es-MX"/>
        </w:rPr>
        <w:t>a</w:t>
      </w:r>
      <w:r w:rsidRPr="0000425C">
        <w:rPr>
          <w:color w:val="231F20"/>
          <w:spacing w:val="-18"/>
          <w:w w:val="105"/>
          <w:lang w:val="es-MX"/>
        </w:rPr>
        <w:t xml:space="preserve"> </w:t>
      </w:r>
      <w:r w:rsidRPr="0000425C">
        <w:rPr>
          <w:color w:val="231F20"/>
          <w:w w:val="105"/>
          <w:lang w:val="es-MX"/>
        </w:rPr>
        <w:t>lo</w:t>
      </w:r>
      <w:r w:rsidRPr="0000425C">
        <w:rPr>
          <w:color w:val="231F20"/>
          <w:spacing w:val="-18"/>
          <w:w w:val="105"/>
          <w:lang w:val="es-MX"/>
        </w:rPr>
        <w:t xml:space="preserve"> </w:t>
      </w:r>
      <w:r w:rsidRPr="0000425C">
        <w:rPr>
          <w:color w:val="231F20"/>
          <w:w w:val="105"/>
          <w:lang w:val="es-MX"/>
        </w:rPr>
        <w:t>establecido</w:t>
      </w:r>
      <w:r w:rsidRPr="0000425C">
        <w:rPr>
          <w:color w:val="231F20"/>
          <w:spacing w:val="-18"/>
          <w:w w:val="105"/>
          <w:lang w:val="es-MX"/>
        </w:rPr>
        <w:t xml:space="preserve"> </w:t>
      </w:r>
      <w:r w:rsidRPr="0000425C">
        <w:rPr>
          <w:color w:val="231F20"/>
          <w:w w:val="105"/>
          <w:lang w:val="es-MX"/>
        </w:rPr>
        <w:t>por</w:t>
      </w:r>
      <w:r w:rsidRPr="0000425C">
        <w:rPr>
          <w:color w:val="231F20"/>
          <w:spacing w:val="-18"/>
          <w:w w:val="105"/>
          <w:lang w:val="es-MX"/>
        </w:rPr>
        <w:t xml:space="preserve"> </w:t>
      </w:r>
      <w:r w:rsidRPr="0000425C">
        <w:rPr>
          <w:color w:val="231F20"/>
          <w:w w:val="105"/>
          <w:lang w:val="es-MX"/>
        </w:rPr>
        <w:t>la</w:t>
      </w:r>
      <w:r w:rsidRPr="0000425C">
        <w:rPr>
          <w:color w:val="231F20"/>
          <w:spacing w:val="-18"/>
          <w:w w:val="105"/>
          <w:lang w:val="es-MX"/>
        </w:rPr>
        <w:t xml:space="preserve"> </w:t>
      </w:r>
      <w:r w:rsidRPr="0000425C">
        <w:rPr>
          <w:color w:val="231F20"/>
          <w:w w:val="105"/>
          <w:lang w:val="es-MX"/>
        </w:rPr>
        <w:t>Ley</w:t>
      </w:r>
      <w:r w:rsidRPr="0000425C">
        <w:rPr>
          <w:color w:val="231F20"/>
          <w:spacing w:val="-18"/>
          <w:w w:val="105"/>
          <w:lang w:val="es-MX"/>
        </w:rPr>
        <w:t xml:space="preserve"> </w:t>
      </w:r>
      <w:r w:rsidRPr="0000425C">
        <w:rPr>
          <w:color w:val="231F20"/>
          <w:w w:val="105"/>
          <w:lang w:val="es-MX"/>
        </w:rPr>
        <w:t>de</w:t>
      </w:r>
      <w:r w:rsidRPr="0000425C">
        <w:rPr>
          <w:color w:val="231F20"/>
          <w:spacing w:val="-18"/>
          <w:w w:val="105"/>
          <w:lang w:val="es-MX"/>
        </w:rPr>
        <w:t xml:space="preserve"> </w:t>
      </w:r>
      <w:r w:rsidRPr="0000425C">
        <w:rPr>
          <w:color w:val="231F20"/>
          <w:w w:val="105"/>
          <w:lang w:val="es-MX"/>
        </w:rPr>
        <w:t>Hacienda</w:t>
      </w:r>
      <w:r w:rsidRPr="0000425C">
        <w:rPr>
          <w:color w:val="231F20"/>
          <w:spacing w:val="-18"/>
          <w:w w:val="105"/>
          <w:lang w:val="es-MX"/>
        </w:rPr>
        <w:t xml:space="preserve"> </w:t>
      </w:r>
      <w:r w:rsidRPr="0000425C">
        <w:rPr>
          <w:color w:val="231F20"/>
          <w:w w:val="105"/>
          <w:lang w:val="es-MX"/>
        </w:rPr>
        <w:t>Municipal</w:t>
      </w:r>
      <w:r w:rsidRPr="0000425C">
        <w:rPr>
          <w:color w:val="231F20"/>
          <w:spacing w:val="-18"/>
          <w:w w:val="105"/>
          <w:lang w:val="es-MX"/>
        </w:rPr>
        <w:t xml:space="preserve"> </w:t>
      </w:r>
      <w:r w:rsidRPr="0000425C">
        <w:rPr>
          <w:color w:val="231F20"/>
          <w:w w:val="105"/>
          <w:lang w:val="es-MX"/>
        </w:rPr>
        <w:t>del</w:t>
      </w:r>
      <w:r w:rsidRPr="0000425C">
        <w:rPr>
          <w:color w:val="231F20"/>
          <w:spacing w:val="-18"/>
          <w:w w:val="105"/>
          <w:lang w:val="es-MX"/>
        </w:rPr>
        <w:t xml:space="preserve"> </w:t>
      </w:r>
      <w:r w:rsidRPr="0000425C">
        <w:rPr>
          <w:color w:val="231F20"/>
          <w:w w:val="105"/>
          <w:lang w:val="es-MX"/>
        </w:rPr>
        <w:t>Estado de Jalisco, en</w:t>
      </w:r>
      <w:r w:rsidRPr="0000425C">
        <w:rPr>
          <w:color w:val="231F20"/>
          <w:spacing w:val="-25"/>
          <w:w w:val="105"/>
          <w:lang w:val="es-MX"/>
        </w:rPr>
        <w:t xml:space="preserve"> </w:t>
      </w:r>
      <w:r w:rsidRPr="0000425C">
        <w:rPr>
          <w:color w:val="231F20"/>
          <w:spacing w:val="-3"/>
          <w:w w:val="105"/>
          <w:lang w:val="es-MX"/>
        </w:rPr>
        <w:t>vigor.</w:t>
      </w:r>
    </w:p>
    <w:p w:rsidR="00D424C5" w:rsidRDefault="00D424C5" w:rsidP="00D424C5">
      <w:pPr>
        <w:pStyle w:val="Prrafodelista"/>
        <w:numPr>
          <w:ilvl w:val="0"/>
          <w:numId w:val="46"/>
        </w:numPr>
        <w:tabs>
          <w:tab w:val="left" w:pos="1843"/>
        </w:tabs>
        <w:spacing w:before="112"/>
        <w:ind w:left="1842" w:hanging="200"/>
        <w:rPr>
          <w:sz w:val="18"/>
        </w:rPr>
      </w:pPr>
      <w:r>
        <w:rPr>
          <w:color w:val="231F20"/>
          <w:w w:val="105"/>
          <w:sz w:val="18"/>
        </w:rPr>
        <w:t>Multas;</w:t>
      </w:r>
    </w:p>
    <w:p w:rsidR="00D424C5" w:rsidRDefault="00D424C5" w:rsidP="00D424C5">
      <w:pPr>
        <w:pStyle w:val="Prrafodelista"/>
        <w:numPr>
          <w:ilvl w:val="0"/>
          <w:numId w:val="46"/>
        </w:numPr>
        <w:tabs>
          <w:tab w:val="left" w:pos="1893"/>
        </w:tabs>
        <w:ind w:left="1892" w:hanging="250"/>
        <w:rPr>
          <w:sz w:val="18"/>
        </w:rPr>
      </w:pPr>
      <w:r>
        <w:rPr>
          <w:color w:val="231F20"/>
          <w:sz w:val="18"/>
        </w:rPr>
        <w:t>Intereses;</w:t>
      </w:r>
    </w:p>
    <w:p w:rsidR="00D424C5" w:rsidRDefault="00D424C5" w:rsidP="00D424C5">
      <w:pPr>
        <w:pStyle w:val="Prrafodelista"/>
        <w:numPr>
          <w:ilvl w:val="0"/>
          <w:numId w:val="46"/>
        </w:numPr>
        <w:tabs>
          <w:tab w:val="left" w:pos="1896"/>
        </w:tabs>
        <w:spacing w:before="145"/>
        <w:ind w:left="1895" w:hanging="253"/>
        <w:rPr>
          <w:sz w:val="18"/>
        </w:rPr>
      </w:pPr>
      <w:r>
        <w:rPr>
          <w:color w:val="231F20"/>
          <w:sz w:val="18"/>
        </w:rPr>
        <w:t>Gastos de</w:t>
      </w:r>
      <w:r>
        <w:rPr>
          <w:color w:val="231F20"/>
          <w:spacing w:val="-10"/>
          <w:sz w:val="18"/>
        </w:rPr>
        <w:t xml:space="preserve"> </w:t>
      </w:r>
      <w:r>
        <w:rPr>
          <w:color w:val="231F20"/>
          <w:sz w:val="18"/>
        </w:rPr>
        <w:t>ejecución;</w:t>
      </w:r>
    </w:p>
    <w:p w:rsidR="00D424C5" w:rsidRDefault="00D424C5" w:rsidP="00D424C5">
      <w:pPr>
        <w:pStyle w:val="Prrafodelista"/>
        <w:numPr>
          <w:ilvl w:val="0"/>
          <w:numId w:val="46"/>
        </w:numPr>
        <w:tabs>
          <w:tab w:val="left" w:pos="1846"/>
        </w:tabs>
        <w:ind w:left="1845" w:hanging="203"/>
        <w:rPr>
          <w:sz w:val="18"/>
        </w:rPr>
      </w:pPr>
      <w:r>
        <w:rPr>
          <w:color w:val="231F20"/>
          <w:w w:val="105"/>
          <w:sz w:val="18"/>
        </w:rPr>
        <w:t>Indemnizaciones;</w:t>
      </w:r>
    </w:p>
    <w:p w:rsidR="00D424C5" w:rsidRDefault="00D424C5" w:rsidP="00D424C5">
      <w:pPr>
        <w:pStyle w:val="Prrafodelista"/>
        <w:numPr>
          <w:ilvl w:val="0"/>
          <w:numId w:val="46"/>
        </w:numPr>
        <w:tabs>
          <w:tab w:val="left" w:pos="1913"/>
        </w:tabs>
        <w:ind w:left="1912" w:hanging="270"/>
        <w:rPr>
          <w:sz w:val="18"/>
        </w:rPr>
      </w:pPr>
      <w:r>
        <w:rPr>
          <w:color w:val="231F20"/>
          <w:w w:val="105"/>
          <w:sz w:val="18"/>
        </w:rPr>
        <w:t>Otros no</w:t>
      </w:r>
      <w:r>
        <w:rPr>
          <w:color w:val="231F20"/>
          <w:spacing w:val="-16"/>
          <w:w w:val="105"/>
          <w:sz w:val="18"/>
        </w:rPr>
        <w:t xml:space="preserve"> </w:t>
      </w:r>
      <w:r>
        <w:rPr>
          <w:color w:val="231F20"/>
          <w:w w:val="105"/>
          <w:sz w:val="18"/>
        </w:rPr>
        <w:t>especificados.</w:t>
      </w:r>
    </w:p>
    <w:p w:rsidR="00D424C5" w:rsidRPr="0000425C" w:rsidRDefault="00D424C5" w:rsidP="00D424C5">
      <w:pPr>
        <w:pStyle w:val="Textoindependiente"/>
        <w:spacing w:before="145" w:line="276" w:lineRule="auto"/>
        <w:ind w:right="743" w:firstLine="460"/>
        <w:rPr>
          <w:lang w:val="es-MX"/>
        </w:rPr>
      </w:pPr>
      <w:r w:rsidRPr="0000425C">
        <w:rPr>
          <w:color w:val="231F20"/>
          <w:w w:val="105"/>
          <w:lang w:val="es-MX"/>
        </w:rPr>
        <w:t>Artículo 80. Dichos conceptos son accesorios de los derechos y participan de la naturaleza de éstos.</w:t>
      </w:r>
    </w:p>
    <w:p w:rsidR="00D424C5" w:rsidRPr="0000425C" w:rsidRDefault="00D424C5" w:rsidP="00D424C5">
      <w:pPr>
        <w:pStyle w:val="Textoindependiente"/>
        <w:spacing w:before="112" w:line="276" w:lineRule="auto"/>
        <w:ind w:right="3519" w:firstLine="460"/>
        <w:jc w:val="both"/>
        <w:rPr>
          <w:lang w:val="es-MX"/>
        </w:rPr>
      </w:pPr>
      <w:r w:rsidRPr="0000425C">
        <w:rPr>
          <w:color w:val="231F20"/>
          <w:w w:val="105"/>
          <w:lang w:val="es-MX"/>
        </w:rPr>
        <w:t>Artículo</w:t>
      </w:r>
      <w:r w:rsidRPr="0000425C">
        <w:rPr>
          <w:color w:val="231F20"/>
          <w:spacing w:val="-8"/>
          <w:w w:val="105"/>
          <w:lang w:val="es-MX"/>
        </w:rPr>
        <w:t xml:space="preserve"> </w:t>
      </w:r>
      <w:r w:rsidRPr="0000425C">
        <w:rPr>
          <w:color w:val="231F20"/>
          <w:w w:val="105"/>
          <w:lang w:val="es-MX"/>
        </w:rPr>
        <w:t>81.</w:t>
      </w:r>
      <w:r w:rsidRPr="0000425C">
        <w:rPr>
          <w:color w:val="231F20"/>
          <w:spacing w:val="-7"/>
          <w:w w:val="105"/>
          <w:lang w:val="es-MX"/>
        </w:rPr>
        <w:t xml:space="preserve"> </w:t>
      </w:r>
      <w:r w:rsidRPr="0000425C">
        <w:rPr>
          <w:color w:val="231F20"/>
          <w:w w:val="105"/>
          <w:lang w:val="es-MX"/>
        </w:rPr>
        <w:t>Multas</w:t>
      </w:r>
      <w:r w:rsidRPr="0000425C">
        <w:rPr>
          <w:color w:val="231F20"/>
          <w:spacing w:val="-8"/>
          <w:w w:val="105"/>
          <w:lang w:val="es-MX"/>
        </w:rPr>
        <w:t xml:space="preserve"> </w:t>
      </w:r>
      <w:r w:rsidRPr="0000425C">
        <w:rPr>
          <w:color w:val="231F20"/>
          <w:w w:val="105"/>
          <w:lang w:val="es-MX"/>
        </w:rPr>
        <w:t>derivadas</w:t>
      </w:r>
      <w:r w:rsidRPr="0000425C">
        <w:rPr>
          <w:color w:val="231F20"/>
          <w:spacing w:val="-7"/>
          <w:w w:val="105"/>
          <w:lang w:val="es-MX"/>
        </w:rPr>
        <w:t xml:space="preserve"> </w:t>
      </w:r>
      <w:r w:rsidRPr="0000425C">
        <w:rPr>
          <w:color w:val="231F20"/>
          <w:w w:val="105"/>
          <w:lang w:val="es-MX"/>
        </w:rPr>
        <w:t>del</w:t>
      </w:r>
      <w:r w:rsidRPr="0000425C">
        <w:rPr>
          <w:color w:val="231F20"/>
          <w:spacing w:val="-7"/>
          <w:w w:val="105"/>
          <w:lang w:val="es-MX"/>
        </w:rPr>
        <w:t xml:space="preserve"> </w:t>
      </w:r>
      <w:r w:rsidRPr="0000425C">
        <w:rPr>
          <w:color w:val="231F20"/>
          <w:w w:val="105"/>
          <w:lang w:val="es-MX"/>
        </w:rPr>
        <w:t>incumplimiento</w:t>
      </w:r>
      <w:r w:rsidRPr="0000425C">
        <w:rPr>
          <w:color w:val="231F20"/>
          <w:spacing w:val="-8"/>
          <w:w w:val="105"/>
          <w:lang w:val="es-MX"/>
        </w:rPr>
        <w:t xml:space="preserve"> </w:t>
      </w:r>
      <w:r w:rsidRPr="0000425C">
        <w:rPr>
          <w:color w:val="231F20"/>
          <w:w w:val="105"/>
          <w:lang w:val="es-MX"/>
        </w:rPr>
        <w:t>en</w:t>
      </w:r>
      <w:r w:rsidRPr="0000425C">
        <w:rPr>
          <w:color w:val="231F20"/>
          <w:spacing w:val="-7"/>
          <w:w w:val="105"/>
          <w:lang w:val="es-MX"/>
        </w:rPr>
        <w:t xml:space="preserve"> </w:t>
      </w:r>
      <w:r w:rsidRPr="0000425C">
        <w:rPr>
          <w:color w:val="231F20"/>
          <w:w w:val="105"/>
          <w:lang w:val="es-MX"/>
        </w:rPr>
        <w:t>la</w:t>
      </w:r>
      <w:r w:rsidRPr="0000425C">
        <w:rPr>
          <w:color w:val="231F20"/>
          <w:spacing w:val="-8"/>
          <w:w w:val="105"/>
          <w:lang w:val="es-MX"/>
        </w:rPr>
        <w:t xml:space="preserve"> </w:t>
      </w:r>
      <w:r w:rsidRPr="0000425C">
        <w:rPr>
          <w:color w:val="231F20"/>
          <w:spacing w:val="-2"/>
          <w:w w:val="105"/>
          <w:lang w:val="es-MX"/>
        </w:rPr>
        <w:t xml:space="preserve">forma, </w:t>
      </w:r>
      <w:r w:rsidRPr="0000425C">
        <w:rPr>
          <w:color w:val="231F20"/>
          <w:w w:val="105"/>
          <w:lang w:val="es-MX"/>
        </w:rPr>
        <w:t>fecha</w:t>
      </w:r>
      <w:r w:rsidRPr="0000425C">
        <w:rPr>
          <w:color w:val="231F20"/>
          <w:spacing w:val="-28"/>
          <w:w w:val="105"/>
          <w:lang w:val="es-MX"/>
        </w:rPr>
        <w:t xml:space="preserve"> </w:t>
      </w:r>
      <w:r w:rsidRPr="0000425C">
        <w:rPr>
          <w:color w:val="231F20"/>
          <w:w w:val="105"/>
          <w:lang w:val="es-MX"/>
        </w:rPr>
        <w:t>y</w:t>
      </w:r>
      <w:r w:rsidRPr="0000425C">
        <w:rPr>
          <w:color w:val="231F20"/>
          <w:spacing w:val="-27"/>
          <w:w w:val="105"/>
          <w:lang w:val="es-MX"/>
        </w:rPr>
        <w:t xml:space="preserve"> </w:t>
      </w:r>
      <w:r w:rsidRPr="0000425C">
        <w:rPr>
          <w:color w:val="231F20"/>
          <w:w w:val="105"/>
          <w:lang w:val="es-MX"/>
        </w:rPr>
        <w:t>términos,</w:t>
      </w:r>
      <w:r w:rsidRPr="0000425C">
        <w:rPr>
          <w:color w:val="231F20"/>
          <w:spacing w:val="-27"/>
          <w:w w:val="105"/>
          <w:lang w:val="es-MX"/>
        </w:rPr>
        <w:t xml:space="preserve"> </w:t>
      </w:r>
      <w:r w:rsidRPr="0000425C">
        <w:rPr>
          <w:color w:val="231F20"/>
          <w:w w:val="105"/>
          <w:lang w:val="es-MX"/>
        </w:rPr>
        <w:t>que</w:t>
      </w:r>
      <w:r w:rsidRPr="0000425C">
        <w:rPr>
          <w:color w:val="231F20"/>
          <w:spacing w:val="-28"/>
          <w:w w:val="105"/>
          <w:lang w:val="es-MX"/>
        </w:rPr>
        <w:t xml:space="preserve"> </w:t>
      </w:r>
      <w:r w:rsidRPr="0000425C">
        <w:rPr>
          <w:color w:val="231F20"/>
          <w:w w:val="105"/>
          <w:lang w:val="es-MX"/>
        </w:rPr>
        <w:t>establezcan</w:t>
      </w:r>
      <w:r w:rsidRPr="0000425C">
        <w:rPr>
          <w:color w:val="231F20"/>
          <w:spacing w:val="-27"/>
          <w:w w:val="105"/>
          <w:lang w:val="es-MX"/>
        </w:rPr>
        <w:t xml:space="preserve"> </w:t>
      </w:r>
      <w:r w:rsidRPr="0000425C">
        <w:rPr>
          <w:color w:val="231F20"/>
          <w:w w:val="105"/>
          <w:lang w:val="es-MX"/>
        </w:rPr>
        <w:t>las</w:t>
      </w:r>
      <w:r w:rsidRPr="0000425C">
        <w:rPr>
          <w:color w:val="231F20"/>
          <w:spacing w:val="-27"/>
          <w:w w:val="105"/>
          <w:lang w:val="es-MX"/>
        </w:rPr>
        <w:t xml:space="preserve"> </w:t>
      </w:r>
      <w:r w:rsidRPr="0000425C">
        <w:rPr>
          <w:color w:val="231F20"/>
          <w:w w:val="105"/>
          <w:lang w:val="es-MX"/>
        </w:rPr>
        <w:t>disposiciones</w:t>
      </w:r>
      <w:r w:rsidRPr="0000425C">
        <w:rPr>
          <w:color w:val="231F20"/>
          <w:spacing w:val="-27"/>
          <w:w w:val="105"/>
          <w:lang w:val="es-MX"/>
        </w:rPr>
        <w:t xml:space="preserve"> </w:t>
      </w:r>
      <w:r w:rsidRPr="0000425C">
        <w:rPr>
          <w:color w:val="231F20"/>
          <w:w w:val="105"/>
          <w:lang w:val="es-MX"/>
        </w:rPr>
        <w:t>fiscales,</w:t>
      </w:r>
      <w:r w:rsidRPr="0000425C">
        <w:rPr>
          <w:color w:val="231F20"/>
          <w:spacing w:val="-28"/>
          <w:w w:val="105"/>
          <w:lang w:val="es-MX"/>
        </w:rPr>
        <w:t xml:space="preserve"> </w:t>
      </w:r>
      <w:r w:rsidRPr="0000425C">
        <w:rPr>
          <w:color w:val="231F20"/>
          <w:w w:val="105"/>
          <w:lang w:val="es-MX"/>
        </w:rPr>
        <w:t>del</w:t>
      </w:r>
      <w:r w:rsidRPr="0000425C">
        <w:rPr>
          <w:color w:val="231F20"/>
          <w:spacing w:val="-27"/>
          <w:w w:val="105"/>
          <w:lang w:val="es-MX"/>
        </w:rPr>
        <w:t xml:space="preserve"> </w:t>
      </w:r>
      <w:r w:rsidRPr="0000425C">
        <w:rPr>
          <w:color w:val="231F20"/>
          <w:w w:val="105"/>
          <w:lang w:val="es-MX"/>
        </w:rPr>
        <w:t>pago de</w:t>
      </w:r>
      <w:r w:rsidRPr="0000425C">
        <w:rPr>
          <w:color w:val="231F20"/>
          <w:spacing w:val="-21"/>
          <w:w w:val="105"/>
          <w:lang w:val="es-MX"/>
        </w:rPr>
        <w:t xml:space="preserve"> </w:t>
      </w:r>
      <w:r w:rsidRPr="0000425C">
        <w:rPr>
          <w:color w:val="231F20"/>
          <w:w w:val="105"/>
          <w:lang w:val="es-MX"/>
        </w:rPr>
        <w:t>los</w:t>
      </w:r>
      <w:r w:rsidRPr="0000425C">
        <w:rPr>
          <w:color w:val="231F20"/>
          <w:spacing w:val="-20"/>
          <w:w w:val="105"/>
          <w:lang w:val="es-MX"/>
        </w:rPr>
        <w:t xml:space="preserve"> </w:t>
      </w:r>
      <w:r w:rsidRPr="0000425C">
        <w:rPr>
          <w:color w:val="231F20"/>
          <w:w w:val="105"/>
          <w:lang w:val="es-MX"/>
        </w:rPr>
        <w:t>derechos,</w:t>
      </w:r>
      <w:r w:rsidRPr="0000425C">
        <w:rPr>
          <w:color w:val="231F20"/>
          <w:spacing w:val="-20"/>
          <w:w w:val="105"/>
          <w:lang w:val="es-MX"/>
        </w:rPr>
        <w:t xml:space="preserve"> </w:t>
      </w:r>
      <w:r w:rsidRPr="0000425C">
        <w:rPr>
          <w:color w:val="231F20"/>
          <w:w w:val="105"/>
          <w:lang w:val="es-MX"/>
        </w:rPr>
        <w:t>siempre</w:t>
      </w:r>
      <w:r w:rsidRPr="0000425C">
        <w:rPr>
          <w:color w:val="231F20"/>
          <w:spacing w:val="-21"/>
          <w:w w:val="105"/>
          <w:lang w:val="es-MX"/>
        </w:rPr>
        <w:t xml:space="preserve"> </w:t>
      </w:r>
      <w:r w:rsidRPr="0000425C">
        <w:rPr>
          <w:color w:val="231F20"/>
          <w:w w:val="105"/>
          <w:lang w:val="es-MX"/>
        </w:rPr>
        <w:t>que</w:t>
      </w:r>
      <w:r w:rsidRPr="0000425C">
        <w:rPr>
          <w:color w:val="231F20"/>
          <w:spacing w:val="-20"/>
          <w:w w:val="105"/>
          <w:lang w:val="es-MX"/>
        </w:rPr>
        <w:t xml:space="preserve"> </w:t>
      </w:r>
      <w:r w:rsidRPr="0000425C">
        <w:rPr>
          <w:color w:val="231F20"/>
          <w:w w:val="105"/>
          <w:lang w:val="es-MX"/>
        </w:rPr>
        <w:t>no</w:t>
      </w:r>
      <w:r w:rsidRPr="0000425C">
        <w:rPr>
          <w:color w:val="231F20"/>
          <w:spacing w:val="-20"/>
          <w:w w:val="105"/>
          <w:lang w:val="es-MX"/>
        </w:rPr>
        <w:t xml:space="preserve"> </w:t>
      </w:r>
      <w:r w:rsidRPr="0000425C">
        <w:rPr>
          <w:color w:val="231F20"/>
          <w:w w:val="105"/>
          <w:lang w:val="es-MX"/>
        </w:rPr>
        <w:t>esté</w:t>
      </w:r>
      <w:r w:rsidRPr="0000425C">
        <w:rPr>
          <w:color w:val="231F20"/>
          <w:spacing w:val="-21"/>
          <w:w w:val="105"/>
          <w:lang w:val="es-MX"/>
        </w:rPr>
        <w:t xml:space="preserve"> </w:t>
      </w:r>
      <w:r w:rsidRPr="0000425C">
        <w:rPr>
          <w:color w:val="231F20"/>
          <w:w w:val="105"/>
          <w:lang w:val="es-MX"/>
        </w:rPr>
        <w:t>considerada</w:t>
      </w:r>
      <w:r w:rsidRPr="0000425C">
        <w:rPr>
          <w:color w:val="231F20"/>
          <w:spacing w:val="-20"/>
          <w:w w:val="105"/>
          <w:lang w:val="es-MX"/>
        </w:rPr>
        <w:t xml:space="preserve"> </w:t>
      </w:r>
      <w:r w:rsidRPr="0000425C">
        <w:rPr>
          <w:color w:val="231F20"/>
          <w:w w:val="105"/>
          <w:lang w:val="es-MX"/>
        </w:rPr>
        <w:t>otra</w:t>
      </w:r>
      <w:r w:rsidRPr="0000425C">
        <w:rPr>
          <w:color w:val="231F20"/>
          <w:spacing w:val="-20"/>
          <w:w w:val="105"/>
          <w:lang w:val="es-MX"/>
        </w:rPr>
        <w:t xml:space="preserve"> </w:t>
      </w:r>
      <w:r w:rsidRPr="0000425C">
        <w:rPr>
          <w:color w:val="231F20"/>
          <w:w w:val="105"/>
          <w:lang w:val="es-MX"/>
        </w:rPr>
        <w:t>sanción</w:t>
      </w:r>
      <w:r w:rsidRPr="0000425C">
        <w:rPr>
          <w:color w:val="231F20"/>
          <w:spacing w:val="-21"/>
          <w:w w:val="105"/>
          <w:lang w:val="es-MX"/>
        </w:rPr>
        <w:t xml:space="preserve"> </w:t>
      </w:r>
      <w:r w:rsidRPr="0000425C">
        <w:rPr>
          <w:color w:val="231F20"/>
          <w:w w:val="105"/>
          <w:lang w:val="es-MX"/>
        </w:rPr>
        <w:t>en</w:t>
      </w:r>
      <w:r w:rsidRPr="0000425C">
        <w:rPr>
          <w:color w:val="231F20"/>
          <w:spacing w:val="-20"/>
          <w:w w:val="105"/>
          <w:lang w:val="es-MX"/>
        </w:rPr>
        <w:t xml:space="preserve"> </w:t>
      </w:r>
      <w:r w:rsidRPr="0000425C">
        <w:rPr>
          <w:color w:val="231F20"/>
          <w:spacing w:val="-2"/>
          <w:w w:val="105"/>
          <w:lang w:val="es-MX"/>
        </w:rPr>
        <w:t xml:space="preserve">las </w:t>
      </w:r>
      <w:r w:rsidRPr="0000425C">
        <w:rPr>
          <w:color w:val="231F20"/>
          <w:w w:val="105"/>
          <w:lang w:val="es-MX"/>
        </w:rPr>
        <w:t>demás</w:t>
      </w:r>
      <w:r w:rsidRPr="0000425C">
        <w:rPr>
          <w:color w:val="231F20"/>
          <w:spacing w:val="-30"/>
          <w:w w:val="105"/>
          <w:lang w:val="es-MX"/>
        </w:rPr>
        <w:t xml:space="preserve"> </w:t>
      </w:r>
      <w:r w:rsidRPr="0000425C">
        <w:rPr>
          <w:color w:val="231F20"/>
          <w:w w:val="105"/>
          <w:lang w:val="es-MX"/>
        </w:rPr>
        <w:t>disposiciones</w:t>
      </w:r>
      <w:r w:rsidRPr="0000425C">
        <w:rPr>
          <w:color w:val="231F20"/>
          <w:spacing w:val="-30"/>
          <w:w w:val="105"/>
          <w:lang w:val="es-MX"/>
        </w:rPr>
        <w:t xml:space="preserve"> </w:t>
      </w:r>
      <w:r w:rsidRPr="0000425C">
        <w:rPr>
          <w:color w:val="231F20"/>
          <w:w w:val="105"/>
          <w:lang w:val="es-MX"/>
        </w:rPr>
        <w:t>establecidas</w:t>
      </w:r>
      <w:r w:rsidRPr="0000425C">
        <w:rPr>
          <w:color w:val="231F20"/>
          <w:spacing w:val="-30"/>
          <w:w w:val="105"/>
          <w:lang w:val="es-MX"/>
        </w:rPr>
        <w:t xml:space="preserve"> </w:t>
      </w:r>
      <w:r w:rsidRPr="0000425C">
        <w:rPr>
          <w:color w:val="231F20"/>
          <w:w w:val="105"/>
          <w:lang w:val="es-MX"/>
        </w:rPr>
        <w:t>en</w:t>
      </w:r>
      <w:r w:rsidRPr="0000425C">
        <w:rPr>
          <w:color w:val="231F20"/>
          <w:spacing w:val="-30"/>
          <w:w w:val="105"/>
          <w:lang w:val="es-MX"/>
        </w:rPr>
        <w:t xml:space="preserve"> </w:t>
      </w:r>
      <w:r w:rsidRPr="0000425C">
        <w:rPr>
          <w:color w:val="231F20"/>
          <w:w w:val="105"/>
          <w:lang w:val="es-MX"/>
        </w:rPr>
        <w:t>la</w:t>
      </w:r>
      <w:r w:rsidRPr="0000425C">
        <w:rPr>
          <w:color w:val="231F20"/>
          <w:spacing w:val="-30"/>
          <w:w w:val="105"/>
          <w:lang w:val="es-MX"/>
        </w:rPr>
        <w:t xml:space="preserve"> </w:t>
      </w:r>
      <w:r w:rsidRPr="0000425C">
        <w:rPr>
          <w:color w:val="231F20"/>
          <w:w w:val="105"/>
          <w:lang w:val="es-MX"/>
        </w:rPr>
        <w:t>presente</w:t>
      </w:r>
      <w:r w:rsidRPr="0000425C">
        <w:rPr>
          <w:color w:val="231F20"/>
          <w:spacing w:val="-29"/>
          <w:w w:val="105"/>
          <w:lang w:val="es-MX"/>
        </w:rPr>
        <w:t xml:space="preserve"> </w:t>
      </w:r>
      <w:r w:rsidRPr="0000425C">
        <w:rPr>
          <w:color w:val="231F20"/>
          <w:spacing w:val="-5"/>
          <w:w w:val="105"/>
          <w:lang w:val="es-MX"/>
        </w:rPr>
        <w:t>Ley,</w:t>
      </w:r>
      <w:r w:rsidRPr="0000425C">
        <w:rPr>
          <w:color w:val="231F20"/>
          <w:spacing w:val="-30"/>
          <w:w w:val="105"/>
          <w:lang w:val="es-MX"/>
        </w:rPr>
        <w:t xml:space="preserve"> </w:t>
      </w:r>
      <w:r w:rsidRPr="0000425C">
        <w:rPr>
          <w:color w:val="231F20"/>
          <w:w w:val="105"/>
          <w:lang w:val="es-MX"/>
        </w:rPr>
        <w:t>sobre</w:t>
      </w:r>
      <w:r w:rsidRPr="0000425C">
        <w:rPr>
          <w:color w:val="231F20"/>
          <w:spacing w:val="-30"/>
          <w:w w:val="105"/>
          <w:lang w:val="es-MX"/>
        </w:rPr>
        <w:t xml:space="preserve"> </w:t>
      </w:r>
      <w:r w:rsidRPr="0000425C">
        <w:rPr>
          <w:color w:val="231F20"/>
          <w:w w:val="105"/>
          <w:lang w:val="es-MX"/>
        </w:rPr>
        <w:t>el</w:t>
      </w:r>
      <w:r w:rsidRPr="0000425C">
        <w:rPr>
          <w:color w:val="231F20"/>
          <w:spacing w:val="-30"/>
          <w:w w:val="105"/>
          <w:lang w:val="es-MX"/>
        </w:rPr>
        <w:t xml:space="preserve"> </w:t>
      </w:r>
      <w:r w:rsidRPr="0000425C">
        <w:rPr>
          <w:color w:val="231F20"/>
          <w:w w:val="105"/>
          <w:lang w:val="es-MX"/>
        </w:rPr>
        <w:t>crédito</w:t>
      </w:r>
    </w:p>
    <w:p w:rsidR="00D424C5" w:rsidRPr="0000425C" w:rsidRDefault="00D424C5" w:rsidP="00D424C5">
      <w:pPr>
        <w:pStyle w:val="Textoindependiente"/>
        <w:tabs>
          <w:tab w:val="left" w:pos="6661"/>
          <w:tab w:val="left" w:pos="8019"/>
        </w:tabs>
        <w:spacing w:before="0" w:line="207" w:lineRule="exact"/>
        <w:ind w:left="320"/>
        <w:jc w:val="center"/>
        <w:rPr>
          <w:lang w:val="es-MX"/>
        </w:rPr>
      </w:pPr>
      <w:r w:rsidRPr="0000425C">
        <w:rPr>
          <w:color w:val="231F20"/>
          <w:w w:val="110"/>
          <w:lang w:val="es-MX"/>
        </w:rPr>
        <w:t>omitido,</w:t>
      </w:r>
      <w:r w:rsidRPr="0000425C">
        <w:rPr>
          <w:color w:val="231F20"/>
          <w:spacing w:val="-45"/>
          <w:w w:val="110"/>
          <w:lang w:val="es-MX"/>
        </w:rPr>
        <w:t xml:space="preserve"> </w:t>
      </w:r>
      <w:r w:rsidRPr="0000425C">
        <w:rPr>
          <w:color w:val="231F20"/>
          <w:w w:val="110"/>
          <w:lang w:val="es-MX"/>
        </w:rPr>
        <w:t>del:</w:t>
      </w:r>
      <w:r w:rsidRPr="0000425C">
        <w:rPr>
          <w:color w:val="231F20"/>
          <w:w w:val="110"/>
          <w:lang w:val="es-MX"/>
        </w:rPr>
        <w:tab/>
        <w:t>10.00%</w:t>
      </w:r>
      <w:r w:rsidRPr="0000425C">
        <w:rPr>
          <w:color w:val="231F20"/>
          <w:w w:val="110"/>
          <w:lang w:val="es-MX"/>
        </w:rPr>
        <w:tab/>
      </w:r>
      <w:r w:rsidRPr="0000425C">
        <w:rPr>
          <w:color w:val="231F20"/>
          <w:spacing w:val="-2"/>
          <w:w w:val="110"/>
          <w:lang w:val="es-MX"/>
        </w:rPr>
        <w:t>30.00%</w:t>
      </w:r>
    </w:p>
    <w:p w:rsidR="00D424C5" w:rsidRPr="0000425C" w:rsidRDefault="00D424C5" w:rsidP="00D424C5">
      <w:pPr>
        <w:spacing w:line="207" w:lineRule="exact"/>
        <w:jc w:val="center"/>
        <w:rPr>
          <w:lang w:val="es-MX"/>
        </w:rPr>
        <w:sectPr w:rsidR="00D424C5" w:rsidRPr="0000425C">
          <w:pgSz w:w="11630" w:h="15310"/>
          <w:pgMar w:top="1920" w:right="800" w:bottom="1000" w:left="460" w:header="1081" w:footer="815" w:gutter="0"/>
          <w:cols w:space="720"/>
        </w:sectPr>
      </w:pPr>
    </w:p>
    <w:p w:rsidR="00D424C5" w:rsidRPr="0000425C" w:rsidRDefault="00D424C5" w:rsidP="00D424C5">
      <w:pPr>
        <w:pStyle w:val="Textoindependiente"/>
        <w:spacing w:before="13" w:line="276" w:lineRule="auto"/>
        <w:ind w:right="840" w:firstLine="460"/>
        <w:jc w:val="both"/>
        <w:rPr>
          <w:lang w:val="es-MX"/>
        </w:rPr>
      </w:pPr>
      <w:r w:rsidRPr="0000425C">
        <w:rPr>
          <w:color w:val="231F20"/>
          <w:w w:val="105"/>
          <w:lang w:val="es-MX"/>
        </w:rPr>
        <w:lastRenderedPageBreak/>
        <w:t>Así</w:t>
      </w:r>
      <w:r w:rsidRPr="0000425C">
        <w:rPr>
          <w:color w:val="231F20"/>
          <w:spacing w:val="-4"/>
          <w:w w:val="105"/>
          <w:lang w:val="es-MX"/>
        </w:rPr>
        <w:t xml:space="preserve"> </w:t>
      </w:r>
      <w:r w:rsidRPr="0000425C">
        <w:rPr>
          <w:color w:val="231F20"/>
          <w:w w:val="105"/>
          <w:lang w:val="es-MX"/>
        </w:rPr>
        <w:t>como</w:t>
      </w:r>
      <w:r w:rsidRPr="0000425C">
        <w:rPr>
          <w:color w:val="231F20"/>
          <w:spacing w:val="-4"/>
          <w:w w:val="105"/>
          <w:lang w:val="es-MX"/>
        </w:rPr>
        <w:t xml:space="preserve"> </w:t>
      </w:r>
      <w:r w:rsidRPr="0000425C">
        <w:rPr>
          <w:color w:val="231F20"/>
          <w:w w:val="105"/>
          <w:lang w:val="es-MX"/>
        </w:rPr>
        <w:t>por</w:t>
      </w:r>
      <w:r w:rsidRPr="0000425C">
        <w:rPr>
          <w:color w:val="231F20"/>
          <w:spacing w:val="-4"/>
          <w:w w:val="105"/>
          <w:lang w:val="es-MX"/>
        </w:rPr>
        <w:t xml:space="preserve"> </w:t>
      </w:r>
      <w:r w:rsidRPr="0000425C">
        <w:rPr>
          <w:color w:val="231F20"/>
          <w:w w:val="105"/>
          <w:lang w:val="es-MX"/>
        </w:rPr>
        <w:t>la</w:t>
      </w:r>
      <w:r w:rsidRPr="0000425C">
        <w:rPr>
          <w:color w:val="231F20"/>
          <w:spacing w:val="-3"/>
          <w:w w:val="105"/>
          <w:lang w:val="es-MX"/>
        </w:rPr>
        <w:t xml:space="preserve"> </w:t>
      </w:r>
      <w:r w:rsidRPr="0000425C">
        <w:rPr>
          <w:color w:val="231F20"/>
          <w:w w:val="105"/>
          <w:lang w:val="es-MX"/>
        </w:rPr>
        <w:t>falta</w:t>
      </w:r>
      <w:r w:rsidRPr="0000425C">
        <w:rPr>
          <w:color w:val="231F20"/>
          <w:spacing w:val="-4"/>
          <w:w w:val="105"/>
          <w:lang w:val="es-MX"/>
        </w:rPr>
        <w:t xml:space="preserve"> </w:t>
      </w:r>
      <w:r w:rsidRPr="0000425C">
        <w:rPr>
          <w:color w:val="231F20"/>
          <w:w w:val="105"/>
          <w:lang w:val="es-MX"/>
        </w:rPr>
        <w:t>de</w:t>
      </w:r>
      <w:r w:rsidRPr="0000425C">
        <w:rPr>
          <w:color w:val="231F20"/>
          <w:spacing w:val="-4"/>
          <w:w w:val="105"/>
          <w:lang w:val="es-MX"/>
        </w:rPr>
        <w:t xml:space="preserve"> </w:t>
      </w:r>
      <w:r w:rsidRPr="0000425C">
        <w:rPr>
          <w:color w:val="231F20"/>
          <w:w w:val="105"/>
          <w:lang w:val="es-MX"/>
        </w:rPr>
        <w:t>pago</w:t>
      </w:r>
      <w:r w:rsidRPr="0000425C">
        <w:rPr>
          <w:color w:val="231F20"/>
          <w:spacing w:val="-3"/>
          <w:w w:val="105"/>
          <w:lang w:val="es-MX"/>
        </w:rPr>
        <w:t xml:space="preserve"> </w:t>
      </w:r>
      <w:r w:rsidRPr="0000425C">
        <w:rPr>
          <w:color w:val="231F20"/>
          <w:w w:val="105"/>
          <w:lang w:val="es-MX"/>
        </w:rPr>
        <w:t>de</w:t>
      </w:r>
      <w:r w:rsidRPr="0000425C">
        <w:rPr>
          <w:color w:val="231F20"/>
          <w:spacing w:val="-4"/>
          <w:w w:val="105"/>
          <w:lang w:val="es-MX"/>
        </w:rPr>
        <w:t xml:space="preserve"> </w:t>
      </w:r>
      <w:r w:rsidRPr="0000425C">
        <w:rPr>
          <w:color w:val="231F20"/>
          <w:w w:val="105"/>
          <w:lang w:val="es-MX"/>
        </w:rPr>
        <w:t>los</w:t>
      </w:r>
      <w:r w:rsidRPr="0000425C">
        <w:rPr>
          <w:color w:val="231F20"/>
          <w:spacing w:val="-4"/>
          <w:w w:val="105"/>
          <w:lang w:val="es-MX"/>
        </w:rPr>
        <w:t xml:space="preserve"> </w:t>
      </w:r>
      <w:r w:rsidRPr="0000425C">
        <w:rPr>
          <w:color w:val="231F20"/>
          <w:w w:val="105"/>
          <w:lang w:val="es-MX"/>
        </w:rPr>
        <w:t>derechos</w:t>
      </w:r>
      <w:r w:rsidRPr="0000425C">
        <w:rPr>
          <w:color w:val="231F20"/>
          <w:spacing w:val="-3"/>
          <w:w w:val="105"/>
          <w:lang w:val="es-MX"/>
        </w:rPr>
        <w:t xml:space="preserve"> </w:t>
      </w:r>
      <w:r w:rsidRPr="0000425C">
        <w:rPr>
          <w:color w:val="231F20"/>
          <w:w w:val="105"/>
          <w:lang w:val="es-MX"/>
        </w:rPr>
        <w:t>señalados</w:t>
      </w:r>
      <w:r w:rsidRPr="0000425C">
        <w:rPr>
          <w:color w:val="231F20"/>
          <w:spacing w:val="-4"/>
          <w:w w:val="105"/>
          <w:lang w:val="es-MX"/>
        </w:rPr>
        <w:t xml:space="preserve"> </w:t>
      </w:r>
      <w:r w:rsidRPr="0000425C">
        <w:rPr>
          <w:color w:val="231F20"/>
          <w:w w:val="105"/>
          <w:lang w:val="es-MX"/>
        </w:rPr>
        <w:t>en</w:t>
      </w:r>
      <w:r w:rsidRPr="0000425C">
        <w:rPr>
          <w:color w:val="231F20"/>
          <w:spacing w:val="-4"/>
          <w:w w:val="105"/>
          <w:lang w:val="es-MX"/>
        </w:rPr>
        <w:t xml:space="preserve"> </w:t>
      </w:r>
      <w:r w:rsidRPr="0000425C">
        <w:rPr>
          <w:color w:val="231F20"/>
          <w:w w:val="105"/>
          <w:lang w:val="es-MX"/>
        </w:rPr>
        <w:t>el</w:t>
      </w:r>
      <w:r w:rsidRPr="0000425C">
        <w:rPr>
          <w:color w:val="231F20"/>
          <w:spacing w:val="-3"/>
          <w:w w:val="105"/>
          <w:lang w:val="es-MX"/>
        </w:rPr>
        <w:t xml:space="preserve"> </w:t>
      </w:r>
      <w:r w:rsidRPr="0000425C">
        <w:rPr>
          <w:color w:val="231F20"/>
          <w:w w:val="105"/>
          <w:lang w:val="es-MX"/>
        </w:rPr>
        <w:t>artículo</w:t>
      </w:r>
      <w:r w:rsidRPr="0000425C">
        <w:rPr>
          <w:color w:val="231F20"/>
          <w:spacing w:val="-4"/>
          <w:w w:val="105"/>
          <w:lang w:val="es-MX"/>
        </w:rPr>
        <w:t xml:space="preserve"> </w:t>
      </w:r>
      <w:r w:rsidRPr="0000425C">
        <w:rPr>
          <w:color w:val="231F20"/>
          <w:w w:val="105"/>
          <w:lang w:val="es-MX"/>
        </w:rPr>
        <w:t>33,</w:t>
      </w:r>
      <w:r w:rsidRPr="0000425C">
        <w:rPr>
          <w:color w:val="231F20"/>
          <w:spacing w:val="-4"/>
          <w:w w:val="105"/>
          <w:lang w:val="es-MX"/>
        </w:rPr>
        <w:t xml:space="preserve"> </w:t>
      </w:r>
      <w:r w:rsidRPr="0000425C">
        <w:rPr>
          <w:color w:val="231F20"/>
          <w:w w:val="105"/>
          <w:lang w:val="es-MX"/>
        </w:rPr>
        <w:t>fracción</w:t>
      </w:r>
      <w:r w:rsidRPr="0000425C">
        <w:rPr>
          <w:color w:val="231F20"/>
          <w:spacing w:val="-3"/>
          <w:w w:val="105"/>
          <w:lang w:val="es-MX"/>
        </w:rPr>
        <w:t xml:space="preserve"> </w:t>
      </w:r>
      <w:r w:rsidRPr="0000425C">
        <w:rPr>
          <w:color w:val="231F20"/>
          <w:spacing w:val="-6"/>
          <w:w w:val="105"/>
          <w:lang w:val="es-MX"/>
        </w:rPr>
        <w:t>IV,</w:t>
      </w:r>
      <w:r w:rsidRPr="0000425C">
        <w:rPr>
          <w:color w:val="231F20"/>
          <w:spacing w:val="-4"/>
          <w:w w:val="105"/>
          <w:lang w:val="es-MX"/>
        </w:rPr>
        <w:t xml:space="preserve"> </w:t>
      </w:r>
      <w:r w:rsidRPr="0000425C">
        <w:rPr>
          <w:color w:val="231F20"/>
          <w:w w:val="105"/>
          <w:lang w:val="es-MX"/>
        </w:rPr>
        <w:t>de</w:t>
      </w:r>
      <w:r w:rsidRPr="0000425C">
        <w:rPr>
          <w:color w:val="231F20"/>
          <w:spacing w:val="-4"/>
          <w:w w:val="105"/>
          <w:lang w:val="es-MX"/>
        </w:rPr>
        <w:t xml:space="preserve"> </w:t>
      </w:r>
      <w:r w:rsidRPr="0000425C">
        <w:rPr>
          <w:color w:val="231F20"/>
          <w:w w:val="105"/>
          <w:lang w:val="es-MX"/>
        </w:rPr>
        <w:t>este ordenamiento, se sancionará de acuerdo con el Reglamento respectivo y con las cantidades que señale</w:t>
      </w:r>
      <w:r w:rsidRPr="0000425C">
        <w:rPr>
          <w:color w:val="231F20"/>
          <w:spacing w:val="-8"/>
          <w:w w:val="105"/>
          <w:lang w:val="es-MX"/>
        </w:rPr>
        <w:t xml:space="preserve"> </w:t>
      </w:r>
      <w:r w:rsidRPr="0000425C">
        <w:rPr>
          <w:color w:val="231F20"/>
          <w:w w:val="105"/>
          <w:lang w:val="es-MX"/>
        </w:rPr>
        <w:t>el</w:t>
      </w:r>
      <w:r w:rsidRPr="0000425C">
        <w:rPr>
          <w:color w:val="231F20"/>
          <w:spacing w:val="-8"/>
          <w:w w:val="105"/>
          <w:lang w:val="es-MX"/>
        </w:rPr>
        <w:t xml:space="preserve"> </w:t>
      </w:r>
      <w:r w:rsidRPr="0000425C">
        <w:rPr>
          <w:color w:val="231F20"/>
          <w:w w:val="105"/>
          <w:lang w:val="es-MX"/>
        </w:rPr>
        <w:t>Ayuntamiento,</w:t>
      </w:r>
      <w:r w:rsidRPr="0000425C">
        <w:rPr>
          <w:color w:val="231F20"/>
          <w:spacing w:val="-8"/>
          <w:w w:val="105"/>
          <w:lang w:val="es-MX"/>
        </w:rPr>
        <w:t xml:space="preserve"> </w:t>
      </w:r>
      <w:r w:rsidRPr="0000425C">
        <w:rPr>
          <w:color w:val="231F20"/>
          <w:w w:val="105"/>
          <w:lang w:val="es-MX"/>
        </w:rPr>
        <w:t>previo</w:t>
      </w:r>
      <w:r w:rsidRPr="0000425C">
        <w:rPr>
          <w:color w:val="231F20"/>
          <w:spacing w:val="-7"/>
          <w:w w:val="105"/>
          <w:lang w:val="es-MX"/>
        </w:rPr>
        <w:t xml:space="preserve"> </w:t>
      </w:r>
      <w:r w:rsidRPr="0000425C">
        <w:rPr>
          <w:color w:val="231F20"/>
          <w:w w:val="105"/>
          <w:lang w:val="es-MX"/>
        </w:rPr>
        <w:t>acuerdo</w:t>
      </w:r>
      <w:r w:rsidRPr="0000425C">
        <w:rPr>
          <w:color w:val="231F20"/>
          <w:spacing w:val="-8"/>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Ayuntamiento.</w:t>
      </w:r>
    </w:p>
    <w:p w:rsidR="00D424C5" w:rsidRPr="0000425C" w:rsidRDefault="00D424C5" w:rsidP="00D424C5">
      <w:pPr>
        <w:pStyle w:val="Textoindependiente"/>
        <w:spacing w:before="112" w:line="276" w:lineRule="auto"/>
        <w:ind w:right="833" w:firstLine="460"/>
        <w:rPr>
          <w:lang w:val="es-MX"/>
        </w:rPr>
      </w:pPr>
      <w:r w:rsidRPr="0000425C">
        <w:rPr>
          <w:color w:val="231F20"/>
          <w:w w:val="110"/>
          <w:lang w:val="es-MX"/>
        </w:rPr>
        <w:t>Artículo</w:t>
      </w:r>
      <w:r w:rsidRPr="0000425C">
        <w:rPr>
          <w:color w:val="231F20"/>
          <w:spacing w:val="-26"/>
          <w:w w:val="110"/>
          <w:lang w:val="es-MX"/>
        </w:rPr>
        <w:t xml:space="preserve"> </w:t>
      </w:r>
      <w:r w:rsidRPr="0000425C">
        <w:rPr>
          <w:color w:val="231F20"/>
          <w:w w:val="110"/>
          <w:lang w:val="es-MX"/>
        </w:rPr>
        <w:t>82.</w:t>
      </w:r>
      <w:r w:rsidRPr="0000425C">
        <w:rPr>
          <w:color w:val="231F20"/>
          <w:spacing w:val="-25"/>
          <w:w w:val="110"/>
          <w:lang w:val="es-MX"/>
        </w:rPr>
        <w:t xml:space="preserve"> </w:t>
      </w:r>
      <w:r w:rsidRPr="0000425C">
        <w:rPr>
          <w:color w:val="231F20"/>
          <w:w w:val="110"/>
          <w:lang w:val="es-MX"/>
        </w:rPr>
        <w:t>La</w:t>
      </w:r>
      <w:r w:rsidRPr="0000425C">
        <w:rPr>
          <w:color w:val="231F20"/>
          <w:spacing w:val="-25"/>
          <w:w w:val="110"/>
          <w:lang w:val="es-MX"/>
        </w:rPr>
        <w:t xml:space="preserve"> </w:t>
      </w:r>
      <w:r w:rsidRPr="0000425C">
        <w:rPr>
          <w:color w:val="231F20"/>
          <w:w w:val="110"/>
          <w:lang w:val="es-MX"/>
        </w:rPr>
        <w:t>tasa</w:t>
      </w:r>
      <w:r w:rsidRPr="0000425C">
        <w:rPr>
          <w:color w:val="231F20"/>
          <w:spacing w:val="-25"/>
          <w:w w:val="110"/>
          <w:lang w:val="es-MX"/>
        </w:rPr>
        <w:t xml:space="preserve"> </w:t>
      </w:r>
      <w:r w:rsidRPr="0000425C">
        <w:rPr>
          <w:color w:val="231F20"/>
          <w:w w:val="110"/>
          <w:lang w:val="es-MX"/>
        </w:rPr>
        <w:t>de</w:t>
      </w:r>
      <w:r w:rsidRPr="0000425C">
        <w:rPr>
          <w:color w:val="231F20"/>
          <w:spacing w:val="-25"/>
          <w:w w:val="110"/>
          <w:lang w:val="es-MX"/>
        </w:rPr>
        <w:t xml:space="preserve"> </w:t>
      </w:r>
      <w:r w:rsidRPr="0000425C">
        <w:rPr>
          <w:color w:val="231F20"/>
          <w:w w:val="110"/>
          <w:lang w:val="es-MX"/>
        </w:rPr>
        <w:t>recargos</w:t>
      </w:r>
      <w:r w:rsidRPr="0000425C">
        <w:rPr>
          <w:color w:val="231F20"/>
          <w:spacing w:val="-25"/>
          <w:w w:val="110"/>
          <w:lang w:val="es-MX"/>
        </w:rPr>
        <w:t xml:space="preserve"> </w:t>
      </w:r>
      <w:r w:rsidRPr="0000425C">
        <w:rPr>
          <w:color w:val="231F20"/>
          <w:w w:val="110"/>
          <w:lang w:val="es-MX"/>
        </w:rPr>
        <w:t>por</w:t>
      </w:r>
      <w:r w:rsidRPr="0000425C">
        <w:rPr>
          <w:color w:val="231F20"/>
          <w:spacing w:val="-25"/>
          <w:w w:val="110"/>
          <w:lang w:val="es-MX"/>
        </w:rPr>
        <w:t xml:space="preserve"> </w:t>
      </w:r>
      <w:r w:rsidRPr="0000425C">
        <w:rPr>
          <w:color w:val="231F20"/>
          <w:w w:val="110"/>
          <w:lang w:val="es-MX"/>
        </w:rPr>
        <w:t>falta</w:t>
      </w:r>
      <w:r w:rsidRPr="0000425C">
        <w:rPr>
          <w:color w:val="231F20"/>
          <w:spacing w:val="-25"/>
          <w:w w:val="110"/>
          <w:lang w:val="es-MX"/>
        </w:rPr>
        <w:t xml:space="preserve"> </w:t>
      </w:r>
      <w:r w:rsidRPr="0000425C">
        <w:rPr>
          <w:color w:val="231F20"/>
          <w:w w:val="110"/>
          <w:lang w:val="es-MX"/>
        </w:rPr>
        <w:t>de</w:t>
      </w:r>
      <w:r w:rsidRPr="0000425C">
        <w:rPr>
          <w:color w:val="231F20"/>
          <w:spacing w:val="-25"/>
          <w:w w:val="110"/>
          <w:lang w:val="es-MX"/>
        </w:rPr>
        <w:t xml:space="preserve"> </w:t>
      </w:r>
      <w:r w:rsidRPr="0000425C">
        <w:rPr>
          <w:color w:val="231F20"/>
          <w:w w:val="110"/>
          <w:lang w:val="es-MX"/>
        </w:rPr>
        <w:t>pago</w:t>
      </w:r>
      <w:r w:rsidRPr="0000425C">
        <w:rPr>
          <w:color w:val="231F20"/>
          <w:spacing w:val="-25"/>
          <w:w w:val="110"/>
          <w:lang w:val="es-MX"/>
        </w:rPr>
        <w:t xml:space="preserve"> </w:t>
      </w:r>
      <w:r w:rsidRPr="0000425C">
        <w:rPr>
          <w:color w:val="231F20"/>
          <w:w w:val="110"/>
          <w:lang w:val="es-MX"/>
        </w:rPr>
        <w:t>oportuno</w:t>
      </w:r>
      <w:r w:rsidRPr="0000425C">
        <w:rPr>
          <w:color w:val="231F20"/>
          <w:spacing w:val="-25"/>
          <w:w w:val="110"/>
          <w:lang w:val="es-MX"/>
        </w:rPr>
        <w:t xml:space="preserve"> </w:t>
      </w:r>
      <w:r w:rsidRPr="0000425C">
        <w:rPr>
          <w:color w:val="231F20"/>
          <w:w w:val="110"/>
          <w:lang w:val="es-MX"/>
        </w:rPr>
        <w:t>de</w:t>
      </w:r>
      <w:r w:rsidRPr="0000425C">
        <w:rPr>
          <w:color w:val="231F20"/>
          <w:spacing w:val="-25"/>
          <w:w w:val="110"/>
          <w:lang w:val="es-MX"/>
        </w:rPr>
        <w:t xml:space="preserve"> </w:t>
      </w:r>
      <w:r w:rsidRPr="0000425C">
        <w:rPr>
          <w:color w:val="231F20"/>
          <w:w w:val="110"/>
          <w:lang w:val="es-MX"/>
        </w:rPr>
        <w:t>los</w:t>
      </w:r>
      <w:r w:rsidRPr="0000425C">
        <w:rPr>
          <w:color w:val="231F20"/>
          <w:spacing w:val="-25"/>
          <w:w w:val="110"/>
          <w:lang w:val="es-MX"/>
        </w:rPr>
        <w:t xml:space="preserve"> </w:t>
      </w:r>
      <w:r w:rsidRPr="0000425C">
        <w:rPr>
          <w:color w:val="231F20"/>
          <w:w w:val="110"/>
          <w:lang w:val="es-MX"/>
        </w:rPr>
        <w:t>créditos</w:t>
      </w:r>
      <w:r w:rsidRPr="0000425C">
        <w:rPr>
          <w:color w:val="231F20"/>
          <w:spacing w:val="-25"/>
          <w:w w:val="110"/>
          <w:lang w:val="es-MX"/>
        </w:rPr>
        <w:t xml:space="preserve"> </w:t>
      </w:r>
      <w:r w:rsidRPr="0000425C">
        <w:rPr>
          <w:color w:val="231F20"/>
          <w:w w:val="110"/>
          <w:lang w:val="es-MX"/>
        </w:rPr>
        <w:t>fiscales</w:t>
      </w:r>
      <w:r w:rsidRPr="0000425C">
        <w:rPr>
          <w:color w:val="231F20"/>
          <w:spacing w:val="-25"/>
          <w:w w:val="110"/>
          <w:lang w:val="es-MX"/>
        </w:rPr>
        <w:t xml:space="preserve"> </w:t>
      </w:r>
      <w:r w:rsidRPr="0000425C">
        <w:rPr>
          <w:color w:val="231F20"/>
          <w:w w:val="110"/>
          <w:lang w:val="es-MX"/>
        </w:rPr>
        <w:t>derivados por</w:t>
      </w:r>
      <w:r w:rsidRPr="0000425C">
        <w:rPr>
          <w:color w:val="231F20"/>
          <w:spacing w:val="-20"/>
          <w:w w:val="110"/>
          <w:lang w:val="es-MX"/>
        </w:rPr>
        <w:t xml:space="preserve"> </w:t>
      </w:r>
      <w:r w:rsidRPr="0000425C">
        <w:rPr>
          <w:color w:val="231F20"/>
          <w:w w:val="110"/>
          <w:lang w:val="es-MX"/>
        </w:rPr>
        <w:t>la</w:t>
      </w:r>
      <w:r w:rsidRPr="0000425C">
        <w:rPr>
          <w:color w:val="231F20"/>
          <w:spacing w:val="-20"/>
          <w:w w:val="110"/>
          <w:lang w:val="es-MX"/>
        </w:rPr>
        <w:t xml:space="preserve"> </w:t>
      </w:r>
      <w:r w:rsidRPr="0000425C">
        <w:rPr>
          <w:color w:val="231F20"/>
          <w:w w:val="110"/>
          <w:lang w:val="es-MX"/>
        </w:rPr>
        <w:t>falta</w:t>
      </w:r>
      <w:r w:rsidRPr="0000425C">
        <w:rPr>
          <w:color w:val="231F20"/>
          <w:spacing w:val="-20"/>
          <w:w w:val="110"/>
          <w:lang w:val="es-MX"/>
        </w:rPr>
        <w:t xml:space="preserve"> </w:t>
      </w:r>
      <w:r w:rsidRPr="0000425C">
        <w:rPr>
          <w:color w:val="231F20"/>
          <w:w w:val="110"/>
          <w:lang w:val="es-MX"/>
        </w:rPr>
        <w:t>de</w:t>
      </w:r>
      <w:r w:rsidRPr="0000425C">
        <w:rPr>
          <w:color w:val="231F20"/>
          <w:spacing w:val="-20"/>
          <w:w w:val="110"/>
          <w:lang w:val="es-MX"/>
        </w:rPr>
        <w:t xml:space="preserve"> </w:t>
      </w:r>
      <w:r w:rsidRPr="0000425C">
        <w:rPr>
          <w:color w:val="231F20"/>
          <w:w w:val="110"/>
          <w:lang w:val="es-MX"/>
        </w:rPr>
        <w:t>pago</w:t>
      </w:r>
      <w:r w:rsidRPr="0000425C">
        <w:rPr>
          <w:color w:val="231F20"/>
          <w:spacing w:val="-19"/>
          <w:w w:val="110"/>
          <w:lang w:val="es-MX"/>
        </w:rPr>
        <w:t xml:space="preserve"> </w:t>
      </w:r>
      <w:r w:rsidRPr="0000425C">
        <w:rPr>
          <w:color w:val="231F20"/>
          <w:w w:val="110"/>
          <w:lang w:val="es-MX"/>
        </w:rPr>
        <w:t>de</w:t>
      </w:r>
      <w:r w:rsidRPr="0000425C">
        <w:rPr>
          <w:color w:val="231F20"/>
          <w:spacing w:val="-20"/>
          <w:w w:val="110"/>
          <w:lang w:val="es-MX"/>
        </w:rPr>
        <w:t xml:space="preserve"> </w:t>
      </w:r>
      <w:r w:rsidRPr="0000425C">
        <w:rPr>
          <w:color w:val="231F20"/>
          <w:w w:val="110"/>
          <w:lang w:val="es-MX"/>
        </w:rPr>
        <w:t>los</w:t>
      </w:r>
      <w:r w:rsidRPr="0000425C">
        <w:rPr>
          <w:color w:val="231F20"/>
          <w:spacing w:val="-20"/>
          <w:w w:val="110"/>
          <w:lang w:val="es-MX"/>
        </w:rPr>
        <w:t xml:space="preserve"> </w:t>
      </w:r>
      <w:r w:rsidRPr="0000425C">
        <w:rPr>
          <w:color w:val="231F20"/>
          <w:w w:val="110"/>
          <w:lang w:val="es-MX"/>
        </w:rPr>
        <w:t>derechos</w:t>
      </w:r>
      <w:r w:rsidRPr="0000425C">
        <w:rPr>
          <w:color w:val="231F20"/>
          <w:spacing w:val="-20"/>
          <w:w w:val="110"/>
          <w:lang w:val="es-MX"/>
        </w:rPr>
        <w:t xml:space="preserve"> </w:t>
      </w:r>
      <w:r w:rsidRPr="0000425C">
        <w:rPr>
          <w:color w:val="231F20"/>
          <w:w w:val="110"/>
          <w:lang w:val="es-MX"/>
        </w:rPr>
        <w:t>señalados</w:t>
      </w:r>
      <w:r w:rsidRPr="0000425C">
        <w:rPr>
          <w:color w:val="231F20"/>
          <w:spacing w:val="-19"/>
          <w:w w:val="110"/>
          <w:lang w:val="es-MX"/>
        </w:rPr>
        <w:t xml:space="preserve"> </w:t>
      </w:r>
      <w:r w:rsidRPr="0000425C">
        <w:rPr>
          <w:color w:val="231F20"/>
          <w:w w:val="110"/>
          <w:lang w:val="es-MX"/>
        </w:rPr>
        <w:t>en</w:t>
      </w:r>
      <w:r w:rsidRPr="0000425C">
        <w:rPr>
          <w:color w:val="231F20"/>
          <w:spacing w:val="-20"/>
          <w:w w:val="110"/>
          <w:lang w:val="es-MX"/>
        </w:rPr>
        <w:t xml:space="preserve"> </w:t>
      </w:r>
      <w:r w:rsidRPr="0000425C">
        <w:rPr>
          <w:color w:val="231F20"/>
          <w:w w:val="110"/>
          <w:lang w:val="es-MX"/>
        </w:rPr>
        <w:t>el</w:t>
      </w:r>
      <w:r w:rsidRPr="0000425C">
        <w:rPr>
          <w:color w:val="231F20"/>
          <w:spacing w:val="-20"/>
          <w:w w:val="110"/>
          <w:lang w:val="es-MX"/>
        </w:rPr>
        <w:t xml:space="preserve"> </w:t>
      </w:r>
      <w:r w:rsidRPr="0000425C">
        <w:rPr>
          <w:color w:val="231F20"/>
          <w:w w:val="110"/>
          <w:lang w:val="es-MX"/>
        </w:rPr>
        <w:t>presente</w:t>
      </w:r>
      <w:r w:rsidRPr="0000425C">
        <w:rPr>
          <w:color w:val="231F20"/>
          <w:spacing w:val="-20"/>
          <w:w w:val="110"/>
          <w:lang w:val="es-MX"/>
        </w:rPr>
        <w:t xml:space="preserve"> </w:t>
      </w:r>
      <w:r w:rsidRPr="0000425C">
        <w:rPr>
          <w:color w:val="231F20"/>
          <w:w w:val="110"/>
          <w:lang w:val="es-MX"/>
        </w:rPr>
        <w:t>título,</w:t>
      </w:r>
      <w:r w:rsidRPr="0000425C">
        <w:rPr>
          <w:color w:val="231F20"/>
          <w:spacing w:val="-20"/>
          <w:w w:val="110"/>
          <w:lang w:val="es-MX"/>
        </w:rPr>
        <w:t xml:space="preserve"> </w:t>
      </w:r>
      <w:r w:rsidRPr="0000425C">
        <w:rPr>
          <w:color w:val="231F20"/>
          <w:w w:val="110"/>
          <w:lang w:val="es-MX"/>
        </w:rPr>
        <w:t>será</w:t>
      </w:r>
      <w:r w:rsidRPr="0000425C">
        <w:rPr>
          <w:color w:val="231F20"/>
          <w:spacing w:val="-19"/>
          <w:w w:val="110"/>
          <w:lang w:val="es-MX"/>
        </w:rPr>
        <w:t xml:space="preserve"> </w:t>
      </w:r>
      <w:r w:rsidRPr="0000425C">
        <w:rPr>
          <w:color w:val="231F20"/>
          <w:w w:val="110"/>
          <w:lang w:val="es-MX"/>
        </w:rPr>
        <w:t>del</w:t>
      </w:r>
      <w:r w:rsidRPr="0000425C">
        <w:rPr>
          <w:color w:val="231F20"/>
          <w:spacing w:val="-20"/>
          <w:w w:val="110"/>
          <w:lang w:val="es-MX"/>
        </w:rPr>
        <w:t xml:space="preserve"> </w:t>
      </w:r>
      <w:r w:rsidRPr="0000425C">
        <w:rPr>
          <w:color w:val="231F20"/>
          <w:w w:val="110"/>
          <w:lang w:val="es-MX"/>
        </w:rPr>
        <w:t>1%</w:t>
      </w:r>
      <w:r w:rsidRPr="0000425C">
        <w:rPr>
          <w:color w:val="231F20"/>
          <w:spacing w:val="-20"/>
          <w:w w:val="110"/>
          <w:lang w:val="es-MX"/>
        </w:rPr>
        <w:t xml:space="preserve"> </w:t>
      </w:r>
      <w:r w:rsidRPr="0000425C">
        <w:rPr>
          <w:color w:val="231F20"/>
          <w:w w:val="110"/>
          <w:lang w:val="es-MX"/>
        </w:rPr>
        <w:t>mensual.</w:t>
      </w:r>
    </w:p>
    <w:p w:rsidR="00D424C5" w:rsidRPr="0000425C" w:rsidRDefault="00D424C5" w:rsidP="00D424C5">
      <w:pPr>
        <w:pStyle w:val="Textoindependiente"/>
        <w:spacing w:before="0" w:line="208" w:lineRule="exact"/>
        <w:rPr>
          <w:lang w:val="es-MX"/>
        </w:rPr>
      </w:pPr>
      <w:r w:rsidRPr="0000425C">
        <w:rPr>
          <w:color w:val="231F20"/>
          <w:w w:val="115"/>
          <w:lang w:val="es-MX"/>
        </w:rPr>
        <w:t>1.00%</w:t>
      </w:r>
    </w:p>
    <w:p w:rsidR="00D424C5" w:rsidRPr="0000425C" w:rsidRDefault="00D424C5" w:rsidP="00D424C5">
      <w:pPr>
        <w:pStyle w:val="Textoindependiente"/>
        <w:spacing w:before="145" w:line="276" w:lineRule="auto"/>
        <w:ind w:right="839" w:firstLine="460"/>
        <w:jc w:val="both"/>
        <w:rPr>
          <w:lang w:val="es-MX"/>
        </w:rPr>
      </w:pPr>
      <w:r w:rsidRPr="0000425C">
        <w:rPr>
          <w:color w:val="231F20"/>
          <w:w w:val="105"/>
          <w:lang w:val="es-MX"/>
        </w:rPr>
        <w:t>Artículo</w:t>
      </w:r>
      <w:r w:rsidRPr="0000425C">
        <w:rPr>
          <w:color w:val="231F20"/>
          <w:spacing w:val="-3"/>
          <w:w w:val="105"/>
          <w:lang w:val="es-MX"/>
        </w:rPr>
        <w:t xml:space="preserve"> </w:t>
      </w:r>
      <w:r w:rsidRPr="0000425C">
        <w:rPr>
          <w:color w:val="231F20"/>
          <w:w w:val="105"/>
          <w:lang w:val="es-MX"/>
        </w:rPr>
        <w:t>83.</w:t>
      </w:r>
      <w:r w:rsidRPr="0000425C">
        <w:rPr>
          <w:color w:val="231F20"/>
          <w:spacing w:val="-3"/>
          <w:w w:val="105"/>
          <w:lang w:val="es-MX"/>
        </w:rPr>
        <w:t xml:space="preserve"> </w:t>
      </w:r>
      <w:r w:rsidRPr="0000425C">
        <w:rPr>
          <w:color w:val="231F20"/>
          <w:w w:val="105"/>
          <w:lang w:val="es-MX"/>
        </w:rPr>
        <w:t>Cuando</w:t>
      </w:r>
      <w:r w:rsidRPr="0000425C">
        <w:rPr>
          <w:color w:val="231F20"/>
          <w:spacing w:val="-3"/>
          <w:w w:val="105"/>
          <w:lang w:val="es-MX"/>
        </w:rPr>
        <w:t xml:space="preserve"> </w:t>
      </w:r>
      <w:r w:rsidRPr="0000425C">
        <w:rPr>
          <w:color w:val="231F20"/>
          <w:w w:val="105"/>
          <w:lang w:val="es-MX"/>
        </w:rPr>
        <w:t>se</w:t>
      </w:r>
      <w:r w:rsidRPr="0000425C">
        <w:rPr>
          <w:color w:val="231F20"/>
          <w:spacing w:val="-3"/>
          <w:w w:val="105"/>
          <w:lang w:val="es-MX"/>
        </w:rPr>
        <w:t xml:space="preserve"> </w:t>
      </w:r>
      <w:r w:rsidRPr="0000425C">
        <w:rPr>
          <w:color w:val="231F20"/>
          <w:w w:val="105"/>
          <w:lang w:val="es-MX"/>
        </w:rPr>
        <w:t>concedan</w:t>
      </w:r>
      <w:r w:rsidRPr="0000425C">
        <w:rPr>
          <w:color w:val="231F20"/>
          <w:spacing w:val="-3"/>
          <w:w w:val="105"/>
          <w:lang w:val="es-MX"/>
        </w:rPr>
        <w:t xml:space="preserve"> </w:t>
      </w:r>
      <w:r w:rsidRPr="0000425C">
        <w:rPr>
          <w:color w:val="231F20"/>
          <w:w w:val="105"/>
          <w:lang w:val="es-MX"/>
        </w:rPr>
        <w:t>plazos</w:t>
      </w:r>
      <w:r w:rsidRPr="0000425C">
        <w:rPr>
          <w:color w:val="231F20"/>
          <w:spacing w:val="-3"/>
          <w:w w:val="105"/>
          <w:lang w:val="es-MX"/>
        </w:rPr>
        <w:t xml:space="preserve"> </w:t>
      </w:r>
      <w:r w:rsidRPr="0000425C">
        <w:rPr>
          <w:color w:val="231F20"/>
          <w:w w:val="105"/>
          <w:lang w:val="es-MX"/>
        </w:rPr>
        <w:t>para</w:t>
      </w:r>
      <w:r w:rsidRPr="0000425C">
        <w:rPr>
          <w:color w:val="231F20"/>
          <w:spacing w:val="-3"/>
          <w:w w:val="105"/>
          <w:lang w:val="es-MX"/>
        </w:rPr>
        <w:t xml:space="preserve"> </w:t>
      </w:r>
      <w:r w:rsidRPr="0000425C">
        <w:rPr>
          <w:color w:val="231F20"/>
          <w:w w:val="105"/>
          <w:lang w:val="es-MX"/>
        </w:rPr>
        <w:t>cubrir</w:t>
      </w:r>
      <w:r w:rsidRPr="0000425C">
        <w:rPr>
          <w:color w:val="231F20"/>
          <w:spacing w:val="-3"/>
          <w:w w:val="105"/>
          <w:lang w:val="es-MX"/>
        </w:rPr>
        <w:t xml:space="preserve"> </w:t>
      </w:r>
      <w:r w:rsidRPr="0000425C">
        <w:rPr>
          <w:color w:val="231F20"/>
          <w:w w:val="105"/>
          <w:lang w:val="es-MX"/>
        </w:rPr>
        <w:t>créditos</w:t>
      </w:r>
      <w:r w:rsidRPr="0000425C">
        <w:rPr>
          <w:color w:val="231F20"/>
          <w:spacing w:val="-3"/>
          <w:w w:val="105"/>
          <w:lang w:val="es-MX"/>
        </w:rPr>
        <w:t xml:space="preserve"> </w:t>
      </w:r>
      <w:r w:rsidRPr="0000425C">
        <w:rPr>
          <w:color w:val="231F20"/>
          <w:w w:val="105"/>
          <w:lang w:val="es-MX"/>
        </w:rPr>
        <w:t>fiscales</w:t>
      </w:r>
      <w:r w:rsidRPr="0000425C">
        <w:rPr>
          <w:color w:val="231F20"/>
          <w:spacing w:val="-3"/>
          <w:w w:val="105"/>
          <w:lang w:val="es-MX"/>
        </w:rPr>
        <w:t xml:space="preserve"> </w:t>
      </w:r>
      <w:r w:rsidRPr="0000425C">
        <w:rPr>
          <w:color w:val="231F20"/>
          <w:w w:val="105"/>
          <w:lang w:val="es-MX"/>
        </w:rPr>
        <w:t>derivados</w:t>
      </w:r>
      <w:r w:rsidRPr="0000425C">
        <w:rPr>
          <w:color w:val="231F20"/>
          <w:spacing w:val="-3"/>
          <w:w w:val="105"/>
          <w:lang w:val="es-MX"/>
        </w:rPr>
        <w:t xml:space="preserve"> </w:t>
      </w:r>
      <w:r w:rsidRPr="0000425C">
        <w:rPr>
          <w:color w:val="231F20"/>
          <w:w w:val="105"/>
          <w:lang w:val="es-MX"/>
        </w:rPr>
        <w:t>por</w:t>
      </w:r>
      <w:r w:rsidRPr="0000425C">
        <w:rPr>
          <w:color w:val="231F20"/>
          <w:spacing w:val="-3"/>
          <w:w w:val="105"/>
          <w:lang w:val="es-MX"/>
        </w:rPr>
        <w:t xml:space="preserve"> </w:t>
      </w:r>
      <w:r w:rsidRPr="0000425C">
        <w:rPr>
          <w:color w:val="231F20"/>
          <w:w w:val="105"/>
          <w:lang w:val="es-MX"/>
        </w:rPr>
        <w:t>la</w:t>
      </w:r>
      <w:r w:rsidRPr="0000425C">
        <w:rPr>
          <w:color w:val="231F20"/>
          <w:spacing w:val="-2"/>
          <w:w w:val="105"/>
          <w:lang w:val="es-MX"/>
        </w:rPr>
        <w:t xml:space="preserve"> </w:t>
      </w:r>
      <w:r w:rsidRPr="0000425C">
        <w:rPr>
          <w:color w:val="231F20"/>
          <w:w w:val="105"/>
          <w:lang w:val="es-MX"/>
        </w:rPr>
        <w:t>falta</w:t>
      </w:r>
      <w:r w:rsidRPr="0000425C">
        <w:rPr>
          <w:color w:val="231F20"/>
          <w:spacing w:val="-3"/>
          <w:w w:val="105"/>
          <w:lang w:val="es-MX"/>
        </w:rPr>
        <w:t xml:space="preserve"> </w:t>
      </w:r>
      <w:r w:rsidRPr="0000425C">
        <w:rPr>
          <w:color w:val="231F20"/>
          <w:w w:val="105"/>
          <w:lang w:val="es-MX"/>
        </w:rPr>
        <w:t>de pago de los derechos señalados en el presente título, la tasa de interés será el costo porcentual promedio</w:t>
      </w:r>
      <w:r w:rsidRPr="0000425C">
        <w:rPr>
          <w:color w:val="231F20"/>
          <w:spacing w:val="-11"/>
          <w:w w:val="105"/>
          <w:lang w:val="es-MX"/>
        </w:rPr>
        <w:t xml:space="preserve"> </w:t>
      </w:r>
      <w:r w:rsidRPr="0000425C">
        <w:rPr>
          <w:color w:val="231F20"/>
          <w:spacing w:val="-6"/>
          <w:w w:val="105"/>
          <w:lang w:val="es-MX"/>
        </w:rPr>
        <w:t>(C.P.P.),</w:t>
      </w:r>
      <w:r w:rsidRPr="0000425C">
        <w:rPr>
          <w:color w:val="231F20"/>
          <w:spacing w:val="-11"/>
          <w:w w:val="105"/>
          <w:lang w:val="es-MX"/>
        </w:rPr>
        <w:t xml:space="preserve"> </w:t>
      </w:r>
      <w:r w:rsidRPr="0000425C">
        <w:rPr>
          <w:color w:val="231F20"/>
          <w:w w:val="105"/>
          <w:lang w:val="es-MX"/>
        </w:rPr>
        <w:t>del</w:t>
      </w:r>
      <w:r w:rsidRPr="0000425C">
        <w:rPr>
          <w:color w:val="231F20"/>
          <w:spacing w:val="-11"/>
          <w:w w:val="105"/>
          <w:lang w:val="es-MX"/>
        </w:rPr>
        <w:t xml:space="preserve"> </w:t>
      </w:r>
      <w:r w:rsidRPr="0000425C">
        <w:rPr>
          <w:color w:val="231F20"/>
          <w:w w:val="105"/>
          <w:lang w:val="es-MX"/>
        </w:rPr>
        <w:t>mes</w:t>
      </w:r>
      <w:r w:rsidRPr="0000425C">
        <w:rPr>
          <w:color w:val="231F20"/>
          <w:spacing w:val="-10"/>
          <w:w w:val="105"/>
          <w:lang w:val="es-MX"/>
        </w:rPr>
        <w:t xml:space="preserve"> </w:t>
      </w:r>
      <w:r w:rsidRPr="0000425C">
        <w:rPr>
          <w:color w:val="231F20"/>
          <w:w w:val="105"/>
          <w:lang w:val="es-MX"/>
        </w:rPr>
        <w:t>inmediato</w:t>
      </w:r>
      <w:r w:rsidRPr="0000425C">
        <w:rPr>
          <w:color w:val="231F20"/>
          <w:spacing w:val="-11"/>
          <w:w w:val="105"/>
          <w:lang w:val="es-MX"/>
        </w:rPr>
        <w:t xml:space="preserve"> </w:t>
      </w:r>
      <w:r w:rsidRPr="0000425C">
        <w:rPr>
          <w:color w:val="231F20"/>
          <w:w w:val="105"/>
          <w:lang w:val="es-MX"/>
        </w:rPr>
        <w:t>anterior,</w:t>
      </w:r>
      <w:r w:rsidRPr="0000425C">
        <w:rPr>
          <w:color w:val="231F20"/>
          <w:spacing w:val="-11"/>
          <w:w w:val="105"/>
          <w:lang w:val="es-MX"/>
        </w:rPr>
        <w:t xml:space="preserve"> </w:t>
      </w:r>
      <w:r w:rsidRPr="0000425C">
        <w:rPr>
          <w:color w:val="231F20"/>
          <w:w w:val="105"/>
          <w:lang w:val="es-MX"/>
        </w:rPr>
        <w:t>que</w:t>
      </w:r>
      <w:r w:rsidRPr="0000425C">
        <w:rPr>
          <w:color w:val="231F20"/>
          <w:spacing w:val="-10"/>
          <w:w w:val="105"/>
          <w:lang w:val="es-MX"/>
        </w:rPr>
        <w:t xml:space="preserve"> </w:t>
      </w:r>
      <w:r w:rsidRPr="0000425C">
        <w:rPr>
          <w:color w:val="231F20"/>
          <w:w w:val="105"/>
          <w:lang w:val="es-MX"/>
        </w:rPr>
        <w:t>determine</w:t>
      </w:r>
      <w:r w:rsidRPr="0000425C">
        <w:rPr>
          <w:color w:val="231F20"/>
          <w:spacing w:val="-11"/>
          <w:w w:val="105"/>
          <w:lang w:val="es-MX"/>
        </w:rPr>
        <w:t xml:space="preserve"> </w:t>
      </w:r>
      <w:r w:rsidRPr="0000425C">
        <w:rPr>
          <w:color w:val="231F20"/>
          <w:w w:val="105"/>
          <w:lang w:val="es-MX"/>
        </w:rPr>
        <w:t>el</w:t>
      </w:r>
      <w:r w:rsidRPr="0000425C">
        <w:rPr>
          <w:color w:val="231F20"/>
          <w:spacing w:val="-11"/>
          <w:w w:val="105"/>
          <w:lang w:val="es-MX"/>
        </w:rPr>
        <w:t xml:space="preserve"> </w:t>
      </w:r>
      <w:r w:rsidRPr="0000425C">
        <w:rPr>
          <w:color w:val="231F20"/>
          <w:w w:val="105"/>
          <w:lang w:val="es-MX"/>
        </w:rPr>
        <w:t>Banco</w:t>
      </w:r>
      <w:r w:rsidRPr="0000425C">
        <w:rPr>
          <w:color w:val="231F20"/>
          <w:spacing w:val="-10"/>
          <w:w w:val="105"/>
          <w:lang w:val="es-MX"/>
        </w:rPr>
        <w:t xml:space="preserve"> </w:t>
      </w:r>
      <w:r w:rsidRPr="0000425C">
        <w:rPr>
          <w:color w:val="231F20"/>
          <w:w w:val="105"/>
          <w:lang w:val="es-MX"/>
        </w:rPr>
        <w:t>de</w:t>
      </w:r>
      <w:r w:rsidRPr="0000425C">
        <w:rPr>
          <w:color w:val="231F20"/>
          <w:spacing w:val="-11"/>
          <w:w w:val="105"/>
          <w:lang w:val="es-MX"/>
        </w:rPr>
        <w:t xml:space="preserve"> </w:t>
      </w:r>
      <w:r w:rsidRPr="0000425C">
        <w:rPr>
          <w:color w:val="231F20"/>
          <w:w w:val="105"/>
          <w:lang w:val="es-MX"/>
        </w:rPr>
        <w:t>México.</w:t>
      </w:r>
    </w:p>
    <w:p w:rsidR="00D424C5" w:rsidRPr="0000425C" w:rsidRDefault="00D424C5" w:rsidP="00D424C5">
      <w:pPr>
        <w:pStyle w:val="Textoindependiente"/>
        <w:spacing w:before="112" w:line="276" w:lineRule="auto"/>
        <w:ind w:right="839" w:firstLine="460"/>
        <w:jc w:val="both"/>
        <w:rPr>
          <w:lang w:val="es-MX"/>
        </w:rPr>
      </w:pPr>
      <w:r w:rsidRPr="0000425C">
        <w:rPr>
          <w:color w:val="231F20"/>
          <w:w w:val="105"/>
          <w:lang w:val="es-MX"/>
        </w:rPr>
        <w:t>Artículo</w:t>
      </w:r>
      <w:r w:rsidRPr="0000425C">
        <w:rPr>
          <w:color w:val="231F20"/>
          <w:spacing w:val="-22"/>
          <w:w w:val="105"/>
          <w:lang w:val="es-MX"/>
        </w:rPr>
        <w:t xml:space="preserve"> </w:t>
      </w:r>
      <w:r w:rsidRPr="0000425C">
        <w:rPr>
          <w:color w:val="231F20"/>
          <w:w w:val="105"/>
          <w:lang w:val="es-MX"/>
        </w:rPr>
        <w:t>84.</w:t>
      </w:r>
      <w:r w:rsidRPr="0000425C">
        <w:rPr>
          <w:color w:val="231F20"/>
          <w:spacing w:val="-21"/>
          <w:w w:val="105"/>
          <w:lang w:val="es-MX"/>
        </w:rPr>
        <w:t xml:space="preserve"> </w:t>
      </w:r>
      <w:r w:rsidRPr="0000425C">
        <w:rPr>
          <w:color w:val="231F20"/>
          <w:w w:val="105"/>
          <w:lang w:val="es-MX"/>
        </w:rPr>
        <w:t>Los</w:t>
      </w:r>
      <w:r w:rsidRPr="0000425C">
        <w:rPr>
          <w:color w:val="231F20"/>
          <w:spacing w:val="-21"/>
          <w:w w:val="105"/>
          <w:lang w:val="es-MX"/>
        </w:rPr>
        <w:t xml:space="preserve"> </w:t>
      </w:r>
      <w:r w:rsidRPr="0000425C">
        <w:rPr>
          <w:color w:val="231F20"/>
          <w:w w:val="105"/>
          <w:lang w:val="es-MX"/>
        </w:rPr>
        <w:t>gastos</w:t>
      </w:r>
      <w:r w:rsidRPr="0000425C">
        <w:rPr>
          <w:color w:val="231F20"/>
          <w:spacing w:val="-21"/>
          <w:w w:val="105"/>
          <w:lang w:val="es-MX"/>
        </w:rPr>
        <w:t xml:space="preserve"> </w:t>
      </w:r>
      <w:r w:rsidRPr="0000425C">
        <w:rPr>
          <w:color w:val="231F20"/>
          <w:w w:val="105"/>
          <w:lang w:val="es-MX"/>
        </w:rPr>
        <w:t>de</w:t>
      </w:r>
      <w:r w:rsidRPr="0000425C">
        <w:rPr>
          <w:color w:val="231F20"/>
          <w:spacing w:val="-21"/>
          <w:w w:val="105"/>
          <w:lang w:val="es-MX"/>
        </w:rPr>
        <w:t xml:space="preserve"> </w:t>
      </w:r>
      <w:r w:rsidRPr="0000425C">
        <w:rPr>
          <w:color w:val="231F20"/>
          <w:w w:val="105"/>
          <w:lang w:val="es-MX"/>
        </w:rPr>
        <w:t>ejecución</w:t>
      </w:r>
      <w:r w:rsidRPr="0000425C">
        <w:rPr>
          <w:color w:val="231F20"/>
          <w:spacing w:val="-21"/>
          <w:w w:val="105"/>
          <w:lang w:val="es-MX"/>
        </w:rPr>
        <w:t xml:space="preserve"> </w:t>
      </w:r>
      <w:r w:rsidRPr="0000425C">
        <w:rPr>
          <w:color w:val="231F20"/>
          <w:w w:val="105"/>
          <w:lang w:val="es-MX"/>
        </w:rPr>
        <w:t>y</w:t>
      </w:r>
      <w:r w:rsidRPr="0000425C">
        <w:rPr>
          <w:color w:val="231F20"/>
          <w:spacing w:val="-21"/>
          <w:w w:val="105"/>
          <w:lang w:val="es-MX"/>
        </w:rPr>
        <w:t xml:space="preserve"> </w:t>
      </w:r>
      <w:r w:rsidRPr="0000425C">
        <w:rPr>
          <w:color w:val="231F20"/>
          <w:w w:val="105"/>
          <w:lang w:val="es-MX"/>
        </w:rPr>
        <w:t>de</w:t>
      </w:r>
      <w:r w:rsidRPr="0000425C">
        <w:rPr>
          <w:color w:val="231F20"/>
          <w:spacing w:val="-21"/>
          <w:w w:val="105"/>
          <w:lang w:val="es-MX"/>
        </w:rPr>
        <w:t xml:space="preserve"> </w:t>
      </w:r>
      <w:r w:rsidRPr="0000425C">
        <w:rPr>
          <w:color w:val="231F20"/>
          <w:w w:val="105"/>
          <w:lang w:val="es-MX"/>
        </w:rPr>
        <w:t>embargo</w:t>
      </w:r>
      <w:r w:rsidRPr="0000425C">
        <w:rPr>
          <w:color w:val="231F20"/>
          <w:spacing w:val="-21"/>
          <w:w w:val="105"/>
          <w:lang w:val="es-MX"/>
        </w:rPr>
        <w:t xml:space="preserve"> </w:t>
      </w:r>
      <w:r w:rsidRPr="0000425C">
        <w:rPr>
          <w:color w:val="231F20"/>
          <w:w w:val="105"/>
          <w:lang w:val="es-MX"/>
        </w:rPr>
        <w:t>derivados</w:t>
      </w:r>
      <w:r w:rsidRPr="0000425C">
        <w:rPr>
          <w:color w:val="231F20"/>
          <w:spacing w:val="-21"/>
          <w:w w:val="105"/>
          <w:lang w:val="es-MX"/>
        </w:rPr>
        <w:t xml:space="preserve"> </w:t>
      </w:r>
      <w:r w:rsidRPr="0000425C">
        <w:rPr>
          <w:color w:val="231F20"/>
          <w:w w:val="105"/>
          <w:lang w:val="es-MX"/>
        </w:rPr>
        <w:t>por</w:t>
      </w:r>
      <w:r w:rsidRPr="0000425C">
        <w:rPr>
          <w:color w:val="231F20"/>
          <w:spacing w:val="-21"/>
          <w:w w:val="105"/>
          <w:lang w:val="es-MX"/>
        </w:rPr>
        <w:t xml:space="preserve"> </w:t>
      </w:r>
      <w:r w:rsidRPr="0000425C">
        <w:rPr>
          <w:color w:val="231F20"/>
          <w:w w:val="105"/>
          <w:lang w:val="es-MX"/>
        </w:rPr>
        <w:t>la</w:t>
      </w:r>
      <w:r w:rsidRPr="0000425C">
        <w:rPr>
          <w:color w:val="231F20"/>
          <w:spacing w:val="-21"/>
          <w:w w:val="105"/>
          <w:lang w:val="es-MX"/>
        </w:rPr>
        <w:t xml:space="preserve"> </w:t>
      </w:r>
      <w:r w:rsidRPr="0000425C">
        <w:rPr>
          <w:color w:val="231F20"/>
          <w:w w:val="105"/>
          <w:lang w:val="es-MX"/>
        </w:rPr>
        <w:t>falta</w:t>
      </w:r>
      <w:r w:rsidRPr="0000425C">
        <w:rPr>
          <w:color w:val="231F20"/>
          <w:spacing w:val="-21"/>
          <w:w w:val="105"/>
          <w:lang w:val="es-MX"/>
        </w:rPr>
        <w:t xml:space="preserve"> </w:t>
      </w:r>
      <w:r w:rsidRPr="0000425C">
        <w:rPr>
          <w:color w:val="231F20"/>
          <w:w w:val="105"/>
          <w:lang w:val="es-MX"/>
        </w:rPr>
        <w:t>de</w:t>
      </w:r>
      <w:r w:rsidRPr="0000425C">
        <w:rPr>
          <w:color w:val="231F20"/>
          <w:spacing w:val="-21"/>
          <w:w w:val="105"/>
          <w:lang w:val="es-MX"/>
        </w:rPr>
        <w:t xml:space="preserve"> </w:t>
      </w:r>
      <w:r w:rsidRPr="0000425C">
        <w:rPr>
          <w:color w:val="231F20"/>
          <w:w w:val="105"/>
          <w:lang w:val="es-MX"/>
        </w:rPr>
        <w:t>pago</w:t>
      </w:r>
      <w:r w:rsidRPr="0000425C">
        <w:rPr>
          <w:color w:val="231F20"/>
          <w:spacing w:val="-21"/>
          <w:w w:val="105"/>
          <w:lang w:val="es-MX"/>
        </w:rPr>
        <w:t xml:space="preserve"> </w:t>
      </w:r>
      <w:r w:rsidRPr="0000425C">
        <w:rPr>
          <w:color w:val="231F20"/>
          <w:w w:val="105"/>
          <w:lang w:val="es-MX"/>
        </w:rPr>
        <w:t>de</w:t>
      </w:r>
      <w:r w:rsidRPr="0000425C">
        <w:rPr>
          <w:color w:val="231F20"/>
          <w:spacing w:val="-21"/>
          <w:w w:val="105"/>
          <w:lang w:val="es-MX"/>
        </w:rPr>
        <w:t xml:space="preserve"> </w:t>
      </w:r>
      <w:r w:rsidRPr="0000425C">
        <w:rPr>
          <w:color w:val="231F20"/>
          <w:w w:val="105"/>
          <w:lang w:val="es-MX"/>
        </w:rPr>
        <w:t>los</w:t>
      </w:r>
      <w:r w:rsidRPr="0000425C">
        <w:rPr>
          <w:color w:val="231F20"/>
          <w:spacing w:val="-22"/>
          <w:w w:val="105"/>
          <w:lang w:val="es-MX"/>
        </w:rPr>
        <w:t xml:space="preserve"> </w:t>
      </w:r>
      <w:r w:rsidRPr="0000425C">
        <w:rPr>
          <w:color w:val="231F20"/>
          <w:w w:val="105"/>
          <w:lang w:val="es-MX"/>
        </w:rPr>
        <w:t>derechos señalados</w:t>
      </w:r>
      <w:r w:rsidRPr="0000425C">
        <w:rPr>
          <w:color w:val="231F20"/>
          <w:spacing w:val="-5"/>
          <w:w w:val="105"/>
          <w:lang w:val="es-MX"/>
        </w:rPr>
        <w:t xml:space="preserve"> </w:t>
      </w:r>
      <w:r w:rsidRPr="0000425C">
        <w:rPr>
          <w:color w:val="231F20"/>
          <w:w w:val="105"/>
          <w:lang w:val="es-MX"/>
        </w:rPr>
        <w:t>en</w:t>
      </w:r>
      <w:r w:rsidRPr="0000425C">
        <w:rPr>
          <w:color w:val="231F20"/>
          <w:spacing w:val="-5"/>
          <w:w w:val="105"/>
          <w:lang w:val="es-MX"/>
        </w:rPr>
        <w:t xml:space="preserve"> </w:t>
      </w:r>
      <w:r w:rsidRPr="0000425C">
        <w:rPr>
          <w:color w:val="231F20"/>
          <w:w w:val="105"/>
          <w:lang w:val="es-MX"/>
        </w:rPr>
        <w:t>el</w:t>
      </w:r>
      <w:r w:rsidRPr="0000425C">
        <w:rPr>
          <w:color w:val="231F20"/>
          <w:spacing w:val="-5"/>
          <w:w w:val="105"/>
          <w:lang w:val="es-MX"/>
        </w:rPr>
        <w:t xml:space="preserve"> </w:t>
      </w:r>
      <w:r w:rsidRPr="0000425C">
        <w:rPr>
          <w:color w:val="231F20"/>
          <w:w w:val="105"/>
          <w:lang w:val="es-MX"/>
        </w:rPr>
        <w:t>presente</w:t>
      </w:r>
      <w:r w:rsidRPr="0000425C">
        <w:rPr>
          <w:color w:val="231F20"/>
          <w:spacing w:val="-4"/>
          <w:w w:val="105"/>
          <w:lang w:val="es-MX"/>
        </w:rPr>
        <w:t xml:space="preserve"> </w:t>
      </w:r>
      <w:r w:rsidRPr="0000425C">
        <w:rPr>
          <w:color w:val="231F20"/>
          <w:w w:val="105"/>
          <w:lang w:val="es-MX"/>
        </w:rPr>
        <w:t>título,</w:t>
      </w:r>
      <w:r w:rsidRPr="0000425C">
        <w:rPr>
          <w:color w:val="231F20"/>
          <w:spacing w:val="-5"/>
          <w:w w:val="105"/>
          <w:lang w:val="es-MX"/>
        </w:rPr>
        <w:t xml:space="preserve"> </w:t>
      </w:r>
      <w:r w:rsidRPr="0000425C">
        <w:rPr>
          <w:color w:val="231F20"/>
          <w:w w:val="105"/>
          <w:lang w:val="es-MX"/>
        </w:rPr>
        <w:t>se</w:t>
      </w:r>
      <w:r w:rsidRPr="0000425C">
        <w:rPr>
          <w:color w:val="231F20"/>
          <w:spacing w:val="-5"/>
          <w:w w:val="105"/>
          <w:lang w:val="es-MX"/>
        </w:rPr>
        <w:t xml:space="preserve"> </w:t>
      </w:r>
      <w:r w:rsidRPr="0000425C">
        <w:rPr>
          <w:color w:val="231F20"/>
          <w:w w:val="105"/>
          <w:lang w:val="es-MX"/>
        </w:rPr>
        <w:t>cubrirán</w:t>
      </w:r>
      <w:r w:rsidRPr="0000425C">
        <w:rPr>
          <w:color w:val="231F20"/>
          <w:spacing w:val="-4"/>
          <w:w w:val="105"/>
          <w:lang w:val="es-MX"/>
        </w:rPr>
        <w:t xml:space="preserve"> </w:t>
      </w:r>
      <w:r w:rsidRPr="0000425C">
        <w:rPr>
          <w:color w:val="231F20"/>
          <w:w w:val="105"/>
          <w:lang w:val="es-MX"/>
        </w:rPr>
        <w:t>a</w:t>
      </w:r>
      <w:r w:rsidRPr="0000425C">
        <w:rPr>
          <w:color w:val="231F20"/>
          <w:spacing w:val="-5"/>
          <w:w w:val="105"/>
          <w:lang w:val="es-MX"/>
        </w:rPr>
        <w:t xml:space="preserve"> </w:t>
      </w:r>
      <w:r w:rsidRPr="0000425C">
        <w:rPr>
          <w:color w:val="231F20"/>
          <w:w w:val="105"/>
          <w:lang w:val="es-MX"/>
        </w:rPr>
        <w:t>la</w:t>
      </w:r>
      <w:r w:rsidRPr="0000425C">
        <w:rPr>
          <w:color w:val="231F20"/>
          <w:spacing w:val="-5"/>
          <w:w w:val="105"/>
          <w:lang w:val="es-MX"/>
        </w:rPr>
        <w:t xml:space="preserve"> </w:t>
      </w:r>
      <w:r w:rsidRPr="0000425C">
        <w:rPr>
          <w:color w:val="231F20"/>
          <w:w w:val="105"/>
          <w:lang w:val="es-MX"/>
        </w:rPr>
        <w:t>Hacienda</w:t>
      </w:r>
      <w:r w:rsidRPr="0000425C">
        <w:rPr>
          <w:color w:val="231F20"/>
          <w:spacing w:val="-5"/>
          <w:w w:val="105"/>
          <w:lang w:val="es-MX"/>
        </w:rPr>
        <w:t xml:space="preserve"> </w:t>
      </w:r>
      <w:r w:rsidRPr="0000425C">
        <w:rPr>
          <w:color w:val="231F20"/>
          <w:w w:val="105"/>
          <w:lang w:val="es-MX"/>
        </w:rPr>
        <w:t>Municipal,</w:t>
      </w:r>
      <w:r w:rsidRPr="0000425C">
        <w:rPr>
          <w:color w:val="231F20"/>
          <w:spacing w:val="-4"/>
          <w:w w:val="105"/>
          <w:lang w:val="es-MX"/>
        </w:rPr>
        <w:t xml:space="preserve"> </w:t>
      </w:r>
      <w:r w:rsidRPr="0000425C">
        <w:rPr>
          <w:color w:val="231F20"/>
          <w:w w:val="105"/>
          <w:lang w:val="es-MX"/>
        </w:rPr>
        <w:t>conjuntamente</w:t>
      </w:r>
      <w:r w:rsidRPr="0000425C">
        <w:rPr>
          <w:color w:val="231F20"/>
          <w:spacing w:val="-5"/>
          <w:w w:val="105"/>
          <w:lang w:val="es-MX"/>
        </w:rPr>
        <w:t xml:space="preserve"> </w:t>
      </w:r>
      <w:r w:rsidRPr="0000425C">
        <w:rPr>
          <w:color w:val="231F20"/>
          <w:w w:val="105"/>
          <w:lang w:val="es-MX"/>
        </w:rPr>
        <w:t>con</w:t>
      </w:r>
      <w:r w:rsidRPr="0000425C">
        <w:rPr>
          <w:color w:val="231F20"/>
          <w:spacing w:val="-5"/>
          <w:w w:val="105"/>
          <w:lang w:val="es-MX"/>
        </w:rPr>
        <w:t xml:space="preserve"> </w:t>
      </w:r>
      <w:r w:rsidRPr="0000425C">
        <w:rPr>
          <w:color w:val="231F20"/>
          <w:w w:val="105"/>
          <w:lang w:val="es-MX"/>
        </w:rPr>
        <w:t>el</w:t>
      </w:r>
      <w:r w:rsidRPr="0000425C">
        <w:rPr>
          <w:color w:val="231F20"/>
          <w:spacing w:val="-4"/>
          <w:w w:val="105"/>
          <w:lang w:val="es-MX"/>
        </w:rPr>
        <w:t xml:space="preserve"> </w:t>
      </w:r>
      <w:r w:rsidRPr="0000425C">
        <w:rPr>
          <w:color w:val="231F20"/>
          <w:w w:val="105"/>
          <w:lang w:val="es-MX"/>
        </w:rPr>
        <w:t>crédito fiscal,</w:t>
      </w:r>
      <w:r w:rsidRPr="0000425C">
        <w:rPr>
          <w:color w:val="231F20"/>
          <w:spacing w:val="-9"/>
          <w:w w:val="105"/>
          <w:lang w:val="es-MX"/>
        </w:rPr>
        <w:t xml:space="preserve"> </w:t>
      </w:r>
      <w:r w:rsidRPr="0000425C">
        <w:rPr>
          <w:color w:val="231F20"/>
          <w:w w:val="105"/>
          <w:lang w:val="es-MX"/>
        </w:rPr>
        <w:t>conforme</w:t>
      </w:r>
      <w:r w:rsidRPr="0000425C">
        <w:rPr>
          <w:color w:val="231F20"/>
          <w:spacing w:val="-8"/>
          <w:w w:val="105"/>
          <w:lang w:val="es-MX"/>
        </w:rPr>
        <w:t xml:space="preserve"> </w:t>
      </w:r>
      <w:r w:rsidRPr="0000425C">
        <w:rPr>
          <w:color w:val="231F20"/>
          <w:w w:val="105"/>
          <w:lang w:val="es-MX"/>
        </w:rPr>
        <w:t>a</w:t>
      </w:r>
      <w:r w:rsidRPr="0000425C">
        <w:rPr>
          <w:color w:val="231F20"/>
          <w:spacing w:val="-9"/>
          <w:w w:val="105"/>
          <w:lang w:val="es-MX"/>
        </w:rPr>
        <w:t xml:space="preserve"> </w:t>
      </w:r>
      <w:r w:rsidRPr="0000425C">
        <w:rPr>
          <w:color w:val="231F20"/>
          <w:w w:val="105"/>
          <w:lang w:val="es-MX"/>
        </w:rPr>
        <w:t>las</w:t>
      </w:r>
      <w:r w:rsidRPr="0000425C">
        <w:rPr>
          <w:color w:val="231F20"/>
          <w:spacing w:val="-8"/>
          <w:w w:val="105"/>
          <w:lang w:val="es-MX"/>
        </w:rPr>
        <w:t xml:space="preserve"> </w:t>
      </w:r>
      <w:r w:rsidRPr="0000425C">
        <w:rPr>
          <w:color w:val="231F20"/>
          <w:w w:val="105"/>
          <w:lang w:val="es-MX"/>
        </w:rPr>
        <w:t>siguientes</w:t>
      </w:r>
      <w:r w:rsidRPr="0000425C">
        <w:rPr>
          <w:color w:val="231F20"/>
          <w:spacing w:val="-9"/>
          <w:w w:val="105"/>
          <w:lang w:val="es-MX"/>
        </w:rPr>
        <w:t xml:space="preserve"> </w:t>
      </w:r>
      <w:r w:rsidRPr="0000425C">
        <w:rPr>
          <w:color w:val="231F20"/>
          <w:w w:val="105"/>
          <w:lang w:val="es-MX"/>
        </w:rPr>
        <w:t>bases:</w:t>
      </w:r>
    </w:p>
    <w:p w:rsidR="00D424C5" w:rsidRDefault="00D424C5" w:rsidP="00D424C5">
      <w:pPr>
        <w:pStyle w:val="Prrafodelista"/>
        <w:numPr>
          <w:ilvl w:val="0"/>
          <w:numId w:val="45"/>
        </w:numPr>
        <w:tabs>
          <w:tab w:val="left" w:pos="1793"/>
        </w:tabs>
        <w:spacing w:before="112"/>
        <w:ind w:firstLine="461"/>
        <w:rPr>
          <w:sz w:val="18"/>
        </w:rPr>
      </w:pPr>
      <w:r>
        <w:rPr>
          <w:color w:val="231F20"/>
          <w:sz w:val="18"/>
        </w:rPr>
        <w:t>Por gastos de</w:t>
      </w:r>
      <w:r>
        <w:rPr>
          <w:color w:val="231F20"/>
          <w:spacing w:val="-15"/>
          <w:sz w:val="18"/>
        </w:rPr>
        <w:t xml:space="preserve"> </w:t>
      </w:r>
      <w:r>
        <w:rPr>
          <w:color w:val="231F20"/>
          <w:sz w:val="18"/>
        </w:rPr>
        <w:t>ejecución:</w:t>
      </w:r>
    </w:p>
    <w:p w:rsidR="00D424C5" w:rsidRPr="0000425C" w:rsidRDefault="00D424C5" w:rsidP="00D424C5">
      <w:pPr>
        <w:pStyle w:val="Textoindependiente"/>
        <w:spacing w:line="276" w:lineRule="auto"/>
        <w:ind w:firstLine="460"/>
        <w:rPr>
          <w:lang w:val="es-MX"/>
        </w:rPr>
      </w:pPr>
      <w:r w:rsidRPr="0000425C">
        <w:rPr>
          <w:color w:val="231F20"/>
          <w:w w:val="105"/>
          <w:lang w:val="es-MX"/>
        </w:rPr>
        <w:t>Por la notificación de requerimiento de pago de créditos fiscales, no cubiertos en los plazos establecidos:</w:t>
      </w:r>
    </w:p>
    <w:p w:rsidR="00D424C5" w:rsidRPr="0000425C" w:rsidRDefault="00D424C5" w:rsidP="00D424C5">
      <w:pPr>
        <w:pStyle w:val="Prrafodelista"/>
        <w:numPr>
          <w:ilvl w:val="0"/>
          <w:numId w:val="44"/>
        </w:numPr>
        <w:tabs>
          <w:tab w:val="left" w:pos="1843"/>
        </w:tabs>
        <w:spacing w:before="113" w:line="276" w:lineRule="auto"/>
        <w:ind w:right="3519" w:firstLine="460"/>
        <w:rPr>
          <w:sz w:val="18"/>
          <w:lang w:val="es-MX"/>
        </w:rPr>
      </w:pPr>
      <w:r w:rsidRPr="0000425C">
        <w:rPr>
          <w:color w:val="231F20"/>
          <w:w w:val="110"/>
          <w:sz w:val="18"/>
          <w:lang w:val="es-MX"/>
        </w:rPr>
        <w:t>Cuando</w:t>
      </w:r>
      <w:r w:rsidRPr="0000425C">
        <w:rPr>
          <w:color w:val="231F20"/>
          <w:spacing w:val="-45"/>
          <w:w w:val="110"/>
          <w:sz w:val="18"/>
          <w:lang w:val="es-MX"/>
        </w:rPr>
        <w:t xml:space="preserve"> </w:t>
      </w:r>
      <w:r w:rsidRPr="0000425C">
        <w:rPr>
          <w:color w:val="231F20"/>
          <w:w w:val="110"/>
          <w:sz w:val="18"/>
          <w:lang w:val="es-MX"/>
        </w:rPr>
        <w:t>se</w:t>
      </w:r>
      <w:r w:rsidRPr="0000425C">
        <w:rPr>
          <w:color w:val="231F20"/>
          <w:spacing w:val="-44"/>
          <w:w w:val="110"/>
          <w:sz w:val="18"/>
          <w:lang w:val="es-MX"/>
        </w:rPr>
        <w:t xml:space="preserve"> </w:t>
      </w:r>
      <w:r w:rsidRPr="0000425C">
        <w:rPr>
          <w:color w:val="231F20"/>
          <w:w w:val="110"/>
          <w:sz w:val="18"/>
          <w:lang w:val="es-MX"/>
        </w:rPr>
        <w:t>realicen</w:t>
      </w:r>
      <w:r w:rsidRPr="0000425C">
        <w:rPr>
          <w:color w:val="231F20"/>
          <w:spacing w:val="-45"/>
          <w:w w:val="110"/>
          <w:sz w:val="18"/>
          <w:lang w:val="es-MX"/>
        </w:rPr>
        <w:t xml:space="preserve"> </w:t>
      </w:r>
      <w:r w:rsidRPr="0000425C">
        <w:rPr>
          <w:color w:val="231F20"/>
          <w:w w:val="110"/>
          <w:sz w:val="18"/>
          <w:lang w:val="es-MX"/>
        </w:rPr>
        <w:t>en</w:t>
      </w:r>
      <w:r w:rsidRPr="0000425C">
        <w:rPr>
          <w:color w:val="231F20"/>
          <w:spacing w:val="-44"/>
          <w:w w:val="110"/>
          <w:sz w:val="18"/>
          <w:lang w:val="es-MX"/>
        </w:rPr>
        <w:t xml:space="preserve"> </w:t>
      </w:r>
      <w:r w:rsidRPr="0000425C">
        <w:rPr>
          <w:color w:val="231F20"/>
          <w:w w:val="110"/>
          <w:sz w:val="18"/>
          <w:lang w:val="es-MX"/>
        </w:rPr>
        <w:t>la</w:t>
      </w:r>
      <w:r w:rsidRPr="0000425C">
        <w:rPr>
          <w:color w:val="231F20"/>
          <w:spacing w:val="-45"/>
          <w:w w:val="110"/>
          <w:sz w:val="18"/>
          <w:lang w:val="es-MX"/>
        </w:rPr>
        <w:t xml:space="preserve"> </w:t>
      </w:r>
      <w:r w:rsidRPr="0000425C">
        <w:rPr>
          <w:color w:val="231F20"/>
          <w:w w:val="110"/>
          <w:sz w:val="18"/>
          <w:lang w:val="es-MX"/>
        </w:rPr>
        <w:t>cabecera</w:t>
      </w:r>
      <w:r w:rsidRPr="0000425C">
        <w:rPr>
          <w:color w:val="231F20"/>
          <w:spacing w:val="-44"/>
          <w:w w:val="110"/>
          <w:sz w:val="18"/>
          <w:lang w:val="es-MX"/>
        </w:rPr>
        <w:t xml:space="preserve"> </w:t>
      </w:r>
      <w:r w:rsidRPr="0000425C">
        <w:rPr>
          <w:color w:val="231F20"/>
          <w:w w:val="110"/>
          <w:sz w:val="18"/>
          <w:lang w:val="es-MX"/>
        </w:rPr>
        <w:t>municipal,</w:t>
      </w:r>
      <w:r w:rsidRPr="0000425C">
        <w:rPr>
          <w:color w:val="231F20"/>
          <w:spacing w:val="-45"/>
          <w:w w:val="110"/>
          <w:sz w:val="18"/>
          <w:lang w:val="es-MX"/>
        </w:rPr>
        <w:t xml:space="preserve"> </w:t>
      </w:r>
      <w:r w:rsidRPr="0000425C">
        <w:rPr>
          <w:color w:val="231F20"/>
          <w:w w:val="110"/>
          <w:sz w:val="18"/>
          <w:lang w:val="es-MX"/>
        </w:rPr>
        <w:t>el</w:t>
      </w:r>
      <w:r w:rsidRPr="0000425C">
        <w:rPr>
          <w:color w:val="231F20"/>
          <w:spacing w:val="-44"/>
          <w:w w:val="110"/>
          <w:sz w:val="18"/>
          <w:lang w:val="es-MX"/>
        </w:rPr>
        <w:t xml:space="preserve"> </w:t>
      </w:r>
      <w:r w:rsidRPr="0000425C">
        <w:rPr>
          <w:color w:val="231F20"/>
          <w:w w:val="110"/>
          <w:sz w:val="18"/>
          <w:lang w:val="es-MX"/>
        </w:rPr>
        <w:t>5%</w:t>
      </w:r>
      <w:r w:rsidRPr="0000425C">
        <w:rPr>
          <w:color w:val="231F20"/>
          <w:spacing w:val="-44"/>
          <w:w w:val="110"/>
          <w:sz w:val="18"/>
          <w:lang w:val="es-MX"/>
        </w:rPr>
        <w:t xml:space="preserve"> </w:t>
      </w:r>
      <w:r w:rsidRPr="0000425C">
        <w:rPr>
          <w:color w:val="231F20"/>
          <w:w w:val="110"/>
          <w:sz w:val="18"/>
          <w:lang w:val="es-MX"/>
        </w:rPr>
        <w:t>sin</w:t>
      </w:r>
      <w:r w:rsidRPr="0000425C">
        <w:rPr>
          <w:color w:val="231F20"/>
          <w:spacing w:val="-45"/>
          <w:w w:val="110"/>
          <w:sz w:val="18"/>
          <w:lang w:val="es-MX"/>
        </w:rPr>
        <w:t xml:space="preserve"> </w:t>
      </w:r>
      <w:r w:rsidRPr="0000425C">
        <w:rPr>
          <w:color w:val="231F20"/>
          <w:w w:val="110"/>
          <w:sz w:val="18"/>
          <w:lang w:val="es-MX"/>
        </w:rPr>
        <w:t>que</w:t>
      </w:r>
      <w:r w:rsidRPr="0000425C">
        <w:rPr>
          <w:color w:val="231F20"/>
          <w:spacing w:val="-44"/>
          <w:w w:val="110"/>
          <w:sz w:val="18"/>
          <w:lang w:val="es-MX"/>
        </w:rPr>
        <w:t xml:space="preserve"> </w:t>
      </w:r>
      <w:r w:rsidRPr="0000425C">
        <w:rPr>
          <w:color w:val="231F20"/>
          <w:w w:val="110"/>
          <w:sz w:val="18"/>
          <w:lang w:val="es-MX"/>
        </w:rPr>
        <w:t>su importe</w:t>
      </w:r>
      <w:r w:rsidRPr="0000425C">
        <w:rPr>
          <w:color w:val="231F20"/>
          <w:spacing w:val="-46"/>
          <w:w w:val="110"/>
          <w:sz w:val="18"/>
          <w:lang w:val="es-MX"/>
        </w:rPr>
        <w:t xml:space="preserve"> </w:t>
      </w:r>
      <w:r w:rsidRPr="0000425C">
        <w:rPr>
          <w:color w:val="231F20"/>
          <w:w w:val="110"/>
          <w:sz w:val="18"/>
          <w:lang w:val="es-MX"/>
        </w:rPr>
        <w:t>sea</w:t>
      </w:r>
      <w:r w:rsidRPr="0000425C">
        <w:rPr>
          <w:color w:val="231F20"/>
          <w:spacing w:val="-45"/>
          <w:w w:val="110"/>
          <w:sz w:val="18"/>
          <w:lang w:val="es-MX"/>
        </w:rPr>
        <w:t xml:space="preserve"> </w:t>
      </w:r>
      <w:r w:rsidRPr="0000425C">
        <w:rPr>
          <w:color w:val="231F20"/>
          <w:w w:val="110"/>
          <w:sz w:val="18"/>
          <w:lang w:val="es-MX"/>
        </w:rPr>
        <w:t>menor</w:t>
      </w:r>
      <w:r w:rsidRPr="0000425C">
        <w:rPr>
          <w:color w:val="231F20"/>
          <w:spacing w:val="-45"/>
          <w:w w:val="110"/>
          <w:sz w:val="18"/>
          <w:lang w:val="es-MX"/>
        </w:rPr>
        <w:t xml:space="preserve"> </w:t>
      </w:r>
      <w:r w:rsidRPr="0000425C">
        <w:rPr>
          <w:color w:val="231F20"/>
          <w:w w:val="110"/>
          <w:sz w:val="18"/>
          <w:lang w:val="es-MX"/>
        </w:rPr>
        <w:t>a</w:t>
      </w:r>
      <w:r w:rsidRPr="0000425C">
        <w:rPr>
          <w:color w:val="231F20"/>
          <w:spacing w:val="-46"/>
          <w:w w:val="110"/>
          <w:sz w:val="18"/>
          <w:lang w:val="es-MX"/>
        </w:rPr>
        <w:t xml:space="preserve"> </w:t>
      </w:r>
      <w:r w:rsidRPr="0000425C">
        <w:rPr>
          <w:color w:val="231F20"/>
          <w:w w:val="110"/>
          <w:sz w:val="18"/>
          <w:lang w:val="es-MX"/>
        </w:rPr>
        <w:t>un</w:t>
      </w:r>
      <w:r w:rsidRPr="0000425C">
        <w:rPr>
          <w:color w:val="231F20"/>
          <w:spacing w:val="-45"/>
          <w:w w:val="110"/>
          <w:sz w:val="18"/>
          <w:lang w:val="es-MX"/>
        </w:rPr>
        <w:t xml:space="preserve"> </w:t>
      </w:r>
      <w:r w:rsidRPr="0000425C">
        <w:rPr>
          <w:color w:val="231F20"/>
          <w:w w:val="110"/>
          <w:sz w:val="18"/>
          <w:lang w:val="es-MX"/>
        </w:rPr>
        <w:t>salario</w:t>
      </w:r>
      <w:r w:rsidRPr="0000425C">
        <w:rPr>
          <w:color w:val="231F20"/>
          <w:spacing w:val="-45"/>
          <w:w w:val="110"/>
          <w:sz w:val="18"/>
          <w:lang w:val="es-MX"/>
        </w:rPr>
        <w:t xml:space="preserve"> </w:t>
      </w:r>
      <w:r w:rsidRPr="0000425C">
        <w:rPr>
          <w:color w:val="231F20"/>
          <w:w w:val="110"/>
          <w:sz w:val="18"/>
          <w:lang w:val="es-MX"/>
        </w:rPr>
        <w:t>mínimo</w:t>
      </w:r>
      <w:r w:rsidRPr="0000425C">
        <w:rPr>
          <w:color w:val="231F20"/>
          <w:spacing w:val="-46"/>
          <w:w w:val="110"/>
          <w:sz w:val="18"/>
          <w:lang w:val="es-MX"/>
        </w:rPr>
        <w:t xml:space="preserve"> </w:t>
      </w:r>
      <w:r w:rsidRPr="0000425C">
        <w:rPr>
          <w:color w:val="231F20"/>
          <w:w w:val="110"/>
          <w:sz w:val="18"/>
          <w:lang w:val="es-MX"/>
        </w:rPr>
        <w:t>general</w:t>
      </w:r>
      <w:r w:rsidRPr="0000425C">
        <w:rPr>
          <w:color w:val="231F20"/>
          <w:spacing w:val="-45"/>
          <w:w w:val="110"/>
          <w:sz w:val="18"/>
          <w:lang w:val="es-MX"/>
        </w:rPr>
        <w:t xml:space="preserve"> </w:t>
      </w:r>
      <w:r w:rsidRPr="0000425C">
        <w:rPr>
          <w:color w:val="231F20"/>
          <w:w w:val="110"/>
          <w:sz w:val="18"/>
          <w:lang w:val="es-MX"/>
        </w:rPr>
        <w:t>de</w:t>
      </w:r>
      <w:r w:rsidRPr="0000425C">
        <w:rPr>
          <w:color w:val="231F20"/>
          <w:spacing w:val="-45"/>
          <w:w w:val="110"/>
          <w:sz w:val="18"/>
          <w:lang w:val="es-MX"/>
        </w:rPr>
        <w:t xml:space="preserve"> </w:t>
      </w:r>
      <w:r w:rsidRPr="0000425C">
        <w:rPr>
          <w:color w:val="231F20"/>
          <w:w w:val="110"/>
          <w:sz w:val="18"/>
          <w:lang w:val="es-MX"/>
        </w:rPr>
        <w:t>la</w:t>
      </w:r>
      <w:r w:rsidRPr="0000425C">
        <w:rPr>
          <w:color w:val="231F20"/>
          <w:spacing w:val="-46"/>
          <w:w w:val="110"/>
          <w:sz w:val="18"/>
          <w:lang w:val="es-MX"/>
        </w:rPr>
        <w:t xml:space="preserve"> </w:t>
      </w:r>
      <w:r w:rsidRPr="0000425C">
        <w:rPr>
          <w:color w:val="231F20"/>
          <w:w w:val="110"/>
          <w:sz w:val="18"/>
          <w:lang w:val="es-MX"/>
        </w:rPr>
        <w:t>zona</w:t>
      </w:r>
      <w:r w:rsidRPr="0000425C">
        <w:rPr>
          <w:color w:val="231F20"/>
          <w:spacing w:val="-45"/>
          <w:w w:val="110"/>
          <w:sz w:val="18"/>
          <w:lang w:val="es-MX"/>
        </w:rPr>
        <w:t xml:space="preserve"> </w:t>
      </w:r>
      <w:r w:rsidRPr="0000425C">
        <w:rPr>
          <w:color w:val="231F20"/>
          <w:w w:val="110"/>
          <w:sz w:val="18"/>
          <w:lang w:val="es-MX"/>
        </w:rPr>
        <w:t>geográfica</w:t>
      </w:r>
    </w:p>
    <w:p w:rsidR="00D424C5" w:rsidRDefault="00D424C5" w:rsidP="00D424C5">
      <w:pPr>
        <w:pStyle w:val="Textoindependiente"/>
        <w:tabs>
          <w:tab w:val="left" w:pos="8971"/>
        </w:tabs>
        <w:spacing w:before="0" w:line="208" w:lineRule="exact"/>
      </w:pPr>
      <w:r w:rsidRPr="0000425C">
        <w:rPr>
          <w:color w:val="231F20"/>
          <w:w w:val="105"/>
          <w:lang w:val="es-MX"/>
        </w:rPr>
        <w:t>a que corresponda</w:t>
      </w:r>
      <w:r w:rsidRPr="0000425C">
        <w:rPr>
          <w:color w:val="231F20"/>
          <w:spacing w:val="-13"/>
          <w:w w:val="105"/>
          <w:lang w:val="es-MX"/>
        </w:rPr>
        <w:t xml:space="preserve"> </w:t>
      </w:r>
      <w:r w:rsidRPr="0000425C">
        <w:rPr>
          <w:color w:val="231F20"/>
          <w:w w:val="105"/>
          <w:lang w:val="es-MX"/>
        </w:rPr>
        <w:t>el</w:t>
      </w:r>
      <w:r w:rsidRPr="0000425C">
        <w:rPr>
          <w:color w:val="231F20"/>
          <w:spacing w:val="-4"/>
          <w:w w:val="105"/>
          <w:lang w:val="es-MX"/>
        </w:rPr>
        <w:t xml:space="preserve"> </w:t>
      </w:r>
      <w:r w:rsidRPr="0000425C">
        <w:rPr>
          <w:color w:val="231F20"/>
          <w:w w:val="105"/>
          <w:lang w:val="es-MX"/>
        </w:rPr>
        <w:t>Municipio.</w:t>
      </w:r>
      <w:r w:rsidRPr="0000425C">
        <w:rPr>
          <w:color w:val="231F20"/>
          <w:w w:val="105"/>
          <w:lang w:val="es-MX"/>
        </w:rPr>
        <w:tab/>
      </w:r>
      <w:r>
        <w:rPr>
          <w:color w:val="231F20"/>
          <w:w w:val="105"/>
        </w:rPr>
        <w:t>5.00%</w:t>
      </w:r>
    </w:p>
    <w:p w:rsidR="00D424C5" w:rsidRPr="0000425C" w:rsidRDefault="00D424C5" w:rsidP="00D424C5">
      <w:pPr>
        <w:pStyle w:val="Prrafodelista"/>
        <w:numPr>
          <w:ilvl w:val="0"/>
          <w:numId w:val="44"/>
        </w:numPr>
        <w:tabs>
          <w:tab w:val="left" w:pos="1870"/>
        </w:tabs>
        <w:spacing w:line="276" w:lineRule="auto"/>
        <w:ind w:left="1181" w:right="3519" w:firstLine="461"/>
        <w:rPr>
          <w:sz w:val="18"/>
          <w:lang w:val="es-MX"/>
        </w:rPr>
      </w:pPr>
      <w:r w:rsidRPr="0000425C">
        <w:rPr>
          <w:color w:val="231F20"/>
          <w:w w:val="105"/>
          <w:sz w:val="18"/>
          <w:lang w:val="es-MX"/>
        </w:rPr>
        <w:t>Cuando</w:t>
      </w:r>
      <w:r w:rsidRPr="0000425C">
        <w:rPr>
          <w:color w:val="231F20"/>
          <w:spacing w:val="-8"/>
          <w:w w:val="105"/>
          <w:sz w:val="18"/>
          <w:lang w:val="es-MX"/>
        </w:rPr>
        <w:t xml:space="preserve"> </w:t>
      </w:r>
      <w:r w:rsidRPr="0000425C">
        <w:rPr>
          <w:color w:val="231F20"/>
          <w:w w:val="105"/>
          <w:sz w:val="18"/>
          <w:lang w:val="es-MX"/>
        </w:rPr>
        <w:t>se</w:t>
      </w:r>
      <w:r w:rsidRPr="0000425C">
        <w:rPr>
          <w:color w:val="231F20"/>
          <w:spacing w:val="-7"/>
          <w:w w:val="105"/>
          <w:sz w:val="18"/>
          <w:lang w:val="es-MX"/>
        </w:rPr>
        <w:t xml:space="preserve"> </w:t>
      </w:r>
      <w:r w:rsidRPr="0000425C">
        <w:rPr>
          <w:color w:val="231F20"/>
          <w:w w:val="105"/>
          <w:sz w:val="18"/>
          <w:lang w:val="es-MX"/>
        </w:rPr>
        <w:t>realice</w:t>
      </w:r>
      <w:r w:rsidRPr="0000425C">
        <w:rPr>
          <w:color w:val="231F20"/>
          <w:spacing w:val="-8"/>
          <w:w w:val="105"/>
          <w:sz w:val="18"/>
          <w:lang w:val="es-MX"/>
        </w:rPr>
        <w:t xml:space="preserve"> </w:t>
      </w:r>
      <w:r w:rsidRPr="0000425C">
        <w:rPr>
          <w:color w:val="231F20"/>
          <w:w w:val="105"/>
          <w:sz w:val="18"/>
          <w:lang w:val="es-MX"/>
        </w:rPr>
        <w:t>fuera</w:t>
      </w:r>
      <w:r w:rsidRPr="0000425C">
        <w:rPr>
          <w:color w:val="231F20"/>
          <w:spacing w:val="-7"/>
          <w:w w:val="105"/>
          <w:sz w:val="18"/>
          <w:lang w:val="es-MX"/>
        </w:rPr>
        <w:t xml:space="preserve"> </w:t>
      </w:r>
      <w:r w:rsidRPr="0000425C">
        <w:rPr>
          <w:color w:val="231F20"/>
          <w:w w:val="105"/>
          <w:sz w:val="18"/>
          <w:lang w:val="es-MX"/>
        </w:rPr>
        <w:t>de</w:t>
      </w:r>
      <w:r w:rsidRPr="0000425C">
        <w:rPr>
          <w:color w:val="231F20"/>
          <w:spacing w:val="-7"/>
          <w:w w:val="105"/>
          <w:sz w:val="18"/>
          <w:lang w:val="es-MX"/>
        </w:rPr>
        <w:t xml:space="preserve"> </w:t>
      </w:r>
      <w:r w:rsidRPr="0000425C">
        <w:rPr>
          <w:color w:val="231F20"/>
          <w:w w:val="105"/>
          <w:sz w:val="18"/>
          <w:lang w:val="es-MX"/>
        </w:rPr>
        <w:t>la</w:t>
      </w:r>
      <w:r w:rsidRPr="0000425C">
        <w:rPr>
          <w:color w:val="231F20"/>
          <w:spacing w:val="-8"/>
          <w:w w:val="105"/>
          <w:sz w:val="18"/>
          <w:lang w:val="es-MX"/>
        </w:rPr>
        <w:t xml:space="preserve"> </w:t>
      </w:r>
      <w:r w:rsidRPr="0000425C">
        <w:rPr>
          <w:color w:val="231F20"/>
          <w:w w:val="105"/>
          <w:sz w:val="18"/>
          <w:lang w:val="es-MX"/>
        </w:rPr>
        <w:t>cabecera</w:t>
      </w:r>
      <w:r w:rsidRPr="0000425C">
        <w:rPr>
          <w:color w:val="231F20"/>
          <w:spacing w:val="-7"/>
          <w:w w:val="105"/>
          <w:sz w:val="18"/>
          <w:lang w:val="es-MX"/>
        </w:rPr>
        <w:t xml:space="preserve"> </w:t>
      </w:r>
      <w:r w:rsidRPr="0000425C">
        <w:rPr>
          <w:color w:val="231F20"/>
          <w:w w:val="105"/>
          <w:sz w:val="18"/>
          <w:lang w:val="es-MX"/>
        </w:rPr>
        <w:t>municipal</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7"/>
          <w:w w:val="105"/>
          <w:sz w:val="18"/>
          <w:lang w:val="es-MX"/>
        </w:rPr>
        <w:t xml:space="preserve"> </w:t>
      </w:r>
      <w:r w:rsidRPr="0000425C">
        <w:rPr>
          <w:color w:val="231F20"/>
          <w:w w:val="105"/>
          <w:sz w:val="18"/>
          <w:lang w:val="es-MX"/>
        </w:rPr>
        <w:t>8%,</w:t>
      </w:r>
      <w:r w:rsidRPr="0000425C">
        <w:rPr>
          <w:color w:val="231F20"/>
          <w:spacing w:val="-7"/>
          <w:w w:val="105"/>
          <w:sz w:val="18"/>
          <w:lang w:val="es-MX"/>
        </w:rPr>
        <w:t xml:space="preserve"> </w:t>
      </w:r>
      <w:r w:rsidRPr="0000425C">
        <w:rPr>
          <w:color w:val="231F20"/>
          <w:spacing w:val="-2"/>
          <w:w w:val="105"/>
          <w:sz w:val="18"/>
          <w:lang w:val="es-MX"/>
        </w:rPr>
        <w:t xml:space="preserve">sin </w:t>
      </w:r>
      <w:r w:rsidRPr="0000425C">
        <w:rPr>
          <w:color w:val="231F20"/>
          <w:w w:val="105"/>
          <w:sz w:val="18"/>
          <w:lang w:val="es-MX"/>
        </w:rPr>
        <w:t>que</w:t>
      </w:r>
      <w:r w:rsidRPr="0000425C">
        <w:rPr>
          <w:color w:val="231F20"/>
          <w:spacing w:val="-13"/>
          <w:w w:val="105"/>
          <w:sz w:val="18"/>
          <w:lang w:val="es-MX"/>
        </w:rPr>
        <w:t xml:space="preserve"> </w:t>
      </w:r>
      <w:r w:rsidRPr="0000425C">
        <w:rPr>
          <w:color w:val="231F20"/>
          <w:w w:val="105"/>
          <w:sz w:val="18"/>
          <w:lang w:val="es-MX"/>
        </w:rPr>
        <w:t>su</w:t>
      </w:r>
      <w:r w:rsidRPr="0000425C">
        <w:rPr>
          <w:color w:val="231F20"/>
          <w:spacing w:val="-12"/>
          <w:w w:val="105"/>
          <w:sz w:val="18"/>
          <w:lang w:val="es-MX"/>
        </w:rPr>
        <w:t xml:space="preserve"> </w:t>
      </w:r>
      <w:r w:rsidRPr="0000425C">
        <w:rPr>
          <w:color w:val="231F20"/>
          <w:w w:val="105"/>
          <w:sz w:val="18"/>
          <w:lang w:val="es-MX"/>
        </w:rPr>
        <w:t>importe</w:t>
      </w:r>
      <w:r w:rsidRPr="0000425C">
        <w:rPr>
          <w:color w:val="231F20"/>
          <w:spacing w:val="-12"/>
          <w:w w:val="105"/>
          <w:sz w:val="18"/>
          <w:lang w:val="es-MX"/>
        </w:rPr>
        <w:t xml:space="preserve"> </w:t>
      </w:r>
      <w:r w:rsidRPr="0000425C">
        <w:rPr>
          <w:color w:val="231F20"/>
          <w:w w:val="105"/>
          <w:sz w:val="18"/>
          <w:lang w:val="es-MX"/>
        </w:rPr>
        <w:t>sea</w:t>
      </w:r>
      <w:r w:rsidRPr="0000425C">
        <w:rPr>
          <w:color w:val="231F20"/>
          <w:spacing w:val="-12"/>
          <w:w w:val="105"/>
          <w:sz w:val="18"/>
          <w:lang w:val="es-MX"/>
        </w:rPr>
        <w:t xml:space="preserve"> </w:t>
      </w:r>
      <w:r w:rsidRPr="0000425C">
        <w:rPr>
          <w:color w:val="231F20"/>
          <w:w w:val="105"/>
          <w:sz w:val="18"/>
          <w:lang w:val="es-MX"/>
        </w:rPr>
        <w:t>menor</w:t>
      </w:r>
      <w:r w:rsidRPr="0000425C">
        <w:rPr>
          <w:color w:val="231F20"/>
          <w:spacing w:val="-12"/>
          <w:w w:val="105"/>
          <w:sz w:val="18"/>
          <w:lang w:val="es-MX"/>
        </w:rPr>
        <w:t xml:space="preserve"> </w:t>
      </w:r>
      <w:r w:rsidRPr="0000425C">
        <w:rPr>
          <w:color w:val="231F20"/>
          <w:w w:val="105"/>
          <w:sz w:val="18"/>
          <w:lang w:val="es-MX"/>
        </w:rPr>
        <w:t>a</w:t>
      </w:r>
      <w:r w:rsidRPr="0000425C">
        <w:rPr>
          <w:color w:val="231F20"/>
          <w:spacing w:val="-12"/>
          <w:w w:val="105"/>
          <w:sz w:val="18"/>
          <w:lang w:val="es-MX"/>
        </w:rPr>
        <w:t xml:space="preserve"> </w:t>
      </w:r>
      <w:r w:rsidRPr="0000425C">
        <w:rPr>
          <w:color w:val="231F20"/>
          <w:w w:val="105"/>
          <w:sz w:val="18"/>
          <w:lang w:val="es-MX"/>
        </w:rPr>
        <w:t>un</w:t>
      </w:r>
      <w:r w:rsidRPr="0000425C">
        <w:rPr>
          <w:color w:val="231F20"/>
          <w:spacing w:val="-12"/>
          <w:w w:val="105"/>
          <w:sz w:val="18"/>
          <w:lang w:val="es-MX"/>
        </w:rPr>
        <w:t xml:space="preserve"> </w:t>
      </w:r>
      <w:r w:rsidRPr="0000425C">
        <w:rPr>
          <w:color w:val="231F20"/>
          <w:w w:val="105"/>
          <w:sz w:val="18"/>
          <w:lang w:val="es-MX"/>
        </w:rPr>
        <w:t>salario</w:t>
      </w:r>
      <w:r w:rsidRPr="0000425C">
        <w:rPr>
          <w:color w:val="231F20"/>
          <w:spacing w:val="-13"/>
          <w:w w:val="105"/>
          <w:sz w:val="18"/>
          <w:lang w:val="es-MX"/>
        </w:rPr>
        <w:t xml:space="preserve"> </w:t>
      </w:r>
      <w:r w:rsidRPr="0000425C">
        <w:rPr>
          <w:color w:val="231F20"/>
          <w:w w:val="105"/>
          <w:sz w:val="18"/>
          <w:lang w:val="es-MX"/>
        </w:rPr>
        <w:t>mínimo</w:t>
      </w:r>
      <w:r w:rsidRPr="0000425C">
        <w:rPr>
          <w:color w:val="231F20"/>
          <w:spacing w:val="-12"/>
          <w:w w:val="105"/>
          <w:sz w:val="18"/>
          <w:lang w:val="es-MX"/>
        </w:rPr>
        <w:t xml:space="preserve"> </w:t>
      </w:r>
      <w:r w:rsidRPr="0000425C">
        <w:rPr>
          <w:color w:val="231F20"/>
          <w:w w:val="105"/>
          <w:sz w:val="18"/>
          <w:lang w:val="es-MX"/>
        </w:rPr>
        <w:t>general</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la</w:t>
      </w:r>
      <w:r w:rsidRPr="0000425C">
        <w:rPr>
          <w:color w:val="231F20"/>
          <w:spacing w:val="-12"/>
          <w:w w:val="105"/>
          <w:sz w:val="18"/>
          <w:lang w:val="es-MX"/>
        </w:rPr>
        <w:t xml:space="preserve"> </w:t>
      </w:r>
      <w:r w:rsidRPr="0000425C">
        <w:rPr>
          <w:color w:val="231F20"/>
          <w:w w:val="105"/>
          <w:sz w:val="18"/>
          <w:lang w:val="es-MX"/>
        </w:rPr>
        <w:t>zona</w:t>
      </w:r>
    </w:p>
    <w:p w:rsidR="00D424C5" w:rsidRDefault="00D424C5" w:rsidP="00D424C5">
      <w:pPr>
        <w:pStyle w:val="Textoindependiente"/>
        <w:tabs>
          <w:tab w:val="left" w:pos="8971"/>
        </w:tabs>
        <w:spacing w:before="0" w:line="208" w:lineRule="exact"/>
        <w:ind w:left="1181"/>
      </w:pPr>
      <w:r w:rsidRPr="0000425C">
        <w:rPr>
          <w:color w:val="231F20"/>
          <w:w w:val="105"/>
          <w:lang w:val="es-MX"/>
        </w:rPr>
        <w:t>geográfica a que corresponda</w:t>
      </w:r>
      <w:r w:rsidRPr="0000425C">
        <w:rPr>
          <w:color w:val="231F20"/>
          <w:spacing w:val="-9"/>
          <w:w w:val="105"/>
          <w:lang w:val="es-MX"/>
        </w:rPr>
        <w:t xml:space="preserve"> </w:t>
      </w:r>
      <w:r w:rsidRPr="0000425C">
        <w:rPr>
          <w:color w:val="231F20"/>
          <w:w w:val="105"/>
          <w:lang w:val="es-MX"/>
        </w:rPr>
        <w:t>el</w:t>
      </w:r>
      <w:r w:rsidRPr="0000425C">
        <w:rPr>
          <w:color w:val="231F20"/>
          <w:spacing w:val="-3"/>
          <w:w w:val="105"/>
          <w:lang w:val="es-MX"/>
        </w:rPr>
        <w:t xml:space="preserve"> </w:t>
      </w:r>
      <w:r w:rsidRPr="0000425C">
        <w:rPr>
          <w:color w:val="231F20"/>
          <w:w w:val="105"/>
          <w:lang w:val="es-MX"/>
        </w:rPr>
        <w:t>Municipio.</w:t>
      </w:r>
      <w:r w:rsidRPr="0000425C">
        <w:rPr>
          <w:color w:val="231F20"/>
          <w:w w:val="105"/>
          <w:lang w:val="es-MX"/>
        </w:rPr>
        <w:tab/>
      </w:r>
      <w:r>
        <w:rPr>
          <w:color w:val="231F20"/>
          <w:w w:val="105"/>
        </w:rPr>
        <w:t>8.00%</w:t>
      </w:r>
    </w:p>
    <w:p w:rsidR="00D424C5" w:rsidRDefault="00D424C5" w:rsidP="00D424C5">
      <w:pPr>
        <w:pStyle w:val="Prrafodelista"/>
        <w:numPr>
          <w:ilvl w:val="0"/>
          <w:numId w:val="45"/>
        </w:numPr>
        <w:tabs>
          <w:tab w:val="left" w:pos="1843"/>
        </w:tabs>
        <w:spacing w:before="145"/>
        <w:ind w:left="1842" w:hanging="201"/>
        <w:rPr>
          <w:sz w:val="18"/>
        </w:rPr>
      </w:pPr>
      <w:r>
        <w:rPr>
          <w:color w:val="231F20"/>
          <w:w w:val="105"/>
          <w:sz w:val="18"/>
        </w:rPr>
        <w:t>Por gastos de</w:t>
      </w:r>
      <w:r>
        <w:rPr>
          <w:color w:val="231F20"/>
          <w:spacing w:val="-23"/>
          <w:w w:val="105"/>
          <w:sz w:val="18"/>
        </w:rPr>
        <w:t xml:space="preserve"> </w:t>
      </w:r>
      <w:r>
        <w:rPr>
          <w:color w:val="231F20"/>
          <w:w w:val="105"/>
          <w:sz w:val="18"/>
        </w:rPr>
        <w:t>embargo:</w:t>
      </w:r>
    </w:p>
    <w:p w:rsidR="00D424C5" w:rsidRPr="0000425C" w:rsidRDefault="00D424C5" w:rsidP="00D424C5">
      <w:pPr>
        <w:pStyle w:val="Textoindependiente"/>
        <w:spacing w:line="276" w:lineRule="auto"/>
        <w:ind w:left="1181" w:right="1118" w:firstLine="460"/>
        <w:rPr>
          <w:lang w:val="es-MX"/>
        </w:rPr>
      </w:pPr>
      <w:r w:rsidRPr="0000425C">
        <w:rPr>
          <w:color w:val="231F20"/>
          <w:w w:val="105"/>
          <w:lang w:val="es-MX"/>
        </w:rPr>
        <w:t>Las diligencias de embargo, así como las de remoción del deudor como depositario, que impliquen extracción de bienes:</w:t>
      </w:r>
    </w:p>
    <w:p w:rsidR="00D424C5" w:rsidRPr="0000425C" w:rsidRDefault="00D424C5" w:rsidP="00D424C5">
      <w:pPr>
        <w:pStyle w:val="Prrafodelista"/>
        <w:numPr>
          <w:ilvl w:val="0"/>
          <w:numId w:val="43"/>
        </w:numPr>
        <w:tabs>
          <w:tab w:val="left" w:pos="1847"/>
        </w:tabs>
        <w:spacing w:before="113"/>
        <w:rPr>
          <w:sz w:val="18"/>
          <w:lang w:val="es-MX"/>
        </w:rPr>
      </w:pPr>
      <w:r w:rsidRPr="0000425C">
        <w:rPr>
          <w:color w:val="231F20"/>
          <w:sz w:val="18"/>
          <w:lang w:val="es-MX"/>
        </w:rPr>
        <w:t>Cuando</w:t>
      </w:r>
      <w:r w:rsidRPr="0000425C">
        <w:rPr>
          <w:color w:val="231F20"/>
          <w:spacing w:val="-8"/>
          <w:sz w:val="18"/>
          <w:lang w:val="es-MX"/>
        </w:rPr>
        <w:t xml:space="preserve"> </w:t>
      </w:r>
      <w:r w:rsidRPr="0000425C">
        <w:rPr>
          <w:color w:val="231F20"/>
          <w:sz w:val="18"/>
          <w:lang w:val="es-MX"/>
        </w:rPr>
        <w:t>se</w:t>
      </w:r>
      <w:r w:rsidRPr="0000425C">
        <w:rPr>
          <w:color w:val="231F20"/>
          <w:spacing w:val="-7"/>
          <w:sz w:val="18"/>
          <w:lang w:val="es-MX"/>
        </w:rPr>
        <w:t xml:space="preserve"> </w:t>
      </w:r>
      <w:r w:rsidRPr="0000425C">
        <w:rPr>
          <w:color w:val="231F20"/>
          <w:sz w:val="18"/>
          <w:lang w:val="es-MX"/>
        </w:rPr>
        <w:t>realicen</w:t>
      </w:r>
      <w:r w:rsidRPr="0000425C">
        <w:rPr>
          <w:color w:val="231F20"/>
          <w:spacing w:val="-7"/>
          <w:sz w:val="18"/>
          <w:lang w:val="es-MX"/>
        </w:rPr>
        <w:t xml:space="preserve"> </w:t>
      </w:r>
      <w:r w:rsidRPr="0000425C">
        <w:rPr>
          <w:color w:val="231F20"/>
          <w:sz w:val="18"/>
          <w:lang w:val="es-MX"/>
        </w:rPr>
        <w:t>en</w:t>
      </w:r>
      <w:r w:rsidRPr="0000425C">
        <w:rPr>
          <w:color w:val="231F20"/>
          <w:spacing w:val="-7"/>
          <w:sz w:val="18"/>
          <w:lang w:val="es-MX"/>
        </w:rPr>
        <w:t xml:space="preserve"> </w:t>
      </w:r>
      <w:r w:rsidRPr="0000425C">
        <w:rPr>
          <w:color w:val="231F20"/>
          <w:sz w:val="18"/>
          <w:lang w:val="es-MX"/>
        </w:rPr>
        <w:t>la</w:t>
      </w:r>
      <w:r w:rsidRPr="0000425C">
        <w:rPr>
          <w:color w:val="231F20"/>
          <w:spacing w:val="-7"/>
          <w:sz w:val="18"/>
          <w:lang w:val="es-MX"/>
        </w:rPr>
        <w:t xml:space="preserve"> </w:t>
      </w:r>
      <w:r w:rsidRPr="0000425C">
        <w:rPr>
          <w:color w:val="231F20"/>
          <w:sz w:val="18"/>
          <w:lang w:val="es-MX"/>
        </w:rPr>
        <w:t>cabecera</w:t>
      </w:r>
      <w:r w:rsidRPr="0000425C">
        <w:rPr>
          <w:color w:val="231F20"/>
          <w:spacing w:val="-8"/>
          <w:sz w:val="18"/>
          <w:lang w:val="es-MX"/>
        </w:rPr>
        <w:t xml:space="preserve"> </w:t>
      </w:r>
      <w:r w:rsidRPr="0000425C">
        <w:rPr>
          <w:color w:val="231F20"/>
          <w:sz w:val="18"/>
          <w:lang w:val="es-MX"/>
        </w:rPr>
        <w:t>municipal,</w:t>
      </w:r>
      <w:r w:rsidRPr="0000425C">
        <w:rPr>
          <w:color w:val="231F20"/>
          <w:spacing w:val="-7"/>
          <w:sz w:val="18"/>
          <w:lang w:val="es-MX"/>
        </w:rPr>
        <w:t xml:space="preserve"> </w:t>
      </w:r>
      <w:r w:rsidRPr="0000425C">
        <w:rPr>
          <w:color w:val="231F20"/>
          <w:sz w:val="18"/>
          <w:lang w:val="es-MX"/>
        </w:rPr>
        <w:t>el</w:t>
      </w:r>
      <w:r w:rsidRPr="0000425C">
        <w:rPr>
          <w:color w:val="231F20"/>
          <w:spacing w:val="-7"/>
          <w:sz w:val="18"/>
          <w:lang w:val="es-MX"/>
        </w:rPr>
        <w:t xml:space="preserve"> </w:t>
      </w:r>
      <w:r w:rsidRPr="0000425C">
        <w:rPr>
          <w:color w:val="231F20"/>
          <w:sz w:val="18"/>
          <w:lang w:val="es-MX"/>
        </w:rPr>
        <w:t>5%;</w:t>
      </w:r>
      <w:r w:rsidRPr="0000425C">
        <w:rPr>
          <w:color w:val="231F20"/>
          <w:spacing w:val="-7"/>
          <w:sz w:val="18"/>
          <w:lang w:val="es-MX"/>
        </w:rPr>
        <w:t xml:space="preserve"> </w:t>
      </w:r>
      <w:r w:rsidRPr="0000425C">
        <w:rPr>
          <w:color w:val="231F20"/>
          <w:spacing w:val="-8"/>
          <w:sz w:val="18"/>
          <w:lang w:val="es-MX"/>
        </w:rPr>
        <w:t>y.</w:t>
      </w:r>
    </w:p>
    <w:p w:rsidR="00D424C5" w:rsidRPr="0000425C" w:rsidRDefault="00D424C5" w:rsidP="00D424C5">
      <w:pPr>
        <w:pStyle w:val="Prrafodelista"/>
        <w:numPr>
          <w:ilvl w:val="0"/>
          <w:numId w:val="43"/>
        </w:numPr>
        <w:tabs>
          <w:tab w:val="left" w:pos="1857"/>
        </w:tabs>
        <w:ind w:left="1856" w:hanging="215"/>
        <w:rPr>
          <w:sz w:val="18"/>
          <w:lang w:val="es-MX"/>
        </w:rPr>
      </w:pPr>
      <w:r w:rsidRPr="0000425C">
        <w:rPr>
          <w:color w:val="231F20"/>
          <w:w w:val="105"/>
          <w:sz w:val="18"/>
          <w:lang w:val="es-MX"/>
        </w:rPr>
        <w:t>Cuando</w:t>
      </w:r>
      <w:r w:rsidRPr="0000425C">
        <w:rPr>
          <w:color w:val="231F20"/>
          <w:spacing w:val="-12"/>
          <w:w w:val="105"/>
          <w:sz w:val="18"/>
          <w:lang w:val="es-MX"/>
        </w:rPr>
        <w:t xml:space="preserve"> </w:t>
      </w:r>
      <w:r w:rsidRPr="0000425C">
        <w:rPr>
          <w:color w:val="231F20"/>
          <w:w w:val="105"/>
          <w:sz w:val="18"/>
          <w:lang w:val="es-MX"/>
        </w:rPr>
        <w:t>se</w:t>
      </w:r>
      <w:r w:rsidRPr="0000425C">
        <w:rPr>
          <w:color w:val="231F20"/>
          <w:spacing w:val="-12"/>
          <w:w w:val="105"/>
          <w:sz w:val="18"/>
          <w:lang w:val="es-MX"/>
        </w:rPr>
        <w:t xml:space="preserve"> </w:t>
      </w:r>
      <w:r w:rsidRPr="0000425C">
        <w:rPr>
          <w:color w:val="231F20"/>
          <w:w w:val="105"/>
          <w:sz w:val="18"/>
          <w:lang w:val="es-MX"/>
        </w:rPr>
        <w:t>realicen</w:t>
      </w:r>
      <w:r w:rsidRPr="0000425C">
        <w:rPr>
          <w:color w:val="231F20"/>
          <w:spacing w:val="-12"/>
          <w:w w:val="105"/>
          <w:sz w:val="18"/>
          <w:lang w:val="es-MX"/>
        </w:rPr>
        <w:t xml:space="preserve"> </w:t>
      </w:r>
      <w:r w:rsidRPr="0000425C">
        <w:rPr>
          <w:color w:val="231F20"/>
          <w:w w:val="105"/>
          <w:sz w:val="18"/>
          <w:lang w:val="es-MX"/>
        </w:rPr>
        <w:t>fuera</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la</w:t>
      </w:r>
      <w:r w:rsidRPr="0000425C">
        <w:rPr>
          <w:color w:val="231F20"/>
          <w:spacing w:val="-11"/>
          <w:w w:val="105"/>
          <w:sz w:val="18"/>
          <w:lang w:val="es-MX"/>
        </w:rPr>
        <w:t xml:space="preserve"> </w:t>
      </w:r>
      <w:r w:rsidRPr="0000425C">
        <w:rPr>
          <w:color w:val="231F20"/>
          <w:w w:val="105"/>
          <w:sz w:val="18"/>
          <w:lang w:val="es-MX"/>
        </w:rPr>
        <w:t>cabecera</w:t>
      </w:r>
      <w:r w:rsidRPr="0000425C">
        <w:rPr>
          <w:color w:val="231F20"/>
          <w:spacing w:val="-12"/>
          <w:w w:val="105"/>
          <w:sz w:val="18"/>
          <w:lang w:val="es-MX"/>
        </w:rPr>
        <w:t xml:space="preserve"> </w:t>
      </w:r>
      <w:r w:rsidRPr="0000425C">
        <w:rPr>
          <w:color w:val="231F20"/>
          <w:w w:val="105"/>
          <w:sz w:val="18"/>
          <w:lang w:val="es-MX"/>
        </w:rPr>
        <w:t>municipal,</w:t>
      </w:r>
      <w:r w:rsidRPr="0000425C">
        <w:rPr>
          <w:color w:val="231F20"/>
          <w:spacing w:val="-12"/>
          <w:w w:val="105"/>
          <w:sz w:val="18"/>
          <w:lang w:val="es-MX"/>
        </w:rPr>
        <w:t xml:space="preserve"> </w:t>
      </w:r>
      <w:r w:rsidRPr="0000425C">
        <w:rPr>
          <w:color w:val="231F20"/>
          <w:w w:val="105"/>
          <w:sz w:val="18"/>
          <w:lang w:val="es-MX"/>
        </w:rPr>
        <w:t>el</w:t>
      </w:r>
      <w:r w:rsidRPr="0000425C">
        <w:rPr>
          <w:color w:val="231F20"/>
          <w:spacing w:val="-12"/>
          <w:w w:val="105"/>
          <w:sz w:val="18"/>
          <w:lang w:val="es-MX"/>
        </w:rPr>
        <w:t xml:space="preserve"> </w:t>
      </w:r>
      <w:r w:rsidRPr="0000425C">
        <w:rPr>
          <w:color w:val="231F20"/>
          <w:spacing w:val="-2"/>
          <w:w w:val="105"/>
          <w:sz w:val="18"/>
          <w:lang w:val="es-MX"/>
        </w:rPr>
        <w:t>8%,</w:t>
      </w:r>
    </w:p>
    <w:p w:rsidR="00D424C5" w:rsidRPr="0000425C" w:rsidRDefault="00D424C5" w:rsidP="00D424C5">
      <w:pPr>
        <w:pStyle w:val="Prrafodelista"/>
        <w:numPr>
          <w:ilvl w:val="0"/>
          <w:numId w:val="45"/>
        </w:numPr>
        <w:tabs>
          <w:tab w:val="left" w:pos="1964"/>
        </w:tabs>
        <w:spacing w:line="276" w:lineRule="auto"/>
        <w:ind w:right="840" w:firstLine="460"/>
        <w:rPr>
          <w:sz w:val="18"/>
          <w:lang w:val="es-MX"/>
        </w:rPr>
      </w:pPr>
      <w:r w:rsidRPr="0000425C">
        <w:rPr>
          <w:color w:val="231F20"/>
          <w:w w:val="105"/>
          <w:sz w:val="18"/>
          <w:lang w:val="es-MX"/>
        </w:rPr>
        <w:t>Los demás gastos que sean erogados en el procedimiento, serán reembolsados al Ayuntamiento por los</w:t>
      </w:r>
      <w:r w:rsidRPr="0000425C">
        <w:rPr>
          <w:color w:val="231F20"/>
          <w:spacing w:val="-24"/>
          <w:w w:val="105"/>
          <w:sz w:val="18"/>
          <w:lang w:val="es-MX"/>
        </w:rPr>
        <w:t xml:space="preserve"> </w:t>
      </w:r>
      <w:r w:rsidRPr="0000425C">
        <w:rPr>
          <w:color w:val="231F20"/>
          <w:w w:val="105"/>
          <w:sz w:val="18"/>
          <w:lang w:val="es-MX"/>
        </w:rPr>
        <w:t>contribuyentes.</w:t>
      </w:r>
    </w:p>
    <w:p w:rsidR="00D424C5" w:rsidRPr="0000425C" w:rsidRDefault="00D424C5" w:rsidP="00D424C5">
      <w:pPr>
        <w:pStyle w:val="Textoindependiente"/>
        <w:spacing w:before="113" w:line="276" w:lineRule="auto"/>
        <w:ind w:left="1181" w:right="1118" w:firstLine="460"/>
        <w:rPr>
          <w:lang w:val="es-MX"/>
        </w:rPr>
      </w:pPr>
      <w:r w:rsidRPr="0000425C">
        <w:rPr>
          <w:color w:val="231F20"/>
          <w:w w:val="105"/>
          <w:lang w:val="es-MX"/>
        </w:rPr>
        <w:t>El cobro de honorarios conforme a las tarifas señaladas, en ningún caso, excederá de los siguientes límites:</w:t>
      </w:r>
    </w:p>
    <w:p w:rsidR="00D424C5" w:rsidRPr="0000425C" w:rsidRDefault="00D424C5" w:rsidP="00D424C5">
      <w:pPr>
        <w:pStyle w:val="Prrafodelista"/>
        <w:numPr>
          <w:ilvl w:val="0"/>
          <w:numId w:val="42"/>
        </w:numPr>
        <w:tabs>
          <w:tab w:val="left" w:pos="1867"/>
        </w:tabs>
        <w:spacing w:before="112" w:line="276" w:lineRule="auto"/>
        <w:ind w:right="3520" w:firstLine="460"/>
        <w:rPr>
          <w:sz w:val="18"/>
          <w:lang w:val="es-MX"/>
        </w:rPr>
      </w:pPr>
      <w:r w:rsidRPr="0000425C">
        <w:rPr>
          <w:color w:val="231F20"/>
          <w:w w:val="105"/>
          <w:sz w:val="18"/>
          <w:lang w:val="es-MX"/>
        </w:rPr>
        <w:t xml:space="preserve">Por los requerimientos no satisfechos dentro de los </w:t>
      </w:r>
      <w:r w:rsidRPr="0000425C">
        <w:rPr>
          <w:color w:val="231F20"/>
          <w:spacing w:val="-2"/>
          <w:w w:val="105"/>
          <w:sz w:val="18"/>
          <w:lang w:val="es-MX"/>
        </w:rPr>
        <w:t xml:space="preserve">plazos </w:t>
      </w:r>
      <w:r w:rsidRPr="0000425C">
        <w:rPr>
          <w:color w:val="231F20"/>
          <w:w w:val="105"/>
          <w:sz w:val="18"/>
          <w:lang w:val="es-MX"/>
        </w:rPr>
        <w:t>legales,</w:t>
      </w:r>
      <w:r w:rsidRPr="0000425C">
        <w:rPr>
          <w:color w:val="231F20"/>
          <w:spacing w:val="-15"/>
          <w:w w:val="105"/>
          <w:sz w:val="18"/>
          <w:lang w:val="es-MX"/>
        </w:rPr>
        <w:t xml:space="preserve"> </w:t>
      </w:r>
      <w:r w:rsidRPr="0000425C">
        <w:rPr>
          <w:color w:val="231F20"/>
          <w:w w:val="105"/>
          <w:sz w:val="18"/>
          <w:lang w:val="es-MX"/>
        </w:rPr>
        <w:t>de</w:t>
      </w:r>
      <w:r w:rsidRPr="0000425C">
        <w:rPr>
          <w:color w:val="231F20"/>
          <w:spacing w:val="-15"/>
          <w:w w:val="105"/>
          <w:sz w:val="18"/>
          <w:lang w:val="es-MX"/>
        </w:rPr>
        <w:t xml:space="preserve"> </w:t>
      </w:r>
      <w:r w:rsidRPr="0000425C">
        <w:rPr>
          <w:color w:val="231F20"/>
          <w:w w:val="105"/>
          <w:sz w:val="18"/>
          <w:lang w:val="es-MX"/>
        </w:rPr>
        <w:t>cuyo</w:t>
      </w:r>
      <w:r w:rsidRPr="0000425C">
        <w:rPr>
          <w:color w:val="231F20"/>
          <w:spacing w:val="-15"/>
          <w:w w:val="105"/>
          <w:sz w:val="18"/>
          <w:lang w:val="es-MX"/>
        </w:rPr>
        <w:t xml:space="preserve"> </w:t>
      </w:r>
      <w:r w:rsidRPr="0000425C">
        <w:rPr>
          <w:color w:val="231F20"/>
          <w:w w:val="105"/>
          <w:sz w:val="18"/>
          <w:lang w:val="es-MX"/>
        </w:rPr>
        <w:t>posterior</w:t>
      </w:r>
      <w:r w:rsidRPr="0000425C">
        <w:rPr>
          <w:color w:val="231F20"/>
          <w:spacing w:val="-14"/>
          <w:w w:val="105"/>
          <w:sz w:val="18"/>
          <w:lang w:val="es-MX"/>
        </w:rPr>
        <w:t xml:space="preserve"> </w:t>
      </w:r>
      <w:r w:rsidRPr="0000425C">
        <w:rPr>
          <w:color w:val="231F20"/>
          <w:w w:val="105"/>
          <w:sz w:val="18"/>
          <w:lang w:val="es-MX"/>
        </w:rPr>
        <w:t>cumplimiento</w:t>
      </w:r>
      <w:r w:rsidRPr="0000425C">
        <w:rPr>
          <w:color w:val="231F20"/>
          <w:spacing w:val="-15"/>
          <w:w w:val="105"/>
          <w:sz w:val="18"/>
          <w:lang w:val="es-MX"/>
        </w:rPr>
        <w:t xml:space="preserve"> </w:t>
      </w:r>
      <w:r w:rsidRPr="0000425C">
        <w:rPr>
          <w:color w:val="231F20"/>
          <w:w w:val="105"/>
          <w:sz w:val="18"/>
          <w:lang w:val="es-MX"/>
        </w:rPr>
        <w:t>se</w:t>
      </w:r>
      <w:r w:rsidRPr="0000425C">
        <w:rPr>
          <w:color w:val="231F20"/>
          <w:spacing w:val="-15"/>
          <w:w w:val="105"/>
          <w:sz w:val="18"/>
          <w:lang w:val="es-MX"/>
        </w:rPr>
        <w:t xml:space="preserve"> </w:t>
      </w:r>
      <w:r w:rsidRPr="0000425C">
        <w:rPr>
          <w:color w:val="231F20"/>
          <w:w w:val="105"/>
          <w:sz w:val="18"/>
          <w:lang w:val="es-MX"/>
        </w:rPr>
        <w:t>derive</w:t>
      </w:r>
      <w:r w:rsidRPr="0000425C">
        <w:rPr>
          <w:color w:val="231F20"/>
          <w:spacing w:val="-14"/>
          <w:w w:val="105"/>
          <w:sz w:val="18"/>
          <w:lang w:val="es-MX"/>
        </w:rPr>
        <w:t xml:space="preserve"> </w:t>
      </w:r>
      <w:r w:rsidRPr="0000425C">
        <w:rPr>
          <w:color w:val="231F20"/>
          <w:w w:val="105"/>
          <w:sz w:val="18"/>
          <w:lang w:val="es-MX"/>
        </w:rPr>
        <w:t>el</w:t>
      </w:r>
      <w:r w:rsidRPr="0000425C">
        <w:rPr>
          <w:color w:val="231F20"/>
          <w:spacing w:val="-15"/>
          <w:w w:val="105"/>
          <w:sz w:val="18"/>
          <w:lang w:val="es-MX"/>
        </w:rPr>
        <w:t xml:space="preserve"> </w:t>
      </w:r>
      <w:r w:rsidRPr="0000425C">
        <w:rPr>
          <w:color w:val="231F20"/>
          <w:w w:val="105"/>
          <w:sz w:val="18"/>
          <w:lang w:val="es-MX"/>
        </w:rPr>
        <w:t>pago</w:t>
      </w:r>
    </w:p>
    <w:p w:rsidR="00D424C5" w:rsidRDefault="00D424C5" w:rsidP="00D424C5">
      <w:pPr>
        <w:pStyle w:val="Textoindependiente"/>
        <w:tabs>
          <w:tab w:val="left" w:pos="8701"/>
        </w:tabs>
        <w:spacing w:before="0" w:line="208" w:lineRule="exact"/>
        <w:ind w:left="1181"/>
      </w:pPr>
      <w:r>
        <w:rPr>
          <w:color w:val="231F20"/>
        </w:rPr>
        <w:t>extemporáneo de</w:t>
      </w:r>
      <w:r>
        <w:rPr>
          <w:color w:val="231F20"/>
          <w:spacing w:val="22"/>
        </w:rPr>
        <w:t xml:space="preserve"> </w:t>
      </w:r>
      <w:r>
        <w:rPr>
          <w:color w:val="231F20"/>
        </w:rPr>
        <w:t>prestaciones</w:t>
      </w:r>
      <w:r>
        <w:rPr>
          <w:color w:val="231F20"/>
          <w:spacing w:val="11"/>
        </w:rPr>
        <w:t xml:space="preserve"> </w:t>
      </w:r>
      <w:r>
        <w:rPr>
          <w:color w:val="231F20"/>
        </w:rPr>
        <w:t>fiscales.</w:t>
      </w:r>
      <w:r>
        <w:rPr>
          <w:color w:val="231F20"/>
        </w:rPr>
        <w:tab/>
        <w:t>$2,</w:t>
      </w:r>
      <w:r w:rsidR="006C17CE">
        <w:rPr>
          <w:color w:val="231F20"/>
        </w:rPr>
        <w:t>512.38</w:t>
      </w:r>
    </w:p>
    <w:p w:rsidR="00D424C5" w:rsidRPr="0000425C" w:rsidRDefault="00D424C5" w:rsidP="00D424C5">
      <w:pPr>
        <w:pStyle w:val="Prrafodelista"/>
        <w:numPr>
          <w:ilvl w:val="0"/>
          <w:numId w:val="42"/>
        </w:numPr>
        <w:tabs>
          <w:tab w:val="left" w:pos="1913"/>
        </w:tabs>
        <w:spacing w:before="145" w:line="276" w:lineRule="auto"/>
        <w:ind w:right="3519" w:firstLine="460"/>
        <w:rPr>
          <w:sz w:val="18"/>
          <w:lang w:val="es-MX"/>
        </w:rPr>
      </w:pPr>
      <w:r w:rsidRPr="0000425C">
        <w:rPr>
          <w:color w:val="231F20"/>
          <w:w w:val="105"/>
          <w:sz w:val="18"/>
          <w:lang w:val="es-MX"/>
        </w:rPr>
        <w:t xml:space="preserve">Del importe de 45 días de salario mínimo general, </w:t>
      </w:r>
      <w:r w:rsidRPr="0000425C">
        <w:rPr>
          <w:color w:val="231F20"/>
          <w:spacing w:val="-2"/>
          <w:w w:val="105"/>
          <w:sz w:val="18"/>
          <w:lang w:val="es-MX"/>
        </w:rPr>
        <w:t xml:space="preserve">por </w:t>
      </w:r>
      <w:r w:rsidRPr="0000425C">
        <w:rPr>
          <w:color w:val="231F20"/>
          <w:w w:val="105"/>
          <w:sz w:val="18"/>
          <w:lang w:val="es-MX"/>
        </w:rPr>
        <w:t>diligencia</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embargo</w:t>
      </w:r>
      <w:r w:rsidRPr="0000425C">
        <w:rPr>
          <w:color w:val="231F20"/>
          <w:spacing w:val="-12"/>
          <w:w w:val="105"/>
          <w:sz w:val="18"/>
          <w:lang w:val="es-MX"/>
        </w:rPr>
        <w:t xml:space="preserve"> </w:t>
      </w:r>
      <w:r w:rsidRPr="0000425C">
        <w:rPr>
          <w:color w:val="231F20"/>
          <w:w w:val="105"/>
          <w:sz w:val="18"/>
          <w:lang w:val="es-MX"/>
        </w:rPr>
        <w:t>y</w:t>
      </w:r>
      <w:r w:rsidRPr="0000425C">
        <w:rPr>
          <w:color w:val="231F20"/>
          <w:spacing w:val="-13"/>
          <w:w w:val="105"/>
          <w:sz w:val="18"/>
          <w:lang w:val="es-MX"/>
        </w:rPr>
        <w:t xml:space="preserve"> </w:t>
      </w: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las</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remoción</w:t>
      </w:r>
      <w:r w:rsidRPr="0000425C">
        <w:rPr>
          <w:color w:val="231F20"/>
          <w:spacing w:val="-12"/>
          <w:w w:val="105"/>
          <w:sz w:val="18"/>
          <w:lang w:val="es-MX"/>
        </w:rPr>
        <w:t xml:space="preserve"> </w:t>
      </w:r>
      <w:r w:rsidRPr="0000425C">
        <w:rPr>
          <w:color w:val="231F20"/>
          <w:w w:val="105"/>
          <w:sz w:val="18"/>
          <w:lang w:val="es-MX"/>
        </w:rPr>
        <w:t>del</w:t>
      </w:r>
      <w:r w:rsidRPr="0000425C">
        <w:rPr>
          <w:color w:val="231F20"/>
          <w:spacing w:val="-13"/>
          <w:w w:val="105"/>
          <w:sz w:val="18"/>
          <w:lang w:val="es-MX"/>
        </w:rPr>
        <w:t xml:space="preserve"> </w:t>
      </w:r>
      <w:r w:rsidRPr="0000425C">
        <w:rPr>
          <w:color w:val="231F20"/>
          <w:w w:val="105"/>
          <w:sz w:val="18"/>
          <w:lang w:val="es-MX"/>
        </w:rPr>
        <w:t>deudor</w:t>
      </w:r>
      <w:r w:rsidRPr="0000425C">
        <w:rPr>
          <w:color w:val="231F20"/>
          <w:spacing w:val="-12"/>
          <w:w w:val="105"/>
          <w:sz w:val="18"/>
          <w:lang w:val="es-MX"/>
        </w:rPr>
        <w:t xml:space="preserve"> </w:t>
      </w:r>
      <w:r w:rsidRPr="0000425C">
        <w:rPr>
          <w:color w:val="231F20"/>
          <w:w w:val="105"/>
          <w:sz w:val="18"/>
          <w:lang w:val="es-MX"/>
        </w:rPr>
        <w:t>como</w:t>
      </w:r>
    </w:p>
    <w:p w:rsidR="00D424C5" w:rsidRPr="0000425C" w:rsidRDefault="00D424C5" w:rsidP="00D424C5">
      <w:pPr>
        <w:pStyle w:val="Textoindependiente"/>
        <w:tabs>
          <w:tab w:val="left" w:pos="8700"/>
        </w:tabs>
        <w:spacing w:before="0" w:line="208" w:lineRule="exact"/>
        <w:ind w:left="1181"/>
        <w:rPr>
          <w:lang w:val="es-MX"/>
        </w:rPr>
      </w:pPr>
      <w:r w:rsidRPr="0000425C">
        <w:rPr>
          <w:color w:val="231F20"/>
          <w:w w:val="105"/>
          <w:lang w:val="es-MX"/>
        </w:rPr>
        <w:t>depositario,</w:t>
      </w:r>
      <w:r w:rsidRPr="0000425C">
        <w:rPr>
          <w:color w:val="231F20"/>
          <w:spacing w:val="-16"/>
          <w:w w:val="105"/>
          <w:lang w:val="es-MX"/>
        </w:rPr>
        <w:t xml:space="preserve"> </w:t>
      </w:r>
      <w:r w:rsidRPr="0000425C">
        <w:rPr>
          <w:color w:val="231F20"/>
          <w:w w:val="105"/>
          <w:lang w:val="es-MX"/>
        </w:rPr>
        <w:t>que</w:t>
      </w:r>
      <w:r w:rsidRPr="0000425C">
        <w:rPr>
          <w:color w:val="231F20"/>
          <w:spacing w:val="-15"/>
          <w:w w:val="105"/>
          <w:lang w:val="es-MX"/>
        </w:rPr>
        <w:t xml:space="preserve"> </w:t>
      </w:r>
      <w:r w:rsidRPr="0000425C">
        <w:rPr>
          <w:color w:val="231F20"/>
          <w:w w:val="105"/>
          <w:lang w:val="es-MX"/>
        </w:rPr>
        <w:t>impliquen</w:t>
      </w:r>
      <w:r w:rsidRPr="0000425C">
        <w:rPr>
          <w:color w:val="231F20"/>
          <w:spacing w:val="-15"/>
          <w:w w:val="105"/>
          <w:lang w:val="es-MX"/>
        </w:rPr>
        <w:t xml:space="preserve"> </w:t>
      </w:r>
      <w:r w:rsidRPr="0000425C">
        <w:rPr>
          <w:color w:val="231F20"/>
          <w:w w:val="105"/>
          <w:lang w:val="es-MX"/>
        </w:rPr>
        <w:t>extracción</w:t>
      </w:r>
      <w:r w:rsidRPr="0000425C">
        <w:rPr>
          <w:color w:val="231F20"/>
          <w:spacing w:val="-15"/>
          <w:w w:val="105"/>
          <w:lang w:val="es-MX"/>
        </w:rPr>
        <w:t xml:space="preserve"> </w:t>
      </w:r>
      <w:r w:rsidRPr="0000425C">
        <w:rPr>
          <w:color w:val="231F20"/>
          <w:w w:val="105"/>
          <w:lang w:val="es-MX"/>
        </w:rPr>
        <w:t>de</w:t>
      </w:r>
      <w:r w:rsidRPr="0000425C">
        <w:rPr>
          <w:color w:val="231F20"/>
          <w:spacing w:val="-16"/>
          <w:w w:val="105"/>
          <w:lang w:val="es-MX"/>
        </w:rPr>
        <w:t xml:space="preserve"> </w:t>
      </w:r>
      <w:r w:rsidRPr="0000425C">
        <w:rPr>
          <w:color w:val="231F20"/>
          <w:w w:val="105"/>
          <w:lang w:val="es-MX"/>
        </w:rPr>
        <w:t>bienes.</w:t>
      </w:r>
      <w:r w:rsidRPr="0000425C">
        <w:rPr>
          <w:color w:val="231F20"/>
          <w:w w:val="105"/>
          <w:lang w:val="es-MX"/>
        </w:rPr>
        <w:tab/>
        <w:t>$3,</w:t>
      </w:r>
      <w:r w:rsidR="006C17CE">
        <w:rPr>
          <w:color w:val="231F20"/>
          <w:w w:val="105"/>
          <w:lang w:val="es-MX"/>
        </w:rPr>
        <w:t>770.00</w:t>
      </w:r>
    </w:p>
    <w:p w:rsidR="00D424C5" w:rsidRPr="0000425C" w:rsidRDefault="00D424C5" w:rsidP="00D424C5">
      <w:pPr>
        <w:pStyle w:val="Textoindependiente"/>
        <w:spacing w:line="276" w:lineRule="auto"/>
        <w:ind w:left="1181" w:right="833" w:firstLine="460"/>
        <w:rPr>
          <w:lang w:val="es-MX"/>
        </w:rPr>
      </w:pPr>
      <w:r w:rsidRPr="0000425C">
        <w:rPr>
          <w:color w:val="231F20"/>
          <w:w w:val="105"/>
          <w:lang w:val="es-MX"/>
        </w:rPr>
        <w:t>Todos los gastos de ejecución serán a cargo del contribuyente, en ningún caso, podrán ser condonados total o parcialmente.</w:t>
      </w:r>
    </w:p>
    <w:p w:rsidR="00D424C5" w:rsidRPr="0000425C" w:rsidRDefault="00D424C5" w:rsidP="00D424C5">
      <w:pPr>
        <w:pStyle w:val="Textoindependiente"/>
        <w:spacing w:before="113" w:line="276" w:lineRule="auto"/>
        <w:ind w:left="1181" w:right="840" w:firstLine="460"/>
        <w:jc w:val="both"/>
        <w:rPr>
          <w:lang w:val="es-MX"/>
        </w:rPr>
      </w:pPr>
      <w:r w:rsidRPr="0000425C">
        <w:rPr>
          <w:color w:val="231F20"/>
          <w:w w:val="105"/>
          <w:lang w:val="es-MX"/>
        </w:rPr>
        <w:t>En los procedimientos administrativos de ejecución que realicen las autoridades estatales, en uso de las facultades que les hayan sido conferidas en virtud del convenio celebrado con el Ayuntamiento</w:t>
      </w:r>
      <w:r w:rsidRPr="0000425C">
        <w:rPr>
          <w:color w:val="231F20"/>
          <w:spacing w:val="-9"/>
          <w:w w:val="105"/>
          <w:lang w:val="es-MX"/>
        </w:rPr>
        <w:t xml:space="preserve"> </w:t>
      </w:r>
      <w:r w:rsidRPr="0000425C">
        <w:rPr>
          <w:color w:val="231F20"/>
          <w:w w:val="105"/>
          <w:lang w:val="es-MX"/>
        </w:rPr>
        <w:t>para</w:t>
      </w:r>
      <w:r w:rsidRPr="0000425C">
        <w:rPr>
          <w:color w:val="231F20"/>
          <w:spacing w:val="-8"/>
          <w:w w:val="105"/>
          <w:lang w:val="es-MX"/>
        </w:rPr>
        <w:t xml:space="preserve"> </w:t>
      </w:r>
      <w:r w:rsidRPr="0000425C">
        <w:rPr>
          <w:color w:val="231F20"/>
          <w:w w:val="105"/>
          <w:lang w:val="es-MX"/>
        </w:rPr>
        <w:t>la</w:t>
      </w:r>
      <w:r w:rsidRPr="0000425C">
        <w:rPr>
          <w:color w:val="231F20"/>
          <w:spacing w:val="-8"/>
          <w:w w:val="105"/>
          <w:lang w:val="es-MX"/>
        </w:rPr>
        <w:t xml:space="preserve"> </w:t>
      </w:r>
      <w:r w:rsidRPr="0000425C">
        <w:rPr>
          <w:color w:val="231F20"/>
          <w:w w:val="105"/>
          <w:lang w:val="es-MX"/>
        </w:rPr>
        <w:t>administración</w:t>
      </w:r>
      <w:r w:rsidRPr="0000425C">
        <w:rPr>
          <w:color w:val="231F20"/>
          <w:spacing w:val="-8"/>
          <w:w w:val="105"/>
          <w:lang w:val="es-MX"/>
        </w:rPr>
        <w:t xml:space="preserve"> </w:t>
      </w:r>
      <w:r w:rsidRPr="0000425C">
        <w:rPr>
          <w:color w:val="231F20"/>
          <w:w w:val="105"/>
          <w:lang w:val="es-MX"/>
        </w:rPr>
        <w:t>y</w:t>
      </w:r>
      <w:r w:rsidRPr="0000425C">
        <w:rPr>
          <w:color w:val="231F20"/>
          <w:spacing w:val="-9"/>
          <w:w w:val="105"/>
          <w:lang w:val="es-MX"/>
        </w:rPr>
        <w:t xml:space="preserve"> </w:t>
      </w:r>
      <w:r w:rsidRPr="0000425C">
        <w:rPr>
          <w:color w:val="231F20"/>
          <w:w w:val="105"/>
          <w:lang w:val="es-MX"/>
        </w:rPr>
        <w:t>cobro</w:t>
      </w:r>
      <w:r w:rsidRPr="0000425C">
        <w:rPr>
          <w:color w:val="231F20"/>
          <w:spacing w:val="-8"/>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diversas</w:t>
      </w:r>
      <w:r w:rsidRPr="0000425C">
        <w:rPr>
          <w:color w:val="231F20"/>
          <w:spacing w:val="-8"/>
          <w:w w:val="105"/>
          <w:lang w:val="es-MX"/>
        </w:rPr>
        <w:t xml:space="preserve"> </w:t>
      </w:r>
      <w:r w:rsidRPr="0000425C">
        <w:rPr>
          <w:color w:val="231F20"/>
          <w:w w:val="105"/>
          <w:lang w:val="es-MX"/>
        </w:rPr>
        <w:t>contribuciones</w:t>
      </w:r>
      <w:r w:rsidRPr="0000425C">
        <w:rPr>
          <w:color w:val="231F20"/>
          <w:spacing w:val="-9"/>
          <w:w w:val="105"/>
          <w:lang w:val="es-MX"/>
        </w:rPr>
        <w:t xml:space="preserve"> </w:t>
      </w:r>
      <w:r w:rsidRPr="0000425C">
        <w:rPr>
          <w:color w:val="231F20"/>
          <w:w w:val="105"/>
          <w:lang w:val="es-MX"/>
        </w:rPr>
        <w:t>municipales,</w:t>
      </w:r>
      <w:r w:rsidRPr="0000425C">
        <w:rPr>
          <w:color w:val="231F20"/>
          <w:spacing w:val="-8"/>
          <w:w w:val="105"/>
          <w:lang w:val="es-MX"/>
        </w:rPr>
        <w:t xml:space="preserve"> </w:t>
      </w:r>
      <w:r w:rsidRPr="0000425C">
        <w:rPr>
          <w:color w:val="231F20"/>
          <w:w w:val="105"/>
          <w:lang w:val="es-MX"/>
        </w:rPr>
        <w:t>se</w:t>
      </w:r>
      <w:r w:rsidRPr="0000425C">
        <w:rPr>
          <w:color w:val="231F20"/>
          <w:spacing w:val="-8"/>
          <w:w w:val="105"/>
          <w:lang w:val="es-MX"/>
        </w:rPr>
        <w:t xml:space="preserve"> </w:t>
      </w:r>
      <w:r w:rsidRPr="0000425C">
        <w:rPr>
          <w:color w:val="231F20"/>
          <w:w w:val="105"/>
          <w:lang w:val="es-MX"/>
        </w:rPr>
        <w:t>aplicará</w:t>
      </w:r>
      <w:r w:rsidRPr="0000425C">
        <w:rPr>
          <w:color w:val="231F20"/>
          <w:spacing w:val="-8"/>
          <w:w w:val="105"/>
          <w:lang w:val="es-MX"/>
        </w:rPr>
        <w:t xml:space="preserve"> </w:t>
      </w:r>
      <w:r w:rsidRPr="0000425C">
        <w:rPr>
          <w:color w:val="231F20"/>
          <w:w w:val="105"/>
          <w:lang w:val="es-MX"/>
        </w:rPr>
        <w:t>la tarifa</w:t>
      </w:r>
      <w:r w:rsidRPr="0000425C">
        <w:rPr>
          <w:color w:val="231F20"/>
          <w:spacing w:val="-9"/>
          <w:w w:val="105"/>
          <w:lang w:val="es-MX"/>
        </w:rPr>
        <w:t xml:space="preserve"> </w:t>
      </w:r>
      <w:r w:rsidRPr="0000425C">
        <w:rPr>
          <w:color w:val="231F20"/>
          <w:w w:val="105"/>
          <w:lang w:val="es-MX"/>
        </w:rPr>
        <w:t>que</w:t>
      </w:r>
      <w:r w:rsidRPr="0000425C">
        <w:rPr>
          <w:color w:val="231F20"/>
          <w:spacing w:val="-9"/>
          <w:w w:val="105"/>
          <w:lang w:val="es-MX"/>
        </w:rPr>
        <w:t xml:space="preserve"> </w:t>
      </w:r>
      <w:r w:rsidRPr="0000425C">
        <w:rPr>
          <w:color w:val="231F20"/>
          <w:w w:val="105"/>
          <w:lang w:val="es-MX"/>
        </w:rPr>
        <w:t>al</w:t>
      </w:r>
      <w:r w:rsidRPr="0000425C">
        <w:rPr>
          <w:color w:val="231F20"/>
          <w:spacing w:val="-9"/>
          <w:w w:val="105"/>
          <w:lang w:val="es-MX"/>
        </w:rPr>
        <w:t xml:space="preserve"> </w:t>
      </w:r>
      <w:r w:rsidRPr="0000425C">
        <w:rPr>
          <w:color w:val="231F20"/>
          <w:w w:val="105"/>
          <w:lang w:val="es-MX"/>
        </w:rPr>
        <w:t>efecto</w:t>
      </w:r>
      <w:r w:rsidRPr="0000425C">
        <w:rPr>
          <w:color w:val="231F20"/>
          <w:spacing w:val="-9"/>
          <w:w w:val="105"/>
          <w:lang w:val="es-MX"/>
        </w:rPr>
        <w:t xml:space="preserve"> </w:t>
      </w:r>
      <w:r w:rsidRPr="0000425C">
        <w:rPr>
          <w:color w:val="231F20"/>
          <w:w w:val="105"/>
          <w:lang w:val="es-MX"/>
        </w:rPr>
        <w:t>establece</w:t>
      </w:r>
      <w:r w:rsidRPr="0000425C">
        <w:rPr>
          <w:color w:val="231F20"/>
          <w:spacing w:val="-9"/>
          <w:w w:val="105"/>
          <w:lang w:val="es-MX"/>
        </w:rPr>
        <w:t xml:space="preserve"> </w:t>
      </w:r>
      <w:r w:rsidRPr="0000425C">
        <w:rPr>
          <w:color w:val="231F20"/>
          <w:w w:val="105"/>
          <w:lang w:val="es-MX"/>
        </w:rPr>
        <w:t>el</w:t>
      </w:r>
      <w:r w:rsidRPr="0000425C">
        <w:rPr>
          <w:color w:val="231F20"/>
          <w:spacing w:val="-9"/>
          <w:w w:val="105"/>
          <w:lang w:val="es-MX"/>
        </w:rPr>
        <w:t xml:space="preserve"> </w:t>
      </w:r>
      <w:r w:rsidRPr="0000425C">
        <w:rPr>
          <w:color w:val="231F20"/>
          <w:w w:val="105"/>
          <w:lang w:val="es-MX"/>
        </w:rPr>
        <w:t>Código</w:t>
      </w:r>
      <w:r w:rsidRPr="0000425C">
        <w:rPr>
          <w:color w:val="231F20"/>
          <w:spacing w:val="-9"/>
          <w:w w:val="105"/>
          <w:lang w:val="es-MX"/>
        </w:rPr>
        <w:t xml:space="preserve"> </w:t>
      </w:r>
      <w:r w:rsidRPr="0000425C">
        <w:rPr>
          <w:color w:val="231F20"/>
          <w:w w:val="105"/>
          <w:lang w:val="es-MX"/>
        </w:rPr>
        <w:t>Fiscal</w:t>
      </w:r>
      <w:r w:rsidRPr="0000425C">
        <w:rPr>
          <w:color w:val="231F20"/>
          <w:spacing w:val="-9"/>
          <w:w w:val="105"/>
          <w:lang w:val="es-MX"/>
        </w:rPr>
        <w:t xml:space="preserve"> </w:t>
      </w:r>
      <w:r w:rsidRPr="0000425C">
        <w:rPr>
          <w:color w:val="231F20"/>
          <w:w w:val="105"/>
          <w:lang w:val="es-MX"/>
        </w:rPr>
        <w:t>del</w:t>
      </w:r>
      <w:r w:rsidRPr="0000425C">
        <w:rPr>
          <w:color w:val="231F20"/>
          <w:spacing w:val="-8"/>
          <w:w w:val="105"/>
          <w:lang w:val="es-MX"/>
        </w:rPr>
        <w:t xml:space="preserve"> </w:t>
      </w:r>
      <w:r w:rsidRPr="0000425C">
        <w:rPr>
          <w:color w:val="231F20"/>
          <w:w w:val="105"/>
          <w:lang w:val="es-MX"/>
        </w:rPr>
        <w:t>Estado.</w:t>
      </w:r>
    </w:p>
    <w:p w:rsidR="00D424C5" w:rsidRPr="0000425C" w:rsidRDefault="00D424C5" w:rsidP="00D424C5">
      <w:pPr>
        <w:spacing w:line="276" w:lineRule="auto"/>
        <w:jc w:val="both"/>
        <w:rPr>
          <w:lang w:val="es-MX"/>
        </w:rPr>
        <w:sectPr w:rsidR="00D424C5" w:rsidRPr="0000425C">
          <w:pgSz w:w="11630" w:h="15310"/>
          <w:pgMar w:top="1940" w:right="800" w:bottom="1000" w:left="460" w:header="1081" w:footer="815" w:gutter="0"/>
          <w:cols w:space="720"/>
        </w:sectPr>
      </w:pPr>
    </w:p>
    <w:p w:rsidR="00D424C5" w:rsidRPr="0000425C" w:rsidRDefault="00D424C5" w:rsidP="00D424C5">
      <w:pPr>
        <w:pStyle w:val="Heading1"/>
        <w:spacing w:before="18"/>
        <w:rPr>
          <w:lang w:val="es-MX"/>
        </w:rPr>
      </w:pPr>
      <w:r w:rsidRPr="0000425C">
        <w:rPr>
          <w:color w:val="231F20"/>
          <w:lang w:val="es-MX"/>
        </w:rPr>
        <w:lastRenderedPageBreak/>
        <w:t>TÍTULO QUINTO</w:t>
      </w:r>
    </w:p>
    <w:p w:rsidR="00D424C5" w:rsidRPr="0000425C" w:rsidRDefault="00D424C5" w:rsidP="00D424C5">
      <w:pPr>
        <w:spacing w:before="141" w:line="386" w:lineRule="auto"/>
        <w:ind w:left="4417" w:right="4075" w:hanging="1"/>
        <w:jc w:val="center"/>
        <w:rPr>
          <w:b/>
          <w:sz w:val="20"/>
          <w:lang w:val="es-MX"/>
        </w:rPr>
      </w:pPr>
      <w:r w:rsidRPr="0000425C">
        <w:rPr>
          <w:b/>
          <w:color w:val="231F20"/>
          <w:sz w:val="20"/>
          <w:lang w:val="es-MX"/>
        </w:rPr>
        <w:t>Productos CAPÍTULO</w:t>
      </w:r>
      <w:r w:rsidRPr="0000425C">
        <w:rPr>
          <w:b/>
          <w:color w:val="231F20"/>
          <w:spacing w:val="48"/>
          <w:sz w:val="20"/>
          <w:lang w:val="es-MX"/>
        </w:rPr>
        <w:t xml:space="preserve"> </w:t>
      </w:r>
      <w:r w:rsidRPr="0000425C">
        <w:rPr>
          <w:b/>
          <w:color w:val="231F20"/>
          <w:sz w:val="20"/>
          <w:lang w:val="es-MX"/>
        </w:rPr>
        <w:t>PRIMERO</w:t>
      </w:r>
    </w:p>
    <w:p w:rsidR="00D424C5" w:rsidRPr="0000425C" w:rsidRDefault="00D424C5" w:rsidP="00D424C5">
      <w:pPr>
        <w:spacing w:line="386" w:lineRule="auto"/>
        <w:ind w:left="3441" w:right="3099"/>
        <w:jc w:val="center"/>
        <w:rPr>
          <w:b/>
          <w:sz w:val="20"/>
          <w:lang w:val="es-MX"/>
        </w:rPr>
      </w:pPr>
      <w:r w:rsidRPr="0000425C">
        <w:rPr>
          <w:b/>
          <w:color w:val="231F20"/>
          <w:sz w:val="20"/>
          <w:lang w:val="es-MX"/>
        </w:rPr>
        <w:t>De los productos de tipo corriente SECCIÓN PRIMERA</w:t>
      </w:r>
    </w:p>
    <w:p w:rsidR="00D424C5" w:rsidRPr="0000425C" w:rsidRDefault="00D424C5" w:rsidP="00D424C5">
      <w:pPr>
        <w:spacing w:line="231" w:lineRule="exact"/>
        <w:ind w:left="1481"/>
        <w:rPr>
          <w:b/>
          <w:sz w:val="20"/>
          <w:lang w:val="es-MX"/>
        </w:rPr>
      </w:pPr>
      <w:r w:rsidRPr="0000425C">
        <w:rPr>
          <w:b/>
          <w:color w:val="231F20"/>
          <w:sz w:val="20"/>
          <w:lang w:val="es-MX"/>
        </w:rPr>
        <w:t>Del uso, goce, aprovechamiento o explotación de otros bienes de dominio privado</w:t>
      </w:r>
    </w:p>
    <w:p w:rsidR="00D424C5" w:rsidRPr="0000425C" w:rsidRDefault="00D424C5" w:rsidP="00D424C5">
      <w:pPr>
        <w:pStyle w:val="Textoindependiente"/>
        <w:spacing w:before="139" w:line="276" w:lineRule="auto"/>
        <w:ind w:right="839" w:firstLine="460"/>
        <w:jc w:val="both"/>
        <w:rPr>
          <w:lang w:val="es-MX"/>
        </w:rPr>
      </w:pPr>
      <w:r w:rsidRPr="0000425C">
        <w:rPr>
          <w:color w:val="231F20"/>
          <w:w w:val="105"/>
          <w:lang w:val="es-MX"/>
        </w:rPr>
        <w:t>Artículo</w:t>
      </w:r>
      <w:r w:rsidRPr="0000425C">
        <w:rPr>
          <w:color w:val="231F20"/>
          <w:spacing w:val="-20"/>
          <w:w w:val="105"/>
          <w:lang w:val="es-MX"/>
        </w:rPr>
        <w:t xml:space="preserve"> </w:t>
      </w:r>
      <w:r w:rsidRPr="0000425C">
        <w:rPr>
          <w:color w:val="231F20"/>
          <w:w w:val="105"/>
          <w:lang w:val="es-MX"/>
        </w:rPr>
        <w:t>85.</w:t>
      </w:r>
      <w:r w:rsidRPr="0000425C">
        <w:rPr>
          <w:color w:val="231F20"/>
          <w:spacing w:val="-19"/>
          <w:w w:val="105"/>
          <w:lang w:val="es-MX"/>
        </w:rPr>
        <w:t xml:space="preserve"> </w:t>
      </w:r>
      <w:r w:rsidRPr="0000425C">
        <w:rPr>
          <w:color w:val="231F20"/>
          <w:w w:val="105"/>
          <w:lang w:val="es-MX"/>
        </w:rPr>
        <w:t>Las</w:t>
      </w:r>
      <w:r w:rsidRPr="0000425C">
        <w:rPr>
          <w:color w:val="231F20"/>
          <w:spacing w:val="-19"/>
          <w:w w:val="105"/>
          <w:lang w:val="es-MX"/>
        </w:rPr>
        <w:t xml:space="preserve"> </w:t>
      </w:r>
      <w:r w:rsidRPr="0000425C">
        <w:rPr>
          <w:color w:val="231F20"/>
          <w:w w:val="105"/>
          <w:lang w:val="es-MX"/>
        </w:rPr>
        <w:t>personas</w:t>
      </w:r>
      <w:r w:rsidRPr="0000425C">
        <w:rPr>
          <w:color w:val="231F20"/>
          <w:spacing w:val="-19"/>
          <w:w w:val="105"/>
          <w:lang w:val="es-MX"/>
        </w:rPr>
        <w:t xml:space="preserve"> </w:t>
      </w:r>
      <w:r w:rsidRPr="0000425C">
        <w:rPr>
          <w:color w:val="231F20"/>
          <w:w w:val="105"/>
          <w:lang w:val="es-MX"/>
        </w:rPr>
        <w:t>físicas</w:t>
      </w:r>
      <w:r w:rsidRPr="0000425C">
        <w:rPr>
          <w:color w:val="231F20"/>
          <w:spacing w:val="-19"/>
          <w:w w:val="105"/>
          <w:lang w:val="es-MX"/>
        </w:rPr>
        <w:t xml:space="preserve"> </w:t>
      </w:r>
      <w:r w:rsidRPr="0000425C">
        <w:rPr>
          <w:color w:val="231F20"/>
          <w:w w:val="105"/>
          <w:lang w:val="es-MX"/>
        </w:rPr>
        <w:t>o</w:t>
      </w:r>
      <w:r w:rsidRPr="0000425C">
        <w:rPr>
          <w:color w:val="231F20"/>
          <w:spacing w:val="-19"/>
          <w:w w:val="105"/>
          <w:lang w:val="es-MX"/>
        </w:rPr>
        <w:t xml:space="preserve"> </w:t>
      </w:r>
      <w:r w:rsidRPr="0000425C">
        <w:rPr>
          <w:color w:val="231F20"/>
          <w:w w:val="105"/>
          <w:lang w:val="es-MX"/>
        </w:rPr>
        <w:t>jurídicas</w:t>
      </w:r>
      <w:r w:rsidRPr="0000425C">
        <w:rPr>
          <w:color w:val="231F20"/>
          <w:spacing w:val="-19"/>
          <w:w w:val="105"/>
          <w:lang w:val="es-MX"/>
        </w:rPr>
        <w:t xml:space="preserve"> </w:t>
      </w:r>
      <w:r w:rsidRPr="0000425C">
        <w:rPr>
          <w:color w:val="231F20"/>
          <w:w w:val="105"/>
          <w:lang w:val="es-MX"/>
        </w:rPr>
        <w:t>que</w:t>
      </w:r>
      <w:r w:rsidRPr="0000425C">
        <w:rPr>
          <w:color w:val="231F20"/>
          <w:spacing w:val="-19"/>
          <w:w w:val="105"/>
          <w:lang w:val="es-MX"/>
        </w:rPr>
        <w:t xml:space="preserve"> </w:t>
      </w:r>
      <w:r w:rsidRPr="0000425C">
        <w:rPr>
          <w:color w:val="231F20"/>
          <w:w w:val="105"/>
          <w:lang w:val="es-MX"/>
        </w:rPr>
        <w:t>tomen</w:t>
      </w:r>
      <w:r w:rsidRPr="0000425C">
        <w:rPr>
          <w:color w:val="231F20"/>
          <w:spacing w:val="-19"/>
          <w:w w:val="105"/>
          <w:lang w:val="es-MX"/>
        </w:rPr>
        <w:t xml:space="preserve"> </w:t>
      </w:r>
      <w:r w:rsidRPr="0000425C">
        <w:rPr>
          <w:color w:val="231F20"/>
          <w:w w:val="105"/>
          <w:lang w:val="es-MX"/>
        </w:rPr>
        <w:t>en</w:t>
      </w:r>
      <w:r w:rsidRPr="0000425C">
        <w:rPr>
          <w:color w:val="231F20"/>
          <w:spacing w:val="-19"/>
          <w:w w:val="105"/>
          <w:lang w:val="es-MX"/>
        </w:rPr>
        <w:t xml:space="preserve"> </w:t>
      </w:r>
      <w:r w:rsidRPr="0000425C">
        <w:rPr>
          <w:color w:val="231F20"/>
          <w:w w:val="105"/>
          <w:lang w:val="es-MX"/>
        </w:rPr>
        <w:t>arrendamiento</w:t>
      </w:r>
      <w:r w:rsidRPr="0000425C">
        <w:rPr>
          <w:color w:val="231F20"/>
          <w:spacing w:val="-19"/>
          <w:w w:val="105"/>
          <w:lang w:val="es-MX"/>
        </w:rPr>
        <w:t xml:space="preserve"> </w:t>
      </w:r>
      <w:r w:rsidRPr="0000425C">
        <w:rPr>
          <w:color w:val="231F20"/>
          <w:w w:val="105"/>
          <w:lang w:val="es-MX"/>
        </w:rPr>
        <w:t>o</w:t>
      </w:r>
      <w:r w:rsidRPr="0000425C">
        <w:rPr>
          <w:color w:val="231F20"/>
          <w:spacing w:val="-19"/>
          <w:w w:val="105"/>
          <w:lang w:val="es-MX"/>
        </w:rPr>
        <w:t xml:space="preserve"> </w:t>
      </w:r>
      <w:r w:rsidRPr="0000425C">
        <w:rPr>
          <w:color w:val="231F20"/>
          <w:w w:val="105"/>
          <w:lang w:val="es-MX"/>
        </w:rPr>
        <w:t>concesión</w:t>
      </w:r>
      <w:r w:rsidRPr="0000425C">
        <w:rPr>
          <w:color w:val="231F20"/>
          <w:spacing w:val="-20"/>
          <w:w w:val="105"/>
          <w:lang w:val="es-MX"/>
        </w:rPr>
        <w:t xml:space="preserve"> </w:t>
      </w:r>
      <w:r w:rsidRPr="0000425C">
        <w:rPr>
          <w:color w:val="231F20"/>
          <w:w w:val="105"/>
          <w:lang w:val="es-MX"/>
        </w:rPr>
        <w:t>toda</w:t>
      </w:r>
      <w:r w:rsidRPr="0000425C">
        <w:rPr>
          <w:color w:val="231F20"/>
          <w:spacing w:val="-19"/>
          <w:w w:val="105"/>
          <w:lang w:val="es-MX"/>
        </w:rPr>
        <w:t xml:space="preserve"> </w:t>
      </w:r>
      <w:r w:rsidRPr="0000425C">
        <w:rPr>
          <w:color w:val="231F20"/>
          <w:w w:val="105"/>
          <w:lang w:val="es-MX"/>
        </w:rPr>
        <w:t>clase de bienes propiedad del Municipio de dominio privado pagarán a éste las rentas respectivas, de conformidad con las</w:t>
      </w:r>
      <w:r w:rsidRPr="0000425C">
        <w:rPr>
          <w:color w:val="231F20"/>
          <w:spacing w:val="-24"/>
          <w:w w:val="105"/>
          <w:lang w:val="es-MX"/>
        </w:rPr>
        <w:t xml:space="preserve"> </w:t>
      </w:r>
      <w:r w:rsidRPr="0000425C">
        <w:rPr>
          <w:color w:val="231F20"/>
          <w:w w:val="105"/>
          <w:lang w:val="es-MX"/>
        </w:rPr>
        <w:t>siguientes:</w:t>
      </w:r>
    </w:p>
    <w:p w:rsidR="00D424C5" w:rsidRDefault="00D424C5" w:rsidP="00D424C5">
      <w:pPr>
        <w:pStyle w:val="Textoindependiente"/>
        <w:spacing w:before="112"/>
        <w:ind w:left="8836"/>
      </w:pPr>
      <w:r>
        <w:rPr>
          <w:color w:val="231F20"/>
          <w:w w:val="105"/>
        </w:rPr>
        <w:t>TARIFAS</w:t>
      </w:r>
    </w:p>
    <w:p w:rsidR="00D424C5" w:rsidRPr="0000425C" w:rsidRDefault="00D424C5" w:rsidP="00D424C5">
      <w:pPr>
        <w:pStyle w:val="Prrafodelista"/>
        <w:numPr>
          <w:ilvl w:val="0"/>
          <w:numId w:val="41"/>
        </w:numPr>
        <w:tabs>
          <w:tab w:val="left" w:pos="1777"/>
        </w:tabs>
        <w:spacing w:before="145" w:line="276" w:lineRule="auto"/>
        <w:ind w:right="840" w:firstLine="460"/>
        <w:jc w:val="both"/>
        <w:rPr>
          <w:sz w:val="18"/>
          <w:lang w:val="es-MX"/>
        </w:rPr>
      </w:pPr>
      <w:r w:rsidRPr="0000425C">
        <w:rPr>
          <w:color w:val="231F20"/>
          <w:w w:val="105"/>
          <w:sz w:val="18"/>
          <w:lang w:val="es-MX"/>
        </w:rPr>
        <w:t>Arrendamiento</w:t>
      </w:r>
      <w:r w:rsidRPr="0000425C">
        <w:rPr>
          <w:color w:val="231F20"/>
          <w:spacing w:val="-24"/>
          <w:w w:val="105"/>
          <w:sz w:val="18"/>
          <w:lang w:val="es-MX"/>
        </w:rPr>
        <w:t xml:space="preserve"> </w:t>
      </w:r>
      <w:r w:rsidRPr="0000425C">
        <w:rPr>
          <w:color w:val="231F20"/>
          <w:w w:val="105"/>
          <w:sz w:val="18"/>
          <w:lang w:val="es-MX"/>
        </w:rPr>
        <w:t>de</w:t>
      </w:r>
      <w:r w:rsidRPr="0000425C">
        <w:rPr>
          <w:color w:val="231F20"/>
          <w:spacing w:val="-24"/>
          <w:w w:val="105"/>
          <w:sz w:val="18"/>
          <w:lang w:val="es-MX"/>
        </w:rPr>
        <w:t xml:space="preserve"> </w:t>
      </w:r>
      <w:r w:rsidRPr="0000425C">
        <w:rPr>
          <w:color w:val="231F20"/>
          <w:w w:val="105"/>
          <w:sz w:val="18"/>
          <w:lang w:val="es-MX"/>
        </w:rPr>
        <w:t>locales</w:t>
      </w:r>
      <w:r w:rsidRPr="0000425C">
        <w:rPr>
          <w:color w:val="231F20"/>
          <w:spacing w:val="-24"/>
          <w:w w:val="105"/>
          <w:sz w:val="18"/>
          <w:lang w:val="es-MX"/>
        </w:rPr>
        <w:t xml:space="preserve"> </w:t>
      </w:r>
      <w:r w:rsidRPr="0000425C">
        <w:rPr>
          <w:color w:val="231F20"/>
          <w:w w:val="105"/>
          <w:sz w:val="18"/>
          <w:lang w:val="es-MX"/>
        </w:rPr>
        <w:t>en</w:t>
      </w:r>
      <w:r w:rsidRPr="0000425C">
        <w:rPr>
          <w:color w:val="231F20"/>
          <w:spacing w:val="-24"/>
          <w:w w:val="105"/>
          <w:sz w:val="18"/>
          <w:lang w:val="es-MX"/>
        </w:rPr>
        <w:t xml:space="preserve"> </w:t>
      </w:r>
      <w:r w:rsidRPr="0000425C">
        <w:rPr>
          <w:color w:val="231F20"/>
          <w:w w:val="105"/>
          <w:sz w:val="18"/>
          <w:lang w:val="es-MX"/>
        </w:rPr>
        <w:t>el</w:t>
      </w:r>
      <w:r w:rsidRPr="0000425C">
        <w:rPr>
          <w:color w:val="231F20"/>
          <w:spacing w:val="-23"/>
          <w:w w:val="105"/>
          <w:sz w:val="18"/>
          <w:lang w:val="es-MX"/>
        </w:rPr>
        <w:t xml:space="preserve"> </w:t>
      </w:r>
      <w:r w:rsidRPr="0000425C">
        <w:rPr>
          <w:color w:val="231F20"/>
          <w:w w:val="105"/>
          <w:sz w:val="18"/>
          <w:lang w:val="es-MX"/>
        </w:rPr>
        <w:t>interior</w:t>
      </w:r>
      <w:r w:rsidRPr="0000425C">
        <w:rPr>
          <w:color w:val="231F20"/>
          <w:spacing w:val="-24"/>
          <w:w w:val="105"/>
          <w:sz w:val="18"/>
          <w:lang w:val="es-MX"/>
        </w:rPr>
        <w:t xml:space="preserve"> </w:t>
      </w:r>
      <w:r w:rsidRPr="0000425C">
        <w:rPr>
          <w:color w:val="231F20"/>
          <w:w w:val="105"/>
          <w:sz w:val="18"/>
          <w:lang w:val="es-MX"/>
        </w:rPr>
        <w:t>de</w:t>
      </w:r>
      <w:r w:rsidRPr="0000425C">
        <w:rPr>
          <w:color w:val="231F20"/>
          <w:spacing w:val="-24"/>
          <w:w w:val="105"/>
          <w:sz w:val="18"/>
          <w:lang w:val="es-MX"/>
        </w:rPr>
        <w:t xml:space="preserve"> </w:t>
      </w:r>
      <w:r w:rsidRPr="0000425C">
        <w:rPr>
          <w:color w:val="231F20"/>
          <w:w w:val="105"/>
          <w:sz w:val="18"/>
          <w:lang w:val="es-MX"/>
        </w:rPr>
        <w:t>mercados</w:t>
      </w:r>
      <w:r w:rsidRPr="0000425C">
        <w:rPr>
          <w:color w:val="231F20"/>
          <w:spacing w:val="-24"/>
          <w:w w:val="105"/>
          <w:sz w:val="18"/>
          <w:lang w:val="es-MX"/>
        </w:rPr>
        <w:t xml:space="preserve"> </w:t>
      </w:r>
      <w:r w:rsidRPr="0000425C">
        <w:rPr>
          <w:color w:val="231F20"/>
          <w:w w:val="105"/>
          <w:sz w:val="18"/>
          <w:lang w:val="es-MX"/>
        </w:rPr>
        <w:t>de</w:t>
      </w:r>
      <w:r w:rsidRPr="0000425C">
        <w:rPr>
          <w:color w:val="231F20"/>
          <w:spacing w:val="-24"/>
          <w:w w:val="105"/>
          <w:sz w:val="18"/>
          <w:lang w:val="es-MX"/>
        </w:rPr>
        <w:t xml:space="preserve"> </w:t>
      </w:r>
      <w:r w:rsidRPr="0000425C">
        <w:rPr>
          <w:color w:val="231F20"/>
          <w:w w:val="105"/>
          <w:sz w:val="18"/>
          <w:lang w:val="es-MX"/>
        </w:rPr>
        <w:t>dominio</w:t>
      </w:r>
      <w:r w:rsidRPr="0000425C">
        <w:rPr>
          <w:color w:val="231F20"/>
          <w:spacing w:val="-23"/>
          <w:w w:val="105"/>
          <w:sz w:val="18"/>
          <w:lang w:val="es-MX"/>
        </w:rPr>
        <w:t xml:space="preserve"> </w:t>
      </w:r>
      <w:r w:rsidRPr="0000425C">
        <w:rPr>
          <w:color w:val="231F20"/>
          <w:w w:val="105"/>
          <w:sz w:val="18"/>
          <w:lang w:val="es-MX"/>
        </w:rPr>
        <w:t>privado,</w:t>
      </w:r>
      <w:r w:rsidRPr="0000425C">
        <w:rPr>
          <w:color w:val="231F20"/>
          <w:spacing w:val="-24"/>
          <w:w w:val="105"/>
          <w:sz w:val="18"/>
          <w:lang w:val="es-MX"/>
        </w:rPr>
        <w:t xml:space="preserve"> </w:t>
      </w:r>
      <w:r w:rsidRPr="0000425C">
        <w:rPr>
          <w:color w:val="231F20"/>
          <w:w w:val="105"/>
          <w:sz w:val="18"/>
          <w:lang w:val="es-MX"/>
        </w:rPr>
        <w:t>por</w:t>
      </w:r>
      <w:r w:rsidRPr="0000425C">
        <w:rPr>
          <w:color w:val="231F20"/>
          <w:spacing w:val="-24"/>
          <w:w w:val="105"/>
          <w:sz w:val="18"/>
          <w:lang w:val="es-MX"/>
        </w:rPr>
        <w:t xml:space="preserve"> </w:t>
      </w:r>
      <w:r w:rsidRPr="0000425C">
        <w:rPr>
          <w:color w:val="231F20"/>
          <w:w w:val="105"/>
          <w:sz w:val="18"/>
          <w:lang w:val="es-MX"/>
        </w:rPr>
        <w:t>metro</w:t>
      </w:r>
      <w:r w:rsidRPr="0000425C">
        <w:rPr>
          <w:color w:val="231F20"/>
          <w:spacing w:val="-24"/>
          <w:w w:val="105"/>
          <w:sz w:val="18"/>
          <w:lang w:val="es-MX"/>
        </w:rPr>
        <w:t xml:space="preserve"> </w:t>
      </w:r>
      <w:r w:rsidRPr="0000425C">
        <w:rPr>
          <w:color w:val="231F20"/>
          <w:w w:val="105"/>
          <w:sz w:val="18"/>
          <w:lang w:val="es-MX"/>
        </w:rPr>
        <w:t>cuadrado, mensualmente,</w:t>
      </w:r>
      <w:r w:rsidRPr="0000425C">
        <w:rPr>
          <w:color w:val="231F20"/>
          <w:spacing w:val="-8"/>
          <w:w w:val="105"/>
          <w:sz w:val="18"/>
          <w:lang w:val="es-MX"/>
        </w:rPr>
        <w:t xml:space="preserve"> </w:t>
      </w:r>
      <w:r w:rsidRPr="0000425C">
        <w:rPr>
          <w:color w:val="231F20"/>
          <w:w w:val="105"/>
          <w:sz w:val="18"/>
          <w:lang w:val="es-MX"/>
        </w:rPr>
        <w:t>de:</w:t>
      </w:r>
    </w:p>
    <w:p w:rsidR="00D424C5" w:rsidRPr="0000425C" w:rsidRDefault="00D424C5" w:rsidP="00D424C5">
      <w:pPr>
        <w:pStyle w:val="Textoindependiente"/>
        <w:spacing w:before="8" w:after="1"/>
        <w:ind w:left="0"/>
        <w:rPr>
          <w:sz w:val="9"/>
          <w:lang w:val="es-MX"/>
        </w:rPr>
      </w:pPr>
    </w:p>
    <w:tbl>
      <w:tblPr>
        <w:tblW w:w="0" w:type="auto"/>
        <w:tblInd w:w="1592" w:type="dxa"/>
        <w:tblLayout w:type="fixed"/>
        <w:tblCellMar>
          <w:left w:w="0" w:type="dxa"/>
          <w:right w:w="0" w:type="dxa"/>
        </w:tblCellMar>
        <w:tblLook w:val="01E0"/>
      </w:tblPr>
      <w:tblGrid>
        <w:gridCol w:w="5550"/>
        <w:gridCol w:w="1624"/>
        <w:gridCol w:w="785"/>
      </w:tblGrid>
      <w:tr w:rsidR="00D424C5" w:rsidTr="001D373A">
        <w:trPr>
          <w:trHeight w:val="280"/>
        </w:trPr>
        <w:tc>
          <w:tcPr>
            <w:tcW w:w="5550" w:type="dxa"/>
          </w:tcPr>
          <w:p w:rsidR="00D424C5" w:rsidRPr="00776F03" w:rsidRDefault="00D424C5" w:rsidP="001D373A">
            <w:pPr>
              <w:pStyle w:val="TableParagraph"/>
              <w:spacing w:before="0" w:line="208" w:lineRule="exact"/>
              <w:ind w:left="50"/>
              <w:rPr>
                <w:sz w:val="18"/>
                <w:lang w:val="es-MX"/>
              </w:rPr>
            </w:pPr>
            <w:r w:rsidRPr="00776F03">
              <w:rPr>
                <w:color w:val="231F20"/>
                <w:w w:val="105"/>
                <w:sz w:val="18"/>
                <w:lang w:val="es-MX"/>
              </w:rPr>
              <w:t>a) Destinados a la venta de productos perecederos, de:</w:t>
            </w:r>
          </w:p>
        </w:tc>
        <w:tc>
          <w:tcPr>
            <w:tcW w:w="1624" w:type="dxa"/>
          </w:tcPr>
          <w:p w:rsidR="00D424C5" w:rsidRPr="00776F03" w:rsidRDefault="00D424C5" w:rsidP="001D373A">
            <w:pPr>
              <w:pStyle w:val="TableParagraph"/>
              <w:spacing w:before="0" w:line="208" w:lineRule="exact"/>
              <w:ind w:right="94"/>
              <w:jc w:val="right"/>
              <w:rPr>
                <w:sz w:val="18"/>
              </w:rPr>
            </w:pPr>
            <w:r w:rsidRPr="00776F03">
              <w:rPr>
                <w:color w:val="231F20"/>
                <w:sz w:val="18"/>
              </w:rPr>
              <w:t>$3</w:t>
            </w:r>
            <w:r w:rsidR="006C17CE">
              <w:rPr>
                <w:color w:val="231F20"/>
                <w:sz w:val="18"/>
              </w:rPr>
              <w:t>9.00</w:t>
            </w:r>
          </w:p>
        </w:tc>
        <w:tc>
          <w:tcPr>
            <w:tcW w:w="785" w:type="dxa"/>
          </w:tcPr>
          <w:p w:rsidR="00D424C5" w:rsidRPr="00776F03" w:rsidRDefault="00D424C5" w:rsidP="006C17CE">
            <w:pPr>
              <w:pStyle w:val="TableParagraph"/>
              <w:spacing w:before="0" w:line="208" w:lineRule="exact"/>
              <w:ind w:right="48"/>
              <w:jc w:val="right"/>
              <w:rPr>
                <w:sz w:val="18"/>
              </w:rPr>
            </w:pPr>
            <w:r w:rsidRPr="00776F03">
              <w:rPr>
                <w:color w:val="231F20"/>
                <w:sz w:val="18"/>
              </w:rPr>
              <w:t>$</w:t>
            </w:r>
            <w:r w:rsidR="006C17CE">
              <w:rPr>
                <w:color w:val="231F20"/>
                <w:sz w:val="18"/>
              </w:rPr>
              <w:t>200.67</w:t>
            </w:r>
          </w:p>
        </w:tc>
      </w:tr>
      <w:tr w:rsidR="00D424C5" w:rsidTr="001D373A">
        <w:trPr>
          <w:trHeight w:val="353"/>
        </w:trPr>
        <w:tc>
          <w:tcPr>
            <w:tcW w:w="5550" w:type="dxa"/>
          </w:tcPr>
          <w:p w:rsidR="00D424C5" w:rsidRPr="00776F03" w:rsidRDefault="00D424C5" w:rsidP="001D373A">
            <w:pPr>
              <w:pStyle w:val="TableParagraph"/>
              <w:ind w:left="50"/>
              <w:rPr>
                <w:sz w:val="18"/>
                <w:lang w:val="es-MX"/>
              </w:rPr>
            </w:pPr>
            <w:r w:rsidRPr="00776F03">
              <w:rPr>
                <w:color w:val="231F20"/>
                <w:w w:val="105"/>
                <w:sz w:val="18"/>
                <w:lang w:val="es-MX"/>
              </w:rPr>
              <w:t>b) Destinados a la venta de abarrotes, de:</w:t>
            </w:r>
          </w:p>
        </w:tc>
        <w:tc>
          <w:tcPr>
            <w:tcW w:w="1624" w:type="dxa"/>
          </w:tcPr>
          <w:p w:rsidR="00D424C5" w:rsidRPr="00776F03" w:rsidRDefault="00D424C5" w:rsidP="001D373A">
            <w:pPr>
              <w:pStyle w:val="TableParagraph"/>
              <w:ind w:right="142"/>
              <w:jc w:val="right"/>
              <w:rPr>
                <w:sz w:val="18"/>
              </w:rPr>
            </w:pPr>
            <w:r w:rsidRPr="00776F03">
              <w:rPr>
                <w:color w:val="231F20"/>
                <w:sz w:val="18"/>
              </w:rPr>
              <w:t>$3</w:t>
            </w:r>
            <w:r w:rsidR="006C17CE">
              <w:rPr>
                <w:color w:val="231F20"/>
                <w:sz w:val="18"/>
              </w:rPr>
              <w:t>9.00</w:t>
            </w:r>
          </w:p>
        </w:tc>
        <w:tc>
          <w:tcPr>
            <w:tcW w:w="785" w:type="dxa"/>
          </w:tcPr>
          <w:p w:rsidR="00D424C5" w:rsidRPr="00776F03" w:rsidRDefault="00D424C5" w:rsidP="006C17CE">
            <w:pPr>
              <w:pStyle w:val="TableParagraph"/>
              <w:ind w:right="48"/>
              <w:jc w:val="right"/>
              <w:rPr>
                <w:sz w:val="18"/>
              </w:rPr>
            </w:pPr>
            <w:r w:rsidRPr="00776F03">
              <w:rPr>
                <w:color w:val="231F20"/>
                <w:sz w:val="18"/>
              </w:rPr>
              <w:t>$</w:t>
            </w:r>
            <w:r w:rsidR="006C17CE">
              <w:rPr>
                <w:color w:val="231F20"/>
                <w:sz w:val="18"/>
              </w:rPr>
              <w:t>264.51</w:t>
            </w:r>
          </w:p>
        </w:tc>
      </w:tr>
      <w:tr w:rsidR="00D424C5" w:rsidTr="001D373A">
        <w:trPr>
          <w:trHeight w:val="353"/>
        </w:trPr>
        <w:tc>
          <w:tcPr>
            <w:tcW w:w="5550" w:type="dxa"/>
          </w:tcPr>
          <w:p w:rsidR="00D424C5" w:rsidRPr="00776F03" w:rsidRDefault="00D424C5" w:rsidP="001D373A">
            <w:pPr>
              <w:pStyle w:val="TableParagraph"/>
              <w:ind w:left="50"/>
              <w:rPr>
                <w:sz w:val="18"/>
                <w:lang w:val="es-MX"/>
              </w:rPr>
            </w:pPr>
            <w:r w:rsidRPr="00776F03">
              <w:rPr>
                <w:color w:val="231F20"/>
                <w:w w:val="105"/>
                <w:sz w:val="18"/>
                <w:lang w:val="es-MX"/>
              </w:rPr>
              <w:t>c) Destinados a la venta de carnes en estado natural, de:</w:t>
            </w:r>
          </w:p>
        </w:tc>
        <w:tc>
          <w:tcPr>
            <w:tcW w:w="1624" w:type="dxa"/>
          </w:tcPr>
          <w:p w:rsidR="00D424C5" w:rsidRPr="00776F03" w:rsidRDefault="00D424C5" w:rsidP="006C17CE">
            <w:pPr>
              <w:pStyle w:val="TableParagraph"/>
              <w:ind w:right="94"/>
              <w:jc w:val="right"/>
              <w:rPr>
                <w:sz w:val="18"/>
              </w:rPr>
            </w:pPr>
            <w:r w:rsidRPr="00776F03">
              <w:rPr>
                <w:color w:val="231F20"/>
                <w:sz w:val="18"/>
              </w:rPr>
              <w:t>$</w:t>
            </w:r>
            <w:r w:rsidR="006C17CE">
              <w:rPr>
                <w:color w:val="231F20"/>
                <w:sz w:val="18"/>
              </w:rPr>
              <w:t>46.00</w:t>
            </w:r>
          </w:p>
        </w:tc>
        <w:tc>
          <w:tcPr>
            <w:tcW w:w="785" w:type="dxa"/>
          </w:tcPr>
          <w:p w:rsidR="00D424C5" w:rsidRPr="00776F03" w:rsidRDefault="00D424C5" w:rsidP="006C17CE">
            <w:pPr>
              <w:pStyle w:val="TableParagraph"/>
              <w:ind w:right="48"/>
              <w:jc w:val="right"/>
              <w:rPr>
                <w:sz w:val="18"/>
              </w:rPr>
            </w:pPr>
            <w:r w:rsidRPr="00776F03">
              <w:rPr>
                <w:color w:val="231F20"/>
                <w:sz w:val="18"/>
              </w:rPr>
              <w:t>$</w:t>
            </w:r>
            <w:r w:rsidR="006C17CE">
              <w:rPr>
                <w:color w:val="231F20"/>
                <w:sz w:val="18"/>
              </w:rPr>
              <w:t>300.00</w:t>
            </w:r>
          </w:p>
        </w:tc>
      </w:tr>
      <w:tr w:rsidR="00D424C5" w:rsidTr="001D373A">
        <w:trPr>
          <w:trHeight w:val="280"/>
        </w:trPr>
        <w:tc>
          <w:tcPr>
            <w:tcW w:w="5550" w:type="dxa"/>
          </w:tcPr>
          <w:p w:rsidR="00D424C5" w:rsidRPr="00776F03" w:rsidRDefault="00D424C5" w:rsidP="001D373A">
            <w:pPr>
              <w:pStyle w:val="TableParagraph"/>
              <w:spacing w:line="189" w:lineRule="exact"/>
              <w:ind w:left="50"/>
              <w:rPr>
                <w:sz w:val="18"/>
                <w:lang w:val="es-MX"/>
              </w:rPr>
            </w:pPr>
            <w:r w:rsidRPr="00776F03">
              <w:rPr>
                <w:color w:val="231F20"/>
                <w:w w:val="105"/>
                <w:sz w:val="18"/>
                <w:lang w:val="es-MX"/>
              </w:rPr>
              <w:t>d) Destinados a otros usos, de:</w:t>
            </w:r>
          </w:p>
        </w:tc>
        <w:tc>
          <w:tcPr>
            <w:tcW w:w="1624" w:type="dxa"/>
          </w:tcPr>
          <w:p w:rsidR="00D424C5" w:rsidRPr="00776F03" w:rsidRDefault="00D424C5" w:rsidP="006C17CE">
            <w:pPr>
              <w:pStyle w:val="TableParagraph"/>
              <w:spacing w:line="189" w:lineRule="exact"/>
              <w:ind w:right="191"/>
              <w:jc w:val="right"/>
              <w:rPr>
                <w:sz w:val="18"/>
              </w:rPr>
            </w:pPr>
            <w:r w:rsidRPr="00776F03">
              <w:rPr>
                <w:color w:val="231F20"/>
                <w:sz w:val="18"/>
              </w:rPr>
              <w:t>$</w:t>
            </w:r>
            <w:r w:rsidR="006C17CE">
              <w:rPr>
                <w:color w:val="231F20"/>
                <w:sz w:val="18"/>
              </w:rPr>
              <w:t>39.00</w:t>
            </w:r>
          </w:p>
        </w:tc>
        <w:tc>
          <w:tcPr>
            <w:tcW w:w="785" w:type="dxa"/>
          </w:tcPr>
          <w:p w:rsidR="00D424C5" w:rsidRPr="00776F03" w:rsidRDefault="00D424C5" w:rsidP="006C17CE">
            <w:pPr>
              <w:pStyle w:val="TableParagraph"/>
              <w:spacing w:line="189" w:lineRule="exact"/>
              <w:ind w:right="48"/>
              <w:jc w:val="right"/>
              <w:rPr>
                <w:sz w:val="18"/>
              </w:rPr>
            </w:pPr>
            <w:r w:rsidRPr="00776F03">
              <w:rPr>
                <w:color w:val="231F20"/>
                <w:sz w:val="18"/>
              </w:rPr>
              <w:t>$</w:t>
            </w:r>
            <w:r w:rsidR="006C17CE">
              <w:rPr>
                <w:color w:val="231F20"/>
                <w:sz w:val="18"/>
              </w:rPr>
              <w:t>210.00</w:t>
            </w:r>
          </w:p>
        </w:tc>
      </w:tr>
    </w:tbl>
    <w:p w:rsidR="00D424C5" w:rsidRPr="0000425C" w:rsidRDefault="00D424C5" w:rsidP="00D424C5">
      <w:pPr>
        <w:pStyle w:val="Prrafodelista"/>
        <w:numPr>
          <w:ilvl w:val="0"/>
          <w:numId w:val="41"/>
        </w:numPr>
        <w:tabs>
          <w:tab w:val="left" w:pos="1846"/>
        </w:tabs>
        <w:spacing w:line="276" w:lineRule="auto"/>
        <w:ind w:right="839" w:firstLine="460"/>
        <w:jc w:val="both"/>
        <w:rPr>
          <w:sz w:val="18"/>
          <w:lang w:val="es-MX"/>
        </w:rPr>
      </w:pPr>
      <w:r w:rsidRPr="0000425C">
        <w:rPr>
          <w:color w:val="231F20"/>
          <w:w w:val="105"/>
          <w:sz w:val="18"/>
          <w:lang w:val="es-MX"/>
        </w:rPr>
        <w:t>Arrendamiento</w:t>
      </w:r>
      <w:r w:rsidRPr="0000425C">
        <w:rPr>
          <w:color w:val="231F20"/>
          <w:spacing w:val="-5"/>
          <w:w w:val="105"/>
          <w:sz w:val="18"/>
          <w:lang w:val="es-MX"/>
        </w:rPr>
        <w:t xml:space="preserve"> </w:t>
      </w:r>
      <w:r w:rsidRPr="0000425C">
        <w:rPr>
          <w:color w:val="231F20"/>
          <w:w w:val="105"/>
          <w:sz w:val="18"/>
          <w:lang w:val="es-MX"/>
        </w:rPr>
        <w:t>de</w:t>
      </w:r>
      <w:r w:rsidRPr="0000425C">
        <w:rPr>
          <w:color w:val="231F20"/>
          <w:spacing w:val="-4"/>
          <w:w w:val="105"/>
          <w:sz w:val="18"/>
          <w:lang w:val="es-MX"/>
        </w:rPr>
        <w:t xml:space="preserve"> </w:t>
      </w:r>
      <w:r w:rsidRPr="0000425C">
        <w:rPr>
          <w:color w:val="231F20"/>
          <w:w w:val="105"/>
          <w:sz w:val="18"/>
          <w:lang w:val="es-MX"/>
        </w:rPr>
        <w:t>locales</w:t>
      </w:r>
      <w:r w:rsidRPr="0000425C">
        <w:rPr>
          <w:color w:val="231F20"/>
          <w:spacing w:val="-4"/>
          <w:w w:val="105"/>
          <w:sz w:val="18"/>
          <w:lang w:val="es-MX"/>
        </w:rPr>
        <w:t xml:space="preserve"> </w:t>
      </w:r>
      <w:r w:rsidRPr="0000425C">
        <w:rPr>
          <w:color w:val="231F20"/>
          <w:w w:val="105"/>
          <w:sz w:val="18"/>
          <w:lang w:val="es-MX"/>
        </w:rPr>
        <w:t>exteriores</w:t>
      </w:r>
      <w:r w:rsidRPr="0000425C">
        <w:rPr>
          <w:color w:val="231F20"/>
          <w:spacing w:val="-4"/>
          <w:w w:val="105"/>
          <w:sz w:val="18"/>
          <w:lang w:val="es-MX"/>
        </w:rPr>
        <w:t xml:space="preserve"> </w:t>
      </w:r>
      <w:r w:rsidRPr="0000425C">
        <w:rPr>
          <w:color w:val="231F20"/>
          <w:w w:val="105"/>
          <w:sz w:val="18"/>
          <w:lang w:val="es-MX"/>
        </w:rPr>
        <w:t>en</w:t>
      </w:r>
      <w:r w:rsidRPr="0000425C">
        <w:rPr>
          <w:color w:val="231F20"/>
          <w:spacing w:val="-5"/>
          <w:w w:val="105"/>
          <w:sz w:val="18"/>
          <w:lang w:val="es-MX"/>
        </w:rPr>
        <w:t xml:space="preserve"> </w:t>
      </w:r>
      <w:r w:rsidRPr="0000425C">
        <w:rPr>
          <w:color w:val="231F20"/>
          <w:w w:val="105"/>
          <w:sz w:val="18"/>
          <w:lang w:val="es-MX"/>
        </w:rPr>
        <w:t>mercados</w:t>
      </w:r>
      <w:r w:rsidRPr="0000425C">
        <w:rPr>
          <w:color w:val="231F20"/>
          <w:spacing w:val="-4"/>
          <w:w w:val="105"/>
          <w:sz w:val="18"/>
          <w:lang w:val="es-MX"/>
        </w:rPr>
        <w:t xml:space="preserve"> </w:t>
      </w:r>
      <w:r w:rsidRPr="0000425C">
        <w:rPr>
          <w:color w:val="231F20"/>
          <w:w w:val="105"/>
          <w:sz w:val="18"/>
          <w:lang w:val="es-MX"/>
        </w:rPr>
        <w:t>de</w:t>
      </w:r>
      <w:r w:rsidRPr="0000425C">
        <w:rPr>
          <w:color w:val="231F20"/>
          <w:spacing w:val="-4"/>
          <w:w w:val="105"/>
          <w:sz w:val="18"/>
          <w:lang w:val="es-MX"/>
        </w:rPr>
        <w:t xml:space="preserve"> </w:t>
      </w:r>
      <w:r w:rsidRPr="0000425C">
        <w:rPr>
          <w:color w:val="231F20"/>
          <w:w w:val="105"/>
          <w:sz w:val="18"/>
          <w:lang w:val="es-MX"/>
        </w:rPr>
        <w:t>dominio</w:t>
      </w:r>
      <w:r w:rsidRPr="0000425C">
        <w:rPr>
          <w:color w:val="231F20"/>
          <w:spacing w:val="-4"/>
          <w:w w:val="105"/>
          <w:sz w:val="18"/>
          <w:lang w:val="es-MX"/>
        </w:rPr>
        <w:t xml:space="preserve"> </w:t>
      </w:r>
      <w:r w:rsidRPr="0000425C">
        <w:rPr>
          <w:color w:val="231F20"/>
          <w:w w:val="105"/>
          <w:sz w:val="18"/>
          <w:lang w:val="es-MX"/>
        </w:rPr>
        <w:t>privado,</w:t>
      </w:r>
      <w:r w:rsidRPr="0000425C">
        <w:rPr>
          <w:color w:val="231F20"/>
          <w:spacing w:val="-5"/>
          <w:w w:val="105"/>
          <w:sz w:val="18"/>
          <w:lang w:val="es-MX"/>
        </w:rPr>
        <w:t xml:space="preserve"> </w:t>
      </w:r>
      <w:r w:rsidRPr="0000425C">
        <w:rPr>
          <w:color w:val="231F20"/>
          <w:w w:val="105"/>
          <w:sz w:val="18"/>
          <w:lang w:val="es-MX"/>
        </w:rPr>
        <w:t>por</w:t>
      </w:r>
      <w:r w:rsidRPr="0000425C">
        <w:rPr>
          <w:color w:val="231F20"/>
          <w:spacing w:val="-4"/>
          <w:w w:val="105"/>
          <w:sz w:val="18"/>
          <w:lang w:val="es-MX"/>
        </w:rPr>
        <w:t xml:space="preserve"> </w:t>
      </w:r>
      <w:r w:rsidRPr="0000425C">
        <w:rPr>
          <w:color w:val="231F20"/>
          <w:w w:val="105"/>
          <w:sz w:val="18"/>
          <w:lang w:val="es-MX"/>
        </w:rPr>
        <w:t>metro</w:t>
      </w:r>
      <w:r w:rsidRPr="0000425C">
        <w:rPr>
          <w:color w:val="231F20"/>
          <w:spacing w:val="-4"/>
          <w:w w:val="105"/>
          <w:sz w:val="18"/>
          <w:lang w:val="es-MX"/>
        </w:rPr>
        <w:t xml:space="preserve"> </w:t>
      </w:r>
      <w:r w:rsidRPr="0000425C">
        <w:rPr>
          <w:color w:val="231F20"/>
          <w:w w:val="105"/>
          <w:sz w:val="18"/>
          <w:lang w:val="es-MX"/>
        </w:rPr>
        <w:t>cuadrado mensualmente:</w:t>
      </w:r>
    </w:p>
    <w:p w:rsidR="00D424C5" w:rsidRPr="0000425C" w:rsidRDefault="00D424C5" w:rsidP="00D424C5">
      <w:pPr>
        <w:pStyle w:val="Textoindependiente"/>
        <w:spacing w:before="9"/>
        <w:ind w:left="0"/>
        <w:rPr>
          <w:sz w:val="9"/>
          <w:lang w:val="es-MX"/>
        </w:rPr>
      </w:pPr>
    </w:p>
    <w:tbl>
      <w:tblPr>
        <w:tblW w:w="0" w:type="auto"/>
        <w:tblInd w:w="1132" w:type="dxa"/>
        <w:tblLayout w:type="fixed"/>
        <w:tblCellMar>
          <w:left w:w="0" w:type="dxa"/>
          <w:right w:w="0" w:type="dxa"/>
        </w:tblCellMar>
        <w:tblLook w:val="01E0"/>
      </w:tblPr>
      <w:tblGrid>
        <w:gridCol w:w="6089"/>
        <w:gridCol w:w="1568"/>
        <w:gridCol w:w="760"/>
      </w:tblGrid>
      <w:tr w:rsidR="00D424C5" w:rsidTr="001D373A">
        <w:trPr>
          <w:trHeight w:val="280"/>
        </w:trPr>
        <w:tc>
          <w:tcPr>
            <w:tcW w:w="6089" w:type="dxa"/>
          </w:tcPr>
          <w:p w:rsidR="00D424C5" w:rsidRPr="00776F03" w:rsidRDefault="00D424C5" w:rsidP="001D373A">
            <w:pPr>
              <w:pStyle w:val="TableParagraph"/>
              <w:spacing w:before="0" w:line="208" w:lineRule="exact"/>
              <w:ind w:left="510"/>
              <w:rPr>
                <w:sz w:val="18"/>
                <w:lang w:val="es-MX"/>
              </w:rPr>
            </w:pPr>
            <w:r w:rsidRPr="00776F03">
              <w:rPr>
                <w:color w:val="231F20"/>
                <w:w w:val="105"/>
                <w:sz w:val="18"/>
                <w:lang w:val="es-MX"/>
              </w:rPr>
              <w:t>a) Destinados a la venta de productos perecederos, de</w:t>
            </w:r>
          </w:p>
        </w:tc>
        <w:tc>
          <w:tcPr>
            <w:tcW w:w="1568" w:type="dxa"/>
          </w:tcPr>
          <w:p w:rsidR="00D424C5" w:rsidRPr="00776F03" w:rsidRDefault="00D424C5" w:rsidP="001D373A">
            <w:pPr>
              <w:pStyle w:val="TableParagraph"/>
              <w:spacing w:before="0" w:line="208" w:lineRule="exact"/>
              <w:ind w:right="117"/>
              <w:jc w:val="right"/>
              <w:rPr>
                <w:sz w:val="18"/>
              </w:rPr>
            </w:pPr>
            <w:r w:rsidRPr="00776F03">
              <w:rPr>
                <w:color w:val="231F20"/>
                <w:sz w:val="18"/>
              </w:rPr>
              <w:t>$4</w:t>
            </w:r>
            <w:r w:rsidR="006C17CE">
              <w:rPr>
                <w:color w:val="231F20"/>
                <w:sz w:val="18"/>
              </w:rPr>
              <w:t>8.00</w:t>
            </w:r>
          </w:p>
        </w:tc>
        <w:tc>
          <w:tcPr>
            <w:tcW w:w="760" w:type="dxa"/>
          </w:tcPr>
          <w:p w:rsidR="00D424C5" w:rsidRPr="00776F03" w:rsidRDefault="006C17CE" w:rsidP="006C17CE">
            <w:pPr>
              <w:pStyle w:val="TableParagraph"/>
              <w:spacing w:before="0" w:line="208" w:lineRule="exact"/>
              <w:ind w:right="46"/>
              <w:jc w:val="center"/>
              <w:rPr>
                <w:sz w:val="18"/>
              </w:rPr>
            </w:pPr>
            <w:r>
              <w:rPr>
                <w:color w:val="231F20"/>
                <w:sz w:val="18"/>
              </w:rPr>
              <w:t xml:space="preserve"> $301.00</w:t>
            </w:r>
          </w:p>
        </w:tc>
      </w:tr>
      <w:tr w:rsidR="00D424C5" w:rsidTr="001D373A">
        <w:trPr>
          <w:trHeight w:val="353"/>
        </w:trPr>
        <w:tc>
          <w:tcPr>
            <w:tcW w:w="6089" w:type="dxa"/>
          </w:tcPr>
          <w:p w:rsidR="00D424C5" w:rsidRPr="00776F03" w:rsidRDefault="00D424C5" w:rsidP="001D373A">
            <w:pPr>
              <w:pStyle w:val="TableParagraph"/>
              <w:ind w:left="510"/>
              <w:rPr>
                <w:sz w:val="18"/>
                <w:lang w:val="es-MX"/>
              </w:rPr>
            </w:pPr>
            <w:r w:rsidRPr="00776F03">
              <w:rPr>
                <w:color w:val="231F20"/>
                <w:w w:val="105"/>
                <w:sz w:val="18"/>
                <w:lang w:val="es-MX"/>
              </w:rPr>
              <w:t>b) Destinados a la venta de abarrotes, de:</w:t>
            </w:r>
          </w:p>
        </w:tc>
        <w:tc>
          <w:tcPr>
            <w:tcW w:w="1568" w:type="dxa"/>
          </w:tcPr>
          <w:p w:rsidR="00D424C5" w:rsidRPr="00776F03" w:rsidRDefault="00D424C5" w:rsidP="006C17CE">
            <w:pPr>
              <w:pStyle w:val="TableParagraph"/>
              <w:ind w:right="117"/>
              <w:jc w:val="right"/>
              <w:rPr>
                <w:sz w:val="18"/>
              </w:rPr>
            </w:pPr>
            <w:r w:rsidRPr="00776F03">
              <w:rPr>
                <w:sz w:val="18"/>
              </w:rPr>
              <w:t>$</w:t>
            </w:r>
            <w:r w:rsidR="006C17CE">
              <w:rPr>
                <w:sz w:val="18"/>
              </w:rPr>
              <w:t>48.00</w:t>
            </w:r>
          </w:p>
        </w:tc>
        <w:tc>
          <w:tcPr>
            <w:tcW w:w="760" w:type="dxa"/>
          </w:tcPr>
          <w:p w:rsidR="00D424C5" w:rsidRPr="00776F03" w:rsidRDefault="00D424C5" w:rsidP="001D373A">
            <w:pPr>
              <w:pStyle w:val="TableParagraph"/>
              <w:ind w:right="46"/>
              <w:jc w:val="right"/>
              <w:rPr>
                <w:sz w:val="18"/>
              </w:rPr>
            </w:pPr>
            <w:r w:rsidRPr="00776F03">
              <w:rPr>
                <w:color w:val="231F20"/>
                <w:sz w:val="18"/>
              </w:rPr>
              <w:t>$</w:t>
            </w:r>
            <w:r w:rsidR="006C17CE">
              <w:rPr>
                <w:color w:val="231F20"/>
                <w:sz w:val="18"/>
              </w:rPr>
              <w:t>420.00</w:t>
            </w:r>
          </w:p>
        </w:tc>
      </w:tr>
      <w:tr w:rsidR="00D424C5" w:rsidTr="001D373A">
        <w:trPr>
          <w:trHeight w:val="353"/>
        </w:trPr>
        <w:tc>
          <w:tcPr>
            <w:tcW w:w="6089" w:type="dxa"/>
          </w:tcPr>
          <w:p w:rsidR="00D424C5" w:rsidRPr="00776F03" w:rsidRDefault="00D424C5" w:rsidP="001D373A">
            <w:pPr>
              <w:pStyle w:val="TableParagraph"/>
              <w:ind w:left="510"/>
              <w:rPr>
                <w:sz w:val="18"/>
                <w:lang w:val="es-MX"/>
              </w:rPr>
            </w:pPr>
            <w:r w:rsidRPr="00776F03">
              <w:rPr>
                <w:color w:val="231F20"/>
                <w:w w:val="105"/>
                <w:sz w:val="18"/>
                <w:lang w:val="es-MX"/>
              </w:rPr>
              <w:t>c) Destinados a la venta de carnes en estado natural, de:</w:t>
            </w:r>
          </w:p>
        </w:tc>
        <w:tc>
          <w:tcPr>
            <w:tcW w:w="1568" w:type="dxa"/>
          </w:tcPr>
          <w:p w:rsidR="00D424C5" w:rsidRPr="00776F03" w:rsidRDefault="00D424C5" w:rsidP="006C17CE">
            <w:pPr>
              <w:pStyle w:val="TableParagraph"/>
              <w:ind w:right="117"/>
              <w:jc w:val="right"/>
              <w:rPr>
                <w:sz w:val="18"/>
              </w:rPr>
            </w:pPr>
            <w:r w:rsidRPr="00776F03">
              <w:rPr>
                <w:color w:val="231F20"/>
                <w:sz w:val="18"/>
              </w:rPr>
              <w:t>$</w:t>
            </w:r>
            <w:r w:rsidR="006C17CE">
              <w:rPr>
                <w:color w:val="231F20"/>
                <w:sz w:val="18"/>
              </w:rPr>
              <w:t>64.00</w:t>
            </w:r>
          </w:p>
        </w:tc>
        <w:tc>
          <w:tcPr>
            <w:tcW w:w="760" w:type="dxa"/>
          </w:tcPr>
          <w:p w:rsidR="00D424C5" w:rsidRPr="00776F03" w:rsidRDefault="00D424C5" w:rsidP="006C17CE">
            <w:pPr>
              <w:pStyle w:val="TableParagraph"/>
              <w:ind w:right="46"/>
              <w:jc w:val="right"/>
              <w:rPr>
                <w:sz w:val="18"/>
              </w:rPr>
            </w:pPr>
            <w:r w:rsidRPr="00776F03">
              <w:rPr>
                <w:color w:val="231F20"/>
                <w:sz w:val="18"/>
              </w:rPr>
              <w:t>$</w:t>
            </w:r>
            <w:r w:rsidR="006C17CE">
              <w:rPr>
                <w:color w:val="231F20"/>
                <w:sz w:val="18"/>
              </w:rPr>
              <w:t>505.05</w:t>
            </w:r>
          </w:p>
        </w:tc>
      </w:tr>
      <w:tr w:rsidR="00D424C5" w:rsidTr="001D373A">
        <w:trPr>
          <w:trHeight w:val="353"/>
        </w:trPr>
        <w:tc>
          <w:tcPr>
            <w:tcW w:w="6089" w:type="dxa"/>
          </w:tcPr>
          <w:p w:rsidR="00D424C5" w:rsidRPr="00776F03" w:rsidRDefault="00D424C5" w:rsidP="001D373A">
            <w:pPr>
              <w:pStyle w:val="TableParagraph"/>
              <w:ind w:left="510"/>
              <w:rPr>
                <w:sz w:val="18"/>
                <w:lang w:val="es-MX"/>
              </w:rPr>
            </w:pPr>
            <w:r w:rsidRPr="00776F03">
              <w:rPr>
                <w:color w:val="231F20"/>
                <w:w w:val="105"/>
                <w:sz w:val="18"/>
                <w:lang w:val="es-MX"/>
              </w:rPr>
              <w:t>d) Destinados a otros usos, de:</w:t>
            </w:r>
          </w:p>
        </w:tc>
        <w:tc>
          <w:tcPr>
            <w:tcW w:w="1568" w:type="dxa"/>
          </w:tcPr>
          <w:p w:rsidR="00D424C5" w:rsidRPr="00776F03" w:rsidRDefault="00D424C5" w:rsidP="006C17CE">
            <w:pPr>
              <w:pStyle w:val="TableParagraph"/>
              <w:ind w:right="69"/>
              <w:jc w:val="right"/>
              <w:rPr>
                <w:sz w:val="18"/>
              </w:rPr>
            </w:pPr>
            <w:r w:rsidRPr="00776F03">
              <w:rPr>
                <w:color w:val="231F20"/>
                <w:sz w:val="18"/>
              </w:rPr>
              <w:t>$</w:t>
            </w:r>
            <w:r w:rsidR="006C17CE">
              <w:rPr>
                <w:color w:val="231F20"/>
                <w:sz w:val="18"/>
              </w:rPr>
              <w:t>64.05</w:t>
            </w:r>
          </w:p>
        </w:tc>
        <w:tc>
          <w:tcPr>
            <w:tcW w:w="760" w:type="dxa"/>
          </w:tcPr>
          <w:p w:rsidR="00D424C5" w:rsidRPr="00776F03" w:rsidRDefault="00D424C5" w:rsidP="006C17CE">
            <w:pPr>
              <w:pStyle w:val="TableParagraph"/>
              <w:ind w:right="46"/>
              <w:jc w:val="right"/>
              <w:rPr>
                <w:sz w:val="18"/>
              </w:rPr>
            </w:pPr>
            <w:r w:rsidRPr="00776F03">
              <w:rPr>
                <w:color w:val="231F20"/>
                <w:sz w:val="18"/>
              </w:rPr>
              <w:t>$</w:t>
            </w:r>
            <w:r w:rsidR="006C17CE">
              <w:rPr>
                <w:color w:val="231F20"/>
                <w:sz w:val="18"/>
              </w:rPr>
              <w:t>506.00</w:t>
            </w:r>
          </w:p>
        </w:tc>
      </w:tr>
      <w:tr w:rsidR="00D424C5" w:rsidTr="001D373A">
        <w:trPr>
          <w:trHeight w:val="760"/>
        </w:trPr>
        <w:tc>
          <w:tcPr>
            <w:tcW w:w="6089" w:type="dxa"/>
          </w:tcPr>
          <w:p w:rsidR="00D424C5" w:rsidRPr="00776F03" w:rsidRDefault="00D424C5" w:rsidP="001D373A">
            <w:pPr>
              <w:pStyle w:val="TableParagraph"/>
              <w:spacing w:before="41" w:line="240" w:lineRule="atLeast"/>
              <w:ind w:left="50" w:right="372" w:firstLine="460"/>
              <w:rPr>
                <w:sz w:val="18"/>
                <w:lang w:val="es-MX"/>
              </w:rPr>
            </w:pPr>
            <w:r w:rsidRPr="00776F03">
              <w:rPr>
                <w:color w:val="231F20"/>
                <w:w w:val="105"/>
                <w:sz w:val="18"/>
                <w:lang w:val="es-MX"/>
              </w:rPr>
              <w:t>III. Arrendamiento o concesión de excusados y baños</w:t>
            </w:r>
            <w:r w:rsidRPr="00776F03">
              <w:rPr>
                <w:color w:val="231F20"/>
                <w:spacing w:val="-26"/>
                <w:w w:val="105"/>
                <w:sz w:val="18"/>
                <w:lang w:val="es-MX"/>
              </w:rPr>
              <w:t xml:space="preserve"> </w:t>
            </w:r>
            <w:r w:rsidRPr="00776F03">
              <w:rPr>
                <w:color w:val="231F20"/>
                <w:w w:val="105"/>
                <w:sz w:val="18"/>
                <w:lang w:val="es-MX"/>
              </w:rPr>
              <w:t>públicos en</w:t>
            </w:r>
            <w:r w:rsidRPr="00776F03">
              <w:rPr>
                <w:color w:val="231F20"/>
                <w:spacing w:val="-21"/>
                <w:w w:val="105"/>
                <w:sz w:val="18"/>
                <w:lang w:val="es-MX"/>
              </w:rPr>
              <w:t xml:space="preserve"> </w:t>
            </w:r>
            <w:r w:rsidRPr="00776F03">
              <w:rPr>
                <w:color w:val="231F20"/>
                <w:w w:val="105"/>
                <w:sz w:val="18"/>
                <w:lang w:val="es-MX"/>
              </w:rPr>
              <w:t>bienes</w:t>
            </w:r>
            <w:r w:rsidRPr="00776F03">
              <w:rPr>
                <w:color w:val="231F20"/>
                <w:spacing w:val="-20"/>
                <w:w w:val="105"/>
                <w:sz w:val="18"/>
                <w:lang w:val="es-MX"/>
              </w:rPr>
              <w:t xml:space="preserve"> </w:t>
            </w:r>
            <w:r w:rsidRPr="00776F03">
              <w:rPr>
                <w:color w:val="231F20"/>
                <w:w w:val="105"/>
                <w:sz w:val="18"/>
                <w:lang w:val="es-MX"/>
              </w:rPr>
              <w:t>de</w:t>
            </w:r>
            <w:r w:rsidRPr="00776F03">
              <w:rPr>
                <w:color w:val="231F20"/>
                <w:spacing w:val="-20"/>
                <w:w w:val="105"/>
                <w:sz w:val="18"/>
                <w:lang w:val="es-MX"/>
              </w:rPr>
              <w:t xml:space="preserve"> </w:t>
            </w:r>
            <w:r w:rsidRPr="00776F03">
              <w:rPr>
                <w:color w:val="231F20"/>
                <w:w w:val="105"/>
                <w:sz w:val="18"/>
                <w:lang w:val="es-MX"/>
              </w:rPr>
              <w:t>dominio</w:t>
            </w:r>
            <w:r w:rsidRPr="00776F03">
              <w:rPr>
                <w:color w:val="231F20"/>
                <w:spacing w:val="-21"/>
                <w:w w:val="105"/>
                <w:sz w:val="18"/>
                <w:lang w:val="es-MX"/>
              </w:rPr>
              <w:t xml:space="preserve"> </w:t>
            </w:r>
            <w:r w:rsidRPr="00776F03">
              <w:rPr>
                <w:color w:val="231F20"/>
                <w:w w:val="105"/>
                <w:sz w:val="18"/>
                <w:lang w:val="es-MX"/>
              </w:rPr>
              <w:t>privado,</w:t>
            </w:r>
            <w:r w:rsidRPr="00776F03">
              <w:rPr>
                <w:color w:val="231F20"/>
                <w:spacing w:val="-20"/>
                <w:w w:val="105"/>
                <w:sz w:val="18"/>
                <w:lang w:val="es-MX"/>
              </w:rPr>
              <w:t xml:space="preserve"> </w:t>
            </w:r>
            <w:r w:rsidRPr="00776F03">
              <w:rPr>
                <w:color w:val="231F20"/>
                <w:w w:val="105"/>
                <w:sz w:val="18"/>
                <w:lang w:val="es-MX"/>
              </w:rPr>
              <w:t>por</w:t>
            </w:r>
            <w:r w:rsidRPr="00776F03">
              <w:rPr>
                <w:color w:val="231F20"/>
                <w:spacing w:val="-20"/>
                <w:w w:val="105"/>
                <w:sz w:val="18"/>
                <w:lang w:val="es-MX"/>
              </w:rPr>
              <w:t xml:space="preserve"> </w:t>
            </w:r>
            <w:r w:rsidRPr="00776F03">
              <w:rPr>
                <w:color w:val="231F20"/>
                <w:w w:val="105"/>
                <w:sz w:val="18"/>
                <w:lang w:val="es-MX"/>
              </w:rPr>
              <w:t>metro</w:t>
            </w:r>
            <w:r w:rsidRPr="00776F03">
              <w:rPr>
                <w:color w:val="231F20"/>
                <w:spacing w:val="-21"/>
                <w:w w:val="105"/>
                <w:sz w:val="18"/>
                <w:lang w:val="es-MX"/>
              </w:rPr>
              <w:t xml:space="preserve"> </w:t>
            </w:r>
            <w:r w:rsidRPr="00776F03">
              <w:rPr>
                <w:color w:val="231F20"/>
                <w:w w:val="105"/>
                <w:sz w:val="18"/>
                <w:lang w:val="es-MX"/>
              </w:rPr>
              <w:t>cuadrado,</w:t>
            </w:r>
            <w:r w:rsidRPr="00776F03">
              <w:rPr>
                <w:color w:val="231F20"/>
                <w:spacing w:val="-20"/>
                <w:w w:val="105"/>
                <w:sz w:val="18"/>
                <w:lang w:val="es-MX"/>
              </w:rPr>
              <w:t xml:space="preserve"> </w:t>
            </w:r>
            <w:r w:rsidRPr="00776F03">
              <w:rPr>
                <w:color w:val="231F20"/>
                <w:w w:val="105"/>
                <w:sz w:val="18"/>
                <w:lang w:val="es-MX"/>
              </w:rPr>
              <w:t xml:space="preserve">mensualmente, </w:t>
            </w:r>
            <w:r w:rsidRPr="00776F03">
              <w:rPr>
                <w:color w:val="231F20"/>
                <w:spacing w:val="-2"/>
                <w:w w:val="105"/>
                <w:sz w:val="18"/>
                <w:lang w:val="es-MX"/>
              </w:rPr>
              <w:t>de:</w:t>
            </w:r>
          </w:p>
        </w:tc>
        <w:tc>
          <w:tcPr>
            <w:tcW w:w="1568" w:type="dxa"/>
          </w:tcPr>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5"/>
              <w:rPr>
                <w:sz w:val="27"/>
                <w:lang w:val="es-MX"/>
              </w:rPr>
            </w:pPr>
          </w:p>
          <w:p w:rsidR="00D424C5" w:rsidRPr="00776F03" w:rsidRDefault="00D424C5" w:rsidP="001D373A">
            <w:pPr>
              <w:pStyle w:val="TableParagraph"/>
              <w:spacing w:before="1" w:line="189" w:lineRule="exact"/>
              <w:ind w:left="381"/>
              <w:rPr>
                <w:sz w:val="18"/>
              </w:rPr>
            </w:pPr>
            <w:r w:rsidRPr="00776F03">
              <w:rPr>
                <w:color w:val="231F20"/>
                <w:sz w:val="18"/>
              </w:rPr>
              <w:t>$8</w:t>
            </w:r>
            <w:r w:rsidR="006C17CE">
              <w:rPr>
                <w:color w:val="231F20"/>
                <w:sz w:val="18"/>
              </w:rPr>
              <w:t>8.40</w:t>
            </w:r>
          </w:p>
        </w:tc>
        <w:tc>
          <w:tcPr>
            <w:tcW w:w="760" w:type="dxa"/>
          </w:tcPr>
          <w:p w:rsidR="00D424C5" w:rsidRPr="00776F03" w:rsidRDefault="00D424C5" w:rsidP="001D373A">
            <w:pPr>
              <w:pStyle w:val="TableParagraph"/>
              <w:spacing w:before="0"/>
              <w:rPr>
                <w:sz w:val="20"/>
              </w:rPr>
            </w:pPr>
          </w:p>
          <w:p w:rsidR="00D424C5" w:rsidRPr="00776F03" w:rsidRDefault="00D424C5" w:rsidP="001D373A">
            <w:pPr>
              <w:pStyle w:val="TableParagraph"/>
              <w:spacing w:before="5"/>
              <w:rPr>
                <w:sz w:val="27"/>
              </w:rPr>
            </w:pPr>
          </w:p>
          <w:p w:rsidR="00D424C5" w:rsidRPr="00776F03" w:rsidRDefault="00D424C5" w:rsidP="006C17CE">
            <w:pPr>
              <w:pStyle w:val="TableParagraph"/>
              <w:spacing w:before="1" w:line="189" w:lineRule="exact"/>
              <w:ind w:right="46"/>
              <w:jc w:val="right"/>
              <w:rPr>
                <w:sz w:val="18"/>
              </w:rPr>
            </w:pPr>
            <w:r w:rsidRPr="00776F03">
              <w:rPr>
                <w:color w:val="231F20"/>
                <w:sz w:val="18"/>
              </w:rPr>
              <w:t>$</w:t>
            </w:r>
            <w:r w:rsidR="006C17CE">
              <w:rPr>
                <w:color w:val="231F20"/>
                <w:sz w:val="18"/>
              </w:rPr>
              <w:t>565.00</w:t>
            </w:r>
          </w:p>
        </w:tc>
      </w:tr>
    </w:tbl>
    <w:p w:rsidR="00D424C5" w:rsidRPr="0000425C" w:rsidRDefault="00D424C5" w:rsidP="00D424C5">
      <w:pPr>
        <w:pStyle w:val="Prrafodelista"/>
        <w:numPr>
          <w:ilvl w:val="0"/>
          <w:numId w:val="40"/>
        </w:numPr>
        <w:tabs>
          <w:tab w:val="left" w:pos="1841"/>
        </w:tabs>
        <w:ind w:hanging="198"/>
        <w:rPr>
          <w:sz w:val="18"/>
          <w:lang w:val="es-MX"/>
        </w:rPr>
      </w:pPr>
      <w:r w:rsidRPr="0000425C">
        <w:rPr>
          <w:color w:val="231F20"/>
          <w:w w:val="105"/>
          <w:sz w:val="18"/>
          <w:lang w:val="es-MX"/>
        </w:rPr>
        <w:t>Arrendamiento</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inmuebles</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dominio</w:t>
      </w:r>
      <w:r w:rsidRPr="0000425C">
        <w:rPr>
          <w:color w:val="231F20"/>
          <w:spacing w:val="-11"/>
          <w:w w:val="105"/>
          <w:sz w:val="18"/>
          <w:lang w:val="es-MX"/>
        </w:rPr>
        <w:t xml:space="preserve"> </w:t>
      </w:r>
      <w:r w:rsidRPr="0000425C">
        <w:rPr>
          <w:color w:val="231F20"/>
          <w:w w:val="105"/>
          <w:sz w:val="18"/>
          <w:lang w:val="es-MX"/>
        </w:rPr>
        <w:t>privado</w:t>
      </w:r>
      <w:r w:rsidRPr="0000425C">
        <w:rPr>
          <w:color w:val="231F20"/>
          <w:spacing w:val="-10"/>
          <w:w w:val="105"/>
          <w:sz w:val="18"/>
          <w:lang w:val="es-MX"/>
        </w:rPr>
        <w:t xml:space="preserve"> </w:t>
      </w:r>
      <w:r w:rsidRPr="0000425C">
        <w:rPr>
          <w:color w:val="231F20"/>
          <w:w w:val="105"/>
          <w:sz w:val="18"/>
          <w:lang w:val="es-MX"/>
        </w:rPr>
        <w:t>para</w:t>
      </w:r>
    </w:p>
    <w:p w:rsidR="00D424C5" w:rsidRPr="0000425C" w:rsidRDefault="00D424C5" w:rsidP="00D424C5">
      <w:pPr>
        <w:pStyle w:val="Textoindependiente"/>
        <w:tabs>
          <w:tab w:val="left" w:pos="7869"/>
        </w:tabs>
        <w:spacing w:before="31"/>
        <w:ind w:left="0" w:right="857"/>
        <w:jc w:val="right"/>
        <w:rPr>
          <w:lang w:val="es-MX"/>
        </w:rPr>
      </w:pPr>
      <w:r w:rsidRPr="0000425C">
        <w:rPr>
          <w:color w:val="231F20"/>
          <w:w w:val="105"/>
          <w:lang w:val="es-MX"/>
        </w:rPr>
        <w:t>anuncios</w:t>
      </w:r>
      <w:r w:rsidRPr="0000425C">
        <w:rPr>
          <w:color w:val="231F20"/>
          <w:spacing w:val="-13"/>
          <w:w w:val="105"/>
          <w:lang w:val="es-MX"/>
        </w:rPr>
        <w:t xml:space="preserve"> </w:t>
      </w:r>
      <w:r w:rsidRPr="0000425C">
        <w:rPr>
          <w:color w:val="231F20"/>
          <w:w w:val="105"/>
          <w:lang w:val="es-MX"/>
        </w:rPr>
        <w:t>eventuales,</w:t>
      </w:r>
      <w:r w:rsidRPr="0000425C">
        <w:rPr>
          <w:color w:val="231F20"/>
          <w:spacing w:val="-13"/>
          <w:w w:val="105"/>
          <w:lang w:val="es-MX"/>
        </w:rPr>
        <w:t xml:space="preserve"> </w:t>
      </w:r>
      <w:r w:rsidRPr="0000425C">
        <w:rPr>
          <w:color w:val="231F20"/>
          <w:w w:val="105"/>
          <w:lang w:val="es-MX"/>
        </w:rPr>
        <w:t>por</w:t>
      </w:r>
      <w:r w:rsidRPr="0000425C">
        <w:rPr>
          <w:color w:val="231F20"/>
          <w:spacing w:val="-12"/>
          <w:w w:val="105"/>
          <w:lang w:val="es-MX"/>
        </w:rPr>
        <w:t xml:space="preserve"> </w:t>
      </w:r>
      <w:r w:rsidRPr="0000425C">
        <w:rPr>
          <w:color w:val="231F20"/>
          <w:w w:val="105"/>
          <w:lang w:val="es-MX"/>
        </w:rPr>
        <w:t>metro</w:t>
      </w:r>
      <w:r w:rsidRPr="0000425C">
        <w:rPr>
          <w:color w:val="231F20"/>
          <w:spacing w:val="-13"/>
          <w:w w:val="105"/>
          <w:lang w:val="es-MX"/>
        </w:rPr>
        <w:t xml:space="preserve"> </w:t>
      </w:r>
      <w:r w:rsidRPr="0000425C">
        <w:rPr>
          <w:color w:val="231F20"/>
          <w:w w:val="105"/>
          <w:lang w:val="es-MX"/>
        </w:rPr>
        <w:t>cuadrado,</w:t>
      </w:r>
      <w:r w:rsidRPr="0000425C">
        <w:rPr>
          <w:color w:val="231F20"/>
          <w:spacing w:val="-12"/>
          <w:w w:val="105"/>
          <w:lang w:val="es-MX"/>
        </w:rPr>
        <w:t xml:space="preserve"> </w:t>
      </w:r>
      <w:r w:rsidRPr="0000425C">
        <w:rPr>
          <w:color w:val="231F20"/>
          <w:w w:val="105"/>
          <w:lang w:val="es-MX"/>
        </w:rPr>
        <w:t>diariamente</w:t>
      </w:r>
      <w:r w:rsidRPr="0000425C">
        <w:rPr>
          <w:color w:val="231F20"/>
          <w:w w:val="105"/>
          <w:lang w:val="es-MX"/>
        </w:rPr>
        <w:tab/>
      </w:r>
      <w:r w:rsidRPr="0000425C">
        <w:rPr>
          <w:color w:val="231F20"/>
          <w:lang w:val="es-MX"/>
        </w:rPr>
        <w:t>$</w:t>
      </w:r>
      <w:r>
        <w:rPr>
          <w:color w:val="231F20"/>
          <w:lang w:val="es-MX"/>
        </w:rPr>
        <w:t>6.</w:t>
      </w:r>
      <w:r w:rsidR="006C17CE">
        <w:rPr>
          <w:color w:val="231F20"/>
          <w:lang w:val="es-MX"/>
        </w:rPr>
        <w:t>50</w:t>
      </w:r>
    </w:p>
    <w:p w:rsidR="00D424C5" w:rsidRPr="0000425C" w:rsidRDefault="00D424C5" w:rsidP="00D424C5">
      <w:pPr>
        <w:pStyle w:val="Prrafodelista"/>
        <w:numPr>
          <w:ilvl w:val="0"/>
          <w:numId w:val="40"/>
        </w:numPr>
        <w:tabs>
          <w:tab w:val="left" w:pos="1906"/>
        </w:tabs>
        <w:ind w:left="1905" w:hanging="263"/>
        <w:rPr>
          <w:sz w:val="18"/>
          <w:lang w:val="es-MX"/>
        </w:rPr>
      </w:pPr>
      <w:r w:rsidRPr="0000425C">
        <w:rPr>
          <w:color w:val="231F20"/>
          <w:w w:val="105"/>
          <w:sz w:val="18"/>
          <w:lang w:val="es-MX"/>
        </w:rPr>
        <w:t>Arrendamiento</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inmuebles</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dominio</w:t>
      </w:r>
      <w:r w:rsidRPr="0000425C">
        <w:rPr>
          <w:color w:val="231F20"/>
          <w:spacing w:val="-11"/>
          <w:w w:val="105"/>
          <w:sz w:val="18"/>
          <w:lang w:val="es-MX"/>
        </w:rPr>
        <w:t xml:space="preserve"> </w:t>
      </w:r>
      <w:r w:rsidRPr="0000425C">
        <w:rPr>
          <w:color w:val="231F20"/>
          <w:w w:val="105"/>
          <w:sz w:val="18"/>
          <w:lang w:val="es-MX"/>
        </w:rPr>
        <w:t>privado</w:t>
      </w:r>
      <w:r w:rsidRPr="0000425C">
        <w:rPr>
          <w:color w:val="231F20"/>
          <w:spacing w:val="-10"/>
          <w:w w:val="105"/>
          <w:sz w:val="18"/>
          <w:lang w:val="es-MX"/>
        </w:rPr>
        <w:t xml:space="preserve"> </w:t>
      </w:r>
      <w:r w:rsidRPr="0000425C">
        <w:rPr>
          <w:color w:val="231F20"/>
          <w:w w:val="105"/>
          <w:sz w:val="18"/>
          <w:lang w:val="es-MX"/>
        </w:rPr>
        <w:t>para</w:t>
      </w:r>
    </w:p>
    <w:p w:rsidR="00D424C5" w:rsidRPr="0000425C" w:rsidRDefault="00D424C5" w:rsidP="00D424C5">
      <w:pPr>
        <w:pStyle w:val="Textoindependiente"/>
        <w:tabs>
          <w:tab w:val="left" w:pos="6409"/>
          <w:tab w:val="left" w:pos="7669"/>
        </w:tabs>
        <w:spacing w:before="31"/>
        <w:ind w:left="0" w:right="857"/>
        <w:jc w:val="right"/>
        <w:rPr>
          <w:lang w:val="es-MX"/>
        </w:rPr>
      </w:pPr>
      <w:r w:rsidRPr="0000425C">
        <w:rPr>
          <w:color w:val="231F20"/>
          <w:w w:val="105"/>
          <w:lang w:val="es-MX"/>
        </w:rPr>
        <w:t>anuncios</w:t>
      </w:r>
      <w:r w:rsidRPr="0000425C">
        <w:rPr>
          <w:color w:val="231F20"/>
          <w:spacing w:val="-29"/>
          <w:w w:val="105"/>
          <w:lang w:val="es-MX"/>
        </w:rPr>
        <w:t xml:space="preserve"> </w:t>
      </w:r>
      <w:r w:rsidRPr="0000425C">
        <w:rPr>
          <w:color w:val="231F20"/>
          <w:w w:val="105"/>
          <w:lang w:val="es-MX"/>
        </w:rPr>
        <w:t>permanentes,</w:t>
      </w:r>
      <w:r w:rsidRPr="0000425C">
        <w:rPr>
          <w:color w:val="231F20"/>
          <w:spacing w:val="-28"/>
          <w:w w:val="105"/>
          <w:lang w:val="es-MX"/>
        </w:rPr>
        <w:t xml:space="preserve"> </w:t>
      </w:r>
      <w:r w:rsidRPr="0000425C">
        <w:rPr>
          <w:color w:val="231F20"/>
          <w:w w:val="105"/>
          <w:lang w:val="es-MX"/>
        </w:rPr>
        <w:t>por</w:t>
      </w:r>
      <w:r w:rsidRPr="0000425C">
        <w:rPr>
          <w:color w:val="231F20"/>
          <w:spacing w:val="-28"/>
          <w:w w:val="105"/>
          <w:lang w:val="es-MX"/>
        </w:rPr>
        <w:t xml:space="preserve"> </w:t>
      </w:r>
      <w:r w:rsidRPr="0000425C">
        <w:rPr>
          <w:color w:val="231F20"/>
          <w:w w:val="105"/>
          <w:lang w:val="es-MX"/>
        </w:rPr>
        <w:t>metro</w:t>
      </w:r>
      <w:r w:rsidRPr="0000425C">
        <w:rPr>
          <w:color w:val="231F20"/>
          <w:spacing w:val="-28"/>
          <w:w w:val="105"/>
          <w:lang w:val="es-MX"/>
        </w:rPr>
        <w:t xml:space="preserve"> </w:t>
      </w:r>
      <w:r w:rsidRPr="0000425C">
        <w:rPr>
          <w:color w:val="231F20"/>
          <w:w w:val="105"/>
          <w:lang w:val="es-MX"/>
        </w:rPr>
        <w:t>cuadrado,</w:t>
      </w:r>
      <w:r w:rsidRPr="0000425C">
        <w:rPr>
          <w:color w:val="231F20"/>
          <w:spacing w:val="-28"/>
          <w:w w:val="105"/>
          <w:lang w:val="es-MX"/>
        </w:rPr>
        <w:t xml:space="preserve"> </w:t>
      </w:r>
      <w:r w:rsidRPr="0000425C">
        <w:rPr>
          <w:color w:val="231F20"/>
          <w:w w:val="105"/>
          <w:lang w:val="es-MX"/>
        </w:rPr>
        <w:t>mensualmente,</w:t>
      </w:r>
      <w:r w:rsidRPr="0000425C">
        <w:rPr>
          <w:color w:val="231F20"/>
          <w:spacing w:val="-28"/>
          <w:w w:val="105"/>
          <w:lang w:val="es-MX"/>
        </w:rPr>
        <w:t xml:space="preserve"> </w:t>
      </w:r>
      <w:r w:rsidR="006C17CE">
        <w:rPr>
          <w:color w:val="231F20"/>
          <w:w w:val="105"/>
          <w:lang w:val="es-MX"/>
        </w:rPr>
        <w:t>de:</w:t>
      </w:r>
      <w:r w:rsidR="006C17CE">
        <w:rPr>
          <w:color w:val="231F20"/>
          <w:w w:val="105"/>
          <w:lang w:val="es-MX"/>
        </w:rPr>
        <w:tab/>
        <w:t>$88.50</w:t>
      </w:r>
      <w:r w:rsidRPr="0000425C">
        <w:rPr>
          <w:color w:val="231F20"/>
          <w:w w:val="105"/>
          <w:lang w:val="es-MX"/>
        </w:rPr>
        <w:tab/>
      </w:r>
      <w:r w:rsidRPr="0000425C">
        <w:rPr>
          <w:color w:val="231F20"/>
          <w:lang w:val="es-MX"/>
        </w:rPr>
        <w:t>$</w:t>
      </w:r>
      <w:r w:rsidR="006C17CE">
        <w:rPr>
          <w:color w:val="231F20"/>
          <w:lang w:val="es-MX"/>
        </w:rPr>
        <w:t>198.35</w:t>
      </w:r>
    </w:p>
    <w:p w:rsidR="00D424C5" w:rsidRPr="0000425C" w:rsidRDefault="00D424C5" w:rsidP="00D424C5">
      <w:pPr>
        <w:pStyle w:val="Textoindependiente"/>
        <w:spacing w:before="145" w:line="276" w:lineRule="auto"/>
        <w:ind w:left="1181" w:right="839" w:firstLine="460"/>
        <w:jc w:val="both"/>
        <w:rPr>
          <w:lang w:val="es-MX"/>
        </w:rPr>
      </w:pPr>
      <w:r w:rsidRPr="0000425C">
        <w:rPr>
          <w:color w:val="231F20"/>
          <w:lang w:val="es-MX"/>
        </w:rPr>
        <w:t>Artículo 86. El importe de las rentas o de los ingresos por las concesiones de otros bienes muebles o inmuebles, propiedad del Municipio de dominio privado, no especificados en el artículo anterior, será fijado en los contratos respectivos, previa aprobación por el Ayuntamiento en los términos de los reglamentos municipales</w:t>
      </w:r>
      <w:r w:rsidRPr="0000425C">
        <w:rPr>
          <w:color w:val="231F20"/>
          <w:spacing w:val="-17"/>
          <w:lang w:val="es-MX"/>
        </w:rPr>
        <w:t xml:space="preserve"> </w:t>
      </w:r>
      <w:r w:rsidRPr="0000425C">
        <w:rPr>
          <w:color w:val="231F20"/>
          <w:lang w:val="es-MX"/>
        </w:rPr>
        <w:t>respectivos.</w:t>
      </w:r>
    </w:p>
    <w:p w:rsidR="00D424C5" w:rsidRPr="0000425C" w:rsidRDefault="00D424C5" w:rsidP="00D424C5">
      <w:pPr>
        <w:pStyle w:val="Textoindependiente"/>
        <w:spacing w:before="111" w:line="276" w:lineRule="auto"/>
        <w:ind w:left="1181" w:right="839" w:firstLine="460"/>
        <w:jc w:val="both"/>
        <w:rPr>
          <w:lang w:val="es-MX"/>
        </w:rPr>
      </w:pPr>
      <w:r w:rsidRPr="0000425C">
        <w:rPr>
          <w:color w:val="231F20"/>
          <w:w w:val="105"/>
          <w:lang w:val="es-MX"/>
        </w:rPr>
        <w:t xml:space="preserve">Artículo 87. En los casos de traspaso de giros instalados en locales de propiedad municipal de dominio privado, el Ayuntamiento se reserva la facultad de autorizar éstos, mediante acuerdo del Ayuntamiento, y fijar los productos correspondientes de conformidad con lo dispuesto por </w:t>
      </w:r>
      <w:r w:rsidRPr="0000425C">
        <w:rPr>
          <w:color w:val="231F20"/>
          <w:spacing w:val="56"/>
          <w:w w:val="105"/>
          <w:lang w:val="es-MX"/>
        </w:rPr>
        <w:t xml:space="preserve"> </w:t>
      </w:r>
      <w:r w:rsidRPr="0000425C">
        <w:rPr>
          <w:color w:val="231F20"/>
          <w:w w:val="105"/>
          <w:lang w:val="es-MX"/>
        </w:rPr>
        <w:t xml:space="preserve">los artículos 65 y 74, fracción </w:t>
      </w:r>
      <w:r w:rsidRPr="0000425C">
        <w:rPr>
          <w:color w:val="231F20"/>
          <w:spacing w:val="-6"/>
          <w:w w:val="105"/>
          <w:lang w:val="es-MX"/>
        </w:rPr>
        <w:t xml:space="preserve">IV, </w:t>
      </w:r>
      <w:r w:rsidRPr="0000425C">
        <w:rPr>
          <w:color w:val="231F20"/>
          <w:w w:val="105"/>
          <w:lang w:val="es-MX"/>
        </w:rPr>
        <w:t xml:space="preserve">segundo párrafo de ésta </w:t>
      </w:r>
      <w:r w:rsidRPr="0000425C">
        <w:rPr>
          <w:color w:val="231F20"/>
          <w:spacing w:val="-4"/>
          <w:w w:val="105"/>
          <w:lang w:val="es-MX"/>
        </w:rPr>
        <w:t xml:space="preserve">Ley, </w:t>
      </w:r>
      <w:r w:rsidRPr="0000425C">
        <w:rPr>
          <w:color w:val="231F20"/>
          <w:w w:val="105"/>
          <w:lang w:val="es-MX"/>
        </w:rPr>
        <w:t>o rescindir los convenios que, en lo particular celebren los</w:t>
      </w:r>
      <w:r w:rsidRPr="0000425C">
        <w:rPr>
          <w:color w:val="231F20"/>
          <w:spacing w:val="-26"/>
          <w:w w:val="105"/>
          <w:lang w:val="es-MX"/>
        </w:rPr>
        <w:t xml:space="preserve"> </w:t>
      </w:r>
      <w:r w:rsidRPr="0000425C">
        <w:rPr>
          <w:color w:val="231F20"/>
          <w:w w:val="105"/>
          <w:lang w:val="es-MX"/>
        </w:rPr>
        <w:t>interesados.</w:t>
      </w:r>
    </w:p>
    <w:p w:rsidR="00D424C5" w:rsidRPr="0000425C" w:rsidRDefault="00D424C5" w:rsidP="00D424C5">
      <w:pPr>
        <w:spacing w:line="276" w:lineRule="auto"/>
        <w:jc w:val="both"/>
        <w:rPr>
          <w:lang w:val="es-MX"/>
        </w:rPr>
        <w:sectPr w:rsidR="00D424C5" w:rsidRPr="0000425C">
          <w:pgSz w:w="11630" w:h="15310"/>
          <w:pgMar w:top="1920" w:right="800" w:bottom="1000" w:left="460" w:header="1081" w:footer="815" w:gutter="0"/>
          <w:cols w:space="720"/>
        </w:sectPr>
      </w:pPr>
    </w:p>
    <w:p w:rsidR="00D424C5" w:rsidRPr="0000425C" w:rsidRDefault="00D424C5" w:rsidP="00D424C5">
      <w:pPr>
        <w:pStyle w:val="Textoindependiente"/>
        <w:spacing w:before="13" w:line="276" w:lineRule="auto"/>
        <w:ind w:right="839" w:firstLine="460"/>
        <w:jc w:val="both"/>
        <w:rPr>
          <w:lang w:val="es-MX"/>
        </w:rPr>
      </w:pPr>
      <w:r w:rsidRPr="0000425C">
        <w:rPr>
          <w:color w:val="231F20"/>
          <w:w w:val="105"/>
          <w:lang w:val="es-MX"/>
        </w:rPr>
        <w:lastRenderedPageBreak/>
        <w:t>Artículo 88. El gasto de luz y fuerza motriz de los locales arrendados de dominio privado, será calculado de acuerdo con el consumo visible de cada uno, y se acumulará al importe del arrendamiento.</w:t>
      </w:r>
    </w:p>
    <w:p w:rsidR="00D424C5" w:rsidRPr="0000425C" w:rsidRDefault="00D424C5" w:rsidP="00D424C5">
      <w:pPr>
        <w:pStyle w:val="Textoindependiente"/>
        <w:spacing w:before="112" w:line="276" w:lineRule="auto"/>
        <w:ind w:right="839" w:firstLine="460"/>
        <w:jc w:val="both"/>
        <w:rPr>
          <w:lang w:val="es-MX"/>
        </w:rPr>
      </w:pPr>
      <w:r w:rsidRPr="0000425C">
        <w:rPr>
          <w:color w:val="231F20"/>
          <w:w w:val="105"/>
          <w:lang w:val="es-MX"/>
        </w:rPr>
        <w:t>Artículo 89. Las personas que hagan uso de bienes inmuebles propiedad del Municipio de dominio privado, pagarán los productos correspondientes conforme a la siguiente:</w:t>
      </w:r>
    </w:p>
    <w:p w:rsidR="00D424C5" w:rsidRDefault="00D424C5" w:rsidP="00D424C5">
      <w:pPr>
        <w:pStyle w:val="Textoindependiente"/>
        <w:spacing w:before="113"/>
        <w:ind w:left="0" w:right="840"/>
        <w:jc w:val="right"/>
      </w:pPr>
      <w:r>
        <w:rPr>
          <w:color w:val="231F20"/>
          <w:w w:val="105"/>
        </w:rPr>
        <w:t>TARIFA</w:t>
      </w:r>
    </w:p>
    <w:p w:rsidR="00D424C5" w:rsidRPr="0000425C" w:rsidRDefault="00D424C5" w:rsidP="00D424C5">
      <w:pPr>
        <w:pStyle w:val="Prrafodelista"/>
        <w:numPr>
          <w:ilvl w:val="0"/>
          <w:numId w:val="39"/>
        </w:numPr>
        <w:tabs>
          <w:tab w:val="left" w:pos="1819"/>
        </w:tabs>
        <w:spacing w:line="276" w:lineRule="auto"/>
        <w:ind w:right="3519" w:firstLine="460"/>
        <w:rPr>
          <w:sz w:val="18"/>
          <w:lang w:val="es-MX"/>
        </w:rPr>
      </w:pPr>
      <w:r w:rsidRPr="0000425C">
        <w:rPr>
          <w:color w:val="231F20"/>
          <w:w w:val="105"/>
          <w:sz w:val="18"/>
          <w:lang w:val="es-MX"/>
        </w:rPr>
        <w:t>Excusados y baños públicos en bienes de dominio privado, cada</w:t>
      </w:r>
      <w:r w:rsidRPr="0000425C">
        <w:rPr>
          <w:color w:val="231F20"/>
          <w:spacing w:val="-16"/>
          <w:w w:val="105"/>
          <w:sz w:val="18"/>
          <w:lang w:val="es-MX"/>
        </w:rPr>
        <w:t xml:space="preserve"> </w:t>
      </w:r>
      <w:r w:rsidRPr="0000425C">
        <w:rPr>
          <w:color w:val="231F20"/>
          <w:w w:val="105"/>
          <w:sz w:val="18"/>
          <w:lang w:val="es-MX"/>
        </w:rPr>
        <w:t>vez</w:t>
      </w:r>
      <w:r w:rsidRPr="0000425C">
        <w:rPr>
          <w:color w:val="231F20"/>
          <w:spacing w:val="-16"/>
          <w:w w:val="105"/>
          <w:sz w:val="18"/>
          <w:lang w:val="es-MX"/>
        </w:rPr>
        <w:t xml:space="preserve"> </w:t>
      </w:r>
      <w:r w:rsidRPr="0000425C">
        <w:rPr>
          <w:color w:val="231F20"/>
          <w:w w:val="105"/>
          <w:sz w:val="18"/>
          <w:lang w:val="es-MX"/>
        </w:rPr>
        <w:t>que</w:t>
      </w:r>
      <w:r w:rsidRPr="0000425C">
        <w:rPr>
          <w:color w:val="231F20"/>
          <w:spacing w:val="-16"/>
          <w:w w:val="105"/>
          <w:sz w:val="18"/>
          <w:lang w:val="es-MX"/>
        </w:rPr>
        <w:t xml:space="preserve"> </w:t>
      </w:r>
      <w:r w:rsidRPr="0000425C">
        <w:rPr>
          <w:color w:val="231F20"/>
          <w:w w:val="105"/>
          <w:sz w:val="18"/>
          <w:lang w:val="es-MX"/>
        </w:rPr>
        <w:t>se</w:t>
      </w:r>
      <w:r w:rsidRPr="0000425C">
        <w:rPr>
          <w:color w:val="231F20"/>
          <w:spacing w:val="-15"/>
          <w:w w:val="105"/>
          <w:sz w:val="18"/>
          <w:lang w:val="es-MX"/>
        </w:rPr>
        <w:t xml:space="preserve"> </w:t>
      </w:r>
      <w:r w:rsidRPr="0000425C">
        <w:rPr>
          <w:color w:val="231F20"/>
          <w:w w:val="105"/>
          <w:sz w:val="18"/>
          <w:lang w:val="es-MX"/>
        </w:rPr>
        <w:t>usen,</w:t>
      </w:r>
      <w:r w:rsidRPr="0000425C">
        <w:rPr>
          <w:color w:val="231F20"/>
          <w:spacing w:val="-16"/>
          <w:w w:val="105"/>
          <w:sz w:val="18"/>
          <w:lang w:val="es-MX"/>
        </w:rPr>
        <w:t xml:space="preserve"> </w:t>
      </w:r>
      <w:r w:rsidRPr="0000425C">
        <w:rPr>
          <w:color w:val="231F20"/>
          <w:w w:val="105"/>
          <w:sz w:val="18"/>
          <w:lang w:val="es-MX"/>
        </w:rPr>
        <w:t>excepto</w:t>
      </w:r>
      <w:r w:rsidRPr="0000425C">
        <w:rPr>
          <w:color w:val="231F20"/>
          <w:spacing w:val="-16"/>
          <w:w w:val="105"/>
          <w:sz w:val="18"/>
          <w:lang w:val="es-MX"/>
        </w:rPr>
        <w:t xml:space="preserve"> </w:t>
      </w:r>
      <w:r w:rsidRPr="0000425C">
        <w:rPr>
          <w:color w:val="231F20"/>
          <w:w w:val="105"/>
          <w:sz w:val="18"/>
          <w:lang w:val="es-MX"/>
        </w:rPr>
        <w:t>por</w:t>
      </w:r>
      <w:r w:rsidRPr="0000425C">
        <w:rPr>
          <w:color w:val="231F20"/>
          <w:spacing w:val="-16"/>
          <w:w w:val="105"/>
          <w:sz w:val="18"/>
          <w:lang w:val="es-MX"/>
        </w:rPr>
        <w:t xml:space="preserve"> </w:t>
      </w:r>
      <w:r w:rsidRPr="0000425C">
        <w:rPr>
          <w:color w:val="231F20"/>
          <w:w w:val="105"/>
          <w:sz w:val="18"/>
          <w:lang w:val="es-MX"/>
        </w:rPr>
        <w:t>niños</w:t>
      </w:r>
      <w:r w:rsidRPr="0000425C">
        <w:rPr>
          <w:color w:val="231F20"/>
          <w:spacing w:val="-15"/>
          <w:w w:val="105"/>
          <w:sz w:val="18"/>
          <w:lang w:val="es-MX"/>
        </w:rPr>
        <w:t xml:space="preserve"> </w:t>
      </w:r>
      <w:r w:rsidRPr="0000425C">
        <w:rPr>
          <w:color w:val="231F20"/>
          <w:w w:val="105"/>
          <w:sz w:val="18"/>
          <w:lang w:val="es-MX"/>
        </w:rPr>
        <w:t>menores</w:t>
      </w:r>
      <w:r w:rsidRPr="0000425C">
        <w:rPr>
          <w:color w:val="231F20"/>
          <w:spacing w:val="-16"/>
          <w:w w:val="105"/>
          <w:sz w:val="18"/>
          <w:lang w:val="es-MX"/>
        </w:rPr>
        <w:t xml:space="preserve"> </w:t>
      </w:r>
      <w:r w:rsidRPr="0000425C">
        <w:rPr>
          <w:color w:val="231F20"/>
          <w:w w:val="105"/>
          <w:sz w:val="18"/>
          <w:lang w:val="es-MX"/>
        </w:rPr>
        <w:t>de</w:t>
      </w:r>
      <w:r w:rsidRPr="0000425C">
        <w:rPr>
          <w:color w:val="231F20"/>
          <w:spacing w:val="-16"/>
          <w:w w:val="105"/>
          <w:sz w:val="18"/>
          <w:lang w:val="es-MX"/>
        </w:rPr>
        <w:t xml:space="preserve"> </w:t>
      </w:r>
      <w:r w:rsidRPr="0000425C">
        <w:rPr>
          <w:color w:val="231F20"/>
          <w:w w:val="105"/>
          <w:sz w:val="18"/>
          <w:lang w:val="es-MX"/>
        </w:rPr>
        <w:t>12</w:t>
      </w:r>
      <w:r w:rsidRPr="0000425C">
        <w:rPr>
          <w:color w:val="231F20"/>
          <w:spacing w:val="-16"/>
          <w:w w:val="105"/>
          <w:sz w:val="18"/>
          <w:lang w:val="es-MX"/>
        </w:rPr>
        <w:t xml:space="preserve"> </w:t>
      </w:r>
      <w:r w:rsidRPr="0000425C">
        <w:rPr>
          <w:color w:val="231F20"/>
          <w:w w:val="105"/>
          <w:sz w:val="18"/>
          <w:lang w:val="es-MX"/>
        </w:rPr>
        <w:t>años,</w:t>
      </w:r>
      <w:r w:rsidRPr="0000425C">
        <w:rPr>
          <w:color w:val="231F20"/>
          <w:spacing w:val="-15"/>
          <w:w w:val="105"/>
          <w:sz w:val="18"/>
          <w:lang w:val="es-MX"/>
        </w:rPr>
        <w:t xml:space="preserve"> </w:t>
      </w:r>
      <w:r w:rsidRPr="0000425C">
        <w:rPr>
          <w:color w:val="231F20"/>
          <w:spacing w:val="-2"/>
          <w:w w:val="105"/>
          <w:sz w:val="18"/>
          <w:lang w:val="es-MX"/>
        </w:rPr>
        <w:t>los</w:t>
      </w:r>
    </w:p>
    <w:p w:rsidR="00D424C5" w:rsidRDefault="00D424C5" w:rsidP="00D424C5">
      <w:pPr>
        <w:pStyle w:val="Textoindependiente"/>
        <w:tabs>
          <w:tab w:val="left" w:pos="9051"/>
        </w:tabs>
        <w:spacing w:before="0"/>
      </w:pPr>
      <w:r>
        <w:rPr>
          <w:color w:val="231F20"/>
        </w:rPr>
        <w:t>cuales</w:t>
      </w:r>
      <w:r>
        <w:rPr>
          <w:color w:val="231F20"/>
          <w:spacing w:val="10"/>
        </w:rPr>
        <w:t xml:space="preserve"> </w:t>
      </w:r>
      <w:r>
        <w:rPr>
          <w:color w:val="231F20"/>
        </w:rPr>
        <w:t>quedan</w:t>
      </w:r>
      <w:r>
        <w:rPr>
          <w:color w:val="231F20"/>
          <w:spacing w:val="10"/>
        </w:rPr>
        <w:t xml:space="preserve"> </w:t>
      </w:r>
      <w:r>
        <w:rPr>
          <w:color w:val="231F20"/>
        </w:rPr>
        <w:t>exentos:</w:t>
      </w:r>
      <w:r>
        <w:rPr>
          <w:color w:val="231F20"/>
        </w:rPr>
        <w:tab/>
        <w:t>$4.</w:t>
      </w:r>
      <w:r w:rsidR="006C17CE">
        <w:rPr>
          <w:color w:val="231F20"/>
        </w:rPr>
        <w:t>33</w:t>
      </w:r>
    </w:p>
    <w:p w:rsidR="00D424C5" w:rsidRPr="0000425C" w:rsidRDefault="00D424C5" w:rsidP="00D424C5">
      <w:pPr>
        <w:pStyle w:val="Prrafodelista"/>
        <w:numPr>
          <w:ilvl w:val="0"/>
          <w:numId w:val="39"/>
        </w:numPr>
        <w:tabs>
          <w:tab w:val="left" w:pos="1849"/>
        </w:tabs>
        <w:spacing w:line="276" w:lineRule="auto"/>
        <w:ind w:left="1181" w:right="3519" w:firstLine="461"/>
        <w:rPr>
          <w:sz w:val="18"/>
          <w:lang w:val="es-MX"/>
        </w:rPr>
      </w:pPr>
      <w:r w:rsidRPr="0000425C">
        <w:rPr>
          <w:color w:val="231F20"/>
          <w:w w:val="105"/>
          <w:sz w:val="18"/>
          <w:lang w:val="es-MX"/>
        </w:rPr>
        <w:t>Uso de corrales en bienes de dominio privado para guardar animales</w:t>
      </w:r>
      <w:r w:rsidRPr="0000425C">
        <w:rPr>
          <w:color w:val="231F20"/>
          <w:spacing w:val="-22"/>
          <w:w w:val="105"/>
          <w:sz w:val="18"/>
          <w:lang w:val="es-MX"/>
        </w:rPr>
        <w:t xml:space="preserve"> </w:t>
      </w:r>
      <w:r w:rsidRPr="0000425C">
        <w:rPr>
          <w:color w:val="231F20"/>
          <w:w w:val="105"/>
          <w:sz w:val="18"/>
          <w:lang w:val="es-MX"/>
        </w:rPr>
        <w:t>que</w:t>
      </w:r>
      <w:r w:rsidRPr="0000425C">
        <w:rPr>
          <w:color w:val="231F20"/>
          <w:spacing w:val="-22"/>
          <w:w w:val="105"/>
          <w:sz w:val="18"/>
          <w:lang w:val="es-MX"/>
        </w:rPr>
        <w:t xml:space="preserve"> </w:t>
      </w:r>
      <w:r w:rsidRPr="0000425C">
        <w:rPr>
          <w:color w:val="231F20"/>
          <w:w w:val="105"/>
          <w:sz w:val="18"/>
          <w:lang w:val="es-MX"/>
        </w:rPr>
        <w:t>transiten</w:t>
      </w:r>
      <w:r w:rsidRPr="0000425C">
        <w:rPr>
          <w:color w:val="231F20"/>
          <w:spacing w:val="-21"/>
          <w:w w:val="105"/>
          <w:sz w:val="18"/>
          <w:lang w:val="es-MX"/>
        </w:rPr>
        <w:t xml:space="preserve"> </w:t>
      </w:r>
      <w:r w:rsidRPr="0000425C">
        <w:rPr>
          <w:color w:val="231F20"/>
          <w:w w:val="105"/>
          <w:sz w:val="18"/>
          <w:lang w:val="es-MX"/>
        </w:rPr>
        <w:t>en</w:t>
      </w:r>
      <w:r w:rsidRPr="0000425C">
        <w:rPr>
          <w:color w:val="231F20"/>
          <w:spacing w:val="-22"/>
          <w:w w:val="105"/>
          <w:sz w:val="18"/>
          <w:lang w:val="es-MX"/>
        </w:rPr>
        <w:t xml:space="preserve"> </w:t>
      </w:r>
      <w:r w:rsidRPr="0000425C">
        <w:rPr>
          <w:color w:val="231F20"/>
          <w:w w:val="105"/>
          <w:sz w:val="18"/>
          <w:lang w:val="es-MX"/>
        </w:rPr>
        <w:t>la</w:t>
      </w:r>
      <w:r w:rsidRPr="0000425C">
        <w:rPr>
          <w:color w:val="231F20"/>
          <w:spacing w:val="-21"/>
          <w:w w:val="105"/>
          <w:sz w:val="18"/>
          <w:lang w:val="es-MX"/>
        </w:rPr>
        <w:t xml:space="preserve"> </w:t>
      </w:r>
      <w:r w:rsidRPr="0000425C">
        <w:rPr>
          <w:color w:val="231F20"/>
          <w:w w:val="105"/>
          <w:sz w:val="18"/>
          <w:lang w:val="es-MX"/>
        </w:rPr>
        <w:t>vía</w:t>
      </w:r>
      <w:r w:rsidRPr="0000425C">
        <w:rPr>
          <w:color w:val="231F20"/>
          <w:spacing w:val="-22"/>
          <w:w w:val="105"/>
          <w:sz w:val="18"/>
          <w:lang w:val="es-MX"/>
        </w:rPr>
        <w:t xml:space="preserve"> </w:t>
      </w:r>
      <w:r w:rsidRPr="0000425C">
        <w:rPr>
          <w:color w:val="231F20"/>
          <w:w w:val="105"/>
          <w:sz w:val="18"/>
          <w:lang w:val="es-MX"/>
        </w:rPr>
        <w:t>pública</w:t>
      </w:r>
      <w:r w:rsidRPr="0000425C">
        <w:rPr>
          <w:color w:val="231F20"/>
          <w:spacing w:val="-21"/>
          <w:w w:val="105"/>
          <w:sz w:val="18"/>
          <w:lang w:val="es-MX"/>
        </w:rPr>
        <w:t xml:space="preserve"> </w:t>
      </w:r>
      <w:r w:rsidRPr="0000425C">
        <w:rPr>
          <w:color w:val="231F20"/>
          <w:w w:val="105"/>
          <w:sz w:val="18"/>
          <w:lang w:val="es-MX"/>
        </w:rPr>
        <w:t>sin</w:t>
      </w:r>
      <w:r w:rsidRPr="0000425C">
        <w:rPr>
          <w:color w:val="231F20"/>
          <w:spacing w:val="-22"/>
          <w:w w:val="105"/>
          <w:sz w:val="18"/>
          <w:lang w:val="es-MX"/>
        </w:rPr>
        <w:t xml:space="preserve"> </w:t>
      </w:r>
      <w:r w:rsidRPr="0000425C">
        <w:rPr>
          <w:color w:val="231F20"/>
          <w:w w:val="105"/>
          <w:sz w:val="18"/>
          <w:lang w:val="es-MX"/>
        </w:rPr>
        <w:t>vigilancia</w:t>
      </w:r>
      <w:r w:rsidRPr="0000425C">
        <w:rPr>
          <w:color w:val="231F20"/>
          <w:spacing w:val="-21"/>
          <w:w w:val="105"/>
          <w:sz w:val="18"/>
          <w:lang w:val="es-MX"/>
        </w:rPr>
        <w:t xml:space="preserve"> </w:t>
      </w:r>
      <w:r w:rsidRPr="0000425C">
        <w:rPr>
          <w:color w:val="231F20"/>
          <w:w w:val="105"/>
          <w:sz w:val="18"/>
          <w:lang w:val="es-MX"/>
        </w:rPr>
        <w:t>de</w:t>
      </w:r>
      <w:r w:rsidRPr="0000425C">
        <w:rPr>
          <w:color w:val="231F20"/>
          <w:spacing w:val="-22"/>
          <w:w w:val="105"/>
          <w:sz w:val="18"/>
          <w:lang w:val="es-MX"/>
        </w:rPr>
        <w:t xml:space="preserve"> </w:t>
      </w:r>
      <w:r w:rsidRPr="0000425C">
        <w:rPr>
          <w:color w:val="231F20"/>
          <w:w w:val="105"/>
          <w:sz w:val="18"/>
          <w:lang w:val="es-MX"/>
        </w:rPr>
        <w:t>sus</w:t>
      </w:r>
      <w:r w:rsidRPr="0000425C">
        <w:rPr>
          <w:color w:val="231F20"/>
          <w:spacing w:val="-21"/>
          <w:w w:val="105"/>
          <w:sz w:val="18"/>
          <w:lang w:val="es-MX"/>
        </w:rPr>
        <w:t xml:space="preserve"> </w:t>
      </w:r>
      <w:r w:rsidRPr="0000425C">
        <w:rPr>
          <w:color w:val="231F20"/>
          <w:w w:val="105"/>
          <w:sz w:val="18"/>
          <w:lang w:val="es-MX"/>
        </w:rPr>
        <w:t>dueños,</w:t>
      </w:r>
    </w:p>
    <w:p w:rsidR="00D424C5" w:rsidRPr="0000425C" w:rsidRDefault="00D424C5" w:rsidP="00D424C5">
      <w:pPr>
        <w:pStyle w:val="Textoindependiente"/>
        <w:tabs>
          <w:tab w:val="left" w:pos="8951"/>
        </w:tabs>
        <w:spacing w:before="0" w:line="208" w:lineRule="exact"/>
        <w:ind w:left="1181"/>
        <w:rPr>
          <w:lang w:val="es-MX"/>
        </w:rPr>
      </w:pPr>
      <w:r w:rsidRPr="0000425C">
        <w:rPr>
          <w:color w:val="231F20"/>
          <w:w w:val="105"/>
          <w:lang w:val="es-MX"/>
        </w:rPr>
        <w:t>diariamente, por</w:t>
      </w:r>
      <w:r w:rsidRPr="0000425C">
        <w:rPr>
          <w:color w:val="231F20"/>
          <w:spacing w:val="-24"/>
          <w:w w:val="105"/>
          <w:lang w:val="es-MX"/>
        </w:rPr>
        <w:t xml:space="preserve"> </w:t>
      </w:r>
      <w:r w:rsidRPr="0000425C">
        <w:rPr>
          <w:color w:val="231F20"/>
          <w:w w:val="105"/>
          <w:lang w:val="es-MX"/>
        </w:rPr>
        <w:t>cada</w:t>
      </w:r>
      <w:r w:rsidRPr="0000425C">
        <w:rPr>
          <w:color w:val="231F20"/>
          <w:spacing w:val="-12"/>
          <w:w w:val="105"/>
          <w:lang w:val="es-MX"/>
        </w:rPr>
        <w:t xml:space="preserve"> </w:t>
      </w:r>
      <w:r w:rsidRPr="0000425C">
        <w:rPr>
          <w:color w:val="231F20"/>
          <w:w w:val="105"/>
          <w:lang w:val="es-MX"/>
        </w:rPr>
        <w:t>uno:</w:t>
      </w:r>
      <w:r w:rsidRPr="0000425C">
        <w:rPr>
          <w:color w:val="231F20"/>
          <w:w w:val="105"/>
          <w:lang w:val="es-MX"/>
        </w:rPr>
        <w:tab/>
        <w:t>$</w:t>
      </w:r>
      <w:r>
        <w:rPr>
          <w:color w:val="231F20"/>
          <w:w w:val="105"/>
          <w:lang w:val="es-MX"/>
        </w:rPr>
        <w:t>9</w:t>
      </w:r>
      <w:r w:rsidR="006C17CE">
        <w:rPr>
          <w:color w:val="231F20"/>
          <w:w w:val="105"/>
          <w:lang w:val="es-MX"/>
        </w:rPr>
        <w:t>6.00</w:t>
      </w:r>
    </w:p>
    <w:p w:rsidR="00D424C5" w:rsidRPr="0000425C" w:rsidRDefault="00D424C5" w:rsidP="00D424C5">
      <w:pPr>
        <w:pStyle w:val="Textoindependiente"/>
        <w:spacing w:line="276" w:lineRule="auto"/>
        <w:ind w:left="1181" w:right="839" w:firstLine="460"/>
        <w:jc w:val="both"/>
        <w:rPr>
          <w:lang w:val="es-MX"/>
        </w:rPr>
      </w:pPr>
      <w:r w:rsidRPr="0000425C">
        <w:rPr>
          <w:color w:val="231F20"/>
          <w:w w:val="105"/>
          <w:lang w:val="es-MX"/>
        </w:rPr>
        <w:t>Artículo</w:t>
      </w:r>
      <w:r w:rsidRPr="0000425C">
        <w:rPr>
          <w:color w:val="231F20"/>
          <w:spacing w:val="-11"/>
          <w:w w:val="105"/>
          <w:lang w:val="es-MX"/>
        </w:rPr>
        <w:t xml:space="preserve"> </w:t>
      </w:r>
      <w:r w:rsidRPr="0000425C">
        <w:rPr>
          <w:color w:val="231F20"/>
          <w:w w:val="105"/>
          <w:lang w:val="es-MX"/>
        </w:rPr>
        <w:t>90.</w:t>
      </w:r>
      <w:r w:rsidRPr="0000425C">
        <w:rPr>
          <w:color w:val="231F20"/>
          <w:spacing w:val="-10"/>
          <w:w w:val="105"/>
          <w:lang w:val="es-MX"/>
        </w:rPr>
        <w:t xml:space="preserve"> </w:t>
      </w:r>
      <w:r w:rsidRPr="0000425C">
        <w:rPr>
          <w:color w:val="231F20"/>
          <w:w w:val="105"/>
          <w:lang w:val="es-MX"/>
        </w:rPr>
        <w:t>El</w:t>
      </w:r>
      <w:r w:rsidRPr="0000425C">
        <w:rPr>
          <w:color w:val="231F20"/>
          <w:spacing w:val="-10"/>
          <w:w w:val="105"/>
          <w:lang w:val="es-MX"/>
        </w:rPr>
        <w:t xml:space="preserve"> </w:t>
      </w:r>
      <w:r w:rsidRPr="0000425C">
        <w:rPr>
          <w:color w:val="231F20"/>
          <w:w w:val="105"/>
          <w:lang w:val="es-MX"/>
        </w:rPr>
        <w:t>importe</w:t>
      </w:r>
      <w:r w:rsidRPr="0000425C">
        <w:rPr>
          <w:color w:val="231F20"/>
          <w:spacing w:val="-10"/>
          <w:w w:val="105"/>
          <w:lang w:val="es-MX"/>
        </w:rPr>
        <w:t xml:space="preserve"> </w:t>
      </w:r>
      <w:r w:rsidRPr="0000425C">
        <w:rPr>
          <w:color w:val="231F20"/>
          <w:w w:val="105"/>
          <w:lang w:val="es-MX"/>
        </w:rPr>
        <w:t>de</w:t>
      </w:r>
      <w:r w:rsidRPr="0000425C">
        <w:rPr>
          <w:color w:val="231F20"/>
          <w:spacing w:val="-10"/>
          <w:w w:val="105"/>
          <w:lang w:val="es-MX"/>
        </w:rPr>
        <w:t xml:space="preserve"> </w:t>
      </w:r>
      <w:r w:rsidRPr="0000425C">
        <w:rPr>
          <w:color w:val="231F20"/>
          <w:w w:val="105"/>
          <w:lang w:val="es-MX"/>
        </w:rPr>
        <w:t>los</w:t>
      </w:r>
      <w:r w:rsidRPr="0000425C">
        <w:rPr>
          <w:color w:val="231F20"/>
          <w:spacing w:val="-11"/>
          <w:w w:val="105"/>
          <w:lang w:val="es-MX"/>
        </w:rPr>
        <w:t xml:space="preserve"> </w:t>
      </w:r>
      <w:r w:rsidRPr="0000425C">
        <w:rPr>
          <w:color w:val="231F20"/>
          <w:w w:val="105"/>
          <w:lang w:val="es-MX"/>
        </w:rPr>
        <w:t>productos</w:t>
      </w:r>
      <w:r w:rsidRPr="0000425C">
        <w:rPr>
          <w:color w:val="231F20"/>
          <w:spacing w:val="-10"/>
          <w:w w:val="105"/>
          <w:lang w:val="es-MX"/>
        </w:rPr>
        <w:t xml:space="preserve"> </w:t>
      </w:r>
      <w:r w:rsidRPr="0000425C">
        <w:rPr>
          <w:color w:val="231F20"/>
          <w:w w:val="105"/>
          <w:lang w:val="es-MX"/>
        </w:rPr>
        <w:t>de</w:t>
      </w:r>
      <w:r w:rsidRPr="0000425C">
        <w:rPr>
          <w:color w:val="231F20"/>
          <w:spacing w:val="-10"/>
          <w:w w:val="105"/>
          <w:lang w:val="es-MX"/>
        </w:rPr>
        <w:t xml:space="preserve"> </w:t>
      </w:r>
      <w:r w:rsidRPr="0000425C">
        <w:rPr>
          <w:color w:val="231F20"/>
          <w:w w:val="105"/>
          <w:lang w:val="es-MX"/>
        </w:rPr>
        <w:t>otros</w:t>
      </w:r>
      <w:r w:rsidRPr="0000425C">
        <w:rPr>
          <w:color w:val="231F20"/>
          <w:spacing w:val="-10"/>
          <w:w w:val="105"/>
          <w:lang w:val="es-MX"/>
        </w:rPr>
        <w:t xml:space="preserve"> </w:t>
      </w:r>
      <w:r w:rsidRPr="0000425C">
        <w:rPr>
          <w:color w:val="231F20"/>
          <w:w w:val="105"/>
          <w:lang w:val="es-MX"/>
        </w:rPr>
        <w:t>bienes</w:t>
      </w:r>
      <w:r w:rsidRPr="0000425C">
        <w:rPr>
          <w:color w:val="231F20"/>
          <w:spacing w:val="-10"/>
          <w:w w:val="105"/>
          <w:lang w:val="es-MX"/>
        </w:rPr>
        <w:t xml:space="preserve"> </w:t>
      </w:r>
      <w:r w:rsidRPr="0000425C">
        <w:rPr>
          <w:color w:val="231F20"/>
          <w:w w:val="105"/>
          <w:lang w:val="es-MX"/>
        </w:rPr>
        <w:t>muebles</w:t>
      </w:r>
      <w:r w:rsidRPr="0000425C">
        <w:rPr>
          <w:color w:val="231F20"/>
          <w:spacing w:val="-10"/>
          <w:w w:val="105"/>
          <w:lang w:val="es-MX"/>
        </w:rPr>
        <w:t xml:space="preserve"> </w:t>
      </w:r>
      <w:r w:rsidRPr="0000425C">
        <w:rPr>
          <w:color w:val="231F20"/>
          <w:w w:val="105"/>
          <w:lang w:val="es-MX"/>
        </w:rPr>
        <w:t>e</w:t>
      </w:r>
      <w:r w:rsidRPr="0000425C">
        <w:rPr>
          <w:color w:val="231F20"/>
          <w:spacing w:val="-11"/>
          <w:w w:val="105"/>
          <w:lang w:val="es-MX"/>
        </w:rPr>
        <w:t xml:space="preserve"> </w:t>
      </w:r>
      <w:r w:rsidRPr="0000425C">
        <w:rPr>
          <w:color w:val="231F20"/>
          <w:w w:val="105"/>
          <w:lang w:val="es-MX"/>
        </w:rPr>
        <w:t>inmuebles</w:t>
      </w:r>
      <w:r w:rsidRPr="0000425C">
        <w:rPr>
          <w:color w:val="231F20"/>
          <w:spacing w:val="-10"/>
          <w:w w:val="105"/>
          <w:lang w:val="es-MX"/>
        </w:rPr>
        <w:t xml:space="preserve"> </w:t>
      </w:r>
      <w:r w:rsidRPr="0000425C">
        <w:rPr>
          <w:color w:val="231F20"/>
          <w:w w:val="105"/>
          <w:lang w:val="es-MX"/>
        </w:rPr>
        <w:t>del</w:t>
      </w:r>
      <w:r w:rsidRPr="0000425C">
        <w:rPr>
          <w:color w:val="231F20"/>
          <w:spacing w:val="-10"/>
          <w:w w:val="105"/>
          <w:lang w:val="es-MX"/>
        </w:rPr>
        <w:t xml:space="preserve"> </w:t>
      </w:r>
      <w:r w:rsidRPr="0000425C">
        <w:rPr>
          <w:color w:val="231F20"/>
          <w:w w:val="105"/>
          <w:lang w:val="es-MX"/>
        </w:rPr>
        <w:t>Municipio</w:t>
      </w:r>
      <w:r w:rsidRPr="0000425C">
        <w:rPr>
          <w:color w:val="231F20"/>
          <w:spacing w:val="-10"/>
          <w:w w:val="105"/>
          <w:lang w:val="es-MX"/>
        </w:rPr>
        <w:t xml:space="preserve"> </w:t>
      </w:r>
      <w:r w:rsidRPr="0000425C">
        <w:rPr>
          <w:color w:val="231F20"/>
          <w:w w:val="105"/>
          <w:lang w:val="es-MX"/>
        </w:rPr>
        <w:t>de dominio privado no especificado en el artículo anterior, será fijado en los contratos respectivos,</w:t>
      </w:r>
      <w:r w:rsidRPr="0000425C">
        <w:rPr>
          <w:color w:val="231F20"/>
          <w:spacing w:val="-19"/>
          <w:w w:val="105"/>
          <w:lang w:val="es-MX"/>
        </w:rPr>
        <w:t xml:space="preserve"> </w:t>
      </w:r>
      <w:r w:rsidRPr="0000425C">
        <w:rPr>
          <w:color w:val="231F20"/>
          <w:w w:val="105"/>
          <w:lang w:val="es-MX"/>
        </w:rPr>
        <w:t>a propuesta</w:t>
      </w:r>
      <w:r w:rsidRPr="0000425C">
        <w:rPr>
          <w:color w:val="231F20"/>
          <w:spacing w:val="-8"/>
          <w:w w:val="105"/>
          <w:lang w:val="es-MX"/>
        </w:rPr>
        <w:t xml:space="preserve"> </w:t>
      </w:r>
      <w:r w:rsidRPr="0000425C">
        <w:rPr>
          <w:color w:val="231F20"/>
          <w:w w:val="105"/>
          <w:lang w:val="es-MX"/>
        </w:rPr>
        <w:t>del</w:t>
      </w:r>
      <w:r w:rsidRPr="0000425C">
        <w:rPr>
          <w:color w:val="231F20"/>
          <w:spacing w:val="-8"/>
          <w:w w:val="105"/>
          <w:lang w:val="es-MX"/>
        </w:rPr>
        <w:t xml:space="preserve"> </w:t>
      </w:r>
      <w:r w:rsidRPr="0000425C">
        <w:rPr>
          <w:color w:val="231F20"/>
          <w:w w:val="105"/>
          <w:lang w:val="es-MX"/>
        </w:rPr>
        <w:t>C.</w:t>
      </w:r>
      <w:r w:rsidRPr="0000425C">
        <w:rPr>
          <w:color w:val="231F20"/>
          <w:spacing w:val="-8"/>
          <w:w w:val="105"/>
          <w:lang w:val="es-MX"/>
        </w:rPr>
        <w:t xml:space="preserve"> </w:t>
      </w:r>
      <w:r w:rsidRPr="0000425C">
        <w:rPr>
          <w:color w:val="231F20"/>
          <w:w w:val="105"/>
          <w:lang w:val="es-MX"/>
        </w:rPr>
        <w:t>Presidente</w:t>
      </w:r>
      <w:r w:rsidRPr="0000425C">
        <w:rPr>
          <w:color w:val="231F20"/>
          <w:spacing w:val="-7"/>
          <w:w w:val="105"/>
          <w:lang w:val="es-MX"/>
        </w:rPr>
        <w:t xml:space="preserve"> </w:t>
      </w:r>
      <w:r w:rsidRPr="0000425C">
        <w:rPr>
          <w:color w:val="231F20"/>
          <w:w w:val="105"/>
          <w:lang w:val="es-MX"/>
        </w:rPr>
        <w:t>Municipal,</w:t>
      </w:r>
      <w:r w:rsidRPr="0000425C">
        <w:rPr>
          <w:color w:val="231F20"/>
          <w:spacing w:val="-8"/>
          <w:w w:val="105"/>
          <w:lang w:val="es-MX"/>
        </w:rPr>
        <w:t xml:space="preserve"> </w:t>
      </w:r>
      <w:r w:rsidRPr="0000425C">
        <w:rPr>
          <w:color w:val="231F20"/>
          <w:w w:val="105"/>
          <w:lang w:val="es-MX"/>
        </w:rPr>
        <w:t>aprobados</w:t>
      </w:r>
      <w:r w:rsidRPr="0000425C">
        <w:rPr>
          <w:color w:val="231F20"/>
          <w:spacing w:val="-8"/>
          <w:w w:val="105"/>
          <w:lang w:val="es-MX"/>
        </w:rPr>
        <w:t xml:space="preserve"> </w:t>
      </w:r>
      <w:r w:rsidRPr="0000425C">
        <w:rPr>
          <w:color w:val="231F20"/>
          <w:w w:val="105"/>
          <w:lang w:val="es-MX"/>
        </w:rPr>
        <w:t>por</w:t>
      </w:r>
      <w:r w:rsidRPr="0000425C">
        <w:rPr>
          <w:color w:val="231F20"/>
          <w:spacing w:val="-8"/>
          <w:w w:val="105"/>
          <w:lang w:val="es-MX"/>
        </w:rPr>
        <w:t xml:space="preserve"> </w:t>
      </w:r>
      <w:r w:rsidRPr="0000425C">
        <w:rPr>
          <w:color w:val="231F20"/>
          <w:w w:val="105"/>
          <w:lang w:val="es-MX"/>
        </w:rPr>
        <w:t>el</w:t>
      </w:r>
      <w:r w:rsidRPr="0000425C">
        <w:rPr>
          <w:color w:val="231F20"/>
          <w:spacing w:val="-7"/>
          <w:w w:val="105"/>
          <w:lang w:val="es-MX"/>
        </w:rPr>
        <w:t xml:space="preserve"> </w:t>
      </w:r>
      <w:r w:rsidRPr="0000425C">
        <w:rPr>
          <w:color w:val="231F20"/>
          <w:w w:val="105"/>
          <w:lang w:val="es-MX"/>
        </w:rPr>
        <w:t>Ayuntamiento.</w:t>
      </w:r>
    </w:p>
    <w:p w:rsidR="00D424C5" w:rsidRPr="0000425C" w:rsidRDefault="00D424C5" w:rsidP="00D424C5">
      <w:pPr>
        <w:pStyle w:val="Textoindependiente"/>
        <w:spacing w:before="112" w:line="276" w:lineRule="auto"/>
        <w:ind w:left="1181" w:right="840" w:firstLine="460"/>
        <w:jc w:val="both"/>
        <w:rPr>
          <w:lang w:val="es-MX"/>
        </w:rPr>
      </w:pPr>
      <w:r w:rsidRPr="0000425C">
        <w:rPr>
          <w:color w:val="231F20"/>
          <w:w w:val="105"/>
          <w:lang w:val="es-MX"/>
        </w:rPr>
        <w:t>Artículo</w:t>
      </w:r>
      <w:r w:rsidRPr="0000425C">
        <w:rPr>
          <w:color w:val="231F20"/>
          <w:spacing w:val="-25"/>
          <w:w w:val="105"/>
          <w:lang w:val="es-MX"/>
        </w:rPr>
        <w:t xml:space="preserve"> </w:t>
      </w:r>
      <w:r w:rsidRPr="0000425C">
        <w:rPr>
          <w:color w:val="231F20"/>
          <w:w w:val="105"/>
          <w:lang w:val="es-MX"/>
        </w:rPr>
        <w:t>91.</w:t>
      </w:r>
      <w:r w:rsidRPr="0000425C">
        <w:rPr>
          <w:color w:val="231F20"/>
          <w:spacing w:val="-24"/>
          <w:w w:val="105"/>
          <w:lang w:val="es-MX"/>
        </w:rPr>
        <w:t xml:space="preserve"> </w:t>
      </w:r>
      <w:r w:rsidRPr="0000425C">
        <w:rPr>
          <w:color w:val="231F20"/>
          <w:w w:val="105"/>
          <w:lang w:val="es-MX"/>
        </w:rPr>
        <w:t>La</w:t>
      </w:r>
      <w:r w:rsidRPr="0000425C">
        <w:rPr>
          <w:color w:val="231F20"/>
          <w:spacing w:val="-24"/>
          <w:w w:val="105"/>
          <w:lang w:val="es-MX"/>
        </w:rPr>
        <w:t xml:space="preserve"> </w:t>
      </w:r>
      <w:r w:rsidRPr="0000425C">
        <w:rPr>
          <w:color w:val="231F20"/>
          <w:w w:val="105"/>
          <w:lang w:val="es-MX"/>
        </w:rPr>
        <w:t>explotación</w:t>
      </w:r>
      <w:r w:rsidRPr="0000425C">
        <w:rPr>
          <w:color w:val="231F20"/>
          <w:spacing w:val="-24"/>
          <w:w w:val="105"/>
          <w:lang w:val="es-MX"/>
        </w:rPr>
        <w:t xml:space="preserve"> </w:t>
      </w:r>
      <w:r w:rsidRPr="0000425C">
        <w:rPr>
          <w:color w:val="231F20"/>
          <w:w w:val="105"/>
          <w:lang w:val="es-MX"/>
        </w:rPr>
        <w:t>de</w:t>
      </w:r>
      <w:r w:rsidRPr="0000425C">
        <w:rPr>
          <w:color w:val="231F20"/>
          <w:spacing w:val="-24"/>
          <w:w w:val="105"/>
          <w:lang w:val="es-MX"/>
        </w:rPr>
        <w:t xml:space="preserve"> </w:t>
      </w:r>
      <w:r w:rsidRPr="0000425C">
        <w:rPr>
          <w:color w:val="231F20"/>
          <w:w w:val="105"/>
          <w:lang w:val="es-MX"/>
        </w:rPr>
        <w:t>los</w:t>
      </w:r>
      <w:r w:rsidRPr="0000425C">
        <w:rPr>
          <w:color w:val="231F20"/>
          <w:spacing w:val="-24"/>
          <w:w w:val="105"/>
          <w:lang w:val="es-MX"/>
        </w:rPr>
        <w:t xml:space="preserve"> </w:t>
      </w:r>
      <w:r w:rsidRPr="0000425C">
        <w:rPr>
          <w:color w:val="231F20"/>
          <w:w w:val="105"/>
          <w:lang w:val="es-MX"/>
        </w:rPr>
        <w:t>basureros</w:t>
      </w:r>
      <w:r w:rsidRPr="0000425C">
        <w:rPr>
          <w:color w:val="231F20"/>
          <w:spacing w:val="-24"/>
          <w:w w:val="105"/>
          <w:lang w:val="es-MX"/>
        </w:rPr>
        <w:t xml:space="preserve"> </w:t>
      </w:r>
      <w:r w:rsidRPr="0000425C">
        <w:rPr>
          <w:color w:val="231F20"/>
          <w:w w:val="105"/>
          <w:lang w:val="es-MX"/>
        </w:rPr>
        <w:t>será</w:t>
      </w:r>
      <w:r w:rsidRPr="0000425C">
        <w:rPr>
          <w:color w:val="231F20"/>
          <w:spacing w:val="-24"/>
          <w:w w:val="105"/>
          <w:lang w:val="es-MX"/>
        </w:rPr>
        <w:t xml:space="preserve"> </w:t>
      </w:r>
      <w:r w:rsidRPr="0000425C">
        <w:rPr>
          <w:color w:val="231F20"/>
          <w:w w:val="105"/>
          <w:lang w:val="es-MX"/>
        </w:rPr>
        <w:t>objeto</w:t>
      </w:r>
      <w:r w:rsidRPr="0000425C">
        <w:rPr>
          <w:color w:val="231F20"/>
          <w:spacing w:val="-24"/>
          <w:w w:val="105"/>
          <w:lang w:val="es-MX"/>
        </w:rPr>
        <w:t xml:space="preserve"> </w:t>
      </w:r>
      <w:r w:rsidRPr="0000425C">
        <w:rPr>
          <w:color w:val="231F20"/>
          <w:w w:val="105"/>
          <w:lang w:val="es-MX"/>
        </w:rPr>
        <w:t>de</w:t>
      </w:r>
      <w:r w:rsidRPr="0000425C">
        <w:rPr>
          <w:color w:val="231F20"/>
          <w:spacing w:val="-24"/>
          <w:w w:val="105"/>
          <w:lang w:val="es-MX"/>
        </w:rPr>
        <w:t xml:space="preserve"> </w:t>
      </w:r>
      <w:r w:rsidRPr="0000425C">
        <w:rPr>
          <w:color w:val="231F20"/>
          <w:w w:val="105"/>
          <w:lang w:val="es-MX"/>
        </w:rPr>
        <w:t>concesión</w:t>
      </w:r>
      <w:r w:rsidRPr="0000425C">
        <w:rPr>
          <w:color w:val="231F20"/>
          <w:spacing w:val="-24"/>
          <w:w w:val="105"/>
          <w:lang w:val="es-MX"/>
        </w:rPr>
        <w:t xml:space="preserve"> </w:t>
      </w:r>
      <w:r w:rsidRPr="0000425C">
        <w:rPr>
          <w:color w:val="231F20"/>
          <w:w w:val="105"/>
          <w:lang w:val="es-MX"/>
        </w:rPr>
        <w:t>bajo</w:t>
      </w:r>
      <w:r w:rsidRPr="0000425C">
        <w:rPr>
          <w:color w:val="231F20"/>
          <w:spacing w:val="-24"/>
          <w:w w:val="105"/>
          <w:lang w:val="es-MX"/>
        </w:rPr>
        <w:t xml:space="preserve"> </w:t>
      </w:r>
      <w:r w:rsidRPr="0000425C">
        <w:rPr>
          <w:color w:val="231F20"/>
          <w:w w:val="105"/>
          <w:lang w:val="es-MX"/>
        </w:rPr>
        <w:t>contrato</w:t>
      </w:r>
      <w:r w:rsidRPr="0000425C">
        <w:rPr>
          <w:color w:val="231F20"/>
          <w:spacing w:val="-24"/>
          <w:w w:val="105"/>
          <w:lang w:val="es-MX"/>
        </w:rPr>
        <w:t xml:space="preserve"> </w:t>
      </w:r>
      <w:r w:rsidRPr="0000425C">
        <w:rPr>
          <w:color w:val="231F20"/>
          <w:w w:val="105"/>
          <w:lang w:val="es-MX"/>
        </w:rPr>
        <w:t>que</w:t>
      </w:r>
      <w:r w:rsidRPr="0000425C">
        <w:rPr>
          <w:color w:val="231F20"/>
          <w:spacing w:val="-24"/>
          <w:w w:val="105"/>
          <w:lang w:val="es-MX"/>
        </w:rPr>
        <w:t xml:space="preserve"> </w:t>
      </w:r>
      <w:r w:rsidRPr="0000425C">
        <w:rPr>
          <w:color w:val="231F20"/>
          <w:w w:val="105"/>
          <w:lang w:val="es-MX"/>
        </w:rPr>
        <w:t>suscriba el Municipio, cumpliendo con los requisitos previstos en las disposiciones legales y reglamentarias aplicables.</w:t>
      </w:r>
    </w:p>
    <w:p w:rsidR="00D424C5" w:rsidRPr="0000425C" w:rsidRDefault="00D424C5" w:rsidP="00D424C5">
      <w:pPr>
        <w:pStyle w:val="Heading1"/>
        <w:spacing w:before="115"/>
        <w:rPr>
          <w:lang w:val="es-MX"/>
        </w:rPr>
      </w:pPr>
      <w:r w:rsidRPr="0000425C">
        <w:rPr>
          <w:color w:val="231F20"/>
          <w:w w:val="105"/>
          <w:lang w:val="es-MX"/>
        </w:rPr>
        <w:t>SECCIÓN SEGUNDA</w:t>
      </w:r>
    </w:p>
    <w:p w:rsidR="00D424C5" w:rsidRPr="0000425C" w:rsidRDefault="00D424C5" w:rsidP="00D424C5">
      <w:pPr>
        <w:spacing w:before="141"/>
        <w:ind w:left="3511"/>
        <w:rPr>
          <w:b/>
          <w:sz w:val="20"/>
          <w:lang w:val="es-MX"/>
        </w:rPr>
      </w:pPr>
      <w:r w:rsidRPr="0000425C">
        <w:rPr>
          <w:b/>
          <w:color w:val="231F20"/>
          <w:sz w:val="20"/>
          <w:lang w:val="es-MX"/>
        </w:rPr>
        <w:t>De los cementerios de dominio privado</w:t>
      </w:r>
    </w:p>
    <w:p w:rsidR="00D424C5" w:rsidRPr="0000425C" w:rsidRDefault="00D424C5" w:rsidP="00D424C5">
      <w:pPr>
        <w:pStyle w:val="Textoindependiente"/>
        <w:spacing w:before="140" w:line="276" w:lineRule="auto"/>
        <w:ind w:right="840" w:firstLine="460"/>
        <w:jc w:val="both"/>
        <w:rPr>
          <w:lang w:val="es-MX"/>
        </w:rPr>
      </w:pPr>
      <w:r w:rsidRPr="0000425C">
        <w:rPr>
          <w:color w:val="231F20"/>
          <w:w w:val="105"/>
          <w:lang w:val="es-MX"/>
        </w:rPr>
        <w:t>Artículo</w:t>
      </w:r>
      <w:r w:rsidRPr="0000425C">
        <w:rPr>
          <w:color w:val="231F20"/>
          <w:spacing w:val="-6"/>
          <w:w w:val="105"/>
          <w:lang w:val="es-MX"/>
        </w:rPr>
        <w:t xml:space="preserve"> </w:t>
      </w:r>
      <w:r w:rsidRPr="0000425C">
        <w:rPr>
          <w:color w:val="231F20"/>
          <w:w w:val="105"/>
          <w:lang w:val="es-MX"/>
        </w:rPr>
        <w:t>92.</w:t>
      </w:r>
      <w:r w:rsidRPr="0000425C">
        <w:rPr>
          <w:color w:val="231F20"/>
          <w:spacing w:val="-5"/>
          <w:w w:val="105"/>
          <w:lang w:val="es-MX"/>
        </w:rPr>
        <w:t xml:space="preserve"> </w:t>
      </w:r>
      <w:r w:rsidRPr="0000425C">
        <w:rPr>
          <w:color w:val="231F20"/>
          <w:w w:val="105"/>
          <w:lang w:val="es-MX"/>
        </w:rPr>
        <w:t>Las</w:t>
      </w:r>
      <w:r w:rsidRPr="0000425C">
        <w:rPr>
          <w:color w:val="231F20"/>
          <w:spacing w:val="-5"/>
          <w:w w:val="105"/>
          <w:lang w:val="es-MX"/>
        </w:rPr>
        <w:t xml:space="preserve"> </w:t>
      </w:r>
      <w:r w:rsidRPr="0000425C">
        <w:rPr>
          <w:color w:val="231F20"/>
          <w:w w:val="105"/>
          <w:lang w:val="es-MX"/>
        </w:rPr>
        <w:t>personas</w:t>
      </w:r>
      <w:r w:rsidRPr="0000425C">
        <w:rPr>
          <w:color w:val="231F20"/>
          <w:spacing w:val="-5"/>
          <w:w w:val="105"/>
          <w:lang w:val="es-MX"/>
        </w:rPr>
        <w:t xml:space="preserve"> </w:t>
      </w:r>
      <w:r w:rsidRPr="0000425C">
        <w:rPr>
          <w:color w:val="231F20"/>
          <w:w w:val="105"/>
          <w:lang w:val="es-MX"/>
        </w:rPr>
        <w:t>físicas</w:t>
      </w:r>
      <w:r w:rsidRPr="0000425C">
        <w:rPr>
          <w:color w:val="231F20"/>
          <w:spacing w:val="-5"/>
          <w:w w:val="105"/>
          <w:lang w:val="es-MX"/>
        </w:rPr>
        <w:t xml:space="preserve"> </w:t>
      </w:r>
      <w:r w:rsidRPr="0000425C">
        <w:rPr>
          <w:color w:val="231F20"/>
          <w:w w:val="105"/>
          <w:lang w:val="es-MX"/>
        </w:rPr>
        <w:t>o</w:t>
      </w:r>
      <w:r w:rsidRPr="0000425C">
        <w:rPr>
          <w:color w:val="231F20"/>
          <w:spacing w:val="-5"/>
          <w:w w:val="105"/>
          <w:lang w:val="es-MX"/>
        </w:rPr>
        <w:t xml:space="preserve"> </w:t>
      </w:r>
      <w:r w:rsidRPr="0000425C">
        <w:rPr>
          <w:color w:val="231F20"/>
          <w:w w:val="105"/>
          <w:lang w:val="es-MX"/>
        </w:rPr>
        <w:t>jurídicas</w:t>
      </w:r>
      <w:r w:rsidRPr="0000425C">
        <w:rPr>
          <w:color w:val="231F20"/>
          <w:spacing w:val="-6"/>
          <w:w w:val="105"/>
          <w:lang w:val="es-MX"/>
        </w:rPr>
        <w:t xml:space="preserve"> </w:t>
      </w:r>
      <w:r w:rsidRPr="0000425C">
        <w:rPr>
          <w:color w:val="231F20"/>
          <w:w w:val="105"/>
          <w:lang w:val="es-MX"/>
        </w:rPr>
        <w:t>que</w:t>
      </w:r>
      <w:r w:rsidRPr="0000425C">
        <w:rPr>
          <w:color w:val="231F20"/>
          <w:spacing w:val="-5"/>
          <w:w w:val="105"/>
          <w:lang w:val="es-MX"/>
        </w:rPr>
        <w:t xml:space="preserve"> </w:t>
      </w:r>
      <w:r w:rsidRPr="0000425C">
        <w:rPr>
          <w:color w:val="231F20"/>
          <w:w w:val="105"/>
          <w:lang w:val="es-MX"/>
        </w:rPr>
        <w:t>soliciten</w:t>
      </w:r>
      <w:r w:rsidRPr="0000425C">
        <w:rPr>
          <w:color w:val="231F20"/>
          <w:spacing w:val="-5"/>
          <w:w w:val="105"/>
          <w:lang w:val="es-MX"/>
        </w:rPr>
        <w:t xml:space="preserve"> </w:t>
      </w:r>
      <w:r w:rsidRPr="0000425C">
        <w:rPr>
          <w:color w:val="231F20"/>
          <w:w w:val="105"/>
          <w:lang w:val="es-MX"/>
        </w:rPr>
        <w:t>en</w:t>
      </w:r>
      <w:r w:rsidRPr="0000425C">
        <w:rPr>
          <w:color w:val="231F20"/>
          <w:spacing w:val="-5"/>
          <w:w w:val="105"/>
          <w:lang w:val="es-MX"/>
        </w:rPr>
        <w:t xml:space="preserve"> </w:t>
      </w:r>
      <w:r w:rsidRPr="0000425C">
        <w:rPr>
          <w:color w:val="231F20"/>
          <w:w w:val="105"/>
          <w:lang w:val="es-MX"/>
        </w:rPr>
        <w:t>uso</w:t>
      </w:r>
      <w:r w:rsidRPr="0000425C">
        <w:rPr>
          <w:color w:val="231F20"/>
          <w:spacing w:val="-5"/>
          <w:w w:val="105"/>
          <w:lang w:val="es-MX"/>
        </w:rPr>
        <w:t xml:space="preserve"> </w:t>
      </w:r>
      <w:r w:rsidRPr="0000425C">
        <w:rPr>
          <w:color w:val="231F20"/>
          <w:w w:val="105"/>
          <w:lang w:val="es-MX"/>
        </w:rPr>
        <w:t>a</w:t>
      </w:r>
      <w:r w:rsidRPr="0000425C">
        <w:rPr>
          <w:color w:val="231F20"/>
          <w:spacing w:val="-5"/>
          <w:w w:val="105"/>
          <w:lang w:val="es-MX"/>
        </w:rPr>
        <w:t xml:space="preserve"> </w:t>
      </w:r>
      <w:r w:rsidRPr="0000425C">
        <w:rPr>
          <w:color w:val="231F20"/>
          <w:w w:val="105"/>
          <w:lang w:val="es-MX"/>
        </w:rPr>
        <w:t>perpetuidad</w:t>
      </w:r>
      <w:r w:rsidRPr="0000425C">
        <w:rPr>
          <w:color w:val="231F20"/>
          <w:spacing w:val="-5"/>
          <w:w w:val="105"/>
          <w:lang w:val="es-MX"/>
        </w:rPr>
        <w:t xml:space="preserve"> </w:t>
      </w:r>
      <w:r w:rsidRPr="0000425C">
        <w:rPr>
          <w:color w:val="231F20"/>
          <w:w w:val="105"/>
          <w:lang w:val="es-MX"/>
        </w:rPr>
        <w:t>o</w:t>
      </w:r>
      <w:r w:rsidRPr="0000425C">
        <w:rPr>
          <w:color w:val="231F20"/>
          <w:spacing w:val="-6"/>
          <w:w w:val="105"/>
          <w:lang w:val="es-MX"/>
        </w:rPr>
        <w:t xml:space="preserve"> </w:t>
      </w:r>
      <w:r w:rsidRPr="0000425C">
        <w:rPr>
          <w:color w:val="231F20"/>
          <w:w w:val="105"/>
          <w:lang w:val="es-MX"/>
        </w:rPr>
        <w:t>uso</w:t>
      </w:r>
      <w:r w:rsidRPr="0000425C">
        <w:rPr>
          <w:color w:val="231F20"/>
          <w:spacing w:val="-5"/>
          <w:w w:val="105"/>
          <w:lang w:val="es-MX"/>
        </w:rPr>
        <w:t xml:space="preserve"> </w:t>
      </w:r>
      <w:r w:rsidRPr="0000425C">
        <w:rPr>
          <w:color w:val="231F20"/>
          <w:w w:val="105"/>
          <w:lang w:val="es-MX"/>
        </w:rPr>
        <w:t>temporal lotes</w:t>
      </w:r>
      <w:r w:rsidRPr="0000425C">
        <w:rPr>
          <w:color w:val="231F20"/>
          <w:spacing w:val="-7"/>
          <w:w w:val="105"/>
          <w:lang w:val="es-MX"/>
        </w:rPr>
        <w:t xml:space="preserve"> </w:t>
      </w:r>
      <w:r w:rsidRPr="0000425C">
        <w:rPr>
          <w:color w:val="231F20"/>
          <w:w w:val="105"/>
          <w:lang w:val="es-MX"/>
        </w:rPr>
        <w:t>en</w:t>
      </w:r>
      <w:r w:rsidRPr="0000425C">
        <w:rPr>
          <w:color w:val="231F20"/>
          <w:spacing w:val="-6"/>
          <w:w w:val="105"/>
          <w:lang w:val="es-MX"/>
        </w:rPr>
        <w:t xml:space="preserve"> </w:t>
      </w:r>
      <w:r w:rsidRPr="0000425C">
        <w:rPr>
          <w:color w:val="231F20"/>
          <w:w w:val="105"/>
          <w:lang w:val="es-MX"/>
        </w:rPr>
        <w:t>los</w:t>
      </w:r>
      <w:r w:rsidRPr="0000425C">
        <w:rPr>
          <w:color w:val="231F20"/>
          <w:spacing w:val="-7"/>
          <w:w w:val="105"/>
          <w:lang w:val="es-MX"/>
        </w:rPr>
        <w:t xml:space="preserve"> </w:t>
      </w:r>
      <w:r w:rsidRPr="0000425C">
        <w:rPr>
          <w:color w:val="231F20"/>
          <w:w w:val="105"/>
          <w:lang w:val="es-MX"/>
        </w:rPr>
        <w:t>cementerios</w:t>
      </w:r>
      <w:r w:rsidRPr="0000425C">
        <w:rPr>
          <w:color w:val="231F20"/>
          <w:spacing w:val="-6"/>
          <w:w w:val="105"/>
          <w:lang w:val="es-MX"/>
        </w:rPr>
        <w:t xml:space="preserve"> </w:t>
      </w:r>
      <w:r w:rsidRPr="0000425C">
        <w:rPr>
          <w:color w:val="231F20"/>
          <w:w w:val="105"/>
          <w:lang w:val="es-MX"/>
        </w:rPr>
        <w:t>municipales</w:t>
      </w:r>
      <w:r w:rsidRPr="0000425C">
        <w:rPr>
          <w:color w:val="231F20"/>
          <w:spacing w:val="-7"/>
          <w:w w:val="105"/>
          <w:lang w:val="es-MX"/>
        </w:rPr>
        <w:t xml:space="preserve"> </w:t>
      </w:r>
      <w:r w:rsidRPr="0000425C">
        <w:rPr>
          <w:color w:val="231F20"/>
          <w:w w:val="105"/>
          <w:lang w:val="es-MX"/>
        </w:rPr>
        <w:t>de</w:t>
      </w:r>
      <w:r w:rsidRPr="0000425C">
        <w:rPr>
          <w:color w:val="231F20"/>
          <w:spacing w:val="-6"/>
          <w:w w:val="105"/>
          <w:lang w:val="es-MX"/>
        </w:rPr>
        <w:t xml:space="preserve"> </w:t>
      </w:r>
      <w:r w:rsidRPr="0000425C">
        <w:rPr>
          <w:color w:val="231F20"/>
          <w:w w:val="105"/>
          <w:lang w:val="es-MX"/>
        </w:rPr>
        <w:t>dominio</w:t>
      </w:r>
      <w:r w:rsidRPr="0000425C">
        <w:rPr>
          <w:color w:val="231F20"/>
          <w:spacing w:val="-6"/>
          <w:w w:val="105"/>
          <w:lang w:val="es-MX"/>
        </w:rPr>
        <w:t xml:space="preserve"> </w:t>
      </w:r>
      <w:r w:rsidRPr="0000425C">
        <w:rPr>
          <w:color w:val="231F20"/>
          <w:w w:val="105"/>
          <w:lang w:val="es-MX"/>
        </w:rPr>
        <w:t>privado</w:t>
      </w:r>
      <w:r w:rsidRPr="0000425C">
        <w:rPr>
          <w:color w:val="231F20"/>
          <w:spacing w:val="-7"/>
          <w:w w:val="105"/>
          <w:lang w:val="es-MX"/>
        </w:rPr>
        <w:t xml:space="preserve"> </w:t>
      </w:r>
      <w:r w:rsidRPr="0000425C">
        <w:rPr>
          <w:color w:val="231F20"/>
          <w:w w:val="105"/>
          <w:lang w:val="es-MX"/>
        </w:rPr>
        <w:t>para</w:t>
      </w:r>
      <w:r w:rsidRPr="0000425C">
        <w:rPr>
          <w:color w:val="231F20"/>
          <w:spacing w:val="-6"/>
          <w:w w:val="105"/>
          <w:lang w:val="es-MX"/>
        </w:rPr>
        <w:t xml:space="preserve"> </w:t>
      </w:r>
      <w:r w:rsidRPr="0000425C">
        <w:rPr>
          <w:color w:val="231F20"/>
          <w:w w:val="105"/>
          <w:lang w:val="es-MX"/>
        </w:rPr>
        <w:t>la</w:t>
      </w:r>
      <w:r w:rsidRPr="0000425C">
        <w:rPr>
          <w:color w:val="231F20"/>
          <w:spacing w:val="-7"/>
          <w:w w:val="105"/>
          <w:lang w:val="es-MX"/>
        </w:rPr>
        <w:t xml:space="preserve"> </w:t>
      </w:r>
      <w:r w:rsidRPr="0000425C">
        <w:rPr>
          <w:color w:val="231F20"/>
          <w:w w:val="105"/>
          <w:lang w:val="es-MX"/>
        </w:rPr>
        <w:t>construcción</w:t>
      </w:r>
      <w:r w:rsidRPr="0000425C">
        <w:rPr>
          <w:color w:val="231F20"/>
          <w:spacing w:val="-6"/>
          <w:w w:val="105"/>
          <w:lang w:val="es-MX"/>
        </w:rPr>
        <w:t xml:space="preserve"> </w:t>
      </w:r>
      <w:r w:rsidRPr="0000425C">
        <w:rPr>
          <w:color w:val="231F20"/>
          <w:w w:val="105"/>
          <w:lang w:val="es-MX"/>
        </w:rPr>
        <w:t>de</w:t>
      </w:r>
      <w:r w:rsidRPr="0000425C">
        <w:rPr>
          <w:color w:val="231F20"/>
          <w:spacing w:val="-6"/>
          <w:w w:val="105"/>
          <w:lang w:val="es-MX"/>
        </w:rPr>
        <w:t xml:space="preserve"> </w:t>
      </w:r>
      <w:r w:rsidRPr="0000425C">
        <w:rPr>
          <w:color w:val="231F20"/>
          <w:w w:val="105"/>
          <w:lang w:val="es-MX"/>
        </w:rPr>
        <w:t>fosas,</w:t>
      </w:r>
      <w:r w:rsidRPr="0000425C">
        <w:rPr>
          <w:color w:val="231F20"/>
          <w:spacing w:val="-7"/>
          <w:w w:val="105"/>
          <w:lang w:val="es-MX"/>
        </w:rPr>
        <w:t xml:space="preserve"> </w:t>
      </w:r>
      <w:r w:rsidRPr="0000425C">
        <w:rPr>
          <w:color w:val="231F20"/>
          <w:w w:val="105"/>
          <w:lang w:val="es-MX"/>
        </w:rPr>
        <w:t>pagarán</w:t>
      </w:r>
      <w:r w:rsidRPr="0000425C">
        <w:rPr>
          <w:color w:val="231F20"/>
          <w:spacing w:val="-6"/>
          <w:w w:val="105"/>
          <w:lang w:val="es-MX"/>
        </w:rPr>
        <w:t xml:space="preserve"> </w:t>
      </w:r>
      <w:r w:rsidRPr="0000425C">
        <w:rPr>
          <w:color w:val="231F20"/>
          <w:w w:val="105"/>
          <w:lang w:val="es-MX"/>
        </w:rPr>
        <w:t>los productos</w:t>
      </w:r>
      <w:r w:rsidRPr="0000425C">
        <w:rPr>
          <w:color w:val="231F20"/>
          <w:spacing w:val="-9"/>
          <w:w w:val="105"/>
          <w:lang w:val="es-MX"/>
        </w:rPr>
        <w:t xml:space="preserve"> </w:t>
      </w:r>
      <w:r w:rsidRPr="0000425C">
        <w:rPr>
          <w:color w:val="231F20"/>
          <w:w w:val="105"/>
          <w:lang w:val="es-MX"/>
        </w:rPr>
        <w:t>correspondientes</w:t>
      </w:r>
      <w:r w:rsidRPr="0000425C">
        <w:rPr>
          <w:color w:val="231F20"/>
          <w:spacing w:val="-8"/>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acuerdo</w:t>
      </w:r>
      <w:r w:rsidRPr="0000425C">
        <w:rPr>
          <w:color w:val="231F20"/>
          <w:spacing w:val="-8"/>
          <w:w w:val="105"/>
          <w:lang w:val="es-MX"/>
        </w:rPr>
        <w:t xml:space="preserve"> </w:t>
      </w:r>
      <w:r w:rsidRPr="0000425C">
        <w:rPr>
          <w:color w:val="231F20"/>
          <w:w w:val="105"/>
          <w:lang w:val="es-MX"/>
        </w:rPr>
        <w:t>a</w:t>
      </w:r>
      <w:r w:rsidRPr="0000425C">
        <w:rPr>
          <w:color w:val="231F20"/>
          <w:spacing w:val="-8"/>
          <w:w w:val="105"/>
          <w:lang w:val="es-MX"/>
        </w:rPr>
        <w:t xml:space="preserve"> </w:t>
      </w:r>
      <w:r w:rsidRPr="0000425C">
        <w:rPr>
          <w:color w:val="231F20"/>
          <w:w w:val="105"/>
          <w:lang w:val="es-MX"/>
        </w:rPr>
        <w:t>las</w:t>
      </w:r>
      <w:r w:rsidRPr="0000425C">
        <w:rPr>
          <w:color w:val="231F20"/>
          <w:spacing w:val="-9"/>
          <w:w w:val="105"/>
          <w:lang w:val="es-MX"/>
        </w:rPr>
        <w:t xml:space="preserve"> </w:t>
      </w:r>
      <w:r w:rsidRPr="0000425C">
        <w:rPr>
          <w:color w:val="231F20"/>
          <w:w w:val="105"/>
          <w:lang w:val="es-MX"/>
        </w:rPr>
        <w:t>siguientes:</w:t>
      </w:r>
    </w:p>
    <w:p w:rsidR="00D424C5" w:rsidRDefault="00D424C5" w:rsidP="00D424C5">
      <w:pPr>
        <w:pStyle w:val="Textoindependiente"/>
        <w:spacing w:before="112"/>
        <w:ind w:left="0" w:right="840"/>
        <w:jc w:val="right"/>
      </w:pPr>
      <w:r>
        <w:rPr>
          <w:color w:val="231F20"/>
          <w:w w:val="105"/>
        </w:rPr>
        <w:t>TARIFAS</w:t>
      </w:r>
    </w:p>
    <w:p w:rsidR="00D424C5" w:rsidRPr="0000425C" w:rsidRDefault="00D424C5" w:rsidP="00D424C5">
      <w:pPr>
        <w:pStyle w:val="Prrafodelista"/>
        <w:numPr>
          <w:ilvl w:val="0"/>
          <w:numId w:val="38"/>
        </w:numPr>
        <w:tabs>
          <w:tab w:val="left" w:pos="1793"/>
        </w:tabs>
        <w:ind w:firstLine="460"/>
        <w:rPr>
          <w:sz w:val="18"/>
          <w:lang w:val="es-MX"/>
        </w:rPr>
      </w:pPr>
      <w:r w:rsidRPr="0000425C">
        <w:rPr>
          <w:color w:val="231F20"/>
          <w:w w:val="105"/>
          <w:sz w:val="18"/>
          <w:lang w:val="es-MX"/>
        </w:rPr>
        <w:t>Lotes</w:t>
      </w:r>
      <w:r w:rsidRPr="0000425C">
        <w:rPr>
          <w:color w:val="231F20"/>
          <w:spacing w:val="-9"/>
          <w:w w:val="105"/>
          <w:sz w:val="18"/>
          <w:lang w:val="es-MX"/>
        </w:rPr>
        <w:t xml:space="preserve"> </w:t>
      </w:r>
      <w:r w:rsidRPr="0000425C">
        <w:rPr>
          <w:color w:val="231F20"/>
          <w:w w:val="105"/>
          <w:sz w:val="18"/>
          <w:lang w:val="es-MX"/>
        </w:rPr>
        <w:t>en</w:t>
      </w:r>
      <w:r w:rsidRPr="0000425C">
        <w:rPr>
          <w:color w:val="231F20"/>
          <w:spacing w:val="-8"/>
          <w:w w:val="105"/>
          <w:sz w:val="18"/>
          <w:lang w:val="es-MX"/>
        </w:rPr>
        <w:t xml:space="preserve"> </w:t>
      </w:r>
      <w:r w:rsidRPr="0000425C">
        <w:rPr>
          <w:color w:val="231F20"/>
          <w:w w:val="105"/>
          <w:sz w:val="18"/>
          <w:lang w:val="es-MX"/>
        </w:rPr>
        <w:t>uso</w:t>
      </w:r>
      <w:r w:rsidRPr="0000425C">
        <w:rPr>
          <w:color w:val="231F20"/>
          <w:spacing w:val="-8"/>
          <w:w w:val="105"/>
          <w:sz w:val="18"/>
          <w:lang w:val="es-MX"/>
        </w:rPr>
        <w:t xml:space="preserve"> </w:t>
      </w:r>
      <w:r w:rsidRPr="0000425C">
        <w:rPr>
          <w:color w:val="231F20"/>
          <w:w w:val="105"/>
          <w:sz w:val="18"/>
          <w:lang w:val="es-MX"/>
        </w:rPr>
        <w:t>a</w:t>
      </w:r>
      <w:r w:rsidRPr="0000425C">
        <w:rPr>
          <w:color w:val="231F20"/>
          <w:spacing w:val="-9"/>
          <w:w w:val="105"/>
          <w:sz w:val="18"/>
          <w:lang w:val="es-MX"/>
        </w:rPr>
        <w:t xml:space="preserve"> </w:t>
      </w:r>
      <w:r w:rsidRPr="0000425C">
        <w:rPr>
          <w:color w:val="231F20"/>
          <w:w w:val="105"/>
          <w:sz w:val="18"/>
          <w:lang w:val="es-MX"/>
        </w:rPr>
        <w:t>perpetuidad,</w:t>
      </w:r>
      <w:r w:rsidRPr="0000425C">
        <w:rPr>
          <w:color w:val="231F20"/>
          <w:spacing w:val="-8"/>
          <w:w w:val="105"/>
          <w:sz w:val="18"/>
          <w:lang w:val="es-MX"/>
        </w:rPr>
        <w:t xml:space="preserve"> </w:t>
      </w: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metro</w:t>
      </w:r>
      <w:r w:rsidRPr="0000425C">
        <w:rPr>
          <w:color w:val="231F20"/>
          <w:spacing w:val="-8"/>
          <w:w w:val="105"/>
          <w:sz w:val="18"/>
          <w:lang w:val="es-MX"/>
        </w:rPr>
        <w:t xml:space="preserve"> </w:t>
      </w:r>
      <w:r w:rsidRPr="0000425C">
        <w:rPr>
          <w:color w:val="231F20"/>
          <w:w w:val="105"/>
          <w:sz w:val="18"/>
          <w:lang w:val="es-MX"/>
        </w:rPr>
        <w:t>cuadrado,</w:t>
      </w:r>
      <w:r w:rsidRPr="0000425C">
        <w:rPr>
          <w:color w:val="231F20"/>
          <w:spacing w:val="-9"/>
          <w:w w:val="105"/>
          <w:sz w:val="18"/>
          <w:lang w:val="es-MX"/>
        </w:rPr>
        <w:t xml:space="preserve"> </w:t>
      </w:r>
      <w:r w:rsidRPr="0000425C">
        <w:rPr>
          <w:color w:val="231F20"/>
          <w:w w:val="105"/>
          <w:sz w:val="18"/>
          <w:lang w:val="es-MX"/>
        </w:rPr>
        <w:t>en</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8"/>
          <w:w w:val="105"/>
          <w:sz w:val="18"/>
          <w:lang w:val="es-MX"/>
        </w:rPr>
        <w:t xml:space="preserve"> </w:t>
      </w:r>
      <w:r w:rsidRPr="0000425C">
        <w:rPr>
          <w:color w:val="231F20"/>
          <w:w w:val="105"/>
          <w:sz w:val="18"/>
          <w:lang w:val="es-MX"/>
        </w:rPr>
        <w:t>cementerio</w:t>
      </w:r>
      <w:r w:rsidRPr="0000425C">
        <w:rPr>
          <w:color w:val="231F20"/>
          <w:spacing w:val="-9"/>
          <w:w w:val="105"/>
          <w:sz w:val="18"/>
          <w:lang w:val="es-MX"/>
        </w:rPr>
        <w:t xml:space="preserve"> </w:t>
      </w:r>
      <w:r w:rsidRPr="0000425C">
        <w:rPr>
          <w:color w:val="231F20"/>
          <w:w w:val="105"/>
          <w:sz w:val="18"/>
          <w:lang w:val="es-MX"/>
        </w:rPr>
        <w:t>nuevo:</w:t>
      </w:r>
    </w:p>
    <w:p w:rsidR="00D424C5" w:rsidRDefault="00D424C5" w:rsidP="00D424C5">
      <w:pPr>
        <w:pStyle w:val="Prrafodelista"/>
        <w:numPr>
          <w:ilvl w:val="0"/>
          <w:numId w:val="37"/>
        </w:numPr>
        <w:tabs>
          <w:tab w:val="left" w:pos="1847"/>
          <w:tab w:val="left" w:pos="8862"/>
        </w:tabs>
        <w:spacing w:before="145"/>
        <w:ind w:hanging="204"/>
        <w:rPr>
          <w:sz w:val="18"/>
        </w:rPr>
      </w:pPr>
      <w:r>
        <w:rPr>
          <w:color w:val="231F20"/>
          <w:w w:val="105"/>
          <w:sz w:val="18"/>
        </w:rPr>
        <w:t>En</w:t>
      </w:r>
      <w:r>
        <w:rPr>
          <w:color w:val="231F20"/>
          <w:spacing w:val="-28"/>
          <w:w w:val="105"/>
          <w:sz w:val="18"/>
        </w:rPr>
        <w:t xml:space="preserve"> </w:t>
      </w:r>
      <w:r>
        <w:rPr>
          <w:color w:val="231F20"/>
          <w:w w:val="105"/>
          <w:sz w:val="18"/>
        </w:rPr>
        <w:t>primera</w:t>
      </w:r>
      <w:r>
        <w:rPr>
          <w:color w:val="231F20"/>
          <w:spacing w:val="-27"/>
          <w:w w:val="105"/>
          <w:sz w:val="18"/>
        </w:rPr>
        <w:t xml:space="preserve"> </w:t>
      </w:r>
      <w:r>
        <w:rPr>
          <w:color w:val="231F20"/>
          <w:w w:val="105"/>
          <w:sz w:val="18"/>
        </w:rPr>
        <w:t>clase:</w:t>
      </w:r>
      <w:r>
        <w:rPr>
          <w:color w:val="231F20"/>
          <w:w w:val="105"/>
          <w:sz w:val="18"/>
        </w:rPr>
        <w:tab/>
        <w:t>$4</w:t>
      </w:r>
      <w:r w:rsidR="00EC1BE3">
        <w:rPr>
          <w:color w:val="231F20"/>
          <w:w w:val="105"/>
          <w:sz w:val="18"/>
        </w:rPr>
        <w:t>63.48</w:t>
      </w:r>
    </w:p>
    <w:p w:rsidR="00D424C5" w:rsidRDefault="00D424C5" w:rsidP="00D424C5">
      <w:pPr>
        <w:pStyle w:val="Prrafodelista"/>
        <w:numPr>
          <w:ilvl w:val="0"/>
          <w:numId w:val="37"/>
        </w:numPr>
        <w:tabs>
          <w:tab w:val="left" w:pos="1857"/>
          <w:tab w:val="left" w:pos="8862"/>
        </w:tabs>
        <w:ind w:left="1856" w:hanging="214"/>
        <w:rPr>
          <w:sz w:val="18"/>
        </w:rPr>
      </w:pPr>
      <w:r>
        <w:rPr>
          <w:color w:val="231F20"/>
          <w:w w:val="105"/>
          <w:sz w:val="18"/>
        </w:rPr>
        <w:t>En</w:t>
      </w:r>
      <w:r>
        <w:rPr>
          <w:color w:val="231F20"/>
          <w:spacing w:val="-21"/>
          <w:w w:val="105"/>
          <w:sz w:val="18"/>
        </w:rPr>
        <w:t xml:space="preserve"> </w:t>
      </w:r>
      <w:r>
        <w:rPr>
          <w:color w:val="231F20"/>
          <w:w w:val="105"/>
          <w:sz w:val="18"/>
        </w:rPr>
        <w:t>segunda</w:t>
      </w:r>
      <w:r>
        <w:rPr>
          <w:color w:val="231F20"/>
          <w:spacing w:val="-20"/>
          <w:w w:val="105"/>
          <w:sz w:val="18"/>
        </w:rPr>
        <w:t xml:space="preserve"> </w:t>
      </w:r>
      <w:r>
        <w:rPr>
          <w:color w:val="231F20"/>
          <w:w w:val="105"/>
          <w:sz w:val="18"/>
        </w:rPr>
        <w:t>clase:</w:t>
      </w:r>
      <w:r>
        <w:rPr>
          <w:color w:val="231F20"/>
          <w:w w:val="105"/>
          <w:sz w:val="18"/>
        </w:rPr>
        <w:tab/>
        <w:t>$3</w:t>
      </w:r>
      <w:r w:rsidR="00EC1BE3">
        <w:rPr>
          <w:color w:val="231F20"/>
          <w:w w:val="105"/>
          <w:sz w:val="18"/>
        </w:rPr>
        <w:t>49.23</w:t>
      </w:r>
    </w:p>
    <w:p w:rsidR="00D424C5" w:rsidRDefault="00D424C5" w:rsidP="00D424C5">
      <w:pPr>
        <w:pStyle w:val="Prrafodelista"/>
        <w:numPr>
          <w:ilvl w:val="0"/>
          <w:numId w:val="37"/>
        </w:numPr>
        <w:tabs>
          <w:tab w:val="left" w:pos="1827"/>
          <w:tab w:val="left" w:pos="8862"/>
        </w:tabs>
        <w:ind w:left="1826" w:hanging="184"/>
        <w:rPr>
          <w:sz w:val="18"/>
        </w:rPr>
      </w:pPr>
      <w:r>
        <w:rPr>
          <w:color w:val="231F20"/>
          <w:sz w:val="18"/>
        </w:rPr>
        <w:t>En</w:t>
      </w:r>
      <w:r>
        <w:rPr>
          <w:color w:val="231F20"/>
          <w:spacing w:val="-16"/>
          <w:sz w:val="18"/>
        </w:rPr>
        <w:t xml:space="preserve"> </w:t>
      </w:r>
      <w:r>
        <w:rPr>
          <w:color w:val="231F20"/>
          <w:sz w:val="18"/>
        </w:rPr>
        <w:t>tercera</w:t>
      </w:r>
      <w:r>
        <w:rPr>
          <w:color w:val="231F20"/>
          <w:spacing w:val="-16"/>
          <w:sz w:val="18"/>
        </w:rPr>
        <w:t xml:space="preserve"> </w:t>
      </w:r>
      <w:r>
        <w:rPr>
          <w:color w:val="231F20"/>
          <w:sz w:val="18"/>
        </w:rPr>
        <w:t>clase:</w:t>
      </w:r>
      <w:r>
        <w:rPr>
          <w:color w:val="231F20"/>
          <w:sz w:val="18"/>
        </w:rPr>
        <w:tab/>
        <w:t>$1</w:t>
      </w:r>
      <w:r w:rsidR="00EC1BE3">
        <w:rPr>
          <w:color w:val="231F20"/>
          <w:sz w:val="18"/>
        </w:rPr>
        <w:t>95.10</w:t>
      </w:r>
    </w:p>
    <w:p w:rsidR="00D424C5" w:rsidRPr="0000425C" w:rsidRDefault="00D424C5" w:rsidP="00D424C5">
      <w:pPr>
        <w:pStyle w:val="Prrafodelista"/>
        <w:numPr>
          <w:ilvl w:val="0"/>
          <w:numId w:val="38"/>
        </w:numPr>
        <w:tabs>
          <w:tab w:val="left" w:pos="1843"/>
        </w:tabs>
        <w:spacing w:before="145"/>
        <w:ind w:left="1842" w:hanging="200"/>
        <w:rPr>
          <w:sz w:val="18"/>
          <w:lang w:val="es-MX"/>
        </w:rPr>
      </w:pPr>
      <w:r w:rsidRPr="0000425C">
        <w:rPr>
          <w:color w:val="231F20"/>
          <w:w w:val="105"/>
          <w:sz w:val="18"/>
          <w:lang w:val="es-MX"/>
        </w:rPr>
        <w:t>Lotes</w:t>
      </w:r>
      <w:r w:rsidRPr="0000425C">
        <w:rPr>
          <w:color w:val="231F20"/>
          <w:spacing w:val="-9"/>
          <w:w w:val="105"/>
          <w:sz w:val="18"/>
          <w:lang w:val="es-MX"/>
        </w:rPr>
        <w:t xml:space="preserve"> </w:t>
      </w:r>
      <w:r w:rsidRPr="0000425C">
        <w:rPr>
          <w:color w:val="231F20"/>
          <w:w w:val="105"/>
          <w:sz w:val="18"/>
          <w:lang w:val="es-MX"/>
        </w:rPr>
        <w:t>en</w:t>
      </w:r>
      <w:r w:rsidRPr="0000425C">
        <w:rPr>
          <w:color w:val="231F20"/>
          <w:spacing w:val="-8"/>
          <w:w w:val="105"/>
          <w:sz w:val="18"/>
          <w:lang w:val="es-MX"/>
        </w:rPr>
        <w:t xml:space="preserve"> </w:t>
      </w:r>
      <w:r w:rsidRPr="0000425C">
        <w:rPr>
          <w:color w:val="231F20"/>
          <w:w w:val="105"/>
          <w:sz w:val="18"/>
          <w:lang w:val="es-MX"/>
        </w:rPr>
        <w:t>uso</w:t>
      </w:r>
      <w:r w:rsidRPr="0000425C">
        <w:rPr>
          <w:color w:val="231F20"/>
          <w:spacing w:val="-8"/>
          <w:w w:val="105"/>
          <w:sz w:val="18"/>
          <w:lang w:val="es-MX"/>
        </w:rPr>
        <w:t xml:space="preserve"> </w:t>
      </w:r>
      <w:r w:rsidRPr="0000425C">
        <w:rPr>
          <w:color w:val="231F20"/>
          <w:w w:val="105"/>
          <w:sz w:val="18"/>
          <w:lang w:val="es-MX"/>
        </w:rPr>
        <w:t>temporal</w:t>
      </w:r>
      <w:r w:rsidRPr="0000425C">
        <w:rPr>
          <w:color w:val="231F20"/>
          <w:spacing w:val="-8"/>
          <w:w w:val="105"/>
          <w:sz w:val="18"/>
          <w:lang w:val="es-MX"/>
        </w:rPr>
        <w:t xml:space="preserve"> </w:t>
      </w: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8"/>
          <w:w w:val="105"/>
          <w:sz w:val="18"/>
          <w:lang w:val="es-MX"/>
        </w:rPr>
        <w:t xml:space="preserve"> </w:t>
      </w:r>
      <w:r w:rsidRPr="0000425C">
        <w:rPr>
          <w:color w:val="231F20"/>
          <w:w w:val="105"/>
          <w:sz w:val="18"/>
          <w:lang w:val="es-MX"/>
        </w:rPr>
        <w:t>término</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cinco</w:t>
      </w:r>
      <w:r w:rsidRPr="0000425C">
        <w:rPr>
          <w:color w:val="231F20"/>
          <w:spacing w:val="-8"/>
          <w:w w:val="105"/>
          <w:sz w:val="18"/>
          <w:lang w:val="es-MX"/>
        </w:rPr>
        <w:t xml:space="preserve"> </w:t>
      </w:r>
      <w:r w:rsidRPr="0000425C">
        <w:rPr>
          <w:color w:val="231F20"/>
          <w:w w:val="105"/>
          <w:sz w:val="18"/>
          <w:lang w:val="es-MX"/>
        </w:rPr>
        <w:t>años,</w:t>
      </w:r>
      <w:r w:rsidRPr="0000425C">
        <w:rPr>
          <w:color w:val="231F20"/>
          <w:spacing w:val="-8"/>
          <w:w w:val="105"/>
          <w:sz w:val="18"/>
          <w:lang w:val="es-MX"/>
        </w:rPr>
        <w:t xml:space="preserve"> </w:t>
      </w: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metro</w:t>
      </w:r>
      <w:r w:rsidRPr="0000425C">
        <w:rPr>
          <w:color w:val="231F20"/>
          <w:spacing w:val="-8"/>
          <w:w w:val="105"/>
          <w:sz w:val="18"/>
          <w:lang w:val="es-MX"/>
        </w:rPr>
        <w:t xml:space="preserve"> </w:t>
      </w:r>
      <w:r w:rsidRPr="0000425C">
        <w:rPr>
          <w:color w:val="231F20"/>
          <w:w w:val="105"/>
          <w:sz w:val="18"/>
          <w:lang w:val="es-MX"/>
        </w:rPr>
        <w:t>cuadrado:</w:t>
      </w:r>
    </w:p>
    <w:p w:rsidR="00D424C5" w:rsidRDefault="00D424C5" w:rsidP="00D424C5">
      <w:pPr>
        <w:pStyle w:val="Prrafodelista"/>
        <w:numPr>
          <w:ilvl w:val="0"/>
          <w:numId w:val="36"/>
        </w:numPr>
        <w:tabs>
          <w:tab w:val="left" w:pos="1847"/>
          <w:tab w:val="left" w:pos="8862"/>
        </w:tabs>
        <w:ind w:hanging="204"/>
        <w:rPr>
          <w:sz w:val="18"/>
        </w:rPr>
      </w:pPr>
      <w:r>
        <w:rPr>
          <w:color w:val="231F20"/>
          <w:w w:val="105"/>
          <w:sz w:val="18"/>
        </w:rPr>
        <w:t>En</w:t>
      </w:r>
      <w:r>
        <w:rPr>
          <w:color w:val="231F20"/>
          <w:spacing w:val="-28"/>
          <w:w w:val="105"/>
          <w:sz w:val="18"/>
        </w:rPr>
        <w:t xml:space="preserve"> </w:t>
      </w:r>
      <w:r>
        <w:rPr>
          <w:color w:val="231F20"/>
          <w:w w:val="105"/>
          <w:sz w:val="18"/>
        </w:rPr>
        <w:t>primera</w:t>
      </w:r>
      <w:r>
        <w:rPr>
          <w:color w:val="231F20"/>
          <w:spacing w:val="-27"/>
          <w:w w:val="105"/>
          <w:sz w:val="18"/>
        </w:rPr>
        <w:t xml:space="preserve"> </w:t>
      </w:r>
      <w:r>
        <w:rPr>
          <w:color w:val="231F20"/>
          <w:w w:val="105"/>
          <w:sz w:val="18"/>
        </w:rPr>
        <w:t>clase:</w:t>
      </w:r>
      <w:r>
        <w:rPr>
          <w:color w:val="231F20"/>
          <w:w w:val="105"/>
          <w:sz w:val="18"/>
        </w:rPr>
        <w:tab/>
        <w:t>$1</w:t>
      </w:r>
      <w:r w:rsidR="00EC1BE3">
        <w:rPr>
          <w:color w:val="231F20"/>
          <w:w w:val="105"/>
          <w:sz w:val="18"/>
        </w:rPr>
        <w:t>90.00</w:t>
      </w:r>
    </w:p>
    <w:p w:rsidR="00D424C5" w:rsidRDefault="00D424C5" w:rsidP="00D424C5">
      <w:pPr>
        <w:pStyle w:val="Prrafodelista"/>
        <w:numPr>
          <w:ilvl w:val="0"/>
          <w:numId w:val="36"/>
        </w:numPr>
        <w:tabs>
          <w:tab w:val="left" w:pos="1857"/>
          <w:tab w:val="left" w:pos="8862"/>
        </w:tabs>
        <w:ind w:left="1856" w:hanging="214"/>
        <w:rPr>
          <w:sz w:val="18"/>
        </w:rPr>
      </w:pPr>
      <w:r>
        <w:rPr>
          <w:color w:val="231F20"/>
          <w:w w:val="105"/>
          <w:sz w:val="18"/>
        </w:rPr>
        <w:t>En</w:t>
      </w:r>
      <w:r>
        <w:rPr>
          <w:color w:val="231F20"/>
          <w:spacing w:val="-21"/>
          <w:w w:val="105"/>
          <w:sz w:val="18"/>
        </w:rPr>
        <w:t xml:space="preserve"> </w:t>
      </w:r>
      <w:r>
        <w:rPr>
          <w:color w:val="231F20"/>
          <w:w w:val="105"/>
          <w:sz w:val="18"/>
        </w:rPr>
        <w:t>segunda</w:t>
      </w:r>
      <w:r>
        <w:rPr>
          <w:color w:val="231F20"/>
          <w:spacing w:val="-20"/>
          <w:w w:val="105"/>
          <w:sz w:val="18"/>
        </w:rPr>
        <w:t xml:space="preserve"> </w:t>
      </w:r>
      <w:r>
        <w:rPr>
          <w:color w:val="231F20"/>
          <w:w w:val="105"/>
          <w:sz w:val="18"/>
        </w:rPr>
        <w:t>clase:</w:t>
      </w:r>
      <w:r>
        <w:rPr>
          <w:color w:val="231F20"/>
          <w:w w:val="105"/>
          <w:sz w:val="18"/>
        </w:rPr>
        <w:tab/>
        <w:t>$13</w:t>
      </w:r>
      <w:r w:rsidR="00EC1BE3">
        <w:rPr>
          <w:color w:val="231F20"/>
          <w:w w:val="105"/>
          <w:sz w:val="18"/>
        </w:rPr>
        <w:t>8.00</w:t>
      </w:r>
    </w:p>
    <w:p w:rsidR="00D424C5" w:rsidRDefault="00D424C5" w:rsidP="00D424C5">
      <w:pPr>
        <w:pStyle w:val="Prrafodelista"/>
        <w:numPr>
          <w:ilvl w:val="0"/>
          <w:numId w:val="36"/>
        </w:numPr>
        <w:tabs>
          <w:tab w:val="left" w:pos="1827"/>
          <w:tab w:val="left" w:pos="8960"/>
        </w:tabs>
        <w:spacing w:before="145"/>
        <w:ind w:left="1826" w:hanging="184"/>
        <w:rPr>
          <w:sz w:val="18"/>
        </w:rPr>
      </w:pPr>
      <w:r>
        <w:rPr>
          <w:color w:val="231F20"/>
          <w:sz w:val="18"/>
        </w:rPr>
        <w:t>En</w:t>
      </w:r>
      <w:r>
        <w:rPr>
          <w:color w:val="231F20"/>
          <w:spacing w:val="-16"/>
          <w:sz w:val="18"/>
        </w:rPr>
        <w:t xml:space="preserve"> </w:t>
      </w:r>
      <w:r>
        <w:rPr>
          <w:color w:val="231F20"/>
          <w:sz w:val="18"/>
        </w:rPr>
        <w:t>tercera</w:t>
      </w:r>
      <w:r>
        <w:rPr>
          <w:color w:val="231F20"/>
          <w:spacing w:val="-16"/>
          <w:sz w:val="18"/>
        </w:rPr>
        <w:t xml:space="preserve"> </w:t>
      </w:r>
      <w:r>
        <w:rPr>
          <w:color w:val="231F20"/>
          <w:sz w:val="18"/>
        </w:rPr>
        <w:t>clase:</w:t>
      </w:r>
      <w:r>
        <w:rPr>
          <w:color w:val="231F20"/>
          <w:sz w:val="18"/>
        </w:rPr>
        <w:tab/>
      </w:r>
      <w:r>
        <w:rPr>
          <w:color w:val="231F20"/>
          <w:spacing w:val="-2"/>
          <w:sz w:val="18"/>
        </w:rPr>
        <w:t>$</w:t>
      </w:r>
      <w:r w:rsidR="00EC1BE3">
        <w:rPr>
          <w:color w:val="231F20"/>
          <w:spacing w:val="-2"/>
          <w:sz w:val="18"/>
        </w:rPr>
        <w:t>97.00</w:t>
      </w:r>
    </w:p>
    <w:p w:rsidR="00D424C5" w:rsidRPr="0000425C" w:rsidRDefault="00D424C5" w:rsidP="00D424C5">
      <w:pPr>
        <w:pStyle w:val="Textoindependiente"/>
        <w:spacing w:line="276" w:lineRule="auto"/>
        <w:ind w:right="839" w:firstLine="460"/>
        <w:jc w:val="both"/>
        <w:rPr>
          <w:lang w:val="es-MX"/>
        </w:rPr>
      </w:pPr>
      <w:r w:rsidRPr="0000425C">
        <w:rPr>
          <w:color w:val="231F20"/>
          <w:w w:val="105"/>
          <w:lang w:val="es-MX"/>
        </w:rPr>
        <w:t>Las personas físicas o jurídicas, que estén en uso a perpetuidad de fosas en los cementerios municipales de dominio privado, que decidan traspasar el mismo, pagarán las cuotas equivalentes que, por uso temporal, correspondan como se señala en la fracción II, de este artículo.</w:t>
      </w:r>
    </w:p>
    <w:p w:rsidR="00D424C5" w:rsidRPr="0000425C" w:rsidRDefault="00D424C5" w:rsidP="00D424C5">
      <w:pPr>
        <w:pStyle w:val="Prrafodelista"/>
        <w:numPr>
          <w:ilvl w:val="0"/>
          <w:numId w:val="38"/>
        </w:numPr>
        <w:tabs>
          <w:tab w:val="left" w:pos="1910"/>
        </w:tabs>
        <w:spacing w:before="112" w:line="276" w:lineRule="auto"/>
        <w:ind w:right="840" w:firstLine="460"/>
        <w:jc w:val="both"/>
        <w:rPr>
          <w:sz w:val="18"/>
          <w:lang w:val="es-MX"/>
        </w:rPr>
      </w:pPr>
      <w:r w:rsidRPr="0000425C">
        <w:rPr>
          <w:color w:val="231F20"/>
          <w:w w:val="105"/>
          <w:sz w:val="18"/>
          <w:lang w:val="es-MX"/>
        </w:rPr>
        <w:t>Para el mantenimiento de las áreas comunes de los cementerios municipales (andadores, pasillos, áreas verdes, etc.) se pagará anualmente por metro cuadrado de fosa, sea en uso a perpetuidad o uso</w:t>
      </w:r>
      <w:r w:rsidRPr="0000425C">
        <w:rPr>
          <w:color w:val="231F20"/>
          <w:spacing w:val="-23"/>
          <w:w w:val="105"/>
          <w:sz w:val="18"/>
          <w:lang w:val="es-MX"/>
        </w:rPr>
        <w:t xml:space="preserve"> </w:t>
      </w:r>
      <w:r w:rsidRPr="0000425C">
        <w:rPr>
          <w:color w:val="231F20"/>
          <w:w w:val="105"/>
          <w:sz w:val="18"/>
          <w:lang w:val="es-MX"/>
        </w:rPr>
        <w:t>temporal:</w:t>
      </w:r>
    </w:p>
    <w:p w:rsidR="00D424C5" w:rsidRPr="0000425C" w:rsidRDefault="00D424C5" w:rsidP="00D424C5">
      <w:pPr>
        <w:spacing w:line="276" w:lineRule="auto"/>
        <w:jc w:val="both"/>
        <w:rPr>
          <w:sz w:val="18"/>
          <w:lang w:val="es-MX"/>
        </w:rPr>
        <w:sectPr w:rsidR="00D424C5" w:rsidRPr="0000425C">
          <w:pgSz w:w="11630" w:h="15310"/>
          <w:pgMar w:top="1940" w:right="800" w:bottom="1000" w:left="460" w:header="1081" w:footer="815" w:gutter="0"/>
          <w:cols w:space="720"/>
        </w:sectPr>
      </w:pPr>
    </w:p>
    <w:tbl>
      <w:tblPr>
        <w:tblW w:w="0" w:type="auto"/>
        <w:tblInd w:w="1592" w:type="dxa"/>
        <w:tblLayout w:type="fixed"/>
        <w:tblCellMar>
          <w:left w:w="0" w:type="dxa"/>
          <w:right w:w="0" w:type="dxa"/>
        </w:tblCellMar>
        <w:tblLook w:val="01E0"/>
      </w:tblPr>
      <w:tblGrid>
        <w:gridCol w:w="4537"/>
        <w:gridCol w:w="3422"/>
      </w:tblGrid>
      <w:tr w:rsidR="00D424C5" w:rsidTr="001D373A">
        <w:trPr>
          <w:trHeight w:val="280"/>
        </w:trPr>
        <w:tc>
          <w:tcPr>
            <w:tcW w:w="4537" w:type="dxa"/>
          </w:tcPr>
          <w:p w:rsidR="00D424C5" w:rsidRPr="00776F03" w:rsidRDefault="00D424C5" w:rsidP="001D373A">
            <w:pPr>
              <w:pStyle w:val="TableParagraph"/>
              <w:spacing w:before="0" w:line="208" w:lineRule="exact"/>
              <w:ind w:left="50"/>
              <w:rPr>
                <w:sz w:val="18"/>
              </w:rPr>
            </w:pPr>
            <w:r w:rsidRPr="00776F03">
              <w:rPr>
                <w:color w:val="231F20"/>
                <w:w w:val="105"/>
                <w:sz w:val="18"/>
              </w:rPr>
              <w:lastRenderedPageBreak/>
              <w:t>a) En primera clase:</w:t>
            </w:r>
          </w:p>
        </w:tc>
        <w:tc>
          <w:tcPr>
            <w:tcW w:w="3422" w:type="dxa"/>
          </w:tcPr>
          <w:p w:rsidR="00D424C5" w:rsidRPr="00776F03" w:rsidRDefault="00D424C5" w:rsidP="001D373A">
            <w:pPr>
              <w:pStyle w:val="TableParagraph"/>
              <w:spacing w:before="0" w:line="208" w:lineRule="exact"/>
              <w:ind w:right="48"/>
              <w:jc w:val="right"/>
              <w:rPr>
                <w:sz w:val="18"/>
              </w:rPr>
            </w:pPr>
            <w:r w:rsidRPr="00776F03">
              <w:rPr>
                <w:color w:val="231F20"/>
                <w:sz w:val="18"/>
              </w:rPr>
              <w:t>$4</w:t>
            </w:r>
            <w:r w:rsidR="00B660A6">
              <w:rPr>
                <w:color w:val="231F20"/>
                <w:sz w:val="18"/>
              </w:rPr>
              <w:t>3.00</w:t>
            </w:r>
          </w:p>
        </w:tc>
      </w:tr>
      <w:tr w:rsidR="00D424C5" w:rsidTr="001D373A">
        <w:trPr>
          <w:trHeight w:val="353"/>
        </w:trPr>
        <w:tc>
          <w:tcPr>
            <w:tcW w:w="4537" w:type="dxa"/>
          </w:tcPr>
          <w:p w:rsidR="00D424C5" w:rsidRPr="00776F03" w:rsidRDefault="00D424C5" w:rsidP="001D373A">
            <w:pPr>
              <w:pStyle w:val="TableParagraph"/>
              <w:ind w:left="50"/>
              <w:rPr>
                <w:sz w:val="18"/>
              </w:rPr>
            </w:pPr>
            <w:r w:rsidRPr="00776F03">
              <w:rPr>
                <w:color w:val="231F20"/>
                <w:w w:val="105"/>
                <w:sz w:val="18"/>
              </w:rPr>
              <w:t>b) En segunda clase:</w:t>
            </w:r>
          </w:p>
        </w:tc>
        <w:tc>
          <w:tcPr>
            <w:tcW w:w="3422" w:type="dxa"/>
          </w:tcPr>
          <w:p w:rsidR="00D424C5" w:rsidRPr="00776F03" w:rsidRDefault="00D424C5" w:rsidP="001D373A">
            <w:pPr>
              <w:pStyle w:val="TableParagraph"/>
              <w:ind w:right="48"/>
              <w:jc w:val="right"/>
              <w:rPr>
                <w:sz w:val="18"/>
              </w:rPr>
            </w:pPr>
            <w:r w:rsidRPr="00776F03">
              <w:rPr>
                <w:color w:val="231F20"/>
                <w:sz w:val="18"/>
              </w:rPr>
              <w:t>$</w:t>
            </w:r>
            <w:r w:rsidR="00B660A6">
              <w:rPr>
                <w:color w:val="231F20"/>
                <w:sz w:val="18"/>
              </w:rPr>
              <w:t>30.00</w:t>
            </w:r>
          </w:p>
        </w:tc>
      </w:tr>
      <w:tr w:rsidR="00D424C5" w:rsidTr="001D373A">
        <w:trPr>
          <w:trHeight w:val="280"/>
        </w:trPr>
        <w:tc>
          <w:tcPr>
            <w:tcW w:w="4537" w:type="dxa"/>
          </w:tcPr>
          <w:p w:rsidR="00D424C5" w:rsidRPr="00776F03" w:rsidRDefault="00D424C5" w:rsidP="001D373A">
            <w:pPr>
              <w:pStyle w:val="TableParagraph"/>
              <w:spacing w:line="189" w:lineRule="exact"/>
              <w:ind w:left="50"/>
              <w:rPr>
                <w:sz w:val="18"/>
              </w:rPr>
            </w:pPr>
            <w:r w:rsidRPr="00776F03">
              <w:rPr>
                <w:color w:val="231F20"/>
                <w:sz w:val="18"/>
              </w:rPr>
              <w:t>c) En tercera clase:</w:t>
            </w:r>
          </w:p>
        </w:tc>
        <w:tc>
          <w:tcPr>
            <w:tcW w:w="3422" w:type="dxa"/>
          </w:tcPr>
          <w:p w:rsidR="00D424C5" w:rsidRPr="00776F03" w:rsidRDefault="00D424C5" w:rsidP="001D373A">
            <w:pPr>
              <w:pStyle w:val="TableParagraph"/>
              <w:spacing w:line="189" w:lineRule="exact"/>
              <w:ind w:right="48"/>
              <w:jc w:val="right"/>
              <w:rPr>
                <w:sz w:val="18"/>
              </w:rPr>
            </w:pPr>
            <w:r w:rsidRPr="00776F03">
              <w:rPr>
                <w:color w:val="231F20"/>
                <w:sz w:val="18"/>
              </w:rPr>
              <w:t>$1</w:t>
            </w:r>
            <w:r w:rsidR="00B660A6">
              <w:rPr>
                <w:color w:val="231F20"/>
                <w:sz w:val="18"/>
              </w:rPr>
              <w:t>5.00</w:t>
            </w:r>
          </w:p>
        </w:tc>
      </w:tr>
    </w:tbl>
    <w:p w:rsidR="00D424C5" w:rsidRPr="0000425C" w:rsidRDefault="00D424C5" w:rsidP="00D424C5">
      <w:pPr>
        <w:pStyle w:val="Textoindependiente"/>
        <w:spacing w:before="167" w:line="276" w:lineRule="auto"/>
        <w:ind w:right="839" w:firstLine="460"/>
        <w:rPr>
          <w:lang w:val="es-MX"/>
        </w:rPr>
      </w:pPr>
      <w:r w:rsidRPr="0000425C">
        <w:rPr>
          <w:color w:val="231F20"/>
          <w:w w:val="105"/>
          <w:lang w:val="es-MX"/>
        </w:rPr>
        <w:t>Para</w:t>
      </w:r>
      <w:r w:rsidRPr="0000425C">
        <w:rPr>
          <w:color w:val="231F20"/>
          <w:spacing w:val="-24"/>
          <w:w w:val="105"/>
          <w:lang w:val="es-MX"/>
        </w:rPr>
        <w:t xml:space="preserve"> </w:t>
      </w:r>
      <w:r w:rsidRPr="0000425C">
        <w:rPr>
          <w:color w:val="231F20"/>
          <w:w w:val="105"/>
          <w:lang w:val="es-MX"/>
        </w:rPr>
        <w:t>los</w:t>
      </w:r>
      <w:r w:rsidRPr="0000425C">
        <w:rPr>
          <w:color w:val="231F20"/>
          <w:spacing w:val="-23"/>
          <w:w w:val="105"/>
          <w:lang w:val="es-MX"/>
        </w:rPr>
        <w:t xml:space="preserve"> </w:t>
      </w:r>
      <w:r w:rsidRPr="0000425C">
        <w:rPr>
          <w:color w:val="231F20"/>
          <w:w w:val="105"/>
          <w:lang w:val="es-MX"/>
        </w:rPr>
        <w:t>efectos</w:t>
      </w:r>
      <w:r w:rsidRPr="0000425C">
        <w:rPr>
          <w:color w:val="231F20"/>
          <w:spacing w:val="-23"/>
          <w:w w:val="105"/>
          <w:lang w:val="es-MX"/>
        </w:rPr>
        <w:t xml:space="preserve"> </w:t>
      </w:r>
      <w:r w:rsidRPr="0000425C">
        <w:rPr>
          <w:color w:val="231F20"/>
          <w:w w:val="105"/>
          <w:lang w:val="es-MX"/>
        </w:rPr>
        <w:t>de</w:t>
      </w:r>
      <w:r w:rsidRPr="0000425C">
        <w:rPr>
          <w:color w:val="231F20"/>
          <w:spacing w:val="-23"/>
          <w:w w:val="105"/>
          <w:lang w:val="es-MX"/>
        </w:rPr>
        <w:t xml:space="preserve"> </w:t>
      </w:r>
      <w:r w:rsidRPr="0000425C">
        <w:rPr>
          <w:color w:val="231F20"/>
          <w:w w:val="105"/>
          <w:lang w:val="es-MX"/>
        </w:rPr>
        <w:t>la</w:t>
      </w:r>
      <w:r w:rsidRPr="0000425C">
        <w:rPr>
          <w:color w:val="231F20"/>
          <w:spacing w:val="-23"/>
          <w:w w:val="105"/>
          <w:lang w:val="es-MX"/>
        </w:rPr>
        <w:t xml:space="preserve"> </w:t>
      </w:r>
      <w:r w:rsidRPr="0000425C">
        <w:rPr>
          <w:color w:val="231F20"/>
          <w:w w:val="105"/>
          <w:lang w:val="es-MX"/>
        </w:rPr>
        <w:t>aplicación</w:t>
      </w:r>
      <w:r w:rsidRPr="0000425C">
        <w:rPr>
          <w:color w:val="231F20"/>
          <w:spacing w:val="-23"/>
          <w:w w:val="105"/>
          <w:lang w:val="es-MX"/>
        </w:rPr>
        <w:t xml:space="preserve"> </w:t>
      </w:r>
      <w:r w:rsidRPr="0000425C">
        <w:rPr>
          <w:color w:val="231F20"/>
          <w:w w:val="105"/>
          <w:lang w:val="es-MX"/>
        </w:rPr>
        <w:t>de</w:t>
      </w:r>
      <w:r w:rsidRPr="0000425C">
        <w:rPr>
          <w:color w:val="231F20"/>
          <w:spacing w:val="-24"/>
          <w:w w:val="105"/>
          <w:lang w:val="es-MX"/>
        </w:rPr>
        <w:t xml:space="preserve"> </w:t>
      </w:r>
      <w:r w:rsidRPr="0000425C">
        <w:rPr>
          <w:color w:val="231F20"/>
          <w:w w:val="105"/>
          <w:lang w:val="es-MX"/>
        </w:rPr>
        <w:t>esta</w:t>
      </w:r>
      <w:r w:rsidRPr="0000425C">
        <w:rPr>
          <w:color w:val="231F20"/>
          <w:spacing w:val="-23"/>
          <w:w w:val="105"/>
          <w:lang w:val="es-MX"/>
        </w:rPr>
        <w:t xml:space="preserve"> </w:t>
      </w:r>
      <w:r w:rsidRPr="0000425C">
        <w:rPr>
          <w:color w:val="231F20"/>
          <w:w w:val="105"/>
          <w:lang w:val="es-MX"/>
        </w:rPr>
        <w:t>sección,</w:t>
      </w:r>
      <w:r w:rsidRPr="0000425C">
        <w:rPr>
          <w:color w:val="231F20"/>
          <w:spacing w:val="-23"/>
          <w:w w:val="105"/>
          <w:lang w:val="es-MX"/>
        </w:rPr>
        <w:t xml:space="preserve"> </w:t>
      </w:r>
      <w:r w:rsidRPr="0000425C">
        <w:rPr>
          <w:color w:val="231F20"/>
          <w:w w:val="105"/>
          <w:lang w:val="es-MX"/>
        </w:rPr>
        <w:t>las</w:t>
      </w:r>
      <w:r w:rsidRPr="0000425C">
        <w:rPr>
          <w:color w:val="231F20"/>
          <w:spacing w:val="-23"/>
          <w:w w:val="105"/>
          <w:lang w:val="es-MX"/>
        </w:rPr>
        <w:t xml:space="preserve"> </w:t>
      </w:r>
      <w:r w:rsidRPr="0000425C">
        <w:rPr>
          <w:color w:val="231F20"/>
          <w:w w:val="105"/>
          <w:lang w:val="es-MX"/>
        </w:rPr>
        <w:t>dimensiones</w:t>
      </w:r>
      <w:r w:rsidRPr="0000425C">
        <w:rPr>
          <w:color w:val="231F20"/>
          <w:spacing w:val="-23"/>
          <w:w w:val="105"/>
          <w:lang w:val="es-MX"/>
        </w:rPr>
        <w:t xml:space="preserve"> </w:t>
      </w:r>
      <w:r w:rsidRPr="0000425C">
        <w:rPr>
          <w:color w:val="231F20"/>
          <w:w w:val="105"/>
          <w:lang w:val="es-MX"/>
        </w:rPr>
        <w:t>de</w:t>
      </w:r>
      <w:r w:rsidRPr="0000425C">
        <w:rPr>
          <w:color w:val="231F20"/>
          <w:spacing w:val="-23"/>
          <w:w w:val="105"/>
          <w:lang w:val="es-MX"/>
        </w:rPr>
        <w:t xml:space="preserve"> </w:t>
      </w:r>
      <w:r w:rsidRPr="0000425C">
        <w:rPr>
          <w:color w:val="231F20"/>
          <w:w w:val="105"/>
          <w:lang w:val="es-MX"/>
        </w:rPr>
        <w:t>las</w:t>
      </w:r>
      <w:r w:rsidRPr="0000425C">
        <w:rPr>
          <w:color w:val="231F20"/>
          <w:spacing w:val="-24"/>
          <w:w w:val="105"/>
          <w:lang w:val="es-MX"/>
        </w:rPr>
        <w:t xml:space="preserve"> </w:t>
      </w:r>
      <w:r w:rsidRPr="0000425C">
        <w:rPr>
          <w:color w:val="231F20"/>
          <w:w w:val="105"/>
          <w:lang w:val="es-MX"/>
        </w:rPr>
        <w:t>fosas</w:t>
      </w:r>
      <w:r w:rsidRPr="0000425C">
        <w:rPr>
          <w:color w:val="231F20"/>
          <w:spacing w:val="-23"/>
          <w:w w:val="105"/>
          <w:lang w:val="es-MX"/>
        </w:rPr>
        <w:t xml:space="preserve"> </w:t>
      </w:r>
      <w:r w:rsidRPr="0000425C">
        <w:rPr>
          <w:color w:val="231F20"/>
          <w:w w:val="105"/>
          <w:lang w:val="es-MX"/>
        </w:rPr>
        <w:t>en</w:t>
      </w:r>
      <w:r w:rsidRPr="0000425C">
        <w:rPr>
          <w:color w:val="231F20"/>
          <w:spacing w:val="-23"/>
          <w:w w:val="105"/>
          <w:lang w:val="es-MX"/>
        </w:rPr>
        <w:t xml:space="preserve"> </w:t>
      </w:r>
      <w:r w:rsidRPr="0000425C">
        <w:rPr>
          <w:color w:val="231F20"/>
          <w:w w:val="105"/>
          <w:lang w:val="es-MX"/>
        </w:rPr>
        <w:t>los</w:t>
      </w:r>
      <w:r w:rsidRPr="0000425C">
        <w:rPr>
          <w:color w:val="231F20"/>
          <w:spacing w:val="-23"/>
          <w:w w:val="105"/>
          <w:lang w:val="es-MX"/>
        </w:rPr>
        <w:t xml:space="preserve"> </w:t>
      </w:r>
      <w:r w:rsidRPr="0000425C">
        <w:rPr>
          <w:color w:val="231F20"/>
          <w:w w:val="105"/>
          <w:lang w:val="es-MX"/>
        </w:rPr>
        <w:t>cementerios municipales</w:t>
      </w:r>
      <w:r w:rsidRPr="0000425C">
        <w:rPr>
          <w:color w:val="231F20"/>
          <w:spacing w:val="-9"/>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dominio</w:t>
      </w:r>
      <w:r w:rsidRPr="0000425C">
        <w:rPr>
          <w:color w:val="231F20"/>
          <w:spacing w:val="-8"/>
          <w:w w:val="105"/>
          <w:lang w:val="es-MX"/>
        </w:rPr>
        <w:t xml:space="preserve"> </w:t>
      </w:r>
      <w:r w:rsidRPr="0000425C">
        <w:rPr>
          <w:color w:val="231F20"/>
          <w:w w:val="105"/>
          <w:lang w:val="es-MX"/>
        </w:rPr>
        <w:t>privado,</w:t>
      </w:r>
      <w:r w:rsidRPr="0000425C">
        <w:rPr>
          <w:color w:val="231F20"/>
          <w:spacing w:val="-8"/>
          <w:w w:val="105"/>
          <w:lang w:val="es-MX"/>
        </w:rPr>
        <w:t xml:space="preserve"> </w:t>
      </w:r>
      <w:r w:rsidRPr="0000425C">
        <w:rPr>
          <w:color w:val="231F20"/>
          <w:w w:val="105"/>
          <w:lang w:val="es-MX"/>
        </w:rPr>
        <w:t>serán</w:t>
      </w:r>
      <w:r w:rsidRPr="0000425C">
        <w:rPr>
          <w:color w:val="231F20"/>
          <w:spacing w:val="-8"/>
          <w:w w:val="105"/>
          <w:lang w:val="es-MX"/>
        </w:rPr>
        <w:t xml:space="preserve"> </w:t>
      </w:r>
      <w:r w:rsidRPr="0000425C">
        <w:rPr>
          <w:color w:val="231F20"/>
          <w:w w:val="105"/>
          <w:lang w:val="es-MX"/>
        </w:rPr>
        <w:t>las</w:t>
      </w:r>
      <w:r w:rsidRPr="0000425C">
        <w:rPr>
          <w:color w:val="231F20"/>
          <w:spacing w:val="-8"/>
          <w:w w:val="105"/>
          <w:lang w:val="es-MX"/>
        </w:rPr>
        <w:t xml:space="preserve"> </w:t>
      </w:r>
      <w:r w:rsidRPr="0000425C">
        <w:rPr>
          <w:color w:val="231F20"/>
          <w:w w:val="105"/>
          <w:lang w:val="es-MX"/>
        </w:rPr>
        <w:t>siguientes:</w:t>
      </w:r>
    </w:p>
    <w:p w:rsidR="00D424C5" w:rsidRPr="0000425C" w:rsidRDefault="00D424C5" w:rsidP="00D424C5">
      <w:pPr>
        <w:pStyle w:val="Prrafodelista"/>
        <w:numPr>
          <w:ilvl w:val="0"/>
          <w:numId w:val="35"/>
        </w:numPr>
        <w:tabs>
          <w:tab w:val="left" w:pos="1850"/>
        </w:tabs>
        <w:spacing w:before="112"/>
        <w:rPr>
          <w:sz w:val="18"/>
          <w:lang w:val="es-MX"/>
        </w:rPr>
      </w:pPr>
      <w:r w:rsidRPr="0000425C">
        <w:rPr>
          <w:color w:val="231F20"/>
          <w:w w:val="105"/>
          <w:sz w:val="18"/>
          <w:lang w:val="es-MX"/>
        </w:rPr>
        <w:t>Las</w:t>
      </w:r>
      <w:r w:rsidRPr="0000425C">
        <w:rPr>
          <w:color w:val="231F20"/>
          <w:spacing w:val="-11"/>
          <w:w w:val="105"/>
          <w:sz w:val="18"/>
          <w:lang w:val="es-MX"/>
        </w:rPr>
        <w:t xml:space="preserve"> </w:t>
      </w:r>
      <w:r w:rsidRPr="0000425C">
        <w:rPr>
          <w:color w:val="231F20"/>
          <w:w w:val="105"/>
          <w:sz w:val="18"/>
          <w:lang w:val="es-MX"/>
        </w:rPr>
        <w:t>fosas</w:t>
      </w:r>
      <w:r w:rsidRPr="0000425C">
        <w:rPr>
          <w:color w:val="231F20"/>
          <w:spacing w:val="-10"/>
          <w:w w:val="105"/>
          <w:sz w:val="18"/>
          <w:lang w:val="es-MX"/>
        </w:rPr>
        <w:t xml:space="preserve"> </w:t>
      </w:r>
      <w:r w:rsidRPr="0000425C">
        <w:rPr>
          <w:color w:val="231F20"/>
          <w:w w:val="105"/>
          <w:sz w:val="18"/>
          <w:lang w:val="es-MX"/>
        </w:rPr>
        <w:t>para</w:t>
      </w:r>
      <w:r w:rsidRPr="0000425C">
        <w:rPr>
          <w:color w:val="231F20"/>
          <w:spacing w:val="-10"/>
          <w:w w:val="105"/>
          <w:sz w:val="18"/>
          <w:lang w:val="es-MX"/>
        </w:rPr>
        <w:t xml:space="preserve"> </w:t>
      </w:r>
      <w:r w:rsidRPr="0000425C">
        <w:rPr>
          <w:color w:val="231F20"/>
          <w:w w:val="105"/>
          <w:sz w:val="18"/>
          <w:lang w:val="es-MX"/>
        </w:rPr>
        <w:t>adultos</w:t>
      </w:r>
      <w:r w:rsidRPr="0000425C">
        <w:rPr>
          <w:color w:val="231F20"/>
          <w:spacing w:val="-10"/>
          <w:w w:val="105"/>
          <w:sz w:val="18"/>
          <w:lang w:val="es-MX"/>
        </w:rPr>
        <w:t xml:space="preserve"> </w:t>
      </w:r>
      <w:r w:rsidRPr="0000425C">
        <w:rPr>
          <w:color w:val="231F20"/>
          <w:w w:val="105"/>
          <w:sz w:val="18"/>
          <w:lang w:val="es-MX"/>
        </w:rPr>
        <w:t>tendrán</w:t>
      </w:r>
      <w:r w:rsidRPr="0000425C">
        <w:rPr>
          <w:color w:val="231F20"/>
          <w:spacing w:val="-11"/>
          <w:w w:val="105"/>
          <w:sz w:val="18"/>
          <w:lang w:val="es-MX"/>
        </w:rPr>
        <w:t xml:space="preserve"> </w:t>
      </w:r>
      <w:r w:rsidRPr="0000425C">
        <w:rPr>
          <w:color w:val="231F20"/>
          <w:w w:val="105"/>
          <w:sz w:val="18"/>
          <w:lang w:val="es-MX"/>
        </w:rPr>
        <w:t>un</w:t>
      </w:r>
      <w:r w:rsidRPr="0000425C">
        <w:rPr>
          <w:color w:val="231F20"/>
          <w:spacing w:val="-10"/>
          <w:w w:val="105"/>
          <w:sz w:val="18"/>
          <w:lang w:val="es-MX"/>
        </w:rPr>
        <w:t xml:space="preserve"> </w:t>
      </w:r>
      <w:r w:rsidRPr="0000425C">
        <w:rPr>
          <w:color w:val="231F20"/>
          <w:w w:val="105"/>
          <w:sz w:val="18"/>
          <w:lang w:val="es-MX"/>
        </w:rPr>
        <w:t>mínimo</w:t>
      </w:r>
      <w:r w:rsidRPr="0000425C">
        <w:rPr>
          <w:color w:val="231F20"/>
          <w:spacing w:val="-10"/>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2.40</w:t>
      </w:r>
      <w:r w:rsidRPr="0000425C">
        <w:rPr>
          <w:color w:val="231F20"/>
          <w:spacing w:val="-11"/>
          <w:w w:val="105"/>
          <w:sz w:val="18"/>
          <w:lang w:val="es-MX"/>
        </w:rPr>
        <w:t xml:space="preserve"> </w:t>
      </w:r>
      <w:r w:rsidRPr="0000425C">
        <w:rPr>
          <w:color w:val="231F20"/>
          <w:w w:val="105"/>
          <w:sz w:val="18"/>
          <w:lang w:val="es-MX"/>
        </w:rPr>
        <w:t>metros</w:t>
      </w:r>
      <w:r w:rsidRPr="0000425C">
        <w:rPr>
          <w:color w:val="231F20"/>
          <w:spacing w:val="-10"/>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largo</w:t>
      </w:r>
      <w:r w:rsidRPr="0000425C">
        <w:rPr>
          <w:color w:val="231F20"/>
          <w:spacing w:val="-10"/>
          <w:w w:val="105"/>
          <w:sz w:val="18"/>
          <w:lang w:val="es-MX"/>
        </w:rPr>
        <w:t xml:space="preserve"> </w:t>
      </w:r>
      <w:r w:rsidRPr="0000425C">
        <w:rPr>
          <w:color w:val="231F20"/>
          <w:w w:val="105"/>
          <w:sz w:val="18"/>
          <w:lang w:val="es-MX"/>
        </w:rPr>
        <w:t>por</w:t>
      </w:r>
      <w:r w:rsidRPr="0000425C">
        <w:rPr>
          <w:color w:val="231F20"/>
          <w:spacing w:val="-11"/>
          <w:w w:val="105"/>
          <w:sz w:val="18"/>
          <w:lang w:val="es-MX"/>
        </w:rPr>
        <w:t xml:space="preserve"> </w:t>
      </w:r>
      <w:r w:rsidRPr="0000425C">
        <w:rPr>
          <w:color w:val="231F20"/>
          <w:w w:val="105"/>
          <w:sz w:val="18"/>
          <w:lang w:val="es-MX"/>
        </w:rPr>
        <w:t>1.10</w:t>
      </w:r>
      <w:r w:rsidRPr="0000425C">
        <w:rPr>
          <w:color w:val="231F20"/>
          <w:spacing w:val="-10"/>
          <w:w w:val="105"/>
          <w:sz w:val="18"/>
          <w:lang w:val="es-MX"/>
        </w:rPr>
        <w:t xml:space="preserve"> </w:t>
      </w:r>
      <w:r w:rsidRPr="0000425C">
        <w:rPr>
          <w:color w:val="231F20"/>
          <w:w w:val="105"/>
          <w:sz w:val="18"/>
          <w:lang w:val="es-MX"/>
        </w:rPr>
        <w:t>metro</w:t>
      </w:r>
      <w:r w:rsidRPr="0000425C">
        <w:rPr>
          <w:color w:val="231F20"/>
          <w:spacing w:val="-10"/>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ancho;</w:t>
      </w:r>
    </w:p>
    <w:p w:rsidR="00D424C5" w:rsidRDefault="00D424C5" w:rsidP="00D424C5">
      <w:pPr>
        <w:pStyle w:val="Textoindependiente"/>
        <w:spacing w:before="31"/>
      </w:pPr>
      <w:r>
        <w:rPr>
          <w:color w:val="231F20"/>
          <w:w w:val="101"/>
        </w:rPr>
        <w:t>y</w:t>
      </w:r>
    </w:p>
    <w:p w:rsidR="00D424C5" w:rsidRPr="0000425C" w:rsidRDefault="00D424C5" w:rsidP="00D424C5">
      <w:pPr>
        <w:pStyle w:val="Prrafodelista"/>
        <w:numPr>
          <w:ilvl w:val="0"/>
          <w:numId w:val="35"/>
        </w:numPr>
        <w:tabs>
          <w:tab w:val="left" w:pos="1858"/>
        </w:tabs>
        <w:ind w:left="1857" w:hanging="215"/>
        <w:rPr>
          <w:sz w:val="18"/>
          <w:lang w:val="es-MX"/>
        </w:rPr>
      </w:pPr>
      <w:r w:rsidRPr="0000425C">
        <w:rPr>
          <w:color w:val="231F20"/>
          <w:w w:val="105"/>
          <w:sz w:val="18"/>
          <w:lang w:val="es-MX"/>
        </w:rPr>
        <w:t>Las</w:t>
      </w:r>
      <w:r w:rsidRPr="0000425C">
        <w:rPr>
          <w:color w:val="231F20"/>
          <w:spacing w:val="-13"/>
          <w:w w:val="105"/>
          <w:sz w:val="18"/>
          <w:lang w:val="es-MX"/>
        </w:rPr>
        <w:t xml:space="preserve"> </w:t>
      </w:r>
      <w:r w:rsidRPr="0000425C">
        <w:rPr>
          <w:color w:val="231F20"/>
          <w:w w:val="105"/>
          <w:sz w:val="18"/>
          <w:lang w:val="es-MX"/>
        </w:rPr>
        <w:t>fosas</w:t>
      </w:r>
      <w:r w:rsidRPr="0000425C">
        <w:rPr>
          <w:color w:val="231F20"/>
          <w:spacing w:val="-13"/>
          <w:w w:val="105"/>
          <w:sz w:val="18"/>
          <w:lang w:val="es-MX"/>
        </w:rPr>
        <w:t xml:space="preserve"> </w:t>
      </w:r>
      <w:r w:rsidRPr="0000425C">
        <w:rPr>
          <w:color w:val="231F20"/>
          <w:w w:val="105"/>
          <w:sz w:val="18"/>
          <w:lang w:val="es-MX"/>
        </w:rPr>
        <w:t>para</w:t>
      </w:r>
      <w:r w:rsidRPr="0000425C">
        <w:rPr>
          <w:color w:val="231F20"/>
          <w:spacing w:val="-13"/>
          <w:w w:val="105"/>
          <w:sz w:val="18"/>
          <w:lang w:val="es-MX"/>
        </w:rPr>
        <w:t xml:space="preserve"> </w:t>
      </w:r>
      <w:r w:rsidRPr="0000425C">
        <w:rPr>
          <w:color w:val="231F20"/>
          <w:w w:val="105"/>
          <w:sz w:val="18"/>
          <w:lang w:val="es-MX"/>
        </w:rPr>
        <w:t>infantes,</w:t>
      </w:r>
      <w:r w:rsidRPr="0000425C">
        <w:rPr>
          <w:color w:val="231F20"/>
          <w:spacing w:val="-13"/>
          <w:w w:val="105"/>
          <w:sz w:val="18"/>
          <w:lang w:val="es-MX"/>
        </w:rPr>
        <w:t xml:space="preserve"> </w:t>
      </w:r>
      <w:r w:rsidRPr="0000425C">
        <w:rPr>
          <w:color w:val="231F20"/>
          <w:w w:val="105"/>
          <w:sz w:val="18"/>
          <w:lang w:val="es-MX"/>
        </w:rPr>
        <w:t>tendrán</w:t>
      </w:r>
      <w:r w:rsidRPr="0000425C">
        <w:rPr>
          <w:color w:val="231F20"/>
          <w:spacing w:val="-13"/>
          <w:w w:val="105"/>
          <w:sz w:val="18"/>
          <w:lang w:val="es-MX"/>
        </w:rPr>
        <w:t xml:space="preserve"> </w:t>
      </w:r>
      <w:r w:rsidRPr="0000425C">
        <w:rPr>
          <w:color w:val="231F20"/>
          <w:w w:val="105"/>
          <w:sz w:val="18"/>
          <w:lang w:val="es-MX"/>
        </w:rPr>
        <w:t>un</w:t>
      </w:r>
      <w:r w:rsidRPr="0000425C">
        <w:rPr>
          <w:color w:val="231F20"/>
          <w:spacing w:val="-13"/>
          <w:w w:val="105"/>
          <w:sz w:val="18"/>
          <w:lang w:val="es-MX"/>
        </w:rPr>
        <w:t xml:space="preserve"> </w:t>
      </w:r>
      <w:r w:rsidRPr="0000425C">
        <w:rPr>
          <w:color w:val="231F20"/>
          <w:w w:val="105"/>
          <w:sz w:val="18"/>
          <w:lang w:val="es-MX"/>
        </w:rPr>
        <w:t>mínimo</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1.20</w:t>
      </w:r>
      <w:r w:rsidRPr="0000425C">
        <w:rPr>
          <w:color w:val="231F20"/>
          <w:spacing w:val="-13"/>
          <w:w w:val="105"/>
          <w:sz w:val="18"/>
          <w:lang w:val="es-MX"/>
        </w:rPr>
        <w:t xml:space="preserve"> </w:t>
      </w:r>
      <w:r w:rsidRPr="0000425C">
        <w:rPr>
          <w:color w:val="231F20"/>
          <w:w w:val="105"/>
          <w:sz w:val="18"/>
          <w:lang w:val="es-MX"/>
        </w:rPr>
        <w:t>metros</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largo</w:t>
      </w:r>
      <w:r w:rsidRPr="0000425C">
        <w:rPr>
          <w:color w:val="231F20"/>
          <w:spacing w:val="-13"/>
          <w:w w:val="105"/>
          <w:sz w:val="18"/>
          <w:lang w:val="es-MX"/>
        </w:rPr>
        <w:t xml:space="preserve"> </w:t>
      </w:r>
      <w:r w:rsidRPr="0000425C">
        <w:rPr>
          <w:color w:val="231F20"/>
          <w:w w:val="105"/>
          <w:sz w:val="18"/>
          <w:lang w:val="es-MX"/>
        </w:rPr>
        <w:t>por</w:t>
      </w:r>
      <w:r w:rsidRPr="0000425C">
        <w:rPr>
          <w:color w:val="231F20"/>
          <w:spacing w:val="-13"/>
          <w:w w:val="105"/>
          <w:sz w:val="18"/>
          <w:lang w:val="es-MX"/>
        </w:rPr>
        <w:t xml:space="preserve"> </w:t>
      </w:r>
      <w:r w:rsidRPr="0000425C">
        <w:rPr>
          <w:color w:val="231F20"/>
          <w:w w:val="105"/>
          <w:sz w:val="18"/>
          <w:lang w:val="es-MX"/>
        </w:rPr>
        <w:t>1.0</w:t>
      </w:r>
      <w:r w:rsidRPr="0000425C">
        <w:rPr>
          <w:color w:val="231F20"/>
          <w:spacing w:val="-13"/>
          <w:w w:val="105"/>
          <w:sz w:val="18"/>
          <w:lang w:val="es-MX"/>
        </w:rPr>
        <w:t xml:space="preserve"> </w:t>
      </w:r>
      <w:r w:rsidRPr="0000425C">
        <w:rPr>
          <w:color w:val="231F20"/>
          <w:w w:val="105"/>
          <w:sz w:val="18"/>
          <w:lang w:val="es-MX"/>
        </w:rPr>
        <w:t>metro</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ancho.</w:t>
      </w:r>
    </w:p>
    <w:p w:rsidR="00D424C5" w:rsidRPr="0000425C" w:rsidRDefault="00D424C5" w:rsidP="00D424C5">
      <w:pPr>
        <w:pStyle w:val="Textoindependiente"/>
        <w:tabs>
          <w:tab w:val="left" w:pos="8960"/>
        </w:tabs>
        <w:spacing w:before="145"/>
        <w:ind w:left="1642"/>
        <w:rPr>
          <w:lang w:val="es-MX"/>
        </w:rPr>
      </w:pPr>
      <w:r w:rsidRPr="0000425C">
        <w:rPr>
          <w:color w:val="231F20"/>
          <w:w w:val="105"/>
          <w:lang w:val="es-MX"/>
        </w:rPr>
        <w:t>C)</w:t>
      </w:r>
      <w:r w:rsidRPr="0000425C">
        <w:rPr>
          <w:color w:val="231F20"/>
          <w:spacing w:val="-15"/>
          <w:w w:val="105"/>
          <w:lang w:val="es-MX"/>
        </w:rPr>
        <w:t xml:space="preserve"> </w:t>
      </w:r>
      <w:r w:rsidRPr="0000425C">
        <w:rPr>
          <w:color w:val="231F20"/>
          <w:w w:val="105"/>
          <w:lang w:val="es-MX"/>
        </w:rPr>
        <w:t>Cobro</w:t>
      </w:r>
      <w:r w:rsidRPr="0000425C">
        <w:rPr>
          <w:color w:val="231F20"/>
          <w:spacing w:val="-15"/>
          <w:w w:val="105"/>
          <w:lang w:val="es-MX"/>
        </w:rPr>
        <w:t xml:space="preserve"> </w:t>
      </w:r>
      <w:r w:rsidRPr="0000425C">
        <w:rPr>
          <w:color w:val="231F20"/>
          <w:w w:val="105"/>
          <w:lang w:val="es-MX"/>
        </w:rPr>
        <w:t>por</w:t>
      </w:r>
      <w:r w:rsidRPr="0000425C">
        <w:rPr>
          <w:color w:val="231F20"/>
          <w:spacing w:val="-15"/>
          <w:w w:val="105"/>
          <w:lang w:val="es-MX"/>
        </w:rPr>
        <w:t xml:space="preserve"> </w:t>
      </w:r>
      <w:r w:rsidRPr="0000425C">
        <w:rPr>
          <w:color w:val="231F20"/>
          <w:w w:val="105"/>
          <w:lang w:val="es-MX"/>
        </w:rPr>
        <w:t>cambio</w:t>
      </w:r>
      <w:r w:rsidRPr="0000425C">
        <w:rPr>
          <w:color w:val="231F20"/>
          <w:spacing w:val="-15"/>
          <w:w w:val="105"/>
          <w:lang w:val="es-MX"/>
        </w:rPr>
        <w:t xml:space="preserve"> </w:t>
      </w:r>
      <w:r w:rsidRPr="0000425C">
        <w:rPr>
          <w:color w:val="231F20"/>
          <w:w w:val="105"/>
          <w:lang w:val="es-MX"/>
        </w:rPr>
        <w:t>de</w:t>
      </w:r>
      <w:r w:rsidRPr="0000425C">
        <w:rPr>
          <w:color w:val="231F20"/>
          <w:spacing w:val="-16"/>
          <w:w w:val="105"/>
          <w:lang w:val="es-MX"/>
        </w:rPr>
        <w:t xml:space="preserve"> </w:t>
      </w:r>
      <w:r w:rsidRPr="0000425C">
        <w:rPr>
          <w:color w:val="231F20"/>
          <w:w w:val="105"/>
          <w:lang w:val="es-MX"/>
        </w:rPr>
        <w:t>propietario</w:t>
      </w:r>
      <w:r w:rsidRPr="0000425C">
        <w:rPr>
          <w:color w:val="231F20"/>
          <w:spacing w:val="-15"/>
          <w:w w:val="105"/>
          <w:lang w:val="es-MX"/>
        </w:rPr>
        <w:t xml:space="preserve"> </w:t>
      </w:r>
      <w:r w:rsidRPr="0000425C">
        <w:rPr>
          <w:color w:val="231F20"/>
          <w:w w:val="105"/>
          <w:lang w:val="es-MX"/>
        </w:rPr>
        <w:t>en</w:t>
      </w:r>
      <w:r w:rsidRPr="0000425C">
        <w:rPr>
          <w:color w:val="231F20"/>
          <w:spacing w:val="-15"/>
          <w:w w:val="105"/>
          <w:lang w:val="es-MX"/>
        </w:rPr>
        <w:t xml:space="preserve"> </w:t>
      </w:r>
      <w:r w:rsidRPr="0000425C">
        <w:rPr>
          <w:color w:val="231F20"/>
          <w:w w:val="105"/>
          <w:lang w:val="es-MX"/>
        </w:rPr>
        <w:t>fosas</w:t>
      </w:r>
      <w:r w:rsidRPr="0000425C">
        <w:rPr>
          <w:color w:val="231F20"/>
          <w:spacing w:val="-15"/>
          <w:w w:val="105"/>
          <w:lang w:val="es-MX"/>
        </w:rPr>
        <w:t xml:space="preserve"> </w:t>
      </w:r>
      <w:r w:rsidRPr="0000425C">
        <w:rPr>
          <w:color w:val="231F20"/>
          <w:w w:val="105"/>
          <w:lang w:val="es-MX"/>
        </w:rPr>
        <w:t>a</w:t>
      </w:r>
      <w:r w:rsidRPr="0000425C">
        <w:rPr>
          <w:color w:val="231F20"/>
          <w:spacing w:val="-15"/>
          <w:w w:val="105"/>
          <w:lang w:val="es-MX"/>
        </w:rPr>
        <w:t xml:space="preserve"> </w:t>
      </w:r>
      <w:r w:rsidRPr="0000425C">
        <w:rPr>
          <w:color w:val="231F20"/>
          <w:w w:val="105"/>
          <w:lang w:val="es-MX"/>
        </w:rPr>
        <w:t>perpetuidad</w:t>
      </w:r>
      <w:r w:rsidRPr="0000425C">
        <w:rPr>
          <w:color w:val="231F20"/>
          <w:w w:val="105"/>
          <w:lang w:val="es-MX"/>
        </w:rPr>
        <w:tab/>
      </w:r>
      <w:r w:rsidRPr="0000425C">
        <w:rPr>
          <w:color w:val="231F20"/>
          <w:spacing w:val="-2"/>
          <w:w w:val="105"/>
          <w:lang w:val="es-MX"/>
        </w:rPr>
        <w:t>$</w:t>
      </w:r>
      <w:r w:rsidR="00B660A6">
        <w:rPr>
          <w:color w:val="231F20"/>
          <w:spacing w:val="-2"/>
          <w:w w:val="105"/>
          <w:lang w:val="es-MX"/>
        </w:rPr>
        <w:t>93.00</w:t>
      </w:r>
    </w:p>
    <w:p w:rsidR="00D424C5" w:rsidRPr="0000425C" w:rsidRDefault="00D424C5" w:rsidP="00D424C5">
      <w:pPr>
        <w:pStyle w:val="Heading1"/>
        <w:spacing w:before="146"/>
        <w:rPr>
          <w:lang w:val="es-MX"/>
        </w:rPr>
      </w:pPr>
      <w:r w:rsidRPr="0000425C">
        <w:rPr>
          <w:color w:val="231F20"/>
          <w:lang w:val="es-MX"/>
        </w:rPr>
        <w:t>SECCIÓN TERCERA</w:t>
      </w:r>
    </w:p>
    <w:p w:rsidR="00D424C5" w:rsidRPr="0000425C" w:rsidRDefault="00D424C5" w:rsidP="00D424C5">
      <w:pPr>
        <w:spacing w:before="141"/>
        <w:ind w:left="2272" w:right="1932"/>
        <w:jc w:val="center"/>
        <w:rPr>
          <w:b/>
          <w:sz w:val="20"/>
          <w:lang w:val="es-MX"/>
        </w:rPr>
      </w:pPr>
      <w:r w:rsidRPr="0000425C">
        <w:rPr>
          <w:b/>
          <w:color w:val="231F20"/>
          <w:w w:val="105"/>
          <w:sz w:val="20"/>
          <w:lang w:val="es-MX"/>
        </w:rPr>
        <w:t>De los productos diversos</w:t>
      </w:r>
    </w:p>
    <w:p w:rsidR="00D424C5" w:rsidRPr="0000425C" w:rsidRDefault="00D424C5" w:rsidP="00D424C5">
      <w:pPr>
        <w:pStyle w:val="Textoindependiente"/>
        <w:spacing w:before="140"/>
        <w:ind w:left="1642"/>
        <w:rPr>
          <w:lang w:val="es-MX"/>
        </w:rPr>
      </w:pPr>
      <w:r w:rsidRPr="0000425C">
        <w:rPr>
          <w:color w:val="231F20"/>
          <w:w w:val="105"/>
          <w:lang w:val="es-MX"/>
        </w:rPr>
        <w:t>Artículo 93. Los productos por concepto de formas impresas, calcomanías, credenciales y otros</w:t>
      </w:r>
    </w:p>
    <w:p w:rsidR="00D424C5" w:rsidRPr="0000425C" w:rsidRDefault="00D424C5" w:rsidP="00D424C5">
      <w:pPr>
        <w:pStyle w:val="Textoindependiente"/>
        <w:spacing w:before="31"/>
        <w:rPr>
          <w:lang w:val="es-MX"/>
        </w:rPr>
      </w:pPr>
      <w:r w:rsidRPr="0000425C">
        <w:rPr>
          <w:color w:val="231F20"/>
          <w:w w:val="105"/>
          <w:lang w:val="es-MX"/>
        </w:rPr>
        <w:t>medios de identificación, se causarán y pagarán conforme a las tarifas señaladas a continuación:</w:t>
      </w:r>
    </w:p>
    <w:p w:rsidR="00D424C5" w:rsidRDefault="00D424C5" w:rsidP="00D424C5">
      <w:pPr>
        <w:pStyle w:val="Prrafodelista"/>
        <w:numPr>
          <w:ilvl w:val="0"/>
          <w:numId w:val="34"/>
        </w:numPr>
        <w:tabs>
          <w:tab w:val="left" w:pos="1793"/>
        </w:tabs>
        <w:ind w:firstLine="460"/>
        <w:rPr>
          <w:sz w:val="18"/>
        </w:rPr>
      </w:pPr>
      <w:r>
        <w:rPr>
          <w:color w:val="231F20"/>
          <w:sz w:val="18"/>
        </w:rPr>
        <w:t>Formas</w:t>
      </w:r>
      <w:r>
        <w:rPr>
          <w:color w:val="231F20"/>
          <w:spacing w:val="-5"/>
          <w:sz w:val="18"/>
        </w:rPr>
        <w:t xml:space="preserve"> </w:t>
      </w:r>
      <w:r>
        <w:rPr>
          <w:color w:val="231F20"/>
          <w:sz w:val="18"/>
        </w:rPr>
        <w:t>impresas:</w:t>
      </w:r>
    </w:p>
    <w:p w:rsidR="00D424C5" w:rsidRPr="0000425C" w:rsidRDefault="00D424C5" w:rsidP="00D424C5">
      <w:pPr>
        <w:pStyle w:val="Prrafodelista"/>
        <w:numPr>
          <w:ilvl w:val="0"/>
          <w:numId w:val="33"/>
        </w:numPr>
        <w:tabs>
          <w:tab w:val="left" w:pos="1852"/>
        </w:tabs>
        <w:spacing w:line="276" w:lineRule="auto"/>
        <w:ind w:right="3517" w:firstLine="460"/>
        <w:rPr>
          <w:sz w:val="18"/>
          <w:lang w:val="es-MX"/>
        </w:rPr>
      </w:pPr>
      <w:r w:rsidRPr="0000425C">
        <w:rPr>
          <w:color w:val="231F20"/>
          <w:w w:val="105"/>
          <w:sz w:val="18"/>
          <w:lang w:val="es-MX"/>
        </w:rPr>
        <w:t>Para</w:t>
      </w:r>
      <w:r w:rsidRPr="0000425C">
        <w:rPr>
          <w:color w:val="231F20"/>
          <w:spacing w:val="-30"/>
          <w:w w:val="105"/>
          <w:sz w:val="18"/>
          <w:lang w:val="es-MX"/>
        </w:rPr>
        <w:t xml:space="preserve"> </w:t>
      </w:r>
      <w:r w:rsidRPr="0000425C">
        <w:rPr>
          <w:color w:val="231F20"/>
          <w:w w:val="105"/>
          <w:sz w:val="18"/>
          <w:lang w:val="es-MX"/>
        </w:rPr>
        <w:t>solicitud</w:t>
      </w:r>
      <w:r w:rsidRPr="0000425C">
        <w:rPr>
          <w:color w:val="231F20"/>
          <w:spacing w:val="-30"/>
          <w:w w:val="105"/>
          <w:sz w:val="18"/>
          <w:lang w:val="es-MX"/>
        </w:rPr>
        <w:t xml:space="preserve"> </w:t>
      </w:r>
      <w:r w:rsidRPr="0000425C">
        <w:rPr>
          <w:color w:val="231F20"/>
          <w:w w:val="105"/>
          <w:sz w:val="18"/>
          <w:lang w:val="es-MX"/>
        </w:rPr>
        <w:t>de</w:t>
      </w:r>
      <w:r w:rsidRPr="0000425C">
        <w:rPr>
          <w:color w:val="231F20"/>
          <w:spacing w:val="-30"/>
          <w:w w:val="105"/>
          <w:sz w:val="18"/>
          <w:lang w:val="es-MX"/>
        </w:rPr>
        <w:t xml:space="preserve"> </w:t>
      </w:r>
      <w:r w:rsidRPr="0000425C">
        <w:rPr>
          <w:color w:val="231F20"/>
          <w:w w:val="105"/>
          <w:sz w:val="18"/>
          <w:lang w:val="es-MX"/>
        </w:rPr>
        <w:t>licencias,</w:t>
      </w:r>
      <w:r w:rsidRPr="0000425C">
        <w:rPr>
          <w:color w:val="231F20"/>
          <w:spacing w:val="-30"/>
          <w:w w:val="105"/>
          <w:sz w:val="18"/>
          <w:lang w:val="es-MX"/>
        </w:rPr>
        <w:t xml:space="preserve"> </w:t>
      </w:r>
      <w:r w:rsidRPr="0000425C">
        <w:rPr>
          <w:color w:val="231F20"/>
          <w:w w:val="105"/>
          <w:sz w:val="18"/>
          <w:lang w:val="es-MX"/>
        </w:rPr>
        <w:t>manifestación</w:t>
      </w:r>
      <w:r w:rsidRPr="0000425C">
        <w:rPr>
          <w:color w:val="231F20"/>
          <w:spacing w:val="-30"/>
          <w:w w:val="105"/>
          <w:sz w:val="18"/>
          <w:lang w:val="es-MX"/>
        </w:rPr>
        <w:t xml:space="preserve"> </w:t>
      </w:r>
      <w:r w:rsidRPr="0000425C">
        <w:rPr>
          <w:color w:val="231F20"/>
          <w:w w:val="105"/>
          <w:sz w:val="18"/>
          <w:lang w:val="es-MX"/>
        </w:rPr>
        <w:t>de</w:t>
      </w:r>
      <w:r w:rsidRPr="0000425C">
        <w:rPr>
          <w:color w:val="231F20"/>
          <w:spacing w:val="-30"/>
          <w:w w:val="105"/>
          <w:sz w:val="18"/>
          <w:lang w:val="es-MX"/>
        </w:rPr>
        <w:t xml:space="preserve"> </w:t>
      </w:r>
      <w:r w:rsidRPr="0000425C">
        <w:rPr>
          <w:color w:val="231F20"/>
          <w:w w:val="105"/>
          <w:sz w:val="18"/>
          <w:lang w:val="es-MX"/>
        </w:rPr>
        <w:t>giros,</w:t>
      </w:r>
      <w:r w:rsidRPr="0000425C">
        <w:rPr>
          <w:color w:val="231F20"/>
          <w:spacing w:val="-30"/>
          <w:w w:val="105"/>
          <w:sz w:val="18"/>
          <w:lang w:val="es-MX"/>
        </w:rPr>
        <w:t xml:space="preserve"> </w:t>
      </w:r>
      <w:r w:rsidRPr="0000425C">
        <w:rPr>
          <w:color w:val="231F20"/>
          <w:w w:val="105"/>
          <w:sz w:val="18"/>
          <w:lang w:val="es-MX"/>
        </w:rPr>
        <w:t>traspaso</w:t>
      </w:r>
      <w:r w:rsidRPr="0000425C">
        <w:rPr>
          <w:color w:val="231F20"/>
          <w:spacing w:val="-30"/>
          <w:w w:val="105"/>
          <w:sz w:val="18"/>
          <w:lang w:val="es-MX"/>
        </w:rPr>
        <w:t xml:space="preserve"> </w:t>
      </w:r>
      <w:r w:rsidRPr="0000425C">
        <w:rPr>
          <w:color w:val="231F20"/>
          <w:w w:val="105"/>
          <w:sz w:val="18"/>
          <w:lang w:val="es-MX"/>
        </w:rPr>
        <w:t>y cambios</w:t>
      </w:r>
      <w:r w:rsidRPr="0000425C">
        <w:rPr>
          <w:color w:val="231F20"/>
          <w:spacing w:val="-21"/>
          <w:w w:val="105"/>
          <w:sz w:val="18"/>
          <w:lang w:val="es-MX"/>
        </w:rPr>
        <w:t xml:space="preserve"> </w:t>
      </w:r>
      <w:r w:rsidRPr="0000425C">
        <w:rPr>
          <w:color w:val="231F20"/>
          <w:w w:val="105"/>
          <w:sz w:val="18"/>
          <w:lang w:val="es-MX"/>
        </w:rPr>
        <w:t>de</w:t>
      </w:r>
      <w:r w:rsidRPr="0000425C">
        <w:rPr>
          <w:color w:val="231F20"/>
          <w:spacing w:val="-21"/>
          <w:w w:val="105"/>
          <w:sz w:val="18"/>
          <w:lang w:val="es-MX"/>
        </w:rPr>
        <w:t xml:space="preserve"> </w:t>
      </w:r>
      <w:r w:rsidRPr="0000425C">
        <w:rPr>
          <w:color w:val="231F20"/>
          <w:w w:val="105"/>
          <w:sz w:val="18"/>
          <w:lang w:val="es-MX"/>
        </w:rPr>
        <w:t>domicilio</w:t>
      </w:r>
      <w:r w:rsidRPr="0000425C">
        <w:rPr>
          <w:color w:val="231F20"/>
          <w:spacing w:val="-20"/>
          <w:w w:val="105"/>
          <w:sz w:val="18"/>
          <w:lang w:val="es-MX"/>
        </w:rPr>
        <w:t xml:space="preserve"> </w:t>
      </w:r>
      <w:r w:rsidRPr="0000425C">
        <w:rPr>
          <w:color w:val="231F20"/>
          <w:w w:val="105"/>
          <w:sz w:val="18"/>
          <w:lang w:val="es-MX"/>
        </w:rPr>
        <w:t>de</w:t>
      </w:r>
      <w:r w:rsidRPr="0000425C">
        <w:rPr>
          <w:color w:val="231F20"/>
          <w:spacing w:val="-21"/>
          <w:w w:val="105"/>
          <w:sz w:val="18"/>
          <w:lang w:val="es-MX"/>
        </w:rPr>
        <w:t xml:space="preserve"> </w:t>
      </w:r>
      <w:r w:rsidRPr="0000425C">
        <w:rPr>
          <w:color w:val="231F20"/>
          <w:w w:val="105"/>
          <w:sz w:val="18"/>
          <w:lang w:val="es-MX"/>
        </w:rPr>
        <w:t>los</w:t>
      </w:r>
      <w:r w:rsidRPr="0000425C">
        <w:rPr>
          <w:color w:val="231F20"/>
          <w:spacing w:val="-20"/>
          <w:w w:val="105"/>
          <w:sz w:val="18"/>
          <w:lang w:val="es-MX"/>
        </w:rPr>
        <w:t xml:space="preserve"> </w:t>
      </w:r>
      <w:r w:rsidRPr="0000425C">
        <w:rPr>
          <w:color w:val="231F20"/>
          <w:w w:val="105"/>
          <w:sz w:val="18"/>
          <w:lang w:val="es-MX"/>
        </w:rPr>
        <w:t>mismos,</w:t>
      </w:r>
      <w:r w:rsidRPr="0000425C">
        <w:rPr>
          <w:color w:val="231F20"/>
          <w:spacing w:val="-21"/>
          <w:w w:val="105"/>
          <w:sz w:val="18"/>
          <w:lang w:val="es-MX"/>
        </w:rPr>
        <w:t xml:space="preserve"> </w:t>
      </w:r>
      <w:r w:rsidRPr="0000425C">
        <w:rPr>
          <w:color w:val="231F20"/>
          <w:w w:val="105"/>
          <w:sz w:val="18"/>
          <w:lang w:val="es-MX"/>
        </w:rPr>
        <w:t>mas</w:t>
      </w:r>
      <w:r w:rsidRPr="0000425C">
        <w:rPr>
          <w:color w:val="231F20"/>
          <w:spacing w:val="-21"/>
          <w:w w:val="105"/>
          <w:sz w:val="18"/>
          <w:lang w:val="es-MX"/>
        </w:rPr>
        <w:t xml:space="preserve"> </w:t>
      </w:r>
      <w:r w:rsidRPr="0000425C">
        <w:rPr>
          <w:color w:val="231F20"/>
          <w:w w:val="105"/>
          <w:sz w:val="18"/>
          <w:lang w:val="es-MX"/>
        </w:rPr>
        <w:t>su</w:t>
      </w:r>
      <w:r w:rsidRPr="0000425C">
        <w:rPr>
          <w:color w:val="231F20"/>
          <w:spacing w:val="-20"/>
          <w:w w:val="105"/>
          <w:sz w:val="18"/>
          <w:lang w:val="es-MX"/>
        </w:rPr>
        <w:t xml:space="preserve"> </w:t>
      </w:r>
      <w:r w:rsidRPr="0000425C">
        <w:rPr>
          <w:color w:val="231F20"/>
          <w:w w:val="105"/>
          <w:sz w:val="18"/>
          <w:lang w:val="es-MX"/>
        </w:rPr>
        <w:t>giro</w:t>
      </w:r>
      <w:r w:rsidRPr="0000425C">
        <w:rPr>
          <w:color w:val="231F20"/>
          <w:spacing w:val="-21"/>
          <w:w w:val="105"/>
          <w:sz w:val="18"/>
          <w:lang w:val="es-MX"/>
        </w:rPr>
        <w:t xml:space="preserve"> </w:t>
      </w:r>
      <w:r w:rsidRPr="0000425C">
        <w:rPr>
          <w:color w:val="231F20"/>
          <w:w w:val="105"/>
          <w:sz w:val="18"/>
          <w:lang w:val="es-MX"/>
        </w:rPr>
        <w:t>correspondiente</w:t>
      </w:r>
      <w:r w:rsidRPr="0000425C">
        <w:rPr>
          <w:color w:val="231F20"/>
          <w:spacing w:val="-20"/>
          <w:w w:val="105"/>
          <w:sz w:val="18"/>
          <w:lang w:val="es-MX"/>
        </w:rPr>
        <w:t xml:space="preserve"> </w:t>
      </w:r>
      <w:r w:rsidRPr="0000425C">
        <w:rPr>
          <w:color w:val="231F20"/>
          <w:spacing w:val="-2"/>
          <w:w w:val="105"/>
          <w:sz w:val="18"/>
          <w:lang w:val="es-MX"/>
        </w:rPr>
        <w:t>por</w:t>
      </w:r>
    </w:p>
    <w:p w:rsidR="00D424C5" w:rsidRDefault="00D424C5" w:rsidP="00D424C5">
      <w:pPr>
        <w:pStyle w:val="Textoindependiente"/>
        <w:tabs>
          <w:tab w:val="left" w:pos="8951"/>
        </w:tabs>
        <w:spacing w:before="0" w:line="208" w:lineRule="exact"/>
      </w:pPr>
      <w:r>
        <w:rPr>
          <w:color w:val="231F20"/>
          <w:w w:val="105"/>
        </w:rPr>
        <w:t>juego:</w:t>
      </w:r>
      <w:r>
        <w:rPr>
          <w:color w:val="231F20"/>
          <w:w w:val="105"/>
        </w:rPr>
        <w:tab/>
        <w:t>$9</w:t>
      </w:r>
      <w:r w:rsidR="00B660A6">
        <w:rPr>
          <w:color w:val="231F20"/>
          <w:w w:val="105"/>
        </w:rPr>
        <w:t>7.00</w:t>
      </w:r>
    </w:p>
    <w:p w:rsidR="00D424C5" w:rsidRPr="0000425C" w:rsidRDefault="00D424C5" w:rsidP="00D424C5">
      <w:pPr>
        <w:pStyle w:val="Prrafodelista"/>
        <w:numPr>
          <w:ilvl w:val="0"/>
          <w:numId w:val="33"/>
        </w:numPr>
        <w:tabs>
          <w:tab w:val="left" w:pos="1834"/>
        </w:tabs>
        <w:spacing w:before="145"/>
        <w:ind w:left="1833" w:hanging="191"/>
        <w:rPr>
          <w:sz w:val="18"/>
          <w:lang w:val="es-MX"/>
        </w:rPr>
      </w:pPr>
      <w:r w:rsidRPr="0000425C">
        <w:rPr>
          <w:color w:val="231F20"/>
          <w:w w:val="105"/>
          <w:sz w:val="18"/>
          <w:lang w:val="es-MX"/>
        </w:rPr>
        <w:t>Para</w:t>
      </w:r>
      <w:r w:rsidRPr="0000425C">
        <w:rPr>
          <w:color w:val="231F20"/>
          <w:spacing w:val="-36"/>
          <w:w w:val="105"/>
          <w:sz w:val="18"/>
          <w:lang w:val="es-MX"/>
        </w:rPr>
        <w:t xml:space="preserve"> </w:t>
      </w:r>
      <w:r w:rsidRPr="0000425C">
        <w:rPr>
          <w:color w:val="231F20"/>
          <w:w w:val="105"/>
          <w:sz w:val="18"/>
          <w:lang w:val="es-MX"/>
        </w:rPr>
        <w:t>la</w:t>
      </w:r>
      <w:r w:rsidRPr="0000425C">
        <w:rPr>
          <w:color w:val="231F20"/>
          <w:spacing w:val="-36"/>
          <w:w w:val="105"/>
          <w:sz w:val="18"/>
          <w:lang w:val="es-MX"/>
        </w:rPr>
        <w:t xml:space="preserve"> </w:t>
      </w:r>
      <w:r w:rsidRPr="0000425C">
        <w:rPr>
          <w:color w:val="231F20"/>
          <w:w w:val="105"/>
          <w:sz w:val="18"/>
          <w:lang w:val="es-MX"/>
        </w:rPr>
        <w:t>inscripción</w:t>
      </w:r>
      <w:r w:rsidRPr="0000425C">
        <w:rPr>
          <w:color w:val="231F20"/>
          <w:spacing w:val="-36"/>
          <w:w w:val="105"/>
          <w:sz w:val="18"/>
          <w:lang w:val="es-MX"/>
        </w:rPr>
        <w:t xml:space="preserve"> </w:t>
      </w:r>
      <w:r w:rsidRPr="0000425C">
        <w:rPr>
          <w:color w:val="231F20"/>
          <w:w w:val="105"/>
          <w:sz w:val="18"/>
          <w:lang w:val="es-MX"/>
        </w:rPr>
        <w:t>o</w:t>
      </w:r>
      <w:r w:rsidRPr="0000425C">
        <w:rPr>
          <w:color w:val="231F20"/>
          <w:spacing w:val="-35"/>
          <w:w w:val="105"/>
          <w:sz w:val="18"/>
          <w:lang w:val="es-MX"/>
        </w:rPr>
        <w:t xml:space="preserve"> </w:t>
      </w:r>
      <w:r w:rsidRPr="0000425C">
        <w:rPr>
          <w:color w:val="231F20"/>
          <w:w w:val="105"/>
          <w:sz w:val="18"/>
          <w:lang w:val="es-MX"/>
        </w:rPr>
        <w:t>modificación</w:t>
      </w:r>
      <w:r w:rsidRPr="0000425C">
        <w:rPr>
          <w:color w:val="231F20"/>
          <w:spacing w:val="-36"/>
          <w:w w:val="105"/>
          <w:sz w:val="18"/>
          <w:lang w:val="es-MX"/>
        </w:rPr>
        <w:t xml:space="preserve"> </w:t>
      </w:r>
      <w:r w:rsidRPr="0000425C">
        <w:rPr>
          <w:color w:val="231F20"/>
          <w:w w:val="105"/>
          <w:sz w:val="18"/>
          <w:lang w:val="es-MX"/>
        </w:rPr>
        <w:t>al</w:t>
      </w:r>
      <w:r w:rsidRPr="0000425C">
        <w:rPr>
          <w:color w:val="231F20"/>
          <w:spacing w:val="-36"/>
          <w:w w:val="105"/>
          <w:sz w:val="18"/>
          <w:lang w:val="es-MX"/>
        </w:rPr>
        <w:t xml:space="preserve"> </w:t>
      </w:r>
      <w:r w:rsidRPr="0000425C">
        <w:rPr>
          <w:color w:val="231F20"/>
          <w:w w:val="105"/>
          <w:sz w:val="18"/>
          <w:lang w:val="es-MX"/>
        </w:rPr>
        <w:t>registro</w:t>
      </w:r>
      <w:r w:rsidRPr="0000425C">
        <w:rPr>
          <w:color w:val="231F20"/>
          <w:spacing w:val="-35"/>
          <w:w w:val="105"/>
          <w:sz w:val="18"/>
          <w:lang w:val="es-MX"/>
        </w:rPr>
        <w:t xml:space="preserve"> </w:t>
      </w:r>
      <w:r w:rsidRPr="0000425C">
        <w:rPr>
          <w:color w:val="231F20"/>
          <w:w w:val="105"/>
          <w:sz w:val="18"/>
          <w:lang w:val="es-MX"/>
        </w:rPr>
        <w:t>de</w:t>
      </w:r>
      <w:r w:rsidRPr="0000425C">
        <w:rPr>
          <w:color w:val="231F20"/>
          <w:spacing w:val="-36"/>
          <w:w w:val="105"/>
          <w:sz w:val="18"/>
          <w:lang w:val="es-MX"/>
        </w:rPr>
        <w:t xml:space="preserve"> </w:t>
      </w:r>
      <w:r w:rsidRPr="0000425C">
        <w:rPr>
          <w:color w:val="231F20"/>
          <w:w w:val="105"/>
          <w:sz w:val="18"/>
          <w:lang w:val="es-MX"/>
        </w:rPr>
        <w:t>contribuyentes,</w:t>
      </w:r>
    </w:p>
    <w:p w:rsidR="00D424C5" w:rsidRDefault="00D424C5" w:rsidP="00D424C5">
      <w:pPr>
        <w:pStyle w:val="Textoindependiente"/>
        <w:tabs>
          <w:tab w:val="left" w:pos="8951"/>
        </w:tabs>
        <w:spacing w:before="31"/>
      </w:pPr>
      <w:r>
        <w:rPr>
          <w:color w:val="231F20"/>
          <w:w w:val="105"/>
        </w:rPr>
        <w:t>por</w:t>
      </w:r>
      <w:r>
        <w:rPr>
          <w:color w:val="231F20"/>
          <w:spacing w:val="-9"/>
          <w:w w:val="105"/>
        </w:rPr>
        <w:t xml:space="preserve"> </w:t>
      </w:r>
      <w:r>
        <w:rPr>
          <w:color w:val="231F20"/>
          <w:w w:val="105"/>
        </w:rPr>
        <w:t>juego:</w:t>
      </w:r>
      <w:r>
        <w:rPr>
          <w:color w:val="231F20"/>
          <w:w w:val="105"/>
        </w:rPr>
        <w:tab/>
        <w:t>$</w:t>
      </w:r>
      <w:r w:rsidR="00B660A6">
        <w:rPr>
          <w:color w:val="231F20"/>
          <w:w w:val="105"/>
        </w:rPr>
        <w:t>93.00</w:t>
      </w:r>
    </w:p>
    <w:p w:rsidR="00D424C5" w:rsidRPr="0000425C" w:rsidRDefault="00D424C5" w:rsidP="00D424C5">
      <w:pPr>
        <w:pStyle w:val="Prrafodelista"/>
        <w:numPr>
          <w:ilvl w:val="0"/>
          <w:numId w:val="33"/>
        </w:numPr>
        <w:tabs>
          <w:tab w:val="left" w:pos="1827"/>
        </w:tabs>
        <w:ind w:left="1826" w:hanging="184"/>
        <w:rPr>
          <w:sz w:val="18"/>
          <w:lang w:val="es-MX"/>
        </w:rPr>
      </w:pPr>
      <w:r w:rsidRPr="0000425C">
        <w:rPr>
          <w:color w:val="231F20"/>
          <w:w w:val="105"/>
          <w:sz w:val="18"/>
          <w:lang w:val="es-MX"/>
        </w:rPr>
        <w:t>Pago</w:t>
      </w:r>
      <w:r w:rsidRPr="0000425C">
        <w:rPr>
          <w:color w:val="231F20"/>
          <w:spacing w:val="-12"/>
          <w:w w:val="105"/>
          <w:sz w:val="18"/>
          <w:lang w:val="es-MX"/>
        </w:rPr>
        <w:t xml:space="preserve"> </w:t>
      </w:r>
      <w:r w:rsidRPr="0000425C">
        <w:rPr>
          <w:color w:val="231F20"/>
          <w:w w:val="105"/>
          <w:sz w:val="18"/>
          <w:lang w:val="es-MX"/>
        </w:rPr>
        <w:t>por</w:t>
      </w:r>
      <w:r w:rsidRPr="0000425C">
        <w:rPr>
          <w:color w:val="231F20"/>
          <w:spacing w:val="-11"/>
          <w:w w:val="105"/>
          <w:sz w:val="18"/>
          <w:lang w:val="es-MX"/>
        </w:rPr>
        <w:t xml:space="preserve"> </w:t>
      </w:r>
      <w:r w:rsidRPr="0000425C">
        <w:rPr>
          <w:color w:val="231F20"/>
          <w:w w:val="105"/>
          <w:sz w:val="18"/>
          <w:lang w:val="es-MX"/>
        </w:rPr>
        <w:t>cambio</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propietario</w:t>
      </w:r>
      <w:r w:rsidRPr="0000425C">
        <w:rPr>
          <w:color w:val="231F20"/>
          <w:spacing w:val="-11"/>
          <w:w w:val="105"/>
          <w:sz w:val="18"/>
          <w:lang w:val="es-MX"/>
        </w:rPr>
        <w:t xml:space="preserve"> </w:t>
      </w:r>
      <w:r w:rsidRPr="0000425C">
        <w:rPr>
          <w:color w:val="231F20"/>
          <w:w w:val="105"/>
          <w:sz w:val="18"/>
          <w:lang w:val="es-MX"/>
        </w:rPr>
        <w:t>o</w:t>
      </w:r>
      <w:r w:rsidRPr="0000425C">
        <w:rPr>
          <w:color w:val="231F20"/>
          <w:spacing w:val="-11"/>
          <w:w w:val="105"/>
          <w:sz w:val="18"/>
          <w:lang w:val="es-MX"/>
        </w:rPr>
        <w:t xml:space="preserve"> </w:t>
      </w:r>
      <w:r w:rsidRPr="0000425C">
        <w:rPr>
          <w:color w:val="231F20"/>
          <w:w w:val="105"/>
          <w:sz w:val="18"/>
          <w:lang w:val="es-MX"/>
        </w:rPr>
        <w:t>modificación</w:t>
      </w:r>
      <w:r w:rsidRPr="0000425C">
        <w:rPr>
          <w:color w:val="231F20"/>
          <w:spacing w:val="-12"/>
          <w:w w:val="105"/>
          <w:sz w:val="18"/>
          <w:lang w:val="es-MX"/>
        </w:rPr>
        <w:t xml:space="preserve"> </w:t>
      </w:r>
      <w:r w:rsidRPr="0000425C">
        <w:rPr>
          <w:color w:val="231F20"/>
          <w:w w:val="105"/>
          <w:sz w:val="18"/>
          <w:lang w:val="es-MX"/>
        </w:rPr>
        <w:t>para</w:t>
      </w:r>
      <w:r w:rsidRPr="0000425C">
        <w:rPr>
          <w:color w:val="231F20"/>
          <w:spacing w:val="-11"/>
          <w:w w:val="105"/>
          <w:sz w:val="18"/>
          <w:lang w:val="es-MX"/>
        </w:rPr>
        <w:t xml:space="preserve"> </w:t>
      </w:r>
      <w:r w:rsidRPr="0000425C">
        <w:rPr>
          <w:color w:val="231F20"/>
          <w:w w:val="105"/>
          <w:sz w:val="18"/>
          <w:lang w:val="es-MX"/>
        </w:rPr>
        <w:t>títulos</w:t>
      </w:r>
    </w:p>
    <w:p w:rsidR="00D424C5" w:rsidRPr="0000425C" w:rsidRDefault="001C00F9" w:rsidP="00D424C5">
      <w:pPr>
        <w:pStyle w:val="Textoindependiente"/>
        <w:tabs>
          <w:tab w:val="left" w:pos="8951"/>
        </w:tabs>
        <w:spacing w:before="31"/>
        <w:ind w:left="1181"/>
        <w:rPr>
          <w:lang w:val="es-MX"/>
        </w:rPr>
      </w:pPr>
      <w:r w:rsidRPr="0000425C">
        <w:rPr>
          <w:color w:val="231F20"/>
          <w:w w:val="105"/>
          <w:lang w:val="es-MX"/>
        </w:rPr>
        <w:t>De</w:t>
      </w:r>
      <w:r w:rsidR="00D424C5" w:rsidRPr="0000425C">
        <w:rPr>
          <w:color w:val="231F20"/>
          <w:w w:val="105"/>
          <w:lang w:val="es-MX"/>
        </w:rPr>
        <w:t xml:space="preserve"> propiedad en</w:t>
      </w:r>
      <w:r w:rsidR="00D424C5" w:rsidRPr="0000425C">
        <w:rPr>
          <w:color w:val="231F20"/>
          <w:spacing w:val="-25"/>
          <w:w w:val="105"/>
          <w:lang w:val="es-MX"/>
        </w:rPr>
        <w:t xml:space="preserve"> </w:t>
      </w:r>
      <w:r w:rsidR="00D424C5" w:rsidRPr="0000425C">
        <w:rPr>
          <w:color w:val="231F20"/>
          <w:w w:val="105"/>
          <w:lang w:val="es-MX"/>
        </w:rPr>
        <w:t>el</w:t>
      </w:r>
      <w:r w:rsidR="00D424C5" w:rsidRPr="0000425C">
        <w:rPr>
          <w:color w:val="231F20"/>
          <w:spacing w:val="-8"/>
          <w:w w:val="105"/>
          <w:lang w:val="es-MX"/>
        </w:rPr>
        <w:t xml:space="preserve"> </w:t>
      </w:r>
      <w:r w:rsidR="00D424C5" w:rsidRPr="0000425C">
        <w:rPr>
          <w:color w:val="231F20"/>
          <w:w w:val="105"/>
          <w:lang w:val="es-MX"/>
        </w:rPr>
        <w:t>cementerio</w:t>
      </w:r>
      <w:r w:rsidR="00D424C5" w:rsidRPr="0000425C">
        <w:rPr>
          <w:color w:val="231F20"/>
          <w:w w:val="105"/>
          <w:lang w:val="es-MX"/>
        </w:rPr>
        <w:tab/>
        <w:t>$</w:t>
      </w:r>
      <w:r w:rsidR="00B660A6">
        <w:rPr>
          <w:color w:val="231F20"/>
          <w:w w:val="105"/>
          <w:lang w:val="es-MX"/>
        </w:rPr>
        <w:t>101.00</w:t>
      </w:r>
    </w:p>
    <w:p w:rsidR="00D424C5" w:rsidRPr="0000425C" w:rsidRDefault="00D424C5" w:rsidP="00D424C5">
      <w:pPr>
        <w:pStyle w:val="Prrafodelista"/>
        <w:numPr>
          <w:ilvl w:val="0"/>
          <w:numId w:val="33"/>
        </w:numPr>
        <w:tabs>
          <w:tab w:val="left" w:pos="1857"/>
          <w:tab w:val="left" w:pos="8862"/>
        </w:tabs>
        <w:ind w:left="1856" w:hanging="215"/>
        <w:rPr>
          <w:sz w:val="18"/>
          <w:lang w:val="es-MX"/>
        </w:rPr>
      </w:pPr>
      <w:r w:rsidRPr="0000425C">
        <w:rPr>
          <w:color w:val="231F20"/>
          <w:sz w:val="18"/>
          <w:lang w:val="es-MX"/>
        </w:rPr>
        <w:t>Para registro o certificación de residencia,</w:t>
      </w:r>
      <w:r w:rsidRPr="0000425C">
        <w:rPr>
          <w:color w:val="231F20"/>
          <w:spacing w:val="-29"/>
          <w:sz w:val="18"/>
          <w:lang w:val="es-MX"/>
        </w:rPr>
        <w:t xml:space="preserve"> </w:t>
      </w:r>
      <w:r w:rsidRPr="0000425C">
        <w:rPr>
          <w:color w:val="231F20"/>
          <w:sz w:val="18"/>
          <w:lang w:val="es-MX"/>
        </w:rPr>
        <w:t>por</w:t>
      </w:r>
      <w:r w:rsidRPr="0000425C">
        <w:rPr>
          <w:color w:val="231F20"/>
          <w:spacing w:val="-4"/>
          <w:sz w:val="18"/>
          <w:lang w:val="es-MX"/>
        </w:rPr>
        <w:t xml:space="preserve"> </w:t>
      </w:r>
      <w:r w:rsidRPr="0000425C">
        <w:rPr>
          <w:color w:val="231F20"/>
          <w:sz w:val="18"/>
          <w:lang w:val="es-MX"/>
        </w:rPr>
        <w:t>juego:</w:t>
      </w:r>
      <w:r w:rsidRPr="0000425C">
        <w:rPr>
          <w:color w:val="231F20"/>
          <w:sz w:val="18"/>
          <w:lang w:val="es-MX"/>
        </w:rPr>
        <w:tab/>
        <w:t>$1</w:t>
      </w:r>
      <w:r w:rsidR="00B660A6">
        <w:rPr>
          <w:color w:val="231F20"/>
          <w:sz w:val="18"/>
          <w:lang w:val="es-MX"/>
        </w:rPr>
        <w:t>22.00</w:t>
      </w:r>
    </w:p>
    <w:p w:rsidR="00D424C5" w:rsidRPr="001C00F9" w:rsidRDefault="00D424C5" w:rsidP="00D424C5">
      <w:pPr>
        <w:pStyle w:val="Prrafodelista"/>
        <w:numPr>
          <w:ilvl w:val="0"/>
          <w:numId w:val="33"/>
        </w:numPr>
        <w:tabs>
          <w:tab w:val="left" w:pos="1847"/>
          <w:tab w:val="left" w:pos="8960"/>
        </w:tabs>
        <w:spacing w:before="145"/>
        <w:ind w:left="1846" w:hanging="205"/>
        <w:rPr>
          <w:sz w:val="18"/>
          <w:lang w:val="es-MX"/>
        </w:rPr>
      </w:pPr>
      <w:r w:rsidRPr="0000425C">
        <w:rPr>
          <w:color w:val="231F20"/>
          <w:w w:val="105"/>
          <w:sz w:val="18"/>
          <w:lang w:val="es-MX"/>
        </w:rPr>
        <w:t>Para</w:t>
      </w:r>
      <w:r w:rsidRPr="0000425C">
        <w:rPr>
          <w:color w:val="231F20"/>
          <w:spacing w:val="-28"/>
          <w:w w:val="105"/>
          <w:sz w:val="18"/>
          <w:lang w:val="es-MX"/>
        </w:rPr>
        <w:t xml:space="preserve"> </w:t>
      </w:r>
      <w:r w:rsidRPr="0000425C">
        <w:rPr>
          <w:color w:val="231F20"/>
          <w:w w:val="105"/>
          <w:sz w:val="18"/>
          <w:lang w:val="es-MX"/>
        </w:rPr>
        <w:t>constancia</w:t>
      </w:r>
      <w:r w:rsidRPr="0000425C">
        <w:rPr>
          <w:color w:val="231F20"/>
          <w:spacing w:val="-27"/>
          <w:w w:val="105"/>
          <w:sz w:val="18"/>
          <w:lang w:val="es-MX"/>
        </w:rPr>
        <w:t xml:space="preserve"> </w:t>
      </w:r>
      <w:r w:rsidRPr="0000425C">
        <w:rPr>
          <w:color w:val="231F20"/>
          <w:w w:val="105"/>
          <w:sz w:val="18"/>
          <w:lang w:val="es-MX"/>
        </w:rPr>
        <w:t>de</w:t>
      </w:r>
      <w:r w:rsidRPr="0000425C">
        <w:rPr>
          <w:color w:val="231F20"/>
          <w:spacing w:val="-27"/>
          <w:w w:val="105"/>
          <w:sz w:val="18"/>
          <w:lang w:val="es-MX"/>
        </w:rPr>
        <w:t xml:space="preserve"> </w:t>
      </w:r>
      <w:r w:rsidRPr="0000425C">
        <w:rPr>
          <w:color w:val="231F20"/>
          <w:w w:val="105"/>
          <w:sz w:val="18"/>
          <w:lang w:val="es-MX"/>
        </w:rPr>
        <w:t>los</w:t>
      </w:r>
      <w:r w:rsidRPr="0000425C">
        <w:rPr>
          <w:color w:val="231F20"/>
          <w:spacing w:val="-27"/>
          <w:w w:val="105"/>
          <w:sz w:val="18"/>
          <w:lang w:val="es-MX"/>
        </w:rPr>
        <w:t xml:space="preserve"> </w:t>
      </w:r>
      <w:r w:rsidRPr="0000425C">
        <w:rPr>
          <w:color w:val="231F20"/>
          <w:w w:val="105"/>
          <w:sz w:val="18"/>
          <w:lang w:val="es-MX"/>
        </w:rPr>
        <w:t>actos</w:t>
      </w:r>
      <w:r w:rsidRPr="0000425C">
        <w:rPr>
          <w:color w:val="231F20"/>
          <w:spacing w:val="-28"/>
          <w:w w:val="105"/>
          <w:sz w:val="18"/>
          <w:lang w:val="es-MX"/>
        </w:rPr>
        <w:t xml:space="preserve"> </w:t>
      </w:r>
      <w:r w:rsidRPr="0000425C">
        <w:rPr>
          <w:color w:val="231F20"/>
          <w:w w:val="105"/>
          <w:sz w:val="18"/>
          <w:lang w:val="es-MX"/>
        </w:rPr>
        <w:t>del</w:t>
      </w:r>
      <w:r w:rsidRPr="0000425C">
        <w:rPr>
          <w:color w:val="231F20"/>
          <w:spacing w:val="-27"/>
          <w:w w:val="105"/>
          <w:sz w:val="18"/>
          <w:lang w:val="es-MX"/>
        </w:rPr>
        <w:t xml:space="preserve"> </w:t>
      </w:r>
      <w:r w:rsidRPr="0000425C">
        <w:rPr>
          <w:color w:val="231F20"/>
          <w:w w:val="105"/>
          <w:sz w:val="18"/>
          <w:lang w:val="es-MX"/>
        </w:rPr>
        <w:t>registro</w:t>
      </w:r>
      <w:r w:rsidRPr="0000425C">
        <w:rPr>
          <w:color w:val="231F20"/>
          <w:spacing w:val="-27"/>
          <w:w w:val="105"/>
          <w:sz w:val="18"/>
          <w:lang w:val="es-MX"/>
        </w:rPr>
        <w:t xml:space="preserve"> </w:t>
      </w:r>
      <w:r w:rsidRPr="0000425C">
        <w:rPr>
          <w:color w:val="231F20"/>
          <w:w w:val="105"/>
          <w:sz w:val="18"/>
          <w:lang w:val="es-MX"/>
        </w:rPr>
        <w:t>civil,</w:t>
      </w:r>
      <w:r w:rsidRPr="0000425C">
        <w:rPr>
          <w:color w:val="231F20"/>
          <w:spacing w:val="-27"/>
          <w:w w:val="105"/>
          <w:sz w:val="18"/>
          <w:lang w:val="es-MX"/>
        </w:rPr>
        <w:t xml:space="preserve"> </w:t>
      </w:r>
      <w:r w:rsidRPr="0000425C">
        <w:rPr>
          <w:color w:val="231F20"/>
          <w:w w:val="105"/>
          <w:sz w:val="18"/>
          <w:lang w:val="es-MX"/>
        </w:rPr>
        <w:t>por</w:t>
      </w:r>
      <w:r w:rsidRPr="0000425C">
        <w:rPr>
          <w:color w:val="231F20"/>
          <w:spacing w:val="-28"/>
          <w:w w:val="105"/>
          <w:sz w:val="18"/>
          <w:lang w:val="es-MX"/>
        </w:rPr>
        <w:t xml:space="preserve"> </w:t>
      </w:r>
      <w:r w:rsidRPr="0000425C">
        <w:rPr>
          <w:color w:val="231F20"/>
          <w:w w:val="105"/>
          <w:sz w:val="18"/>
          <w:lang w:val="es-MX"/>
        </w:rPr>
        <w:t>cada</w:t>
      </w:r>
      <w:r w:rsidRPr="0000425C">
        <w:rPr>
          <w:color w:val="231F20"/>
          <w:spacing w:val="-27"/>
          <w:w w:val="105"/>
          <w:sz w:val="18"/>
          <w:lang w:val="es-MX"/>
        </w:rPr>
        <w:t xml:space="preserve"> </w:t>
      </w:r>
      <w:r w:rsidRPr="0000425C">
        <w:rPr>
          <w:color w:val="231F20"/>
          <w:w w:val="105"/>
          <w:sz w:val="18"/>
          <w:lang w:val="es-MX"/>
        </w:rPr>
        <w:t>hoja:</w:t>
      </w:r>
      <w:r w:rsidRPr="0000425C">
        <w:rPr>
          <w:color w:val="231F20"/>
          <w:w w:val="105"/>
          <w:sz w:val="18"/>
          <w:lang w:val="es-MX"/>
        </w:rPr>
        <w:tab/>
      </w:r>
      <w:r w:rsidRPr="0000425C">
        <w:rPr>
          <w:color w:val="231F20"/>
          <w:spacing w:val="-2"/>
          <w:w w:val="105"/>
          <w:sz w:val="18"/>
          <w:lang w:val="es-MX"/>
        </w:rPr>
        <w:t>$3</w:t>
      </w:r>
      <w:r w:rsidR="00B660A6">
        <w:rPr>
          <w:color w:val="231F20"/>
          <w:spacing w:val="-2"/>
          <w:w w:val="105"/>
          <w:sz w:val="18"/>
          <w:lang w:val="es-MX"/>
        </w:rPr>
        <w:t>8.00</w:t>
      </w:r>
    </w:p>
    <w:p w:rsidR="001C00F9" w:rsidRPr="0000425C" w:rsidRDefault="001C00F9" w:rsidP="00D424C5">
      <w:pPr>
        <w:pStyle w:val="Prrafodelista"/>
        <w:numPr>
          <w:ilvl w:val="0"/>
          <w:numId w:val="33"/>
        </w:numPr>
        <w:tabs>
          <w:tab w:val="left" w:pos="1847"/>
          <w:tab w:val="left" w:pos="8960"/>
        </w:tabs>
        <w:spacing w:before="145"/>
        <w:ind w:left="1846" w:hanging="205"/>
        <w:rPr>
          <w:sz w:val="18"/>
          <w:lang w:val="es-MX"/>
        </w:rPr>
      </w:pPr>
      <w:r>
        <w:rPr>
          <w:color w:val="231F20"/>
          <w:spacing w:val="-2"/>
          <w:w w:val="105"/>
          <w:sz w:val="18"/>
          <w:lang w:val="es-MX"/>
        </w:rPr>
        <w:t>Pago por formato para acta foránea.                                                                         $192.0</w:t>
      </w:r>
      <w:r w:rsidR="0046449A">
        <w:rPr>
          <w:color w:val="231F20"/>
          <w:spacing w:val="-2"/>
          <w:w w:val="105"/>
          <w:sz w:val="18"/>
          <w:lang w:val="es-MX"/>
        </w:rPr>
        <w:t>0</w:t>
      </w:r>
    </w:p>
    <w:p w:rsidR="00D424C5" w:rsidRPr="0000425C" w:rsidRDefault="00D424C5" w:rsidP="00D424C5">
      <w:pPr>
        <w:pStyle w:val="Prrafodelista"/>
        <w:numPr>
          <w:ilvl w:val="0"/>
          <w:numId w:val="33"/>
        </w:numPr>
        <w:tabs>
          <w:tab w:val="left" w:pos="1817"/>
        </w:tabs>
        <w:ind w:left="1816" w:hanging="175"/>
        <w:rPr>
          <w:sz w:val="18"/>
          <w:lang w:val="es-MX"/>
        </w:rPr>
      </w:pPr>
      <w:r w:rsidRPr="0000425C">
        <w:rPr>
          <w:color w:val="231F20"/>
          <w:w w:val="105"/>
          <w:sz w:val="18"/>
          <w:lang w:val="es-MX"/>
        </w:rPr>
        <w:t>Solicitud</w:t>
      </w:r>
      <w:r w:rsidRPr="0000425C">
        <w:rPr>
          <w:color w:val="231F20"/>
          <w:spacing w:val="-14"/>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aclaración</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actas</w:t>
      </w:r>
      <w:r w:rsidRPr="0000425C">
        <w:rPr>
          <w:color w:val="231F20"/>
          <w:spacing w:val="-13"/>
          <w:w w:val="105"/>
          <w:sz w:val="18"/>
          <w:lang w:val="es-MX"/>
        </w:rPr>
        <w:t xml:space="preserve"> </w:t>
      </w:r>
      <w:r w:rsidRPr="0000425C">
        <w:rPr>
          <w:color w:val="231F20"/>
          <w:w w:val="105"/>
          <w:sz w:val="18"/>
          <w:lang w:val="es-MX"/>
        </w:rPr>
        <w:t>administrativas,</w:t>
      </w:r>
      <w:r w:rsidRPr="0000425C">
        <w:rPr>
          <w:color w:val="231F20"/>
          <w:spacing w:val="-13"/>
          <w:w w:val="105"/>
          <w:sz w:val="18"/>
          <w:lang w:val="es-MX"/>
        </w:rPr>
        <w:t xml:space="preserve"> </w:t>
      </w:r>
      <w:r w:rsidRPr="0000425C">
        <w:rPr>
          <w:color w:val="231F20"/>
          <w:w w:val="105"/>
          <w:sz w:val="18"/>
          <w:lang w:val="es-MX"/>
        </w:rPr>
        <w:t>del</w:t>
      </w:r>
      <w:r w:rsidRPr="0000425C">
        <w:rPr>
          <w:color w:val="231F20"/>
          <w:spacing w:val="-13"/>
          <w:w w:val="105"/>
          <w:sz w:val="18"/>
          <w:lang w:val="es-MX"/>
        </w:rPr>
        <w:t xml:space="preserve"> </w:t>
      </w:r>
      <w:r w:rsidRPr="0000425C">
        <w:rPr>
          <w:color w:val="231F20"/>
          <w:w w:val="105"/>
          <w:sz w:val="18"/>
          <w:lang w:val="es-MX"/>
        </w:rPr>
        <w:t>registro</w:t>
      </w:r>
    </w:p>
    <w:p w:rsidR="00D424C5" w:rsidRDefault="00D424C5" w:rsidP="00D424C5">
      <w:pPr>
        <w:pStyle w:val="Textoindependiente"/>
        <w:tabs>
          <w:tab w:val="left" w:pos="8951"/>
        </w:tabs>
        <w:spacing w:before="31"/>
        <w:ind w:left="1181"/>
      </w:pPr>
      <w:r>
        <w:rPr>
          <w:color w:val="231F20"/>
        </w:rPr>
        <w:t>civil,</w:t>
      </w:r>
      <w:r>
        <w:rPr>
          <w:color w:val="231F20"/>
          <w:spacing w:val="-7"/>
        </w:rPr>
        <w:t xml:space="preserve"> </w:t>
      </w:r>
      <w:r>
        <w:rPr>
          <w:color w:val="231F20"/>
        </w:rPr>
        <w:t>cada</w:t>
      </w:r>
      <w:r>
        <w:rPr>
          <w:color w:val="231F20"/>
          <w:spacing w:val="-6"/>
        </w:rPr>
        <w:t xml:space="preserve"> </w:t>
      </w:r>
      <w:r>
        <w:rPr>
          <w:color w:val="231F20"/>
        </w:rPr>
        <w:t>una:</w:t>
      </w:r>
      <w:r>
        <w:rPr>
          <w:color w:val="231F20"/>
        </w:rPr>
        <w:tab/>
        <w:t>$3</w:t>
      </w:r>
      <w:r w:rsidR="00B660A6">
        <w:rPr>
          <w:color w:val="231F20"/>
        </w:rPr>
        <w:t>6.07</w:t>
      </w:r>
    </w:p>
    <w:p w:rsidR="00D424C5" w:rsidRPr="0000425C" w:rsidRDefault="00D424C5" w:rsidP="00D424C5">
      <w:pPr>
        <w:pStyle w:val="Prrafodelista"/>
        <w:numPr>
          <w:ilvl w:val="0"/>
          <w:numId w:val="33"/>
        </w:numPr>
        <w:tabs>
          <w:tab w:val="left" w:pos="1857"/>
          <w:tab w:val="left" w:pos="8960"/>
        </w:tabs>
        <w:ind w:left="1856" w:hanging="215"/>
        <w:rPr>
          <w:sz w:val="18"/>
          <w:lang w:val="es-MX"/>
        </w:rPr>
      </w:pPr>
      <w:r w:rsidRPr="0000425C">
        <w:rPr>
          <w:color w:val="231F20"/>
          <w:w w:val="105"/>
          <w:sz w:val="18"/>
          <w:lang w:val="es-MX"/>
        </w:rPr>
        <w:t>Para</w:t>
      </w:r>
      <w:r w:rsidRPr="0000425C">
        <w:rPr>
          <w:color w:val="231F20"/>
          <w:spacing w:val="-29"/>
          <w:w w:val="105"/>
          <w:sz w:val="18"/>
          <w:lang w:val="es-MX"/>
        </w:rPr>
        <w:t xml:space="preserve"> </w:t>
      </w:r>
      <w:r w:rsidRPr="0000425C">
        <w:rPr>
          <w:color w:val="231F20"/>
          <w:w w:val="105"/>
          <w:sz w:val="18"/>
          <w:lang w:val="es-MX"/>
        </w:rPr>
        <w:t>reposición</w:t>
      </w:r>
      <w:r w:rsidRPr="0000425C">
        <w:rPr>
          <w:color w:val="231F20"/>
          <w:spacing w:val="-28"/>
          <w:w w:val="105"/>
          <w:sz w:val="18"/>
          <w:lang w:val="es-MX"/>
        </w:rPr>
        <w:t xml:space="preserve"> </w:t>
      </w:r>
      <w:r w:rsidRPr="0000425C">
        <w:rPr>
          <w:color w:val="231F20"/>
          <w:w w:val="105"/>
          <w:sz w:val="18"/>
          <w:lang w:val="es-MX"/>
        </w:rPr>
        <w:t>de</w:t>
      </w:r>
      <w:r w:rsidRPr="0000425C">
        <w:rPr>
          <w:color w:val="231F20"/>
          <w:spacing w:val="-28"/>
          <w:w w:val="105"/>
          <w:sz w:val="18"/>
          <w:lang w:val="es-MX"/>
        </w:rPr>
        <w:t xml:space="preserve"> </w:t>
      </w:r>
      <w:r w:rsidRPr="0000425C">
        <w:rPr>
          <w:color w:val="231F20"/>
          <w:w w:val="105"/>
          <w:sz w:val="18"/>
          <w:lang w:val="es-MX"/>
        </w:rPr>
        <w:t>licencias,</w:t>
      </w:r>
      <w:r w:rsidRPr="0000425C">
        <w:rPr>
          <w:color w:val="231F20"/>
          <w:spacing w:val="-29"/>
          <w:w w:val="105"/>
          <w:sz w:val="18"/>
          <w:lang w:val="es-MX"/>
        </w:rPr>
        <w:t xml:space="preserve"> </w:t>
      </w:r>
      <w:r w:rsidRPr="0000425C">
        <w:rPr>
          <w:color w:val="231F20"/>
          <w:w w:val="105"/>
          <w:sz w:val="18"/>
          <w:lang w:val="es-MX"/>
        </w:rPr>
        <w:t>por</w:t>
      </w:r>
      <w:r w:rsidRPr="0000425C">
        <w:rPr>
          <w:color w:val="231F20"/>
          <w:spacing w:val="-28"/>
          <w:w w:val="105"/>
          <w:sz w:val="18"/>
          <w:lang w:val="es-MX"/>
        </w:rPr>
        <w:t xml:space="preserve"> </w:t>
      </w:r>
      <w:r w:rsidRPr="0000425C">
        <w:rPr>
          <w:color w:val="231F20"/>
          <w:w w:val="105"/>
          <w:sz w:val="18"/>
          <w:lang w:val="es-MX"/>
        </w:rPr>
        <w:t>cada</w:t>
      </w:r>
      <w:r w:rsidRPr="0000425C">
        <w:rPr>
          <w:color w:val="231F20"/>
          <w:spacing w:val="-28"/>
          <w:w w:val="105"/>
          <w:sz w:val="18"/>
          <w:lang w:val="es-MX"/>
        </w:rPr>
        <w:t xml:space="preserve"> </w:t>
      </w:r>
      <w:r w:rsidRPr="0000425C">
        <w:rPr>
          <w:color w:val="231F20"/>
          <w:w w:val="105"/>
          <w:sz w:val="18"/>
          <w:lang w:val="es-MX"/>
        </w:rPr>
        <w:t>forma:</w:t>
      </w:r>
      <w:r w:rsidRPr="0000425C">
        <w:rPr>
          <w:color w:val="231F20"/>
          <w:w w:val="105"/>
          <w:sz w:val="18"/>
          <w:lang w:val="es-MX"/>
        </w:rPr>
        <w:tab/>
      </w:r>
      <w:r w:rsidRPr="0000425C">
        <w:rPr>
          <w:color w:val="231F20"/>
          <w:spacing w:val="-2"/>
          <w:w w:val="105"/>
          <w:sz w:val="18"/>
          <w:lang w:val="es-MX"/>
        </w:rPr>
        <w:t>$</w:t>
      </w:r>
      <w:r>
        <w:rPr>
          <w:color w:val="231F20"/>
          <w:spacing w:val="-2"/>
          <w:w w:val="105"/>
          <w:sz w:val="18"/>
          <w:lang w:val="es-MX"/>
        </w:rPr>
        <w:t>10</w:t>
      </w:r>
      <w:r w:rsidR="001C00F9">
        <w:rPr>
          <w:color w:val="231F20"/>
          <w:spacing w:val="-2"/>
          <w:w w:val="105"/>
          <w:sz w:val="18"/>
          <w:lang w:val="es-MX"/>
        </w:rPr>
        <w:t>6.00</w:t>
      </w:r>
    </w:p>
    <w:p w:rsidR="00D424C5" w:rsidRPr="0000425C" w:rsidRDefault="00D424C5" w:rsidP="00D424C5">
      <w:pPr>
        <w:pStyle w:val="Prrafodelista"/>
        <w:numPr>
          <w:ilvl w:val="0"/>
          <w:numId w:val="33"/>
        </w:numPr>
        <w:tabs>
          <w:tab w:val="left" w:pos="1862"/>
        </w:tabs>
        <w:spacing w:before="145"/>
        <w:ind w:left="1861" w:hanging="220"/>
        <w:rPr>
          <w:sz w:val="18"/>
          <w:lang w:val="es-MX"/>
        </w:rPr>
      </w:pPr>
      <w:r w:rsidRPr="0000425C">
        <w:rPr>
          <w:color w:val="231F20"/>
          <w:w w:val="105"/>
          <w:sz w:val="18"/>
          <w:lang w:val="es-MX"/>
        </w:rPr>
        <w:t>Para</w:t>
      </w:r>
      <w:r w:rsidRPr="0000425C">
        <w:rPr>
          <w:color w:val="231F20"/>
          <w:spacing w:val="-9"/>
          <w:w w:val="105"/>
          <w:sz w:val="18"/>
          <w:lang w:val="es-MX"/>
        </w:rPr>
        <w:t xml:space="preserve"> </w:t>
      </w:r>
      <w:r w:rsidRPr="0000425C">
        <w:rPr>
          <w:color w:val="231F20"/>
          <w:w w:val="105"/>
          <w:sz w:val="18"/>
          <w:lang w:val="es-MX"/>
        </w:rPr>
        <w:t>solicitud</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matrimonio</w:t>
      </w:r>
      <w:r w:rsidRPr="0000425C">
        <w:rPr>
          <w:color w:val="231F20"/>
          <w:spacing w:val="-8"/>
          <w:w w:val="105"/>
          <w:sz w:val="18"/>
          <w:lang w:val="es-MX"/>
        </w:rPr>
        <w:t xml:space="preserve"> </w:t>
      </w:r>
      <w:r w:rsidRPr="0000425C">
        <w:rPr>
          <w:color w:val="231F20"/>
          <w:w w:val="105"/>
          <w:sz w:val="18"/>
          <w:lang w:val="es-MX"/>
        </w:rPr>
        <w:t>civil,</w:t>
      </w:r>
      <w:r w:rsidRPr="0000425C">
        <w:rPr>
          <w:color w:val="231F20"/>
          <w:spacing w:val="-9"/>
          <w:w w:val="105"/>
          <w:sz w:val="18"/>
          <w:lang w:val="es-MX"/>
        </w:rPr>
        <w:t xml:space="preserve"> </w:t>
      </w: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cada</w:t>
      </w:r>
      <w:r w:rsidRPr="0000425C">
        <w:rPr>
          <w:color w:val="231F20"/>
          <w:spacing w:val="-8"/>
          <w:w w:val="105"/>
          <w:sz w:val="18"/>
          <w:lang w:val="es-MX"/>
        </w:rPr>
        <w:t xml:space="preserve"> </w:t>
      </w:r>
      <w:r w:rsidRPr="0000425C">
        <w:rPr>
          <w:color w:val="231F20"/>
          <w:w w:val="105"/>
          <w:sz w:val="18"/>
          <w:lang w:val="es-MX"/>
        </w:rPr>
        <w:t>forma:</w:t>
      </w:r>
    </w:p>
    <w:p w:rsidR="00D424C5" w:rsidRDefault="00D424C5" w:rsidP="00D424C5">
      <w:pPr>
        <w:pStyle w:val="Prrafodelista"/>
        <w:numPr>
          <w:ilvl w:val="0"/>
          <w:numId w:val="32"/>
        </w:numPr>
        <w:tabs>
          <w:tab w:val="left" w:pos="1837"/>
          <w:tab w:val="left" w:pos="8861"/>
        </w:tabs>
        <w:rPr>
          <w:sz w:val="18"/>
        </w:rPr>
      </w:pPr>
      <w:r>
        <w:rPr>
          <w:color w:val="231F20"/>
          <w:w w:val="105"/>
          <w:sz w:val="18"/>
        </w:rPr>
        <w:t>Sociedad</w:t>
      </w:r>
      <w:r>
        <w:rPr>
          <w:color w:val="231F20"/>
          <w:spacing w:val="-25"/>
          <w:w w:val="105"/>
          <w:sz w:val="18"/>
        </w:rPr>
        <w:t xml:space="preserve"> </w:t>
      </w:r>
      <w:r>
        <w:rPr>
          <w:color w:val="231F20"/>
          <w:w w:val="105"/>
          <w:sz w:val="18"/>
        </w:rPr>
        <w:t>legal:</w:t>
      </w:r>
      <w:r>
        <w:rPr>
          <w:color w:val="231F20"/>
          <w:w w:val="105"/>
          <w:sz w:val="18"/>
        </w:rPr>
        <w:tab/>
        <w:t>$1</w:t>
      </w:r>
      <w:r w:rsidR="00B660A6">
        <w:rPr>
          <w:color w:val="231F20"/>
          <w:w w:val="105"/>
          <w:sz w:val="18"/>
        </w:rPr>
        <w:t>55.00</w:t>
      </w:r>
    </w:p>
    <w:p w:rsidR="00D424C5" w:rsidRDefault="00D424C5" w:rsidP="00D424C5">
      <w:pPr>
        <w:pStyle w:val="Prrafodelista"/>
        <w:numPr>
          <w:ilvl w:val="0"/>
          <w:numId w:val="32"/>
        </w:numPr>
        <w:tabs>
          <w:tab w:val="left" w:pos="1837"/>
          <w:tab w:val="left" w:pos="8960"/>
        </w:tabs>
        <w:rPr>
          <w:sz w:val="18"/>
        </w:rPr>
      </w:pPr>
      <w:r>
        <w:rPr>
          <w:color w:val="231F20"/>
          <w:w w:val="105"/>
          <w:sz w:val="18"/>
        </w:rPr>
        <w:t>Sociedad</w:t>
      </w:r>
      <w:r>
        <w:rPr>
          <w:color w:val="231F20"/>
          <w:spacing w:val="-22"/>
          <w:w w:val="105"/>
          <w:sz w:val="18"/>
        </w:rPr>
        <w:t xml:space="preserve"> </w:t>
      </w:r>
      <w:r>
        <w:rPr>
          <w:color w:val="231F20"/>
          <w:w w:val="105"/>
          <w:sz w:val="18"/>
        </w:rPr>
        <w:t>conyugal:</w:t>
      </w:r>
      <w:r>
        <w:rPr>
          <w:color w:val="231F20"/>
          <w:w w:val="105"/>
          <w:sz w:val="18"/>
        </w:rPr>
        <w:tab/>
      </w:r>
      <w:r>
        <w:rPr>
          <w:color w:val="231F20"/>
          <w:spacing w:val="-2"/>
          <w:w w:val="105"/>
          <w:sz w:val="18"/>
        </w:rPr>
        <w:t>$10</w:t>
      </w:r>
      <w:r w:rsidR="00B660A6">
        <w:rPr>
          <w:color w:val="231F20"/>
          <w:spacing w:val="-2"/>
          <w:w w:val="105"/>
          <w:sz w:val="18"/>
        </w:rPr>
        <w:t>5.50</w:t>
      </w:r>
    </w:p>
    <w:p w:rsidR="00D424C5" w:rsidRDefault="00D424C5" w:rsidP="00D424C5">
      <w:pPr>
        <w:pStyle w:val="Prrafodelista"/>
        <w:numPr>
          <w:ilvl w:val="0"/>
          <w:numId w:val="32"/>
        </w:numPr>
        <w:tabs>
          <w:tab w:val="left" w:pos="1837"/>
          <w:tab w:val="left" w:pos="8861"/>
        </w:tabs>
        <w:spacing w:before="145"/>
        <w:rPr>
          <w:sz w:val="18"/>
        </w:rPr>
      </w:pPr>
      <w:r>
        <w:rPr>
          <w:color w:val="231F20"/>
          <w:w w:val="105"/>
          <w:sz w:val="18"/>
        </w:rPr>
        <w:t>Con separación</w:t>
      </w:r>
      <w:r>
        <w:rPr>
          <w:color w:val="231F20"/>
          <w:spacing w:val="-43"/>
          <w:w w:val="105"/>
          <w:sz w:val="18"/>
        </w:rPr>
        <w:t xml:space="preserve"> </w:t>
      </w:r>
      <w:r>
        <w:rPr>
          <w:color w:val="231F20"/>
          <w:w w:val="105"/>
          <w:sz w:val="18"/>
        </w:rPr>
        <w:t>de</w:t>
      </w:r>
      <w:r>
        <w:rPr>
          <w:color w:val="231F20"/>
          <w:spacing w:val="-21"/>
          <w:w w:val="105"/>
          <w:sz w:val="18"/>
        </w:rPr>
        <w:t xml:space="preserve"> </w:t>
      </w:r>
      <w:r>
        <w:rPr>
          <w:color w:val="231F20"/>
          <w:w w:val="105"/>
          <w:sz w:val="18"/>
        </w:rPr>
        <w:t>bienes:</w:t>
      </w:r>
      <w:r>
        <w:rPr>
          <w:color w:val="231F20"/>
          <w:w w:val="105"/>
          <w:sz w:val="18"/>
        </w:rPr>
        <w:tab/>
        <w:t>$</w:t>
      </w:r>
      <w:r w:rsidR="00B660A6">
        <w:rPr>
          <w:color w:val="231F20"/>
          <w:w w:val="105"/>
          <w:sz w:val="18"/>
        </w:rPr>
        <w:t>203.00</w:t>
      </w:r>
    </w:p>
    <w:p w:rsidR="00D424C5" w:rsidRPr="0000425C" w:rsidRDefault="00D424C5" w:rsidP="00D424C5">
      <w:pPr>
        <w:pStyle w:val="Prrafodelista"/>
        <w:numPr>
          <w:ilvl w:val="0"/>
          <w:numId w:val="32"/>
        </w:numPr>
        <w:tabs>
          <w:tab w:val="left" w:pos="1837"/>
          <w:tab w:val="left" w:pos="8960"/>
        </w:tabs>
        <w:rPr>
          <w:sz w:val="18"/>
          <w:lang w:val="es-MX"/>
        </w:rPr>
      </w:pPr>
      <w:r w:rsidRPr="0000425C">
        <w:rPr>
          <w:color w:val="231F20"/>
          <w:sz w:val="18"/>
          <w:lang w:val="es-MX"/>
        </w:rPr>
        <w:t>Para</w:t>
      </w:r>
      <w:r w:rsidRPr="0000425C">
        <w:rPr>
          <w:color w:val="231F20"/>
          <w:spacing w:val="-8"/>
          <w:sz w:val="18"/>
          <w:lang w:val="es-MX"/>
        </w:rPr>
        <w:t xml:space="preserve"> </w:t>
      </w:r>
      <w:r w:rsidRPr="0000425C">
        <w:rPr>
          <w:color w:val="231F20"/>
          <w:sz w:val="18"/>
          <w:lang w:val="es-MX"/>
        </w:rPr>
        <w:t>control</w:t>
      </w:r>
      <w:r w:rsidRPr="0000425C">
        <w:rPr>
          <w:color w:val="231F20"/>
          <w:spacing w:val="-8"/>
          <w:sz w:val="18"/>
          <w:lang w:val="es-MX"/>
        </w:rPr>
        <w:t xml:space="preserve"> </w:t>
      </w:r>
      <w:r w:rsidRPr="0000425C">
        <w:rPr>
          <w:color w:val="231F20"/>
          <w:sz w:val="18"/>
          <w:lang w:val="es-MX"/>
        </w:rPr>
        <w:t>y</w:t>
      </w:r>
      <w:r w:rsidRPr="0000425C">
        <w:rPr>
          <w:color w:val="231F20"/>
          <w:spacing w:val="-7"/>
          <w:sz w:val="18"/>
          <w:lang w:val="es-MX"/>
        </w:rPr>
        <w:t xml:space="preserve"> </w:t>
      </w:r>
      <w:r w:rsidRPr="0000425C">
        <w:rPr>
          <w:color w:val="231F20"/>
          <w:sz w:val="18"/>
          <w:lang w:val="es-MX"/>
        </w:rPr>
        <w:t>ejecución</w:t>
      </w:r>
      <w:r w:rsidRPr="0000425C">
        <w:rPr>
          <w:color w:val="231F20"/>
          <w:spacing w:val="-8"/>
          <w:sz w:val="18"/>
          <w:lang w:val="es-MX"/>
        </w:rPr>
        <w:t xml:space="preserve"> </w:t>
      </w:r>
      <w:r w:rsidRPr="0000425C">
        <w:rPr>
          <w:color w:val="231F20"/>
          <w:sz w:val="18"/>
          <w:lang w:val="es-MX"/>
        </w:rPr>
        <w:t>de</w:t>
      </w:r>
      <w:r w:rsidRPr="0000425C">
        <w:rPr>
          <w:color w:val="231F20"/>
          <w:spacing w:val="-7"/>
          <w:sz w:val="18"/>
          <w:lang w:val="es-MX"/>
        </w:rPr>
        <w:t xml:space="preserve"> </w:t>
      </w:r>
      <w:r w:rsidRPr="0000425C">
        <w:rPr>
          <w:color w:val="231F20"/>
          <w:sz w:val="18"/>
          <w:lang w:val="es-MX"/>
        </w:rPr>
        <w:t>obra</w:t>
      </w:r>
      <w:r w:rsidRPr="0000425C">
        <w:rPr>
          <w:color w:val="231F20"/>
          <w:spacing w:val="-8"/>
          <w:sz w:val="18"/>
          <w:lang w:val="es-MX"/>
        </w:rPr>
        <w:t xml:space="preserve"> </w:t>
      </w:r>
      <w:r w:rsidRPr="0000425C">
        <w:rPr>
          <w:color w:val="231F20"/>
          <w:sz w:val="18"/>
          <w:lang w:val="es-MX"/>
        </w:rPr>
        <w:t>civil</w:t>
      </w:r>
      <w:r w:rsidRPr="0000425C">
        <w:rPr>
          <w:color w:val="231F20"/>
          <w:spacing w:val="-7"/>
          <w:sz w:val="18"/>
          <w:lang w:val="es-MX"/>
        </w:rPr>
        <w:t xml:space="preserve"> </w:t>
      </w:r>
      <w:r w:rsidRPr="0000425C">
        <w:rPr>
          <w:color w:val="231F20"/>
          <w:sz w:val="18"/>
          <w:lang w:val="es-MX"/>
        </w:rPr>
        <w:t>(bitácora),</w:t>
      </w:r>
      <w:r w:rsidRPr="0000425C">
        <w:rPr>
          <w:color w:val="231F20"/>
          <w:spacing w:val="-8"/>
          <w:sz w:val="18"/>
          <w:lang w:val="es-MX"/>
        </w:rPr>
        <w:t xml:space="preserve"> </w:t>
      </w:r>
      <w:r w:rsidRPr="0000425C">
        <w:rPr>
          <w:color w:val="231F20"/>
          <w:sz w:val="18"/>
          <w:lang w:val="es-MX"/>
        </w:rPr>
        <w:t>cada</w:t>
      </w:r>
      <w:r w:rsidRPr="0000425C">
        <w:rPr>
          <w:color w:val="231F20"/>
          <w:spacing w:val="-7"/>
          <w:sz w:val="18"/>
          <w:lang w:val="es-MX"/>
        </w:rPr>
        <w:t xml:space="preserve"> </w:t>
      </w:r>
      <w:r w:rsidRPr="0000425C">
        <w:rPr>
          <w:color w:val="231F20"/>
          <w:sz w:val="18"/>
          <w:lang w:val="es-MX"/>
        </w:rPr>
        <w:t>forma:</w:t>
      </w:r>
      <w:r w:rsidRPr="0000425C">
        <w:rPr>
          <w:color w:val="231F20"/>
          <w:sz w:val="18"/>
          <w:lang w:val="es-MX"/>
        </w:rPr>
        <w:tab/>
      </w:r>
      <w:r w:rsidRPr="0000425C">
        <w:rPr>
          <w:color w:val="231F20"/>
          <w:spacing w:val="-2"/>
          <w:sz w:val="18"/>
          <w:lang w:val="es-MX"/>
        </w:rPr>
        <w:t>$</w:t>
      </w:r>
      <w:r>
        <w:rPr>
          <w:color w:val="231F20"/>
          <w:spacing w:val="-2"/>
          <w:sz w:val="18"/>
          <w:lang w:val="es-MX"/>
        </w:rPr>
        <w:t>9</w:t>
      </w:r>
      <w:r w:rsidR="00B660A6">
        <w:rPr>
          <w:color w:val="231F20"/>
          <w:spacing w:val="-2"/>
          <w:sz w:val="18"/>
          <w:lang w:val="es-MX"/>
        </w:rPr>
        <w:t>7.00</w:t>
      </w:r>
    </w:p>
    <w:p w:rsidR="00D424C5" w:rsidRDefault="00D424C5" w:rsidP="00D424C5">
      <w:pPr>
        <w:pStyle w:val="Textoindependiente"/>
        <w:ind w:left="1641"/>
      </w:pPr>
      <w:r>
        <w:rPr>
          <w:color w:val="231F20"/>
          <w:w w:val="105"/>
        </w:rPr>
        <w:t>h) Del divorcio administrativo:</w:t>
      </w:r>
    </w:p>
    <w:p w:rsidR="00D424C5" w:rsidRDefault="00D424C5" w:rsidP="00D424C5">
      <w:pPr>
        <w:pStyle w:val="Prrafodelista"/>
        <w:numPr>
          <w:ilvl w:val="0"/>
          <w:numId w:val="31"/>
        </w:numPr>
        <w:tabs>
          <w:tab w:val="left" w:pos="1837"/>
          <w:tab w:val="left" w:pos="8861"/>
        </w:tabs>
        <w:spacing w:before="145"/>
        <w:rPr>
          <w:sz w:val="18"/>
        </w:rPr>
      </w:pPr>
      <w:r>
        <w:rPr>
          <w:color w:val="231F20"/>
          <w:w w:val="105"/>
          <w:sz w:val="18"/>
        </w:rPr>
        <w:t>Solicitud</w:t>
      </w:r>
      <w:r>
        <w:rPr>
          <w:color w:val="231F20"/>
          <w:spacing w:val="-28"/>
          <w:w w:val="105"/>
          <w:sz w:val="18"/>
        </w:rPr>
        <w:t xml:space="preserve"> </w:t>
      </w:r>
      <w:r>
        <w:rPr>
          <w:color w:val="231F20"/>
          <w:w w:val="105"/>
          <w:sz w:val="18"/>
        </w:rPr>
        <w:t>de</w:t>
      </w:r>
      <w:r>
        <w:rPr>
          <w:color w:val="231F20"/>
          <w:spacing w:val="-27"/>
          <w:w w:val="105"/>
          <w:sz w:val="18"/>
        </w:rPr>
        <w:t xml:space="preserve"> </w:t>
      </w:r>
      <w:r>
        <w:rPr>
          <w:color w:val="231F20"/>
          <w:w w:val="105"/>
          <w:sz w:val="18"/>
        </w:rPr>
        <w:t>divorcio:</w:t>
      </w:r>
      <w:r>
        <w:rPr>
          <w:color w:val="231F20"/>
          <w:w w:val="105"/>
          <w:sz w:val="18"/>
        </w:rPr>
        <w:tab/>
        <w:t>$1</w:t>
      </w:r>
      <w:r w:rsidR="00B660A6">
        <w:rPr>
          <w:color w:val="231F20"/>
          <w:w w:val="105"/>
          <w:sz w:val="18"/>
        </w:rPr>
        <w:t>12.00</w:t>
      </w:r>
    </w:p>
    <w:p w:rsidR="00D424C5" w:rsidRPr="0000425C" w:rsidRDefault="00D424C5" w:rsidP="00D424C5">
      <w:pPr>
        <w:pStyle w:val="Prrafodelista"/>
        <w:numPr>
          <w:ilvl w:val="0"/>
          <w:numId w:val="31"/>
        </w:numPr>
        <w:tabs>
          <w:tab w:val="left" w:pos="1837"/>
          <w:tab w:val="left" w:pos="8861"/>
        </w:tabs>
        <w:rPr>
          <w:sz w:val="18"/>
          <w:lang w:val="es-MX"/>
        </w:rPr>
      </w:pPr>
      <w:r w:rsidRPr="0000425C">
        <w:rPr>
          <w:color w:val="231F20"/>
          <w:w w:val="105"/>
          <w:sz w:val="18"/>
          <w:lang w:val="es-MX"/>
        </w:rPr>
        <w:t>Ratificación</w:t>
      </w:r>
      <w:r w:rsidRPr="0000425C">
        <w:rPr>
          <w:color w:val="231F20"/>
          <w:spacing w:val="-29"/>
          <w:w w:val="105"/>
          <w:sz w:val="18"/>
          <w:lang w:val="es-MX"/>
        </w:rPr>
        <w:t xml:space="preserve"> </w:t>
      </w:r>
      <w:r w:rsidRPr="0000425C">
        <w:rPr>
          <w:color w:val="231F20"/>
          <w:w w:val="105"/>
          <w:sz w:val="18"/>
          <w:lang w:val="es-MX"/>
        </w:rPr>
        <w:t>de</w:t>
      </w:r>
      <w:r w:rsidRPr="0000425C">
        <w:rPr>
          <w:color w:val="231F20"/>
          <w:spacing w:val="-29"/>
          <w:w w:val="105"/>
          <w:sz w:val="18"/>
          <w:lang w:val="es-MX"/>
        </w:rPr>
        <w:t xml:space="preserve"> </w:t>
      </w:r>
      <w:r w:rsidRPr="0000425C">
        <w:rPr>
          <w:color w:val="231F20"/>
          <w:w w:val="105"/>
          <w:sz w:val="18"/>
          <w:lang w:val="es-MX"/>
        </w:rPr>
        <w:t>la</w:t>
      </w:r>
      <w:r w:rsidRPr="0000425C">
        <w:rPr>
          <w:color w:val="231F20"/>
          <w:spacing w:val="-29"/>
          <w:w w:val="105"/>
          <w:sz w:val="18"/>
          <w:lang w:val="es-MX"/>
        </w:rPr>
        <w:t xml:space="preserve"> </w:t>
      </w:r>
      <w:r w:rsidRPr="0000425C">
        <w:rPr>
          <w:color w:val="231F20"/>
          <w:w w:val="105"/>
          <w:sz w:val="18"/>
          <w:lang w:val="es-MX"/>
        </w:rPr>
        <w:t>solicitud</w:t>
      </w:r>
      <w:r w:rsidRPr="0000425C">
        <w:rPr>
          <w:color w:val="231F20"/>
          <w:spacing w:val="-29"/>
          <w:w w:val="105"/>
          <w:sz w:val="18"/>
          <w:lang w:val="es-MX"/>
        </w:rPr>
        <w:t xml:space="preserve"> </w:t>
      </w:r>
      <w:r w:rsidRPr="0000425C">
        <w:rPr>
          <w:color w:val="231F20"/>
          <w:w w:val="105"/>
          <w:sz w:val="18"/>
          <w:lang w:val="es-MX"/>
        </w:rPr>
        <w:t>de</w:t>
      </w:r>
      <w:r w:rsidRPr="0000425C">
        <w:rPr>
          <w:color w:val="231F20"/>
          <w:spacing w:val="-29"/>
          <w:w w:val="105"/>
          <w:sz w:val="18"/>
          <w:lang w:val="es-MX"/>
        </w:rPr>
        <w:t xml:space="preserve"> </w:t>
      </w:r>
      <w:r w:rsidRPr="0000425C">
        <w:rPr>
          <w:color w:val="231F20"/>
          <w:w w:val="105"/>
          <w:sz w:val="18"/>
          <w:lang w:val="es-MX"/>
        </w:rPr>
        <w:t>divorcio:</w:t>
      </w:r>
      <w:r w:rsidRPr="0000425C">
        <w:rPr>
          <w:color w:val="231F20"/>
          <w:w w:val="105"/>
          <w:sz w:val="18"/>
          <w:lang w:val="es-MX"/>
        </w:rPr>
        <w:tab/>
        <w:t>$1</w:t>
      </w:r>
      <w:r w:rsidR="00B660A6">
        <w:rPr>
          <w:color w:val="231F20"/>
          <w:w w:val="105"/>
          <w:sz w:val="18"/>
          <w:lang w:val="es-MX"/>
        </w:rPr>
        <w:t>12.35</w:t>
      </w:r>
    </w:p>
    <w:p w:rsidR="00D424C5" w:rsidRDefault="00D424C5" w:rsidP="00D424C5">
      <w:pPr>
        <w:pStyle w:val="Prrafodelista"/>
        <w:numPr>
          <w:ilvl w:val="0"/>
          <w:numId w:val="31"/>
        </w:numPr>
        <w:tabs>
          <w:tab w:val="left" w:pos="1837"/>
          <w:tab w:val="left" w:pos="8861"/>
        </w:tabs>
        <w:rPr>
          <w:sz w:val="18"/>
        </w:rPr>
      </w:pPr>
      <w:r>
        <w:rPr>
          <w:color w:val="231F20"/>
          <w:w w:val="105"/>
          <w:sz w:val="18"/>
        </w:rPr>
        <w:t>Acta</w:t>
      </w:r>
      <w:r>
        <w:rPr>
          <w:color w:val="231F20"/>
          <w:spacing w:val="-22"/>
          <w:w w:val="105"/>
          <w:sz w:val="18"/>
        </w:rPr>
        <w:t xml:space="preserve"> </w:t>
      </w:r>
      <w:r>
        <w:rPr>
          <w:color w:val="231F20"/>
          <w:w w:val="105"/>
          <w:sz w:val="18"/>
        </w:rPr>
        <w:t>de</w:t>
      </w:r>
      <w:r>
        <w:rPr>
          <w:color w:val="231F20"/>
          <w:spacing w:val="-22"/>
          <w:w w:val="105"/>
          <w:sz w:val="18"/>
        </w:rPr>
        <w:t xml:space="preserve"> </w:t>
      </w:r>
      <w:r>
        <w:rPr>
          <w:color w:val="231F20"/>
          <w:w w:val="105"/>
          <w:sz w:val="18"/>
        </w:rPr>
        <w:t>divorcio:</w:t>
      </w:r>
      <w:r>
        <w:rPr>
          <w:color w:val="231F20"/>
          <w:w w:val="105"/>
          <w:sz w:val="18"/>
        </w:rPr>
        <w:tab/>
        <w:t>$1</w:t>
      </w:r>
      <w:r w:rsidR="00B660A6">
        <w:rPr>
          <w:color w:val="231F20"/>
          <w:w w:val="105"/>
          <w:sz w:val="18"/>
        </w:rPr>
        <w:t>12.00</w:t>
      </w:r>
    </w:p>
    <w:p w:rsidR="00D424C5" w:rsidRPr="0000425C" w:rsidRDefault="00D424C5" w:rsidP="00D424C5">
      <w:pPr>
        <w:pStyle w:val="Prrafodelista"/>
        <w:numPr>
          <w:ilvl w:val="0"/>
          <w:numId w:val="34"/>
        </w:numPr>
        <w:tabs>
          <w:tab w:val="left" w:pos="1842"/>
        </w:tabs>
        <w:spacing w:before="145"/>
        <w:ind w:left="1841" w:hanging="200"/>
        <w:rPr>
          <w:sz w:val="18"/>
          <w:lang w:val="es-MX"/>
        </w:rPr>
      </w:pPr>
      <w:r w:rsidRPr="0000425C">
        <w:rPr>
          <w:color w:val="231F20"/>
          <w:sz w:val="18"/>
          <w:lang w:val="es-MX"/>
        </w:rPr>
        <w:t>Calcomanías, credenciales, placas, escudos y otros medios de</w:t>
      </w:r>
      <w:r w:rsidRPr="0000425C">
        <w:rPr>
          <w:color w:val="231F20"/>
          <w:spacing w:val="-24"/>
          <w:sz w:val="18"/>
          <w:lang w:val="es-MX"/>
        </w:rPr>
        <w:t xml:space="preserve"> </w:t>
      </w:r>
      <w:r w:rsidRPr="0000425C">
        <w:rPr>
          <w:color w:val="231F20"/>
          <w:sz w:val="18"/>
          <w:lang w:val="es-MX"/>
        </w:rPr>
        <w:t>identificación:</w:t>
      </w:r>
    </w:p>
    <w:p w:rsidR="00D424C5" w:rsidRPr="0000425C" w:rsidRDefault="00D424C5" w:rsidP="00D424C5">
      <w:pPr>
        <w:rPr>
          <w:sz w:val="18"/>
          <w:lang w:val="es-MX"/>
        </w:rPr>
        <w:sectPr w:rsidR="00D424C5" w:rsidRPr="0000425C">
          <w:pgSz w:w="11630" w:h="15310"/>
          <w:pgMar w:top="1920" w:right="800" w:bottom="1000" w:left="460" w:header="1081" w:footer="815" w:gutter="0"/>
          <w:cols w:space="720"/>
        </w:sectPr>
      </w:pPr>
    </w:p>
    <w:tbl>
      <w:tblPr>
        <w:tblW w:w="0" w:type="auto"/>
        <w:tblInd w:w="1132" w:type="dxa"/>
        <w:tblLayout w:type="fixed"/>
        <w:tblCellMar>
          <w:left w:w="0" w:type="dxa"/>
          <w:right w:w="0" w:type="dxa"/>
        </w:tblCellMar>
        <w:tblLook w:val="01E0"/>
      </w:tblPr>
      <w:tblGrid>
        <w:gridCol w:w="5803"/>
        <w:gridCol w:w="1250"/>
        <w:gridCol w:w="630"/>
        <w:gridCol w:w="735"/>
      </w:tblGrid>
      <w:tr w:rsidR="00D424C5" w:rsidTr="001D373A">
        <w:trPr>
          <w:trHeight w:val="280"/>
        </w:trPr>
        <w:tc>
          <w:tcPr>
            <w:tcW w:w="5803" w:type="dxa"/>
          </w:tcPr>
          <w:p w:rsidR="00D424C5" w:rsidRPr="00776F03" w:rsidRDefault="00D424C5" w:rsidP="001D373A">
            <w:pPr>
              <w:pStyle w:val="TableParagraph"/>
              <w:spacing w:before="0" w:line="208" w:lineRule="exact"/>
              <w:ind w:left="510"/>
              <w:rPr>
                <w:sz w:val="18"/>
                <w:lang w:val="es-MX"/>
              </w:rPr>
            </w:pPr>
            <w:r w:rsidRPr="00776F03">
              <w:rPr>
                <w:color w:val="231F20"/>
                <w:sz w:val="18"/>
                <w:lang w:val="es-MX"/>
              </w:rPr>
              <w:lastRenderedPageBreak/>
              <w:t>a) Calcomanías, cada una, de:</w:t>
            </w:r>
          </w:p>
        </w:tc>
        <w:tc>
          <w:tcPr>
            <w:tcW w:w="1250" w:type="dxa"/>
          </w:tcPr>
          <w:p w:rsidR="00D424C5" w:rsidRPr="00776F03" w:rsidRDefault="00D424C5" w:rsidP="001D373A">
            <w:pPr>
              <w:pStyle w:val="TableParagraph"/>
              <w:spacing w:before="0"/>
              <w:rPr>
                <w:rFonts w:ascii="Times New Roman"/>
                <w:sz w:val="16"/>
                <w:lang w:val="es-MX"/>
              </w:rPr>
            </w:pPr>
          </w:p>
        </w:tc>
        <w:tc>
          <w:tcPr>
            <w:tcW w:w="630" w:type="dxa"/>
          </w:tcPr>
          <w:p w:rsidR="00D424C5" w:rsidRPr="00776F03" w:rsidRDefault="00D424C5" w:rsidP="001D373A">
            <w:pPr>
              <w:pStyle w:val="TableParagraph"/>
              <w:spacing w:before="0" w:line="208" w:lineRule="exact"/>
              <w:ind w:left="24" w:right="26"/>
              <w:jc w:val="center"/>
              <w:rPr>
                <w:sz w:val="18"/>
              </w:rPr>
            </w:pPr>
            <w:r w:rsidRPr="00776F03">
              <w:rPr>
                <w:color w:val="231F20"/>
                <w:sz w:val="18"/>
              </w:rPr>
              <w:t>$3</w:t>
            </w:r>
            <w:r w:rsidR="00B660A6">
              <w:rPr>
                <w:color w:val="231F20"/>
                <w:sz w:val="18"/>
              </w:rPr>
              <w:t>3.00</w:t>
            </w:r>
          </w:p>
        </w:tc>
        <w:tc>
          <w:tcPr>
            <w:tcW w:w="735" w:type="dxa"/>
          </w:tcPr>
          <w:p w:rsidR="00D424C5" w:rsidRPr="00776F03" w:rsidRDefault="00D424C5" w:rsidP="00B660A6">
            <w:pPr>
              <w:pStyle w:val="TableParagraph"/>
              <w:spacing w:before="0" w:line="208" w:lineRule="exact"/>
              <w:ind w:right="47"/>
              <w:jc w:val="right"/>
              <w:rPr>
                <w:sz w:val="18"/>
              </w:rPr>
            </w:pPr>
            <w:r w:rsidRPr="00776F03">
              <w:rPr>
                <w:color w:val="231F20"/>
                <w:sz w:val="18"/>
              </w:rPr>
              <w:t>$</w:t>
            </w:r>
            <w:r w:rsidR="00B660A6">
              <w:rPr>
                <w:color w:val="231F20"/>
                <w:sz w:val="18"/>
              </w:rPr>
              <w:t>64.00</w:t>
            </w:r>
          </w:p>
        </w:tc>
      </w:tr>
      <w:tr w:rsidR="00D424C5" w:rsidTr="001D373A">
        <w:trPr>
          <w:trHeight w:val="353"/>
        </w:trPr>
        <w:tc>
          <w:tcPr>
            <w:tcW w:w="5803" w:type="dxa"/>
          </w:tcPr>
          <w:p w:rsidR="00D424C5" w:rsidRPr="00776F03" w:rsidRDefault="00D424C5" w:rsidP="001D373A">
            <w:pPr>
              <w:pStyle w:val="TableParagraph"/>
              <w:ind w:left="510"/>
              <w:rPr>
                <w:sz w:val="18"/>
                <w:lang w:val="es-MX"/>
              </w:rPr>
            </w:pPr>
            <w:r w:rsidRPr="00776F03">
              <w:rPr>
                <w:color w:val="231F20"/>
                <w:sz w:val="18"/>
                <w:lang w:val="es-MX"/>
              </w:rPr>
              <w:t>b) Escudos, cada uno, de:</w:t>
            </w:r>
          </w:p>
        </w:tc>
        <w:tc>
          <w:tcPr>
            <w:tcW w:w="1250" w:type="dxa"/>
          </w:tcPr>
          <w:p w:rsidR="00D424C5" w:rsidRPr="00776F03" w:rsidRDefault="00D424C5" w:rsidP="001D373A">
            <w:pPr>
              <w:pStyle w:val="TableParagraph"/>
              <w:spacing w:before="0"/>
              <w:rPr>
                <w:rFonts w:ascii="Times New Roman"/>
                <w:sz w:val="16"/>
                <w:lang w:val="es-MX"/>
              </w:rPr>
            </w:pPr>
          </w:p>
        </w:tc>
        <w:tc>
          <w:tcPr>
            <w:tcW w:w="630" w:type="dxa"/>
          </w:tcPr>
          <w:p w:rsidR="00D424C5" w:rsidRPr="00776F03" w:rsidRDefault="00D424C5" w:rsidP="00B660A6">
            <w:pPr>
              <w:pStyle w:val="TableParagraph"/>
              <w:ind w:right="26"/>
              <w:rPr>
                <w:sz w:val="18"/>
              </w:rPr>
            </w:pPr>
            <w:r w:rsidRPr="00776F03">
              <w:rPr>
                <w:sz w:val="18"/>
                <w:lang w:val="es-MX"/>
              </w:rPr>
              <w:t xml:space="preserve"> </w:t>
            </w:r>
            <w:r w:rsidR="00B660A6">
              <w:rPr>
                <w:sz w:val="18"/>
              </w:rPr>
              <w:t>$94.00</w:t>
            </w:r>
          </w:p>
        </w:tc>
        <w:tc>
          <w:tcPr>
            <w:tcW w:w="735" w:type="dxa"/>
          </w:tcPr>
          <w:p w:rsidR="00D424C5" w:rsidRPr="00776F03" w:rsidRDefault="00D424C5" w:rsidP="00B660A6">
            <w:pPr>
              <w:pStyle w:val="TableParagraph"/>
              <w:ind w:right="47"/>
              <w:jc w:val="right"/>
              <w:rPr>
                <w:sz w:val="18"/>
              </w:rPr>
            </w:pPr>
            <w:r w:rsidRPr="00776F03">
              <w:rPr>
                <w:color w:val="231F20"/>
                <w:sz w:val="18"/>
              </w:rPr>
              <w:t>$</w:t>
            </w:r>
            <w:r w:rsidR="00B660A6">
              <w:rPr>
                <w:color w:val="231F20"/>
                <w:sz w:val="18"/>
              </w:rPr>
              <w:t>100.50</w:t>
            </w:r>
          </w:p>
        </w:tc>
      </w:tr>
      <w:tr w:rsidR="00D424C5" w:rsidTr="001D373A">
        <w:trPr>
          <w:trHeight w:val="353"/>
        </w:trPr>
        <w:tc>
          <w:tcPr>
            <w:tcW w:w="5803" w:type="dxa"/>
          </w:tcPr>
          <w:p w:rsidR="00D424C5" w:rsidRPr="00776F03" w:rsidRDefault="00D424C5" w:rsidP="001D373A">
            <w:pPr>
              <w:pStyle w:val="TableParagraph"/>
              <w:ind w:left="510"/>
              <w:rPr>
                <w:sz w:val="18"/>
              </w:rPr>
            </w:pPr>
            <w:r w:rsidRPr="00776F03">
              <w:rPr>
                <w:color w:val="231F20"/>
                <w:sz w:val="18"/>
              </w:rPr>
              <w:t>c) Credenciales, cada una:</w:t>
            </w:r>
          </w:p>
        </w:tc>
        <w:tc>
          <w:tcPr>
            <w:tcW w:w="1250" w:type="dxa"/>
          </w:tcPr>
          <w:p w:rsidR="00D424C5" w:rsidRPr="00776F03" w:rsidRDefault="00D424C5" w:rsidP="001D373A">
            <w:pPr>
              <w:pStyle w:val="TableParagraph"/>
              <w:spacing w:before="0"/>
              <w:rPr>
                <w:rFonts w:ascii="Times New Roman"/>
                <w:sz w:val="16"/>
              </w:rPr>
            </w:pPr>
          </w:p>
        </w:tc>
        <w:tc>
          <w:tcPr>
            <w:tcW w:w="630" w:type="dxa"/>
          </w:tcPr>
          <w:p w:rsidR="00D424C5" w:rsidRPr="00776F03" w:rsidRDefault="00D424C5" w:rsidP="001D373A">
            <w:pPr>
              <w:pStyle w:val="TableParagraph"/>
              <w:spacing w:before="0"/>
              <w:rPr>
                <w:rFonts w:ascii="Times New Roman"/>
                <w:sz w:val="16"/>
              </w:rPr>
            </w:pPr>
          </w:p>
        </w:tc>
        <w:tc>
          <w:tcPr>
            <w:tcW w:w="735" w:type="dxa"/>
          </w:tcPr>
          <w:p w:rsidR="00D424C5" w:rsidRPr="00776F03" w:rsidRDefault="00D424C5" w:rsidP="001D373A">
            <w:pPr>
              <w:pStyle w:val="TableParagraph"/>
              <w:ind w:right="47"/>
              <w:jc w:val="right"/>
              <w:rPr>
                <w:sz w:val="18"/>
              </w:rPr>
            </w:pPr>
            <w:r w:rsidRPr="00776F03">
              <w:rPr>
                <w:color w:val="231F20"/>
                <w:sz w:val="18"/>
              </w:rPr>
              <w:t>$7</w:t>
            </w:r>
            <w:r w:rsidR="00B660A6">
              <w:rPr>
                <w:color w:val="231F20"/>
                <w:sz w:val="18"/>
              </w:rPr>
              <w:t>9.08</w:t>
            </w:r>
          </w:p>
        </w:tc>
      </w:tr>
      <w:tr w:rsidR="00D424C5" w:rsidTr="001D373A">
        <w:trPr>
          <w:trHeight w:val="353"/>
        </w:trPr>
        <w:tc>
          <w:tcPr>
            <w:tcW w:w="5803" w:type="dxa"/>
          </w:tcPr>
          <w:p w:rsidR="00D424C5" w:rsidRPr="00776F03" w:rsidRDefault="00D424C5" w:rsidP="001D373A">
            <w:pPr>
              <w:pStyle w:val="TableParagraph"/>
              <w:ind w:left="510"/>
              <w:rPr>
                <w:sz w:val="18"/>
                <w:lang w:val="es-MX"/>
              </w:rPr>
            </w:pPr>
            <w:r w:rsidRPr="00776F03">
              <w:rPr>
                <w:color w:val="231F20"/>
                <w:w w:val="105"/>
                <w:sz w:val="18"/>
                <w:lang w:val="es-MX"/>
              </w:rPr>
              <w:t>d) Números para casa, cada pieza:</w:t>
            </w:r>
          </w:p>
        </w:tc>
        <w:tc>
          <w:tcPr>
            <w:tcW w:w="1250" w:type="dxa"/>
          </w:tcPr>
          <w:p w:rsidR="00D424C5" w:rsidRPr="00776F03" w:rsidRDefault="00D424C5" w:rsidP="001D373A">
            <w:pPr>
              <w:pStyle w:val="TableParagraph"/>
              <w:spacing w:before="0"/>
              <w:rPr>
                <w:rFonts w:ascii="Times New Roman"/>
                <w:sz w:val="16"/>
                <w:lang w:val="es-MX"/>
              </w:rPr>
            </w:pPr>
          </w:p>
        </w:tc>
        <w:tc>
          <w:tcPr>
            <w:tcW w:w="630" w:type="dxa"/>
          </w:tcPr>
          <w:p w:rsidR="00D424C5" w:rsidRPr="00776F03" w:rsidRDefault="00D424C5" w:rsidP="001D373A">
            <w:pPr>
              <w:pStyle w:val="TableParagraph"/>
              <w:spacing w:before="0"/>
              <w:rPr>
                <w:rFonts w:ascii="Times New Roman"/>
                <w:sz w:val="16"/>
                <w:lang w:val="es-MX"/>
              </w:rPr>
            </w:pPr>
          </w:p>
        </w:tc>
        <w:tc>
          <w:tcPr>
            <w:tcW w:w="735" w:type="dxa"/>
          </w:tcPr>
          <w:p w:rsidR="00D424C5" w:rsidRPr="00776F03" w:rsidRDefault="00D424C5" w:rsidP="001D373A">
            <w:pPr>
              <w:pStyle w:val="TableParagraph"/>
              <w:ind w:right="47"/>
              <w:jc w:val="right"/>
              <w:rPr>
                <w:sz w:val="18"/>
              </w:rPr>
            </w:pPr>
            <w:r w:rsidRPr="00776F03">
              <w:rPr>
                <w:color w:val="231F20"/>
                <w:sz w:val="18"/>
              </w:rPr>
              <w:t>$9</w:t>
            </w:r>
            <w:r w:rsidR="00B660A6">
              <w:rPr>
                <w:color w:val="231F20"/>
                <w:sz w:val="18"/>
              </w:rPr>
              <w:t>7.21</w:t>
            </w:r>
          </w:p>
        </w:tc>
      </w:tr>
      <w:tr w:rsidR="00D424C5" w:rsidTr="001D373A">
        <w:trPr>
          <w:trHeight w:val="520"/>
        </w:trPr>
        <w:tc>
          <w:tcPr>
            <w:tcW w:w="5803" w:type="dxa"/>
          </w:tcPr>
          <w:p w:rsidR="00D424C5" w:rsidRPr="00776F03" w:rsidRDefault="00D424C5" w:rsidP="001D373A">
            <w:pPr>
              <w:pStyle w:val="TableParagraph"/>
              <w:spacing w:before="41" w:line="240" w:lineRule="atLeast"/>
              <w:ind w:left="50" w:firstLine="460"/>
              <w:rPr>
                <w:sz w:val="18"/>
                <w:lang w:val="es-MX"/>
              </w:rPr>
            </w:pPr>
            <w:r w:rsidRPr="00776F03">
              <w:rPr>
                <w:color w:val="231F20"/>
                <w:sz w:val="18"/>
                <w:lang w:val="es-MX"/>
              </w:rPr>
              <w:t>e) En los demás casos similares no previstos en los incisos anteriores, cada uno, de:</w:t>
            </w:r>
          </w:p>
        </w:tc>
        <w:tc>
          <w:tcPr>
            <w:tcW w:w="1250" w:type="dxa"/>
          </w:tcPr>
          <w:p w:rsidR="00D424C5" w:rsidRPr="00776F03" w:rsidRDefault="00D424C5" w:rsidP="001D373A">
            <w:pPr>
              <w:pStyle w:val="TableParagraph"/>
              <w:spacing w:before="9"/>
              <w:rPr>
                <w:sz w:val="26"/>
                <w:lang w:val="es-MX"/>
              </w:rPr>
            </w:pPr>
          </w:p>
          <w:p w:rsidR="00D424C5" w:rsidRPr="00776F03" w:rsidRDefault="00D424C5" w:rsidP="001D373A">
            <w:pPr>
              <w:pStyle w:val="TableParagraph"/>
              <w:spacing w:before="1" w:line="189" w:lineRule="exact"/>
              <w:ind w:left="667"/>
              <w:rPr>
                <w:sz w:val="18"/>
              </w:rPr>
            </w:pPr>
            <w:r w:rsidRPr="00776F03">
              <w:rPr>
                <w:color w:val="231F20"/>
                <w:sz w:val="18"/>
              </w:rPr>
              <w:t>$</w:t>
            </w:r>
            <w:r w:rsidR="00B660A6">
              <w:rPr>
                <w:color w:val="231F20"/>
                <w:sz w:val="18"/>
              </w:rPr>
              <w:t>30.00</w:t>
            </w:r>
          </w:p>
        </w:tc>
        <w:tc>
          <w:tcPr>
            <w:tcW w:w="630" w:type="dxa"/>
          </w:tcPr>
          <w:p w:rsidR="00D424C5" w:rsidRPr="00776F03" w:rsidRDefault="00D424C5" w:rsidP="001D373A">
            <w:pPr>
              <w:pStyle w:val="TableParagraph"/>
              <w:spacing w:before="0"/>
              <w:rPr>
                <w:rFonts w:ascii="Times New Roman"/>
                <w:sz w:val="16"/>
              </w:rPr>
            </w:pPr>
          </w:p>
        </w:tc>
        <w:tc>
          <w:tcPr>
            <w:tcW w:w="735" w:type="dxa"/>
          </w:tcPr>
          <w:p w:rsidR="00D424C5" w:rsidRPr="00776F03" w:rsidRDefault="00D424C5" w:rsidP="001D373A">
            <w:pPr>
              <w:pStyle w:val="TableParagraph"/>
              <w:spacing w:before="9"/>
              <w:rPr>
                <w:sz w:val="26"/>
              </w:rPr>
            </w:pPr>
          </w:p>
          <w:p w:rsidR="00D424C5" w:rsidRPr="00776F03" w:rsidRDefault="00D424C5" w:rsidP="00B660A6">
            <w:pPr>
              <w:pStyle w:val="TableParagraph"/>
              <w:spacing w:before="1" w:line="189" w:lineRule="exact"/>
              <w:ind w:right="47"/>
              <w:jc w:val="right"/>
              <w:rPr>
                <w:sz w:val="18"/>
              </w:rPr>
            </w:pPr>
            <w:r w:rsidRPr="00776F03">
              <w:rPr>
                <w:color w:val="231F20"/>
                <w:sz w:val="18"/>
              </w:rPr>
              <w:t>$</w:t>
            </w:r>
            <w:r w:rsidR="00B660A6">
              <w:rPr>
                <w:color w:val="231F20"/>
                <w:sz w:val="18"/>
              </w:rPr>
              <w:t>203.00</w:t>
            </w:r>
          </w:p>
        </w:tc>
      </w:tr>
    </w:tbl>
    <w:p w:rsidR="00D424C5" w:rsidRPr="0000425C" w:rsidRDefault="00D424C5" w:rsidP="00D424C5">
      <w:pPr>
        <w:pStyle w:val="Prrafodelista"/>
        <w:numPr>
          <w:ilvl w:val="0"/>
          <w:numId w:val="34"/>
        </w:numPr>
        <w:tabs>
          <w:tab w:val="left" w:pos="1883"/>
        </w:tabs>
        <w:spacing w:before="158" w:line="276" w:lineRule="auto"/>
        <w:ind w:right="840" w:firstLine="460"/>
        <w:rPr>
          <w:sz w:val="18"/>
          <w:lang w:val="es-MX"/>
        </w:rPr>
      </w:pPr>
      <w:r w:rsidRPr="0000425C">
        <w:rPr>
          <w:color w:val="231F20"/>
          <w:w w:val="105"/>
          <w:sz w:val="18"/>
          <w:lang w:val="es-MX"/>
        </w:rPr>
        <w:t>Las</w:t>
      </w:r>
      <w:r w:rsidRPr="0000425C">
        <w:rPr>
          <w:color w:val="231F20"/>
          <w:spacing w:val="-21"/>
          <w:w w:val="105"/>
          <w:sz w:val="18"/>
          <w:lang w:val="es-MX"/>
        </w:rPr>
        <w:t xml:space="preserve"> </w:t>
      </w:r>
      <w:r w:rsidRPr="0000425C">
        <w:rPr>
          <w:color w:val="231F20"/>
          <w:w w:val="105"/>
          <w:sz w:val="18"/>
          <w:lang w:val="es-MX"/>
        </w:rPr>
        <w:t>ediciones</w:t>
      </w:r>
      <w:r w:rsidRPr="0000425C">
        <w:rPr>
          <w:color w:val="231F20"/>
          <w:spacing w:val="-21"/>
          <w:w w:val="105"/>
          <w:sz w:val="18"/>
          <w:lang w:val="es-MX"/>
        </w:rPr>
        <w:t xml:space="preserve"> </w:t>
      </w:r>
      <w:r w:rsidRPr="0000425C">
        <w:rPr>
          <w:color w:val="231F20"/>
          <w:w w:val="105"/>
          <w:sz w:val="18"/>
          <w:lang w:val="es-MX"/>
        </w:rPr>
        <w:t>impresas</w:t>
      </w:r>
      <w:r w:rsidRPr="0000425C">
        <w:rPr>
          <w:color w:val="231F20"/>
          <w:spacing w:val="-21"/>
          <w:w w:val="105"/>
          <w:sz w:val="18"/>
          <w:lang w:val="es-MX"/>
        </w:rPr>
        <w:t xml:space="preserve"> </w:t>
      </w:r>
      <w:r w:rsidRPr="0000425C">
        <w:rPr>
          <w:color w:val="231F20"/>
          <w:w w:val="105"/>
          <w:sz w:val="18"/>
          <w:lang w:val="es-MX"/>
        </w:rPr>
        <w:t>por</w:t>
      </w:r>
      <w:r w:rsidRPr="0000425C">
        <w:rPr>
          <w:color w:val="231F20"/>
          <w:spacing w:val="-21"/>
          <w:w w:val="105"/>
          <w:sz w:val="18"/>
          <w:lang w:val="es-MX"/>
        </w:rPr>
        <w:t xml:space="preserve"> </w:t>
      </w:r>
      <w:r w:rsidRPr="0000425C">
        <w:rPr>
          <w:color w:val="231F20"/>
          <w:w w:val="105"/>
          <w:sz w:val="18"/>
          <w:lang w:val="es-MX"/>
        </w:rPr>
        <w:t>el</w:t>
      </w:r>
      <w:r w:rsidRPr="0000425C">
        <w:rPr>
          <w:color w:val="231F20"/>
          <w:spacing w:val="-21"/>
          <w:w w:val="105"/>
          <w:sz w:val="18"/>
          <w:lang w:val="es-MX"/>
        </w:rPr>
        <w:t xml:space="preserve"> </w:t>
      </w:r>
      <w:r w:rsidRPr="0000425C">
        <w:rPr>
          <w:color w:val="231F20"/>
          <w:w w:val="105"/>
          <w:sz w:val="18"/>
          <w:lang w:val="es-MX"/>
        </w:rPr>
        <w:t>Municipio,</w:t>
      </w:r>
      <w:r w:rsidRPr="0000425C">
        <w:rPr>
          <w:color w:val="231F20"/>
          <w:spacing w:val="-21"/>
          <w:w w:val="105"/>
          <w:sz w:val="18"/>
          <w:lang w:val="es-MX"/>
        </w:rPr>
        <w:t xml:space="preserve"> </w:t>
      </w:r>
      <w:r w:rsidRPr="0000425C">
        <w:rPr>
          <w:color w:val="231F20"/>
          <w:w w:val="105"/>
          <w:sz w:val="18"/>
          <w:lang w:val="es-MX"/>
        </w:rPr>
        <w:t>se</w:t>
      </w:r>
      <w:r w:rsidRPr="0000425C">
        <w:rPr>
          <w:color w:val="231F20"/>
          <w:spacing w:val="-21"/>
          <w:w w:val="105"/>
          <w:sz w:val="18"/>
          <w:lang w:val="es-MX"/>
        </w:rPr>
        <w:t xml:space="preserve"> </w:t>
      </w:r>
      <w:r w:rsidRPr="0000425C">
        <w:rPr>
          <w:color w:val="231F20"/>
          <w:w w:val="105"/>
          <w:sz w:val="18"/>
          <w:lang w:val="es-MX"/>
        </w:rPr>
        <w:t>pagarán</w:t>
      </w:r>
      <w:r w:rsidRPr="0000425C">
        <w:rPr>
          <w:color w:val="231F20"/>
          <w:spacing w:val="-21"/>
          <w:w w:val="105"/>
          <w:sz w:val="18"/>
          <w:lang w:val="es-MX"/>
        </w:rPr>
        <w:t xml:space="preserve"> </w:t>
      </w:r>
      <w:r w:rsidRPr="0000425C">
        <w:rPr>
          <w:color w:val="231F20"/>
          <w:w w:val="105"/>
          <w:sz w:val="18"/>
          <w:lang w:val="es-MX"/>
        </w:rPr>
        <w:t>según</w:t>
      </w:r>
      <w:r w:rsidRPr="0000425C">
        <w:rPr>
          <w:color w:val="231F20"/>
          <w:spacing w:val="-21"/>
          <w:w w:val="105"/>
          <w:sz w:val="18"/>
          <w:lang w:val="es-MX"/>
        </w:rPr>
        <w:t xml:space="preserve"> </w:t>
      </w:r>
      <w:r w:rsidRPr="0000425C">
        <w:rPr>
          <w:color w:val="231F20"/>
          <w:w w:val="105"/>
          <w:sz w:val="18"/>
          <w:lang w:val="es-MX"/>
        </w:rPr>
        <w:t>el</w:t>
      </w:r>
      <w:r w:rsidRPr="0000425C">
        <w:rPr>
          <w:color w:val="231F20"/>
          <w:spacing w:val="-21"/>
          <w:w w:val="105"/>
          <w:sz w:val="18"/>
          <w:lang w:val="es-MX"/>
        </w:rPr>
        <w:t xml:space="preserve"> </w:t>
      </w:r>
      <w:r w:rsidRPr="0000425C">
        <w:rPr>
          <w:color w:val="231F20"/>
          <w:w w:val="105"/>
          <w:sz w:val="18"/>
          <w:lang w:val="es-MX"/>
        </w:rPr>
        <w:t>precio</w:t>
      </w:r>
      <w:r w:rsidRPr="0000425C">
        <w:rPr>
          <w:color w:val="231F20"/>
          <w:spacing w:val="-21"/>
          <w:w w:val="105"/>
          <w:sz w:val="18"/>
          <w:lang w:val="es-MX"/>
        </w:rPr>
        <w:t xml:space="preserve"> </w:t>
      </w:r>
      <w:r w:rsidRPr="0000425C">
        <w:rPr>
          <w:color w:val="231F20"/>
          <w:w w:val="105"/>
          <w:sz w:val="18"/>
          <w:lang w:val="es-MX"/>
        </w:rPr>
        <w:t>que</w:t>
      </w:r>
      <w:r w:rsidRPr="0000425C">
        <w:rPr>
          <w:color w:val="231F20"/>
          <w:spacing w:val="-21"/>
          <w:w w:val="105"/>
          <w:sz w:val="18"/>
          <w:lang w:val="es-MX"/>
        </w:rPr>
        <w:t xml:space="preserve"> </w:t>
      </w:r>
      <w:r w:rsidRPr="0000425C">
        <w:rPr>
          <w:color w:val="231F20"/>
          <w:w w:val="105"/>
          <w:sz w:val="18"/>
          <w:lang w:val="es-MX"/>
        </w:rPr>
        <w:t>en</w:t>
      </w:r>
      <w:r w:rsidRPr="0000425C">
        <w:rPr>
          <w:color w:val="231F20"/>
          <w:spacing w:val="-21"/>
          <w:w w:val="105"/>
          <w:sz w:val="18"/>
          <w:lang w:val="es-MX"/>
        </w:rPr>
        <w:t xml:space="preserve"> </w:t>
      </w:r>
      <w:r w:rsidRPr="0000425C">
        <w:rPr>
          <w:color w:val="231F20"/>
          <w:w w:val="105"/>
          <w:sz w:val="18"/>
          <w:lang w:val="es-MX"/>
        </w:rPr>
        <w:t>las</w:t>
      </w:r>
      <w:r w:rsidRPr="0000425C">
        <w:rPr>
          <w:color w:val="231F20"/>
          <w:spacing w:val="-21"/>
          <w:w w:val="105"/>
          <w:sz w:val="18"/>
          <w:lang w:val="es-MX"/>
        </w:rPr>
        <w:t xml:space="preserve"> </w:t>
      </w:r>
      <w:r w:rsidRPr="0000425C">
        <w:rPr>
          <w:color w:val="231F20"/>
          <w:w w:val="105"/>
          <w:sz w:val="18"/>
          <w:lang w:val="es-MX"/>
        </w:rPr>
        <w:t>mismas</w:t>
      </w:r>
      <w:r w:rsidRPr="0000425C">
        <w:rPr>
          <w:color w:val="231F20"/>
          <w:spacing w:val="-21"/>
          <w:w w:val="105"/>
          <w:sz w:val="18"/>
          <w:lang w:val="es-MX"/>
        </w:rPr>
        <w:t xml:space="preserve"> </w:t>
      </w:r>
      <w:r w:rsidRPr="0000425C">
        <w:rPr>
          <w:color w:val="231F20"/>
          <w:w w:val="105"/>
          <w:sz w:val="18"/>
          <w:lang w:val="es-MX"/>
        </w:rPr>
        <w:t>se</w:t>
      </w:r>
      <w:r w:rsidRPr="0000425C">
        <w:rPr>
          <w:color w:val="231F20"/>
          <w:spacing w:val="-21"/>
          <w:w w:val="105"/>
          <w:sz w:val="18"/>
          <w:lang w:val="es-MX"/>
        </w:rPr>
        <w:t xml:space="preserve"> </w:t>
      </w:r>
      <w:r w:rsidRPr="0000425C">
        <w:rPr>
          <w:color w:val="231F20"/>
          <w:w w:val="105"/>
          <w:sz w:val="18"/>
          <w:lang w:val="es-MX"/>
        </w:rPr>
        <w:t>fije, previo acuerdo del</w:t>
      </w:r>
      <w:r w:rsidRPr="0000425C">
        <w:rPr>
          <w:color w:val="231F20"/>
          <w:spacing w:val="-24"/>
          <w:w w:val="105"/>
          <w:sz w:val="18"/>
          <w:lang w:val="es-MX"/>
        </w:rPr>
        <w:t xml:space="preserve"> </w:t>
      </w:r>
      <w:r w:rsidRPr="0000425C">
        <w:rPr>
          <w:color w:val="231F20"/>
          <w:w w:val="105"/>
          <w:sz w:val="18"/>
          <w:lang w:val="es-MX"/>
        </w:rPr>
        <w:t>Ayuntamiento.</w:t>
      </w:r>
    </w:p>
    <w:p w:rsidR="00D424C5" w:rsidRPr="0000425C" w:rsidRDefault="00D424C5" w:rsidP="00D424C5">
      <w:pPr>
        <w:pStyle w:val="Textoindependiente"/>
        <w:spacing w:before="113" w:line="276" w:lineRule="auto"/>
        <w:ind w:right="743" w:firstLine="460"/>
        <w:rPr>
          <w:lang w:val="es-MX"/>
        </w:rPr>
      </w:pPr>
      <w:r w:rsidRPr="0000425C">
        <w:rPr>
          <w:color w:val="231F20"/>
          <w:w w:val="105"/>
          <w:lang w:val="es-MX"/>
        </w:rPr>
        <w:t>Artículo 94. Además de los productos señalados en el artículo anterior, el Municipio percibirá los ingresos provenientes de los siguientes conceptos:</w:t>
      </w:r>
    </w:p>
    <w:p w:rsidR="00D424C5" w:rsidRPr="0000425C" w:rsidRDefault="00D424C5" w:rsidP="00D424C5">
      <w:pPr>
        <w:pStyle w:val="Prrafodelista"/>
        <w:numPr>
          <w:ilvl w:val="0"/>
          <w:numId w:val="30"/>
        </w:numPr>
        <w:tabs>
          <w:tab w:val="left" w:pos="1793"/>
        </w:tabs>
        <w:spacing w:before="113"/>
        <w:ind w:firstLine="460"/>
        <w:rPr>
          <w:sz w:val="18"/>
          <w:lang w:val="es-MX"/>
        </w:rPr>
      </w:pPr>
      <w:r w:rsidRPr="0000425C">
        <w:rPr>
          <w:color w:val="231F20"/>
          <w:w w:val="105"/>
          <w:sz w:val="18"/>
          <w:lang w:val="es-MX"/>
        </w:rPr>
        <w:t>Depósitos de vehículos, por</w:t>
      </w:r>
      <w:r w:rsidRPr="0000425C">
        <w:rPr>
          <w:color w:val="231F20"/>
          <w:spacing w:val="-32"/>
          <w:w w:val="105"/>
          <w:sz w:val="18"/>
          <w:lang w:val="es-MX"/>
        </w:rPr>
        <w:t xml:space="preserve"> </w:t>
      </w:r>
      <w:r w:rsidRPr="0000425C">
        <w:rPr>
          <w:color w:val="231F20"/>
          <w:w w:val="105"/>
          <w:sz w:val="18"/>
          <w:lang w:val="es-MX"/>
        </w:rPr>
        <w:t>día:</w:t>
      </w:r>
    </w:p>
    <w:p w:rsidR="00D424C5" w:rsidRPr="0000425C" w:rsidRDefault="00D424C5" w:rsidP="00D424C5">
      <w:pPr>
        <w:pStyle w:val="Textoindependiente"/>
        <w:spacing w:before="5"/>
        <w:ind w:left="0"/>
        <w:rPr>
          <w:sz w:val="12"/>
          <w:lang w:val="es-MX"/>
        </w:rPr>
      </w:pPr>
    </w:p>
    <w:tbl>
      <w:tblPr>
        <w:tblW w:w="0" w:type="auto"/>
        <w:tblInd w:w="1592" w:type="dxa"/>
        <w:tblLayout w:type="fixed"/>
        <w:tblCellMar>
          <w:left w:w="0" w:type="dxa"/>
          <w:right w:w="0" w:type="dxa"/>
        </w:tblCellMar>
        <w:tblLook w:val="01E0"/>
      </w:tblPr>
      <w:tblGrid>
        <w:gridCol w:w="4307"/>
        <w:gridCol w:w="3652"/>
      </w:tblGrid>
      <w:tr w:rsidR="00D424C5" w:rsidTr="001D373A">
        <w:trPr>
          <w:trHeight w:val="280"/>
        </w:trPr>
        <w:tc>
          <w:tcPr>
            <w:tcW w:w="4307" w:type="dxa"/>
          </w:tcPr>
          <w:p w:rsidR="00D424C5" w:rsidRPr="00776F03" w:rsidRDefault="00D424C5" w:rsidP="001D373A">
            <w:pPr>
              <w:pStyle w:val="TableParagraph"/>
              <w:spacing w:before="0" w:line="208" w:lineRule="exact"/>
              <w:ind w:left="50"/>
              <w:rPr>
                <w:sz w:val="18"/>
              </w:rPr>
            </w:pPr>
            <w:r w:rsidRPr="00776F03">
              <w:rPr>
                <w:color w:val="231F20"/>
                <w:sz w:val="18"/>
              </w:rPr>
              <w:t>a) Camiones:</w:t>
            </w:r>
          </w:p>
        </w:tc>
        <w:tc>
          <w:tcPr>
            <w:tcW w:w="3652" w:type="dxa"/>
          </w:tcPr>
          <w:p w:rsidR="00D424C5" w:rsidRPr="00776F03" w:rsidRDefault="00D424C5" w:rsidP="001D373A">
            <w:pPr>
              <w:pStyle w:val="TableParagraph"/>
              <w:spacing w:before="0" w:line="208" w:lineRule="exact"/>
              <w:ind w:right="48"/>
              <w:jc w:val="right"/>
              <w:rPr>
                <w:sz w:val="18"/>
              </w:rPr>
            </w:pPr>
            <w:r w:rsidRPr="00776F03">
              <w:rPr>
                <w:color w:val="231F20"/>
                <w:sz w:val="18"/>
              </w:rPr>
              <w:t>$1</w:t>
            </w:r>
            <w:r w:rsidR="00B660A6">
              <w:rPr>
                <w:color w:val="231F20"/>
                <w:sz w:val="18"/>
              </w:rPr>
              <w:t>55.00</w:t>
            </w:r>
          </w:p>
        </w:tc>
      </w:tr>
      <w:tr w:rsidR="00D424C5" w:rsidTr="001D373A">
        <w:trPr>
          <w:trHeight w:val="353"/>
        </w:trPr>
        <w:tc>
          <w:tcPr>
            <w:tcW w:w="4307" w:type="dxa"/>
          </w:tcPr>
          <w:p w:rsidR="00D424C5" w:rsidRPr="00776F03" w:rsidRDefault="00D424C5" w:rsidP="001D373A">
            <w:pPr>
              <w:pStyle w:val="TableParagraph"/>
              <w:ind w:left="50"/>
              <w:rPr>
                <w:sz w:val="18"/>
              </w:rPr>
            </w:pPr>
            <w:r w:rsidRPr="00776F03">
              <w:rPr>
                <w:color w:val="231F20"/>
                <w:w w:val="105"/>
                <w:sz w:val="18"/>
              </w:rPr>
              <w:t>b) Automóviles:</w:t>
            </w:r>
          </w:p>
        </w:tc>
        <w:tc>
          <w:tcPr>
            <w:tcW w:w="3652" w:type="dxa"/>
          </w:tcPr>
          <w:p w:rsidR="00D424C5" w:rsidRPr="00776F03" w:rsidRDefault="00D424C5" w:rsidP="001D373A">
            <w:pPr>
              <w:pStyle w:val="TableParagraph"/>
              <w:ind w:right="48"/>
              <w:jc w:val="right"/>
              <w:rPr>
                <w:sz w:val="18"/>
              </w:rPr>
            </w:pPr>
            <w:r w:rsidRPr="00776F03">
              <w:rPr>
                <w:color w:val="231F20"/>
                <w:sz w:val="18"/>
              </w:rPr>
              <w:t>$1</w:t>
            </w:r>
            <w:r w:rsidR="00B660A6">
              <w:rPr>
                <w:color w:val="231F20"/>
                <w:sz w:val="18"/>
              </w:rPr>
              <w:t>05.43</w:t>
            </w:r>
          </w:p>
        </w:tc>
      </w:tr>
      <w:tr w:rsidR="00D424C5" w:rsidTr="001D373A">
        <w:trPr>
          <w:trHeight w:val="353"/>
        </w:trPr>
        <w:tc>
          <w:tcPr>
            <w:tcW w:w="4307" w:type="dxa"/>
          </w:tcPr>
          <w:p w:rsidR="00D424C5" w:rsidRPr="00776F03" w:rsidRDefault="00D424C5" w:rsidP="001D373A">
            <w:pPr>
              <w:pStyle w:val="TableParagraph"/>
              <w:ind w:left="50"/>
              <w:rPr>
                <w:sz w:val="18"/>
              </w:rPr>
            </w:pPr>
            <w:r w:rsidRPr="00776F03">
              <w:rPr>
                <w:color w:val="231F20"/>
                <w:sz w:val="18"/>
              </w:rPr>
              <w:t>c) Motocicletas</w:t>
            </w:r>
          </w:p>
        </w:tc>
        <w:tc>
          <w:tcPr>
            <w:tcW w:w="3652" w:type="dxa"/>
          </w:tcPr>
          <w:p w:rsidR="00D424C5" w:rsidRPr="00776F03" w:rsidRDefault="00D424C5" w:rsidP="001D373A">
            <w:pPr>
              <w:pStyle w:val="TableParagraph"/>
              <w:ind w:right="48"/>
              <w:jc w:val="right"/>
              <w:rPr>
                <w:sz w:val="18"/>
              </w:rPr>
            </w:pPr>
            <w:r w:rsidRPr="00776F03">
              <w:rPr>
                <w:color w:val="231F20"/>
                <w:sz w:val="18"/>
              </w:rPr>
              <w:t>$</w:t>
            </w:r>
            <w:r w:rsidR="00B660A6">
              <w:rPr>
                <w:color w:val="231F20"/>
                <w:sz w:val="18"/>
              </w:rPr>
              <w:t>7.26</w:t>
            </w:r>
          </w:p>
        </w:tc>
      </w:tr>
      <w:tr w:rsidR="00D424C5" w:rsidTr="001D373A">
        <w:trPr>
          <w:trHeight w:val="280"/>
        </w:trPr>
        <w:tc>
          <w:tcPr>
            <w:tcW w:w="4307" w:type="dxa"/>
          </w:tcPr>
          <w:p w:rsidR="00D424C5" w:rsidRPr="00776F03" w:rsidRDefault="00D424C5" w:rsidP="001D373A">
            <w:pPr>
              <w:pStyle w:val="TableParagraph"/>
              <w:spacing w:line="189" w:lineRule="exact"/>
              <w:ind w:left="50"/>
              <w:rPr>
                <w:sz w:val="18"/>
              </w:rPr>
            </w:pPr>
            <w:r w:rsidRPr="00776F03">
              <w:rPr>
                <w:color w:val="231F20"/>
                <w:sz w:val="18"/>
              </w:rPr>
              <w:t>d) Otros:</w:t>
            </w:r>
          </w:p>
        </w:tc>
        <w:tc>
          <w:tcPr>
            <w:tcW w:w="3652" w:type="dxa"/>
          </w:tcPr>
          <w:p w:rsidR="00D424C5" w:rsidRPr="00776F03" w:rsidRDefault="00D424C5" w:rsidP="001D373A">
            <w:pPr>
              <w:pStyle w:val="TableParagraph"/>
              <w:spacing w:line="189" w:lineRule="exact"/>
              <w:ind w:right="48"/>
              <w:jc w:val="right"/>
              <w:rPr>
                <w:sz w:val="18"/>
              </w:rPr>
            </w:pPr>
            <w:r w:rsidRPr="00776F03">
              <w:rPr>
                <w:color w:val="231F20"/>
                <w:sz w:val="18"/>
              </w:rPr>
              <w:t>$5</w:t>
            </w:r>
            <w:r w:rsidR="00B660A6">
              <w:rPr>
                <w:color w:val="231F20"/>
                <w:sz w:val="18"/>
              </w:rPr>
              <w:t>.50</w:t>
            </w:r>
          </w:p>
        </w:tc>
      </w:tr>
    </w:tbl>
    <w:p w:rsidR="00D424C5" w:rsidRPr="0000425C" w:rsidRDefault="00D424C5" w:rsidP="00D424C5">
      <w:pPr>
        <w:pStyle w:val="Prrafodelista"/>
        <w:numPr>
          <w:ilvl w:val="0"/>
          <w:numId w:val="30"/>
        </w:numPr>
        <w:tabs>
          <w:tab w:val="left" w:pos="1839"/>
        </w:tabs>
        <w:spacing w:line="276" w:lineRule="auto"/>
        <w:ind w:right="839" w:firstLine="460"/>
        <w:jc w:val="both"/>
        <w:rPr>
          <w:sz w:val="18"/>
          <w:lang w:val="es-MX"/>
        </w:rPr>
      </w:pPr>
      <w:r w:rsidRPr="0000425C">
        <w:rPr>
          <w:color w:val="231F20"/>
          <w:w w:val="105"/>
          <w:sz w:val="18"/>
          <w:lang w:val="es-MX"/>
        </w:rPr>
        <w:t>La</w:t>
      </w:r>
      <w:r w:rsidRPr="0000425C">
        <w:rPr>
          <w:color w:val="231F20"/>
          <w:spacing w:val="-18"/>
          <w:w w:val="105"/>
          <w:sz w:val="18"/>
          <w:lang w:val="es-MX"/>
        </w:rPr>
        <w:t xml:space="preserve"> </w:t>
      </w:r>
      <w:r w:rsidRPr="0000425C">
        <w:rPr>
          <w:color w:val="231F20"/>
          <w:w w:val="105"/>
          <w:sz w:val="18"/>
          <w:lang w:val="es-MX"/>
        </w:rPr>
        <w:t>explotación</w:t>
      </w:r>
      <w:r w:rsidRPr="0000425C">
        <w:rPr>
          <w:color w:val="231F20"/>
          <w:spacing w:val="-17"/>
          <w:w w:val="105"/>
          <w:sz w:val="18"/>
          <w:lang w:val="es-MX"/>
        </w:rPr>
        <w:t xml:space="preserve"> </w:t>
      </w:r>
      <w:r w:rsidRPr="0000425C">
        <w:rPr>
          <w:color w:val="231F20"/>
          <w:w w:val="105"/>
          <w:sz w:val="18"/>
          <w:lang w:val="es-MX"/>
        </w:rPr>
        <w:t>de</w:t>
      </w:r>
      <w:r w:rsidRPr="0000425C">
        <w:rPr>
          <w:color w:val="231F20"/>
          <w:spacing w:val="-17"/>
          <w:w w:val="105"/>
          <w:sz w:val="18"/>
          <w:lang w:val="es-MX"/>
        </w:rPr>
        <w:t xml:space="preserve"> </w:t>
      </w:r>
      <w:r w:rsidRPr="0000425C">
        <w:rPr>
          <w:color w:val="231F20"/>
          <w:w w:val="105"/>
          <w:sz w:val="18"/>
          <w:lang w:val="es-MX"/>
        </w:rPr>
        <w:t>tierra</w:t>
      </w:r>
      <w:r w:rsidRPr="0000425C">
        <w:rPr>
          <w:color w:val="231F20"/>
          <w:spacing w:val="-18"/>
          <w:w w:val="105"/>
          <w:sz w:val="18"/>
          <w:lang w:val="es-MX"/>
        </w:rPr>
        <w:t xml:space="preserve"> </w:t>
      </w:r>
      <w:r w:rsidRPr="0000425C">
        <w:rPr>
          <w:color w:val="231F20"/>
          <w:w w:val="105"/>
          <w:sz w:val="18"/>
          <w:lang w:val="es-MX"/>
        </w:rPr>
        <w:t>para</w:t>
      </w:r>
      <w:r w:rsidRPr="0000425C">
        <w:rPr>
          <w:color w:val="231F20"/>
          <w:spacing w:val="-17"/>
          <w:w w:val="105"/>
          <w:sz w:val="18"/>
          <w:lang w:val="es-MX"/>
        </w:rPr>
        <w:t xml:space="preserve"> </w:t>
      </w:r>
      <w:r w:rsidRPr="0000425C">
        <w:rPr>
          <w:color w:val="231F20"/>
          <w:w w:val="105"/>
          <w:sz w:val="18"/>
          <w:lang w:val="es-MX"/>
        </w:rPr>
        <w:t>fabricación</w:t>
      </w:r>
      <w:r w:rsidRPr="0000425C">
        <w:rPr>
          <w:color w:val="231F20"/>
          <w:spacing w:val="-17"/>
          <w:w w:val="105"/>
          <w:sz w:val="18"/>
          <w:lang w:val="es-MX"/>
        </w:rPr>
        <w:t xml:space="preserve"> </w:t>
      </w:r>
      <w:r w:rsidRPr="0000425C">
        <w:rPr>
          <w:color w:val="231F20"/>
          <w:w w:val="105"/>
          <w:sz w:val="18"/>
          <w:lang w:val="es-MX"/>
        </w:rPr>
        <w:t>de</w:t>
      </w:r>
      <w:r w:rsidRPr="0000425C">
        <w:rPr>
          <w:color w:val="231F20"/>
          <w:spacing w:val="-18"/>
          <w:w w:val="105"/>
          <w:sz w:val="18"/>
          <w:lang w:val="es-MX"/>
        </w:rPr>
        <w:t xml:space="preserve"> </w:t>
      </w:r>
      <w:r w:rsidRPr="0000425C">
        <w:rPr>
          <w:color w:val="231F20"/>
          <w:w w:val="105"/>
          <w:sz w:val="18"/>
          <w:lang w:val="es-MX"/>
        </w:rPr>
        <w:t>adobe,</w:t>
      </w:r>
      <w:r w:rsidRPr="0000425C">
        <w:rPr>
          <w:color w:val="231F20"/>
          <w:spacing w:val="-17"/>
          <w:w w:val="105"/>
          <w:sz w:val="18"/>
          <w:lang w:val="es-MX"/>
        </w:rPr>
        <w:t xml:space="preserve"> </w:t>
      </w:r>
      <w:r w:rsidRPr="0000425C">
        <w:rPr>
          <w:color w:val="231F20"/>
          <w:w w:val="105"/>
          <w:sz w:val="18"/>
          <w:lang w:val="es-MX"/>
        </w:rPr>
        <w:t>teja</w:t>
      </w:r>
      <w:r w:rsidRPr="0000425C">
        <w:rPr>
          <w:color w:val="231F20"/>
          <w:spacing w:val="-17"/>
          <w:w w:val="105"/>
          <w:sz w:val="18"/>
          <w:lang w:val="es-MX"/>
        </w:rPr>
        <w:t xml:space="preserve"> </w:t>
      </w:r>
      <w:r w:rsidRPr="0000425C">
        <w:rPr>
          <w:color w:val="231F20"/>
          <w:w w:val="105"/>
          <w:sz w:val="18"/>
          <w:lang w:val="es-MX"/>
        </w:rPr>
        <w:t>y</w:t>
      </w:r>
      <w:r w:rsidRPr="0000425C">
        <w:rPr>
          <w:color w:val="231F20"/>
          <w:spacing w:val="-18"/>
          <w:w w:val="105"/>
          <w:sz w:val="18"/>
          <w:lang w:val="es-MX"/>
        </w:rPr>
        <w:t xml:space="preserve"> </w:t>
      </w:r>
      <w:r w:rsidRPr="0000425C">
        <w:rPr>
          <w:color w:val="231F20"/>
          <w:w w:val="105"/>
          <w:sz w:val="18"/>
          <w:lang w:val="es-MX"/>
        </w:rPr>
        <w:t>ladrillo,</w:t>
      </w:r>
      <w:r w:rsidRPr="0000425C">
        <w:rPr>
          <w:color w:val="231F20"/>
          <w:spacing w:val="-17"/>
          <w:w w:val="105"/>
          <w:sz w:val="18"/>
          <w:lang w:val="es-MX"/>
        </w:rPr>
        <w:t xml:space="preserve"> </w:t>
      </w:r>
      <w:r w:rsidRPr="0000425C">
        <w:rPr>
          <w:color w:val="231F20"/>
          <w:w w:val="105"/>
          <w:sz w:val="18"/>
          <w:lang w:val="es-MX"/>
        </w:rPr>
        <w:t>en</w:t>
      </w:r>
      <w:r w:rsidRPr="0000425C">
        <w:rPr>
          <w:color w:val="231F20"/>
          <w:spacing w:val="-17"/>
          <w:w w:val="105"/>
          <w:sz w:val="18"/>
          <w:lang w:val="es-MX"/>
        </w:rPr>
        <w:t xml:space="preserve"> </w:t>
      </w:r>
      <w:r w:rsidRPr="0000425C">
        <w:rPr>
          <w:color w:val="231F20"/>
          <w:w w:val="105"/>
          <w:sz w:val="18"/>
          <w:lang w:val="es-MX"/>
        </w:rPr>
        <w:t>terrenos</w:t>
      </w:r>
      <w:r w:rsidRPr="0000425C">
        <w:rPr>
          <w:color w:val="231F20"/>
          <w:spacing w:val="-18"/>
          <w:w w:val="105"/>
          <w:sz w:val="18"/>
          <w:lang w:val="es-MX"/>
        </w:rPr>
        <w:t xml:space="preserve"> </w:t>
      </w:r>
      <w:r w:rsidRPr="0000425C">
        <w:rPr>
          <w:color w:val="231F20"/>
          <w:w w:val="105"/>
          <w:sz w:val="18"/>
          <w:lang w:val="es-MX"/>
        </w:rPr>
        <w:t>propiedad</w:t>
      </w:r>
      <w:r w:rsidRPr="0000425C">
        <w:rPr>
          <w:color w:val="231F20"/>
          <w:spacing w:val="-17"/>
          <w:w w:val="105"/>
          <w:sz w:val="18"/>
          <w:lang w:val="es-MX"/>
        </w:rPr>
        <w:t xml:space="preserve"> </w:t>
      </w:r>
      <w:r w:rsidRPr="0000425C">
        <w:rPr>
          <w:color w:val="231F20"/>
          <w:w w:val="105"/>
          <w:sz w:val="18"/>
          <w:lang w:val="es-MX"/>
        </w:rPr>
        <w:t>del Municipio, además de requerir licencia municipal, causará un porcentaje del 20% sobre el valor</w:t>
      </w:r>
      <w:r w:rsidRPr="0000425C">
        <w:rPr>
          <w:color w:val="231F20"/>
          <w:spacing w:val="-32"/>
          <w:w w:val="105"/>
          <w:sz w:val="18"/>
          <w:lang w:val="es-MX"/>
        </w:rPr>
        <w:t xml:space="preserve"> </w:t>
      </w:r>
      <w:r w:rsidRPr="0000425C">
        <w:rPr>
          <w:color w:val="231F20"/>
          <w:w w:val="105"/>
          <w:sz w:val="18"/>
          <w:lang w:val="es-MX"/>
        </w:rPr>
        <w:t>de la producción;</w:t>
      </w:r>
      <w:r w:rsidRPr="0000425C">
        <w:rPr>
          <w:color w:val="231F20"/>
          <w:spacing w:val="15"/>
          <w:w w:val="105"/>
          <w:sz w:val="18"/>
          <w:lang w:val="es-MX"/>
        </w:rPr>
        <w:t xml:space="preserve"> </w:t>
      </w:r>
      <w:r w:rsidRPr="0000425C">
        <w:rPr>
          <w:color w:val="231F20"/>
          <w:w w:val="105"/>
          <w:sz w:val="18"/>
          <w:lang w:val="es-MX"/>
        </w:rPr>
        <w:t>20.00%</w:t>
      </w:r>
    </w:p>
    <w:p w:rsidR="00D424C5" w:rsidRPr="0000425C" w:rsidRDefault="00D424C5" w:rsidP="00D424C5">
      <w:pPr>
        <w:pStyle w:val="Prrafodelista"/>
        <w:numPr>
          <w:ilvl w:val="0"/>
          <w:numId w:val="30"/>
        </w:numPr>
        <w:tabs>
          <w:tab w:val="left" w:pos="1901"/>
        </w:tabs>
        <w:spacing w:before="112" w:line="276" w:lineRule="auto"/>
        <w:ind w:right="840" w:firstLine="460"/>
        <w:rPr>
          <w:sz w:val="18"/>
          <w:lang w:val="es-MX"/>
        </w:rPr>
      </w:pPr>
      <w:r w:rsidRPr="0000425C">
        <w:rPr>
          <w:color w:val="231F20"/>
          <w:w w:val="105"/>
          <w:sz w:val="18"/>
          <w:lang w:val="es-MX"/>
        </w:rPr>
        <w:t>La</w:t>
      </w:r>
      <w:r w:rsidRPr="0000425C">
        <w:rPr>
          <w:color w:val="231F20"/>
          <w:spacing w:val="-9"/>
          <w:w w:val="105"/>
          <w:sz w:val="18"/>
          <w:lang w:val="es-MX"/>
        </w:rPr>
        <w:t xml:space="preserve"> </w:t>
      </w:r>
      <w:r w:rsidRPr="0000425C">
        <w:rPr>
          <w:color w:val="231F20"/>
          <w:w w:val="105"/>
          <w:sz w:val="18"/>
          <w:lang w:val="es-MX"/>
        </w:rPr>
        <w:t>extracción</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cantera,</w:t>
      </w:r>
      <w:r w:rsidRPr="0000425C">
        <w:rPr>
          <w:color w:val="231F20"/>
          <w:spacing w:val="-8"/>
          <w:w w:val="105"/>
          <w:sz w:val="18"/>
          <w:lang w:val="es-MX"/>
        </w:rPr>
        <w:t xml:space="preserve"> </w:t>
      </w:r>
      <w:r w:rsidRPr="0000425C">
        <w:rPr>
          <w:color w:val="231F20"/>
          <w:w w:val="105"/>
          <w:sz w:val="18"/>
          <w:lang w:val="es-MX"/>
        </w:rPr>
        <w:t>piedra</w:t>
      </w:r>
      <w:r w:rsidRPr="0000425C">
        <w:rPr>
          <w:color w:val="231F20"/>
          <w:spacing w:val="-9"/>
          <w:w w:val="105"/>
          <w:sz w:val="18"/>
          <w:lang w:val="es-MX"/>
        </w:rPr>
        <w:t xml:space="preserve"> </w:t>
      </w:r>
      <w:r w:rsidRPr="0000425C">
        <w:rPr>
          <w:color w:val="231F20"/>
          <w:w w:val="105"/>
          <w:sz w:val="18"/>
          <w:lang w:val="es-MX"/>
        </w:rPr>
        <w:t>común</w:t>
      </w:r>
      <w:r w:rsidRPr="0000425C">
        <w:rPr>
          <w:color w:val="231F20"/>
          <w:spacing w:val="-8"/>
          <w:w w:val="105"/>
          <w:sz w:val="18"/>
          <w:lang w:val="es-MX"/>
        </w:rPr>
        <w:t xml:space="preserve"> </w:t>
      </w:r>
      <w:r w:rsidRPr="0000425C">
        <w:rPr>
          <w:color w:val="231F20"/>
          <w:w w:val="105"/>
          <w:sz w:val="18"/>
          <w:lang w:val="es-MX"/>
        </w:rPr>
        <w:t>y</w:t>
      </w:r>
      <w:r w:rsidRPr="0000425C">
        <w:rPr>
          <w:color w:val="231F20"/>
          <w:spacing w:val="-8"/>
          <w:w w:val="105"/>
          <w:sz w:val="18"/>
          <w:lang w:val="es-MX"/>
        </w:rPr>
        <w:t xml:space="preserve"> </w:t>
      </w:r>
      <w:r w:rsidRPr="0000425C">
        <w:rPr>
          <w:color w:val="231F20"/>
          <w:w w:val="105"/>
          <w:sz w:val="18"/>
          <w:lang w:val="es-MX"/>
        </w:rPr>
        <w:t>piedra</w:t>
      </w:r>
      <w:r w:rsidRPr="0000425C">
        <w:rPr>
          <w:color w:val="231F20"/>
          <w:spacing w:val="-8"/>
          <w:w w:val="105"/>
          <w:sz w:val="18"/>
          <w:lang w:val="es-MX"/>
        </w:rPr>
        <w:t xml:space="preserve"> </w:t>
      </w:r>
      <w:r w:rsidRPr="0000425C">
        <w:rPr>
          <w:color w:val="231F20"/>
          <w:w w:val="105"/>
          <w:sz w:val="18"/>
          <w:lang w:val="es-MX"/>
        </w:rPr>
        <w:t>para</w:t>
      </w:r>
      <w:r w:rsidRPr="0000425C">
        <w:rPr>
          <w:color w:val="231F20"/>
          <w:spacing w:val="-8"/>
          <w:w w:val="105"/>
          <w:sz w:val="18"/>
          <w:lang w:val="es-MX"/>
        </w:rPr>
        <w:t xml:space="preserve"> </w:t>
      </w:r>
      <w:r w:rsidRPr="0000425C">
        <w:rPr>
          <w:color w:val="231F20"/>
          <w:w w:val="105"/>
          <w:sz w:val="18"/>
          <w:lang w:val="es-MX"/>
        </w:rPr>
        <w:t>fabricación</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cal,</w:t>
      </w:r>
      <w:r w:rsidRPr="0000425C">
        <w:rPr>
          <w:color w:val="231F20"/>
          <w:spacing w:val="-8"/>
          <w:w w:val="105"/>
          <w:sz w:val="18"/>
          <w:lang w:val="es-MX"/>
        </w:rPr>
        <w:t xml:space="preserve"> </w:t>
      </w:r>
      <w:r w:rsidRPr="0000425C">
        <w:rPr>
          <w:color w:val="231F20"/>
          <w:w w:val="105"/>
          <w:sz w:val="18"/>
          <w:lang w:val="es-MX"/>
        </w:rPr>
        <w:t>ajustándose</w:t>
      </w:r>
      <w:r w:rsidRPr="0000425C">
        <w:rPr>
          <w:color w:val="231F20"/>
          <w:spacing w:val="-8"/>
          <w:w w:val="105"/>
          <w:sz w:val="18"/>
          <w:lang w:val="es-MX"/>
        </w:rPr>
        <w:t xml:space="preserve"> </w:t>
      </w:r>
      <w:r w:rsidRPr="0000425C">
        <w:rPr>
          <w:color w:val="231F20"/>
          <w:w w:val="105"/>
          <w:sz w:val="18"/>
          <w:lang w:val="es-MX"/>
        </w:rPr>
        <w:t>a</w:t>
      </w:r>
      <w:r w:rsidRPr="0000425C">
        <w:rPr>
          <w:color w:val="231F20"/>
          <w:spacing w:val="-9"/>
          <w:w w:val="105"/>
          <w:sz w:val="18"/>
          <w:lang w:val="es-MX"/>
        </w:rPr>
        <w:t xml:space="preserve"> </w:t>
      </w:r>
      <w:r w:rsidRPr="0000425C">
        <w:rPr>
          <w:color w:val="231F20"/>
          <w:w w:val="105"/>
          <w:sz w:val="18"/>
          <w:lang w:val="es-MX"/>
        </w:rPr>
        <w:t>las Leyes de equilibrio ecológico, en terrenos propiedad del Municipio, además de requerir licencia municipal, causarán igualmente un porcentaje del 20% sobre el valor del producto extraído; 20.00%</w:t>
      </w:r>
    </w:p>
    <w:p w:rsidR="00D424C5" w:rsidRPr="0000425C" w:rsidRDefault="00D424C5" w:rsidP="00D424C5">
      <w:pPr>
        <w:pStyle w:val="Prrafodelista"/>
        <w:numPr>
          <w:ilvl w:val="0"/>
          <w:numId w:val="30"/>
        </w:numPr>
        <w:tabs>
          <w:tab w:val="left" w:pos="1923"/>
        </w:tabs>
        <w:spacing w:before="112" w:line="276" w:lineRule="auto"/>
        <w:ind w:right="840" w:firstLine="460"/>
        <w:jc w:val="both"/>
        <w:rPr>
          <w:sz w:val="18"/>
          <w:lang w:val="es-MX"/>
        </w:rPr>
      </w:pPr>
      <w:r w:rsidRPr="0000425C">
        <w:rPr>
          <w:color w:val="231F20"/>
          <w:w w:val="105"/>
          <w:sz w:val="18"/>
          <w:lang w:val="es-MX"/>
        </w:rPr>
        <w:t>Por la explotación de bienes municipales de dominio privado, concesión de servicios en funciones de derecho privado o por cualquier otro acto productivo de la administración, según los contratos celebrados por el</w:t>
      </w:r>
      <w:r w:rsidRPr="0000425C">
        <w:rPr>
          <w:color w:val="231F20"/>
          <w:spacing w:val="-32"/>
          <w:w w:val="105"/>
          <w:sz w:val="18"/>
          <w:lang w:val="es-MX"/>
        </w:rPr>
        <w:t xml:space="preserve"> </w:t>
      </w:r>
      <w:r w:rsidRPr="0000425C">
        <w:rPr>
          <w:color w:val="231F20"/>
          <w:w w:val="105"/>
          <w:sz w:val="18"/>
          <w:lang w:val="es-MX"/>
        </w:rPr>
        <w:t>Ayuntamiento;</w:t>
      </w:r>
    </w:p>
    <w:p w:rsidR="00D424C5" w:rsidRPr="0000425C" w:rsidRDefault="00D424C5" w:rsidP="00D424C5">
      <w:pPr>
        <w:pStyle w:val="Textoindependiente"/>
        <w:spacing w:before="112" w:line="276" w:lineRule="auto"/>
        <w:ind w:right="1118" w:firstLine="460"/>
        <w:rPr>
          <w:lang w:val="es-MX"/>
        </w:rPr>
      </w:pPr>
      <w:r w:rsidRPr="0000425C">
        <w:rPr>
          <w:color w:val="231F20"/>
          <w:lang w:val="es-MX"/>
        </w:rPr>
        <w:t>En los casos de traspasos de giros instalados en locales de propiedad municipal, causarán productos de 6 a 12 meses de las rentas establecidas en el artículo 67 de esta Ley;</w:t>
      </w:r>
    </w:p>
    <w:p w:rsidR="00D424C5" w:rsidRPr="0000425C" w:rsidRDefault="00D424C5" w:rsidP="00D424C5">
      <w:pPr>
        <w:pStyle w:val="Prrafodelista"/>
        <w:numPr>
          <w:ilvl w:val="0"/>
          <w:numId w:val="30"/>
        </w:numPr>
        <w:tabs>
          <w:tab w:val="left" w:pos="1869"/>
        </w:tabs>
        <w:spacing w:before="113" w:line="276" w:lineRule="auto"/>
        <w:ind w:right="839" w:firstLine="460"/>
        <w:rPr>
          <w:sz w:val="18"/>
          <w:lang w:val="es-MX"/>
        </w:rPr>
      </w:pPr>
      <w:r w:rsidRPr="0000425C">
        <w:rPr>
          <w:color w:val="231F20"/>
          <w:w w:val="105"/>
          <w:sz w:val="18"/>
          <w:lang w:val="es-MX"/>
        </w:rPr>
        <w:t>Por productos o utilidades de talleres y demás centros de trabajo que operen dentro de establecimientos</w:t>
      </w:r>
      <w:r w:rsidRPr="0000425C">
        <w:rPr>
          <w:color w:val="231F20"/>
          <w:spacing w:val="-9"/>
          <w:w w:val="105"/>
          <w:sz w:val="18"/>
          <w:lang w:val="es-MX"/>
        </w:rPr>
        <w:t xml:space="preserve"> </w:t>
      </w:r>
      <w:r w:rsidRPr="0000425C">
        <w:rPr>
          <w:color w:val="231F20"/>
          <w:w w:val="105"/>
          <w:sz w:val="18"/>
          <w:lang w:val="es-MX"/>
        </w:rPr>
        <w:t>municipales;</w:t>
      </w:r>
    </w:p>
    <w:p w:rsidR="00D424C5" w:rsidRPr="0000425C" w:rsidRDefault="00D424C5" w:rsidP="00D424C5">
      <w:pPr>
        <w:pStyle w:val="Prrafodelista"/>
        <w:numPr>
          <w:ilvl w:val="0"/>
          <w:numId w:val="30"/>
        </w:numPr>
        <w:tabs>
          <w:tab w:val="left" w:pos="1913"/>
        </w:tabs>
        <w:spacing w:before="112"/>
        <w:ind w:left="1912" w:hanging="270"/>
        <w:rPr>
          <w:sz w:val="18"/>
          <w:lang w:val="es-MX"/>
        </w:rPr>
      </w:pPr>
      <w:r w:rsidRPr="0000425C">
        <w:rPr>
          <w:color w:val="231F20"/>
          <w:w w:val="105"/>
          <w:sz w:val="18"/>
          <w:lang w:val="es-MX"/>
        </w:rPr>
        <w:t>La</w:t>
      </w:r>
      <w:r w:rsidRPr="0000425C">
        <w:rPr>
          <w:color w:val="231F20"/>
          <w:spacing w:val="-10"/>
          <w:w w:val="105"/>
          <w:sz w:val="18"/>
          <w:lang w:val="es-MX"/>
        </w:rPr>
        <w:t xml:space="preserve"> </w:t>
      </w:r>
      <w:r w:rsidRPr="0000425C">
        <w:rPr>
          <w:color w:val="231F20"/>
          <w:w w:val="105"/>
          <w:sz w:val="18"/>
          <w:lang w:val="es-MX"/>
        </w:rPr>
        <w:t>venta</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esquilmos,</w:t>
      </w:r>
      <w:r w:rsidRPr="0000425C">
        <w:rPr>
          <w:color w:val="231F20"/>
          <w:spacing w:val="-9"/>
          <w:w w:val="105"/>
          <w:sz w:val="18"/>
          <w:lang w:val="es-MX"/>
        </w:rPr>
        <w:t xml:space="preserve"> </w:t>
      </w:r>
      <w:r w:rsidRPr="0000425C">
        <w:rPr>
          <w:color w:val="231F20"/>
          <w:w w:val="105"/>
          <w:sz w:val="18"/>
          <w:lang w:val="es-MX"/>
        </w:rPr>
        <w:t>productos</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aparcería,</w:t>
      </w:r>
      <w:r w:rsidRPr="0000425C">
        <w:rPr>
          <w:color w:val="231F20"/>
          <w:spacing w:val="-9"/>
          <w:w w:val="105"/>
          <w:sz w:val="18"/>
          <w:lang w:val="es-MX"/>
        </w:rPr>
        <w:t xml:space="preserve"> </w:t>
      </w:r>
      <w:r w:rsidRPr="0000425C">
        <w:rPr>
          <w:color w:val="231F20"/>
          <w:w w:val="105"/>
          <w:sz w:val="18"/>
          <w:lang w:val="es-MX"/>
        </w:rPr>
        <w:t>desechos</w:t>
      </w:r>
      <w:r w:rsidRPr="0000425C">
        <w:rPr>
          <w:color w:val="231F20"/>
          <w:spacing w:val="-9"/>
          <w:w w:val="105"/>
          <w:sz w:val="18"/>
          <w:lang w:val="es-MX"/>
        </w:rPr>
        <w:t xml:space="preserve"> </w:t>
      </w:r>
      <w:r w:rsidRPr="0000425C">
        <w:rPr>
          <w:color w:val="231F20"/>
          <w:w w:val="105"/>
          <w:sz w:val="18"/>
          <w:lang w:val="es-MX"/>
        </w:rPr>
        <w:t>y</w:t>
      </w:r>
      <w:r w:rsidRPr="0000425C">
        <w:rPr>
          <w:color w:val="231F20"/>
          <w:spacing w:val="-9"/>
          <w:w w:val="105"/>
          <w:sz w:val="18"/>
          <w:lang w:val="es-MX"/>
        </w:rPr>
        <w:t xml:space="preserve"> </w:t>
      </w:r>
      <w:r w:rsidRPr="0000425C">
        <w:rPr>
          <w:color w:val="231F20"/>
          <w:w w:val="105"/>
          <w:sz w:val="18"/>
          <w:lang w:val="es-MX"/>
        </w:rPr>
        <w:t>basuras;</w:t>
      </w:r>
    </w:p>
    <w:p w:rsidR="00D424C5" w:rsidRPr="0000425C" w:rsidRDefault="00D424C5" w:rsidP="00D424C5">
      <w:pPr>
        <w:pStyle w:val="Prrafodelista"/>
        <w:numPr>
          <w:ilvl w:val="0"/>
          <w:numId w:val="30"/>
        </w:numPr>
        <w:tabs>
          <w:tab w:val="left" w:pos="1978"/>
        </w:tabs>
        <w:spacing w:before="145" w:line="276" w:lineRule="auto"/>
        <w:ind w:right="840" w:firstLine="460"/>
        <w:rPr>
          <w:sz w:val="18"/>
          <w:lang w:val="es-MX"/>
        </w:rPr>
      </w:pPr>
      <w:r w:rsidRPr="0000425C">
        <w:rPr>
          <w:color w:val="231F20"/>
          <w:w w:val="105"/>
          <w:sz w:val="18"/>
          <w:lang w:val="es-MX"/>
        </w:rPr>
        <w:t>La venta de árboles, plantas, flores y demás productos procedentes de viveros y</w:t>
      </w:r>
      <w:r w:rsidRPr="0000425C">
        <w:rPr>
          <w:color w:val="231F20"/>
          <w:spacing w:val="-18"/>
          <w:w w:val="105"/>
          <w:sz w:val="18"/>
          <w:lang w:val="es-MX"/>
        </w:rPr>
        <w:t xml:space="preserve"> </w:t>
      </w:r>
      <w:r w:rsidRPr="0000425C">
        <w:rPr>
          <w:color w:val="231F20"/>
          <w:w w:val="105"/>
          <w:sz w:val="18"/>
          <w:lang w:val="es-MX"/>
        </w:rPr>
        <w:t>jardines públicos de jurisdicción</w:t>
      </w:r>
      <w:r w:rsidRPr="0000425C">
        <w:rPr>
          <w:color w:val="231F20"/>
          <w:spacing w:val="-25"/>
          <w:w w:val="105"/>
          <w:sz w:val="18"/>
          <w:lang w:val="es-MX"/>
        </w:rPr>
        <w:t xml:space="preserve"> </w:t>
      </w:r>
      <w:r w:rsidRPr="0000425C">
        <w:rPr>
          <w:color w:val="231F20"/>
          <w:w w:val="105"/>
          <w:sz w:val="18"/>
          <w:lang w:val="es-MX"/>
        </w:rPr>
        <w:t>municipal;</w:t>
      </w:r>
    </w:p>
    <w:p w:rsidR="00D424C5" w:rsidRPr="0000425C" w:rsidRDefault="00D424C5" w:rsidP="00D424C5">
      <w:pPr>
        <w:pStyle w:val="Prrafodelista"/>
        <w:numPr>
          <w:ilvl w:val="0"/>
          <w:numId w:val="30"/>
        </w:numPr>
        <w:tabs>
          <w:tab w:val="left" w:pos="2062"/>
        </w:tabs>
        <w:spacing w:before="112" w:line="276" w:lineRule="auto"/>
        <w:ind w:right="839" w:firstLine="460"/>
        <w:rPr>
          <w:sz w:val="18"/>
          <w:lang w:val="es-MX"/>
        </w:rPr>
      </w:pPr>
      <w:r w:rsidRPr="0000425C">
        <w:rPr>
          <w:color w:val="231F20"/>
          <w:w w:val="105"/>
          <w:sz w:val="18"/>
          <w:lang w:val="es-MX"/>
        </w:rPr>
        <w:t>Por proporcionar información en documentos o elementos técnicos a solicitudes de información</w:t>
      </w:r>
      <w:r w:rsidRPr="0000425C">
        <w:rPr>
          <w:color w:val="231F20"/>
          <w:spacing w:val="-20"/>
          <w:w w:val="105"/>
          <w:sz w:val="18"/>
          <w:lang w:val="es-MX"/>
        </w:rPr>
        <w:t xml:space="preserve"> </w:t>
      </w:r>
      <w:r w:rsidRPr="0000425C">
        <w:rPr>
          <w:color w:val="231F20"/>
          <w:w w:val="105"/>
          <w:sz w:val="18"/>
          <w:lang w:val="es-MX"/>
        </w:rPr>
        <w:t>en</w:t>
      </w:r>
      <w:r w:rsidRPr="0000425C">
        <w:rPr>
          <w:color w:val="231F20"/>
          <w:spacing w:val="-20"/>
          <w:w w:val="105"/>
          <w:sz w:val="18"/>
          <w:lang w:val="es-MX"/>
        </w:rPr>
        <w:t xml:space="preserve"> </w:t>
      </w:r>
      <w:r w:rsidRPr="0000425C">
        <w:rPr>
          <w:color w:val="231F20"/>
          <w:w w:val="105"/>
          <w:sz w:val="18"/>
          <w:lang w:val="es-MX"/>
        </w:rPr>
        <w:t>cumplimiento</w:t>
      </w:r>
      <w:r w:rsidRPr="0000425C">
        <w:rPr>
          <w:color w:val="231F20"/>
          <w:spacing w:val="-20"/>
          <w:w w:val="105"/>
          <w:sz w:val="18"/>
          <w:lang w:val="es-MX"/>
        </w:rPr>
        <w:t xml:space="preserve"> </w:t>
      </w:r>
      <w:r w:rsidRPr="0000425C">
        <w:rPr>
          <w:color w:val="231F20"/>
          <w:w w:val="105"/>
          <w:sz w:val="18"/>
          <w:lang w:val="es-MX"/>
        </w:rPr>
        <w:t>de</w:t>
      </w:r>
      <w:r w:rsidRPr="0000425C">
        <w:rPr>
          <w:color w:val="231F20"/>
          <w:spacing w:val="-20"/>
          <w:w w:val="105"/>
          <w:sz w:val="18"/>
          <w:lang w:val="es-MX"/>
        </w:rPr>
        <w:t xml:space="preserve"> </w:t>
      </w:r>
      <w:r w:rsidRPr="0000425C">
        <w:rPr>
          <w:color w:val="231F20"/>
          <w:w w:val="105"/>
          <w:sz w:val="18"/>
          <w:lang w:val="es-MX"/>
        </w:rPr>
        <w:t>la</w:t>
      </w:r>
      <w:r w:rsidRPr="0000425C">
        <w:rPr>
          <w:color w:val="231F20"/>
          <w:spacing w:val="-20"/>
          <w:w w:val="105"/>
          <w:sz w:val="18"/>
          <w:lang w:val="es-MX"/>
        </w:rPr>
        <w:t xml:space="preserve"> </w:t>
      </w:r>
      <w:r w:rsidRPr="0000425C">
        <w:rPr>
          <w:color w:val="231F20"/>
          <w:w w:val="105"/>
          <w:sz w:val="18"/>
          <w:lang w:val="es-MX"/>
        </w:rPr>
        <w:t>Ley</w:t>
      </w:r>
      <w:r w:rsidRPr="0000425C">
        <w:rPr>
          <w:color w:val="231F20"/>
          <w:spacing w:val="-19"/>
          <w:w w:val="105"/>
          <w:sz w:val="18"/>
          <w:lang w:val="es-MX"/>
        </w:rPr>
        <w:t xml:space="preserve"> </w:t>
      </w:r>
      <w:r w:rsidRPr="0000425C">
        <w:rPr>
          <w:color w:val="231F20"/>
          <w:w w:val="105"/>
          <w:sz w:val="18"/>
          <w:lang w:val="es-MX"/>
        </w:rPr>
        <w:t>de</w:t>
      </w:r>
      <w:r w:rsidRPr="0000425C">
        <w:rPr>
          <w:color w:val="231F20"/>
          <w:spacing w:val="-20"/>
          <w:w w:val="105"/>
          <w:sz w:val="18"/>
          <w:lang w:val="es-MX"/>
        </w:rPr>
        <w:t xml:space="preserve"> </w:t>
      </w:r>
      <w:r w:rsidRPr="0000425C">
        <w:rPr>
          <w:color w:val="231F20"/>
          <w:w w:val="105"/>
          <w:sz w:val="18"/>
          <w:lang w:val="es-MX"/>
        </w:rPr>
        <w:t>Información</w:t>
      </w:r>
      <w:r w:rsidRPr="0000425C">
        <w:rPr>
          <w:color w:val="231F20"/>
          <w:spacing w:val="-20"/>
          <w:w w:val="105"/>
          <w:sz w:val="18"/>
          <w:lang w:val="es-MX"/>
        </w:rPr>
        <w:t xml:space="preserve"> </w:t>
      </w:r>
      <w:r w:rsidRPr="0000425C">
        <w:rPr>
          <w:color w:val="231F20"/>
          <w:w w:val="105"/>
          <w:sz w:val="18"/>
          <w:lang w:val="es-MX"/>
        </w:rPr>
        <w:t>Pública</w:t>
      </w:r>
      <w:r w:rsidRPr="0000425C">
        <w:rPr>
          <w:color w:val="231F20"/>
          <w:spacing w:val="-20"/>
          <w:w w:val="105"/>
          <w:sz w:val="18"/>
          <w:lang w:val="es-MX"/>
        </w:rPr>
        <w:t xml:space="preserve"> </w:t>
      </w:r>
      <w:r w:rsidRPr="0000425C">
        <w:rPr>
          <w:color w:val="231F20"/>
          <w:w w:val="105"/>
          <w:sz w:val="18"/>
          <w:lang w:val="es-MX"/>
        </w:rPr>
        <w:t>del</w:t>
      </w:r>
      <w:r w:rsidRPr="0000425C">
        <w:rPr>
          <w:color w:val="231F20"/>
          <w:spacing w:val="-20"/>
          <w:w w:val="105"/>
          <w:sz w:val="18"/>
          <w:lang w:val="es-MX"/>
        </w:rPr>
        <w:t xml:space="preserve"> </w:t>
      </w:r>
      <w:r w:rsidRPr="0000425C">
        <w:rPr>
          <w:color w:val="231F20"/>
          <w:w w:val="105"/>
          <w:sz w:val="18"/>
          <w:lang w:val="es-MX"/>
        </w:rPr>
        <w:t>Estado</w:t>
      </w:r>
      <w:r w:rsidRPr="0000425C">
        <w:rPr>
          <w:color w:val="231F20"/>
          <w:spacing w:val="-19"/>
          <w:w w:val="105"/>
          <w:sz w:val="18"/>
          <w:lang w:val="es-MX"/>
        </w:rPr>
        <w:t xml:space="preserve"> </w:t>
      </w:r>
      <w:r w:rsidRPr="0000425C">
        <w:rPr>
          <w:color w:val="231F20"/>
          <w:w w:val="105"/>
          <w:sz w:val="18"/>
          <w:lang w:val="es-MX"/>
        </w:rPr>
        <w:t>de</w:t>
      </w:r>
      <w:r w:rsidRPr="0000425C">
        <w:rPr>
          <w:color w:val="231F20"/>
          <w:spacing w:val="-20"/>
          <w:w w:val="105"/>
          <w:sz w:val="18"/>
          <w:lang w:val="es-MX"/>
        </w:rPr>
        <w:t xml:space="preserve"> </w:t>
      </w:r>
      <w:r w:rsidRPr="0000425C">
        <w:rPr>
          <w:color w:val="231F20"/>
          <w:w w:val="105"/>
          <w:sz w:val="18"/>
          <w:lang w:val="es-MX"/>
        </w:rPr>
        <w:t>Jalisco</w:t>
      </w:r>
      <w:r w:rsidRPr="0000425C">
        <w:rPr>
          <w:color w:val="231F20"/>
          <w:spacing w:val="-20"/>
          <w:w w:val="105"/>
          <w:sz w:val="18"/>
          <w:lang w:val="es-MX"/>
        </w:rPr>
        <w:t xml:space="preserve"> </w:t>
      </w:r>
      <w:r w:rsidRPr="0000425C">
        <w:rPr>
          <w:color w:val="231F20"/>
          <w:w w:val="105"/>
          <w:sz w:val="18"/>
          <w:lang w:val="es-MX"/>
        </w:rPr>
        <w:t>y</w:t>
      </w:r>
      <w:r w:rsidRPr="0000425C">
        <w:rPr>
          <w:color w:val="231F20"/>
          <w:spacing w:val="-20"/>
          <w:w w:val="105"/>
          <w:sz w:val="18"/>
          <w:lang w:val="es-MX"/>
        </w:rPr>
        <w:t xml:space="preserve"> </w:t>
      </w:r>
      <w:r w:rsidRPr="0000425C">
        <w:rPr>
          <w:color w:val="231F20"/>
          <w:w w:val="105"/>
          <w:sz w:val="18"/>
          <w:lang w:val="es-MX"/>
        </w:rPr>
        <w:t>sus</w:t>
      </w:r>
      <w:r w:rsidRPr="0000425C">
        <w:rPr>
          <w:color w:val="231F20"/>
          <w:spacing w:val="-20"/>
          <w:w w:val="105"/>
          <w:sz w:val="18"/>
          <w:lang w:val="es-MX"/>
        </w:rPr>
        <w:t xml:space="preserve"> </w:t>
      </w:r>
      <w:r w:rsidRPr="0000425C">
        <w:rPr>
          <w:color w:val="231F20"/>
          <w:w w:val="105"/>
          <w:sz w:val="18"/>
          <w:lang w:val="es-MX"/>
        </w:rPr>
        <w:t>Municipios:</w:t>
      </w:r>
    </w:p>
    <w:p w:rsidR="00D424C5" w:rsidRPr="0000425C" w:rsidRDefault="00D424C5" w:rsidP="00D424C5">
      <w:pPr>
        <w:pStyle w:val="Textoindependiente"/>
        <w:tabs>
          <w:tab w:val="left" w:pos="9059"/>
        </w:tabs>
        <w:spacing w:before="113"/>
        <w:ind w:left="1642"/>
        <w:rPr>
          <w:lang w:val="es-MX"/>
        </w:rPr>
      </w:pPr>
      <w:r w:rsidRPr="0000425C">
        <w:rPr>
          <w:color w:val="231F20"/>
          <w:lang w:val="es-MX"/>
        </w:rPr>
        <w:t>a) Copia simple, por</w:t>
      </w:r>
      <w:r w:rsidRPr="0000425C">
        <w:rPr>
          <w:color w:val="231F20"/>
          <w:spacing w:val="-21"/>
          <w:lang w:val="es-MX"/>
        </w:rPr>
        <w:t xml:space="preserve"> </w:t>
      </w:r>
      <w:r w:rsidRPr="0000425C">
        <w:rPr>
          <w:color w:val="231F20"/>
          <w:lang w:val="es-MX"/>
        </w:rPr>
        <w:t>cada</w:t>
      </w:r>
      <w:r w:rsidRPr="0000425C">
        <w:rPr>
          <w:color w:val="231F20"/>
          <w:spacing w:val="-5"/>
          <w:lang w:val="es-MX"/>
        </w:rPr>
        <w:t xml:space="preserve"> </w:t>
      </w:r>
      <w:r w:rsidRPr="0000425C">
        <w:rPr>
          <w:color w:val="231F20"/>
          <w:lang w:val="es-MX"/>
        </w:rPr>
        <w:t>hoja:</w:t>
      </w:r>
      <w:r w:rsidRPr="0000425C">
        <w:rPr>
          <w:color w:val="231F20"/>
          <w:lang w:val="es-MX"/>
        </w:rPr>
        <w:tab/>
        <w:t>$</w:t>
      </w:r>
      <w:r w:rsidR="0046449A">
        <w:rPr>
          <w:color w:val="231F20"/>
          <w:lang w:val="es-MX"/>
        </w:rPr>
        <w:t>10.00</w:t>
      </w:r>
    </w:p>
    <w:p w:rsidR="00D424C5" w:rsidRPr="0000425C" w:rsidRDefault="00D424C5" w:rsidP="00D424C5">
      <w:pPr>
        <w:pStyle w:val="Textoindependiente"/>
        <w:spacing w:line="276" w:lineRule="auto"/>
        <w:ind w:right="833" w:firstLine="460"/>
        <w:rPr>
          <w:lang w:val="es-MX"/>
        </w:rPr>
      </w:pPr>
      <w:r w:rsidRPr="0000425C">
        <w:rPr>
          <w:color w:val="231F20"/>
          <w:w w:val="105"/>
          <w:lang w:val="es-MX"/>
        </w:rPr>
        <w:t>Cuando la información se proporcione en formato distinto al mencionado en es inciso a) , el cobro de productos será el equivalente al precio de mercado que corresponda.</w:t>
      </w:r>
    </w:p>
    <w:p w:rsidR="00D424C5" w:rsidRPr="0000425C" w:rsidRDefault="00D424C5" w:rsidP="00D424C5">
      <w:pPr>
        <w:pStyle w:val="Prrafodelista"/>
        <w:numPr>
          <w:ilvl w:val="0"/>
          <w:numId w:val="30"/>
        </w:numPr>
        <w:tabs>
          <w:tab w:val="left" w:pos="1913"/>
        </w:tabs>
        <w:spacing w:before="113"/>
        <w:ind w:left="1912" w:hanging="270"/>
        <w:rPr>
          <w:sz w:val="18"/>
          <w:lang w:val="es-MX"/>
        </w:rPr>
      </w:pPr>
      <w:r w:rsidRPr="0000425C">
        <w:rPr>
          <w:color w:val="231F20"/>
          <w:w w:val="105"/>
          <w:sz w:val="18"/>
          <w:lang w:val="es-MX"/>
        </w:rPr>
        <w:t>Otros</w:t>
      </w:r>
      <w:r w:rsidRPr="0000425C">
        <w:rPr>
          <w:color w:val="231F20"/>
          <w:spacing w:val="-9"/>
          <w:w w:val="105"/>
          <w:sz w:val="18"/>
          <w:lang w:val="es-MX"/>
        </w:rPr>
        <w:t xml:space="preserve"> </w:t>
      </w:r>
      <w:r w:rsidRPr="0000425C">
        <w:rPr>
          <w:color w:val="231F20"/>
          <w:w w:val="105"/>
          <w:sz w:val="18"/>
          <w:lang w:val="es-MX"/>
        </w:rPr>
        <w:t>productos</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tipo</w:t>
      </w:r>
      <w:r w:rsidRPr="0000425C">
        <w:rPr>
          <w:color w:val="231F20"/>
          <w:spacing w:val="-9"/>
          <w:w w:val="105"/>
          <w:sz w:val="18"/>
          <w:lang w:val="es-MX"/>
        </w:rPr>
        <w:t xml:space="preserve"> </w:t>
      </w:r>
      <w:r w:rsidRPr="0000425C">
        <w:rPr>
          <w:color w:val="231F20"/>
          <w:w w:val="105"/>
          <w:sz w:val="18"/>
          <w:lang w:val="es-MX"/>
        </w:rPr>
        <w:t>corriente</w:t>
      </w:r>
      <w:r w:rsidRPr="0000425C">
        <w:rPr>
          <w:color w:val="231F20"/>
          <w:spacing w:val="-9"/>
          <w:w w:val="105"/>
          <w:sz w:val="18"/>
          <w:lang w:val="es-MX"/>
        </w:rPr>
        <w:t xml:space="preserve"> </w:t>
      </w:r>
      <w:r w:rsidRPr="0000425C">
        <w:rPr>
          <w:color w:val="231F20"/>
          <w:w w:val="105"/>
          <w:sz w:val="18"/>
          <w:lang w:val="es-MX"/>
        </w:rPr>
        <w:t>no</w:t>
      </w:r>
      <w:r w:rsidRPr="0000425C">
        <w:rPr>
          <w:color w:val="231F20"/>
          <w:spacing w:val="-8"/>
          <w:w w:val="105"/>
          <w:sz w:val="18"/>
          <w:lang w:val="es-MX"/>
        </w:rPr>
        <w:t xml:space="preserve"> </w:t>
      </w:r>
      <w:r w:rsidRPr="0000425C">
        <w:rPr>
          <w:color w:val="231F20"/>
          <w:w w:val="105"/>
          <w:sz w:val="18"/>
          <w:lang w:val="es-MX"/>
        </w:rPr>
        <w:t>especificados</w:t>
      </w:r>
      <w:r w:rsidRPr="0000425C">
        <w:rPr>
          <w:color w:val="231F20"/>
          <w:spacing w:val="-9"/>
          <w:w w:val="105"/>
          <w:sz w:val="18"/>
          <w:lang w:val="es-MX"/>
        </w:rPr>
        <w:t xml:space="preserve"> </w:t>
      </w:r>
      <w:r w:rsidRPr="0000425C">
        <w:rPr>
          <w:color w:val="231F20"/>
          <w:w w:val="105"/>
          <w:sz w:val="18"/>
          <w:lang w:val="es-MX"/>
        </w:rPr>
        <w:t>en</w:t>
      </w:r>
      <w:r w:rsidRPr="0000425C">
        <w:rPr>
          <w:color w:val="231F20"/>
          <w:spacing w:val="-9"/>
          <w:w w:val="105"/>
          <w:sz w:val="18"/>
          <w:lang w:val="es-MX"/>
        </w:rPr>
        <w:t xml:space="preserve"> </w:t>
      </w:r>
      <w:r w:rsidRPr="0000425C">
        <w:rPr>
          <w:color w:val="231F20"/>
          <w:w w:val="105"/>
          <w:sz w:val="18"/>
          <w:lang w:val="es-MX"/>
        </w:rPr>
        <w:t>este</w:t>
      </w:r>
      <w:r w:rsidRPr="0000425C">
        <w:rPr>
          <w:color w:val="231F20"/>
          <w:spacing w:val="-8"/>
          <w:w w:val="105"/>
          <w:sz w:val="18"/>
          <w:lang w:val="es-MX"/>
        </w:rPr>
        <w:t xml:space="preserve"> </w:t>
      </w:r>
      <w:r w:rsidRPr="0000425C">
        <w:rPr>
          <w:color w:val="231F20"/>
          <w:w w:val="105"/>
          <w:sz w:val="18"/>
          <w:lang w:val="es-MX"/>
        </w:rPr>
        <w:t>capítulo.</w:t>
      </w:r>
    </w:p>
    <w:p w:rsidR="00D424C5" w:rsidRPr="0000425C" w:rsidRDefault="00D424C5" w:rsidP="00D424C5">
      <w:pPr>
        <w:rPr>
          <w:sz w:val="18"/>
          <w:lang w:val="es-MX"/>
        </w:rPr>
        <w:sectPr w:rsidR="00D424C5" w:rsidRPr="0000425C">
          <w:pgSz w:w="11630" w:h="15310"/>
          <w:pgMar w:top="1940" w:right="800" w:bottom="1000" w:left="460" w:header="1081" w:footer="815" w:gutter="0"/>
          <w:cols w:space="720"/>
        </w:sectPr>
      </w:pPr>
    </w:p>
    <w:p w:rsidR="00D424C5" w:rsidRPr="0000425C" w:rsidRDefault="00D424C5" w:rsidP="00D424C5">
      <w:pPr>
        <w:pStyle w:val="Heading1"/>
        <w:spacing w:before="18"/>
        <w:rPr>
          <w:lang w:val="es-MX"/>
        </w:rPr>
      </w:pPr>
      <w:r w:rsidRPr="0000425C">
        <w:rPr>
          <w:color w:val="231F20"/>
          <w:w w:val="105"/>
          <w:lang w:val="es-MX"/>
        </w:rPr>
        <w:lastRenderedPageBreak/>
        <w:t>CAPÍTULO SEGUNDO</w:t>
      </w:r>
    </w:p>
    <w:p w:rsidR="00D424C5" w:rsidRPr="0000425C" w:rsidRDefault="00D424C5" w:rsidP="00D424C5">
      <w:pPr>
        <w:spacing w:before="141" w:line="386" w:lineRule="auto"/>
        <w:ind w:left="4080" w:right="3738"/>
        <w:jc w:val="center"/>
        <w:rPr>
          <w:b/>
          <w:sz w:val="20"/>
          <w:lang w:val="es-MX"/>
        </w:rPr>
      </w:pPr>
      <w:r w:rsidRPr="0000425C">
        <w:rPr>
          <w:b/>
          <w:color w:val="231F20"/>
          <w:w w:val="105"/>
          <w:sz w:val="20"/>
          <w:lang w:val="es-MX"/>
        </w:rPr>
        <w:t>De</w:t>
      </w:r>
      <w:r w:rsidRPr="0000425C">
        <w:rPr>
          <w:b/>
          <w:color w:val="231F20"/>
          <w:spacing w:val="-30"/>
          <w:w w:val="105"/>
          <w:sz w:val="20"/>
          <w:lang w:val="es-MX"/>
        </w:rPr>
        <w:t xml:space="preserve"> </w:t>
      </w:r>
      <w:r w:rsidRPr="0000425C">
        <w:rPr>
          <w:b/>
          <w:color w:val="231F20"/>
          <w:w w:val="105"/>
          <w:sz w:val="20"/>
          <w:lang w:val="es-MX"/>
        </w:rPr>
        <w:t>los</w:t>
      </w:r>
      <w:r w:rsidRPr="0000425C">
        <w:rPr>
          <w:b/>
          <w:color w:val="231F20"/>
          <w:spacing w:val="-30"/>
          <w:w w:val="105"/>
          <w:sz w:val="20"/>
          <w:lang w:val="es-MX"/>
        </w:rPr>
        <w:t xml:space="preserve"> </w:t>
      </w:r>
      <w:r w:rsidRPr="0000425C">
        <w:rPr>
          <w:b/>
          <w:color w:val="231F20"/>
          <w:w w:val="105"/>
          <w:sz w:val="20"/>
          <w:lang w:val="es-MX"/>
        </w:rPr>
        <w:t>productos</w:t>
      </w:r>
      <w:r w:rsidRPr="0000425C">
        <w:rPr>
          <w:b/>
          <w:color w:val="231F20"/>
          <w:spacing w:val="-30"/>
          <w:w w:val="105"/>
          <w:sz w:val="20"/>
          <w:lang w:val="es-MX"/>
        </w:rPr>
        <w:t xml:space="preserve"> </w:t>
      </w:r>
      <w:r w:rsidRPr="0000425C">
        <w:rPr>
          <w:b/>
          <w:color w:val="231F20"/>
          <w:w w:val="105"/>
          <w:sz w:val="20"/>
          <w:lang w:val="es-MX"/>
        </w:rPr>
        <w:t>de</w:t>
      </w:r>
      <w:r w:rsidRPr="0000425C">
        <w:rPr>
          <w:b/>
          <w:color w:val="231F20"/>
          <w:spacing w:val="-30"/>
          <w:w w:val="105"/>
          <w:sz w:val="20"/>
          <w:lang w:val="es-MX"/>
        </w:rPr>
        <w:t xml:space="preserve"> </w:t>
      </w:r>
      <w:r w:rsidRPr="0000425C">
        <w:rPr>
          <w:b/>
          <w:color w:val="231F20"/>
          <w:w w:val="105"/>
          <w:sz w:val="20"/>
          <w:lang w:val="es-MX"/>
        </w:rPr>
        <w:t>capital SECCIÓN</w:t>
      </w:r>
      <w:r w:rsidRPr="0000425C">
        <w:rPr>
          <w:b/>
          <w:color w:val="231F20"/>
          <w:spacing w:val="-8"/>
          <w:w w:val="105"/>
          <w:sz w:val="20"/>
          <w:lang w:val="es-MX"/>
        </w:rPr>
        <w:t xml:space="preserve"> </w:t>
      </w:r>
      <w:r w:rsidRPr="0000425C">
        <w:rPr>
          <w:b/>
          <w:color w:val="231F20"/>
          <w:w w:val="105"/>
          <w:sz w:val="20"/>
          <w:lang w:val="es-MX"/>
        </w:rPr>
        <w:t>ÚNICA</w:t>
      </w:r>
    </w:p>
    <w:p w:rsidR="00D424C5" w:rsidRPr="0000425C" w:rsidRDefault="00D424C5" w:rsidP="00D424C5">
      <w:pPr>
        <w:spacing w:line="231" w:lineRule="exact"/>
        <w:ind w:left="2272" w:right="1932"/>
        <w:jc w:val="center"/>
        <w:rPr>
          <w:b/>
          <w:sz w:val="20"/>
          <w:lang w:val="es-MX"/>
        </w:rPr>
      </w:pPr>
      <w:r w:rsidRPr="0000425C">
        <w:rPr>
          <w:b/>
          <w:color w:val="231F20"/>
          <w:sz w:val="20"/>
          <w:lang w:val="es-MX"/>
        </w:rPr>
        <w:t>De los productos de capital</w:t>
      </w:r>
    </w:p>
    <w:p w:rsidR="00D424C5" w:rsidRPr="0000425C" w:rsidRDefault="00D424C5" w:rsidP="00D424C5">
      <w:pPr>
        <w:pStyle w:val="Textoindependiente"/>
        <w:spacing w:before="140" w:line="276" w:lineRule="auto"/>
        <w:ind w:right="1076" w:firstLine="460"/>
        <w:rPr>
          <w:lang w:val="es-MX"/>
        </w:rPr>
      </w:pPr>
      <w:r w:rsidRPr="0000425C">
        <w:rPr>
          <w:color w:val="231F20"/>
          <w:w w:val="105"/>
          <w:lang w:val="es-MX"/>
        </w:rPr>
        <w:t>Artículo 95. El Municipio percibirá los productos de capital provenientes de los siguientes conceptos:</w:t>
      </w:r>
    </w:p>
    <w:p w:rsidR="00D424C5" w:rsidRPr="0000425C" w:rsidRDefault="00D424C5" w:rsidP="00D424C5">
      <w:pPr>
        <w:pStyle w:val="Prrafodelista"/>
        <w:numPr>
          <w:ilvl w:val="0"/>
          <w:numId w:val="29"/>
        </w:numPr>
        <w:tabs>
          <w:tab w:val="left" w:pos="1800"/>
        </w:tabs>
        <w:spacing w:before="113" w:line="276" w:lineRule="auto"/>
        <w:ind w:right="840" w:firstLine="460"/>
        <w:rPr>
          <w:sz w:val="18"/>
          <w:lang w:val="es-MX"/>
        </w:rPr>
      </w:pPr>
      <w:r w:rsidRPr="0000425C">
        <w:rPr>
          <w:color w:val="231F20"/>
          <w:w w:val="105"/>
          <w:sz w:val="18"/>
          <w:lang w:val="es-MX"/>
        </w:rPr>
        <w:t>Productos por rendimientos financieros de créditos otorgados por el Municipio y productos derivados de otras fuentes</w:t>
      </w:r>
      <w:r w:rsidRPr="0000425C">
        <w:rPr>
          <w:color w:val="231F20"/>
          <w:spacing w:val="-33"/>
          <w:w w:val="105"/>
          <w:sz w:val="18"/>
          <w:lang w:val="es-MX"/>
        </w:rPr>
        <w:t xml:space="preserve"> </w:t>
      </w:r>
      <w:r w:rsidRPr="0000425C">
        <w:rPr>
          <w:color w:val="231F20"/>
          <w:w w:val="105"/>
          <w:sz w:val="18"/>
          <w:lang w:val="es-MX"/>
        </w:rPr>
        <w:t>financieras.</w:t>
      </w:r>
    </w:p>
    <w:p w:rsidR="00D424C5" w:rsidRPr="0000425C" w:rsidRDefault="00D424C5" w:rsidP="00D424C5">
      <w:pPr>
        <w:pStyle w:val="Prrafodelista"/>
        <w:numPr>
          <w:ilvl w:val="0"/>
          <w:numId w:val="29"/>
        </w:numPr>
        <w:tabs>
          <w:tab w:val="left" w:pos="1843"/>
        </w:tabs>
        <w:spacing w:before="112"/>
        <w:ind w:left="1842" w:hanging="200"/>
        <w:rPr>
          <w:sz w:val="18"/>
          <w:lang w:val="es-MX"/>
        </w:rPr>
      </w:pPr>
      <w:r w:rsidRPr="0000425C">
        <w:rPr>
          <w:color w:val="231F20"/>
          <w:w w:val="105"/>
          <w:sz w:val="18"/>
          <w:lang w:val="es-MX"/>
        </w:rPr>
        <w:t>Los</w:t>
      </w:r>
      <w:r w:rsidRPr="0000425C">
        <w:rPr>
          <w:color w:val="231F20"/>
          <w:spacing w:val="-10"/>
          <w:w w:val="105"/>
          <w:sz w:val="18"/>
          <w:lang w:val="es-MX"/>
        </w:rPr>
        <w:t xml:space="preserve"> </w:t>
      </w:r>
      <w:r w:rsidRPr="0000425C">
        <w:rPr>
          <w:color w:val="231F20"/>
          <w:w w:val="105"/>
          <w:sz w:val="18"/>
          <w:lang w:val="es-MX"/>
        </w:rPr>
        <w:t>bienes</w:t>
      </w:r>
      <w:r w:rsidRPr="0000425C">
        <w:rPr>
          <w:color w:val="231F20"/>
          <w:spacing w:val="-10"/>
          <w:w w:val="105"/>
          <w:sz w:val="18"/>
          <w:lang w:val="es-MX"/>
        </w:rPr>
        <w:t xml:space="preserve"> </w:t>
      </w:r>
      <w:r w:rsidRPr="0000425C">
        <w:rPr>
          <w:color w:val="231F20"/>
          <w:w w:val="105"/>
          <w:sz w:val="18"/>
          <w:lang w:val="es-MX"/>
        </w:rPr>
        <w:t>vacantes</w:t>
      </w:r>
      <w:r w:rsidRPr="0000425C">
        <w:rPr>
          <w:color w:val="231F20"/>
          <w:spacing w:val="-10"/>
          <w:w w:val="105"/>
          <w:sz w:val="18"/>
          <w:lang w:val="es-MX"/>
        </w:rPr>
        <w:t xml:space="preserve"> </w:t>
      </w:r>
      <w:r w:rsidRPr="0000425C">
        <w:rPr>
          <w:color w:val="231F20"/>
          <w:w w:val="105"/>
          <w:sz w:val="18"/>
          <w:lang w:val="es-MX"/>
        </w:rPr>
        <w:t>y</w:t>
      </w:r>
      <w:r w:rsidRPr="0000425C">
        <w:rPr>
          <w:color w:val="231F20"/>
          <w:spacing w:val="-10"/>
          <w:w w:val="105"/>
          <w:sz w:val="18"/>
          <w:lang w:val="es-MX"/>
        </w:rPr>
        <w:t xml:space="preserve"> </w:t>
      </w:r>
      <w:r w:rsidRPr="0000425C">
        <w:rPr>
          <w:color w:val="231F20"/>
          <w:w w:val="105"/>
          <w:sz w:val="18"/>
          <w:lang w:val="es-MX"/>
        </w:rPr>
        <w:t>mostrencos,</w:t>
      </w:r>
      <w:r w:rsidRPr="0000425C">
        <w:rPr>
          <w:color w:val="231F20"/>
          <w:spacing w:val="-10"/>
          <w:w w:val="105"/>
          <w:sz w:val="18"/>
          <w:lang w:val="es-MX"/>
        </w:rPr>
        <w:t xml:space="preserve"> </w:t>
      </w:r>
      <w:r w:rsidRPr="0000425C">
        <w:rPr>
          <w:color w:val="231F20"/>
          <w:w w:val="105"/>
          <w:sz w:val="18"/>
          <w:lang w:val="es-MX"/>
        </w:rPr>
        <w:t>y</w:t>
      </w:r>
      <w:r w:rsidRPr="0000425C">
        <w:rPr>
          <w:color w:val="231F20"/>
          <w:spacing w:val="-10"/>
          <w:w w:val="105"/>
          <w:sz w:val="18"/>
          <w:lang w:val="es-MX"/>
        </w:rPr>
        <w:t xml:space="preserve"> </w:t>
      </w:r>
      <w:r w:rsidRPr="0000425C">
        <w:rPr>
          <w:color w:val="231F20"/>
          <w:w w:val="105"/>
          <w:sz w:val="18"/>
          <w:lang w:val="es-MX"/>
        </w:rPr>
        <w:t>objetos</w:t>
      </w:r>
      <w:r w:rsidRPr="0000425C">
        <w:rPr>
          <w:color w:val="231F20"/>
          <w:spacing w:val="-10"/>
          <w:w w:val="105"/>
          <w:sz w:val="18"/>
          <w:lang w:val="es-MX"/>
        </w:rPr>
        <w:t xml:space="preserve"> </w:t>
      </w:r>
      <w:r w:rsidRPr="0000425C">
        <w:rPr>
          <w:color w:val="231F20"/>
          <w:w w:val="105"/>
          <w:sz w:val="18"/>
          <w:lang w:val="es-MX"/>
        </w:rPr>
        <w:t>decomisados,</w:t>
      </w:r>
      <w:r w:rsidRPr="0000425C">
        <w:rPr>
          <w:color w:val="231F20"/>
          <w:spacing w:val="-10"/>
          <w:w w:val="105"/>
          <w:sz w:val="18"/>
          <w:lang w:val="es-MX"/>
        </w:rPr>
        <w:t xml:space="preserve"> </w:t>
      </w:r>
      <w:r w:rsidRPr="0000425C">
        <w:rPr>
          <w:color w:val="231F20"/>
          <w:w w:val="105"/>
          <w:sz w:val="18"/>
          <w:lang w:val="es-MX"/>
        </w:rPr>
        <w:t>según</w:t>
      </w:r>
      <w:r w:rsidRPr="0000425C">
        <w:rPr>
          <w:color w:val="231F20"/>
          <w:spacing w:val="-9"/>
          <w:w w:val="105"/>
          <w:sz w:val="18"/>
          <w:lang w:val="es-MX"/>
        </w:rPr>
        <w:t xml:space="preserve"> </w:t>
      </w:r>
      <w:r w:rsidRPr="0000425C">
        <w:rPr>
          <w:color w:val="231F20"/>
          <w:w w:val="105"/>
          <w:sz w:val="18"/>
          <w:lang w:val="es-MX"/>
        </w:rPr>
        <w:t>remate</w:t>
      </w:r>
      <w:r w:rsidRPr="0000425C">
        <w:rPr>
          <w:color w:val="231F20"/>
          <w:spacing w:val="-10"/>
          <w:w w:val="105"/>
          <w:sz w:val="18"/>
          <w:lang w:val="es-MX"/>
        </w:rPr>
        <w:t xml:space="preserve"> </w:t>
      </w:r>
      <w:r w:rsidRPr="0000425C">
        <w:rPr>
          <w:color w:val="231F20"/>
          <w:w w:val="105"/>
          <w:sz w:val="18"/>
          <w:lang w:val="es-MX"/>
        </w:rPr>
        <w:t>legal;</w:t>
      </w:r>
    </w:p>
    <w:p w:rsidR="00D424C5" w:rsidRPr="0000425C" w:rsidRDefault="00D424C5" w:rsidP="00D424C5">
      <w:pPr>
        <w:pStyle w:val="Prrafodelista"/>
        <w:numPr>
          <w:ilvl w:val="0"/>
          <w:numId w:val="29"/>
        </w:numPr>
        <w:tabs>
          <w:tab w:val="left" w:pos="1892"/>
        </w:tabs>
        <w:spacing w:before="145" w:line="276" w:lineRule="auto"/>
        <w:ind w:right="839" w:firstLine="460"/>
        <w:jc w:val="both"/>
        <w:rPr>
          <w:sz w:val="18"/>
          <w:lang w:val="es-MX"/>
        </w:rPr>
      </w:pPr>
      <w:r w:rsidRPr="0000425C">
        <w:rPr>
          <w:color w:val="231F20"/>
          <w:w w:val="105"/>
          <w:sz w:val="18"/>
          <w:lang w:val="es-MX"/>
        </w:rPr>
        <w:t>Venta</w:t>
      </w:r>
      <w:r w:rsidRPr="0000425C">
        <w:rPr>
          <w:color w:val="231F20"/>
          <w:spacing w:val="-18"/>
          <w:w w:val="105"/>
          <w:sz w:val="18"/>
          <w:lang w:val="es-MX"/>
        </w:rPr>
        <w:t xml:space="preserve"> </w:t>
      </w:r>
      <w:r w:rsidRPr="0000425C">
        <w:rPr>
          <w:color w:val="231F20"/>
          <w:w w:val="105"/>
          <w:sz w:val="18"/>
          <w:lang w:val="es-MX"/>
        </w:rPr>
        <w:t>de</w:t>
      </w:r>
      <w:r w:rsidRPr="0000425C">
        <w:rPr>
          <w:color w:val="231F20"/>
          <w:spacing w:val="-18"/>
          <w:w w:val="105"/>
          <w:sz w:val="18"/>
          <w:lang w:val="es-MX"/>
        </w:rPr>
        <w:t xml:space="preserve"> </w:t>
      </w:r>
      <w:r w:rsidRPr="0000425C">
        <w:rPr>
          <w:color w:val="231F20"/>
          <w:w w:val="105"/>
          <w:sz w:val="18"/>
          <w:lang w:val="es-MX"/>
        </w:rPr>
        <w:t>bienes</w:t>
      </w:r>
      <w:r w:rsidRPr="0000425C">
        <w:rPr>
          <w:color w:val="231F20"/>
          <w:spacing w:val="-18"/>
          <w:w w:val="105"/>
          <w:sz w:val="18"/>
          <w:lang w:val="es-MX"/>
        </w:rPr>
        <w:t xml:space="preserve"> </w:t>
      </w:r>
      <w:r w:rsidRPr="0000425C">
        <w:rPr>
          <w:color w:val="231F20"/>
          <w:w w:val="105"/>
          <w:sz w:val="18"/>
          <w:lang w:val="es-MX"/>
        </w:rPr>
        <w:t>muebles,</w:t>
      </w:r>
      <w:r w:rsidRPr="0000425C">
        <w:rPr>
          <w:color w:val="231F20"/>
          <w:spacing w:val="-18"/>
          <w:w w:val="105"/>
          <w:sz w:val="18"/>
          <w:lang w:val="es-MX"/>
        </w:rPr>
        <w:t xml:space="preserve"> </w:t>
      </w:r>
      <w:r w:rsidRPr="0000425C">
        <w:rPr>
          <w:color w:val="231F20"/>
          <w:w w:val="105"/>
          <w:sz w:val="18"/>
          <w:lang w:val="es-MX"/>
        </w:rPr>
        <w:t>siempre</w:t>
      </w:r>
      <w:r w:rsidRPr="0000425C">
        <w:rPr>
          <w:color w:val="231F20"/>
          <w:spacing w:val="-18"/>
          <w:w w:val="105"/>
          <w:sz w:val="18"/>
          <w:lang w:val="es-MX"/>
        </w:rPr>
        <w:t xml:space="preserve"> </w:t>
      </w:r>
      <w:r w:rsidRPr="0000425C">
        <w:rPr>
          <w:color w:val="231F20"/>
          <w:w w:val="105"/>
          <w:sz w:val="18"/>
          <w:lang w:val="es-MX"/>
        </w:rPr>
        <w:t>que</w:t>
      </w:r>
      <w:r w:rsidRPr="0000425C">
        <w:rPr>
          <w:color w:val="231F20"/>
          <w:spacing w:val="-17"/>
          <w:w w:val="105"/>
          <w:sz w:val="18"/>
          <w:lang w:val="es-MX"/>
        </w:rPr>
        <w:t xml:space="preserve"> </w:t>
      </w:r>
      <w:r w:rsidRPr="0000425C">
        <w:rPr>
          <w:color w:val="231F20"/>
          <w:w w:val="105"/>
          <w:sz w:val="18"/>
          <w:lang w:val="es-MX"/>
        </w:rPr>
        <w:t>se</w:t>
      </w:r>
      <w:r w:rsidRPr="0000425C">
        <w:rPr>
          <w:color w:val="231F20"/>
          <w:spacing w:val="-18"/>
          <w:w w:val="105"/>
          <w:sz w:val="18"/>
          <w:lang w:val="es-MX"/>
        </w:rPr>
        <w:t xml:space="preserve"> </w:t>
      </w:r>
      <w:r w:rsidRPr="0000425C">
        <w:rPr>
          <w:color w:val="231F20"/>
          <w:w w:val="105"/>
          <w:sz w:val="18"/>
          <w:lang w:val="es-MX"/>
        </w:rPr>
        <w:t>realice</w:t>
      </w:r>
      <w:r w:rsidRPr="0000425C">
        <w:rPr>
          <w:color w:val="231F20"/>
          <w:spacing w:val="-18"/>
          <w:w w:val="105"/>
          <w:sz w:val="18"/>
          <w:lang w:val="es-MX"/>
        </w:rPr>
        <w:t xml:space="preserve"> </w:t>
      </w:r>
      <w:r w:rsidRPr="0000425C">
        <w:rPr>
          <w:color w:val="231F20"/>
          <w:w w:val="105"/>
          <w:sz w:val="18"/>
          <w:lang w:val="es-MX"/>
        </w:rPr>
        <w:t>con</w:t>
      </w:r>
      <w:r w:rsidRPr="0000425C">
        <w:rPr>
          <w:color w:val="231F20"/>
          <w:spacing w:val="-18"/>
          <w:w w:val="105"/>
          <w:sz w:val="18"/>
          <w:lang w:val="es-MX"/>
        </w:rPr>
        <w:t xml:space="preserve"> </w:t>
      </w:r>
      <w:r w:rsidRPr="0000425C">
        <w:rPr>
          <w:color w:val="231F20"/>
          <w:w w:val="105"/>
          <w:sz w:val="18"/>
          <w:lang w:val="es-MX"/>
        </w:rPr>
        <w:t>sujeción</w:t>
      </w:r>
      <w:r w:rsidRPr="0000425C">
        <w:rPr>
          <w:color w:val="231F20"/>
          <w:spacing w:val="-18"/>
          <w:w w:val="105"/>
          <w:sz w:val="18"/>
          <w:lang w:val="es-MX"/>
        </w:rPr>
        <w:t xml:space="preserve"> </w:t>
      </w:r>
      <w:r w:rsidRPr="0000425C">
        <w:rPr>
          <w:color w:val="231F20"/>
          <w:w w:val="105"/>
          <w:sz w:val="18"/>
          <w:lang w:val="es-MX"/>
        </w:rPr>
        <w:t>a</w:t>
      </w:r>
      <w:r w:rsidRPr="0000425C">
        <w:rPr>
          <w:color w:val="231F20"/>
          <w:spacing w:val="-17"/>
          <w:w w:val="105"/>
          <w:sz w:val="18"/>
          <w:lang w:val="es-MX"/>
        </w:rPr>
        <w:t xml:space="preserve"> </w:t>
      </w:r>
      <w:r w:rsidRPr="0000425C">
        <w:rPr>
          <w:color w:val="231F20"/>
          <w:w w:val="105"/>
          <w:sz w:val="18"/>
          <w:lang w:val="es-MX"/>
        </w:rPr>
        <w:t>las</w:t>
      </w:r>
      <w:r w:rsidRPr="0000425C">
        <w:rPr>
          <w:color w:val="231F20"/>
          <w:spacing w:val="-18"/>
          <w:w w:val="105"/>
          <w:sz w:val="18"/>
          <w:lang w:val="es-MX"/>
        </w:rPr>
        <w:t xml:space="preserve"> </w:t>
      </w:r>
      <w:r w:rsidRPr="0000425C">
        <w:rPr>
          <w:color w:val="231F20"/>
          <w:w w:val="105"/>
          <w:sz w:val="18"/>
          <w:lang w:val="es-MX"/>
        </w:rPr>
        <w:t>disposiciones</w:t>
      </w:r>
      <w:r w:rsidRPr="0000425C">
        <w:rPr>
          <w:color w:val="231F20"/>
          <w:spacing w:val="-18"/>
          <w:w w:val="105"/>
          <w:sz w:val="18"/>
          <w:lang w:val="es-MX"/>
        </w:rPr>
        <w:t xml:space="preserve"> </w:t>
      </w:r>
      <w:r w:rsidRPr="0000425C">
        <w:rPr>
          <w:color w:val="231F20"/>
          <w:w w:val="105"/>
          <w:sz w:val="18"/>
          <w:lang w:val="es-MX"/>
        </w:rPr>
        <w:t>contenidas en</w:t>
      </w:r>
      <w:r w:rsidRPr="0000425C">
        <w:rPr>
          <w:color w:val="231F20"/>
          <w:spacing w:val="-11"/>
          <w:w w:val="105"/>
          <w:sz w:val="18"/>
          <w:lang w:val="es-MX"/>
        </w:rPr>
        <w:t xml:space="preserve"> </w:t>
      </w:r>
      <w:r w:rsidRPr="0000425C">
        <w:rPr>
          <w:color w:val="231F20"/>
          <w:w w:val="105"/>
          <w:sz w:val="18"/>
          <w:lang w:val="es-MX"/>
        </w:rPr>
        <w:t>los</w:t>
      </w:r>
      <w:r w:rsidRPr="0000425C">
        <w:rPr>
          <w:color w:val="231F20"/>
          <w:spacing w:val="-11"/>
          <w:w w:val="105"/>
          <w:sz w:val="18"/>
          <w:lang w:val="es-MX"/>
        </w:rPr>
        <w:t xml:space="preserve"> </w:t>
      </w:r>
      <w:r w:rsidRPr="0000425C">
        <w:rPr>
          <w:color w:val="231F20"/>
          <w:w w:val="105"/>
          <w:sz w:val="18"/>
          <w:lang w:val="es-MX"/>
        </w:rPr>
        <w:t>preceptos</w:t>
      </w:r>
      <w:r w:rsidRPr="0000425C">
        <w:rPr>
          <w:color w:val="231F20"/>
          <w:spacing w:val="-11"/>
          <w:w w:val="105"/>
          <w:sz w:val="18"/>
          <w:lang w:val="es-MX"/>
        </w:rPr>
        <w:t xml:space="preserve"> </w:t>
      </w:r>
      <w:r w:rsidRPr="0000425C">
        <w:rPr>
          <w:color w:val="231F20"/>
          <w:w w:val="105"/>
          <w:sz w:val="18"/>
          <w:lang w:val="es-MX"/>
        </w:rPr>
        <w:t>aplicables</w:t>
      </w:r>
      <w:r w:rsidRPr="0000425C">
        <w:rPr>
          <w:color w:val="231F20"/>
          <w:spacing w:val="-11"/>
          <w:w w:val="105"/>
          <w:sz w:val="18"/>
          <w:lang w:val="es-MX"/>
        </w:rPr>
        <w:t xml:space="preserve"> </w:t>
      </w:r>
      <w:r w:rsidRPr="0000425C">
        <w:rPr>
          <w:color w:val="231F20"/>
          <w:w w:val="105"/>
          <w:sz w:val="18"/>
          <w:lang w:val="es-MX"/>
        </w:rPr>
        <w:t>al</w:t>
      </w:r>
      <w:r w:rsidRPr="0000425C">
        <w:rPr>
          <w:color w:val="231F20"/>
          <w:spacing w:val="-11"/>
          <w:w w:val="105"/>
          <w:sz w:val="18"/>
          <w:lang w:val="es-MX"/>
        </w:rPr>
        <w:t xml:space="preserve"> </w:t>
      </w:r>
      <w:r w:rsidRPr="0000425C">
        <w:rPr>
          <w:color w:val="231F20"/>
          <w:w w:val="105"/>
          <w:sz w:val="18"/>
          <w:lang w:val="es-MX"/>
        </w:rPr>
        <w:t>caso,</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la</w:t>
      </w:r>
      <w:r w:rsidRPr="0000425C">
        <w:rPr>
          <w:color w:val="231F20"/>
          <w:spacing w:val="-11"/>
          <w:w w:val="105"/>
          <w:sz w:val="18"/>
          <w:lang w:val="es-MX"/>
        </w:rPr>
        <w:t xml:space="preserve"> </w:t>
      </w:r>
      <w:r w:rsidRPr="0000425C">
        <w:rPr>
          <w:color w:val="231F20"/>
          <w:w w:val="105"/>
          <w:sz w:val="18"/>
          <w:lang w:val="es-MX"/>
        </w:rPr>
        <w:t>Ley</w:t>
      </w:r>
      <w:r w:rsidRPr="0000425C">
        <w:rPr>
          <w:color w:val="231F20"/>
          <w:spacing w:val="-10"/>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Hacienda</w:t>
      </w:r>
      <w:r w:rsidRPr="0000425C">
        <w:rPr>
          <w:color w:val="231F20"/>
          <w:spacing w:val="-11"/>
          <w:w w:val="105"/>
          <w:sz w:val="18"/>
          <w:lang w:val="es-MX"/>
        </w:rPr>
        <w:t xml:space="preserve"> </w:t>
      </w:r>
      <w:r w:rsidRPr="0000425C">
        <w:rPr>
          <w:color w:val="231F20"/>
          <w:w w:val="105"/>
          <w:sz w:val="18"/>
          <w:lang w:val="es-MX"/>
        </w:rPr>
        <w:t>Municipal</w:t>
      </w:r>
      <w:r w:rsidRPr="0000425C">
        <w:rPr>
          <w:color w:val="231F20"/>
          <w:spacing w:val="-11"/>
          <w:w w:val="105"/>
          <w:sz w:val="18"/>
          <w:lang w:val="es-MX"/>
        </w:rPr>
        <w:t xml:space="preserve"> </w:t>
      </w:r>
      <w:r w:rsidRPr="0000425C">
        <w:rPr>
          <w:color w:val="231F20"/>
          <w:w w:val="105"/>
          <w:sz w:val="18"/>
          <w:lang w:val="es-MX"/>
        </w:rPr>
        <w:t>del</w:t>
      </w:r>
      <w:r w:rsidRPr="0000425C">
        <w:rPr>
          <w:color w:val="231F20"/>
          <w:spacing w:val="-11"/>
          <w:w w:val="105"/>
          <w:sz w:val="18"/>
          <w:lang w:val="es-MX"/>
        </w:rPr>
        <w:t xml:space="preserve"> </w:t>
      </w:r>
      <w:r w:rsidRPr="0000425C">
        <w:rPr>
          <w:color w:val="231F20"/>
          <w:w w:val="105"/>
          <w:sz w:val="18"/>
          <w:lang w:val="es-MX"/>
        </w:rPr>
        <w:t>Estado</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Jalisco</w:t>
      </w:r>
      <w:r w:rsidRPr="0000425C">
        <w:rPr>
          <w:color w:val="231F20"/>
          <w:spacing w:val="-11"/>
          <w:w w:val="105"/>
          <w:sz w:val="18"/>
          <w:lang w:val="es-MX"/>
        </w:rPr>
        <w:t xml:space="preserve"> </w:t>
      </w:r>
      <w:r w:rsidRPr="0000425C">
        <w:rPr>
          <w:color w:val="231F20"/>
          <w:w w:val="105"/>
          <w:sz w:val="18"/>
          <w:lang w:val="es-MX"/>
        </w:rPr>
        <w:t>y</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otras Leyes</w:t>
      </w:r>
      <w:r w:rsidRPr="0000425C">
        <w:rPr>
          <w:color w:val="231F20"/>
          <w:spacing w:val="-9"/>
          <w:w w:val="105"/>
          <w:sz w:val="18"/>
          <w:lang w:val="es-MX"/>
        </w:rPr>
        <w:t xml:space="preserve"> </w:t>
      </w:r>
      <w:r w:rsidRPr="0000425C">
        <w:rPr>
          <w:color w:val="231F20"/>
          <w:w w:val="105"/>
          <w:sz w:val="18"/>
          <w:lang w:val="es-MX"/>
        </w:rPr>
        <w:t>correspondientes.</w:t>
      </w:r>
    </w:p>
    <w:p w:rsidR="00D424C5" w:rsidRPr="0000425C" w:rsidRDefault="00D424C5" w:rsidP="00D424C5">
      <w:pPr>
        <w:pStyle w:val="Prrafodelista"/>
        <w:numPr>
          <w:ilvl w:val="0"/>
          <w:numId w:val="29"/>
        </w:numPr>
        <w:tabs>
          <w:tab w:val="left" w:pos="1883"/>
        </w:tabs>
        <w:spacing w:before="112" w:line="276" w:lineRule="auto"/>
        <w:ind w:right="840" w:firstLine="460"/>
        <w:jc w:val="both"/>
        <w:rPr>
          <w:sz w:val="18"/>
          <w:lang w:val="es-MX"/>
        </w:rPr>
      </w:pPr>
      <w:r w:rsidRPr="0000425C">
        <w:rPr>
          <w:color w:val="231F20"/>
          <w:w w:val="105"/>
          <w:sz w:val="18"/>
          <w:lang w:val="es-MX"/>
        </w:rPr>
        <w:t>Enajenación</w:t>
      </w:r>
      <w:r w:rsidRPr="0000425C">
        <w:rPr>
          <w:color w:val="231F20"/>
          <w:spacing w:val="-30"/>
          <w:w w:val="105"/>
          <w:sz w:val="18"/>
          <w:lang w:val="es-MX"/>
        </w:rPr>
        <w:t xml:space="preserve"> </w:t>
      </w:r>
      <w:r w:rsidRPr="0000425C">
        <w:rPr>
          <w:color w:val="231F20"/>
          <w:w w:val="105"/>
          <w:sz w:val="18"/>
          <w:lang w:val="es-MX"/>
        </w:rPr>
        <w:t>de</w:t>
      </w:r>
      <w:r w:rsidRPr="0000425C">
        <w:rPr>
          <w:color w:val="231F20"/>
          <w:spacing w:val="-30"/>
          <w:w w:val="105"/>
          <w:sz w:val="18"/>
          <w:lang w:val="es-MX"/>
        </w:rPr>
        <w:t xml:space="preserve"> </w:t>
      </w:r>
      <w:r w:rsidRPr="0000425C">
        <w:rPr>
          <w:color w:val="231F20"/>
          <w:w w:val="105"/>
          <w:sz w:val="18"/>
          <w:lang w:val="es-MX"/>
        </w:rPr>
        <w:t>bienes</w:t>
      </w:r>
      <w:r w:rsidRPr="0000425C">
        <w:rPr>
          <w:color w:val="231F20"/>
          <w:spacing w:val="-30"/>
          <w:w w:val="105"/>
          <w:sz w:val="18"/>
          <w:lang w:val="es-MX"/>
        </w:rPr>
        <w:t xml:space="preserve"> </w:t>
      </w:r>
      <w:r w:rsidRPr="0000425C">
        <w:rPr>
          <w:color w:val="231F20"/>
          <w:w w:val="105"/>
          <w:sz w:val="18"/>
          <w:lang w:val="es-MX"/>
        </w:rPr>
        <w:t>inmuebles,</w:t>
      </w:r>
      <w:r w:rsidRPr="0000425C">
        <w:rPr>
          <w:color w:val="231F20"/>
          <w:spacing w:val="-30"/>
          <w:w w:val="105"/>
          <w:sz w:val="18"/>
          <w:lang w:val="es-MX"/>
        </w:rPr>
        <w:t xml:space="preserve"> </w:t>
      </w:r>
      <w:r w:rsidRPr="0000425C">
        <w:rPr>
          <w:color w:val="231F20"/>
          <w:w w:val="105"/>
          <w:sz w:val="18"/>
          <w:lang w:val="es-MX"/>
        </w:rPr>
        <w:t>siempre</w:t>
      </w:r>
      <w:r w:rsidRPr="0000425C">
        <w:rPr>
          <w:color w:val="231F20"/>
          <w:spacing w:val="-30"/>
          <w:w w:val="105"/>
          <w:sz w:val="18"/>
          <w:lang w:val="es-MX"/>
        </w:rPr>
        <w:t xml:space="preserve"> </w:t>
      </w:r>
      <w:r w:rsidRPr="0000425C">
        <w:rPr>
          <w:color w:val="231F20"/>
          <w:w w:val="105"/>
          <w:sz w:val="18"/>
          <w:lang w:val="es-MX"/>
        </w:rPr>
        <w:t>y</w:t>
      </w:r>
      <w:r w:rsidRPr="0000425C">
        <w:rPr>
          <w:color w:val="231F20"/>
          <w:spacing w:val="-30"/>
          <w:w w:val="105"/>
          <w:sz w:val="18"/>
          <w:lang w:val="es-MX"/>
        </w:rPr>
        <w:t xml:space="preserve"> </w:t>
      </w:r>
      <w:r w:rsidRPr="0000425C">
        <w:rPr>
          <w:color w:val="231F20"/>
          <w:w w:val="105"/>
          <w:sz w:val="18"/>
          <w:lang w:val="es-MX"/>
        </w:rPr>
        <w:t>cuando</w:t>
      </w:r>
      <w:r w:rsidRPr="0000425C">
        <w:rPr>
          <w:color w:val="231F20"/>
          <w:spacing w:val="-30"/>
          <w:w w:val="105"/>
          <w:sz w:val="18"/>
          <w:lang w:val="es-MX"/>
        </w:rPr>
        <w:t xml:space="preserve"> </w:t>
      </w:r>
      <w:r w:rsidRPr="0000425C">
        <w:rPr>
          <w:color w:val="231F20"/>
          <w:w w:val="105"/>
          <w:sz w:val="18"/>
          <w:lang w:val="es-MX"/>
        </w:rPr>
        <w:t>se</w:t>
      </w:r>
      <w:r w:rsidRPr="0000425C">
        <w:rPr>
          <w:color w:val="231F20"/>
          <w:spacing w:val="-30"/>
          <w:w w:val="105"/>
          <w:sz w:val="18"/>
          <w:lang w:val="es-MX"/>
        </w:rPr>
        <w:t xml:space="preserve"> </w:t>
      </w:r>
      <w:r w:rsidRPr="0000425C">
        <w:rPr>
          <w:color w:val="231F20"/>
          <w:w w:val="105"/>
          <w:sz w:val="18"/>
          <w:lang w:val="es-MX"/>
        </w:rPr>
        <w:t>realice</w:t>
      </w:r>
      <w:r w:rsidRPr="0000425C">
        <w:rPr>
          <w:color w:val="231F20"/>
          <w:spacing w:val="-30"/>
          <w:w w:val="105"/>
          <w:sz w:val="18"/>
          <w:lang w:val="es-MX"/>
        </w:rPr>
        <w:t xml:space="preserve"> </w:t>
      </w:r>
      <w:r w:rsidRPr="0000425C">
        <w:rPr>
          <w:color w:val="231F20"/>
          <w:w w:val="105"/>
          <w:sz w:val="18"/>
          <w:lang w:val="es-MX"/>
        </w:rPr>
        <w:t>con</w:t>
      </w:r>
      <w:r w:rsidRPr="0000425C">
        <w:rPr>
          <w:color w:val="231F20"/>
          <w:spacing w:val="-30"/>
          <w:w w:val="105"/>
          <w:sz w:val="18"/>
          <w:lang w:val="es-MX"/>
        </w:rPr>
        <w:t xml:space="preserve"> </w:t>
      </w:r>
      <w:r w:rsidRPr="0000425C">
        <w:rPr>
          <w:color w:val="231F20"/>
          <w:w w:val="105"/>
          <w:sz w:val="18"/>
          <w:lang w:val="es-MX"/>
        </w:rPr>
        <w:t>sujeción</w:t>
      </w:r>
      <w:r w:rsidRPr="0000425C">
        <w:rPr>
          <w:color w:val="231F20"/>
          <w:spacing w:val="-30"/>
          <w:w w:val="105"/>
          <w:sz w:val="18"/>
          <w:lang w:val="es-MX"/>
        </w:rPr>
        <w:t xml:space="preserve"> </w:t>
      </w:r>
      <w:r w:rsidRPr="0000425C">
        <w:rPr>
          <w:color w:val="231F20"/>
          <w:w w:val="105"/>
          <w:sz w:val="18"/>
          <w:lang w:val="es-MX"/>
        </w:rPr>
        <w:t>a</w:t>
      </w:r>
      <w:r w:rsidRPr="0000425C">
        <w:rPr>
          <w:color w:val="231F20"/>
          <w:spacing w:val="-30"/>
          <w:w w:val="105"/>
          <w:sz w:val="18"/>
          <w:lang w:val="es-MX"/>
        </w:rPr>
        <w:t xml:space="preserve"> </w:t>
      </w:r>
      <w:r w:rsidRPr="0000425C">
        <w:rPr>
          <w:color w:val="231F20"/>
          <w:w w:val="105"/>
          <w:sz w:val="18"/>
          <w:lang w:val="es-MX"/>
        </w:rPr>
        <w:t>las</w:t>
      </w:r>
      <w:r w:rsidRPr="0000425C">
        <w:rPr>
          <w:color w:val="231F20"/>
          <w:spacing w:val="-30"/>
          <w:w w:val="105"/>
          <w:sz w:val="18"/>
          <w:lang w:val="es-MX"/>
        </w:rPr>
        <w:t xml:space="preserve"> </w:t>
      </w:r>
      <w:r w:rsidRPr="0000425C">
        <w:rPr>
          <w:color w:val="231F20"/>
          <w:w w:val="105"/>
          <w:sz w:val="18"/>
          <w:lang w:val="es-MX"/>
        </w:rPr>
        <w:t>disposiciones contenidas</w:t>
      </w:r>
      <w:r w:rsidRPr="0000425C">
        <w:rPr>
          <w:color w:val="231F20"/>
          <w:spacing w:val="-17"/>
          <w:w w:val="105"/>
          <w:sz w:val="18"/>
          <w:lang w:val="es-MX"/>
        </w:rPr>
        <w:t xml:space="preserve"> </w:t>
      </w:r>
      <w:r w:rsidRPr="0000425C">
        <w:rPr>
          <w:color w:val="231F20"/>
          <w:w w:val="105"/>
          <w:sz w:val="18"/>
          <w:lang w:val="es-MX"/>
        </w:rPr>
        <w:t>en</w:t>
      </w:r>
      <w:r w:rsidRPr="0000425C">
        <w:rPr>
          <w:color w:val="231F20"/>
          <w:spacing w:val="-17"/>
          <w:w w:val="105"/>
          <w:sz w:val="18"/>
          <w:lang w:val="es-MX"/>
        </w:rPr>
        <w:t xml:space="preserve"> </w:t>
      </w:r>
      <w:r w:rsidRPr="0000425C">
        <w:rPr>
          <w:color w:val="231F20"/>
          <w:w w:val="105"/>
          <w:sz w:val="18"/>
          <w:lang w:val="es-MX"/>
        </w:rPr>
        <w:t>los</w:t>
      </w:r>
      <w:r w:rsidRPr="0000425C">
        <w:rPr>
          <w:color w:val="231F20"/>
          <w:spacing w:val="-16"/>
          <w:w w:val="105"/>
          <w:sz w:val="18"/>
          <w:lang w:val="es-MX"/>
        </w:rPr>
        <w:t xml:space="preserve"> </w:t>
      </w:r>
      <w:r w:rsidRPr="0000425C">
        <w:rPr>
          <w:color w:val="231F20"/>
          <w:w w:val="105"/>
          <w:sz w:val="18"/>
          <w:lang w:val="es-MX"/>
        </w:rPr>
        <w:t>preceptos</w:t>
      </w:r>
      <w:r w:rsidRPr="0000425C">
        <w:rPr>
          <w:color w:val="231F20"/>
          <w:spacing w:val="-17"/>
          <w:w w:val="105"/>
          <w:sz w:val="18"/>
          <w:lang w:val="es-MX"/>
        </w:rPr>
        <w:t xml:space="preserve"> </w:t>
      </w:r>
      <w:r w:rsidRPr="0000425C">
        <w:rPr>
          <w:color w:val="231F20"/>
          <w:w w:val="105"/>
          <w:sz w:val="18"/>
          <w:lang w:val="es-MX"/>
        </w:rPr>
        <w:t>aplicables</w:t>
      </w:r>
      <w:r w:rsidRPr="0000425C">
        <w:rPr>
          <w:color w:val="231F20"/>
          <w:spacing w:val="-16"/>
          <w:w w:val="105"/>
          <w:sz w:val="18"/>
          <w:lang w:val="es-MX"/>
        </w:rPr>
        <w:t xml:space="preserve"> </w:t>
      </w:r>
      <w:r w:rsidRPr="0000425C">
        <w:rPr>
          <w:color w:val="231F20"/>
          <w:w w:val="105"/>
          <w:sz w:val="18"/>
          <w:lang w:val="es-MX"/>
        </w:rPr>
        <w:t>al</w:t>
      </w:r>
      <w:r w:rsidRPr="0000425C">
        <w:rPr>
          <w:color w:val="231F20"/>
          <w:spacing w:val="-17"/>
          <w:w w:val="105"/>
          <w:sz w:val="18"/>
          <w:lang w:val="es-MX"/>
        </w:rPr>
        <w:t xml:space="preserve"> </w:t>
      </w:r>
      <w:r w:rsidRPr="0000425C">
        <w:rPr>
          <w:color w:val="231F20"/>
          <w:w w:val="105"/>
          <w:sz w:val="18"/>
          <w:lang w:val="es-MX"/>
        </w:rPr>
        <w:t>caso,</w:t>
      </w:r>
      <w:r w:rsidRPr="0000425C">
        <w:rPr>
          <w:color w:val="231F20"/>
          <w:spacing w:val="-16"/>
          <w:w w:val="105"/>
          <w:sz w:val="18"/>
          <w:lang w:val="es-MX"/>
        </w:rPr>
        <w:t xml:space="preserve"> </w:t>
      </w:r>
      <w:r w:rsidRPr="0000425C">
        <w:rPr>
          <w:color w:val="231F20"/>
          <w:w w:val="105"/>
          <w:sz w:val="18"/>
          <w:lang w:val="es-MX"/>
        </w:rPr>
        <w:t>de</w:t>
      </w:r>
      <w:r w:rsidRPr="0000425C">
        <w:rPr>
          <w:color w:val="231F20"/>
          <w:spacing w:val="-17"/>
          <w:w w:val="105"/>
          <w:sz w:val="18"/>
          <w:lang w:val="es-MX"/>
        </w:rPr>
        <w:t xml:space="preserve"> </w:t>
      </w:r>
      <w:r w:rsidRPr="0000425C">
        <w:rPr>
          <w:color w:val="231F20"/>
          <w:w w:val="105"/>
          <w:sz w:val="18"/>
          <w:lang w:val="es-MX"/>
        </w:rPr>
        <w:t>la</w:t>
      </w:r>
      <w:r w:rsidRPr="0000425C">
        <w:rPr>
          <w:color w:val="231F20"/>
          <w:spacing w:val="-16"/>
          <w:w w:val="105"/>
          <w:sz w:val="18"/>
          <w:lang w:val="es-MX"/>
        </w:rPr>
        <w:t xml:space="preserve"> </w:t>
      </w:r>
      <w:r w:rsidRPr="0000425C">
        <w:rPr>
          <w:color w:val="231F20"/>
          <w:w w:val="105"/>
          <w:sz w:val="18"/>
          <w:lang w:val="es-MX"/>
        </w:rPr>
        <w:t>Ley</w:t>
      </w:r>
      <w:r w:rsidRPr="0000425C">
        <w:rPr>
          <w:color w:val="231F20"/>
          <w:spacing w:val="-17"/>
          <w:w w:val="105"/>
          <w:sz w:val="18"/>
          <w:lang w:val="es-MX"/>
        </w:rPr>
        <w:t xml:space="preserve"> </w:t>
      </w:r>
      <w:r w:rsidRPr="0000425C">
        <w:rPr>
          <w:color w:val="231F20"/>
          <w:w w:val="105"/>
          <w:sz w:val="18"/>
          <w:lang w:val="es-MX"/>
        </w:rPr>
        <w:t>de</w:t>
      </w:r>
      <w:r w:rsidRPr="0000425C">
        <w:rPr>
          <w:color w:val="231F20"/>
          <w:spacing w:val="-16"/>
          <w:w w:val="105"/>
          <w:sz w:val="18"/>
          <w:lang w:val="es-MX"/>
        </w:rPr>
        <w:t xml:space="preserve"> </w:t>
      </w:r>
      <w:r w:rsidRPr="0000425C">
        <w:rPr>
          <w:color w:val="231F20"/>
          <w:w w:val="105"/>
          <w:sz w:val="18"/>
          <w:lang w:val="es-MX"/>
        </w:rPr>
        <w:t>Hacienda</w:t>
      </w:r>
      <w:r w:rsidRPr="0000425C">
        <w:rPr>
          <w:color w:val="231F20"/>
          <w:spacing w:val="-17"/>
          <w:w w:val="105"/>
          <w:sz w:val="18"/>
          <w:lang w:val="es-MX"/>
        </w:rPr>
        <w:t xml:space="preserve"> </w:t>
      </w:r>
      <w:r w:rsidRPr="0000425C">
        <w:rPr>
          <w:color w:val="231F20"/>
          <w:w w:val="105"/>
          <w:sz w:val="18"/>
          <w:lang w:val="es-MX"/>
        </w:rPr>
        <w:t>Municipal</w:t>
      </w:r>
      <w:r w:rsidRPr="0000425C">
        <w:rPr>
          <w:color w:val="231F20"/>
          <w:spacing w:val="-16"/>
          <w:w w:val="105"/>
          <w:sz w:val="18"/>
          <w:lang w:val="es-MX"/>
        </w:rPr>
        <w:t xml:space="preserve"> </w:t>
      </w:r>
      <w:r w:rsidRPr="0000425C">
        <w:rPr>
          <w:color w:val="231F20"/>
          <w:w w:val="105"/>
          <w:sz w:val="18"/>
          <w:lang w:val="es-MX"/>
        </w:rPr>
        <w:t>del</w:t>
      </w:r>
      <w:r w:rsidRPr="0000425C">
        <w:rPr>
          <w:color w:val="231F20"/>
          <w:spacing w:val="-17"/>
          <w:w w:val="105"/>
          <w:sz w:val="18"/>
          <w:lang w:val="es-MX"/>
        </w:rPr>
        <w:t xml:space="preserve"> </w:t>
      </w:r>
      <w:r w:rsidRPr="0000425C">
        <w:rPr>
          <w:color w:val="231F20"/>
          <w:w w:val="105"/>
          <w:sz w:val="18"/>
          <w:lang w:val="es-MX"/>
        </w:rPr>
        <w:t>Estado</w:t>
      </w:r>
      <w:r w:rsidRPr="0000425C">
        <w:rPr>
          <w:color w:val="231F20"/>
          <w:spacing w:val="-16"/>
          <w:w w:val="105"/>
          <w:sz w:val="18"/>
          <w:lang w:val="es-MX"/>
        </w:rPr>
        <w:t xml:space="preserve"> </w:t>
      </w:r>
      <w:r w:rsidRPr="0000425C">
        <w:rPr>
          <w:color w:val="231F20"/>
          <w:w w:val="105"/>
          <w:sz w:val="18"/>
          <w:lang w:val="es-MX"/>
        </w:rPr>
        <w:t>de</w:t>
      </w:r>
      <w:r w:rsidRPr="0000425C">
        <w:rPr>
          <w:color w:val="231F20"/>
          <w:spacing w:val="-17"/>
          <w:w w:val="105"/>
          <w:sz w:val="18"/>
          <w:lang w:val="es-MX"/>
        </w:rPr>
        <w:t xml:space="preserve"> </w:t>
      </w:r>
      <w:r w:rsidRPr="0000425C">
        <w:rPr>
          <w:color w:val="231F20"/>
          <w:w w:val="105"/>
          <w:sz w:val="18"/>
          <w:lang w:val="es-MX"/>
        </w:rPr>
        <w:t>Jalisco y de otras Leyes</w:t>
      </w:r>
      <w:r w:rsidRPr="0000425C">
        <w:rPr>
          <w:color w:val="231F20"/>
          <w:spacing w:val="-33"/>
          <w:w w:val="105"/>
          <w:sz w:val="18"/>
          <w:lang w:val="es-MX"/>
        </w:rPr>
        <w:t xml:space="preserve"> </w:t>
      </w:r>
      <w:r w:rsidRPr="0000425C">
        <w:rPr>
          <w:color w:val="231F20"/>
          <w:w w:val="105"/>
          <w:sz w:val="18"/>
          <w:lang w:val="es-MX"/>
        </w:rPr>
        <w:t>correspondientes.</w:t>
      </w:r>
    </w:p>
    <w:p w:rsidR="00D424C5" w:rsidRPr="0000425C" w:rsidRDefault="00D424C5" w:rsidP="00D424C5">
      <w:pPr>
        <w:pStyle w:val="Prrafodelista"/>
        <w:numPr>
          <w:ilvl w:val="0"/>
          <w:numId w:val="29"/>
        </w:numPr>
        <w:tabs>
          <w:tab w:val="left" w:pos="1846"/>
        </w:tabs>
        <w:spacing w:before="112"/>
        <w:ind w:left="1845" w:hanging="203"/>
        <w:rPr>
          <w:sz w:val="18"/>
          <w:lang w:val="es-MX"/>
        </w:rPr>
      </w:pPr>
      <w:r w:rsidRPr="0000425C">
        <w:rPr>
          <w:color w:val="231F20"/>
          <w:w w:val="105"/>
          <w:sz w:val="18"/>
          <w:lang w:val="es-MX"/>
        </w:rPr>
        <w:t>Otros</w:t>
      </w:r>
      <w:r w:rsidRPr="0000425C">
        <w:rPr>
          <w:color w:val="231F20"/>
          <w:spacing w:val="-9"/>
          <w:w w:val="105"/>
          <w:sz w:val="18"/>
          <w:lang w:val="es-MX"/>
        </w:rPr>
        <w:t xml:space="preserve"> </w:t>
      </w:r>
      <w:r w:rsidRPr="0000425C">
        <w:rPr>
          <w:color w:val="231F20"/>
          <w:w w:val="105"/>
          <w:sz w:val="18"/>
          <w:lang w:val="es-MX"/>
        </w:rPr>
        <w:t>productos</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capital</w:t>
      </w:r>
      <w:r w:rsidRPr="0000425C">
        <w:rPr>
          <w:color w:val="231F20"/>
          <w:spacing w:val="-9"/>
          <w:w w:val="105"/>
          <w:sz w:val="18"/>
          <w:lang w:val="es-MX"/>
        </w:rPr>
        <w:t xml:space="preserve"> </w:t>
      </w:r>
      <w:r w:rsidRPr="0000425C">
        <w:rPr>
          <w:color w:val="231F20"/>
          <w:w w:val="105"/>
          <w:sz w:val="18"/>
          <w:lang w:val="es-MX"/>
        </w:rPr>
        <w:t>no</w:t>
      </w:r>
      <w:r w:rsidRPr="0000425C">
        <w:rPr>
          <w:color w:val="231F20"/>
          <w:spacing w:val="-8"/>
          <w:w w:val="105"/>
          <w:sz w:val="18"/>
          <w:lang w:val="es-MX"/>
        </w:rPr>
        <w:t xml:space="preserve"> </w:t>
      </w:r>
      <w:r w:rsidRPr="0000425C">
        <w:rPr>
          <w:color w:val="231F20"/>
          <w:w w:val="105"/>
          <w:sz w:val="18"/>
          <w:lang w:val="es-MX"/>
        </w:rPr>
        <w:t>especificados</w:t>
      </w:r>
      <w:r w:rsidRPr="0000425C">
        <w:rPr>
          <w:color w:val="231F20"/>
          <w:spacing w:val="-9"/>
          <w:w w:val="105"/>
          <w:sz w:val="18"/>
          <w:lang w:val="es-MX"/>
        </w:rPr>
        <w:t xml:space="preserve"> </w:t>
      </w:r>
      <w:r w:rsidRPr="0000425C">
        <w:rPr>
          <w:color w:val="231F20"/>
          <w:w w:val="105"/>
          <w:sz w:val="18"/>
          <w:lang w:val="es-MX"/>
        </w:rPr>
        <w:t>en</w:t>
      </w:r>
      <w:r w:rsidRPr="0000425C">
        <w:rPr>
          <w:color w:val="231F20"/>
          <w:spacing w:val="-9"/>
          <w:w w:val="105"/>
          <w:sz w:val="18"/>
          <w:lang w:val="es-MX"/>
        </w:rPr>
        <w:t xml:space="preserve"> </w:t>
      </w:r>
      <w:r w:rsidRPr="0000425C">
        <w:rPr>
          <w:color w:val="231F20"/>
          <w:w w:val="105"/>
          <w:sz w:val="18"/>
          <w:lang w:val="es-MX"/>
        </w:rPr>
        <w:t>este</w:t>
      </w:r>
      <w:r w:rsidRPr="0000425C">
        <w:rPr>
          <w:color w:val="231F20"/>
          <w:spacing w:val="-8"/>
          <w:w w:val="105"/>
          <w:sz w:val="18"/>
          <w:lang w:val="es-MX"/>
        </w:rPr>
        <w:t xml:space="preserve"> </w:t>
      </w:r>
      <w:r w:rsidRPr="0000425C">
        <w:rPr>
          <w:color w:val="231F20"/>
          <w:w w:val="105"/>
          <w:sz w:val="18"/>
          <w:lang w:val="es-MX"/>
        </w:rPr>
        <w:t>capítulo.</w:t>
      </w:r>
    </w:p>
    <w:p w:rsidR="00D424C5" w:rsidRPr="0000425C" w:rsidRDefault="00D424C5" w:rsidP="00D424C5">
      <w:pPr>
        <w:pStyle w:val="Heading1"/>
        <w:spacing w:before="146"/>
        <w:rPr>
          <w:lang w:val="es-MX"/>
        </w:rPr>
      </w:pPr>
      <w:r w:rsidRPr="0000425C">
        <w:rPr>
          <w:color w:val="231F20"/>
          <w:lang w:val="es-MX"/>
        </w:rPr>
        <w:t>TÍTULO SEXTO</w:t>
      </w:r>
    </w:p>
    <w:p w:rsidR="00D424C5" w:rsidRPr="0000425C" w:rsidRDefault="00D424C5" w:rsidP="00D424C5">
      <w:pPr>
        <w:spacing w:before="141" w:line="386" w:lineRule="auto"/>
        <w:ind w:left="4080" w:right="3738"/>
        <w:jc w:val="center"/>
        <w:rPr>
          <w:b/>
          <w:sz w:val="20"/>
          <w:lang w:val="es-MX"/>
        </w:rPr>
      </w:pPr>
      <w:r w:rsidRPr="0000425C">
        <w:rPr>
          <w:b/>
          <w:color w:val="231F20"/>
          <w:sz w:val="20"/>
          <w:lang w:val="es-MX"/>
        </w:rPr>
        <w:t xml:space="preserve">Aprovechamientos </w:t>
      </w:r>
      <w:r w:rsidRPr="0000425C">
        <w:rPr>
          <w:b/>
          <w:color w:val="231F20"/>
          <w:w w:val="105"/>
          <w:sz w:val="20"/>
          <w:lang w:val="es-MX"/>
        </w:rPr>
        <w:t>CAPÍTULO ÚNICO</w:t>
      </w:r>
    </w:p>
    <w:p w:rsidR="00D424C5" w:rsidRPr="0000425C" w:rsidRDefault="00D424C5" w:rsidP="00D424C5">
      <w:pPr>
        <w:spacing w:line="231" w:lineRule="exact"/>
        <w:ind w:left="3357"/>
        <w:rPr>
          <w:b/>
          <w:sz w:val="20"/>
          <w:lang w:val="es-MX"/>
        </w:rPr>
      </w:pPr>
      <w:r w:rsidRPr="0000425C">
        <w:rPr>
          <w:b/>
          <w:color w:val="231F20"/>
          <w:sz w:val="20"/>
          <w:lang w:val="es-MX"/>
        </w:rPr>
        <w:t>De los aprovechamientos de tipo corriente</w:t>
      </w:r>
    </w:p>
    <w:p w:rsidR="00D424C5" w:rsidRPr="0000425C" w:rsidRDefault="00D424C5" w:rsidP="00D424C5">
      <w:pPr>
        <w:pStyle w:val="Textoindependiente"/>
        <w:spacing w:before="140" w:line="276" w:lineRule="auto"/>
        <w:ind w:right="833" w:firstLine="460"/>
        <w:rPr>
          <w:lang w:val="es-MX"/>
        </w:rPr>
      </w:pPr>
      <w:r w:rsidRPr="0000425C">
        <w:rPr>
          <w:color w:val="231F20"/>
          <w:w w:val="105"/>
          <w:lang w:val="es-MX"/>
        </w:rPr>
        <w:t>Artículo 96. Los ingresos por concepto de aprovechamientos de tipo corriente son los que el Municipio percibe por:</w:t>
      </w:r>
    </w:p>
    <w:p w:rsidR="00D424C5" w:rsidRDefault="00D424C5" w:rsidP="00D424C5">
      <w:pPr>
        <w:pStyle w:val="Prrafodelista"/>
        <w:numPr>
          <w:ilvl w:val="0"/>
          <w:numId w:val="28"/>
        </w:numPr>
        <w:tabs>
          <w:tab w:val="left" w:pos="1793"/>
        </w:tabs>
        <w:spacing w:before="113"/>
        <w:ind w:hanging="150"/>
        <w:rPr>
          <w:sz w:val="18"/>
        </w:rPr>
      </w:pPr>
      <w:r>
        <w:rPr>
          <w:color w:val="231F20"/>
          <w:sz w:val="18"/>
        </w:rPr>
        <w:t>Recargos;</w:t>
      </w:r>
    </w:p>
    <w:p w:rsidR="00D424C5" w:rsidRPr="0000425C" w:rsidRDefault="00D424C5" w:rsidP="00D424C5">
      <w:pPr>
        <w:pStyle w:val="Textoindependiente"/>
        <w:spacing w:line="276" w:lineRule="auto"/>
        <w:ind w:right="833" w:firstLine="460"/>
        <w:rPr>
          <w:lang w:val="es-MX"/>
        </w:rPr>
      </w:pPr>
      <w:r w:rsidRPr="0000425C">
        <w:rPr>
          <w:color w:val="231F20"/>
          <w:w w:val="105"/>
          <w:lang w:val="es-MX"/>
        </w:rPr>
        <w:t>Los</w:t>
      </w:r>
      <w:r w:rsidRPr="0000425C">
        <w:rPr>
          <w:color w:val="231F20"/>
          <w:spacing w:val="-18"/>
          <w:w w:val="105"/>
          <w:lang w:val="es-MX"/>
        </w:rPr>
        <w:t xml:space="preserve"> </w:t>
      </w:r>
      <w:r w:rsidRPr="0000425C">
        <w:rPr>
          <w:color w:val="231F20"/>
          <w:w w:val="105"/>
          <w:lang w:val="es-MX"/>
        </w:rPr>
        <w:t>recargos</w:t>
      </w:r>
      <w:r w:rsidRPr="0000425C">
        <w:rPr>
          <w:color w:val="231F20"/>
          <w:spacing w:val="-18"/>
          <w:w w:val="105"/>
          <w:lang w:val="es-MX"/>
        </w:rPr>
        <w:t xml:space="preserve"> </w:t>
      </w:r>
      <w:r w:rsidRPr="0000425C">
        <w:rPr>
          <w:color w:val="231F20"/>
          <w:w w:val="105"/>
          <w:lang w:val="es-MX"/>
        </w:rPr>
        <w:t>se</w:t>
      </w:r>
      <w:r w:rsidRPr="0000425C">
        <w:rPr>
          <w:color w:val="231F20"/>
          <w:spacing w:val="-18"/>
          <w:w w:val="105"/>
          <w:lang w:val="es-MX"/>
        </w:rPr>
        <w:t xml:space="preserve"> </w:t>
      </w:r>
      <w:r w:rsidRPr="0000425C">
        <w:rPr>
          <w:color w:val="231F20"/>
          <w:w w:val="105"/>
          <w:lang w:val="es-MX"/>
        </w:rPr>
        <w:t>causarán</w:t>
      </w:r>
      <w:r w:rsidRPr="0000425C">
        <w:rPr>
          <w:color w:val="231F20"/>
          <w:spacing w:val="-18"/>
          <w:w w:val="105"/>
          <w:lang w:val="es-MX"/>
        </w:rPr>
        <w:t xml:space="preserve"> </w:t>
      </w:r>
      <w:r w:rsidRPr="0000425C">
        <w:rPr>
          <w:color w:val="231F20"/>
          <w:w w:val="105"/>
          <w:lang w:val="es-MX"/>
        </w:rPr>
        <w:t>conforme</w:t>
      </w:r>
      <w:r w:rsidRPr="0000425C">
        <w:rPr>
          <w:color w:val="231F20"/>
          <w:spacing w:val="-18"/>
          <w:w w:val="105"/>
          <w:lang w:val="es-MX"/>
        </w:rPr>
        <w:t xml:space="preserve"> </w:t>
      </w:r>
      <w:r w:rsidRPr="0000425C">
        <w:rPr>
          <w:color w:val="231F20"/>
          <w:w w:val="105"/>
          <w:lang w:val="es-MX"/>
        </w:rPr>
        <w:t>a</w:t>
      </w:r>
      <w:r w:rsidRPr="0000425C">
        <w:rPr>
          <w:color w:val="231F20"/>
          <w:spacing w:val="-18"/>
          <w:w w:val="105"/>
          <w:lang w:val="es-MX"/>
        </w:rPr>
        <w:t xml:space="preserve"> </w:t>
      </w:r>
      <w:r w:rsidRPr="0000425C">
        <w:rPr>
          <w:color w:val="231F20"/>
          <w:w w:val="105"/>
          <w:lang w:val="es-MX"/>
        </w:rPr>
        <w:t>lo</w:t>
      </w:r>
      <w:r w:rsidRPr="0000425C">
        <w:rPr>
          <w:color w:val="231F20"/>
          <w:spacing w:val="-18"/>
          <w:w w:val="105"/>
          <w:lang w:val="es-MX"/>
        </w:rPr>
        <w:t xml:space="preserve"> </w:t>
      </w:r>
      <w:r w:rsidRPr="0000425C">
        <w:rPr>
          <w:color w:val="231F20"/>
          <w:w w:val="105"/>
          <w:lang w:val="es-MX"/>
        </w:rPr>
        <w:t>establecido</w:t>
      </w:r>
      <w:r w:rsidRPr="0000425C">
        <w:rPr>
          <w:color w:val="231F20"/>
          <w:spacing w:val="-18"/>
          <w:w w:val="105"/>
          <w:lang w:val="es-MX"/>
        </w:rPr>
        <w:t xml:space="preserve"> </w:t>
      </w:r>
      <w:r w:rsidRPr="0000425C">
        <w:rPr>
          <w:color w:val="231F20"/>
          <w:w w:val="105"/>
          <w:lang w:val="es-MX"/>
        </w:rPr>
        <w:t>por</w:t>
      </w:r>
      <w:r w:rsidRPr="0000425C">
        <w:rPr>
          <w:color w:val="231F20"/>
          <w:spacing w:val="-18"/>
          <w:w w:val="105"/>
          <w:lang w:val="es-MX"/>
        </w:rPr>
        <w:t xml:space="preserve"> </w:t>
      </w:r>
      <w:r w:rsidRPr="0000425C">
        <w:rPr>
          <w:color w:val="231F20"/>
          <w:w w:val="105"/>
          <w:lang w:val="es-MX"/>
        </w:rPr>
        <w:t>la</w:t>
      </w:r>
      <w:r w:rsidRPr="0000425C">
        <w:rPr>
          <w:color w:val="231F20"/>
          <w:spacing w:val="-18"/>
          <w:w w:val="105"/>
          <w:lang w:val="es-MX"/>
        </w:rPr>
        <w:t xml:space="preserve"> </w:t>
      </w:r>
      <w:r w:rsidRPr="0000425C">
        <w:rPr>
          <w:color w:val="231F20"/>
          <w:w w:val="105"/>
          <w:lang w:val="es-MX"/>
        </w:rPr>
        <w:t>Ley</w:t>
      </w:r>
      <w:r w:rsidRPr="0000425C">
        <w:rPr>
          <w:color w:val="231F20"/>
          <w:spacing w:val="-18"/>
          <w:w w:val="105"/>
          <w:lang w:val="es-MX"/>
        </w:rPr>
        <w:t xml:space="preserve"> </w:t>
      </w:r>
      <w:r w:rsidRPr="0000425C">
        <w:rPr>
          <w:color w:val="231F20"/>
          <w:w w:val="105"/>
          <w:lang w:val="es-MX"/>
        </w:rPr>
        <w:t>de</w:t>
      </w:r>
      <w:r w:rsidRPr="0000425C">
        <w:rPr>
          <w:color w:val="231F20"/>
          <w:spacing w:val="-18"/>
          <w:w w:val="105"/>
          <w:lang w:val="es-MX"/>
        </w:rPr>
        <w:t xml:space="preserve"> </w:t>
      </w:r>
      <w:r w:rsidRPr="0000425C">
        <w:rPr>
          <w:color w:val="231F20"/>
          <w:w w:val="105"/>
          <w:lang w:val="es-MX"/>
        </w:rPr>
        <w:t>Hacienda</w:t>
      </w:r>
      <w:r w:rsidRPr="0000425C">
        <w:rPr>
          <w:color w:val="231F20"/>
          <w:spacing w:val="-18"/>
          <w:w w:val="105"/>
          <w:lang w:val="es-MX"/>
        </w:rPr>
        <w:t xml:space="preserve"> </w:t>
      </w:r>
      <w:r w:rsidRPr="0000425C">
        <w:rPr>
          <w:color w:val="231F20"/>
          <w:w w:val="105"/>
          <w:lang w:val="es-MX"/>
        </w:rPr>
        <w:t>Municipal</w:t>
      </w:r>
      <w:r w:rsidRPr="0000425C">
        <w:rPr>
          <w:color w:val="231F20"/>
          <w:spacing w:val="-18"/>
          <w:w w:val="105"/>
          <w:lang w:val="es-MX"/>
        </w:rPr>
        <w:t xml:space="preserve"> </w:t>
      </w:r>
      <w:r w:rsidRPr="0000425C">
        <w:rPr>
          <w:color w:val="231F20"/>
          <w:w w:val="105"/>
          <w:lang w:val="es-MX"/>
        </w:rPr>
        <w:t>del</w:t>
      </w:r>
      <w:r w:rsidRPr="0000425C">
        <w:rPr>
          <w:color w:val="231F20"/>
          <w:spacing w:val="-18"/>
          <w:w w:val="105"/>
          <w:lang w:val="es-MX"/>
        </w:rPr>
        <w:t xml:space="preserve"> </w:t>
      </w:r>
      <w:r w:rsidRPr="0000425C">
        <w:rPr>
          <w:color w:val="231F20"/>
          <w:w w:val="105"/>
          <w:lang w:val="es-MX"/>
        </w:rPr>
        <w:t>Estado de Jalisco, en</w:t>
      </w:r>
      <w:r w:rsidRPr="0000425C">
        <w:rPr>
          <w:color w:val="231F20"/>
          <w:spacing w:val="-25"/>
          <w:w w:val="105"/>
          <w:lang w:val="es-MX"/>
        </w:rPr>
        <w:t xml:space="preserve"> </w:t>
      </w:r>
      <w:r w:rsidRPr="0000425C">
        <w:rPr>
          <w:color w:val="231F20"/>
          <w:spacing w:val="-3"/>
          <w:w w:val="105"/>
          <w:lang w:val="es-MX"/>
        </w:rPr>
        <w:t>vigor.</w:t>
      </w:r>
    </w:p>
    <w:p w:rsidR="00D424C5" w:rsidRDefault="00D424C5" w:rsidP="00D424C5">
      <w:pPr>
        <w:pStyle w:val="Prrafodelista"/>
        <w:numPr>
          <w:ilvl w:val="0"/>
          <w:numId w:val="28"/>
        </w:numPr>
        <w:tabs>
          <w:tab w:val="left" w:pos="1843"/>
        </w:tabs>
        <w:spacing w:before="113"/>
        <w:ind w:left="1842" w:hanging="200"/>
        <w:rPr>
          <w:sz w:val="18"/>
        </w:rPr>
      </w:pPr>
      <w:r>
        <w:rPr>
          <w:color w:val="231F20"/>
          <w:w w:val="105"/>
          <w:sz w:val="18"/>
        </w:rPr>
        <w:t>Multas;</w:t>
      </w:r>
    </w:p>
    <w:p w:rsidR="00D424C5" w:rsidRDefault="00D424C5" w:rsidP="00D424C5">
      <w:pPr>
        <w:pStyle w:val="Prrafodelista"/>
        <w:numPr>
          <w:ilvl w:val="0"/>
          <w:numId w:val="28"/>
        </w:numPr>
        <w:tabs>
          <w:tab w:val="left" w:pos="1893"/>
        </w:tabs>
        <w:ind w:left="1892" w:hanging="250"/>
        <w:rPr>
          <w:sz w:val="18"/>
        </w:rPr>
      </w:pPr>
      <w:r>
        <w:rPr>
          <w:color w:val="231F20"/>
          <w:sz w:val="18"/>
        </w:rPr>
        <w:t>Gastos de ejecución;</w:t>
      </w:r>
      <w:r>
        <w:rPr>
          <w:color w:val="231F20"/>
          <w:spacing w:val="-15"/>
          <w:sz w:val="18"/>
        </w:rPr>
        <w:t xml:space="preserve"> </w:t>
      </w:r>
      <w:r>
        <w:rPr>
          <w:color w:val="231F20"/>
          <w:sz w:val="18"/>
        </w:rPr>
        <w:t>y</w:t>
      </w:r>
    </w:p>
    <w:p w:rsidR="00D424C5" w:rsidRDefault="00D424C5" w:rsidP="00D424C5">
      <w:pPr>
        <w:pStyle w:val="Prrafodelista"/>
        <w:numPr>
          <w:ilvl w:val="0"/>
          <w:numId w:val="28"/>
        </w:numPr>
        <w:tabs>
          <w:tab w:val="left" w:pos="1896"/>
        </w:tabs>
        <w:spacing w:before="145"/>
        <w:ind w:left="1895" w:hanging="253"/>
        <w:rPr>
          <w:sz w:val="18"/>
        </w:rPr>
      </w:pPr>
      <w:r>
        <w:rPr>
          <w:color w:val="231F20"/>
          <w:w w:val="105"/>
          <w:sz w:val="18"/>
        </w:rPr>
        <w:t>Otros no</w:t>
      </w:r>
      <w:r>
        <w:rPr>
          <w:color w:val="231F20"/>
          <w:spacing w:val="-16"/>
          <w:w w:val="105"/>
          <w:sz w:val="18"/>
        </w:rPr>
        <w:t xml:space="preserve"> </w:t>
      </w:r>
      <w:r>
        <w:rPr>
          <w:color w:val="231F20"/>
          <w:w w:val="105"/>
          <w:sz w:val="18"/>
        </w:rPr>
        <w:t>especificados.</w:t>
      </w:r>
    </w:p>
    <w:p w:rsidR="00D424C5" w:rsidRPr="0000425C" w:rsidRDefault="00D424C5" w:rsidP="00D424C5">
      <w:pPr>
        <w:pStyle w:val="Textoindependiente"/>
        <w:spacing w:line="276" w:lineRule="auto"/>
        <w:ind w:right="834" w:firstLine="460"/>
        <w:rPr>
          <w:lang w:val="es-MX"/>
        </w:rPr>
      </w:pPr>
      <w:r w:rsidRPr="0000425C">
        <w:rPr>
          <w:color w:val="231F20"/>
          <w:w w:val="110"/>
          <w:lang w:val="es-MX"/>
        </w:rPr>
        <w:t>Artículo</w:t>
      </w:r>
      <w:r w:rsidRPr="0000425C">
        <w:rPr>
          <w:color w:val="231F20"/>
          <w:spacing w:val="-31"/>
          <w:w w:val="110"/>
          <w:lang w:val="es-MX"/>
        </w:rPr>
        <w:t xml:space="preserve"> </w:t>
      </w:r>
      <w:r w:rsidRPr="0000425C">
        <w:rPr>
          <w:color w:val="231F20"/>
          <w:w w:val="110"/>
          <w:lang w:val="es-MX"/>
        </w:rPr>
        <w:t>97.</w:t>
      </w:r>
      <w:r w:rsidRPr="0000425C">
        <w:rPr>
          <w:color w:val="231F20"/>
          <w:spacing w:val="-30"/>
          <w:w w:val="110"/>
          <w:lang w:val="es-MX"/>
        </w:rPr>
        <w:t xml:space="preserve"> </w:t>
      </w:r>
      <w:r w:rsidRPr="0000425C">
        <w:rPr>
          <w:color w:val="231F20"/>
          <w:w w:val="110"/>
          <w:lang w:val="es-MX"/>
        </w:rPr>
        <w:t>La</w:t>
      </w:r>
      <w:r w:rsidRPr="0000425C">
        <w:rPr>
          <w:color w:val="231F20"/>
          <w:spacing w:val="-30"/>
          <w:w w:val="110"/>
          <w:lang w:val="es-MX"/>
        </w:rPr>
        <w:t xml:space="preserve"> </w:t>
      </w:r>
      <w:r w:rsidRPr="0000425C">
        <w:rPr>
          <w:color w:val="231F20"/>
          <w:w w:val="110"/>
          <w:lang w:val="es-MX"/>
        </w:rPr>
        <w:t>tasa</w:t>
      </w:r>
      <w:r w:rsidRPr="0000425C">
        <w:rPr>
          <w:color w:val="231F20"/>
          <w:spacing w:val="-31"/>
          <w:w w:val="110"/>
          <w:lang w:val="es-MX"/>
        </w:rPr>
        <w:t xml:space="preserve"> </w:t>
      </w:r>
      <w:r w:rsidRPr="0000425C">
        <w:rPr>
          <w:color w:val="231F20"/>
          <w:w w:val="110"/>
          <w:lang w:val="es-MX"/>
        </w:rPr>
        <w:t>de</w:t>
      </w:r>
      <w:r w:rsidRPr="0000425C">
        <w:rPr>
          <w:color w:val="231F20"/>
          <w:spacing w:val="-30"/>
          <w:w w:val="110"/>
          <w:lang w:val="es-MX"/>
        </w:rPr>
        <w:t xml:space="preserve"> </w:t>
      </w:r>
      <w:r w:rsidRPr="0000425C">
        <w:rPr>
          <w:color w:val="231F20"/>
          <w:w w:val="110"/>
          <w:lang w:val="es-MX"/>
        </w:rPr>
        <w:t>recargos</w:t>
      </w:r>
      <w:r w:rsidRPr="0000425C">
        <w:rPr>
          <w:color w:val="231F20"/>
          <w:spacing w:val="-30"/>
          <w:w w:val="110"/>
          <w:lang w:val="es-MX"/>
        </w:rPr>
        <w:t xml:space="preserve"> </w:t>
      </w:r>
      <w:r w:rsidRPr="0000425C">
        <w:rPr>
          <w:color w:val="231F20"/>
          <w:w w:val="110"/>
          <w:lang w:val="es-MX"/>
        </w:rPr>
        <w:t>por</w:t>
      </w:r>
      <w:r w:rsidRPr="0000425C">
        <w:rPr>
          <w:color w:val="231F20"/>
          <w:spacing w:val="-30"/>
          <w:w w:val="110"/>
          <w:lang w:val="es-MX"/>
        </w:rPr>
        <w:t xml:space="preserve"> </w:t>
      </w:r>
      <w:r w:rsidRPr="0000425C">
        <w:rPr>
          <w:color w:val="231F20"/>
          <w:w w:val="110"/>
          <w:lang w:val="es-MX"/>
        </w:rPr>
        <w:t>falta</w:t>
      </w:r>
      <w:r w:rsidRPr="0000425C">
        <w:rPr>
          <w:color w:val="231F20"/>
          <w:spacing w:val="-31"/>
          <w:w w:val="110"/>
          <w:lang w:val="es-MX"/>
        </w:rPr>
        <w:t xml:space="preserve"> </w:t>
      </w:r>
      <w:r w:rsidRPr="0000425C">
        <w:rPr>
          <w:color w:val="231F20"/>
          <w:w w:val="110"/>
          <w:lang w:val="es-MX"/>
        </w:rPr>
        <w:t>de</w:t>
      </w:r>
      <w:r w:rsidRPr="0000425C">
        <w:rPr>
          <w:color w:val="231F20"/>
          <w:spacing w:val="-30"/>
          <w:w w:val="110"/>
          <w:lang w:val="es-MX"/>
        </w:rPr>
        <w:t xml:space="preserve"> </w:t>
      </w:r>
      <w:r w:rsidRPr="0000425C">
        <w:rPr>
          <w:color w:val="231F20"/>
          <w:w w:val="110"/>
          <w:lang w:val="es-MX"/>
        </w:rPr>
        <w:t>pago</w:t>
      </w:r>
      <w:r w:rsidRPr="0000425C">
        <w:rPr>
          <w:color w:val="231F20"/>
          <w:spacing w:val="-30"/>
          <w:w w:val="110"/>
          <w:lang w:val="es-MX"/>
        </w:rPr>
        <w:t xml:space="preserve"> </w:t>
      </w:r>
      <w:r w:rsidRPr="0000425C">
        <w:rPr>
          <w:color w:val="231F20"/>
          <w:w w:val="110"/>
          <w:lang w:val="es-MX"/>
        </w:rPr>
        <w:t>oportuno</w:t>
      </w:r>
      <w:r w:rsidRPr="0000425C">
        <w:rPr>
          <w:color w:val="231F20"/>
          <w:spacing w:val="-31"/>
          <w:w w:val="110"/>
          <w:lang w:val="es-MX"/>
        </w:rPr>
        <w:t xml:space="preserve"> </w:t>
      </w:r>
      <w:r w:rsidRPr="0000425C">
        <w:rPr>
          <w:color w:val="231F20"/>
          <w:w w:val="110"/>
          <w:lang w:val="es-MX"/>
        </w:rPr>
        <w:t>de</w:t>
      </w:r>
      <w:r w:rsidRPr="0000425C">
        <w:rPr>
          <w:color w:val="231F20"/>
          <w:spacing w:val="-30"/>
          <w:w w:val="110"/>
          <w:lang w:val="es-MX"/>
        </w:rPr>
        <w:t xml:space="preserve"> </w:t>
      </w:r>
      <w:r w:rsidRPr="0000425C">
        <w:rPr>
          <w:color w:val="231F20"/>
          <w:w w:val="110"/>
          <w:lang w:val="es-MX"/>
        </w:rPr>
        <w:t>los</w:t>
      </w:r>
      <w:r w:rsidRPr="0000425C">
        <w:rPr>
          <w:color w:val="231F20"/>
          <w:spacing w:val="-30"/>
          <w:w w:val="110"/>
          <w:lang w:val="es-MX"/>
        </w:rPr>
        <w:t xml:space="preserve"> </w:t>
      </w:r>
      <w:r w:rsidRPr="0000425C">
        <w:rPr>
          <w:color w:val="231F20"/>
          <w:w w:val="110"/>
          <w:lang w:val="es-MX"/>
        </w:rPr>
        <w:t>créditos</w:t>
      </w:r>
      <w:r w:rsidRPr="0000425C">
        <w:rPr>
          <w:color w:val="231F20"/>
          <w:spacing w:val="-30"/>
          <w:w w:val="110"/>
          <w:lang w:val="es-MX"/>
        </w:rPr>
        <w:t xml:space="preserve"> </w:t>
      </w:r>
      <w:r w:rsidRPr="0000425C">
        <w:rPr>
          <w:color w:val="231F20"/>
          <w:w w:val="110"/>
          <w:lang w:val="es-MX"/>
        </w:rPr>
        <w:t>fiscales</w:t>
      </w:r>
      <w:r w:rsidRPr="0000425C">
        <w:rPr>
          <w:color w:val="231F20"/>
          <w:spacing w:val="-31"/>
          <w:w w:val="110"/>
          <w:lang w:val="es-MX"/>
        </w:rPr>
        <w:t xml:space="preserve"> </w:t>
      </w:r>
      <w:r w:rsidRPr="0000425C">
        <w:rPr>
          <w:color w:val="231F20"/>
          <w:w w:val="110"/>
          <w:lang w:val="es-MX"/>
        </w:rPr>
        <w:t>será</w:t>
      </w:r>
      <w:r w:rsidRPr="0000425C">
        <w:rPr>
          <w:color w:val="231F20"/>
          <w:spacing w:val="-30"/>
          <w:w w:val="110"/>
          <w:lang w:val="es-MX"/>
        </w:rPr>
        <w:t xml:space="preserve"> </w:t>
      </w:r>
      <w:r w:rsidRPr="0000425C">
        <w:rPr>
          <w:color w:val="231F20"/>
          <w:w w:val="110"/>
          <w:lang w:val="es-MX"/>
        </w:rPr>
        <w:t>del</w:t>
      </w:r>
      <w:r w:rsidRPr="0000425C">
        <w:rPr>
          <w:color w:val="231F20"/>
          <w:spacing w:val="-30"/>
          <w:w w:val="110"/>
          <w:lang w:val="es-MX"/>
        </w:rPr>
        <w:t xml:space="preserve"> </w:t>
      </w:r>
      <w:r w:rsidRPr="0000425C">
        <w:rPr>
          <w:color w:val="231F20"/>
          <w:w w:val="110"/>
          <w:lang w:val="es-MX"/>
        </w:rPr>
        <w:t>1% mensual.</w:t>
      </w:r>
    </w:p>
    <w:p w:rsidR="00D424C5" w:rsidRPr="0000425C" w:rsidRDefault="00D424C5" w:rsidP="00D424C5">
      <w:pPr>
        <w:pStyle w:val="Textoindependiente"/>
        <w:spacing w:before="112" w:line="276" w:lineRule="auto"/>
        <w:ind w:right="3511" w:firstLine="460"/>
        <w:rPr>
          <w:lang w:val="es-MX"/>
        </w:rPr>
      </w:pPr>
      <w:r w:rsidRPr="0000425C">
        <w:rPr>
          <w:color w:val="231F20"/>
          <w:w w:val="105"/>
          <w:lang w:val="es-MX"/>
        </w:rPr>
        <w:t>Artículo</w:t>
      </w:r>
      <w:r w:rsidRPr="0000425C">
        <w:rPr>
          <w:color w:val="231F20"/>
          <w:spacing w:val="-20"/>
          <w:w w:val="105"/>
          <w:lang w:val="es-MX"/>
        </w:rPr>
        <w:t xml:space="preserve"> </w:t>
      </w:r>
      <w:r w:rsidRPr="0000425C">
        <w:rPr>
          <w:color w:val="231F20"/>
          <w:w w:val="105"/>
          <w:lang w:val="es-MX"/>
        </w:rPr>
        <w:t>98.</w:t>
      </w:r>
      <w:r w:rsidRPr="0000425C">
        <w:rPr>
          <w:color w:val="231F20"/>
          <w:spacing w:val="-20"/>
          <w:w w:val="105"/>
          <w:lang w:val="es-MX"/>
        </w:rPr>
        <w:t xml:space="preserve"> </w:t>
      </w:r>
      <w:r w:rsidRPr="0000425C">
        <w:rPr>
          <w:color w:val="231F20"/>
          <w:w w:val="105"/>
          <w:lang w:val="es-MX"/>
        </w:rPr>
        <w:t>Los</w:t>
      </w:r>
      <w:r w:rsidRPr="0000425C">
        <w:rPr>
          <w:color w:val="231F20"/>
          <w:spacing w:val="-20"/>
          <w:w w:val="105"/>
          <w:lang w:val="es-MX"/>
        </w:rPr>
        <w:t xml:space="preserve"> </w:t>
      </w:r>
      <w:r w:rsidRPr="0000425C">
        <w:rPr>
          <w:color w:val="231F20"/>
          <w:w w:val="105"/>
          <w:lang w:val="es-MX"/>
        </w:rPr>
        <w:t>gastos</w:t>
      </w:r>
      <w:r w:rsidRPr="0000425C">
        <w:rPr>
          <w:color w:val="231F20"/>
          <w:spacing w:val="-20"/>
          <w:w w:val="105"/>
          <w:lang w:val="es-MX"/>
        </w:rPr>
        <w:t xml:space="preserve"> </w:t>
      </w:r>
      <w:r w:rsidRPr="0000425C">
        <w:rPr>
          <w:color w:val="231F20"/>
          <w:w w:val="105"/>
          <w:lang w:val="es-MX"/>
        </w:rPr>
        <w:t>de</w:t>
      </w:r>
      <w:r w:rsidRPr="0000425C">
        <w:rPr>
          <w:color w:val="231F20"/>
          <w:spacing w:val="-19"/>
          <w:w w:val="105"/>
          <w:lang w:val="es-MX"/>
        </w:rPr>
        <w:t xml:space="preserve"> </w:t>
      </w:r>
      <w:r w:rsidRPr="0000425C">
        <w:rPr>
          <w:color w:val="231F20"/>
          <w:w w:val="105"/>
          <w:lang w:val="es-MX"/>
        </w:rPr>
        <w:t>ejecución</w:t>
      </w:r>
      <w:r w:rsidRPr="0000425C">
        <w:rPr>
          <w:color w:val="231F20"/>
          <w:spacing w:val="-20"/>
          <w:w w:val="105"/>
          <w:lang w:val="es-MX"/>
        </w:rPr>
        <w:t xml:space="preserve"> </w:t>
      </w:r>
      <w:r w:rsidRPr="0000425C">
        <w:rPr>
          <w:color w:val="231F20"/>
          <w:w w:val="105"/>
          <w:lang w:val="es-MX"/>
        </w:rPr>
        <w:t>y</w:t>
      </w:r>
      <w:r w:rsidRPr="0000425C">
        <w:rPr>
          <w:color w:val="231F20"/>
          <w:spacing w:val="-20"/>
          <w:w w:val="105"/>
          <w:lang w:val="es-MX"/>
        </w:rPr>
        <w:t xml:space="preserve"> </w:t>
      </w:r>
      <w:r w:rsidRPr="0000425C">
        <w:rPr>
          <w:color w:val="231F20"/>
          <w:w w:val="105"/>
          <w:lang w:val="es-MX"/>
        </w:rPr>
        <w:t>de</w:t>
      </w:r>
      <w:r w:rsidRPr="0000425C">
        <w:rPr>
          <w:color w:val="231F20"/>
          <w:spacing w:val="-20"/>
          <w:w w:val="105"/>
          <w:lang w:val="es-MX"/>
        </w:rPr>
        <w:t xml:space="preserve"> </w:t>
      </w:r>
      <w:r w:rsidRPr="0000425C">
        <w:rPr>
          <w:color w:val="231F20"/>
          <w:w w:val="105"/>
          <w:lang w:val="es-MX"/>
        </w:rPr>
        <w:t>embargo</w:t>
      </w:r>
      <w:r w:rsidRPr="0000425C">
        <w:rPr>
          <w:color w:val="231F20"/>
          <w:spacing w:val="-20"/>
          <w:w w:val="105"/>
          <w:lang w:val="es-MX"/>
        </w:rPr>
        <w:t xml:space="preserve"> </w:t>
      </w:r>
      <w:r w:rsidRPr="0000425C">
        <w:rPr>
          <w:color w:val="231F20"/>
          <w:w w:val="105"/>
          <w:lang w:val="es-MX"/>
        </w:rPr>
        <w:t>se</w:t>
      </w:r>
      <w:r w:rsidRPr="0000425C">
        <w:rPr>
          <w:color w:val="231F20"/>
          <w:spacing w:val="-19"/>
          <w:w w:val="105"/>
          <w:lang w:val="es-MX"/>
        </w:rPr>
        <w:t xml:space="preserve"> </w:t>
      </w:r>
      <w:r w:rsidRPr="0000425C">
        <w:rPr>
          <w:color w:val="231F20"/>
          <w:w w:val="105"/>
          <w:lang w:val="es-MX"/>
        </w:rPr>
        <w:t>cubrirán</w:t>
      </w:r>
      <w:r w:rsidRPr="0000425C">
        <w:rPr>
          <w:color w:val="231F20"/>
          <w:spacing w:val="-20"/>
          <w:w w:val="105"/>
          <w:lang w:val="es-MX"/>
        </w:rPr>
        <w:t xml:space="preserve"> </w:t>
      </w:r>
      <w:r w:rsidRPr="0000425C">
        <w:rPr>
          <w:color w:val="231F20"/>
          <w:w w:val="105"/>
          <w:lang w:val="es-MX"/>
        </w:rPr>
        <w:t>a la</w:t>
      </w:r>
      <w:r w:rsidRPr="0000425C">
        <w:rPr>
          <w:color w:val="231F20"/>
          <w:spacing w:val="-36"/>
          <w:w w:val="105"/>
          <w:lang w:val="es-MX"/>
        </w:rPr>
        <w:t xml:space="preserve"> </w:t>
      </w:r>
      <w:r w:rsidRPr="0000425C">
        <w:rPr>
          <w:color w:val="231F20"/>
          <w:w w:val="105"/>
          <w:lang w:val="es-MX"/>
        </w:rPr>
        <w:t>Hacienda</w:t>
      </w:r>
      <w:r w:rsidRPr="0000425C">
        <w:rPr>
          <w:color w:val="231F20"/>
          <w:spacing w:val="-35"/>
          <w:w w:val="105"/>
          <w:lang w:val="es-MX"/>
        </w:rPr>
        <w:t xml:space="preserve"> </w:t>
      </w:r>
      <w:r w:rsidRPr="0000425C">
        <w:rPr>
          <w:color w:val="231F20"/>
          <w:w w:val="105"/>
          <w:lang w:val="es-MX"/>
        </w:rPr>
        <w:t>Municipal,</w:t>
      </w:r>
      <w:r w:rsidRPr="0000425C">
        <w:rPr>
          <w:color w:val="231F20"/>
          <w:spacing w:val="-35"/>
          <w:w w:val="105"/>
          <w:lang w:val="es-MX"/>
        </w:rPr>
        <w:t xml:space="preserve"> </w:t>
      </w:r>
      <w:r w:rsidRPr="0000425C">
        <w:rPr>
          <w:color w:val="231F20"/>
          <w:w w:val="105"/>
          <w:lang w:val="es-MX"/>
        </w:rPr>
        <w:t>conjuntamente</w:t>
      </w:r>
      <w:r w:rsidRPr="0000425C">
        <w:rPr>
          <w:color w:val="231F20"/>
          <w:spacing w:val="-35"/>
          <w:w w:val="105"/>
          <w:lang w:val="es-MX"/>
        </w:rPr>
        <w:t xml:space="preserve"> </w:t>
      </w:r>
      <w:r w:rsidRPr="0000425C">
        <w:rPr>
          <w:color w:val="231F20"/>
          <w:w w:val="105"/>
          <w:lang w:val="es-MX"/>
        </w:rPr>
        <w:t>con</w:t>
      </w:r>
      <w:r w:rsidRPr="0000425C">
        <w:rPr>
          <w:color w:val="231F20"/>
          <w:spacing w:val="-35"/>
          <w:w w:val="105"/>
          <w:lang w:val="es-MX"/>
        </w:rPr>
        <w:t xml:space="preserve"> </w:t>
      </w:r>
      <w:r w:rsidRPr="0000425C">
        <w:rPr>
          <w:color w:val="231F20"/>
          <w:w w:val="105"/>
          <w:lang w:val="es-MX"/>
        </w:rPr>
        <w:t>el</w:t>
      </w:r>
      <w:r w:rsidRPr="0000425C">
        <w:rPr>
          <w:color w:val="231F20"/>
          <w:spacing w:val="-35"/>
          <w:w w:val="105"/>
          <w:lang w:val="es-MX"/>
        </w:rPr>
        <w:t xml:space="preserve"> </w:t>
      </w:r>
      <w:r w:rsidRPr="0000425C">
        <w:rPr>
          <w:color w:val="231F20"/>
          <w:w w:val="105"/>
          <w:lang w:val="es-MX"/>
        </w:rPr>
        <w:t>crédito</w:t>
      </w:r>
      <w:r w:rsidRPr="0000425C">
        <w:rPr>
          <w:color w:val="231F20"/>
          <w:spacing w:val="-35"/>
          <w:w w:val="105"/>
          <w:lang w:val="es-MX"/>
        </w:rPr>
        <w:t xml:space="preserve"> </w:t>
      </w:r>
      <w:r w:rsidRPr="0000425C">
        <w:rPr>
          <w:color w:val="231F20"/>
          <w:w w:val="105"/>
          <w:lang w:val="es-MX"/>
        </w:rPr>
        <w:t>fiscal,</w:t>
      </w:r>
      <w:r w:rsidRPr="0000425C">
        <w:rPr>
          <w:color w:val="231F20"/>
          <w:spacing w:val="-35"/>
          <w:w w:val="105"/>
          <w:lang w:val="es-MX"/>
        </w:rPr>
        <w:t xml:space="preserve"> </w:t>
      </w:r>
      <w:r w:rsidRPr="0000425C">
        <w:rPr>
          <w:color w:val="231F20"/>
          <w:w w:val="105"/>
          <w:lang w:val="es-MX"/>
        </w:rPr>
        <w:t>conforme</w:t>
      </w:r>
    </w:p>
    <w:p w:rsidR="00D424C5" w:rsidRDefault="00D424C5" w:rsidP="00D424C5">
      <w:pPr>
        <w:pStyle w:val="Textoindependiente"/>
        <w:tabs>
          <w:tab w:val="left" w:pos="8971"/>
        </w:tabs>
        <w:spacing w:before="0" w:line="208" w:lineRule="exact"/>
      </w:pPr>
      <w:r>
        <w:rPr>
          <w:color w:val="231F20"/>
          <w:w w:val="105"/>
        </w:rPr>
        <w:t>a las</w:t>
      </w:r>
      <w:r>
        <w:rPr>
          <w:color w:val="231F20"/>
          <w:spacing w:val="-33"/>
          <w:w w:val="105"/>
        </w:rPr>
        <w:t xml:space="preserve"> </w:t>
      </w:r>
      <w:r>
        <w:rPr>
          <w:color w:val="231F20"/>
          <w:w w:val="105"/>
        </w:rPr>
        <w:t>siguientes</w:t>
      </w:r>
      <w:r>
        <w:rPr>
          <w:color w:val="231F20"/>
          <w:spacing w:val="-16"/>
          <w:w w:val="105"/>
        </w:rPr>
        <w:t xml:space="preserve"> </w:t>
      </w:r>
      <w:r>
        <w:rPr>
          <w:color w:val="231F20"/>
          <w:w w:val="105"/>
        </w:rPr>
        <w:t>bases:</w:t>
      </w:r>
      <w:r>
        <w:rPr>
          <w:color w:val="231F20"/>
          <w:w w:val="105"/>
        </w:rPr>
        <w:tab/>
        <w:t>1.00%</w:t>
      </w:r>
    </w:p>
    <w:p w:rsidR="00D424C5" w:rsidRDefault="00D424C5" w:rsidP="00D424C5">
      <w:pPr>
        <w:pStyle w:val="Prrafodelista"/>
        <w:numPr>
          <w:ilvl w:val="0"/>
          <w:numId w:val="27"/>
        </w:numPr>
        <w:tabs>
          <w:tab w:val="left" w:pos="1793"/>
        </w:tabs>
        <w:spacing w:before="145"/>
        <w:ind w:firstLine="461"/>
        <w:rPr>
          <w:sz w:val="18"/>
        </w:rPr>
      </w:pPr>
      <w:r>
        <w:rPr>
          <w:color w:val="231F20"/>
          <w:sz w:val="18"/>
        </w:rPr>
        <w:t>Por gastos de</w:t>
      </w:r>
      <w:r>
        <w:rPr>
          <w:color w:val="231F20"/>
          <w:spacing w:val="-15"/>
          <w:sz w:val="18"/>
        </w:rPr>
        <w:t xml:space="preserve"> </w:t>
      </w:r>
      <w:r>
        <w:rPr>
          <w:color w:val="231F20"/>
          <w:sz w:val="18"/>
        </w:rPr>
        <w:t>ejecución:</w:t>
      </w:r>
    </w:p>
    <w:p w:rsidR="00D424C5" w:rsidRPr="0000425C" w:rsidRDefault="00D424C5" w:rsidP="00D424C5">
      <w:pPr>
        <w:pStyle w:val="Textoindependiente"/>
        <w:spacing w:line="276" w:lineRule="auto"/>
        <w:ind w:left="1181" w:firstLine="460"/>
        <w:rPr>
          <w:lang w:val="es-MX"/>
        </w:rPr>
      </w:pPr>
      <w:r w:rsidRPr="0000425C">
        <w:rPr>
          <w:color w:val="231F20"/>
          <w:w w:val="105"/>
          <w:lang w:val="es-MX"/>
        </w:rPr>
        <w:t>Por la notificación de requerimiento de pago de créditos fiscales, no cubiertos en los plazos establecidos:</w:t>
      </w:r>
    </w:p>
    <w:p w:rsidR="00D424C5" w:rsidRPr="0000425C" w:rsidRDefault="00D424C5" w:rsidP="00D424C5">
      <w:pPr>
        <w:spacing w:line="276" w:lineRule="auto"/>
        <w:rPr>
          <w:lang w:val="es-MX"/>
        </w:rPr>
        <w:sectPr w:rsidR="00D424C5" w:rsidRPr="0000425C">
          <w:pgSz w:w="11630" w:h="15310"/>
          <w:pgMar w:top="1920" w:right="800" w:bottom="1000" w:left="460" w:header="1081" w:footer="815" w:gutter="0"/>
          <w:cols w:space="720"/>
        </w:sectPr>
      </w:pPr>
    </w:p>
    <w:p w:rsidR="00D424C5" w:rsidRPr="0000425C" w:rsidRDefault="00D424C5" w:rsidP="00D424C5">
      <w:pPr>
        <w:pStyle w:val="Prrafodelista"/>
        <w:numPr>
          <w:ilvl w:val="0"/>
          <w:numId w:val="26"/>
        </w:numPr>
        <w:tabs>
          <w:tab w:val="left" w:pos="1843"/>
        </w:tabs>
        <w:spacing w:before="13" w:line="276" w:lineRule="auto"/>
        <w:ind w:right="3519" w:firstLine="460"/>
        <w:rPr>
          <w:sz w:val="18"/>
          <w:lang w:val="es-MX"/>
        </w:rPr>
      </w:pPr>
      <w:r w:rsidRPr="0000425C">
        <w:rPr>
          <w:color w:val="231F20"/>
          <w:w w:val="110"/>
          <w:sz w:val="18"/>
          <w:lang w:val="es-MX"/>
        </w:rPr>
        <w:lastRenderedPageBreak/>
        <w:t>Cuando</w:t>
      </w:r>
      <w:r w:rsidRPr="0000425C">
        <w:rPr>
          <w:color w:val="231F20"/>
          <w:spacing w:val="-45"/>
          <w:w w:val="110"/>
          <w:sz w:val="18"/>
          <w:lang w:val="es-MX"/>
        </w:rPr>
        <w:t xml:space="preserve"> </w:t>
      </w:r>
      <w:r w:rsidRPr="0000425C">
        <w:rPr>
          <w:color w:val="231F20"/>
          <w:w w:val="110"/>
          <w:sz w:val="18"/>
          <w:lang w:val="es-MX"/>
        </w:rPr>
        <w:t>se</w:t>
      </w:r>
      <w:r w:rsidRPr="0000425C">
        <w:rPr>
          <w:color w:val="231F20"/>
          <w:spacing w:val="-44"/>
          <w:w w:val="110"/>
          <w:sz w:val="18"/>
          <w:lang w:val="es-MX"/>
        </w:rPr>
        <w:t xml:space="preserve"> </w:t>
      </w:r>
      <w:r w:rsidRPr="0000425C">
        <w:rPr>
          <w:color w:val="231F20"/>
          <w:w w:val="110"/>
          <w:sz w:val="18"/>
          <w:lang w:val="es-MX"/>
        </w:rPr>
        <w:t>realicen</w:t>
      </w:r>
      <w:r w:rsidRPr="0000425C">
        <w:rPr>
          <w:color w:val="231F20"/>
          <w:spacing w:val="-45"/>
          <w:w w:val="110"/>
          <w:sz w:val="18"/>
          <w:lang w:val="es-MX"/>
        </w:rPr>
        <w:t xml:space="preserve"> </w:t>
      </w:r>
      <w:r w:rsidRPr="0000425C">
        <w:rPr>
          <w:color w:val="231F20"/>
          <w:w w:val="110"/>
          <w:sz w:val="18"/>
          <w:lang w:val="es-MX"/>
        </w:rPr>
        <w:t>en</w:t>
      </w:r>
      <w:r w:rsidRPr="0000425C">
        <w:rPr>
          <w:color w:val="231F20"/>
          <w:spacing w:val="-44"/>
          <w:w w:val="110"/>
          <w:sz w:val="18"/>
          <w:lang w:val="es-MX"/>
        </w:rPr>
        <w:t xml:space="preserve"> </w:t>
      </w:r>
      <w:r w:rsidRPr="0000425C">
        <w:rPr>
          <w:color w:val="231F20"/>
          <w:w w:val="110"/>
          <w:sz w:val="18"/>
          <w:lang w:val="es-MX"/>
        </w:rPr>
        <w:t>la</w:t>
      </w:r>
      <w:r w:rsidRPr="0000425C">
        <w:rPr>
          <w:color w:val="231F20"/>
          <w:spacing w:val="-45"/>
          <w:w w:val="110"/>
          <w:sz w:val="18"/>
          <w:lang w:val="es-MX"/>
        </w:rPr>
        <w:t xml:space="preserve"> </w:t>
      </w:r>
      <w:r w:rsidRPr="0000425C">
        <w:rPr>
          <w:color w:val="231F20"/>
          <w:w w:val="110"/>
          <w:sz w:val="18"/>
          <w:lang w:val="es-MX"/>
        </w:rPr>
        <w:t>cabecera</w:t>
      </w:r>
      <w:r w:rsidRPr="0000425C">
        <w:rPr>
          <w:color w:val="231F20"/>
          <w:spacing w:val="-44"/>
          <w:w w:val="110"/>
          <w:sz w:val="18"/>
          <w:lang w:val="es-MX"/>
        </w:rPr>
        <w:t xml:space="preserve"> </w:t>
      </w:r>
      <w:r w:rsidRPr="0000425C">
        <w:rPr>
          <w:color w:val="231F20"/>
          <w:w w:val="110"/>
          <w:sz w:val="18"/>
          <w:lang w:val="es-MX"/>
        </w:rPr>
        <w:t>municipal,</w:t>
      </w:r>
      <w:r w:rsidRPr="0000425C">
        <w:rPr>
          <w:color w:val="231F20"/>
          <w:spacing w:val="-45"/>
          <w:w w:val="110"/>
          <w:sz w:val="18"/>
          <w:lang w:val="es-MX"/>
        </w:rPr>
        <w:t xml:space="preserve"> </w:t>
      </w:r>
      <w:r w:rsidRPr="0000425C">
        <w:rPr>
          <w:color w:val="231F20"/>
          <w:w w:val="110"/>
          <w:sz w:val="18"/>
          <w:lang w:val="es-MX"/>
        </w:rPr>
        <w:t>el</w:t>
      </w:r>
      <w:r w:rsidRPr="0000425C">
        <w:rPr>
          <w:color w:val="231F20"/>
          <w:spacing w:val="-44"/>
          <w:w w:val="110"/>
          <w:sz w:val="18"/>
          <w:lang w:val="es-MX"/>
        </w:rPr>
        <w:t xml:space="preserve"> </w:t>
      </w:r>
      <w:r w:rsidRPr="0000425C">
        <w:rPr>
          <w:color w:val="231F20"/>
          <w:w w:val="110"/>
          <w:sz w:val="18"/>
          <w:lang w:val="es-MX"/>
        </w:rPr>
        <w:t>5%</w:t>
      </w:r>
      <w:r w:rsidRPr="0000425C">
        <w:rPr>
          <w:color w:val="231F20"/>
          <w:spacing w:val="-44"/>
          <w:w w:val="110"/>
          <w:sz w:val="18"/>
          <w:lang w:val="es-MX"/>
        </w:rPr>
        <w:t xml:space="preserve"> </w:t>
      </w:r>
      <w:r w:rsidRPr="0000425C">
        <w:rPr>
          <w:color w:val="231F20"/>
          <w:w w:val="110"/>
          <w:sz w:val="18"/>
          <w:lang w:val="es-MX"/>
        </w:rPr>
        <w:t>sin</w:t>
      </w:r>
      <w:r w:rsidRPr="0000425C">
        <w:rPr>
          <w:color w:val="231F20"/>
          <w:spacing w:val="-45"/>
          <w:w w:val="110"/>
          <w:sz w:val="18"/>
          <w:lang w:val="es-MX"/>
        </w:rPr>
        <w:t xml:space="preserve"> </w:t>
      </w:r>
      <w:r w:rsidRPr="0000425C">
        <w:rPr>
          <w:color w:val="231F20"/>
          <w:w w:val="110"/>
          <w:sz w:val="18"/>
          <w:lang w:val="es-MX"/>
        </w:rPr>
        <w:t>que</w:t>
      </w:r>
      <w:r w:rsidRPr="0000425C">
        <w:rPr>
          <w:color w:val="231F20"/>
          <w:spacing w:val="-44"/>
          <w:w w:val="110"/>
          <w:sz w:val="18"/>
          <w:lang w:val="es-MX"/>
        </w:rPr>
        <w:t xml:space="preserve"> </w:t>
      </w:r>
      <w:r w:rsidRPr="0000425C">
        <w:rPr>
          <w:color w:val="231F20"/>
          <w:w w:val="110"/>
          <w:sz w:val="18"/>
          <w:lang w:val="es-MX"/>
        </w:rPr>
        <w:t>su importe</w:t>
      </w:r>
      <w:r w:rsidRPr="0000425C">
        <w:rPr>
          <w:color w:val="231F20"/>
          <w:spacing w:val="-46"/>
          <w:w w:val="110"/>
          <w:sz w:val="18"/>
          <w:lang w:val="es-MX"/>
        </w:rPr>
        <w:t xml:space="preserve"> </w:t>
      </w:r>
      <w:r w:rsidRPr="0000425C">
        <w:rPr>
          <w:color w:val="231F20"/>
          <w:w w:val="110"/>
          <w:sz w:val="18"/>
          <w:lang w:val="es-MX"/>
        </w:rPr>
        <w:t>sea</w:t>
      </w:r>
      <w:r w:rsidRPr="0000425C">
        <w:rPr>
          <w:color w:val="231F20"/>
          <w:spacing w:val="-45"/>
          <w:w w:val="110"/>
          <w:sz w:val="18"/>
          <w:lang w:val="es-MX"/>
        </w:rPr>
        <w:t xml:space="preserve"> </w:t>
      </w:r>
      <w:r w:rsidRPr="0000425C">
        <w:rPr>
          <w:color w:val="231F20"/>
          <w:w w:val="110"/>
          <w:sz w:val="18"/>
          <w:lang w:val="es-MX"/>
        </w:rPr>
        <w:t>menor</w:t>
      </w:r>
      <w:r w:rsidRPr="0000425C">
        <w:rPr>
          <w:color w:val="231F20"/>
          <w:spacing w:val="-45"/>
          <w:w w:val="110"/>
          <w:sz w:val="18"/>
          <w:lang w:val="es-MX"/>
        </w:rPr>
        <w:t xml:space="preserve"> </w:t>
      </w:r>
      <w:r w:rsidRPr="0000425C">
        <w:rPr>
          <w:color w:val="231F20"/>
          <w:w w:val="110"/>
          <w:sz w:val="18"/>
          <w:lang w:val="es-MX"/>
        </w:rPr>
        <w:t>a</w:t>
      </w:r>
      <w:r w:rsidRPr="0000425C">
        <w:rPr>
          <w:color w:val="231F20"/>
          <w:spacing w:val="-46"/>
          <w:w w:val="110"/>
          <w:sz w:val="18"/>
          <w:lang w:val="es-MX"/>
        </w:rPr>
        <w:t xml:space="preserve"> </w:t>
      </w:r>
      <w:r w:rsidRPr="0000425C">
        <w:rPr>
          <w:color w:val="231F20"/>
          <w:w w:val="110"/>
          <w:sz w:val="18"/>
          <w:lang w:val="es-MX"/>
        </w:rPr>
        <w:t>un</w:t>
      </w:r>
      <w:r w:rsidRPr="0000425C">
        <w:rPr>
          <w:color w:val="231F20"/>
          <w:spacing w:val="-45"/>
          <w:w w:val="110"/>
          <w:sz w:val="18"/>
          <w:lang w:val="es-MX"/>
        </w:rPr>
        <w:t xml:space="preserve"> </w:t>
      </w:r>
      <w:r w:rsidRPr="0000425C">
        <w:rPr>
          <w:color w:val="231F20"/>
          <w:w w:val="110"/>
          <w:sz w:val="18"/>
          <w:lang w:val="es-MX"/>
        </w:rPr>
        <w:t>salario</w:t>
      </w:r>
      <w:r w:rsidRPr="0000425C">
        <w:rPr>
          <w:color w:val="231F20"/>
          <w:spacing w:val="-45"/>
          <w:w w:val="110"/>
          <w:sz w:val="18"/>
          <w:lang w:val="es-MX"/>
        </w:rPr>
        <w:t xml:space="preserve"> </w:t>
      </w:r>
      <w:r w:rsidRPr="0000425C">
        <w:rPr>
          <w:color w:val="231F20"/>
          <w:w w:val="110"/>
          <w:sz w:val="18"/>
          <w:lang w:val="es-MX"/>
        </w:rPr>
        <w:t>mínimo</w:t>
      </w:r>
      <w:r w:rsidRPr="0000425C">
        <w:rPr>
          <w:color w:val="231F20"/>
          <w:spacing w:val="-46"/>
          <w:w w:val="110"/>
          <w:sz w:val="18"/>
          <w:lang w:val="es-MX"/>
        </w:rPr>
        <w:t xml:space="preserve"> </w:t>
      </w:r>
      <w:r w:rsidRPr="0000425C">
        <w:rPr>
          <w:color w:val="231F20"/>
          <w:w w:val="110"/>
          <w:sz w:val="18"/>
          <w:lang w:val="es-MX"/>
        </w:rPr>
        <w:t>general</w:t>
      </w:r>
      <w:r w:rsidRPr="0000425C">
        <w:rPr>
          <w:color w:val="231F20"/>
          <w:spacing w:val="-45"/>
          <w:w w:val="110"/>
          <w:sz w:val="18"/>
          <w:lang w:val="es-MX"/>
        </w:rPr>
        <w:t xml:space="preserve"> </w:t>
      </w:r>
      <w:r w:rsidRPr="0000425C">
        <w:rPr>
          <w:color w:val="231F20"/>
          <w:w w:val="110"/>
          <w:sz w:val="18"/>
          <w:lang w:val="es-MX"/>
        </w:rPr>
        <w:t>de</w:t>
      </w:r>
      <w:r w:rsidRPr="0000425C">
        <w:rPr>
          <w:color w:val="231F20"/>
          <w:spacing w:val="-45"/>
          <w:w w:val="110"/>
          <w:sz w:val="18"/>
          <w:lang w:val="es-MX"/>
        </w:rPr>
        <w:t xml:space="preserve"> </w:t>
      </w:r>
      <w:r w:rsidRPr="0000425C">
        <w:rPr>
          <w:color w:val="231F20"/>
          <w:w w:val="110"/>
          <w:sz w:val="18"/>
          <w:lang w:val="es-MX"/>
        </w:rPr>
        <w:t>la</w:t>
      </w:r>
      <w:r w:rsidRPr="0000425C">
        <w:rPr>
          <w:color w:val="231F20"/>
          <w:spacing w:val="-46"/>
          <w:w w:val="110"/>
          <w:sz w:val="18"/>
          <w:lang w:val="es-MX"/>
        </w:rPr>
        <w:t xml:space="preserve"> </w:t>
      </w:r>
      <w:r w:rsidRPr="0000425C">
        <w:rPr>
          <w:color w:val="231F20"/>
          <w:w w:val="110"/>
          <w:sz w:val="18"/>
          <w:lang w:val="es-MX"/>
        </w:rPr>
        <w:t>zona</w:t>
      </w:r>
      <w:r w:rsidRPr="0000425C">
        <w:rPr>
          <w:color w:val="231F20"/>
          <w:spacing w:val="-45"/>
          <w:w w:val="110"/>
          <w:sz w:val="18"/>
          <w:lang w:val="es-MX"/>
        </w:rPr>
        <w:t xml:space="preserve"> </w:t>
      </w:r>
      <w:r w:rsidRPr="0000425C">
        <w:rPr>
          <w:color w:val="231F20"/>
          <w:w w:val="110"/>
          <w:sz w:val="18"/>
          <w:lang w:val="es-MX"/>
        </w:rPr>
        <w:t>geográfica</w:t>
      </w:r>
    </w:p>
    <w:p w:rsidR="00D424C5" w:rsidRDefault="00D424C5" w:rsidP="00D424C5">
      <w:pPr>
        <w:pStyle w:val="Textoindependiente"/>
        <w:tabs>
          <w:tab w:val="left" w:pos="8971"/>
        </w:tabs>
        <w:spacing w:before="0" w:line="208" w:lineRule="exact"/>
      </w:pPr>
      <w:r w:rsidRPr="0000425C">
        <w:rPr>
          <w:color w:val="231F20"/>
          <w:w w:val="105"/>
          <w:lang w:val="es-MX"/>
        </w:rPr>
        <w:t>a que corresponda</w:t>
      </w:r>
      <w:r w:rsidRPr="0000425C">
        <w:rPr>
          <w:color w:val="231F20"/>
          <w:spacing w:val="-13"/>
          <w:w w:val="105"/>
          <w:lang w:val="es-MX"/>
        </w:rPr>
        <w:t xml:space="preserve"> </w:t>
      </w:r>
      <w:r w:rsidRPr="0000425C">
        <w:rPr>
          <w:color w:val="231F20"/>
          <w:w w:val="105"/>
          <w:lang w:val="es-MX"/>
        </w:rPr>
        <w:t>el</w:t>
      </w:r>
      <w:r w:rsidRPr="0000425C">
        <w:rPr>
          <w:color w:val="231F20"/>
          <w:spacing w:val="-4"/>
          <w:w w:val="105"/>
          <w:lang w:val="es-MX"/>
        </w:rPr>
        <w:t xml:space="preserve"> </w:t>
      </w:r>
      <w:r w:rsidRPr="0000425C">
        <w:rPr>
          <w:color w:val="231F20"/>
          <w:w w:val="105"/>
          <w:lang w:val="es-MX"/>
        </w:rPr>
        <w:t>Municipio.</w:t>
      </w:r>
      <w:r w:rsidRPr="0000425C">
        <w:rPr>
          <w:color w:val="231F20"/>
          <w:w w:val="105"/>
          <w:lang w:val="es-MX"/>
        </w:rPr>
        <w:tab/>
      </w:r>
      <w:r>
        <w:rPr>
          <w:color w:val="231F20"/>
          <w:w w:val="105"/>
        </w:rPr>
        <w:t>5.00%</w:t>
      </w:r>
    </w:p>
    <w:p w:rsidR="00D424C5" w:rsidRPr="0000425C" w:rsidRDefault="00D424C5" w:rsidP="00D424C5">
      <w:pPr>
        <w:pStyle w:val="Prrafodelista"/>
        <w:numPr>
          <w:ilvl w:val="0"/>
          <w:numId w:val="26"/>
        </w:numPr>
        <w:tabs>
          <w:tab w:val="left" w:pos="1870"/>
        </w:tabs>
        <w:spacing w:before="145" w:line="276" w:lineRule="auto"/>
        <w:ind w:left="1181" w:right="3519" w:firstLine="461"/>
        <w:rPr>
          <w:sz w:val="18"/>
          <w:lang w:val="es-MX"/>
        </w:rPr>
      </w:pPr>
      <w:r w:rsidRPr="0000425C">
        <w:rPr>
          <w:color w:val="231F20"/>
          <w:w w:val="105"/>
          <w:sz w:val="18"/>
          <w:lang w:val="es-MX"/>
        </w:rPr>
        <w:t>Cuando</w:t>
      </w:r>
      <w:r w:rsidRPr="0000425C">
        <w:rPr>
          <w:color w:val="231F20"/>
          <w:spacing w:val="-8"/>
          <w:w w:val="105"/>
          <w:sz w:val="18"/>
          <w:lang w:val="es-MX"/>
        </w:rPr>
        <w:t xml:space="preserve"> </w:t>
      </w:r>
      <w:r w:rsidRPr="0000425C">
        <w:rPr>
          <w:color w:val="231F20"/>
          <w:w w:val="105"/>
          <w:sz w:val="18"/>
          <w:lang w:val="es-MX"/>
        </w:rPr>
        <w:t>se</w:t>
      </w:r>
      <w:r w:rsidRPr="0000425C">
        <w:rPr>
          <w:color w:val="231F20"/>
          <w:spacing w:val="-7"/>
          <w:w w:val="105"/>
          <w:sz w:val="18"/>
          <w:lang w:val="es-MX"/>
        </w:rPr>
        <w:t xml:space="preserve"> </w:t>
      </w:r>
      <w:r w:rsidRPr="0000425C">
        <w:rPr>
          <w:color w:val="231F20"/>
          <w:w w:val="105"/>
          <w:sz w:val="18"/>
          <w:lang w:val="es-MX"/>
        </w:rPr>
        <w:t>realice</w:t>
      </w:r>
      <w:r w:rsidRPr="0000425C">
        <w:rPr>
          <w:color w:val="231F20"/>
          <w:spacing w:val="-8"/>
          <w:w w:val="105"/>
          <w:sz w:val="18"/>
          <w:lang w:val="es-MX"/>
        </w:rPr>
        <w:t xml:space="preserve"> </w:t>
      </w:r>
      <w:r w:rsidRPr="0000425C">
        <w:rPr>
          <w:color w:val="231F20"/>
          <w:w w:val="105"/>
          <w:sz w:val="18"/>
          <w:lang w:val="es-MX"/>
        </w:rPr>
        <w:t>fuera</w:t>
      </w:r>
      <w:r w:rsidRPr="0000425C">
        <w:rPr>
          <w:color w:val="231F20"/>
          <w:spacing w:val="-7"/>
          <w:w w:val="105"/>
          <w:sz w:val="18"/>
          <w:lang w:val="es-MX"/>
        </w:rPr>
        <w:t xml:space="preserve"> </w:t>
      </w:r>
      <w:r w:rsidRPr="0000425C">
        <w:rPr>
          <w:color w:val="231F20"/>
          <w:w w:val="105"/>
          <w:sz w:val="18"/>
          <w:lang w:val="es-MX"/>
        </w:rPr>
        <w:t>de</w:t>
      </w:r>
      <w:r w:rsidRPr="0000425C">
        <w:rPr>
          <w:color w:val="231F20"/>
          <w:spacing w:val="-7"/>
          <w:w w:val="105"/>
          <w:sz w:val="18"/>
          <w:lang w:val="es-MX"/>
        </w:rPr>
        <w:t xml:space="preserve"> </w:t>
      </w:r>
      <w:r w:rsidRPr="0000425C">
        <w:rPr>
          <w:color w:val="231F20"/>
          <w:w w:val="105"/>
          <w:sz w:val="18"/>
          <w:lang w:val="es-MX"/>
        </w:rPr>
        <w:t>la</w:t>
      </w:r>
      <w:r w:rsidRPr="0000425C">
        <w:rPr>
          <w:color w:val="231F20"/>
          <w:spacing w:val="-8"/>
          <w:w w:val="105"/>
          <w:sz w:val="18"/>
          <w:lang w:val="es-MX"/>
        </w:rPr>
        <w:t xml:space="preserve"> </w:t>
      </w:r>
      <w:r w:rsidRPr="0000425C">
        <w:rPr>
          <w:color w:val="231F20"/>
          <w:w w:val="105"/>
          <w:sz w:val="18"/>
          <w:lang w:val="es-MX"/>
        </w:rPr>
        <w:t>cabecera</w:t>
      </w:r>
      <w:r w:rsidRPr="0000425C">
        <w:rPr>
          <w:color w:val="231F20"/>
          <w:spacing w:val="-7"/>
          <w:w w:val="105"/>
          <w:sz w:val="18"/>
          <w:lang w:val="es-MX"/>
        </w:rPr>
        <w:t xml:space="preserve"> </w:t>
      </w:r>
      <w:r w:rsidRPr="0000425C">
        <w:rPr>
          <w:color w:val="231F20"/>
          <w:w w:val="105"/>
          <w:sz w:val="18"/>
          <w:lang w:val="es-MX"/>
        </w:rPr>
        <w:t>municipal</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7"/>
          <w:w w:val="105"/>
          <w:sz w:val="18"/>
          <w:lang w:val="es-MX"/>
        </w:rPr>
        <w:t xml:space="preserve"> </w:t>
      </w:r>
      <w:r w:rsidRPr="0000425C">
        <w:rPr>
          <w:color w:val="231F20"/>
          <w:w w:val="105"/>
          <w:sz w:val="18"/>
          <w:lang w:val="es-MX"/>
        </w:rPr>
        <w:t>8%,</w:t>
      </w:r>
      <w:r w:rsidRPr="0000425C">
        <w:rPr>
          <w:color w:val="231F20"/>
          <w:spacing w:val="-7"/>
          <w:w w:val="105"/>
          <w:sz w:val="18"/>
          <w:lang w:val="es-MX"/>
        </w:rPr>
        <w:t xml:space="preserve"> </w:t>
      </w:r>
      <w:r w:rsidRPr="0000425C">
        <w:rPr>
          <w:color w:val="231F20"/>
          <w:spacing w:val="-2"/>
          <w:w w:val="105"/>
          <w:sz w:val="18"/>
          <w:lang w:val="es-MX"/>
        </w:rPr>
        <w:t xml:space="preserve">sin </w:t>
      </w:r>
      <w:r w:rsidRPr="0000425C">
        <w:rPr>
          <w:color w:val="231F20"/>
          <w:w w:val="105"/>
          <w:sz w:val="18"/>
          <w:lang w:val="es-MX"/>
        </w:rPr>
        <w:t>que</w:t>
      </w:r>
      <w:r w:rsidRPr="0000425C">
        <w:rPr>
          <w:color w:val="231F20"/>
          <w:spacing w:val="-13"/>
          <w:w w:val="105"/>
          <w:sz w:val="18"/>
          <w:lang w:val="es-MX"/>
        </w:rPr>
        <w:t xml:space="preserve"> </w:t>
      </w:r>
      <w:r w:rsidRPr="0000425C">
        <w:rPr>
          <w:color w:val="231F20"/>
          <w:w w:val="105"/>
          <w:sz w:val="18"/>
          <w:lang w:val="es-MX"/>
        </w:rPr>
        <w:t>su</w:t>
      </w:r>
      <w:r w:rsidRPr="0000425C">
        <w:rPr>
          <w:color w:val="231F20"/>
          <w:spacing w:val="-12"/>
          <w:w w:val="105"/>
          <w:sz w:val="18"/>
          <w:lang w:val="es-MX"/>
        </w:rPr>
        <w:t xml:space="preserve"> </w:t>
      </w:r>
      <w:r w:rsidRPr="0000425C">
        <w:rPr>
          <w:color w:val="231F20"/>
          <w:w w:val="105"/>
          <w:sz w:val="18"/>
          <w:lang w:val="es-MX"/>
        </w:rPr>
        <w:t>importe</w:t>
      </w:r>
      <w:r w:rsidRPr="0000425C">
        <w:rPr>
          <w:color w:val="231F20"/>
          <w:spacing w:val="-12"/>
          <w:w w:val="105"/>
          <w:sz w:val="18"/>
          <w:lang w:val="es-MX"/>
        </w:rPr>
        <w:t xml:space="preserve"> </w:t>
      </w:r>
      <w:r w:rsidRPr="0000425C">
        <w:rPr>
          <w:color w:val="231F20"/>
          <w:w w:val="105"/>
          <w:sz w:val="18"/>
          <w:lang w:val="es-MX"/>
        </w:rPr>
        <w:t>sea</w:t>
      </w:r>
      <w:r w:rsidRPr="0000425C">
        <w:rPr>
          <w:color w:val="231F20"/>
          <w:spacing w:val="-12"/>
          <w:w w:val="105"/>
          <w:sz w:val="18"/>
          <w:lang w:val="es-MX"/>
        </w:rPr>
        <w:t xml:space="preserve"> </w:t>
      </w:r>
      <w:r w:rsidRPr="0000425C">
        <w:rPr>
          <w:color w:val="231F20"/>
          <w:w w:val="105"/>
          <w:sz w:val="18"/>
          <w:lang w:val="es-MX"/>
        </w:rPr>
        <w:t>menor</w:t>
      </w:r>
      <w:r w:rsidRPr="0000425C">
        <w:rPr>
          <w:color w:val="231F20"/>
          <w:spacing w:val="-12"/>
          <w:w w:val="105"/>
          <w:sz w:val="18"/>
          <w:lang w:val="es-MX"/>
        </w:rPr>
        <w:t xml:space="preserve"> </w:t>
      </w:r>
      <w:r w:rsidRPr="0000425C">
        <w:rPr>
          <w:color w:val="231F20"/>
          <w:w w:val="105"/>
          <w:sz w:val="18"/>
          <w:lang w:val="es-MX"/>
        </w:rPr>
        <w:t>a</w:t>
      </w:r>
      <w:r w:rsidRPr="0000425C">
        <w:rPr>
          <w:color w:val="231F20"/>
          <w:spacing w:val="-12"/>
          <w:w w:val="105"/>
          <w:sz w:val="18"/>
          <w:lang w:val="es-MX"/>
        </w:rPr>
        <w:t xml:space="preserve"> </w:t>
      </w:r>
      <w:r w:rsidRPr="0000425C">
        <w:rPr>
          <w:color w:val="231F20"/>
          <w:w w:val="105"/>
          <w:sz w:val="18"/>
          <w:lang w:val="es-MX"/>
        </w:rPr>
        <w:t>un</w:t>
      </w:r>
      <w:r w:rsidRPr="0000425C">
        <w:rPr>
          <w:color w:val="231F20"/>
          <w:spacing w:val="-12"/>
          <w:w w:val="105"/>
          <w:sz w:val="18"/>
          <w:lang w:val="es-MX"/>
        </w:rPr>
        <w:t xml:space="preserve"> </w:t>
      </w:r>
      <w:r w:rsidRPr="0000425C">
        <w:rPr>
          <w:color w:val="231F20"/>
          <w:w w:val="105"/>
          <w:sz w:val="18"/>
          <w:lang w:val="es-MX"/>
        </w:rPr>
        <w:t>salario</w:t>
      </w:r>
      <w:r w:rsidRPr="0000425C">
        <w:rPr>
          <w:color w:val="231F20"/>
          <w:spacing w:val="-13"/>
          <w:w w:val="105"/>
          <w:sz w:val="18"/>
          <w:lang w:val="es-MX"/>
        </w:rPr>
        <w:t xml:space="preserve"> </w:t>
      </w:r>
      <w:r w:rsidRPr="0000425C">
        <w:rPr>
          <w:color w:val="231F20"/>
          <w:w w:val="105"/>
          <w:sz w:val="18"/>
          <w:lang w:val="es-MX"/>
        </w:rPr>
        <w:t>mínimo</w:t>
      </w:r>
      <w:r w:rsidRPr="0000425C">
        <w:rPr>
          <w:color w:val="231F20"/>
          <w:spacing w:val="-12"/>
          <w:w w:val="105"/>
          <w:sz w:val="18"/>
          <w:lang w:val="es-MX"/>
        </w:rPr>
        <w:t xml:space="preserve"> </w:t>
      </w:r>
      <w:r w:rsidRPr="0000425C">
        <w:rPr>
          <w:color w:val="231F20"/>
          <w:w w:val="105"/>
          <w:sz w:val="18"/>
          <w:lang w:val="es-MX"/>
        </w:rPr>
        <w:t>general</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la</w:t>
      </w:r>
      <w:r w:rsidRPr="0000425C">
        <w:rPr>
          <w:color w:val="231F20"/>
          <w:spacing w:val="-12"/>
          <w:w w:val="105"/>
          <w:sz w:val="18"/>
          <w:lang w:val="es-MX"/>
        </w:rPr>
        <w:t xml:space="preserve"> </w:t>
      </w:r>
      <w:r w:rsidRPr="0000425C">
        <w:rPr>
          <w:color w:val="231F20"/>
          <w:w w:val="105"/>
          <w:sz w:val="18"/>
          <w:lang w:val="es-MX"/>
        </w:rPr>
        <w:t>zona</w:t>
      </w:r>
    </w:p>
    <w:p w:rsidR="00D424C5" w:rsidRDefault="00D424C5" w:rsidP="00D424C5">
      <w:pPr>
        <w:pStyle w:val="Textoindependiente"/>
        <w:tabs>
          <w:tab w:val="left" w:pos="8971"/>
        </w:tabs>
        <w:spacing w:before="0" w:line="208" w:lineRule="exact"/>
        <w:ind w:left="1181"/>
      </w:pPr>
      <w:r w:rsidRPr="0000425C">
        <w:rPr>
          <w:color w:val="231F20"/>
          <w:w w:val="105"/>
          <w:lang w:val="es-MX"/>
        </w:rPr>
        <w:t>geográfica a que corresponda</w:t>
      </w:r>
      <w:r w:rsidRPr="0000425C">
        <w:rPr>
          <w:color w:val="231F20"/>
          <w:spacing w:val="-9"/>
          <w:w w:val="105"/>
          <w:lang w:val="es-MX"/>
        </w:rPr>
        <w:t xml:space="preserve"> </w:t>
      </w:r>
      <w:r w:rsidRPr="0000425C">
        <w:rPr>
          <w:color w:val="231F20"/>
          <w:w w:val="105"/>
          <w:lang w:val="es-MX"/>
        </w:rPr>
        <w:t>el</w:t>
      </w:r>
      <w:r w:rsidRPr="0000425C">
        <w:rPr>
          <w:color w:val="231F20"/>
          <w:spacing w:val="-3"/>
          <w:w w:val="105"/>
          <w:lang w:val="es-MX"/>
        </w:rPr>
        <w:t xml:space="preserve"> </w:t>
      </w:r>
      <w:r w:rsidRPr="0000425C">
        <w:rPr>
          <w:color w:val="231F20"/>
          <w:w w:val="105"/>
          <w:lang w:val="es-MX"/>
        </w:rPr>
        <w:t>Municipio.</w:t>
      </w:r>
      <w:r w:rsidRPr="0000425C">
        <w:rPr>
          <w:color w:val="231F20"/>
          <w:w w:val="105"/>
          <w:lang w:val="es-MX"/>
        </w:rPr>
        <w:tab/>
      </w:r>
      <w:r>
        <w:rPr>
          <w:color w:val="231F20"/>
          <w:w w:val="105"/>
        </w:rPr>
        <w:t>8.00%</w:t>
      </w:r>
    </w:p>
    <w:p w:rsidR="00D424C5" w:rsidRDefault="00D424C5" w:rsidP="00D424C5">
      <w:pPr>
        <w:pStyle w:val="Prrafodelista"/>
        <w:numPr>
          <w:ilvl w:val="0"/>
          <w:numId w:val="27"/>
        </w:numPr>
        <w:tabs>
          <w:tab w:val="left" w:pos="1843"/>
        </w:tabs>
        <w:ind w:left="1842" w:hanging="201"/>
        <w:rPr>
          <w:sz w:val="18"/>
        </w:rPr>
      </w:pPr>
      <w:r>
        <w:rPr>
          <w:color w:val="231F20"/>
          <w:w w:val="105"/>
          <w:sz w:val="18"/>
        </w:rPr>
        <w:t>Por gastos de</w:t>
      </w:r>
      <w:r>
        <w:rPr>
          <w:color w:val="231F20"/>
          <w:spacing w:val="-23"/>
          <w:w w:val="105"/>
          <w:sz w:val="18"/>
        </w:rPr>
        <w:t xml:space="preserve"> </w:t>
      </w:r>
      <w:r>
        <w:rPr>
          <w:color w:val="231F20"/>
          <w:w w:val="105"/>
          <w:sz w:val="18"/>
        </w:rPr>
        <w:t>embargo:</w:t>
      </w:r>
    </w:p>
    <w:p w:rsidR="00D424C5" w:rsidRPr="0000425C" w:rsidRDefault="00D424C5" w:rsidP="00D424C5">
      <w:pPr>
        <w:pStyle w:val="Textoindependiente"/>
        <w:spacing w:line="276" w:lineRule="auto"/>
        <w:ind w:left="1181" w:right="833" w:firstLine="460"/>
        <w:rPr>
          <w:lang w:val="es-MX"/>
        </w:rPr>
      </w:pPr>
      <w:r w:rsidRPr="0000425C">
        <w:rPr>
          <w:color w:val="231F20"/>
          <w:w w:val="105"/>
          <w:lang w:val="es-MX"/>
        </w:rPr>
        <w:t>a) Las diligencias de embargo, así como las de remoción del deudor como depositario, que impliquen extracción de bienes:</w:t>
      </w:r>
    </w:p>
    <w:p w:rsidR="00D424C5" w:rsidRPr="0000425C" w:rsidRDefault="00D424C5" w:rsidP="00D424C5">
      <w:pPr>
        <w:pStyle w:val="Prrafodelista"/>
        <w:numPr>
          <w:ilvl w:val="0"/>
          <w:numId w:val="25"/>
        </w:numPr>
        <w:tabs>
          <w:tab w:val="left" w:pos="1843"/>
        </w:tabs>
        <w:spacing w:before="113"/>
        <w:rPr>
          <w:sz w:val="18"/>
          <w:lang w:val="es-MX"/>
        </w:rPr>
      </w:pPr>
      <w:r w:rsidRPr="0000425C">
        <w:rPr>
          <w:color w:val="231F20"/>
          <w:sz w:val="18"/>
          <w:lang w:val="es-MX"/>
        </w:rPr>
        <w:t>Cuando se realicen en la cabecera municipal, el 5%;</w:t>
      </w:r>
      <w:r w:rsidRPr="0000425C">
        <w:rPr>
          <w:color w:val="231F20"/>
          <w:spacing w:val="-31"/>
          <w:sz w:val="18"/>
          <w:lang w:val="es-MX"/>
        </w:rPr>
        <w:t xml:space="preserve"> </w:t>
      </w:r>
      <w:r w:rsidRPr="0000425C">
        <w:rPr>
          <w:color w:val="231F20"/>
          <w:spacing w:val="-7"/>
          <w:sz w:val="18"/>
          <w:lang w:val="es-MX"/>
        </w:rPr>
        <w:t>y.</w:t>
      </w:r>
    </w:p>
    <w:p w:rsidR="00D424C5" w:rsidRPr="0000425C" w:rsidRDefault="00D424C5" w:rsidP="00D424C5">
      <w:pPr>
        <w:pStyle w:val="Prrafodelista"/>
        <w:numPr>
          <w:ilvl w:val="0"/>
          <w:numId w:val="25"/>
        </w:numPr>
        <w:tabs>
          <w:tab w:val="left" w:pos="1843"/>
        </w:tabs>
        <w:rPr>
          <w:sz w:val="18"/>
          <w:lang w:val="es-MX"/>
        </w:rPr>
      </w:pPr>
      <w:r w:rsidRPr="0000425C">
        <w:rPr>
          <w:color w:val="231F20"/>
          <w:w w:val="105"/>
          <w:sz w:val="18"/>
          <w:lang w:val="es-MX"/>
        </w:rPr>
        <w:t>Cuando</w:t>
      </w:r>
      <w:r w:rsidRPr="0000425C">
        <w:rPr>
          <w:color w:val="231F20"/>
          <w:spacing w:val="-9"/>
          <w:w w:val="105"/>
          <w:sz w:val="18"/>
          <w:lang w:val="es-MX"/>
        </w:rPr>
        <w:t xml:space="preserve"> </w:t>
      </w:r>
      <w:r w:rsidRPr="0000425C">
        <w:rPr>
          <w:color w:val="231F20"/>
          <w:w w:val="105"/>
          <w:sz w:val="18"/>
          <w:lang w:val="es-MX"/>
        </w:rPr>
        <w:t>se</w:t>
      </w:r>
      <w:r w:rsidRPr="0000425C">
        <w:rPr>
          <w:color w:val="231F20"/>
          <w:spacing w:val="-8"/>
          <w:w w:val="105"/>
          <w:sz w:val="18"/>
          <w:lang w:val="es-MX"/>
        </w:rPr>
        <w:t xml:space="preserve"> </w:t>
      </w:r>
      <w:r w:rsidRPr="0000425C">
        <w:rPr>
          <w:color w:val="231F20"/>
          <w:w w:val="105"/>
          <w:sz w:val="18"/>
          <w:lang w:val="es-MX"/>
        </w:rPr>
        <w:t>realicen</w:t>
      </w:r>
      <w:r w:rsidRPr="0000425C">
        <w:rPr>
          <w:color w:val="231F20"/>
          <w:spacing w:val="-8"/>
          <w:w w:val="105"/>
          <w:sz w:val="18"/>
          <w:lang w:val="es-MX"/>
        </w:rPr>
        <w:t xml:space="preserve"> </w:t>
      </w:r>
      <w:r w:rsidRPr="0000425C">
        <w:rPr>
          <w:color w:val="231F20"/>
          <w:w w:val="105"/>
          <w:sz w:val="18"/>
          <w:lang w:val="es-MX"/>
        </w:rPr>
        <w:t>fuera</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la</w:t>
      </w:r>
      <w:r w:rsidRPr="0000425C">
        <w:rPr>
          <w:color w:val="231F20"/>
          <w:spacing w:val="-8"/>
          <w:w w:val="105"/>
          <w:sz w:val="18"/>
          <w:lang w:val="es-MX"/>
        </w:rPr>
        <w:t xml:space="preserve"> </w:t>
      </w:r>
      <w:r w:rsidRPr="0000425C">
        <w:rPr>
          <w:color w:val="231F20"/>
          <w:w w:val="105"/>
          <w:sz w:val="18"/>
          <w:lang w:val="es-MX"/>
        </w:rPr>
        <w:t>cabecera</w:t>
      </w:r>
      <w:r w:rsidRPr="0000425C">
        <w:rPr>
          <w:color w:val="231F20"/>
          <w:spacing w:val="-8"/>
          <w:w w:val="105"/>
          <w:sz w:val="18"/>
          <w:lang w:val="es-MX"/>
        </w:rPr>
        <w:t xml:space="preserve"> </w:t>
      </w:r>
      <w:r w:rsidRPr="0000425C">
        <w:rPr>
          <w:color w:val="231F20"/>
          <w:w w:val="105"/>
          <w:sz w:val="18"/>
          <w:lang w:val="es-MX"/>
        </w:rPr>
        <w:t>municipal,</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8"/>
          <w:w w:val="105"/>
          <w:sz w:val="18"/>
          <w:lang w:val="es-MX"/>
        </w:rPr>
        <w:t xml:space="preserve"> </w:t>
      </w:r>
      <w:r w:rsidRPr="0000425C">
        <w:rPr>
          <w:color w:val="231F20"/>
          <w:w w:val="105"/>
          <w:sz w:val="18"/>
          <w:lang w:val="es-MX"/>
        </w:rPr>
        <w:t>8%,</w:t>
      </w:r>
    </w:p>
    <w:p w:rsidR="00D424C5" w:rsidRPr="0000425C" w:rsidRDefault="00D424C5" w:rsidP="00D424C5">
      <w:pPr>
        <w:pStyle w:val="Prrafodelista"/>
        <w:numPr>
          <w:ilvl w:val="0"/>
          <w:numId w:val="27"/>
        </w:numPr>
        <w:tabs>
          <w:tab w:val="left" w:pos="1964"/>
        </w:tabs>
        <w:spacing w:before="145" w:line="276" w:lineRule="auto"/>
        <w:ind w:right="840" w:firstLine="460"/>
        <w:rPr>
          <w:sz w:val="18"/>
          <w:lang w:val="es-MX"/>
        </w:rPr>
      </w:pPr>
      <w:r w:rsidRPr="0000425C">
        <w:rPr>
          <w:color w:val="231F20"/>
          <w:w w:val="105"/>
          <w:sz w:val="18"/>
          <w:lang w:val="es-MX"/>
        </w:rPr>
        <w:t>Los demás gastos que sean erogados en el procedimiento, serán reembolsados al Ayuntamiento por los</w:t>
      </w:r>
      <w:r w:rsidRPr="0000425C">
        <w:rPr>
          <w:color w:val="231F20"/>
          <w:spacing w:val="-24"/>
          <w:w w:val="105"/>
          <w:sz w:val="18"/>
          <w:lang w:val="es-MX"/>
        </w:rPr>
        <w:t xml:space="preserve"> </w:t>
      </w:r>
      <w:r w:rsidRPr="0000425C">
        <w:rPr>
          <w:color w:val="231F20"/>
          <w:w w:val="105"/>
          <w:sz w:val="18"/>
          <w:lang w:val="es-MX"/>
        </w:rPr>
        <w:t>contribuyentes.</w:t>
      </w:r>
    </w:p>
    <w:p w:rsidR="00D424C5" w:rsidRPr="0000425C" w:rsidRDefault="00D424C5" w:rsidP="00D424C5">
      <w:pPr>
        <w:pStyle w:val="Textoindependiente"/>
        <w:spacing w:before="112" w:line="276" w:lineRule="auto"/>
        <w:ind w:left="1181" w:right="1118" w:firstLine="460"/>
        <w:rPr>
          <w:lang w:val="es-MX"/>
        </w:rPr>
      </w:pPr>
      <w:r w:rsidRPr="0000425C">
        <w:rPr>
          <w:color w:val="231F20"/>
          <w:w w:val="105"/>
          <w:lang w:val="es-MX"/>
        </w:rPr>
        <w:t>El cobro de honorarios conforme a las tarifas señaladas, en ningún caso, excederá de los siguientes límites:</w:t>
      </w:r>
    </w:p>
    <w:p w:rsidR="00D424C5" w:rsidRPr="0000425C" w:rsidRDefault="00D424C5" w:rsidP="00D424C5">
      <w:pPr>
        <w:pStyle w:val="Prrafodelista"/>
        <w:numPr>
          <w:ilvl w:val="0"/>
          <w:numId w:val="24"/>
        </w:numPr>
        <w:tabs>
          <w:tab w:val="left" w:pos="1857"/>
        </w:tabs>
        <w:spacing w:before="113" w:line="276" w:lineRule="auto"/>
        <w:ind w:right="3519" w:firstLine="460"/>
        <w:rPr>
          <w:sz w:val="18"/>
          <w:lang w:val="es-MX"/>
        </w:rPr>
      </w:pPr>
      <w:r w:rsidRPr="0000425C">
        <w:rPr>
          <w:color w:val="231F20"/>
          <w:w w:val="105"/>
          <w:sz w:val="18"/>
          <w:lang w:val="es-MX"/>
        </w:rPr>
        <w:t>Por</w:t>
      </w:r>
      <w:r w:rsidRPr="0000425C">
        <w:rPr>
          <w:color w:val="231F20"/>
          <w:spacing w:val="-46"/>
          <w:w w:val="105"/>
          <w:sz w:val="18"/>
          <w:lang w:val="es-MX"/>
        </w:rPr>
        <w:t xml:space="preserve"> </w:t>
      </w:r>
      <w:r w:rsidRPr="0000425C">
        <w:rPr>
          <w:color w:val="231F20"/>
          <w:w w:val="105"/>
          <w:sz w:val="18"/>
          <w:lang w:val="es-MX"/>
        </w:rPr>
        <w:t>requerimientos</w:t>
      </w:r>
      <w:r w:rsidRPr="0000425C">
        <w:rPr>
          <w:color w:val="231F20"/>
          <w:spacing w:val="-45"/>
          <w:w w:val="105"/>
          <w:sz w:val="18"/>
          <w:lang w:val="es-MX"/>
        </w:rPr>
        <w:t xml:space="preserve"> </w:t>
      </w:r>
      <w:r w:rsidRPr="0000425C">
        <w:rPr>
          <w:color w:val="231F20"/>
          <w:w w:val="105"/>
          <w:sz w:val="18"/>
          <w:lang w:val="es-MX"/>
        </w:rPr>
        <w:t>no</w:t>
      </w:r>
      <w:r w:rsidRPr="0000425C">
        <w:rPr>
          <w:color w:val="231F20"/>
          <w:spacing w:val="-45"/>
          <w:w w:val="105"/>
          <w:sz w:val="18"/>
          <w:lang w:val="es-MX"/>
        </w:rPr>
        <w:t xml:space="preserve"> </w:t>
      </w:r>
      <w:r w:rsidRPr="0000425C">
        <w:rPr>
          <w:color w:val="231F20"/>
          <w:w w:val="105"/>
          <w:sz w:val="18"/>
          <w:lang w:val="es-MX"/>
        </w:rPr>
        <w:t>satisfechos</w:t>
      </w:r>
      <w:r w:rsidRPr="0000425C">
        <w:rPr>
          <w:color w:val="231F20"/>
          <w:spacing w:val="-45"/>
          <w:w w:val="105"/>
          <w:sz w:val="18"/>
          <w:lang w:val="es-MX"/>
        </w:rPr>
        <w:t xml:space="preserve"> </w:t>
      </w:r>
      <w:r w:rsidRPr="0000425C">
        <w:rPr>
          <w:color w:val="231F20"/>
          <w:w w:val="105"/>
          <w:sz w:val="18"/>
          <w:lang w:val="es-MX"/>
        </w:rPr>
        <w:t>dentro</w:t>
      </w:r>
      <w:r w:rsidRPr="0000425C">
        <w:rPr>
          <w:color w:val="231F20"/>
          <w:spacing w:val="-45"/>
          <w:w w:val="105"/>
          <w:sz w:val="18"/>
          <w:lang w:val="es-MX"/>
        </w:rPr>
        <w:t xml:space="preserve"> </w:t>
      </w:r>
      <w:r w:rsidRPr="0000425C">
        <w:rPr>
          <w:color w:val="231F20"/>
          <w:w w:val="105"/>
          <w:sz w:val="18"/>
          <w:lang w:val="es-MX"/>
        </w:rPr>
        <w:t>de</w:t>
      </w:r>
      <w:r w:rsidRPr="0000425C">
        <w:rPr>
          <w:color w:val="231F20"/>
          <w:spacing w:val="-46"/>
          <w:w w:val="105"/>
          <w:sz w:val="18"/>
          <w:lang w:val="es-MX"/>
        </w:rPr>
        <w:t xml:space="preserve"> </w:t>
      </w:r>
      <w:r w:rsidRPr="0000425C">
        <w:rPr>
          <w:color w:val="231F20"/>
          <w:w w:val="105"/>
          <w:sz w:val="18"/>
          <w:lang w:val="es-MX"/>
        </w:rPr>
        <w:t>los</w:t>
      </w:r>
      <w:r w:rsidRPr="0000425C">
        <w:rPr>
          <w:color w:val="231F20"/>
          <w:spacing w:val="-45"/>
          <w:w w:val="105"/>
          <w:sz w:val="18"/>
          <w:lang w:val="es-MX"/>
        </w:rPr>
        <w:t xml:space="preserve"> </w:t>
      </w:r>
      <w:r w:rsidRPr="0000425C">
        <w:rPr>
          <w:color w:val="231F20"/>
          <w:w w:val="105"/>
          <w:sz w:val="18"/>
          <w:lang w:val="es-MX"/>
        </w:rPr>
        <w:t>plazos</w:t>
      </w:r>
      <w:r w:rsidRPr="0000425C">
        <w:rPr>
          <w:color w:val="231F20"/>
          <w:spacing w:val="-45"/>
          <w:w w:val="105"/>
          <w:sz w:val="18"/>
          <w:lang w:val="es-MX"/>
        </w:rPr>
        <w:t xml:space="preserve"> </w:t>
      </w:r>
      <w:r w:rsidRPr="0000425C">
        <w:rPr>
          <w:color w:val="231F20"/>
          <w:w w:val="105"/>
          <w:sz w:val="18"/>
          <w:lang w:val="es-MX"/>
        </w:rPr>
        <w:t>legales, de</w:t>
      </w:r>
      <w:r w:rsidRPr="0000425C">
        <w:rPr>
          <w:color w:val="231F20"/>
          <w:spacing w:val="-19"/>
          <w:w w:val="105"/>
          <w:sz w:val="18"/>
          <w:lang w:val="es-MX"/>
        </w:rPr>
        <w:t xml:space="preserve"> </w:t>
      </w:r>
      <w:r w:rsidRPr="0000425C">
        <w:rPr>
          <w:color w:val="231F20"/>
          <w:w w:val="105"/>
          <w:sz w:val="18"/>
          <w:lang w:val="es-MX"/>
        </w:rPr>
        <w:t>cuyo</w:t>
      </w:r>
      <w:r w:rsidRPr="0000425C">
        <w:rPr>
          <w:color w:val="231F20"/>
          <w:spacing w:val="-18"/>
          <w:w w:val="105"/>
          <w:sz w:val="18"/>
          <w:lang w:val="es-MX"/>
        </w:rPr>
        <w:t xml:space="preserve"> </w:t>
      </w:r>
      <w:r w:rsidRPr="0000425C">
        <w:rPr>
          <w:color w:val="231F20"/>
          <w:w w:val="105"/>
          <w:sz w:val="18"/>
          <w:lang w:val="es-MX"/>
        </w:rPr>
        <w:t>posterior</w:t>
      </w:r>
      <w:r w:rsidRPr="0000425C">
        <w:rPr>
          <w:color w:val="231F20"/>
          <w:spacing w:val="-18"/>
          <w:w w:val="105"/>
          <w:sz w:val="18"/>
          <w:lang w:val="es-MX"/>
        </w:rPr>
        <w:t xml:space="preserve"> </w:t>
      </w:r>
      <w:r w:rsidRPr="0000425C">
        <w:rPr>
          <w:color w:val="231F20"/>
          <w:w w:val="105"/>
          <w:sz w:val="18"/>
          <w:lang w:val="es-MX"/>
        </w:rPr>
        <w:t>cumplimiento</w:t>
      </w:r>
      <w:r w:rsidRPr="0000425C">
        <w:rPr>
          <w:color w:val="231F20"/>
          <w:spacing w:val="-18"/>
          <w:w w:val="105"/>
          <w:sz w:val="18"/>
          <w:lang w:val="es-MX"/>
        </w:rPr>
        <w:t xml:space="preserve"> </w:t>
      </w:r>
      <w:r w:rsidRPr="0000425C">
        <w:rPr>
          <w:color w:val="231F20"/>
          <w:w w:val="105"/>
          <w:sz w:val="18"/>
          <w:lang w:val="es-MX"/>
        </w:rPr>
        <w:t>se</w:t>
      </w:r>
      <w:r w:rsidRPr="0000425C">
        <w:rPr>
          <w:color w:val="231F20"/>
          <w:spacing w:val="-18"/>
          <w:w w:val="105"/>
          <w:sz w:val="18"/>
          <w:lang w:val="es-MX"/>
        </w:rPr>
        <w:t xml:space="preserve"> </w:t>
      </w:r>
      <w:r w:rsidRPr="0000425C">
        <w:rPr>
          <w:color w:val="231F20"/>
          <w:w w:val="105"/>
          <w:sz w:val="18"/>
          <w:lang w:val="es-MX"/>
        </w:rPr>
        <w:t>derive</w:t>
      </w:r>
      <w:r w:rsidRPr="0000425C">
        <w:rPr>
          <w:color w:val="231F20"/>
          <w:spacing w:val="-18"/>
          <w:w w:val="105"/>
          <w:sz w:val="18"/>
          <w:lang w:val="es-MX"/>
        </w:rPr>
        <w:t xml:space="preserve"> </w:t>
      </w:r>
      <w:r w:rsidRPr="0000425C">
        <w:rPr>
          <w:color w:val="231F20"/>
          <w:w w:val="105"/>
          <w:sz w:val="18"/>
          <w:lang w:val="es-MX"/>
        </w:rPr>
        <w:t>el</w:t>
      </w:r>
      <w:r w:rsidRPr="0000425C">
        <w:rPr>
          <w:color w:val="231F20"/>
          <w:spacing w:val="-19"/>
          <w:w w:val="105"/>
          <w:sz w:val="18"/>
          <w:lang w:val="es-MX"/>
        </w:rPr>
        <w:t xml:space="preserve"> </w:t>
      </w:r>
      <w:r w:rsidRPr="0000425C">
        <w:rPr>
          <w:color w:val="231F20"/>
          <w:w w:val="105"/>
          <w:sz w:val="18"/>
          <w:lang w:val="es-MX"/>
        </w:rPr>
        <w:t>pago</w:t>
      </w:r>
      <w:r w:rsidRPr="0000425C">
        <w:rPr>
          <w:color w:val="231F20"/>
          <w:spacing w:val="-18"/>
          <w:w w:val="105"/>
          <w:sz w:val="18"/>
          <w:lang w:val="es-MX"/>
        </w:rPr>
        <w:t xml:space="preserve"> </w:t>
      </w:r>
      <w:r w:rsidRPr="0000425C">
        <w:rPr>
          <w:color w:val="231F20"/>
          <w:w w:val="105"/>
          <w:sz w:val="18"/>
          <w:lang w:val="es-MX"/>
        </w:rPr>
        <w:t>extemporáneo</w:t>
      </w:r>
      <w:r w:rsidRPr="0000425C">
        <w:rPr>
          <w:color w:val="231F20"/>
          <w:spacing w:val="-18"/>
          <w:w w:val="105"/>
          <w:sz w:val="18"/>
          <w:lang w:val="es-MX"/>
        </w:rPr>
        <w:t xml:space="preserve"> </w:t>
      </w:r>
      <w:r w:rsidRPr="0000425C">
        <w:rPr>
          <w:color w:val="231F20"/>
          <w:w w:val="105"/>
          <w:sz w:val="18"/>
          <w:lang w:val="es-MX"/>
        </w:rPr>
        <w:t>de</w:t>
      </w:r>
    </w:p>
    <w:p w:rsidR="00D424C5" w:rsidRPr="00FA1900" w:rsidRDefault="00D424C5" w:rsidP="00D424C5">
      <w:pPr>
        <w:pStyle w:val="Textoindependiente"/>
        <w:tabs>
          <w:tab w:val="left" w:pos="8701"/>
        </w:tabs>
        <w:spacing w:before="0" w:line="208" w:lineRule="exact"/>
        <w:ind w:left="1181"/>
      </w:pPr>
      <w:r>
        <w:rPr>
          <w:color w:val="231F20"/>
        </w:rPr>
        <w:t>prestaciones</w:t>
      </w:r>
      <w:r>
        <w:rPr>
          <w:color w:val="231F20"/>
          <w:spacing w:val="-5"/>
        </w:rPr>
        <w:t xml:space="preserve"> </w:t>
      </w:r>
      <w:r>
        <w:rPr>
          <w:color w:val="231F20"/>
        </w:rPr>
        <w:t>fiscales.</w:t>
      </w:r>
      <w:r>
        <w:rPr>
          <w:color w:val="231F20"/>
        </w:rPr>
        <w:tab/>
      </w:r>
      <w:r w:rsidRPr="00FA1900">
        <w:rPr>
          <w:color w:val="231F20"/>
        </w:rPr>
        <w:t>$2,</w:t>
      </w:r>
      <w:r w:rsidR="00B660A6">
        <w:rPr>
          <w:color w:val="231F20"/>
        </w:rPr>
        <w:t>663.42</w:t>
      </w:r>
    </w:p>
    <w:p w:rsidR="00D424C5" w:rsidRPr="00FA1900" w:rsidRDefault="00D424C5" w:rsidP="00D424C5">
      <w:pPr>
        <w:pStyle w:val="Prrafodelista"/>
        <w:numPr>
          <w:ilvl w:val="0"/>
          <w:numId w:val="24"/>
        </w:numPr>
        <w:tabs>
          <w:tab w:val="left" w:pos="1857"/>
        </w:tabs>
        <w:ind w:left="1856"/>
        <w:rPr>
          <w:sz w:val="18"/>
          <w:lang w:val="es-MX"/>
        </w:rPr>
      </w:pPr>
      <w:r w:rsidRPr="00FA1900">
        <w:rPr>
          <w:color w:val="231F20"/>
          <w:w w:val="105"/>
          <w:sz w:val="18"/>
          <w:lang w:val="es-MX"/>
        </w:rPr>
        <w:t>Por</w:t>
      </w:r>
      <w:r w:rsidRPr="00FA1900">
        <w:rPr>
          <w:color w:val="231F20"/>
          <w:spacing w:val="-12"/>
          <w:w w:val="105"/>
          <w:sz w:val="18"/>
          <w:lang w:val="es-MX"/>
        </w:rPr>
        <w:t xml:space="preserve"> </w:t>
      </w:r>
      <w:r w:rsidRPr="00FA1900">
        <w:rPr>
          <w:color w:val="231F20"/>
          <w:w w:val="105"/>
          <w:sz w:val="18"/>
          <w:lang w:val="es-MX"/>
        </w:rPr>
        <w:t>diligencia</w:t>
      </w:r>
      <w:r w:rsidRPr="00FA1900">
        <w:rPr>
          <w:color w:val="231F20"/>
          <w:spacing w:val="-11"/>
          <w:w w:val="105"/>
          <w:sz w:val="18"/>
          <w:lang w:val="es-MX"/>
        </w:rPr>
        <w:t xml:space="preserve"> </w:t>
      </w:r>
      <w:r w:rsidRPr="00FA1900">
        <w:rPr>
          <w:color w:val="231F20"/>
          <w:w w:val="105"/>
          <w:sz w:val="18"/>
          <w:lang w:val="es-MX"/>
        </w:rPr>
        <w:t>de</w:t>
      </w:r>
      <w:r w:rsidRPr="00FA1900">
        <w:rPr>
          <w:color w:val="231F20"/>
          <w:spacing w:val="-11"/>
          <w:w w:val="105"/>
          <w:sz w:val="18"/>
          <w:lang w:val="es-MX"/>
        </w:rPr>
        <w:t xml:space="preserve"> </w:t>
      </w:r>
      <w:r w:rsidRPr="00FA1900">
        <w:rPr>
          <w:color w:val="231F20"/>
          <w:w w:val="105"/>
          <w:sz w:val="18"/>
          <w:lang w:val="es-MX"/>
        </w:rPr>
        <w:t>embargo</w:t>
      </w:r>
      <w:r w:rsidRPr="00FA1900">
        <w:rPr>
          <w:color w:val="231F20"/>
          <w:spacing w:val="-11"/>
          <w:w w:val="105"/>
          <w:sz w:val="18"/>
          <w:lang w:val="es-MX"/>
        </w:rPr>
        <w:t xml:space="preserve"> </w:t>
      </w:r>
      <w:r w:rsidRPr="00FA1900">
        <w:rPr>
          <w:color w:val="231F20"/>
          <w:w w:val="105"/>
          <w:sz w:val="18"/>
          <w:lang w:val="es-MX"/>
        </w:rPr>
        <w:t>y</w:t>
      </w:r>
      <w:r w:rsidRPr="00FA1900">
        <w:rPr>
          <w:color w:val="231F20"/>
          <w:spacing w:val="-11"/>
          <w:w w:val="105"/>
          <w:sz w:val="18"/>
          <w:lang w:val="es-MX"/>
        </w:rPr>
        <w:t xml:space="preserve"> </w:t>
      </w:r>
      <w:r w:rsidRPr="00FA1900">
        <w:rPr>
          <w:color w:val="231F20"/>
          <w:w w:val="105"/>
          <w:sz w:val="18"/>
          <w:lang w:val="es-MX"/>
        </w:rPr>
        <w:t>por</w:t>
      </w:r>
      <w:r w:rsidRPr="00FA1900">
        <w:rPr>
          <w:color w:val="231F20"/>
          <w:spacing w:val="-11"/>
          <w:w w:val="105"/>
          <w:sz w:val="18"/>
          <w:lang w:val="es-MX"/>
        </w:rPr>
        <w:t xml:space="preserve"> </w:t>
      </w:r>
      <w:r w:rsidRPr="00FA1900">
        <w:rPr>
          <w:color w:val="231F20"/>
          <w:w w:val="105"/>
          <w:sz w:val="18"/>
          <w:lang w:val="es-MX"/>
        </w:rPr>
        <w:t>las</w:t>
      </w:r>
      <w:r w:rsidRPr="00FA1900">
        <w:rPr>
          <w:color w:val="231F20"/>
          <w:spacing w:val="-11"/>
          <w:w w:val="105"/>
          <w:sz w:val="18"/>
          <w:lang w:val="es-MX"/>
        </w:rPr>
        <w:t xml:space="preserve"> </w:t>
      </w:r>
      <w:r w:rsidRPr="00FA1900">
        <w:rPr>
          <w:color w:val="231F20"/>
          <w:w w:val="105"/>
          <w:sz w:val="18"/>
          <w:lang w:val="es-MX"/>
        </w:rPr>
        <w:t>de</w:t>
      </w:r>
      <w:r w:rsidRPr="00FA1900">
        <w:rPr>
          <w:color w:val="231F20"/>
          <w:spacing w:val="-11"/>
          <w:w w:val="105"/>
          <w:sz w:val="18"/>
          <w:lang w:val="es-MX"/>
        </w:rPr>
        <w:t xml:space="preserve"> </w:t>
      </w:r>
      <w:r w:rsidRPr="00FA1900">
        <w:rPr>
          <w:color w:val="231F20"/>
          <w:w w:val="105"/>
          <w:sz w:val="18"/>
          <w:lang w:val="es-MX"/>
        </w:rPr>
        <w:t>remoción</w:t>
      </w:r>
      <w:r w:rsidRPr="00FA1900">
        <w:rPr>
          <w:color w:val="231F20"/>
          <w:spacing w:val="-11"/>
          <w:w w:val="105"/>
          <w:sz w:val="18"/>
          <w:lang w:val="es-MX"/>
        </w:rPr>
        <w:t xml:space="preserve"> </w:t>
      </w:r>
      <w:r w:rsidRPr="00FA1900">
        <w:rPr>
          <w:color w:val="231F20"/>
          <w:w w:val="105"/>
          <w:sz w:val="18"/>
          <w:lang w:val="es-MX"/>
        </w:rPr>
        <w:t>del</w:t>
      </w:r>
      <w:r w:rsidRPr="00FA1900">
        <w:rPr>
          <w:color w:val="231F20"/>
          <w:spacing w:val="-11"/>
          <w:w w:val="105"/>
          <w:sz w:val="18"/>
          <w:lang w:val="es-MX"/>
        </w:rPr>
        <w:t xml:space="preserve"> </w:t>
      </w:r>
      <w:r w:rsidRPr="00FA1900">
        <w:rPr>
          <w:color w:val="231F20"/>
          <w:spacing w:val="-2"/>
          <w:w w:val="105"/>
          <w:sz w:val="18"/>
          <w:lang w:val="es-MX"/>
        </w:rPr>
        <w:t>deudor</w:t>
      </w:r>
    </w:p>
    <w:p w:rsidR="00D424C5" w:rsidRPr="0000425C" w:rsidRDefault="00D424C5" w:rsidP="00D424C5">
      <w:pPr>
        <w:pStyle w:val="Textoindependiente"/>
        <w:tabs>
          <w:tab w:val="left" w:pos="8700"/>
        </w:tabs>
        <w:spacing w:before="31"/>
        <w:ind w:left="1181"/>
        <w:rPr>
          <w:lang w:val="es-MX"/>
        </w:rPr>
      </w:pPr>
      <w:r w:rsidRPr="0000425C">
        <w:rPr>
          <w:color w:val="231F20"/>
          <w:w w:val="105"/>
          <w:lang w:val="es-MX"/>
        </w:rPr>
        <w:t>como</w:t>
      </w:r>
      <w:r w:rsidRPr="0000425C">
        <w:rPr>
          <w:color w:val="231F20"/>
          <w:spacing w:val="-14"/>
          <w:w w:val="105"/>
          <w:lang w:val="es-MX"/>
        </w:rPr>
        <w:t xml:space="preserve"> </w:t>
      </w:r>
      <w:r w:rsidRPr="0000425C">
        <w:rPr>
          <w:color w:val="231F20"/>
          <w:w w:val="105"/>
          <w:lang w:val="es-MX"/>
        </w:rPr>
        <w:t>depositario,</w:t>
      </w:r>
      <w:r w:rsidRPr="0000425C">
        <w:rPr>
          <w:color w:val="231F20"/>
          <w:spacing w:val="-13"/>
          <w:w w:val="105"/>
          <w:lang w:val="es-MX"/>
        </w:rPr>
        <w:t xml:space="preserve"> </w:t>
      </w:r>
      <w:r w:rsidRPr="0000425C">
        <w:rPr>
          <w:color w:val="231F20"/>
          <w:w w:val="105"/>
          <w:lang w:val="es-MX"/>
        </w:rPr>
        <w:t>que</w:t>
      </w:r>
      <w:r w:rsidRPr="0000425C">
        <w:rPr>
          <w:color w:val="231F20"/>
          <w:spacing w:val="-14"/>
          <w:w w:val="105"/>
          <w:lang w:val="es-MX"/>
        </w:rPr>
        <w:t xml:space="preserve"> </w:t>
      </w:r>
      <w:r w:rsidRPr="0000425C">
        <w:rPr>
          <w:color w:val="231F20"/>
          <w:w w:val="105"/>
          <w:lang w:val="es-MX"/>
        </w:rPr>
        <w:t>impliquen</w:t>
      </w:r>
      <w:r w:rsidRPr="0000425C">
        <w:rPr>
          <w:color w:val="231F20"/>
          <w:spacing w:val="-13"/>
          <w:w w:val="105"/>
          <w:lang w:val="es-MX"/>
        </w:rPr>
        <w:t xml:space="preserve"> </w:t>
      </w:r>
      <w:r w:rsidRPr="0000425C">
        <w:rPr>
          <w:color w:val="231F20"/>
          <w:w w:val="105"/>
          <w:lang w:val="es-MX"/>
        </w:rPr>
        <w:t>extracción</w:t>
      </w:r>
      <w:r w:rsidRPr="0000425C">
        <w:rPr>
          <w:color w:val="231F20"/>
          <w:spacing w:val="-14"/>
          <w:w w:val="105"/>
          <w:lang w:val="es-MX"/>
        </w:rPr>
        <w:t xml:space="preserve"> </w:t>
      </w:r>
      <w:r w:rsidRPr="0000425C">
        <w:rPr>
          <w:color w:val="231F20"/>
          <w:w w:val="105"/>
          <w:lang w:val="es-MX"/>
        </w:rPr>
        <w:t>de</w:t>
      </w:r>
      <w:r w:rsidRPr="0000425C">
        <w:rPr>
          <w:color w:val="231F20"/>
          <w:spacing w:val="-13"/>
          <w:w w:val="105"/>
          <w:lang w:val="es-MX"/>
        </w:rPr>
        <w:t xml:space="preserve"> </w:t>
      </w:r>
      <w:r w:rsidRPr="0000425C">
        <w:rPr>
          <w:color w:val="231F20"/>
          <w:w w:val="105"/>
          <w:lang w:val="es-MX"/>
        </w:rPr>
        <w:t>bienes.</w:t>
      </w:r>
      <w:r w:rsidRPr="0000425C">
        <w:rPr>
          <w:color w:val="231F20"/>
          <w:w w:val="105"/>
          <w:lang w:val="es-MX"/>
        </w:rPr>
        <w:tab/>
        <w:t>$3,</w:t>
      </w:r>
      <w:r w:rsidR="00B660A6">
        <w:rPr>
          <w:color w:val="231F20"/>
          <w:w w:val="105"/>
          <w:lang w:val="es-MX"/>
        </w:rPr>
        <w:t>805.00</w:t>
      </w:r>
    </w:p>
    <w:p w:rsidR="00D424C5" w:rsidRPr="0000425C" w:rsidRDefault="00D424C5" w:rsidP="00D424C5">
      <w:pPr>
        <w:pStyle w:val="Textoindependiente"/>
        <w:spacing w:line="276" w:lineRule="auto"/>
        <w:ind w:left="1181" w:right="833" w:firstLine="460"/>
        <w:rPr>
          <w:lang w:val="es-MX"/>
        </w:rPr>
      </w:pPr>
      <w:r w:rsidRPr="0000425C">
        <w:rPr>
          <w:color w:val="231F20"/>
          <w:w w:val="105"/>
          <w:lang w:val="es-MX"/>
        </w:rPr>
        <w:t>Todos los gastos de ejecución serán a cargo del contribuyente, en ningún caso, podrán ser condonados total o parcialmente.</w:t>
      </w:r>
    </w:p>
    <w:p w:rsidR="00D424C5" w:rsidRPr="0000425C" w:rsidRDefault="00D424C5" w:rsidP="00D424C5">
      <w:pPr>
        <w:pStyle w:val="Textoindependiente"/>
        <w:spacing w:before="113" w:line="276" w:lineRule="auto"/>
        <w:ind w:left="1181" w:right="840" w:firstLine="460"/>
        <w:jc w:val="both"/>
        <w:rPr>
          <w:lang w:val="es-MX"/>
        </w:rPr>
      </w:pPr>
      <w:r w:rsidRPr="0000425C">
        <w:rPr>
          <w:color w:val="231F20"/>
          <w:w w:val="105"/>
          <w:lang w:val="es-MX"/>
        </w:rPr>
        <w:t>En los procedimientos administrativos de ejecución que realicen las autoridades estatales, en uso de las facultades que les hayan sido conferidas en virtud del convenio celebrado con el Ayuntamiento</w:t>
      </w:r>
      <w:r w:rsidRPr="0000425C">
        <w:rPr>
          <w:color w:val="231F20"/>
          <w:spacing w:val="-9"/>
          <w:w w:val="105"/>
          <w:lang w:val="es-MX"/>
        </w:rPr>
        <w:t xml:space="preserve"> </w:t>
      </w:r>
      <w:r w:rsidRPr="0000425C">
        <w:rPr>
          <w:color w:val="231F20"/>
          <w:w w:val="105"/>
          <w:lang w:val="es-MX"/>
        </w:rPr>
        <w:t>para</w:t>
      </w:r>
      <w:r w:rsidRPr="0000425C">
        <w:rPr>
          <w:color w:val="231F20"/>
          <w:spacing w:val="-8"/>
          <w:w w:val="105"/>
          <w:lang w:val="es-MX"/>
        </w:rPr>
        <w:t xml:space="preserve"> </w:t>
      </w:r>
      <w:r w:rsidRPr="0000425C">
        <w:rPr>
          <w:color w:val="231F20"/>
          <w:w w:val="105"/>
          <w:lang w:val="es-MX"/>
        </w:rPr>
        <w:t>la</w:t>
      </w:r>
      <w:r w:rsidRPr="0000425C">
        <w:rPr>
          <w:color w:val="231F20"/>
          <w:spacing w:val="-8"/>
          <w:w w:val="105"/>
          <w:lang w:val="es-MX"/>
        </w:rPr>
        <w:t xml:space="preserve"> </w:t>
      </w:r>
      <w:r w:rsidRPr="0000425C">
        <w:rPr>
          <w:color w:val="231F20"/>
          <w:w w:val="105"/>
          <w:lang w:val="es-MX"/>
        </w:rPr>
        <w:t>administración</w:t>
      </w:r>
      <w:r w:rsidRPr="0000425C">
        <w:rPr>
          <w:color w:val="231F20"/>
          <w:spacing w:val="-8"/>
          <w:w w:val="105"/>
          <w:lang w:val="es-MX"/>
        </w:rPr>
        <w:t xml:space="preserve"> </w:t>
      </w:r>
      <w:r w:rsidRPr="0000425C">
        <w:rPr>
          <w:color w:val="231F20"/>
          <w:w w:val="105"/>
          <w:lang w:val="es-MX"/>
        </w:rPr>
        <w:t>y</w:t>
      </w:r>
      <w:r w:rsidRPr="0000425C">
        <w:rPr>
          <w:color w:val="231F20"/>
          <w:spacing w:val="-9"/>
          <w:w w:val="105"/>
          <w:lang w:val="es-MX"/>
        </w:rPr>
        <w:t xml:space="preserve"> </w:t>
      </w:r>
      <w:r w:rsidRPr="0000425C">
        <w:rPr>
          <w:color w:val="231F20"/>
          <w:w w:val="105"/>
          <w:lang w:val="es-MX"/>
        </w:rPr>
        <w:t>cobro</w:t>
      </w:r>
      <w:r w:rsidRPr="0000425C">
        <w:rPr>
          <w:color w:val="231F20"/>
          <w:spacing w:val="-8"/>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diversas</w:t>
      </w:r>
      <w:r w:rsidRPr="0000425C">
        <w:rPr>
          <w:color w:val="231F20"/>
          <w:spacing w:val="-8"/>
          <w:w w:val="105"/>
          <w:lang w:val="es-MX"/>
        </w:rPr>
        <w:t xml:space="preserve"> </w:t>
      </w:r>
      <w:r w:rsidRPr="0000425C">
        <w:rPr>
          <w:color w:val="231F20"/>
          <w:w w:val="105"/>
          <w:lang w:val="es-MX"/>
        </w:rPr>
        <w:t>contribuciones</w:t>
      </w:r>
      <w:r w:rsidRPr="0000425C">
        <w:rPr>
          <w:color w:val="231F20"/>
          <w:spacing w:val="-9"/>
          <w:w w:val="105"/>
          <w:lang w:val="es-MX"/>
        </w:rPr>
        <w:t xml:space="preserve"> </w:t>
      </w:r>
      <w:r w:rsidRPr="0000425C">
        <w:rPr>
          <w:color w:val="231F20"/>
          <w:w w:val="105"/>
          <w:lang w:val="es-MX"/>
        </w:rPr>
        <w:t>municipales,</w:t>
      </w:r>
      <w:r w:rsidRPr="0000425C">
        <w:rPr>
          <w:color w:val="231F20"/>
          <w:spacing w:val="-8"/>
          <w:w w:val="105"/>
          <w:lang w:val="es-MX"/>
        </w:rPr>
        <w:t xml:space="preserve"> </w:t>
      </w:r>
      <w:r w:rsidRPr="0000425C">
        <w:rPr>
          <w:color w:val="231F20"/>
          <w:w w:val="105"/>
          <w:lang w:val="es-MX"/>
        </w:rPr>
        <w:t>se</w:t>
      </w:r>
      <w:r w:rsidRPr="0000425C">
        <w:rPr>
          <w:color w:val="231F20"/>
          <w:spacing w:val="-8"/>
          <w:w w:val="105"/>
          <w:lang w:val="es-MX"/>
        </w:rPr>
        <w:t xml:space="preserve"> </w:t>
      </w:r>
      <w:r w:rsidRPr="0000425C">
        <w:rPr>
          <w:color w:val="231F20"/>
          <w:w w:val="105"/>
          <w:lang w:val="es-MX"/>
        </w:rPr>
        <w:t>aplicará</w:t>
      </w:r>
      <w:r w:rsidRPr="0000425C">
        <w:rPr>
          <w:color w:val="231F20"/>
          <w:spacing w:val="-8"/>
          <w:w w:val="105"/>
          <w:lang w:val="es-MX"/>
        </w:rPr>
        <w:t xml:space="preserve"> </w:t>
      </w:r>
      <w:r w:rsidRPr="0000425C">
        <w:rPr>
          <w:color w:val="231F20"/>
          <w:w w:val="105"/>
          <w:lang w:val="es-MX"/>
        </w:rPr>
        <w:t>la tarifa</w:t>
      </w:r>
      <w:r w:rsidRPr="0000425C">
        <w:rPr>
          <w:color w:val="231F20"/>
          <w:spacing w:val="-9"/>
          <w:w w:val="105"/>
          <w:lang w:val="es-MX"/>
        </w:rPr>
        <w:t xml:space="preserve"> </w:t>
      </w:r>
      <w:r w:rsidRPr="0000425C">
        <w:rPr>
          <w:color w:val="231F20"/>
          <w:w w:val="105"/>
          <w:lang w:val="es-MX"/>
        </w:rPr>
        <w:t>que</w:t>
      </w:r>
      <w:r w:rsidRPr="0000425C">
        <w:rPr>
          <w:color w:val="231F20"/>
          <w:spacing w:val="-9"/>
          <w:w w:val="105"/>
          <w:lang w:val="es-MX"/>
        </w:rPr>
        <w:t xml:space="preserve"> </w:t>
      </w:r>
      <w:r w:rsidRPr="0000425C">
        <w:rPr>
          <w:color w:val="231F20"/>
          <w:w w:val="105"/>
          <w:lang w:val="es-MX"/>
        </w:rPr>
        <w:t>al</w:t>
      </w:r>
      <w:r w:rsidRPr="0000425C">
        <w:rPr>
          <w:color w:val="231F20"/>
          <w:spacing w:val="-9"/>
          <w:w w:val="105"/>
          <w:lang w:val="es-MX"/>
        </w:rPr>
        <w:t xml:space="preserve"> </w:t>
      </w:r>
      <w:r w:rsidRPr="0000425C">
        <w:rPr>
          <w:color w:val="231F20"/>
          <w:w w:val="105"/>
          <w:lang w:val="es-MX"/>
        </w:rPr>
        <w:t>efecto</w:t>
      </w:r>
      <w:r w:rsidRPr="0000425C">
        <w:rPr>
          <w:color w:val="231F20"/>
          <w:spacing w:val="-9"/>
          <w:w w:val="105"/>
          <w:lang w:val="es-MX"/>
        </w:rPr>
        <w:t xml:space="preserve"> </w:t>
      </w:r>
      <w:r w:rsidRPr="0000425C">
        <w:rPr>
          <w:color w:val="231F20"/>
          <w:w w:val="105"/>
          <w:lang w:val="es-MX"/>
        </w:rPr>
        <w:t>establece</w:t>
      </w:r>
      <w:r w:rsidRPr="0000425C">
        <w:rPr>
          <w:color w:val="231F20"/>
          <w:spacing w:val="-9"/>
          <w:w w:val="105"/>
          <w:lang w:val="es-MX"/>
        </w:rPr>
        <w:t xml:space="preserve"> </w:t>
      </w:r>
      <w:r w:rsidRPr="0000425C">
        <w:rPr>
          <w:color w:val="231F20"/>
          <w:w w:val="105"/>
          <w:lang w:val="es-MX"/>
        </w:rPr>
        <w:t>el</w:t>
      </w:r>
      <w:r w:rsidRPr="0000425C">
        <w:rPr>
          <w:color w:val="231F20"/>
          <w:spacing w:val="-9"/>
          <w:w w:val="105"/>
          <w:lang w:val="es-MX"/>
        </w:rPr>
        <w:t xml:space="preserve"> </w:t>
      </w:r>
      <w:r w:rsidRPr="0000425C">
        <w:rPr>
          <w:color w:val="231F20"/>
          <w:w w:val="105"/>
          <w:lang w:val="es-MX"/>
        </w:rPr>
        <w:t>Código</w:t>
      </w:r>
      <w:r w:rsidRPr="0000425C">
        <w:rPr>
          <w:color w:val="231F20"/>
          <w:spacing w:val="-9"/>
          <w:w w:val="105"/>
          <w:lang w:val="es-MX"/>
        </w:rPr>
        <w:t xml:space="preserve"> </w:t>
      </w:r>
      <w:r w:rsidRPr="0000425C">
        <w:rPr>
          <w:color w:val="231F20"/>
          <w:w w:val="105"/>
          <w:lang w:val="es-MX"/>
        </w:rPr>
        <w:t>Fiscal</w:t>
      </w:r>
      <w:r w:rsidRPr="0000425C">
        <w:rPr>
          <w:color w:val="231F20"/>
          <w:spacing w:val="-9"/>
          <w:w w:val="105"/>
          <w:lang w:val="es-MX"/>
        </w:rPr>
        <w:t xml:space="preserve"> </w:t>
      </w:r>
      <w:r w:rsidRPr="0000425C">
        <w:rPr>
          <w:color w:val="231F20"/>
          <w:w w:val="105"/>
          <w:lang w:val="es-MX"/>
        </w:rPr>
        <w:t>del</w:t>
      </w:r>
      <w:r w:rsidRPr="0000425C">
        <w:rPr>
          <w:color w:val="231F20"/>
          <w:spacing w:val="-8"/>
          <w:w w:val="105"/>
          <w:lang w:val="es-MX"/>
        </w:rPr>
        <w:t xml:space="preserve"> </w:t>
      </w:r>
      <w:r w:rsidRPr="0000425C">
        <w:rPr>
          <w:color w:val="231F20"/>
          <w:w w:val="105"/>
          <w:lang w:val="es-MX"/>
        </w:rPr>
        <w:t>Estado.</w:t>
      </w:r>
    </w:p>
    <w:p w:rsidR="00D424C5" w:rsidRPr="0000425C" w:rsidRDefault="00D424C5" w:rsidP="00D424C5">
      <w:pPr>
        <w:pStyle w:val="Textoindependiente"/>
        <w:spacing w:before="112" w:line="276" w:lineRule="auto"/>
        <w:ind w:left="1181" w:right="840" w:firstLine="460"/>
        <w:jc w:val="both"/>
        <w:rPr>
          <w:lang w:val="es-MX"/>
        </w:rPr>
      </w:pPr>
      <w:r w:rsidRPr="0000425C">
        <w:rPr>
          <w:color w:val="231F20"/>
          <w:w w:val="105"/>
          <w:lang w:val="es-MX"/>
        </w:rPr>
        <w:t>Artículo 99. Las sanciones de orden administrativo, que en uso de sus facultades, imponga</w:t>
      </w:r>
      <w:r w:rsidRPr="0000425C">
        <w:rPr>
          <w:color w:val="231F20"/>
          <w:spacing w:val="56"/>
          <w:w w:val="105"/>
          <w:lang w:val="es-MX"/>
        </w:rPr>
        <w:t xml:space="preserve"> </w:t>
      </w:r>
      <w:r w:rsidRPr="0000425C">
        <w:rPr>
          <w:color w:val="231F20"/>
          <w:w w:val="105"/>
          <w:lang w:val="es-MX"/>
        </w:rPr>
        <w:t>la autoridad municipal, serán aplicadas con sujeción a lo dispuesto en el artículo 197 de la Ley de Hacienda</w:t>
      </w:r>
      <w:r w:rsidRPr="0000425C">
        <w:rPr>
          <w:color w:val="231F20"/>
          <w:spacing w:val="-9"/>
          <w:w w:val="105"/>
          <w:lang w:val="es-MX"/>
        </w:rPr>
        <w:t xml:space="preserve"> </w:t>
      </w:r>
      <w:r w:rsidRPr="0000425C">
        <w:rPr>
          <w:color w:val="231F20"/>
          <w:w w:val="105"/>
          <w:lang w:val="es-MX"/>
        </w:rPr>
        <w:t>Municipal</w:t>
      </w:r>
      <w:r w:rsidRPr="0000425C">
        <w:rPr>
          <w:color w:val="231F20"/>
          <w:spacing w:val="-8"/>
          <w:w w:val="105"/>
          <w:lang w:val="es-MX"/>
        </w:rPr>
        <w:t xml:space="preserve"> </w:t>
      </w:r>
      <w:r w:rsidRPr="0000425C">
        <w:rPr>
          <w:color w:val="231F20"/>
          <w:w w:val="105"/>
          <w:lang w:val="es-MX"/>
        </w:rPr>
        <w:t>del</w:t>
      </w:r>
      <w:r w:rsidRPr="0000425C">
        <w:rPr>
          <w:color w:val="231F20"/>
          <w:spacing w:val="-9"/>
          <w:w w:val="105"/>
          <w:lang w:val="es-MX"/>
        </w:rPr>
        <w:t xml:space="preserve"> </w:t>
      </w:r>
      <w:r w:rsidRPr="0000425C">
        <w:rPr>
          <w:color w:val="231F20"/>
          <w:w w:val="105"/>
          <w:lang w:val="es-MX"/>
        </w:rPr>
        <w:t>Estado</w:t>
      </w:r>
      <w:r w:rsidRPr="0000425C">
        <w:rPr>
          <w:color w:val="231F20"/>
          <w:spacing w:val="-8"/>
          <w:w w:val="105"/>
          <w:lang w:val="es-MX"/>
        </w:rPr>
        <w:t xml:space="preserve"> </w:t>
      </w:r>
      <w:r w:rsidRPr="0000425C">
        <w:rPr>
          <w:color w:val="231F20"/>
          <w:w w:val="105"/>
          <w:lang w:val="es-MX"/>
        </w:rPr>
        <w:t>de</w:t>
      </w:r>
      <w:r w:rsidRPr="0000425C">
        <w:rPr>
          <w:color w:val="231F20"/>
          <w:spacing w:val="-9"/>
          <w:w w:val="105"/>
          <w:lang w:val="es-MX"/>
        </w:rPr>
        <w:t xml:space="preserve"> </w:t>
      </w:r>
      <w:r w:rsidRPr="0000425C">
        <w:rPr>
          <w:color w:val="231F20"/>
          <w:w w:val="105"/>
          <w:lang w:val="es-MX"/>
        </w:rPr>
        <w:t>Jalisco,</w:t>
      </w:r>
      <w:r w:rsidRPr="0000425C">
        <w:rPr>
          <w:color w:val="231F20"/>
          <w:spacing w:val="-8"/>
          <w:w w:val="105"/>
          <w:lang w:val="es-MX"/>
        </w:rPr>
        <w:t xml:space="preserve"> </w:t>
      </w:r>
      <w:r w:rsidRPr="0000425C">
        <w:rPr>
          <w:color w:val="231F20"/>
          <w:w w:val="105"/>
          <w:lang w:val="es-MX"/>
        </w:rPr>
        <w:t>conforme</w:t>
      </w:r>
      <w:r w:rsidRPr="0000425C">
        <w:rPr>
          <w:color w:val="231F20"/>
          <w:spacing w:val="-8"/>
          <w:w w:val="105"/>
          <w:lang w:val="es-MX"/>
        </w:rPr>
        <w:t xml:space="preserve"> </w:t>
      </w:r>
      <w:r w:rsidRPr="0000425C">
        <w:rPr>
          <w:color w:val="231F20"/>
          <w:w w:val="105"/>
          <w:lang w:val="es-MX"/>
        </w:rPr>
        <w:t>a</w:t>
      </w:r>
      <w:r w:rsidRPr="0000425C">
        <w:rPr>
          <w:color w:val="231F20"/>
          <w:spacing w:val="-9"/>
          <w:w w:val="105"/>
          <w:lang w:val="es-MX"/>
        </w:rPr>
        <w:t xml:space="preserve"> </w:t>
      </w:r>
      <w:r w:rsidRPr="0000425C">
        <w:rPr>
          <w:color w:val="231F20"/>
          <w:w w:val="105"/>
          <w:lang w:val="es-MX"/>
        </w:rPr>
        <w:t>la</w:t>
      </w:r>
      <w:r w:rsidRPr="0000425C">
        <w:rPr>
          <w:color w:val="231F20"/>
          <w:spacing w:val="-8"/>
          <w:w w:val="105"/>
          <w:lang w:val="es-MX"/>
        </w:rPr>
        <w:t xml:space="preserve"> </w:t>
      </w:r>
      <w:r w:rsidRPr="0000425C">
        <w:rPr>
          <w:color w:val="231F20"/>
          <w:w w:val="105"/>
          <w:lang w:val="es-MX"/>
        </w:rPr>
        <w:t>siguiente:</w:t>
      </w:r>
    </w:p>
    <w:p w:rsidR="00D424C5" w:rsidRDefault="00D424C5" w:rsidP="00D424C5">
      <w:pPr>
        <w:pStyle w:val="Textoindependiente"/>
        <w:spacing w:before="112"/>
        <w:ind w:left="8925"/>
      </w:pPr>
      <w:r>
        <w:rPr>
          <w:color w:val="231F20"/>
          <w:w w:val="110"/>
        </w:rPr>
        <w:t>TARIFA</w:t>
      </w:r>
    </w:p>
    <w:p w:rsidR="00D424C5" w:rsidRPr="0000425C" w:rsidRDefault="00D424C5" w:rsidP="00D424C5">
      <w:pPr>
        <w:pStyle w:val="Prrafodelista"/>
        <w:numPr>
          <w:ilvl w:val="0"/>
          <w:numId w:val="23"/>
        </w:numPr>
        <w:tabs>
          <w:tab w:val="left" w:pos="1792"/>
        </w:tabs>
        <w:spacing w:line="276" w:lineRule="auto"/>
        <w:ind w:right="840" w:firstLine="460"/>
        <w:rPr>
          <w:sz w:val="18"/>
          <w:lang w:val="es-MX"/>
        </w:rPr>
      </w:pPr>
      <w:r w:rsidRPr="0000425C">
        <w:rPr>
          <w:color w:val="231F20"/>
          <w:w w:val="105"/>
          <w:sz w:val="18"/>
          <w:lang w:val="es-MX"/>
        </w:rPr>
        <w:t>Por</w:t>
      </w:r>
      <w:r w:rsidRPr="0000425C">
        <w:rPr>
          <w:color w:val="231F20"/>
          <w:spacing w:val="-16"/>
          <w:w w:val="105"/>
          <w:sz w:val="18"/>
          <w:lang w:val="es-MX"/>
        </w:rPr>
        <w:t xml:space="preserve"> </w:t>
      </w:r>
      <w:r w:rsidRPr="0000425C">
        <w:rPr>
          <w:color w:val="231F20"/>
          <w:w w:val="105"/>
          <w:sz w:val="18"/>
          <w:lang w:val="es-MX"/>
        </w:rPr>
        <w:t>violación</w:t>
      </w:r>
      <w:r w:rsidRPr="0000425C">
        <w:rPr>
          <w:color w:val="231F20"/>
          <w:spacing w:val="-15"/>
          <w:w w:val="105"/>
          <w:sz w:val="18"/>
          <w:lang w:val="es-MX"/>
        </w:rPr>
        <w:t xml:space="preserve"> </w:t>
      </w:r>
      <w:r w:rsidRPr="0000425C">
        <w:rPr>
          <w:color w:val="231F20"/>
          <w:w w:val="105"/>
          <w:sz w:val="18"/>
          <w:lang w:val="es-MX"/>
        </w:rPr>
        <w:t>a</w:t>
      </w:r>
      <w:r w:rsidRPr="0000425C">
        <w:rPr>
          <w:color w:val="231F20"/>
          <w:spacing w:val="-16"/>
          <w:w w:val="105"/>
          <w:sz w:val="18"/>
          <w:lang w:val="es-MX"/>
        </w:rPr>
        <w:t xml:space="preserve"> </w:t>
      </w:r>
      <w:r w:rsidRPr="0000425C">
        <w:rPr>
          <w:color w:val="231F20"/>
          <w:w w:val="105"/>
          <w:sz w:val="18"/>
          <w:lang w:val="es-MX"/>
        </w:rPr>
        <w:t>la</w:t>
      </w:r>
      <w:r w:rsidRPr="0000425C">
        <w:rPr>
          <w:color w:val="231F20"/>
          <w:spacing w:val="-15"/>
          <w:w w:val="105"/>
          <w:sz w:val="18"/>
          <w:lang w:val="es-MX"/>
        </w:rPr>
        <w:t xml:space="preserve"> </w:t>
      </w:r>
      <w:r w:rsidRPr="0000425C">
        <w:rPr>
          <w:color w:val="231F20"/>
          <w:spacing w:val="-4"/>
          <w:w w:val="105"/>
          <w:sz w:val="18"/>
          <w:lang w:val="es-MX"/>
        </w:rPr>
        <w:t>Ley,</w:t>
      </w:r>
      <w:r w:rsidRPr="0000425C">
        <w:rPr>
          <w:color w:val="231F20"/>
          <w:spacing w:val="-15"/>
          <w:w w:val="105"/>
          <w:sz w:val="18"/>
          <w:lang w:val="es-MX"/>
        </w:rPr>
        <w:t xml:space="preserve"> </w:t>
      </w:r>
      <w:r w:rsidRPr="0000425C">
        <w:rPr>
          <w:color w:val="231F20"/>
          <w:w w:val="105"/>
          <w:sz w:val="18"/>
          <w:lang w:val="es-MX"/>
        </w:rPr>
        <w:t>en</w:t>
      </w:r>
      <w:r w:rsidRPr="0000425C">
        <w:rPr>
          <w:color w:val="231F20"/>
          <w:spacing w:val="-16"/>
          <w:w w:val="105"/>
          <w:sz w:val="18"/>
          <w:lang w:val="es-MX"/>
        </w:rPr>
        <w:t xml:space="preserve"> </w:t>
      </w:r>
      <w:r w:rsidRPr="0000425C">
        <w:rPr>
          <w:color w:val="231F20"/>
          <w:w w:val="105"/>
          <w:sz w:val="18"/>
          <w:lang w:val="es-MX"/>
        </w:rPr>
        <w:t>materia</w:t>
      </w:r>
      <w:r w:rsidRPr="0000425C">
        <w:rPr>
          <w:color w:val="231F20"/>
          <w:spacing w:val="-15"/>
          <w:w w:val="105"/>
          <w:sz w:val="18"/>
          <w:lang w:val="es-MX"/>
        </w:rPr>
        <w:t xml:space="preserve"> </w:t>
      </w:r>
      <w:r w:rsidRPr="0000425C">
        <w:rPr>
          <w:color w:val="231F20"/>
          <w:w w:val="105"/>
          <w:sz w:val="18"/>
          <w:lang w:val="es-MX"/>
        </w:rPr>
        <w:t>de</w:t>
      </w:r>
      <w:r w:rsidRPr="0000425C">
        <w:rPr>
          <w:color w:val="231F20"/>
          <w:spacing w:val="-15"/>
          <w:w w:val="105"/>
          <w:sz w:val="18"/>
          <w:lang w:val="es-MX"/>
        </w:rPr>
        <w:t xml:space="preserve"> </w:t>
      </w:r>
      <w:r w:rsidRPr="0000425C">
        <w:rPr>
          <w:color w:val="231F20"/>
          <w:w w:val="105"/>
          <w:sz w:val="18"/>
          <w:lang w:val="es-MX"/>
        </w:rPr>
        <w:t>registro</w:t>
      </w:r>
      <w:r w:rsidRPr="0000425C">
        <w:rPr>
          <w:color w:val="231F20"/>
          <w:spacing w:val="-16"/>
          <w:w w:val="105"/>
          <w:sz w:val="18"/>
          <w:lang w:val="es-MX"/>
        </w:rPr>
        <w:t xml:space="preserve"> </w:t>
      </w:r>
      <w:r w:rsidRPr="0000425C">
        <w:rPr>
          <w:color w:val="231F20"/>
          <w:w w:val="105"/>
          <w:sz w:val="18"/>
          <w:lang w:val="es-MX"/>
        </w:rPr>
        <w:t>civil,</w:t>
      </w:r>
      <w:r w:rsidRPr="0000425C">
        <w:rPr>
          <w:color w:val="231F20"/>
          <w:spacing w:val="-15"/>
          <w:w w:val="105"/>
          <w:sz w:val="18"/>
          <w:lang w:val="es-MX"/>
        </w:rPr>
        <w:t xml:space="preserve"> </w:t>
      </w:r>
      <w:r w:rsidRPr="0000425C">
        <w:rPr>
          <w:color w:val="231F20"/>
          <w:w w:val="105"/>
          <w:sz w:val="18"/>
          <w:lang w:val="es-MX"/>
        </w:rPr>
        <w:t>se</w:t>
      </w:r>
      <w:r w:rsidRPr="0000425C">
        <w:rPr>
          <w:color w:val="231F20"/>
          <w:spacing w:val="-15"/>
          <w:w w:val="105"/>
          <w:sz w:val="18"/>
          <w:lang w:val="es-MX"/>
        </w:rPr>
        <w:t xml:space="preserve"> </w:t>
      </w:r>
      <w:r w:rsidRPr="0000425C">
        <w:rPr>
          <w:color w:val="231F20"/>
          <w:w w:val="105"/>
          <w:sz w:val="18"/>
          <w:lang w:val="es-MX"/>
        </w:rPr>
        <w:t>cobrará</w:t>
      </w:r>
      <w:r w:rsidRPr="0000425C">
        <w:rPr>
          <w:color w:val="231F20"/>
          <w:spacing w:val="-16"/>
          <w:w w:val="105"/>
          <w:sz w:val="18"/>
          <w:lang w:val="es-MX"/>
        </w:rPr>
        <w:t xml:space="preserve"> </w:t>
      </w:r>
      <w:r w:rsidRPr="0000425C">
        <w:rPr>
          <w:color w:val="231F20"/>
          <w:w w:val="105"/>
          <w:sz w:val="18"/>
          <w:lang w:val="es-MX"/>
        </w:rPr>
        <w:t>conforme</w:t>
      </w:r>
      <w:r w:rsidRPr="0000425C">
        <w:rPr>
          <w:color w:val="231F20"/>
          <w:spacing w:val="-15"/>
          <w:w w:val="105"/>
          <w:sz w:val="18"/>
          <w:lang w:val="es-MX"/>
        </w:rPr>
        <w:t xml:space="preserve"> </w:t>
      </w:r>
      <w:r w:rsidRPr="0000425C">
        <w:rPr>
          <w:color w:val="231F20"/>
          <w:w w:val="105"/>
          <w:sz w:val="18"/>
          <w:lang w:val="es-MX"/>
        </w:rPr>
        <w:t>a</w:t>
      </w:r>
      <w:r w:rsidRPr="0000425C">
        <w:rPr>
          <w:color w:val="231F20"/>
          <w:spacing w:val="-15"/>
          <w:w w:val="105"/>
          <w:sz w:val="18"/>
          <w:lang w:val="es-MX"/>
        </w:rPr>
        <w:t xml:space="preserve"> </w:t>
      </w:r>
      <w:r w:rsidRPr="0000425C">
        <w:rPr>
          <w:color w:val="231F20"/>
          <w:w w:val="105"/>
          <w:sz w:val="18"/>
          <w:lang w:val="es-MX"/>
        </w:rPr>
        <w:t>las</w:t>
      </w:r>
      <w:r w:rsidRPr="0000425C">
        <w:rPr>
          <w:color w:val="231F20"/>
          <w:spacing w:val="-16"/>
          <w:w w:val="105"/>
          <w:sz w:val="18"/>
          <w:lang w:val="es-MX"/>
        </w:rPr>
        <w:t xml:space="preserve"> </w:t>
      </w:r>
      <w:r w:rsidRPr="0000425C">
        <w:rPr>
          <w:color w:val="231F20"/>
          <w:w w:val="105"/>
          <w:sz w:val="18"/>
          <w:lang w:val="es-MX"/>
        </w:rPr>
        <w:t>disposiciones</w:t>
      </w:r>
      <w:r w:rsidRPr="0000425C">
        <w:rPr>
          <w:color w:val="231F20"/>
          <w:spacing w:val="-15"/>
          <w:w w:val="105"/>
          <w:sz w:val="18"/>
          <w:lang w:val="es-MX"/>
        </w:rPr>
        <w:t xml:space="preserve"> </w:t>
      </w:r>
      <w:r w:rsidRPr="0000425C">
        <w:rPr>
          <w:color w:val="231F20"/>
          <w:w w:val="105"/>
          <w:sz w:val="18"/>
          <w:lang w:val="es-MX"/>
        </w:rPr>
        <w:t>de la</w:t>
      </w:r>
      <w:r w:rsidRPr="0000425C">
        <w:rPr>
          <w:color w:val="231F20"/>
          <w:spacing w:val="-9"/>
          <w:w w:val="105"/>
          <w:sz w:val="18"/>
          <w:lang w:val="es-MX"/>
        </w:rPr>
        <w:t xml:space="preserve"> </w:t>
      </w:r>
      <w:r w:rsidRPr="0000425C">
        <w:rPr>
          <w:color w:val="231F20"/>
          <w:w w:val="105"/>
          <w:sz w:val="18"/>
          <w:lang w:val="es-MX"/>
        </w:rPr>
        <w:t>Ley</w:t>
      </w:r>
      <w:r w:rsidRPr="0000425C">
        <w:rPr>
          <w:color w:val="231F20"/>
          <w:spacing w:val="-9"/>
          <w:w w:val="105"/>
          <w:sz w:val="18"/>
          <w:lang w:val="es-MX"/>
        </w:rPr>
        <w:t xml:space="preserve"> </w:t>
      </w:r>
      <w:r w:rsidRPr="0000425C">
        <w:rPr>
          <w:color w:val="231F20"/>
          <w:w w:val="105"/>
          <w:sz w:val="18"/>
          <w:lang w:val="es-MX"/>
        </w:rPr>
        <w:t>del</w:t>
      </w:r>
      <w:r w:rsidRPr="0000425C">
        <w:rPr>
          <w:color w:val="231F20"/>
          <w:spacing w:val="-9"/>
          <w:w w:val="105"/>
          <w:sz w:val="18"/>
          <w:lang w:val="es-MX"/>
        </w:rPr>
        <w:t xml:space="preserve"> </w:t>
      </w:r>
      <w:r w:rsidRPr="0000425C">
        <w:rPr>
          <w:color w:val="231F20"/>
          <w:w w:val="105"/>
          <w:sz w:val="18"/>
          <w:lang w:val="es-MX"/>
        </w:rPr>
        <w:t>Registro</w:t>
      </w:r>
      <w:r w:rsidRPr="0000425C">
        <w:rPr>
          <w:color w:val="231F20"/>
          <w:spacing w:val="-8"/>
          <w:w w:val="105"/>
          <w:sz w:val="18"/>
          <w:lang w:val="es-MX"/>
        </w:rPr>
        <w:t xml:space="preserve"> </w:t>
      </w:r>
      <w:r w:rsidRPr="0000425C">
        <w:rPr>
          <w:color w:val="231F20"/>
          <w:w w:val="105"/>
          <w:sz w:val="18"/>
          <w:lang w:val="es-MX"/>
        </w:rPr>
        <w:t>Civil</w:t>
      </w:r>
      <w:r w:rsidRPr="0000425C">
        <w:rPr>
          <w:color w:val="231F20"/>
          <w:spacing w:val="-9"/>
          <w:w w:val="105"/>
          <w:sz w:val="18"/>
          <w:lang w:val="es-MX"/>
        </w:rPr>
        <w:t xml:space="preserve"> </w:t>
      </w:r>
      <w:r w:rsidRPr="0000425C">
        <w:rPr>
          <w:color w:val="231F20"/>
          <w:w w:val="105"/>
          <w:sz w:val="18"/>
          <w:lang w:val="es-MX"/>
        </w:rPr>
        <w:t>del</w:t>
      </w:r>
      <w:r w:rsidRPr="0000425C">
        <w:rPr>
          <w:color w:val="231F20"/>
          <w:spacing w:val="-9"/>
          <w:w w:val="105"/>
          <w:sz w:val="18"/>
          <w:lang w:val="es-MX"/>
        </w:rPr>
        <w:t xml:space="preserve"> </w:t>
      </w:r>
      <w:r w:rsidRPr="0000425C">
        <w:rPr>
          <w:color w:val="231F20"/>
          <w:w w:val="105"/>
          <w:sz w:val="18"/>
          <w:lang w:val="es-MX"/>
        </w:rPr>
        <w:t>Estado</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Jalisco.</w:t>
      </w:r>
    </w:p>
    <w:p w:rsidR="00D424C5" w:rsidRPr="0000425C" w:rsidRDefault="00D424C5" w:rsidP="00D424C5">
      <w:pPr>
        <w:pStyle w:val="Prrafodelista"/>
        <w:numPr>
          <w:ilvl w:val="0"/>
          <w:numId w:val="23"/>
        </w:numPr>
        <w:tabs>
          <w:tab w:val="left" w:pos="1860"/>
        </w:tabs>
        <w:spacing w:before="113" w:line="276" w:lineRule="auto"/>
        <w:ind w:right="840" w:firstLine="460"/>
        <w:rPr>
          <w:sz w:val="18"/>
          <w:lang w:val="es-MX"/>
        </w:rPr>
      </w:pPr>
      <w:r w:rsidRPr="0000425C">
        <w:rPr>
          <w:color w:val="231F20"/>
          <w:w w:val="105"/>
          <w:sz w:val="18"/>
          <w:lang w:val="es-MX"/>
        </w:rPr>
        <w:t>Son infracciones a las Leyes Fiscales y reglamentos Municipales, las que a continuación se indican, señalándose las sanciones</w:t>
      </w:r>
      <w:r w:rsidRPr="0000425C">
        <w:rPr>
          <w:color w:val="231F20"/>
          <w:spacing w:val="-35"/>
          <w:w w:val="105"/>
          <w:sz w:val="18"/>
          <w:lang w:val="es-MX"/>
        </w:rPr>
        <w:t xml:space="preserve"> </w:t>
      </w:r>
      <w:r w:rsidRPr="0000425C">
        <w:rPr>
          <w:color w:val="231F20"/>
          <w:w w:val="105"/>
          <w:sz w:val="18"/>
          <w:lang w:val="es-MX"/>
        </w:rPr>
        <w:t>correspondientes:</w:t>
      </w:r>
    </w:p>
    <w:p w:rsidR="00D424C5" w:rsidRPr="0000425C" w:rsidRDefault="00D424C5" w:rsidP="00D424C5">
      <w:pPr>
        <w:pStyle w:val="Textoindependiente"/>
        <w:spacing w:before="112"/>
        <w:ind w:left="1641"/>
        <w:rPr>
          <w:lang w:val="es-MX"/>
        </w:rPr>
      </w:pPr>
      <w:r w:rsidRPr="0000425C">
        <w:rPr>
          <w:color w:val="231F20"/>
          <w:w w:val="105"/>
          <w:lang w:val="es-MX"/>
        </w:rPr>
        <w:t>a) Por falta de empadronamiento y licencia municipal o permiso:</w:t>
      </w:r>
    </w:p>
    <w:p w:rsidR="00D424C5" w:rsidRPr="0000425C" w:rsidRDefault="00D424C5" w:rsidP="00D424C5">
      <w:pPr>
        <w:pStyle w:val="Prrafodelista"/>
        <w:numPr>
          <w:ilvl w:val="0"/>
          <w:numId w:val="22"/>
        </w:numPr>
        <w:tabs>
          <w:tab w:val="left" w:pos="1791"/>
          <w:tab w:val="left" w:pos="7737"/>
        </w:tabs>
        <w:spacing w:before="145"/>
        <w:ind w:firstLine="460"/>
        <w:rPr>
          <w:sz w:val="18"/>
          <w:lang w:val="es-MX"/>
        </w:rPr>
      </w:pPr>
      <w:r w:rsidRPr="0000425C">
        <w:rPr>
          <w:color w:val="231F20"/>
          <w:w w:val="105"/>
          <w:sz w:val="18"/>
          <w:lang w:val="es-MX"/>
        </w:rPr>
        <w:t>En</w:t>
      </w:r>
      <w:r w:rsidRPr="0000425C">
        <w:rPr>
          <w:color w:val="231F20"/>
          <w:spacing w:val="-32"/>
          <w:w w:val="105"/>
          <w:sz w:val="18"/>
          <w:lang w:val="es-MX"/>
        </w:rPr>
        <w:t xml:space="preserve"> </w:t>
      </w:r>
      <w:r w:rsidRPr="0000425C">
        <w:rPr>
          <w:color w:val="231F20"/>
          <w:w w:val="105"/>
          <w:sz w:val="18"/>
          <w:lang w:val="es-MX"/>
        </w:rPr>
        <w:t>giros</w:t>
      </w:r>
      <w:r w:rsidRPr="0000425C">
        <w:rPr>
          <w:color w:val="231F20"/>
          <w:spacing w:val="-32"/>
          <w:w w:val="105"/>
          <w:sz w:val="18"/>
          <w:lang w:val="es-MX"/>
        </w:rPr>
        <w:t xml:space="preserve"> </w:t>
      </w:r>
      <w:r w:rsidRPr="0000425C">
        <w:rPr>
          <w:color w:val="231F20"/>
          <w:w w:val="105"/>
          <w:sz w:val="18"/>
          <w:lang w:val="es-MX"/>
        </w:rPr>
        <w:t>comerciales,</w:t>
      </w:r>
      <w:r w:rsidRPr="0000425C">
        <w:rPr>
          <w:color w:val="231F20"/>
          <w:spacing w:val="-31"/>
          <w:w w:val="105"/>
          <w:sz w:val="18"/>
          <w:lang w:val="es-MX"/>
        </w:rPr>
        <w:t xml:space="preserve"> </w:t>
      </w:r>
      <w:r w:rsidRPr="0000425C">
        <w:rPr>
          <w:color w:val="231F20"/>
          <w:w w:val="105"/>
          <w:sz w:val="18"/>
          <w:lang w:val="es-MX"/>
        </w:rPr>
        <w:t>industriales</w:t>
      </w:r>
      <w:r w:rsidRPr="0000425C">
        <w:rPr>
          <w:color w:val="231F20"/>
          <w:spacing w:val="-32"/>
          <w:w w:val="105"/>
          <w:sz w:val="18"/>
          <w:lang w:val="es-MX"/>
        </w:rPr>
        <w:t xml:space="preserve"> </w:t>
      </w:r>
      <w:r w:rsidRPr="0000425C">
        <w:rPr>
          <w:color w:val="231F20"/>
          <w:w w:val="105"/>
          <w:sz w:val="18"/>
          <w:lang w:val="es-MX"/>
        </w:rPr>
        <w:t>o</w:t>
      </w:r>
      <w:r w:rsidRPr="0000425C">
        <w:rPr>
          <w:color w:val="231F20"/>
          <w:spacing w:val="-32"/>
          <w:w w:val="105"/>
          <w:sz w:val="18"/>
          <w:lang w:val="es-MX"/>
        </w:rPr>
        <w:t xml:space="preserve"> </w:t>
      </w:r>
      <w:r w:rsidRPr="0000425C">
        <w:rPr>
          <w:color w:val="231F20"/>
          <w:w w:val="105"/>
          <w:sz w:val="18"/>
          <w:lang w:val="es-MX"/>
        </w:rPr>
        <w:t>de</w:t>
      </w:r>
      <w:r w:rsidRPr="0000425C">
        <w:rPr>
          <w:color w:val="231F20"/>
          <w:spacing w:val="-31"/>
          <w:w w:val="105"/>
          <w:sz w:val="18"/>
          <w:lang w:val="es-MX"/>
        </w:rPr>
        <w:t xml:space="preserve"> </w:t>
      </w:r>
      <w:r w:rsidRPr="0000425C">
        <w:rPr>
          <w:color w:val="231F20"/>
          <w:w w:val="105"/>
          <w:sz w:val="18"/>
          <w:lang w:val="es-MX"/>
        </w:rPr>
        <w:t>prestación</w:t>
      </w:r>
      <w:r w:rsidRPr="0000425C">
        <w:rPr>
          <w:color w:val="231F20"/>
          <w:spacing w:val="-32"/>
          <w:w w:val="105"/>
          <w:sz w:val="18"/>
          <w:lang w:val="es-MX"/>
        </w:rPr>
        <w:t xml:space="preserve"> </w:t>
      </w:r>
      <w:r w:rsidRPr="0000425C">
        <w:rPr>
          <w:color w:val="231F20"/>
          <w:w w:val="105"/>
          <w:sz w:val="18"/>
          <w:lang w:val="es-MX"/>
        </w:rPr>
        <w:t>de</w:t>
      </w:r>
      <w:r w:rsidRPr="0000425C">
        <w:rPr>
          <w:color w:val="231F20"/>
          <w:spacing w:val="-32"/>
          <w:w w:val="105"/>
          <w:sz w:val="18"/>
          <w:lang w:val="es-MX"/>
        </w:rPr>
        <w:t xml:space="preserve"> </w:t>
      </w:r>
      <w:r w:rsidRPr="0000425C">
        <w:rPr>
          <w:color w:val="231F20"/>
          <w:w w:val="105"/>
          <w:sz w:val="18"/>
          <w:lang w:val="es-MX"/>
        </w:rPr>
        <w:t>servicios,</w:t>
      </w:r>
      <w:r w:rsidRPr="0000425C">
        <w:rPr>
          <w:color w:val="231F20"/>
          <w:spacing w:val="-31"/>
          <w:w w:val="105"/>
          <w:sz w:val="18"/>
          <w:lang w:val="es-MX"/>
        </w:rPr>
        <w:t xml:space="preserve"> </w:t>
      </w:r>
      <w:r w:rsidR="00B660A6">
        <w:rPr>
          <w:color w:val="231F20"/>
          <w:w w:val="105"/>
          <w:sz w:val="18"/>
          <w:lang w:val="es-MX"/>
        </w:rPr>
        <w:t>de:</w:t>
      </w:r>
      <w:r w:rsidR="00B660A6">
        <w:rPr>
          <w:color w:val="231F20"/>
          <w:w w:val="105"/>
          <w:sz w:val="18"/>
          <w:lang w:val="es-MX"/>
        </w:rPr>
        <w:tab/>
        <w:t>$1,195.40</w:t>
      </w:r>
      <w:r>
        <w:rPr>
          <w:color w:val="231F20"/>
          <w:w w:val="105"/>
          <w:sz w:val="18"/>
          <w:lang w:val="es-MX"/>
        </w:rPr>
        <w:t xml:space="preserve">   </w:t>
      </w:r>
      <w:r w:rsidRPr="0000425C">
        <w:rPr>
          <w:color w:val="231F20"/>
          <w:spacing w:val="2"/>
          <w:w w:val="105"/>
          <w:sz w:val="18"/>
          <w:lang w:val="es-MX"/>
        </w:rPr>
        <w:t xml:space="preserve"> </w:t>
      </w:r>
      <w:r w:rsidRPr="0000425C">
        <w:rPr>
          <w:color w:val="231F20"/>
          <w:w w:val="105"/>
          <w:sz w:val="18"/>
          <w:lang w:val="es-MX"/>
        </w:rPr>
        <w:t>$</w:t>
      </w:r>
      <w:r w:rsidR="00B660A6">
        <w:rPr>
          <w:color w:val="231F20"/>
          <w:w w:val="105"/>
          <w:sz w:val="18"/>
          <w:lang w:val="es-MX"/>
        </w:rPr>
        <w:t>2,677.95</w:t>
      </w:r>
    </w:p>
    <w:p w:rsidR="00D424C5" w:rsidRPr="0000425C" w:rsidRDefault="00D424C5" w:rsidP="00D424C5">
      <w:pPr>
        <w:pStyle w:val="Prrafodelista"/>
        <w:numPr>
          <w:ilvl w:val="0"/>
          <w:numId w:val="22"/>
        </w:numPr>
        <w:tabs>
          <w:tab w:val="left" w:pos="2160"/>
          <w:tab w:val="left" w:pos="2161"/>
        </w:tabs>
        <w:spacing w:line="276" w:lineRule="auto"/>
        <w:ind w:right="3519" w:firstLine="460"/>
        <w:rPr>
          <w:sz w:val="18"/>
          <w:lang w:val="es-MX"/>
        </w:rPr>
      </w:pPr>
      <w:r w:rsidRPr="0000425C">
        <w:rPr>
          <w:color w:val="231F20"/>
          <w:w w:val="105"/>
          <w:sz w:val="18"/>
          <w:lang w:val="es-MX"/>
        </w:rPr>
        <w:t>En giros que se produzcan, transformen,</w:t>
      </w:r>
      <w:r w:rsidRPr="0000425C">
        <w:rPr>
          <w:color w:val="231F20"/>
          <w:spacing w:val="-35"/>
          <w:w w:val="105"/>
          <w:sz w:val="18"/>
          <w:lang w:val="es-MX"/>
        </w:rPr>
        <w:t xml:space="preserve"> </w:t>
      </w:r>
      <w:r w:rsidRPr="0000425C">
        <w:rPr>
          <w:color w:val="231F20"/>
          <w:w w:val="105"/>
          <w:sz w:val="18"/>
          <w:lang w:val="es-MX"/>
        </w:rPr>
        <w:t>industrialicen, vendan</w:t>
      </w:r>
      <w:r w:rsidRPr="0000425C">
        <w:rPr>
          <w:color w:val="231F20"/>
          <w:spacing w:val="-24"/>
          <w:w w:val="105"/>
          <w:sz w:val="18"/>
          <w:lang w:val="es-MX"/>
        </w:rPr>
        <w:t xml:space="preserve"> </w:t>
      </w:r>
      <w:r w:rsidRPr="0000425C">
        <w:rPr>
          <w:color w:val="231F20"/>
          <w:w w:val="105"/>
          <w:sz w:val="18"/>
          <w:lang w:val="es-MX"/>
        </w:rPr>
        <w:t>o</w:t>
      </w:r>
      <w:r w:rsidRPr="0000425C">
        <w:rPr>
          <w:color w:val="231F20"/>
          <w:spacing w:val="-24"/>
          <w:w w:val="105"/>
          <w:sz w:val="18"/>
          <w:lang w:val="es-MX"/>
        </w:rPr>
        <w:t xml:space="preserve"> </w:t>
      </w:r>
      <w:r w:rsidRPr="0000425C">
        <w:rPr>
          <w:color w:val="231F20"/>
          <w:w w:val="105"/>
          <w:sz w:val="18"/>
          <w:lang w:val="es-MX"/>
        </w:rPr>
        <w:t>almacenen</w:t>
      </w:r>
      <w:r w:rsidRPr="0000425C">
        <w:rPr>
          <w:color w:val="231F20"/>
          <w:spacing w:val="-23"/>
          <w:w w:val="105"/>
          <w:sz w:val="18"/>
          <w:lang w:val="es-MX"/>
        </w:rPr>
        <w:t xml:space="preserve"> </w:t>
      </w:r>
      <w:r w:rsidRPr="0000425C">
        <w:rPr>
          <w:color w:val="231F20"/>
          <w:w w:val="105"/>
          <w:sz w:val="18"/>
          <w:lang w:val="es-MX"/>
        </w:rPr>
        <w:t>productos</w:t>
      </w:r>
      <w:r w:rsidRPr="0000425C">
        <w:rPr>
          <w:color w:val="231F20"/>
          <w:spacing w:val="-24"/>
          <w:w w:val="105"/>
          <w:sz w:val="18"/>
          <w:lang w:val="es-MX"/>
        </w:rPr>
        <w:t xml:space="preserve"> </w:t>
      </w:r>
      <w:r w:rsidRPr="0000425C">
        <w:rPr>
          <w:color w:val="231F20"/>
          <w:w w:val="105"/>
          <w:sz w:val="18"/>
          <w:lang w:val="es-MX"/>
        </w:rPr>
        <w:t>químicos,</w:t>
      </w:r>
      <w:r w:rsidRPr="0000425C">
        <w:rPr>
          <w:color w:val="231F20"/>
          <w:spacing w:val="-24"/>
          <w:w w:val="105"/>
          <w:sz w:val="18"/>
          <w:lang w:val="es-MX"/>
        </w:rPr>
        <w:t xml:space="preserve"> </w:t>
      </w:r>
      <w:r w:rsidRPr="0000425C">
        <w:rPr>
          <w:color w:val="231F20"/>
          <w:w w:val="105"/>
          <w:sz w:val="18"/>
          <w:lang w:val="es-MX"/>
        </w:rPr>
        <w:t>inflamables,</w:t>
      </w:r>
      <w:r w:rsidRPr="0000425C">
        <w:rPr>
          <w:color w:val="231F20"/>
          <w:spacing w:val="-23"/>
          <w:w w:val="105"/>
          <w:sz w:val="18"/>
          <w:lang w:val="es-MX"/>
        </w:rPr>
        <w:t xml:space="preserve"> </w:t>
      </w:r>
      <w:r w:rsidRPr="0000425C">
        <w:rPr>
          <w:color w:val="231F20"/>
          <w:w w:val="105"/>
          <w:sz w:val="18"/>
          <w:lang w:val="es-MX"/>
        </w:rPr>
        <w:t>corrosivos,</w:t>
      </w:r>
    </w:p>
    <w:p w:rsidR="00D424C5" w:rsidRPr="0092213D" w:rsidRDefault="00D424C5" w:rsidP="00D424C5">
      <w:pPr>
        <w:pStyle w:val="Textoindependiente"/>
        <w:tabs>
          <w:tab w:val="left" w:pos="6322"/>
          <w:tab w:val="left" w:pos="7533"/>
        </w:tabs>
        <w:spacing w:before="0" w:line="208" w:lineRule="exact"/>
        <w:ind w:left="0" w:right="860"/>
        <w:jc w:val="right"/>
        <w:rPr>
          <w:lang w:val="es-MX"/>
        </w:rPr>
      </w:pPr>
      <w:r w:rsidRPr="0092213D">
        <w:rPr>
          <w:color w:val="231F20"/>
          <w:lang w:val="es-MX"/>
        </w:rPr>
        <w:t>tóxicos o</w:t>
      </w:r>
      <w:r w:rsidRPr="0092213D">
        <w:rPr>
          <w:color w:val="231F20"/>
          <w:spacing w:val="-17"/>
          <w:lang w:val="es-MX"/>
        </w:rPr>
        <w:t xml:space="preserve"> </w:t>
      </w:r>
      <w:r w:rsidRPr="0092213D">
        <w:rPr>
          <w:color w:val="231F20"/>
          <w:lang w:val="es-MX"/>
        </w:rPr>
        <w:t>explosivos,</w:t>
      </w:r>
      <w:r w:rsidRPr="0092213D">
        <w:rPr>
          <w:color w:val="231F20"/>
          <w:spacing w:val="-8"/>
          <w:lang w:val="es-MX"/>
        </w:rPr>
        <w:t xml:space="preserve"> </w:t>
      </w:r>
      <w:r w:rsidR="00B660A6">
        <w:rPr>
          <w:color w:val="231F20"/>
          <w:lang w:val="es-MX"/>
        </w:rPr>
        <w:t>de:</w:t>
      </w:r>
      <w:r w:rsidR="00B660A6">
        <w:rPr>
          <w:color w:val="231F20"/>
          <w:lang w:val="es-MX"/>
        </w:rPr>
        <w:tab/>
        <w:t>$1,069.89</w:t>
      </w:r>
      <w:r w:rsidRPr="0092213D">
        <w:rPr>
          <w:color w:val="231F20"/>
          <w:lang w:val="es-MX"/>
        </w:rPr>
        <w:tab/>
      </w:r>
      <w:r>
        <w:rPr>
          <w:color w:val="231F20"/>
          <w:spacing w:val="-3"/>
        </w:rPr>
        <w:t>$2,</w:t>
      </w:r>
      <w:r w:rsidR="00B660A6">
        <w:rPr>
          <w:color w:val="231F20"/>
          <w:spacing w:val="-3"/>
        </w:rPr>
        <w:t>127</w:t>
      </w:r>
      <w:r>
        <w:rPr>
          <w:color w:val="231F20"/>
          <w:spacing w:val="-3"/>
        </w:rPr>
        <w:t>.</w:t>
      </w:r>
      <w:r w:rsidR="00B660A6">
        <w:rPr>
          <w:color w:val="231F20"/>
          <w:spacing w:val="-3"/>
        </w:rPr>
        <w:t>2</w:t>
      </w:r>
      <w:r>
        <w:rPr>
          <w:color w:val="231F20"/>
          <w:spacing w:val="-3"/>
        </w:rPr>
        <w:t>3</w:t>
      </w:r>
    </w:p>
    <w:p w:rsidR="00D424C5" w:rsidRPr="0092213D" w:rsidRDefault="00D424C5" w:rsidP="00D424C5">
      <w:pPr>
        <w:spacing w:line="208" w:lineRule="exact"/>
        <w:jc w:val="right"/>
        <w:rPr>
          <w:lang w:val="es-MX"/>
        </w:rPr>
        <w:sectPr w:rsidR="00D424C5" w:rsidRPr="0092213D">
          <w:pgSz w:w="11630" w:h="15310"/>
          <w:pgMar w:top="1940" w:right="800" w:bottom="1000" w:left="460" w:header="1081" w:footer="815" w:gutter="0"/>
          <w:cols w:space="720"/>
        </w:sectPr>
      </w:pPr>
    </w:p>
    <w:tbl>
      <w:tblPr>
        <w:tblW w:w="0" w:type="auto"/>
        <w:tblInd w:w="1132" w:type="dxa"/>
        <w:tblLayout w:type="fixed"/>
        <w:tblCellMar>
          <w:left w:w="0" w:type="dxa"/>
          <w:right w:w="0" w:type="dxa"/>
        </w:tblCellMar>
        <w:tblLook w:val="01E0"/>
      </w:tblPr>
      <w:tblGrid>
        <w:gridCol w:w="5941"/>
        <w:gridCol w:w="1596"/>
        <w:gridCol w:w="883"/>
      </w:tblGrid>
      <w:tr w:rsidR="00D424C5" w:rsidTr="001D373A">
        <w:trPr>
          <w:trHeight w:val="577"/>
        </w:trPr>
        <w:tc>
          <w:tcPr>
            <w:tcW w:w="5941" w:type="dxa"/>
          </w:tcPr>
          <w:p w:rsidR="00D424C5" w:rsidRPr="00776F03" w:rsidRDefault="00D424C5" w:rsidP="001D373A">
            <w:pPr>
              <w:pStyle w:val="TableParagraph"/>
              <w:numPr>
                <w:ilvl w:val="0"/>
                <w:numId w:val="21"/>
              </w:numPr>
              <w:tabs>
                <w:tab w:val="left" w:pos="725"/>
              </w:tabs>
              <w:spacing w:before="0" w:line="208" w:lineRule="exact"/>
              <w:ind w:hanging="214"/>
              <w:rPr>
                <w:sz w:val="18"/>
                <w:lang w:val="es-MX"/>
              </w:rPr>
            </w:pPr>
            <w:r w:rsidRPr="00776F03">
              <w:rPr>
                <w:color w:val="231F20"/>
                <w:w w:val="105"/>
                <w:sz w:val="18"/>
                <w:lang w:val="es-MX"/>
              </w:rPr>
              <w:lastRenderedPageBreak/>
              <w:t>Por</w:t>
            </w:r>
            <w:r w:rsidRPr="00776F03">
              <w:rPr>
                <w:color w:val="231F20"/>
                <w:spacing w:val="-18"/>
                <w:w w:val="105"/>
                <w:sz w:val="18"/>
                <w:lang w:val="es-MX"/>
              </w:rPr>
              <w:t xml:space="preserve"> </w:t>
            </w:r>
            <w:r w:rsidRPr="00776F03">
              <w:rPr>
                <w:color w:val="231F20"/>
                <w:w w:val="105"/>
                <w:sz w:val="18"/>
                <w:lang w:val="es-MX"/>
              </w:rPr>
              <w:t>falta</w:t>
            </w:r>
            <w:r w:rsidRPr="00776F03">
              <w:rPr>
                <w:color w:val="231F20"/>
                <w:spacing w:val="-18"/>
                <w:w w:val="105"/>
                <w:sz w:val="18"/>
                <w:lang w:val="es-MX"/>
              </w:rPr>
              <w:t xml:space="preserve"> </w:t>
            </w:r>
            <w:r w:rsidRPr="00776F03">
              <w:rPr>
                <w:color w:val="231F20"/>
                <w:w w:val="105"/>
                <w:sz w:val="18"/>
                <w:lang w:val="es-MX"/>
              </w:rPr>
              <w:t>de</w:t>
            </w:r>
            <w:r w:rsidRPr="00776F03">
              <w:rPr>
                <w:color w:val="231F20"/>
                <w:spacing w:val="-18"/>
                <w:w w:val="105"/>
                <w:sz w:val="18"/>
                <w:lang w:val="es-MX"/>
              </w:rPr>
              <w:t xml:space="preserve"> </w:t>
            </w:r>
            <w:r w:rsidRPr="00776F03">
              <w:rPr>
                <w:color w:val="231F20"/>
                <w:w w:val="105"/>
                <w:sz w:val="18"/>
                <w:lang w:val="es-MX"/>
              </w:rPr>
              <w:t>refrendo</w:t>
            </w:r>
            <w:r w:rsidRPr="00776F03">
              <w:rPr>
                <w:color w:val="231F20"/>
                <w:spacing w:val="-18"/>
                <w:w w:val="105"/>
                <w:sz w:val="18"/>
                <w:lang w:val="es-MX"/>
              </w:rPr>
              <w:t xml:space="preserve"> </w:t>
            </w:r>
            <w:r w:rsidRPr="00776F03">
              <w:rPr>
                <w:color w:val="231F20"/>
                <w:w w:val="105"/>
                <w:sz w:val="18"/>
                <w:lang w:val="es-MX"/>
              </w:rPr>
              <w:t>de</w:t>
            </w:r>
            <w:r w:rsidRPr="00776F03">
              <w:rPr>
                <w:color w:val="231F20"/>
                <w:spacing w:val="-17"/>
                <w:w w:val="105"/>
                <w:sz w:val="18"/>
                <w:lang w:val="es-MX"/>
              </w:rPr>
              <w:t xml:space="preserve"> </w:t>
            </w:r>
            <w:r w:rsidRPr="00776F03">
              <w:rPr>
                <w:color w:val="231F20"/>
                <w:w w:val="105"/>
                <w:sz w:val="18"/>
                <w:lang w:val="es-MX"/>
              </w:rPr>
              <w:t>licencia</w:t>
            </w:r>
            <w:r w:rsidRPr="00776F03">
              <w:rPr>
                <w:color w:val="231F20"/>
                <w:spacing w:val="-18"/>
                <w:w w:val="105"/>
                <w:sz w:val="18"/>
                <w:lang w:val="es-MX"/>
              </w:rPr>
              <w:t xml:space="preserve"> </w:t>
            </w:r>
            <w:r w:rsidRPr="00776F03">
              <w:rPr>
                <w:color w:val="231F20"/>
                <w:w w:val="105"/>
                <w:sz w:val="18"/>
                <w:lang w:val="es-MX"/>
              </w:rPr>
              <w:t>municipal</w:t>
            </w:r>
            <w:r w:rsidRPr="00776F03">
              <w:rPr>
                <w:color w:val="231F20"/>
                <w:spacing w:val="-18"/>
                <w:w w:val="105"/>
                <w:sz w:val="18"/>
                <w:lang w:val="es-MX"/>
              </w:rPr>
              <w:t xml:space="preserve"> </w:t>
            </w:r>
            <w:r w:rsidRPr="00776F03">
              <w:rPr>
                <w:color w:val="231F20"/>
                <w:w w:val="105"/>
                <w:sz w:val="18"/>
                <w:lang w:val="es-MX"/>
              </w:rPr>
              <w:t>o</w:t>
            </w:r>
            <w:r w:rsidRPr="00776F03">
              <w:rPr>
                <w:color w:val="231F20"/>
                <w:spacing w:val="-18"/>
                <w:w w:val="105"/>
                <w:sz w:val="18"/>
                <w:lang w:val="es-MX"/>
              </w:rPr>
              <w:t xml:space="preserve"> </w:t>
            </w:r>
            <w:r w:rsidRPr="00776F03">
              <w:rPr>
                <w:color w:val="231F20"/>
                <w:w w:val="105"/>
                <w:sz w:val="18"/>
                <w:lang w:val="es-MX"/>
              </w:rPr>
              <w:t>permiso,</w:t>
            </w:r>
            <w:r w:rsidRPr="00776F03">
              <w:rPr>
                <w:color w:val="231F20"/>
                <w:spacing w:val="-17"/>
                <w:w w:val="105"/>
                <w:sz w:val="18"/>
                <w:lang w:val="es-MX"/>
              </w:rPr>
              <w:t xml:space="preserve"> </w:t>
            </w:r>
            <w:r w:rsidRPr="00776F03">
              <w:rPr>
                <w:color w:val="231F20"/>
                <w:spacing w:val="-2"/>
                <w:w w:val="105"/>
                <w:sz w:val="18"/>
                <w:lang w:val="es-MX"/>
              </w:rPr>
              <w:t>de:</w:t>
            </w:r>
          </w:p>
          <w:p w:rsidR="00D424C5" w:rsidRPr="00776F03" w:rsidRDefault="00D424C5" w:rsidP="001D373A">
            <w:pPr>
              <w:pStyle w:val="TableParagraph"/>
              <w:numPr>
                <w:ilvl w:val="0"/>
                <w:numId w:val="21"/>
              </w:numPr>
              <w:tabs>
                <w:tab w:val="left" w:pos="695"/>
              </w:tabs>
              <w:spacing w:before="144" w:line="205" w:lineRule="exact"/>
              <w:ind w:left="694" w:hanging="184"/>
              <w:rPr>
                <w:sz w:val="18"/>
                <w:lang w:val="es-MX"/>
              </w:rPr>
            </w:pPr>
            <w:r w:rsidRPr="00776F03">
              <w:rPr>
                <w:color w:val="231F20"/>
                <w:w w:val="105"/>
                <w:sz w:val="18"/>
                <w:lang w:val="es-MX"/>
              </w:rPr>
              <w:t>Por</w:t>
            </w:r>
            <w:r w:rsidRPr="00776F03">
              <w:rPr>
                <w:color w:val="231F20"/>
                <w:spacing w:val="-17"/>
                <w:w w:val="105"/>
                <w:sz w:val="18"/>
                <w:lang w:val="es-MX"/>
              </w:rPr>
              <w:t xml:space="preserve"> </w:t>
            </w:r>
            <w:r w:rsidRPr="00776F03">
              <w:rPr>
                <w:color w:val="231F20"/>
                <w:w w:val="105"/>
                <w:sz w:val="18"/>
                <w:lang w:val="es-MX"/>
              </w:rPr>
              <w:t>la</w:t>
            </w:r>
            <w:r w:rsidRPr="00776F03">
              <w:rPr>
                <w:color w:val="231F20"/>
                <w:spacing w:val="-16"/>
                <w:w w:val="105"/>
                <w:sz w:val="18"/>
                <w:lang w:val="es-MX"/>
              </w:rPr>
              <w:t xml:space="preserve"> </w:t>
            </w:r>
            <w:r w:rsidRPr="00776F03">
              <w:rPr>
                <w:color w:val="231F20"/>
                <w:w w:val="105"/>
                <w:sz w:val="18"/>
                <w:lang w:val="es-MX"/>
              </w:rPr>
              <w:t>ocultación</w:t>
            </w:r>
            <w:r w:rsidRPr="00776F03">
              <w:rPr>
                <w:color w:val="231F20"/>
                <w:spacing w:val="-17"/>
                <w:w w:val="105"/>
                <w:sz w:val="18"/>
                <w:lang w:val="es-MX"/>
              </w:rPr>
              <w:t xml:space="preserve"> </w:t>
            </w:r>
            <w:r w:rsidRPr="00776F03">
              <w:rPr>
                <w:color w:val="231F20"/>
                <w:w w:val="105"/>
                <w:sz w:val="18"/>
                <w:lang w:val="es-MX"/>
              </w:rPr>
              <w:t>de</w:t>
            </w:r>
            <w:r w:rsidRPr="00776F03">
              <w:rPr>
                <w:color w:val="231F20"/>
                <w:spacing w:val="-16"/>
                <w:w w:val="105"/>
                <w:sz w:val="18"/>
                <w:lang w:val="es-MX"/>
              </w:rPr>
              <w:t xml:space="preserve"> </w:t>
            </w:r>
            <w:r w:rsidRPr="00776F03">
              <w:rPr>
                <w:color w:val="231F20"/>
                <w:w w:val="105"/>
                <w:sz w:val="18"/>
                <w:lang w:val="es-MX"/>
              </w:rPr>
              <w:t>giros</w:t>
            </w:r>
            <w:r w:rsidRPr="00776F03">
              <w:rPr>
                <w:color w:val="231F20"/>
                <w:spacing w:val="-17"/>
                <w:w w:val="105"/>
                <w:sz w:val="18"/>
                <w:lang w:val="es-MX"/>
              </w:rPr>
              <w:t xml:space="preserve"> </w:t>
            </w:r>
            <w:r w:rsidRPr="00776F03">
              <w:rPr>
                <w:color w:val="231F20"/>
                <w:w w:val="105"/>
                <w:sz w:val="18"/>
                <w:lang w:val="es-MX"/>
              </w:rPr>
              <w:t>gravados</w:t>
            </w:r>
            <w:r w:rsidRPr="00776F03">
              <w:rPr>
                <w:color w:val="231F20"/>
                <w:spacing w:val="-16"/>
                <w:w w:val="105"/>
                <w:sz w:val="18"/>
                <w:lang w:val="es-MX"/>
              </w:rPr>
              <w:t xml:space="preserve"> </w:t>
            </w:r>
            <w:r w:rsidRPr="00776F03">
              <w:rPr>
                <w:color w:val="231F20"/>
                <w:w w:val="105"/>
                <w:sz w:val="18"/>
                <w:lang w:val="es-MX"/>
              </w:rPr>
              <w:t>por</w:t>
            </w:r>
            <w:r w:rsidRPr="00776F03">
              <w:rPr>
                <w:color w:val="231F20"/>
                <w:spacing w:val="-16"/>
                <w:w w:val="105"/>
                <w:sz w:val="18"/>
                <w:lang w:val="es-MX"/>
              </w:rPr>
              <w:t xml:space="preserve"> </w:t>
            </w:r>
            <w:r w:rsidRPr="00776F03">
              <w:rPr>
                <w:color w:val="231F20"/>
                <w:w w:val="105"/>
                <w:sz w:val="18"/>
                <w:lang w:val="es-MX"/>
              </w:rPr>
              <w:t>la</w:t>
            </w:r>
            <w:r w:rsidRPr="00776F03">
              <w:rPr>
                <w:color w:val="231F20"/>
                <w:spacing w:val="-17"/>
                <w:w w:val="105"/>
                <w:sz w:val="18"/>
                <w:lang w:val="es-MX"/>
              </w:rPr>
              <w:t xml:space="preserve"> </w:t>
            </w:r>
            <w:r w:rsidRPr="00776F03">
              <w:rPr>
                <w:color w:val="231F20"/>
                <w:spacing w:val="-5"/>
                <w:w w:val="105"/>
                <w:sz w:val="18"/>
                <w:lang w:val="es-MX"/>
              </w:rPr>
              <w:t>Ley,</w:t>
            </w:r>
            <w:r w:rsidRPr="00776F03">
              <w:rPr>
                <w:color w:val="231F20"/>
                <w:spacing w:val="-16"/>
                <w:w w:val="105"/>
                <w:sz w:val="18"/>
                <w:lang w:val="es-MX"/>
              </w:rPr>
              <w:t xml:space="preserve"> </w:t>
            </w:r>
            <w:r w:rsidRPr="00776F03">
              <w:rPr>
                <w:color w:val="231F20"/>
                <w:w w:val="105"/>
                <w:sz w:val="18"/>
                <w:lang w:val="es-MX"/>
              </w:rPr>
              <w:t>se</w:t>
            </w:r>
            <w:r w:rsidRPr="00776F03">
              <w:rPr>
                <w:color w:val="231F20"/>
                <w:spacing w:val="-17"/>
                <w:w w:val="105"/>
                <w:sz w:val="18"/>
                <w:lang w:val="es-MX"/>
              </w:rPr>
              <w:t xml:space="preserve"> </w:t>
            </w:r>
            <w:r w:rsidRPr="00776F03">
              <w:rPr>
                <w:color w:val="231F20"/>
                <w:w w:val="105"/>
                <w:sz w:val="18"/>
                <w:lang w:val="es-MX"/>
              </w:rPr>
              <w:t>sancionará</w:t>
            </w:r>
          </w:p>
        </w:tc>
        <w:tc>
          <w:tcPr>
            <w:tcW w:w="1596" w:type="dxa"/>
          </w:tcPr>
          <w:p w:rsidR="00D424C5" w:rsidRPr="00776F03" w:rsidRDefault="00D424C5" w:rsidP="00B660A6">
            <w:pPr>
              <w:pStyle w:val="TableParagraph"/>
              <w:spacing w:before="0" w:line="208" w:lineRule="exact"/>
              <w:ind w:left="763"/>
              <w:rPr>
                <w:sz w:val="18"/>
              </w:rPr>
            </w:pPr>
            <w:r w:rsidRPr="00776F03">
              <w:rPr>
                <w:color w:val="231F20"/>
                <w:w w:val="105"/>
                <w:sz w:val="18"/>
                <w:lang w:val="es-MX"/>
              </w:rPr>
              <w:t>$5</w:t>
            </w:r>
            <w:r w:rsidR="00B660A6">
              <w:rPr>
                <w:color w:val="231F20"/>
                <w:w w:val="105"/>
                <w:sz w:val="18"/>
                <w:lang w:val="es-MX"/>
              </w:rPr>
              <w:t>96.38</w:t>
            </w:r>
          </w:p>
        </w:tc>
        <w:tc>
          <w:tcPr>
            <w:tcW w:w="883" w:type="dxa"/>
          </w:tcPr>
          <w:p w:rsidR="00D424C5" w:rsidRPr="00776F03" w:rsidRDefault="00D424C5" w:rsidP="00B660A6">
            <w:pPr>
              <w:pStyle w:val="TableParagraph"/>
              <w:spacing w:before="0" w:line="208" w:lineRule="exact"/>
              <w:ind w:right="49"/>
              <w:jc w:val="right"/>
              <w:rPr>
                <w:sz w:val="18"/>
              </w:rPr>
            </w:pPr>
            <w:r w:rsidRPr="00776F03">
              <w:rPr>
                <w:color w:val="231F20"/>
                <w:sz w:val="18"/>
              </w:rPr>
              <w:t>$2,</w:t>
            </w:r>
            <w:r w:rsidR="00B660A6">
              <w:rPr>
                <w:color w:val="231F20"/>
                <w:sz w:val="18"/>
              </w:rPr>
              <w:t>231.00</w:t>
            </w:r>
          </w:p>
        </w:tc>
      </w:tr>
      <w:tr w:rsidR="00D424C5" w:rsidTr="001D373A">
        <w:trPr>
          <w:trHeight w:val="296"/>
        </w:trPr>
        <w:tc>
          <w:tcPr>
            <w:tcW w:w="5941" w:type="dxa"/>
          </w:tcPr>
          <w:p w:rsidR="00D424C5" w:rsidRPr="00776F03" w:rsidRDefault="00D424C5" w:rsidP="001D373A">
            <w:pPr>
              <w:pStyle w:val="TableParagraph"/>
              <w:spacing w:before="15"/>
              <w:ind w:left="50"/>
              <w:rPr>
                <w:sz w:val="18"/>
              </w:rPr>
            </w:pPr>
            <w:r w:rsidRPr="00776F03">
              <w:rPr>
                <w:color w:val="231F20"/>
                <w:sz w:val="18"/>
              </w:rPr>
              <w:t>con el importe, de:</w:t>
            </w:r>
          </w:p>
        </w:tc>
        <w:tc>
          <w:tcPr>
            <w:tcW w:w="1596" w:type="dxa"/>
          </w:tcPr>
          <w:p w:rsidR="00D424C5" w:rsidRPr="00776F03" w:rsidRDefault="00D424C5" w:rsidP="00B660A6">
            <w:pPr>
              <w:pStyle w:val="TableParagraph"/>
              <w:spacing w:before="15"/>
              <w:ind w:left="284"/>
              <w:rPr>
                <w:sz w:val="18"/>
              </w:rPr>
            </w:pPr>
            <w:r w:rsidRPr="00776F03">
              <w:rPr>
                <w:color w:val="231F20"/>
                <w:sz w:val="18"/>
              </w:rPr>
              <w:t>$1,</w:t>
            </w:r>
            <w:r w:rsidR="00B660A6">
              <w:rPr>
                <w:color w:val="231F20"/>
                <w:sz w:val="18"/>
              </w:rPr>
              <w:t>195.07</w:t>
            </w:r>
          </w:p>
        </w:tc>
        <w:tc>
          <w:tcPr>
            <w:tcW w:w="883" w:type="dxa"/>
          </w:tcPr>
          <w:p w:rsidR="00D424C5" w:rsidRPr="00776F03" w:rsidRDefault="00D424C5" w:rsidP="00396145">
            <w:pPr>
              <w:pStyle w:val="TableParagraph"/>
              <w:spacing w:before="15"/>
              <w:ind w:right="49"/>
              <w:jc w:val="right"/>
              <w:rPr>
                <w:sz w:val="18"/>
              </w:rPr>
            </w:pPr>
            <w:r w:rsidRPr="00776F03">
              <w:rPr>
                <w:color w:val="231F20"/>
                <w:sz w:val="18"/>
              </w:rPr>
              <w:t>$2,</w:t>
            </w:r>
            <w:r w:rsidR="00396145">
              <w:rPr>
                <w:color w:val="231F20"/>
                <w:sz w:val="18"/>
              </w:rPr>
              <w:t>677.91</w:t>
            </w:r>
          </w:p>
        </w:tc>
      </w:tr>
      <w:tr w:rsidR="00D424C5" w:rsidTr="001D373A">
        <w:trPr>
          <w:trHeight w:val="353"/>
        </w:trPr>
        <w:tc>
          <w:tcPr>
            <w:tcW w:w="5941" w:type="dxa"/>
          </w:tcPr>
          <w:p w:rsidR="00D424C5" w:rsidRPr="00776F03" w:rsidRDefault="00D424C5" w:rsidP="001D373A">
            <w:pPr>
              <w:pStyle w:val="TableParagraph"/>
              <w:ind w:left="510"/>
              <w:rPr>
                <w:sz w:val="18"/>
                <w:lang w:val="es-MX"/>
              </w:rPr>
            </w:pPr>
            <w:r w:rsidRPr="00776F03">
              <w:rPr>
                <w:color w:val="231F20"/>
                <w:sz w:val="18"/>
                <w:lang w:val="es-MX"/>
              </w:rPr>
              <w:t>d) Por no conservar a la vista la licencia municipal, de:</w:t>
            </w:r>
          </w:p>
        </w:tc>
        <w:tc>
          <w:tcPr>
            <w:tcW w:w="1596" w:type="dxa"/>
          </w:tcPr>
          <w:p w:rsidR="00D424C5" w:rsidRPr="00776F03" w:rsidRDefault="00D424C5" w:rsidP="00396145">
            <w:pPr>
              <w:pStyle w:val="TableParagraph"/>
              <w:ind w:left="912"/>
              <w:rPr>
                <w:sz w:val="18"/>
              </w:rPr>
            </w:pPr>
            <w:r w:rsidRPr="00776F03">
              <w:rPr>
                <w:color w:val="231F20"/>
                <w:sz w:val="18"/>
              </w:rPr>
              <w:t>$7</w:t>
            </w:r>
            <w:r w:rsidR="00396145">
              <w:rPr>
                <w:color w:val="231F20"/>
                <w:sz w:val="18"/>
              </w:rPr>
              <w:t>3.77</w:t>
            </w:r>
          </w:p>
        </w:tc>
        <w:tc>
          <w:tcPr>
            <w:tcW w:w="883" w:type="dxa"/>
          </w:tcPr>
          <w:p w:rsidR="00D424C5" w:rsidRPr="00776F03" w:rsidRDefault="00D424C5" w:rsidP="00396145">
            <w:pPr>
              <w:pStyle w:val="TableParagraph"/>
              <w:ind w:right="49"/>
              <w:jc w:val="right"/>
              <w:rPr>
                <w:sz w:val="18"/>
              </w:rPr>
            </w:pPr>
            <w:r w:rsidRPr="00776F03">
              <w:rPr>
                <w:color w:val="231F20"/>
                <w:sz w:val="18"/>
              </w:rPr>
              <w:t>$</w:t>
            </w:r>
            <w:r w:rsidR="00396145">
              <w:rPr>
                <w:color w:val="231F20"/>
                <w:sz w:val="18"/>
              </w:rPr>
              <w:t>200.82</w:t>
            </w:r>
          </w:p>
        </w:tc>
      </w:tr>
      <w:tr w:rsidR="00D424C5" w:rsidTr="001D373A">
        <w:trPr>
          <w:trHeight w:val="520"/>
        </w:trPr>
        <w:tc>
          <w:tcPr>
            <w:tcW w:w="5941" w:type="dxa"/>
          </w:tcPr>
          <w:p w:rsidR="00D424C5" w:rsidRPr="00776F03" w:rsidRDefault="00D424C5" w:rsidP="001D373A">
            <w:pPr>
              <w:pStyle w:val="TableParagraph"/>
              <w:spacing w:before="41" w:line="240" w:lineRule="atLeast"/>
              <w:ind w:left="50" w:right="375" w:firstLine="460"/>
              <w:rPr>
                <w:sz w:val="18"/>
                <w:lang w:val="es-MX"/>
              </w:rPr>
            </w:pPr>
            <w:r w:rsidRPr="00776F03">
              <w:rPr>
                <w:color w:val="231F20"/>
                <w:w w:val="105"/>
                <w:sz w:val="18"/>
                <w:lang w:val="es-MX"/>
              </w:rPr>
              <w:t>e)</w:t>
            </w:r>
            <w:r w:rsidRPr="00776F03">
              <w:rPr>
                <w:color w:val="231F20"/>
                <w:spacing w:val="-16"/>
                <w:w w:val="105"/>
                <w:sz w:val="18"/>
                <w:lang w:val="es-MX"/>
              </w:rPr>
              <w:t xml:space="preserve"> </w:t>
            </w:r>
            <w:r w:rsidRPr="00776F03">
              <w:rPr>
                <w:color w:val="231F20"/>
                <w:w w:val="105"/>
                <w:sz w:val="18"/>
                <w:lang w:val="es-MX"/>
              </w:rPr>
              <w:t>Por</w:t>
            </w:r>
            <w:r w:rsidRPr="00776F03">
              <w:rPr>
                <w:color w:val="231F20"/>
                <w:spacing w:val="-16"/>
                <w:w w:val="105"/>
                <w:sz w:val="18"/>
                <w:lang w:val="es-MX"/>
              </w:rPr>
              <w:t xml:space="preserve"> </w:t>
            </w:r>
            <w:r w:rsidRPr="00776F03">
              <w:rPr>
                <w:color w:val="231F20"/>
                <w:w w:val="105"/>
                <w:sz w:val="18"/>
                <w:lang w:val="es-MX"/>
              </w:rPr>
              <w:t>no</w:t>
            </w:r>
            <w:r w:rsidRPr="00776F03">
              <w:rPr>
                <w:color w:val="231F20"/>
                <w:spacing w:val="-15"/>
                <w:w w:val="105"/>
                <w:sz w:val="18"/>
                <w:lang w:val="es-MX"/>
              </w:rPr>
              <w:t xml:space="preserve"> </w:t>
            </w:r>
            <w:r w:rsidRPr="00776F03">
              <w:rPr>
                <w:color w:val="231F20"/>
                <w:w w:val="105"/>
                <w:sz w:val="18"/>
                <w:lang w:val="es-MX"/>
              </w:rPr>
              <w:t>mostrar</w:t>
            </w:r>
            <w:r w:rsidRPr="00776F03">
              <w:rPr>
                <w:color w:val="231F20"/>
                <w:spacing w:val="-16"/>
                <w:w w:val="105"/>
                <w:sz w:val="18"/>
                <w:lang w:val="es-MX"/>
              </w:rPr>
              <w:t xml:space="preserve"> </w:t>
            </w:r>
            <w:r w:rsidRPr="00776F03">
              <w:rPr>
                <w:color w:val="231F20"/>
                <w:w w:val="105"/>
                <w:sz w:val="18"/>
                <w:lang w:val="es-MX"/>
              </w:rPr>
              <w:t>la</w:t>
            </w:r>
            <w:r w:rsidRPr="00776F03">
              <w:rPr>
                <w:color w:val="231F20"/>
                <w:spacing w:val="-15"/>
                <w:w w:val="105"/>
                <w:sz w:val="18"/>
                <w:lang w:val="es-MX"/>
              </w:rPr>
              <w:t xml:space="preserve"> </w:t>
            </w:r>
            <w:r w:rsidRPr="00776F03">
              <w:rPr>
                <w:color w:val="231F20"/>
                <w:w w:val="105"/>
                <w:sz w:val="18"/>
                <w:lang w:val="es-MX"/>
              </w:rPr>
              <w:t>documentación</w:t>
            </w:r>
            <w:r w:rsidRPr="00776F03">
              <w:rPr>
                <w:color w:val="231F20"/>
                <w:spacing w:val="-16"/>
                <w:w w:val="105"/>
                <w:sz w:val="18"/>
                <w:lang w:val="es-MX"/>
              </w:rPr>
              <w:t xml:space="preserve"> </w:t>
            </w:r>
            <w:r w:rsidRPr="00776F03">
              <w:rPr>
                <w:color w:val="231F20"/>
                <w:w w:val="105"/>
                <w:sz w:val="18"/>
                <w:lang w:val="es-MX"/>
              </w:rPr>
              <w:t>de</w:t>
            </w:r>
            <w:r w:rsidRPr="00776F03">
              <w:rPr>
                <w:color w:val="231F20"/>
                <w:spacing w:val="-15"/>
                <w:w w:val="105"/>
                <w:sz w:val="18"/>
                <w:lang w:val="es-MX"/>
              </w:rPr>
              <w:t xml:space="preserve"> </w:t>
            </w:r>
            <w:r w:rsidRPr="00776F03">
              <w:rPr>
                <w:color w:val="231F20"/>
                <w:w w:val="105"/>
                <w:sz w:val="18"/>
                <w:lang w:val="es-MX"/>
              </w:rPr>
              <w:t>los</w:t>
            </w:r>
            <w:r w:rsidRPr="00776F03">
              <w:rPr>
                <w:color w:val="231F20"/>
                <w:spacing w:val="-16"/>
                <w:w w:val="105"/>
                <w:sz w:val="18"/>
                <w:lang w:val="es-MX"/>
              </w:rPr>
              <w:t xml:space="preserve"> </w:t>
            </w:r>
            <w:r w:rsidRPr="00776F03">
              <w:rPr>
                <w:color w:val="231F20"/>
                <w:w w:val="105"/>
                <w:sz w:val="18"/>
                <w:lang w:val="es-MX"/>
              </w:rPr>
              <w:t>pagos</w:t>
            </w:r>
            <w:r w:rsidRPr="00776F03">
              <w:rPr>
                <w:color w:val="231F20"/>
                <w:spacing w:val="-15"/>
                <w:w w:val="105"/>
                <w:sz w:val="18"/>
                <w:lang w:val="es-MX"/>
              </w:rPr>
              <w:t xml:space="preserve"> </w:t>
            </w:r>
            <w:r w:rsidRPr="00776F03">
              <w:rPr>
                <w:color w:val="231F20"/>
                <w:w w:val="105"/>
                <w:sz w:val="18"/>
                <w:lang w:val="es-MX"/>
              </w:rPr>
              <w:t>ordinarios</w:t>
            </w:r>
            <w:r w:rsidRPr="00776F03">
              <w:rPr>
                <w:color w:val="231F20"/>
                <w:spacing w:val="-16"/>
                <w:w w:val="105"/>
                <w:sz w:val="18"/>
                <w:lang w:val="es-MX"/>
              </w:rPr>
              <w:t xml:space="preserve"> </w:t>
            </w:r>
            <w:r w:rsidRPr="00776F03">
              <w:rPr>
                <w:color w:val="231F20"/>
                <w:w w:val="105"/>
                <w:sz w:val="18"/>
                <w:lang w:val="es-MX"/>
              </w:rPr>
              <w:t>a la</w:t>
            </w:r>
            <w:r w:rsidRPr="00776F03">
              <w:rPr>
                <w:color w:val="231F20"/>
                <w:spacing w:val="-30"/>
                <w:w w:val="105"/>
                <w:sz w:val="18"/>
                <w:lang w:val="es-MX"/>
              </w:rPr>
              <w:t xml:space="preserve"> </w:t>
            </w:r>
            <w:r w:rsidRPr="00776F03">
              <w:rPr>
                <w:color w:val="231F20"/>
                <w:w w:val="105"/>
                <w:sz w:val="18"/>
                <w:lang w:val="es-MX"/>
              </w:rPr>
              <w:t>Hacienda</w:t>
            </w:r>
            <w:r w:rsidRPr="00776F03">
              <w:rPr>
                <w:color w:val="231F20"/>
                <w:spacing w:val="-30"/>
                <w:w w:val="105"/>
                <w:sz w:val="18"/>
                <w:lang w:val="es-MX"/>
              </w:rPr>
              <w:t xml:space="preserve"> </w:t>
            </w:r>
            <w:r w:rsidRPr="00776F03">
              <w:rPr>
                <w:color w:val="231F20"/>
                <w:w w:val="105"/>
                <w:sz w:val="18"/>
                <w:lang w:val="es-MX"/>
              </w:rPr>
              <w:t>Municipal</w:t>
            </w:r>
            <w:r w:rsidRPr="00776F03">
              <w:rPr>
                <w:color w:val="231F20"/>
                <w:spacing w:val="-30"/>
                <w:w w:val="105"/>
                <w:sz w:val="18"/>
                <w:lang w:val="es-MX"/>
              </w:rPr>
              <w:t xml:space="preserve"> </w:t>
            </w:r>
            <w:r w:rsidRPr="00776F03">
              <w:rPr>
                <w:color w:val="231F20"/>
                <w:w w:val="105"/>
                <w:sz w:val="18"/>
                <w:lang w:val="es-MX"/>
              </w:rPr>
              <w:t>a</w:t>
            </w:r>
            <w:r w:rsidRPr="00776F03">
              <w:rPr>
                <w:color w:val="231F20"/>
                <w:spacing w:val="-30"/>
                <w:w w:val="105"/>
                <w:sz w:val="18"/>
                <w:lang w:val="es-MX"/>
              </w:rPr>
              <w:t xml:space="preserve"> </w:t>
            </w:r>
            <w:r w:rsidRPr="00776F03">
              <w:rPr>
                <w:color w:val="231F20"/>
                <w:w w:val="105"/>
                <w:sz w:val="18"/>
                <w:lang w:val="es-MX"/>
              </w:rPr>
              <w:t>inspectores</w:t>
            </w:r>
            <w:r w:rsidRPr="00776F03">
              <w:rPr>
                <w:color w:val="231F20"/>
                <w:spacing w:val="-30"/>
                <w:w w:val="105"/>
                <w:sz w:val="18"/>
                <w:lang w:val="es-MX"/>
              </w:rPr>
              <w:t xml:space="preserve"> </w:t>
            </w:r>
            <w:r w:rsidRPr="00776F03">
              <w:rPr>
                <w:color w:val="231F20"/>
                <w:w w:val="105"/>
                <w:sz w:val="18"/>
                <w:lang w:val="es-MX"/>
              </w:rPr>
              <w:t>y</w:t>
            </w:r>
            <w:r w:rsidRPr="00776F03">
              <w:rPr>
                <w:color w:val="231F20"/>
                <w:spacing w:val="-30"/>
                <w:w w:val="105"/>
                <w:sz w:val="18"/>
                <w:lang w:val="es-MX"/>
              </w:rPr>
              <w:t xml:space="preserve"> </w:t>
            </w:r>
            <w:r w:rsidRPr="00776F03">
              <w:rPr>
                <w:color w:val="231F20"/>
                <w:w w:val="105"/>
                <w:sz w:val="18"/>
                <w:lang w:val="es-MX"/>
              </w:rPr>
              <w:t>supervisores</w:t>
            </w:r>
            <w:r w:rsidRPr="00776F03">
              <w:rPr>
                <w:color w:val="231F20"/>
                <w:spacing w:val="-30"/>
                <w:w w:val="105"/>
                <w:sz w:val="18"/>
                <w:lang w:val="es-MX"/>
              </w:rPr>
              <w:t xml:space="preserve"> </w:t>
            </w:r>
            <w:r w:rsidRPr="00776F03">
              <w:rPr>
                <w:color w:val="231F20"/>
                <w:w w:val="105"/>
                <w:sz w:val="18"/>
                <w:lang w:val="es-MX"/>
              </w:rPr>
              <w:t>acreditados,</w:t>
            </w:r>
            <w:r w:rsidRPr="00776F03">
              <w:rPr>
                <w:color w:val="231F20"/>
                <w:spacing w:val="-30"/>
                <w:w w:val="105"/>
                <w:sz w:val="18"/>
                <w:lang w:val="es-MX"/>
              </w:rPr>
              <w:t xml:space="preserve"> </w:t>
            </w:r>
            <w:r w:rsidRPr="00776F03">
              <w:rPr>
                <w:color w:val="231F20"/>
                <w:spacing w:val="-2"/>
                <w:w w:val="105"/>
                <w:sz w:val="18"/>
                <w:lang w:val="es-MX"/>
              </w:rPr>
              <w:t>de:</w:t>
            </w:r>
          </w:p>
        </w:tc>
        <w:tc>
          <w:tcPr>
            <w:tcW w:w="1596" w:type="dxa"/>
          </w:tcPr>
          <w:p w:rsidR="00D424C5" w:rsidRPr="00776F03" w:rsidRDefault="00D424C5" w:rsidP="001D373A">
            <w:pPr>
              <w:pStyle w:val="TableParagraph"/>
              <w:spacing w:before="9"/>
              <w:rPr>
                <w:sz w:val="26"/>
                <w:lang w:val="es-MX"/>
              </w:rPr>
            </w:pPr>
          </w:p>
          <w:p w:rsidR="00D424C5" w:rsidRPr="00776F03" w:rsidRDefault="00D424C5" w:rsidP="001D373A">
            <w:pPr>
              <w:pStyle w:val="TableParagraph"/>
              <w:spacing w:before="1" w:line="189" w:lineRule="exact"/>
              <w:ind w:left="518"/>
              <w:rPr>
                <w:sz w:val="18"/>
              </w:rPr>
            </w:pPr>
            <w:r w:rsidRPr="00776F03">
              <w:rPr>
                <w:color w:val="231F20"/>
                <w:sz w:val="18"/>
              </w:rPr>
              <w:t>$</w:t>
            </w:r>
            <w:r w:rsidR="00396145">
              <w:rPr>
                <w:color w:val="231F20"/>
                <w:sz w:val="18"/>
              </w:rPr>
              <w:t>63.00</w:t>
            </w:r>
          </w:p>
        </w:tc>
        <w:tc>
          <w:tcPr>
            <w:tcW w:w="883" w:type="dxa"/>
          </w:tcPr>
          <w:p w:rsidR="00D424C5" w:rsidRPr="00776F03" w:rsidRDefault="00D424C5" w:rsidP="001D373A">
            <w:pPr>
              <w:pStyle w:val="TableParagraph"/>
              <w:spacing w:before="9"/>
              <w:rPr>
                <w:sz w:val="26"/>
              </w:rPr>
            </w:pPr>
          </w:p>
          <w:p w:rsidR="00D424C5" w:rsidRPr="00776F03" w:rsidRDefault="00D424C5" w:rsidP="00396145">
            <w:pPr>
              <w:pStyle w:val="TableParagraph"/>
              <w:spacing w:before="1" w:line="189" w:lineRule="exact"/>
              <w:ind w:right="47"/>
              <w:jc w:val="right"/>
              <w:rPr>
                <w:sz w:val="18"/>
              </w:rPr>
            </w:pPr>
            <w:r w:rsidRPr="00776F03">
              <w:rPr>
                <w:color w:val="231F20"/>
                <w:sz w:val="18"/>
              </w:rPr>
              <w:t>$</w:t>
            </w:r>
            <w:r w:rsidR="00396145">
              <w:rPr>
                <w:color w:val="231F20"/>
                <w:sz w:val="18"/>
              </w:rPr>
              <w:t>201.00</w:t>
            </w:r>
          </w:p>
        </w:tc>
      </w:tr>
      <w:tr w:rsidR="00D424C5" w:rsidRPr="00382496" w:rsidTr="001D373A">
        <w:trPr>
          <w:trHeight w:val="369"/>
        </w:trPr>
        <w:tc>
          <w:tcPr>
            <w:tcW w:w="5941" w:type="dxa"/>
          </w:tcPr>
          <w:p w:rsidR="00D424C5" w:rsidRPr="00776F03" w:rsidRDefault="00D424C5" w:rsidP="001D373A">
            <w:pPr>
              <w:pStyle w:val="TableParagraph"/>
              <w:spacing w:before="144" w:line="205" w:lineRule="exact"/>
              <w:ind w:left="510"/>
              <w:rPr>
                <w:sz w:val="18"/>
                <w:lang w:val="es-MX"/>
              </w:rPr>
            </w:pPr>
            <w:r w:rsidRPr="00776F03">
              <w:rPr>
                <w:color w:val="231F20"/>
                <w:w w:val="105"/>
                <w:sz w:val="18"/>
                <w:lang w:val="es-MX"/>
              </w:rPr>
              <w:t>f) Por pagos extemporáneos por inspección y vigilancia,</w:t>
            </w:r>
          </w:p>
        </w:tc>
        <w:tc>
          <w:tcPr>
            <w:tcW w:w="1596" w:type="dxa"/>
          </w:tcPr>
          <w:p w:rsidR="00D424C5" w:rsidRPr="00776F03" w:rsidRDefault="00D424C5" w:rsidP="001D373A">
            <w:pPr>
              <w:pStyle w:val="TableParagraph"/>
              <w:spacing w:before="0"/>
              <w:rPr>
                <w:rFonts w:ascii="Times New Roman"/>
                <w:sz w:val="16"/>
                <w:lang w:val="es-MX"/>
              </w:rPr>
            </w:pPr>
          </w:p>
        </w:tc>
        <w:tc>
          <w:tcPr>
            <w:tcW w:w="883" w:type="dxa"/>
          </w:tcPr>
          <w:p w:rsidR="00D424C5" w:rsidRPr="00776F03" w:rsidRDefault="00D424C5" w:rsidP="001D373A">
            <w:pPr>
              <w:pStyle w:val="TableParagraph"/>
              <w:spacing w:before="0"/>
              <w:rPr>
                <w:rFonts w:ascii="Times New Roman"/>
                <w:sz w:val="16"/>
                <w:lang w:val="es-MX"/>
              </w:rPr>
            </w:pPr>
          </w:p>
        </w:tc>
      </w:tr>
      <w:tr w:rsidR="00D424C5" w:rsidTr="001D373A">
        <w:trPr>
          <w:trHeight w:val="536"/>
        </w:trPr>
        <w:tc>
          <w:tcPr>
            <w:tcW w:w="5941" w:type="dxa"/>
          </w:tcPr>
          <w:p w:rsidR="00D424C5" w:rsidRPr="00776F03" w:rsidRDefault="00D424C5" w:rsidP="001D373A">
            <w:pPr>
              <w:pStyle w:val="TableParagraph"/>
              <w:spacing w:before="0" w:line="276" w:lineRule="auto"/>
              <w:ind w:left="50" w:right="272"/>
              <w:rPr>
                <w:sz w:val="18"/>
                <w:lang w:val="es-MX"/>
              </w:rPr>
            </w:pPr>
            <w:r w:rsidRPr="00776F03">
              <w:rPr>
                <w:color w:val="231F20"/>
                <w:w w:val="105"/>
                <w:sz w:val="18"/>
                <w:lang w:val="es-MX"/>
              </w:rPr>
              <w:t>supervisión</w:t>
            </w:r>
            <w:r w:rsidRPr="00776F03">
              <w:rPr>
                <w:color w:val="231F20"/>
                <w:spacing w:val="-28"/>
                <w:w w:val="105"/>
                <w:sz w:val="18"/>
                <w:lang w:val="es-MX"/>
              </w:rPr>
              <w:t xml:space="preserve"> </w:t>
            </w:r>
            <w:r w:rsidRPr="00776F03">
              <w:rPr>
                <w:color w:val="231F20"/>
                <w:w w:val="105"/>
                <w:sz w:val="18"/>
                <w:lang w:val="es-MX"/>
              </w:rPr>
              <w:t>para</w:t>
            </w:r>
            <w:r w:rsidRPr="00776F03">
              <w:rPr>
                <w:color w:val="231F20"/>
                <w:spacing w:val="-27"/>
                <w:w w:val="105"/>
                <w:sz w:val="18"/>
                <w:lang w:val="es-MX"/>
              </w:rPr>
              <w:t xml:space="preserve"> </w:t>
            </w:r>
            <w:r w:rsidRPr="00776F03">
              <w:rPr>
                <w:color w:val="231F20"/>
                <w:w w:val="105"/>
                <w:sz w:val="18"/>
                <w:lang w:val="es-MX"/>
              </w:rPr>
              <w:t>obras</w:t>
            </w:r>
            <w:r w:rsidRPr="00776F03">
              <w:rPr>
                <w:color w:val="231F20"/>
                <w:spacing w:val="-27"/>
                <w:w w:val="105"/>
                <w:sz w:val="18"/>
                <w:lang w:val="es-MX"/>
              </w:rPr>
              <w:t xml:space="preserve"> </w:t>
            </w:r>
            <w:r w:rsidRPr="00776F03">
              <w:rPr>
                <w:color w:val="231F20"/>
                <w:w w:val="105"/>
                <w:sz w:val="18"/>
                <w:lang w:val="es-MX"/>
              </w:rPr>
              <w:t>y</w:t>
            </w:r>
            <w:r w:rsidRPr="00776F03">
              <w:rPr>
                <w:color w:val="231F20"/>
                <w:spacing w:val="-28"/>
                <w:w w:val="105"/>
                <w:sz w:val="18"/>
                <w:lang w:val="es-MX"/>
              </w:rPr>
              <w:t xml:space="preserve"> </w:t>
            </w:r>
            <w:r w:rsidRPr="00776F03">
              <w:rPr>
                <w:color w:val="231F20"/>
                <w:w w:val="105"/>
                <w:sz w:val="18"/>
                <w:lang w:val="es-MX"/>
              </w:rPr>
              <w:t>servicios</w:t>
            </w:r>
            <w:r w:rsidRPr="00776F03">
              <w:rPr>
                <w:color w:val="231F20"/>
                <w:spacing w:val="-27"/>
                <w:w w:val="105"/>
                <w:sz w:val="18"/>
                <w:lang w:val="es-MX"/>
              </w:rPr>
              <w:t xml:space="preserve"> </w:t>
            </w:r>
            <w:r w:rsidRPr="00776F03">
              <w:rPr>
                <w:color w:val="231F20"/>
                <w:w w:val="105"/>
                <w:sz w:val="18"/>
                <w:lang w:val="es-MX"/>
              </w:rPr>
              <w:t>de</w:t>
            </w:r>
            <w:r w:rsidRPr="00776F03">
              <w:rPr>
                <w:color w:val="231F20"/>
                <w:spacing w:val="-27"/>
                <w:w w:val="105"/>
                <w:sz w:val="18"/>
                <w:lang w:val="es-MX"/>
              </w:rPr>
              <w:t xml:space="preserve"> </w:t>
            </w:r>
            <w:r w:rsidRPr="00776F03">
              <w:rPr>
                <w:color w:val="231F20"/>
                <w:w w:val="105"/>
                <w:sz w:val="18"/>
                <w:lang w:val="es-MX"/>
              </w:rPr>
              <w:t>bienestar</w:t>
            </w:r>
            <w:r w:rsidRPr="00776F03">
              <w:rPr>
                <w:color w:val="231F20"/>
                <w:spacing w:val="-28"/>
                <w:w w:val="105"/>
                <w:sz w:val="18"/>
                <w:lang w:val="es-MX"/>
              </w:rPr>
              <w:t xml:space="preserve"> </w:t>
            </w:r>
            <w:r w:rsidRPr="00776F03">
              <w:rPr>
                <w:color w:val="231F20"/>
                <w:w w:val="105"/>
                <w:sz w:val="18"/>
                <w:lang w:val="es-MX"/>
              </w:rPr>
              <w:t>social,</w:t>
            </w:r>
            <w:r w:rsidRPr="00776F03">
              <w:rPr>
                <w:color w:val="231F20"/>
                <w:spacing w:val="-27"/>
                <w:w w:val="105"/>
                <w:sz w:val="18"/>
                <w:lang w:val="es-MX"/>
              </w:rPr>
              <w:t xml:space="preserve"> </w:t>
            </w:r>
            <w:r w:rsidRPr="00776F03">
              <w:rPr>
                <w:color w:val="231F20"/>
                <w:w w:val="105"/>
                <w:sz w:val="18"/>
                <w:lang w:val="es-MX"/>
              </w:rPr>
              <w:t>sobre</w:t>
            </w:r>
            <w:r w:rsidRPr="00776F03">
              <w:rPr>
                <w:color w:val="231F20"/>
                <w:spacing w:val="-27"/>
                <w:w w:val="105"/>
                <w:sz w:val="18"/>
                <w:lang w:val="es-MX"/>
              </w:rPr>
              <w:t xml:space="preserve"> </w:t>
            </w:r>
            <w:r w:rsidRPr="00776F03">
              <w:rPr>
                <w:color w:val="231F20"/>
                <w:w w:val="105"/>
                <w:sz w:val="18"/>
                <w:lang w:val="es-MX"/>
              </w:rPr>
              <w:t>el</w:t>
            </w:r>
            <w:r w:rsidRPr="00776F03">
              <w:rPr>
                <w:color w:val="231F20"/>
                <w:spacing w:val="-27"/>
                <w:w w:val="105"/>
                <w:sz w:val="18"/>
                <w:lang w:val="es-MX"/>
              </w:rPr>
              <w:t xml:space="preserve"> </w:t>
            </w:r>
            <w:r w:rsidRPr="00776F03">
              <w:rPr>
                <w:color w:val="231F20"/>
                <w:w w:val="105"/>
                <w:sz w:val="18"/>
                <w:lang w:val="es-MX"/>
              </w:rPr>
              <w:t>monto de</w:t>
            </w:r>
            <w:r w:rsidRPr="00776F03">
              <w:rPr>
                <w:color w:val="231F20"/>
                <w:spacing w:val="-12"/>
                <w:w w:val="105"/>
                <w:sz w:val="18"/>
                <w:lang w:val="es-MX"/>
              </w:rPr>
              <w:t xml:space="preserve"> </w:t>
            </w:r>
            <w:r w:rsidRPr="00776F03">
              <w:rPr>
                <w:color w:val="231F20"/>
                <w:w w:val="105"/>
                <w:sz w:val="18"/>
                <w:lang w:val="es-MX"/>
              </w:rPr>
              <w:t>los</w:t>
            </w:r>
            <w:r w:rsidRPr="00776F03">
              <w:rPr>
                <w:color w:val="231F20"/>
                <w:spacing w:val="-11"/>
                <w:w w:val="105"/>
                <w:sz w:val="18"/>
                <w:lang w:val="es-MX"/>
              </w:rPr>
              <w:t xml:space="preserve"> </w:t>
            </w:r>
            <w:r w:rsidRPr="00776F03">
              <w:rPr>
                <w:color w:val="231F20"/>
                <w:w w:val="105"/>
                <w:sz w:val="18"/>
                <w:lang w:val="es-MX"/>
              </w:rPr>
              <w:t>pagos</w:t>
            </w:r>
            <w:r w:rsidRPr="00776F03">
              <w:rPr>
                <w:color w:val="231F20"/>
                <w:spacing w:val="-12"/>
                <w:w w:val="105"/>
                <w:sz w:val="18"/>
                <w:lang w:val="es-MX"/>
              </w:rPr>
              <w:t xml:space="preserve"> </w:t>
            </w:r>
            <w:r w:rsidRPr="00776F03">
              <w:rPr>
                <w:color w:val="231F20"/>
                <w:w w:val="105"/>
                <w:sz w:val="18"/>
                <w:lang w:val="es-MX"/>
              </w:rPr>
              <w:t>omitidos,</w:t>
            </w:r>
            <w:r w:rsidRPr="00776F03">
              <w:rPr>
                <w:color w:val="231F20"/>
                <w:spacing w:val="-11"/>
                <w:w w:val="105"/>
                <w:sz w:val="18"/>
                <w:lang w:val="es-MX"/>
              </w:rPr>
              <w:t xml:space="preserve"> </w:t>
            </w:r>
            <w:r w:rsidRPr="00776F03">
              <w:rPr>
                <w:color w:val="231F20"/>
                <w:w w:val="105"/>
                <w:sz w:val="18"/>
                <w:lang w:val="es-MX"/>
              </w:rPr>
              <w:t>del:</w:t>
            </w:r>
          </w:p>
        </w:tc>
        <w:tc>
          <w:tcPr>
            <w:tcW w:w="1596" w:type="dxa"/>
          </w:tcPr>
          <w:p w:rsidR="00D424C5" w:rsidRPr="00776F03" w:rsidRDefault="00D424C5" w:rsidP="001D373A">
            <w:pPr>
              <w:pStyle w:val="TableParagraph"/>
              <w:spacing w:before="7"/>
              <w:rPr>
                <w:sz w:val="20"/>
                <w:lang w:val="es-MX"/>
              </w:rPr>
            </w:pPr>
          </w:p>
          <w:p w:rsidR="00D424C5" w:rsidRPr="00776F03" w:rsidRDefault="00D424C5" w:rsidP="001D373A">
            <w:pPr>
              <w:pStyle w:val="TableParagraph"/>
              <w:spacing w:before="0"/>
              <w:ind w:left="449"/>
              <w:rPr>
                <w:sz w:val="18"/>
              </w:rPr>
            </w:pPr>
            <w:r w:rsidRPr="00776F03">
              <w:rPr>
                <w:color w:val="231F20"/>
                <w:w w:val="115"/>
                <w:sz w:val="18"/>
              </w:rPr>
              <w:t>10.00%</w:t>
            </w:r>
          </w:p>
        </w:tc>
        <w:tc>
          <w:tcPr>
            <w:tcW w:w="883" w:type="dxa"/>
          </w:tcPr>
          <w:p w:rsidR="00D424C5" w:rsidRPr="00776F03" w:rsidRDefault="00D424C5" w:rsidP="001D373A">
            <w:pPr>
              <w:pStyle w:val="TableParagraph"/>
              <w:spacing w:before="7"/>
              <w:rPr>
                <w:sz w:val="20"/>
              </w:rPr>
            </w:pPr>
          </w:p>
          <w:p w:rsidR="00D424C5" w:rsidRPr="00776F03" w:rsidRDefault="00D424C5" w:rsidP="001D373A">
            <w:pPr>
              <w:pStyle w:val="TableParagraph"/>
              <w:spacing w:before="0"/>
              <w:ind w:right="49"/>
              <w:jc w:val="right"/>
              <w:rPr>
                <w:sz w:val="18"/>
              </w:rPr>
            </w:pPr>
            <w:r w:rsidRPr="00776F03">
              <w:rPr>
                <w:color w:val="231F20"/>
                <w:w w:val="110"/>
                <w:sz w:val="18"/>
              </w:rPr>
              <w:t>30.00%</w:t>
            </w:r>
          </w:p>
        </w:tc>
      </w:tr>
      <w:tr w:rsidR="00D424C5" w:rsidRPr="00382496" w:rsidTr="001D373A">
        <w:trPr>
          <w:trHeight w:val="353"/>
        </w:trPr>
        <w:tc>
          <w:tcPr>
            <w:tcW w:w="5941" w:type="dxa"/>
          </w:tcPr>
          <w:p w:rsidR="00D424C5" w:rsidRPr="00776F03" w:rsidRDefault="00D424C5" w:rsidP="001D373A">
            <w:pPr>
              <w:pStyle w:val="TableParagraph"/>
              <w:ind w:left="50"/>
              <w:rPr>
                <w:sz w:val="18"/>
                <w:lang w:val="es-MX"/>
              </w:rPr>
            </w:pPr>
            <w:r w:rsidRPr="00776F03">
              <w:rPr>
                <w:color w:val="231F20"/>
                <w:w w:val="105"/>
                <w:sz w:val="18"/>
                <w:lang w:val="es-MX"/>
              </w:rPr>
              <w:t>g) Por trabajar el giro después del horario autorizado, sin el</w:t>
            </w:r>
          </w:p>
        </w:tc>
        <w:tc>
          <w:tcPr>
            <w:tcW w:w="1596" w:type="dxa"/>
          </w:tcPr>
          <w:p w:rsidR="00D424C5" w:rsidRPr="00776F03" w:rsidRDefault="00D424C5" w:rsidP="001D373A">
            <w:pPr>
              <w:pStyle w:val="TableParagraph"/>
              <w:spacing w:before="0"/>
              <w:rPr>
                <w:rFonts w:ascii="Times New Roman"/>
                <w:sz w:val="16"/>
                <w:lang w:val="es-MX"/>
              </w:rPr>
            </w:pPr>
          </w:p>
        </w:tc>
        <w:tc>
          <w:tcPr>
            <w:tcW w:w="883" w:type="dxa"/>
          </w:tcPr>
          <w:p w:rsidR="00D424C5" w:rsidRPr="00776F03" w:rsidRDefault="00D424C5" w:rsidP="001D373A">
            <w:pPr>
              <w:pStyle w:val="TableParagraph"/>
              <w:spacing w:before="0"/>
              <w:rPr>
                <w:rFonts w:ascii="Times New Roman"/>
                <w:sz w:val="16"/>
                <w:lang w:val="es-MX"/>
              </w:rPr>
            </w:pPr>
          </w:p>
        </w:tc>
      </w:tr>
      <w:tr w:rsidR="00D424C5" w:rsidTr="001D373A">
        <w:trPr>
          <w:trHeight w:val="280"/>
        </w:trPr>
        <w:tc>
          <w:tcPr>
            <w:tcW w:w="5941" w:type="dxa"/>
          </w:tcPr>
          <w:p w:rsidR="00D424C5" w:rsidRPr="00776F03" w:rsidRDefault="00D424C5" w:rsidP="001D373A">
            <w:pPr>
              <w:pStyle w:val="TableParagraph"/>
              <w:spacing w:line="189" w:lineRule="exact"/>
              <w:ind w:left="50"/>
              <w:rPr>
                <w:sz w:val="18"/>
                <w:lang w:val="es-MX"/>
              </w:rPr>
            </w:pPr>
            <w:r w:rsidRPr="00776F03">
              <w:rPr>
                <w:color w:val="231F20"/>
                <w:w w:val="105"/>
                <w:sz w:val="18"/>
                <w:lang w:val="es-MX"/>
              </w:rPr>
              <w:t>permiso correspondiente, por cada hora o fracción, de:</w:t>
            </w:r>
          </w:p>
        </w:tc>
        <w:tc>
          <w:tcPr>
            <w:tcW w:w="1596" w:type="dxa"/>
          </w:tcPr>
          <w:p w:rsidR="00D424C5" w:rsidRPr="00776F03" w:rsidRDefault="00D424C5" w:rsidP="00396145">
            <w:pPr>
              <w:pStyle w:val="TableParagraph"/>
              <w:spacing w:line="189" w:lineRule="exact"/>
              <w:ind w:left="529"/>
              <w:rPr>
                <w:sz w:val="18"/>
              </w:rPr>
            </w:pPr>
            <w:r w:rsidRPr="00776F03">
              <w:rPr>
                <w:color w:val="231F20"/>
                <w:sz w:val="18"/>
              </w:rPr>
              <w:t>$</w:t>
            </w:r>
            <w:r w:rsidR="00396145">
              <w:rPr>
                <w:color w:val="231F20"/>
                <w:sz w:val="18"/>
              </w:rPr>
              <w:t>86.34</w:t>
            </w:r>
          </w:p>
        </w:tc>
        <w:tc>
          <w:tcPr>
            <w:tcW w:w="883" w:type="dxa"/>
          </w:tcPr>
          <w:p w:rsidR="00D424C5" w:rsidRPr="00776F03" w:rsidRDefault="00D424C5" w:rsidP="00396145">
            <w:pPr>
              <w:pStyle w:val="TableParagraph"/>
              <w:spacing w:line="189" w:lineRule="exact"/>
              <w:ind w:right="49"/>
              <w:jc w:val="right"/>
              <w:rPr>
                <w:sz w:val="18"/>
              </w:rPr>
            </w:pPr>
            <w:r w:rsidRPr="00776F03">
              <w:rPr>
                <w:color w:val="231F20"/>
                <w:sz w:val="18"/>
              </w:rPr>
              <w:t>$</w:t>
            </w:r>
            <w:r w:rsidR="00396145">
              <w:rPr>
                <w:color w:val="231F20"/>
                <w:sz w:val="18"/>
              </w:rPr>
              <w:t>293.36</w:t>
            </w:r>
          </w:p>
        </w:tc>
      </w:tr>
      <w:tr w:rsidR="00D424C5" w:rsidRPr="00382496" w:rsidTr="001D373A">
        <w:trPr>
          <w:trHeight w:val="369"/>
        </w:trPr>
        <w:tc>
          <w:tcPr>
            <w:tcW w:w="5941" w:type="dxa"/>
          </w:tcPr>
          <w:p w:rsidR="00D424C5" w:rsidRPr="00776F03" w:rsidRDefault="00D424C5" w:rsidP="001D373A">
            <w:pPr>
              <w:pStyle w:val="TableParagraph"/>
              <w:spacing w:before="144" w:line="205" w:lineRule="exact"/>
              <w:ind w:left="510"/>
              <w:rPr>
                <w:sz w:val="18"/>
                <w:lang w:val="es-MX"/>
              </w:rPr>
            </w:pPr>
            <w:r w:rsidRPr="00776F03">
              <w:rPr>
                <w:color w:val="231F20"/>
                <w:w w:val="105"/>
                <w:sz w:val="18"/>
                <w:lang w:val="es-MX"/>
              </w:rPr>
              <w:t>h) Por violar sellos, cuando un giro esté clausurado por la</w:t>
            </w:r>
          </w:p>
        </w:tc>
        <w:tc>
          <w:tcPr>
            <w:tcW w:w="1596" w:type="dxa"/>
          </w:tcPr>
          <w:p w:rsidR="00D424C5" w:rsidRPr="00776F03" w:rsidRDefault="00D424C5" w:rsidP="001D373A">
            <w:pPr>
              <w:pStyle w:val="TableParagraph"/>
              <w:spacing w:before="0"/>
              <w:rPr>
                <w:rFonts w:ascii="Times New Roman"/>
                <w:sz w:val="16"/>
                <w:lang w:val="es-MX"/>
              </w:rPr>
            </w:pPr>
          </w:p>
        </w:tc>
        <w:tc>
          <w:tcPr>
            <w:tcW w:w="883" w:type="dxa"/>
          </w:tcPr>
          <w:p w:rsidR="00D424C5" w:rsidRPr="00776F03" w:rsidRDefault="00D424C5" w:rsidP="001D373A">
            <w:pPr>
              <w:pStyle w:val="TableParagraph"/>
              <w:spacing w:before="0"/>
              <w:rPr>
                <w:rFonts w:ascii="Times New Roman"/>
                <w:sz w:val="16"/>
                <w:lang w:val="es-MX"/>
              </w:rPr>
            </w:pPr>
          </w:p>
        </w:tc>
      </w:tr>
      <w:tr w:rsidR="00D424C5" w:rsidTr="001D373A">
        <w:trPr>
          <w:trHeight w:val="296"/>
        </w:trPr>
        <w:tc>
          <w:tcPr>
            <w:tcW w:w="5941" w:type="dxa"/>
          </w:tcPr>
          <w:p w:rsidR="00D424C5" w:rsidRPr="00776F03" w:rsidRDefault="00D424C5" w:rsidP="001D373A">
            <w:pPr>
              <w:pStyle w:val="TableParagraph"/>
              <w:spacing w:before="0" w:line="208" w:lineRule="exact"/>
              <w:ind w:left="50"/>
              <w:rPr>
                <w:sz w:val="18"/>
              </w:rPr>
            </w:pPr>
            <w:r w:rsidRPr="00776F03">
              <w:rPr>
                <w:color w:val="231F20"/>
                <w:sz w:val="18"/>
              </w:rPr>
              <w:t>autoridad municipal, de:</w:t>
            </w:r>
          </w:p>
        </w:tc>
        <w:tc>
          <w:tcPr>
            <w:tcW w:w="1596" w:type="dxa"/>
          </w:tcPr>
          <w:p w:rsidR="00D424C5" w:rsidRPr="00776F03" w:rsidRDefault="00D424C5" w:rsidP="00396145">
            <w:pPr>
              <w:pStyle w:val="TableParagraph"/>
              <w:spacing w:before="0" w:line="208" w:lineRule="exact"/>
              <w:ind w:left="284"/>
              <w:rPr>
                <w:sz w:val="18"/>
              </w:rPr>
            </w:pPr>
            <w:r w:rsidRPr="00776F03">
              <w:rPr>
                <w:color w:val="231F20"/>
                <w:sz w:val="18"/>
              </w:rPr>
              <w:t>$1,</w:t>
            </w:r>
            <w:r w:rsidR="00396145">
              <w:rPr>
                <w:color w:val="231F20"/>
                <w:sz w:val="18"/>
              </w:rPr>
              <w:t>367.63</w:t>
            </w:r>
          </w:p>
        </w:tc>
        <w:tc>
          <w:tcPr>
            <w:tcW w:w="883" w:type="dxa"/>
          </w:tcPr>
          <w:p w:rsidR="00D424C5" w:rsidRPr="00776F03" w:rsidRDefault="00D424C5" w:rsidP="00396145">
            <w:pPr>
              <w:pStyle w:val="TableParagraph"/>
              <w:spacing w:before="0" w:line="208" w:lineRule="exact"/>
              <w:ind w:right="49"/>
              <w:jc w:val="right"/>
              <w:rPr>
                <w:sz w:val="18"/>
              </w:rPr>
            </w:pPr>
            <w:r w:rsidRPr="00776F03">
              <w:rPr>
                <w:color w:val="231F20"/>
                <w:sz w:val="18"/>
              </w:rPr>
              <w:t>$</w:t>
            </w:r>
            <w:r w:rsidR="00396145">
              <w:rPr>
                <w:color w:val="231F20"/>
                <w:sz w:val="18"/>
              </w:rPr>
              <w:t>2,041.00</w:t>
            </w:r>
          </w:p>
        </w:tc>
      </w:tr>
      <w:tr w:rsidR="00D424C5" w:rsidTr="001D373A">
        <w:trPr>
          <w:trHeight w:val="353"/>
        </w:trPr>
        <w:tc>
          <w:tcPr>
            <w:tcW w:w="5941" w:type="dxa"/>
          </w:tcPr>
          <w:p w:rsidR="00D424C5" w:rsidRPr="00776F03" w:rsidRDefault="00D424C5" w:rsidP="001D373A">
            <w:pPr>
              <w:pStyle w:val="TableParagraph"/>
              <w:ind w:left="510"/>
              <w:rPr>
                <w:sz w:val="18"/>
                <w:lang w:val="es-MX"/>
              </w:rPr>
            </w:pPr>
            <w:r w:rsidRPr="00776F03">
              <w:rPr>
                <w:color w:val="231F20"/>
                <w:w w:val="105"/>
                <w:sz w:val="18"/>
                <w:lang w:val="es-MX"/>
              </w:rPr>
              <w:t>i) Por manifestar datos falsos del giro autorizado, de:</w:t>
            </w:r>
          </w:p>
        </w:tc>
        <w:tc>
          <w:tcPr>
            <w:tcW w:w="1596" w:type="dxa"/>
          </w:tcPr>
          <w:p w:rsidR="00D424C5" w:rsidRPr="00776F03" w:rsidRDefault="00D424C5" w:rsidP="001D373A">
            <w:pPr>
              <w:pStyle w:val="TableParagraph"/>
              <w:ind w:left="910"/>
              <w:rPr>
                <w:sz w:val="18"/>
              </w:rPr>
            </w:pPr>
            <w:r w:rsidRPr="00776F03">
              <w:rPr>
                <w:color w:val="231F20"/>
                <w:w w:val="105"/>
                <w:sz w:val="18"/>
              </w:rPr>
              <w:t>$</w:t>
            </w:r>
            <w:r w:rsidR="00396145">
              <w:rPr>
                <w:color w:val="231F20"/>
                <w:w w:val="105"/>
                <w:sz w:val="18"/>
              </w:rPr>
              <w:t>690.26</w:t>
            </w:r>
          </w:p>
        </w:tc>
        <w:tc>
          <w:tcPr>
            <w:tcW w:w="883" w:type="dxa"/>
          </w:tcPr>
          <w:p w:rsidR="00D424C5" w:rsidRPr="00776F03" w:rsidRDefault="00D424C5" w:rsidP="00396145">
            <w:pPr>
              <w:pStyle w:val="TableParagraph"/>
              <w:ind w:right="49"/>
              <w:jc w:val="right"/>
              <w:rPr>
                <w:sz w:val="18"/>
              </w:rPr>
            </w:pPr>
            <w:r w:rsidRPr="00776F03">
              <w:rPr>
                <w:color w:val="231F20"/>
                <w:sz w:val="18"/>
              </w:rPr>
              <w:t>$</w:t>
            </w:r>
            <w:r w:rsidR="00396145">
              <w:rPr>
                <w:color w:val="231F20"/>
                <w:sz w:val="18"/>
              </w:rPr>
              <w:t>1016.56</w:t>
            </w:r>
          </w:p>
        </w:tc>
      </w:tr>
      <w:tr w:rsidR="00D424C5" w:rsidTr="001D373A">
        <w:trPr>
          <w:trHeight w:val="520"/>
        </w:trPr>
        <w:tc>
          <w:tcPr>
            <w:tcW w:w="5941" w:type="dxa"/>
          </w:tcPr>
          <w:p w:rsidR="00D424C5" w:rsidRPr="00776F03" w:rsidRDefault="00D424C5" w:rsidP="001D373A">
            <w:pPr>
              <w:pStyle w:val="TableParagraph"/>
              <w:spacing w:before="41" w:line="240" w:lineRule="atLeast"/>
              <w:ind w:left="50" w:right="936" w:firstLine="460"/>
              <w:rPr>
                <w:sz w:val="18"/>
                <w:lang w:val="es-MX"/>
              </w:rPr>
            </w:pPr>
            <w:r w:rsidRPr="00776F03">
              <w:rPr>
                <w:color w:val="231F20"/>
                <w:w w:val="105"/>
                <w:sz w:val="18"/>
                <w:lang w:val="es-MX"/>
              </w:rPr>
              <w:t>j)</w:t>
            </w:r>
            <w:r w:rsidRPr="00776F03">
              <w:rPr>
                <w:color w:val="231F20"/>
                <w:spacing w:val="-26"/>
                <w:w w:val="105"/>
                <w:sz w:val="18"/>
                <w:lang w:val="es-MX"/>
              </w:rPr>
              <w:t xml:space="preserve"> </w:t>
            </w:r>
            <w:r w:rsidRPr="00776F03">
              <w:rPr>
                <w:color w:val="231F20"/>
                <w:w w:val="105"/>
                <w:sz w:val="18"/>
                <w:lang w:val="es-MX"/>
              </w:rPr>
              <w:t>Por</w:t>
            </w:r>
            <w:r w:rsidRPr="00776F03">
              <w:rPr>
                <w:color w:val="231F20"/>
                <w:spacing w:val="-26"/>
                <w:w w:val="105"/>
                <w:sz w:val="18"/>
                <w:lang w:val="es-MX"/>
              </w:rPr>
              <w:t xml:space="preserve"> </w:t>
            </w:r>
            <w:r w:rsidRPr="00776F03">
              <w:rPr>
                <w:color w:val="231F20"/>
                <w:w w:val="105"/>
                <w:sz w:val="18"/>
                <w:lang w:val="es-MX"/>
              </w:rPr>
              <w:t>el</w:t>
            </w:r>
            <w:r w:rsidRPr="00776F03">
              <w:rPr>
                <w:color w:val="231F20"/>
                <w:spacing w:val="-25"/>
                <w:w w:val="105"/>
                <w:sz w:val="18"/>
                <w:lang w:val="es-MX"/>
              </w:rPr>
              <w:t xml:space="preserve"> </w:t>
            </w:r>
            <w:r w:rsidRPr="00776F03">
              <w:rPr>
                <w:color w:val="231F20"/>
                <w:w w:val="105"/>
                <w:sz w:val="18"/>
                <w:lang w:val="es-MX"/>
              </w:rPr>
              <w:t>uso</w:t>
            </w:r>
            <w:r w:rsidRPr="00776F03">
              <w:rPr>
                <w:color w:val="231F20"/>
                <w:spacing w:val="-26"/>
                <w:w w:val="105"/>
                <w:sz w:val="18"/>
                <w:lang w:val="es-MX"/>
              </w:rPr>
              <w:t xml:space="preserve"> </w:t>
            </w:r>
            <w:r w:rsidRPr="00776F03">
              <w:rPr>
                <w:color w:val="231F20"/>
                <w:w w:val="105"/>
                <w:sz w:val="18"/>
                <w:lang w:val="es-MX"/>
              </w:rPr>
              <w:t>indebido</w:t>
            </w:r>
            <w:r w:rsidRPr="00776F03">
              <w:rPr>
                <w:color w:val="231F20"/>
                <w:spacing w:val="-25"/>
                <w:w w:val="105"/>
                <w:sz w:val="18"/>
                <w:lang w:val="es-MX"/>
              </w:rPr>
              <w:t xml:space="preserve"> </w:t>
            </w:r>
            <w:r w:rsidRPr="00776F03">
              <w:rPr>
                <w:color w:val="231F20"/>
                <w:w w:val="105"/>
                <w:sz w:val="18"/>
                <w:lang w:val="es-MX"/>
              </w:rPr>
              <w:t>de</w:t>
            </w:r>
            <w:r w:rsidRPr="00776F03">
              <w:rPr>
                <w:color w:val="231F20"/>
                <w:spacing w:val="-26"/>
                <w:w w:val="105"/>
                <w:sz w:val="18"/>
                <w:lang w:val="es-MX"/>
              </w:rPr>
              <w:t xml:space="preserve"> </w:t>
            </w:r>
            <w:r w:rsidRPr="00776F03">
              <w:rPr>
                <w:color w:val="231F20"/>
                <w:w w:val="105"/>
                <w:sz w:val="18"/>
                <w:lang w:val="es-MX"/>
              </w:rPr>
              <w:t>licencia</w:t>
            </w:r>
            <w:r w:rsidRPr="00776F03">
              <w:rPr>
                <w:color w:val="231F20"/>
                <w:spacing w:val="-25"/>
                <w:w w:val="105"/>
                <w:sz w:val="18"/>
                <w:lang w:val="es-MX"/>
              </w:rPr>
              <w:t xml:space="preserve"> </w:t>
            </w:r>
            <w:r w:rsidRPr="00776F03">
              <w:rPr>
                <w:color w:val="231F20"/>
                <w:w w:val="105"/>
                <w:sz w:val="18"/>
                <w:lang w:val="es-MX"/>
              </w:rPr>
              <w:t>(domicilio</w:t>
            </w:r>
            <w:r w:rsidRPr="00776F03">
              <w:rPr>
                <w:color w:val="231F20"/>
                <w:spacing w:val="-26"/>
                <w:w w:val="105"/>
                <w:sz w:val="18"/>
                <w:lang w:val="es-MX"/>
              </w:rPr>
              <w:t xml:space="preserve"> </w:t>
            </w:r>
            <w:r w:rsidRPr="00776F03">
              <w:rPr>
                <w:color w:val="231F20"/>
                <w:w w:val="105"/>
                <w:sz w:val="18"/>
                <w:lang w:val="es-MX"/>
              </w:rPr>
              <w:t>diferente</w:t>
            </w:r>
            <w:r w:rsidRPr="00776F03">
              <w:rPr>
                <w:color w:val="231F20"/>
                <w:spacing w:val="-25"/>
                <w:w w:val="105"/>
                <w:sz w:val="18"/>
                <w:lang w:val="es-MX"/>
              </w:rPr>
              <w:t xml:space="preserve"> </w:t>
            </w:r>
            <w:r w:rsidRPr="00776F03">
              <w:rPr>
                <w:color w:val="231F20"/>
                <w:w w:val="105"/>
                <w:sz w:val="18"/>
                <w:lang w:val="es-MX"/>
              </w:rPr>
              <w:t>o actividades</w:t>
            </w:r>
            <w:r w:rsidRPr="00776F03">
              <w:rPr>
                <w:color w:val="231F20"/>
                <w:spacing w:val="-17"/>
                <w:w w:val="105"/>
                <w:sz w:val="18"/>
                <w:lang w:val="es-MX"/>
              </w:rPr>
              <w:t xml:space="preserve"> </w:t>
            </w:r>
            <w:r w:rsidRPr="00776F03">
              <w:rPr>
                <w:color w:val="231F20"/>
                <w:w w:val="105"/>
                <w:sz w:val="18"/>
                <w:lang w:val="es-MX"/>
              </w:rPr>
              <w:t>no</w:t>
            </w:r>
            <w:r w:rsidRPr="00776F03">
              <w:rPr>
                <w:color w:val="231F20"/>
                <w:spacing w:val="-17"/>
                <w:w w:val="105"/>
                <w:sz w:val="18"/>
                <w:lang w:val="es-MX"/>
              </w:rPr>
              <w:t xml:space="preserve"> </w:t>
            </w:r>
            <w:r w:rsidRPr="00776F03">
              <w:rPr>
                <w:color w:val="231F20"/>
                <w:w w:val="105"/>
                <w:sz w:val="18"/>
                <w:lang w:val="es-MX"/>
              </w:rPr>
              <w:t>manifestadas</w:t>
            </w:r>
            <w:r w:rsidRPr="00776F03">
              <w:rPr>
                <w:color w:val="231F20"/>
                <w:spacing w:val="-17"/>
                <w:w w:val="105"/>
                <w:sz w:val="18"/>
                <w:lang w:val="es-MX"/>
              </w:rPr>
              <w:t xml:space="preserve"> </w:t>
            </w:r>
            <w:r w:rsidRPr="00776F03">
              <w:rPr>
                <w:color w:val="231F20"/>
                <w:w w:val="105"/>
                <w:sz w:val="18"/>
                <w:lang w:val="es-MX"/>
              </w:rPr>
              <w:t>o</w:t>
            </w:r>
            <w:r w:rsidRPr="00776F03">
              <w:rPr>
                <w:color w:val="231F20"/>
                <w:spacing w:val="-17"/>
                <w:w w:val="105"/>
                <w:sz w:val="18"/>
                <w:lang w:val="es-MX"/>
              </w:rPr>
              <w:t xml:space="preserve"> </w:t>
            </w:r>
            <w:r w:rsidRPr="00776F03">
              <w:rPr>
                <w:color w:val="231F20"/>
                <w:w w:val="105"/>
                <w:sz w:val="18"/>
                <w:lang w:val="es-MX"/>
              </w:rPr>
              <w:t>sin</w:t>
            </w:r>
            <w:r w:rsidRPr="00776F03">
              <w:rPr>
                <w:color w:val="231F20"/>
                <w:spacing w:val="-17"/>
                <w:w w:val="105"/>
                <w:sz w:val="18"/>
                <w:lang w:val="es-MX"/>
              </w:rPr>
              <w:t xml:space="preserve"> </w:t>
            </w:r>
            <w:r w:rsidRPr="00776F03">
              <w:rPr>
                <w:color w:val="231F20"/>
                <w:w w:val="105"/>
                <w:sz w:val="18"/>
                <w:lang w:val="es-MX"/>
              </w:rPr>
              <w:t>autorización),</w:t>
            </w:r>
            <w:r w:rsidRPr="00776F03">
              <w:rPr>
                <w:color w:val="231F20"/>
                <w:spacing w:val="-16"/>
                <w:w w:val="105"/>
                <w:sz w:val="18"/>
                <w:lang w:val="es-MX"/>
              </w:rPr>
              <w:t xml:space="preserve"> </w:t>
            </w:r>
            <w:r w:rsidRPr="00776F03">
              <w:rPr>
                <w:color w:val="231F20"/>
                <w:spacing w:val="-2"/>
                <w:w w:val="105"/>
                <w:sz w:val="18"/>
                <w:lang w:val="es-MX"/>
              </w:rPr>
              <w:t>de:</w:t>
            </w:r>
          </w:p>
        </w:tc>
        <w:tc>
          <w:tcPr>
            <w:tcW w:w="1596" w:type="dxa"/>
          </w:tcPr>
          <w:p w:rsidR="00D424C5" w:rsidRPr="00776F03" w:rsidRDefault="00D424C5" w:rsidP="001D373A">
            <w:pPr>
              <w:pStyle w:val="TableParagraph"/>
              <w:spacing w:before="9"/>
              <w:rPr>
                <w:sz w:val="26"/>
                <w:lang w:val="es-MX"/>
              </w:rPr>
            </w:pPr>
          </w:p>
          <w:p w:rsidR="00D424C5" w:rsidRPr="00776F03" w:rsidRDefault="00D424C5" w:rsidP="001D373A">
            <w:pPr>
              <w:pStyle w:val="TableParagraph"/>
              <w:spacing w:before="1" w:line="189" w:lineRule="exact"/>
              <w:ind w:left="431"/>
              <w:rPr>
                <w:sz w:val="18"/>
              </w:rPr>
            </w:pPr>
            <w:r w:rsidRPr="00776F03">
              <w:rPr>
                <w:color w:val="231F20"/>
                <w:w w:val="105"/>
                <w:sz w:val="18"/>
              </w:rPr>
              <w:t>$6</w:t>
            </w:r>
            <w:r w:rsidR="00396145">
              <w:rPr>
                <w:color w:val="231F20"/>
                <w:w w:val="105"/>
                <w:sz w:val="18"/>
              </w:rPr>
              <w:t>87.14</w:t>
            </w:r>
          </w:p>
        </w:tc>
        <w:tc>
          <w:tcPr>
            <w:tcW w:w="883" w:type="dxa"/>
          </w:tcPr>
          <w:p w:rsidR="00D424C5" w:rsidRPr="00776F03" w:rsidRDefault="00D424C5" w:rsidP="001D373A">
            <w:pPr>
              <w:pStyle w:val="TableParagraph"/>
              <w:spacing w:before="9"/>
              <w:rPr>
                <w:sz w:val="26"/>
              </w:rPr>
            </w:pPr>
          </w:p>
          <w:p w:rsidR="00D424C5" w:rsidRPr="00776F03" w:rsidRDefault="00D424C5" w:rsidP="00396145">
            <w:pPr>
              <w:pStyle w:val="TableParagraph"/>
              <w:spacing w:before="1" w:line="189" w:lineRule="exact"/>
              <w:ind w:right="49"/>
              <w:jc w:val="right"/>
              <w:rPr>
                <w:sz w:val="18"/>
              </w:rPr>
            </w:pPr>
            <w:r w:rsidRPr="00776F03">
              <w:rPr>
                <w:color w:val="231F20"/>
                <w:sz w:val="18"/>
              </w:rPr>
              <w:t>$</w:t>
            </w:r>
            <w:r w:rsidR="00396145">
              <w:rPr>
                <w:color w:val="231F20"/>
                <w:sz w:val="18"/>
              </w:rPr>
              <w:t>1,014.93</w:t>
            </w:r>
          </w:p>
        </w:tc>
      </w:tr>
    </w:tbl>
    <w:p w:rsidR="00D424C5" w:rsidRPr="0000425C" w:rsidRDefault="00D424C5" w:rsidP="00D424C5">
      <w:pPr>
        <w:pStyle w:val="Prrafodelista"/>
        <w:numPr>
          <w:ilvl w:val="0"/>
          <w:numId w:val="20"/>
        </w:numPr>
        <w:tabs>
          <w:tab w:val="left" w:pos="1879"/>
        </w:tabs>
        <w:spacing w:before="167" w:line="276" w:lineRule="auto"/>
        <w:ind w:right="3519" w:firstLine="460"/>
        <w:rPr>
          <w:sz w:val="18"/>
          <w:lang w:val="es-MX"/>
        </w:rPr>
      </w:pPr>
      <w:r w:rsidRPr="0000425C">
        <w:rPr>
          <w:color w:val="231F20"/>
          <w:w w:val="105"/>
          <w:sz w:val="18"/>
          <w:lang w:val="es-MX"/>
        </w:rPr>
        <w:t>Por impedir que personal autorizado de la administración municipal</w:t>
      </w:r>
      <w:r w:rsidRPr="0000425C">
        <w:rPr>
          <w:color w:val="231F20"/>
          <w:spacing w:val="-21"/>
          <w:w w:val="105"/>
          <w:sz w:val="18"/>
          <w:lang w:val="es-MX"/>
        </w:rPr>
        <w:t xml:space="preserve"> </w:t>
      </w:r>
      <w:r w:rsidRPr="0000425C">
        <w:rPr>
          <w:color w:val="231F20"/>
          <w:w w:val="105"/>
          <w:sz w:val="18"/>
          <w:lang w:val="es-MX"/>
        </w:rPr>
        <w:t>realice</w:t>
      </w:r>
      <w:r w:rsidRPr="0000425C">
        <w:rPr>
          <w:color w:val="231F20"/>
          <w:spacing w:val="-20"/>
          <w:w w:val="105"/>
          <w:sz w:val="18"/>
          <w:lang w:val="es-MX"/>
        </w:rPr>
        <w:t xml:space="preserve"> </w:t>
      </w:r>
      <w:r w:rsidRPr="0000425C">
        <w:rPr>
          <w:color w:val="231F20"/>
          <w:w w:val="105"/>
          <w:sz w:val="18"/>
          <w:lang w:val="es-MX"/>
        </w:rPr>
        <w:t>labores</w:t>
      </w:r>
      <w:r w:rsidRPr="0000425C">
        <w:rPr>
          <w:color w:val="231F20"/>
          <w:spacing w:val="-21"/>
          <w:w w:val="105"/>
          <w:sz w:val="18"/>
          <w:lang w:val="es-MX"/>
        </w:rPr>
        <w:t xml:space="preserve"> </w:t>
      </w:r>
      <w:r w:rsidRPr="0000425C">
        <w:rPr>
          <w:color w:val="231F20"/>
          <w:w w:val="105"/>
          <w:sz w:val="18"/>
          <w:lang w:val="es-MX"/>
        </w:rPr>
        <w:t>de</w:t>
      </w:r>
      <w:r w:rsidRPr="0000425C">
        <w:rPr>
          <w:color w:val="231F20"/>
          <w:spacing w:val="-20"/>
          <w:w w:val="105"/>
          <w:sz w:val="18"/>
          <w:lang w:val="es-MX"/>
        </w:rPr>
        <w:t xml:space="preserve"> </w:t>
      </w:r>
      <w:r w:rsidRPr="0000425C">
        <w:rPr>
          <w:color w:val="231F20"/>
          <w:w w:val="105"/>
          <w:sz w:val="18"/>
          <w:lang w:val="es-MX"/>
        </w:rPr>
        <w:t>inspección</w:t>
      </w:r>
      <w:r w:rsidRPr="0000425C">
        <w:rPr>
          <w:color w:val="231F20"/>
          <w:spacing w:val="-21"/>
          <w:w w:val="105"/>
          <w:sz w:val="18"/>
          <w:lang w:val="es-MX"/>
        </w:rPr>
        <w:t xml:space="preserve"> </w:t>
      </w:r>
      <w:r w:rsidRPr="0000425C">
        <w:rPr>
          <w:color w:val="231F20"/>
          <w:w w:val="105"/>
          <w:sz w:val="18"/>
          <w:lang w:val="es-MX"/>
        </w:rPr>
        <w:t>y</w:t>
      </w:r>
      <w:r w:rsidRPr="0000425C">
        <w:rPr>
          <w:color w:val="231F20"/>
          <w:spacing w:val="-20"/>
          <w:w w:val="105"/>
          <w:sz w:val="18"/>
          <w:lang w:val="es-MX"/>
        </w:rPr>
        <w:t xml:space="preserve"> </w:t>
      </w:r>
      <w:r w:rsidRPr="0000425C">
        <w:rPr>
          <w:color w:val="231F20"/>
          <w:w w:val="105"/>
          <w:sz w:val="18"/>
          <w:lang w:val="es-MX"/>
        </w:rPr>
        <w:t>vigilancia,</w:t>
      </w:r>
      <w:r w:rsidRPr="0000425C">
        <w:rPr>
          <w:color w:val="231F20"/>
          <w:spacing w:val="-21"/>
          <w:w w:val="105"/>
          <w:sz w:val="18"/>
          <w:lang w:val="es-MX"/>
        </w:rPr>
        <w:t xml:space="preserve"> </w:t>
      </w:r>
      <w:r w:rsidRPr="0000425C">
        <w:rPr>
          <w:color w:val="231F20"/>
          <w:w w:val="105"/>
          <w:sz w:val="18"/>
          <w:lang w:val="es-MX"/>
        </w:rPr>
        <w:t>así</w:t>
      </w:r>
      <w:r w:rsidRPr="0000425C">
        <w:rPr>
          <w:color w:val="231F20"/>
          <w:spacing w:val="-20"/>
          <w:w w:val="105"/>
          <w:sz w:val="18"/>
          <w:lang w:val="es-MX"/>
        </w:rPr>
        <w:t xml:space="preserve"> </w:t>
      </w:r>
      <w:r w:rsidRPr="0000425C">
        <w:rPr>
          <w:color w:val="231F20"/>
          <w:w w:val="105"/>
          <w:sz w:val="18"/>
          <w:lang w:val="es-MX"/>
        </w:rPr>
        <w:t>como</w:t>
      </w:r>
      <w:r w:rsidRPr="0000425C">
        <w:rPr>
          <w:color w:val="231F20"/>
          <w:spacing w:val="-20"/>
          <w:w w:val="105"/>
          <w:sz w:val="18"/>
          <w:lang w:val="es-MX"/>
        </w:rPr>
        <w:t xml:space="preserve"> </w:t>
      </w:r>
      <w:r w:rsidRPr="0000425C">
        <w:rPr>
          <w:color w:val="231F20"/>
          <w:w w:val="105"/>
          <w:sz w:val="18"/>
          <w:lang w:val="es-MX"/>
        </w:rPr>
        <w:t>de</w:t>
      </w:r>
    </w:p>
    <w:p w:rsidR="00D424C5" w:rsidRDefault="00D424C5" w:rsidP="00D424C5">
      <w:pPr>
        <w:pStyle w:val="Textoindependiente"/>
        <w:tabs>
          <w:tab w:val="left" w:pos="7357"/>
          <w:tab w:val="left" w:pos="8716"/>
        </w:tabs>
        <w:spacing w:before="0" w:line="208" w:lineRule="exact"/>
      </w:pPr>
      <w:r>
        <w:rPr>
          <w:color w:val="231F20"/>
        </w:rPr>
        <w:t>supervisión</w:t>
      </w:r>
      <w:r>
        <w:rPr>
          <w:color w:val="231F20"/>
          <w:spacing w:val="-14"/>
        </w:rPr>
        <w:t xml:space="preserve"> </w:t>
      </w:r>
      <w:r>
        <w:rPr>
          <w:color w:val="231F20"/>
        </w:rPr>
        <w:t>fiscal,</w:t>
      </w:r>
      <w:r>
        <w:rPr>
          <w:color w:val="231F20"/>
          <w:spacing w:val="-13"/>
        </w:rPr>
        <w:t xml:space="preserve"> </w:t>
      </w:r>
      <w:r w:rsidR="00396145">
        <w:rPr>
          <w:color w:val="231F20"/>
        </w:rPr>
        <w:t>de:</w:t>
      </w:r>
      <w:r w:rsidR="00396145">
        <w:rPr>
          <w:color w:val="231F20"/>
        </w:rPr>
        <w:tab/>
        <w:t>$1,289.55</w:t>
      </w:r>
      <w:r>
        <w:rPr>
          <w:color w:val="231F20"/>
        </w:rPr>
        <w:tab/>
        <w:t>$1,7</w:t>
      </w:r>
      <w:r w:rsidR="00396145">
        <w:rPr>
          <w:color w:val="231F20"/>
        </w:rPr>
        <w:t>88</w:t>
      </w:r>
      <w:r>
        <w:rPr>
          <w:color w:val="231F20"/>
        </w:rPr>
        <w:t>.</w:t>
      </w:r>
      <w:r w:rsidR="00396145">
        <w:rPr>
          <w:color w:val="231F20"/>
        </w:rPr>
        <w:t>42</w:t>
      </w:r>
    </w:p>
    <w:p w:rsidR="00D424C5" w:rsidRPr="0000425C" w:rsidRDefault="00D424C5" w:rsidP="00D424C5">
      <w:pPr>
        <w:pStyle w:val="Prrafodelista"/>
        <w:numPr>
          <w:ilvl w:val="0"/>
          <w:numId w:val="20"/>
        </w:numPr>
        <w:tabs>
          <w:tab w:val="left" w:pos="1799"/>
        </w:tabs>
        <w:spacing w:line="276" w:lineRule="auto"/>
        <w:ind w:right="839" w:firstLine="460"/>
        <w:rPr>
          <w:sz w:val="18"/>
          <w:lang w:val="es-MX"/>
        </w:rPr>
      </w:pPr>
      <w:r w:rsidRPr="0000425C">
        <w:rPr>
          <w:color w:val="231F20"/>
          <w:w w:val="105"/>
          <w:sz w:val="18"/>
          <w:lang w:val="es-MX"/>
        </w:rPr>
        <w:t>Por</w:t>
      </w:r>
      <w:r w:rsidRPr="0000425C">
        <w:rPr>
          <w:color w:val="231F20"/>
          <w:spacing w:val="-20"/>
          <w:w w:val="105"/>
          <w:sz w:val="18"/>
          <w:lang w:val="es-MX"/>
        </w:rPr>
        <w:t xml:space="preserve"> </w:t>
      </w:r>
      <w:r w:rsidRPr="0000425C">
        <w:rPr>
          <w:color w:val="231F20"/>
          <w:w w:val="105"/>
          <w:sz w:val="18"/>
          <w:lang w:val="es-MX"/>
        </w:rPr>
        <w:t>pagar</w:t>
      </w:r>
      <w:r w:rsidRPr="0000425C">
        <w:rPr>
          <w:color w:val="231F20"/>
          <w:spacing w:val="-20"/>
          <w:w w:val="105"/>
          <w:sz w:val="18"/>
          <w:lang w:val="es-MX"/>
        </w:rPr>
        <w:t xml:space="preserve"> </w:t>
      </w:r>
      <w:r w:rsidRPr="0000425C">
        <w:rPr>
          <w:color w:val="231F20"/>
          <w:w w:val="105"/>
          <w:sz w:val="18"/>
          <w:lang w:val="es-MX"/>
        </w:rPr>
        <w:t>los</w:t>
      </w:r>
      <w:r w:rsidRPr="0000425C">
        <w:rPr>
          <w:color w:val="231F20"/>
          <w:spacing w:val="-20"/>
          <w:w w:val="105"/>
          <w:sz w:val="18"/>
          <w:lang w:val="es-MX"/>
        </w:rPr>
        <w:t xml:space="preserve"> </w:t>
      </w:r>
      <w:r w:rsidRPr="0000425C">
        <w:rPr>
          <w:color w:val="231F20"/>
          <w:w w:val="105"/>
          <w:sz w:val="18"/>
          <w:lang w:val="es-MX"/>
        </w:rPr>
        <w:t>créditos</w:t>
      </w:r>
      <w:r w:rsidRPr="0000425C">
        <w:rPr>
          <w:color w:val="231F20"/>
          <w:spacing w:val="-20"/>
          <w:w w:val="105"/>
          <w:sz w:val="18"/>
          <w:lang w:val="es-MX"/>
        </w:rPr>
        <w:t xml:space="preserve"> </w:t>
      </w:r>
      <w:r w:rsidRPr="0000425C">
        <w:rPr>
          <w:color w:val="231F20"/>
          <w:w w:val="105"/>
          <w:sz w:val="18"/>
          <w:lang w:val="es-MX"/>
        </w:rPr>
        <w:t>fiscales</w:t>
      </w:r>
      <w:r w:rsidRPr="0000425C">
        <w:rPr>
          <w:color w:val="231F20"/>
          <w:spacing w:val="-19"/>
          <w:w w:val="105"/>
          <w:sz w:val="18"/>
          <w:lang w:val="es-MX"/>
        </w:rPr>
        <w:t xml:space="preserve"> </w:t>
      </w:r>
      <w:r w:rsidRPr="0000425C">
        <w:rPr>
          <w:color w:val="231F20"/>
          <w:w w:val="105"/>
          <w:sz w:val="18"/>
          <w:lang w:val="es-MX"/>
        </w:rPr>
        <w:t>con</w:t>
      </w:r>
      <w:r w:rsidRPr="0000425C">
        <w:rPr>
          <w:color w:val="231F20"/>
          <w:spacing w:val="-20"/>
          <w:w w:val="105"/>
          <w:sz w:val="18"/>
          <w:lang w:val="es-MX"/>
        </w:rPr>
        <w:t xml:space="preserve"> </w:t>
      </w:r>
      <w:r w:rsidRPr="0000425C">
        <w:rPr>
          <w:color w:val="231F20"/>
          <w:w w:val="105"/>
          <w:sz w:val="18"/>
          <w:lang w:val="es-MX"/>
        </w:rPr>
        <w:t>documentos</w:t>
      </w:r>
      <w:r w:rsidRPr="0000425C">
        <w:rPr>
          <w:color w:val="231F20"/>
          <w:spacing w:val="-20"/>
          <w:w w:val="105"/>
          <w:sz w:val="18"/>
          <w:lang w:val="es-MX"/>
        </w:rPr>
        <w:t xml:space="preserve"> </w:t>
      </w:r>
      <w:r w:rsidRPr="0000425C">
        <w:rPr>
          <w:color w:val="231F20"/>
          <w:w w:val="105"/>
          <w:sz w:val="18"/>
          <w:lang w:val="es-MX"/>
        </w:rPr>
        <w:t>incobrables,</w:t>
      </w:r>
      <w:r w:rsidRPr="0000425C">
        <w:rPr>
          <w:color w:val="231F20"/>
          <w:spacing w:val="-20"/>
          <w:w w:val="105"/>
          <w:sz w:val="18"/>
          <w:lang w:val="es-MX"/>
        </w:rPr>
        <w:t xml:space="preserve"> </w:t>
      </w:r>
      <w:r w:rsidRPr="0000425C">
        <w:rPr>
          <w:color w:val="231F20"/>
          <w:w w:val="105"/>
          <w:sz w:val="18"/>
          <w:lang w:val="es-MX"/>
        </w:rPr>
        <w:t>se</w:t>
      </w:r>
      <w:r w:rsidRPr="0000425C">
        <w:rPr>
          <w:color w:val="231F20"/>
          <w:spacing w:val="-19"/>
          <w:w w:val="105"/>
          <w:sz w:val="18"/>
          <w:lang w:val="es-MX"/>
        </w:rPr>
        <w:t xml:space="preserve"> </w:t>
      </w:r>
      <w:r w:rsidRPr="0000425C">
        <w:rPr>
          <w:color w:val="231F20"/>
          <w:w w:val="105"/>
          <w:sz w:val="18"/>
          <w:lang w:val="es-MX"/>
        </w:rPr>
        <w:t>aplicará,</w:t>
      </w:r>
      <w:r w:rsidRPr="0000425C">
        <w:rPr>
          <w:color w:val="231F20"/>
          <w:spacing w:val="-20"/>
          <w:w w:val="105"/>
          <w:sz w:val="18"/>
          <w:lang w:val="es-MX"/>
        </w:rPr>
        <w:t xml:space="preserve"> </w:t>
      </w:r>
      <w:r w:rsidRPr="0000425C">
        <w:rPr>
          <w:color w:val="231F20"/>
          <w:w w:val="105"/>
          <w:sz w:val="18"/>
          <w:lang w:val="es-MX"/>
        </w:rPr>
        <w:t>la</w:t>
      </w:r>
      <w:r w:rsidRPr="0000425C">
        <w:rPr>
          <w:color w:val="231F20"/>
          <w:spacing w:val="-20"/>
          <w:w w:val="105"/>
          <w:sz w:val="18"/>
          <w:lang w:val="es-MX"/>
        </w:rPr>
        <w:t xml:space="preserve"> </w:t>
      </w:r>
      <w:r w:rsidRPr="0000425C">
        <w:rPr>
          <w:color w:val="231F20"/>
          <w:w w:val="105"/>
          <w:sz w:val="18"/>
          <w:lang w:val="es-MX"/>
        </w:rPr>
        <w:t>indemnización</w:t>
      </w:r>
      <w:r w:rsidRPr="0000425C">
        <w:rPr>
          <w:color w:val="231F20"/>
          <w:spacing w:val="-20"/>
          <w:w w:val="105"/>
          <w:sz w:val="18"/>
          <w:lang w:val="es-MX"/>
        </w:rPr>
        <w:t xml:space="preserve"> </w:t>
      </w:r>
      <w:r w:rsidRPr="0000425C">
        <w:rPr>
          <w:color w:val="231F20"/>
          <w:w w:val="105"/>
          <w:sz w:val="18"/>
          <w:lang w:val="es-MX"/>
        </w:rPr>
        <w:t>que marca</w:t>
      </w:r>
      <w:r w:rsidRPr="0000425C">
        <w:rPr>
          <w:color w:val="231F20"/>
          <w:spacing w:val="-12"/>
          <w:w w:val="105"/>
          <w:sz w:val="18"/>
          <w:lang w:val="es-MX"/>
        </w:rPr>
        <w:t xml:space="preserve"> </w:t>
      </w:r>
      <w:r w:rsidRPr="0000425C">
        <w:rPr>
          <w:color w:val="231F20"/>
          <w:w w:val="105"/>
          <w:sz w:val="18"/>
          <w:lang w:val="es-MX"/>
        </w:rPr>
        <w:t>la</w:t>
      </w:r>
      <w:r w:rsidRPr="0000425C">
        <w:rPr>
          <w:color w:val="231F20"/>
          <w:spacing w:val="-11"/>
          <w:w w:val="105"/>
          <w:sz w:val="18"/>
          <w:lang w:val="es-MX"/>
        </w:rPr>
        <w:t xml:space="preserve"> </w:t>
      </w:r>
      <w:r w:rsidRPr="0000425C">
        <w:rPr>
          <w:color w:val="231F20"/>
          <w:w w:val="105"/>
          <w:sz w:val="18"/>
          <w:lang w:val="es-MX"/>
        </w:rPr>
        <w:t>Ley</w:t>
      </w:r>
      <w:r w:rsidRPr="0000425C">
        <w:rPr>
          <w:color w:val="231F20"/>
          <w:spacing w:val="-11"/>
          <w:w w:val="105"/>
          <w:sz w:val="18"/>
          <w:lang w:val="es-MX"/>
        </w:rPr>
        <w:t xml:space="preserve"> </w:t>
      </w:r>
      <w:r w:rsidRPr="0000425C">
        <w:rPr>
          <w:color w:val="231F20"/>
          <w:w w:val="105"/>
          <w:sz w:val="18"/>
          <w:lang w:val="es-MX"/>
        </w:rPr>
        <w:t>General</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Títulos</w:t>
      </w:r>
      <w:r w:rsidRPr="0000425C">
        <w:rPr>
          <w:color w:val="231F20"/>
          <w:spacing w:val="-11"/>
          <w:w w:val="105"/>
          <w:sz w:val="18"/>
          <w:lang w:val="es-MX"/>
        </w:rPr>
        <w:t xml:space="preserve"> </w:t>
      </w:r>
      <w:r w:rsidRPr="0000425C">
        <w:rPr>
          <w:color w:val="231F20"/>
          <w:w w:val="105"/>
          <w:sz w:val="18"/>
          <w:lang w:val="es-MX"/>
        </w:rPr>
        <w:t>y</w:t>
      </w:r>
      <w:r w:rsidRPr="0000425C">
        <w:rPr>
          <w:color w:val="231F20"/>
          <w:spacing w:val="-11"/>
          <w:w w:val="105"/>
          <w:sz w:val="18"/>
          <w:lang w:val="es-MX"/>
        </w:rPr>
        <w:t xml:space="preserve"> </w:t>
      </w:r>
      <w:r w:rsidRPr="0000425C">
        <w:rPr>
          <w:color w:val="231F20"/>
          <w:w w:val="105"/>
          <w:sz w:val="18"/>
          <w:lang w:val="es-MX"/>
        </w:rPr>
        <w:t>Operaciones</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Crédito,</w:t>
      </w:r>
      <w:r w:rsidRPr="0000425C">
        <w:rPr>
          <w:color w:val="231F20"/>
          <w:spacing w:val="-11"/>
          <w:w w:val="105"/>
          <w:sz w:val="18"/>
          <w:lang w:val="es-MX"/>
        </w:rPr>
        <w:t xml:space="preserve"> </w:t>
      </w:r>
      <w:r w:rsidRPr="0000425C">
        <w:rPr>
          <w:color w:val="231F20"/>
          <w:w w:val="105"/>
          <w:sz w:val="18"/>
          <w:lang w:val="es-MX"/>
        </w:rPr>
        <w:t>en</w:t>
      </w:r>
      <w:r w:rsidRPr="0000425C">
        <w:rPr>
          <w:color w:val="231F20"/>
          <w:spacing w:val="-11"/>
          <w:w w:val="105"/>
          <w:sz w:val="18"/>
          <w:lang w:val="es-MX"/>
        </w:rPr>
        <w:t xml:space="preserve"> </w:t>
      </w:r>
      <w:r w:rsidRPr="0000425C">
        <w:rPr>
          <w:color w:val="231F20"/>
          <w:w w:val="105"/>
          <w:sz w:val="18"/>
          <w:lang w:val="es-MX"/>
        </w:rPr>
        <w:t>sus</w:t>
      </w:r>
      <w:r w:rsidRPr="0000425C">
        <w:rPr>
          <w:color w:val="231F20"/>
          <w:spacing w:val="-11"/>
          <w:w w:val="105"/>
          <w:sz w:val="18"/>
          <w:lang w:val="es-MX"/>
        </w:rPr>
        <w:t xml:space="preserve"> </w:t>
      </w:r>
      <w:r w:rsidRPr="0000425C">
        <w:rPr>
          <w:color w:val="231F20"/>
          <w:w w:val="105"/>
          <w:sz w:val="18"/>
          <w:lang w:val="es-MX"/>
        </w:rPr>
        <w:t>artículos</w:t>
      </w:r>
      <w:r w:rsidRPr="0000425C">
        <w:rPr>
          <w:color w:val="231F20"/>
          <w:spacing w:val="-11"/>
          <w:w w:val="105"/>
          <w:sz w:val="18"/>
          <w:lang w:val="es-MX"/>
        </w:rPr>
        <w:t xml:space="preserve"> </w:t>
      </w:r>
      <w:r w:rsidRPr="0000425C">
        <w:rPr>
          <w:color w:val="231F20"/>
          <w:w w:val="105"/>
          <w:sz w:val="18"/>
          <w:lang w:val="es-MX"/>
        </w:rPr>
        <w:t>relativos.</w:t>
      </w:r>
    </w:p>
    <w:p w:rsidR="00D424C5" w:rsidRPr="0000425C" w:rsidRDefault="00D424C5" w:rsidP="00D424C5">
      <w:pPr>
        <w:pStyle w:val="Prrafodelista"/>
        <w:numPr>
          <w:ilvl w:val="0"/>
          <w:numId w:val="20"/>
        </w:numPr>
        <w:tabs>
          <w:tab w:val="left" w:pos="1924"/>
        </w:tabs>
        <w:spacing w:before="112" w:line="276" w:lineRule="auto"/>
        <w:ind w:right="3519" w:firstLine="460"/>
        <w:jc w:val="both"/>
        <w:rPr>
          <w:sz w:val="18"/>
          <w:lang w:val="es-MX"/>
        </w:rPr>
      </w:pPr>
      <w:r w:rsidRPr="0000425C">
        <w:rPr>
          <w:color w:val="231F20"/>
          <w:w w:val="105"/>
          <w:sz w:val="18"/>
          <w:lang w:val="es-MX"/>
        </w:rPr>
        <w:t>Cuando</w:t>
      </w:r>
      <w:r w:rsidRPr="0000425C">
        <w:rPr>
          <w:color w:val="231F20"/>
          <w:spacing w:val="-17"/>
          <w:w w:val="105"/>
          <w:sz w:val="18"/>
          <w:lang w:val="es-MX"/>
        </w:rPr>
        <w:t xml:space="preserve"> </w:t>
      </w:r>
      <w:r w:rsidRPr="0000425C">
        <w:rPr>
          <w:color w:val="231F20"/>
          <w:w w:val="105"/>
          <w:sz w:val="18"/>
          <w:lang w:val="es-MX"/>
        </w:rPr>
        <w:t>las</w:t>
      </w:r>
      <w:r w:rsidRPr="0000425C">
        <w:rPr>
          <w:color w:val="231F20"/>
          <w:spacing w:val="-17"/>
          <w:w w:val="105"/>
          <w:sz w:val="18"/>
          <w:lang w:val="es-MX"/>
        </w:rPr>
        <w:t xml:space="preserve"> </w:t>
      </w:r>
      <w:r w:rsidRPr="0000425C">
        <w:rPr>
          <w:color w:val="231F20"/>
          <w:w w:val="105"/>
          <w:sz w:val="18"/>
          <w:lang w:val="es-MX"/>
        </w:rPr>
        <w:t>infracciones</w:t>
      </w:r>
      <w:r w:rsidRPr="0000425C">
        <w:rPr>
          <w:color w:val="231F20"/>
          <w:spacing w:val="-17"/>
          <w:w w:val="105"/>
          <w:sz w:val="18"/>
          <w:lang w:val="es-MX"/>
        </w:rPr>
        <w:t xml:space="preserve"> </w:t>
      </w:r>
      <w:r w:rsidRPr="0000425C">
        <w:rPr>
          <w:color w:val="231F20"/>
          <w:w w:val="105"/>
          <w:sz w:val="18"/>
          <w:lang w:val="es-MX"/>
        </w:rPr>
        <w:t>señaladas</w:t>
      </w:r>
      <w:r w:rsidRPr="0000425C">
        <w:rPr>
          <w:color w:val="231F20"/>
          <w:spacing w:val="-16"/>
          <w:w w:val="105"/>
          <w:sz w:val="18"/>
          <w:lang w:val="es-MX"/>
        </w:rPr>
        <w:t xml:space="preserve"> </w:t>
      </w:r>
      <w:r w:rsidRPr="0000425C">
        <w:rPr>
          <w:color w:val="231F20"/>
          <w:w w:val="105"/>
          <w:sz w:val="18"/>
          <w:lang w:val="es-MX"/>
        </w:rPr>
        <w:t>en</w:t>
      </w:r>
      <w:r w:rsidRPr="0000425C">
        <w:rPr>
          <w:color w:val="231F20"/>
          <w:spacing w:val="-17"/>
          <w:w w:val="105"/>
          <w:sz w:val="18"/>
          <w:lang w:val="es-MX"/>
        </w:rPr>
        <w:t xml:space="preserve"> </w:t>
      </w:r>
      <w:r w:rsidRPr="0000425C">
        <w:rPr>
          <w:color w:val="231F20"/>
          <w:w w:val="105"/>
          <w:sz w:val="18"/>
          <w:lang w:val="es-MX"/>
        </w:rPr>
        <w:t>los</w:t>
      </w:r>
      <w:r w:rsidRPr="0000425C">
        <w:rPr>
          <w:color w:val="231F20"/>
          <w:spacing w:val="-17"/>
          <w:w w:val="105"/>
          <w:sz w:val="18"/>
          <w:lang w:val="es-MX"/>
        </w:rPr>
        <w:t xml:space="preserve"> </w:t>
      </w:r>
      <w:r w:rsidRPr="0000425C">
        <w:rPr>
          <w:color w:val="231F20"/>
          <w:w w:val="105"/>
          <w:sz w:val="18"/>
          <w:lang w:val="es-MX"/>
        </w:rPr>
        <w:t>incisos</w:t>
      </w:r>
      <w:r w:rsidRPr="0000425C">
        <w:rPr>
          <w:color w:val="231F20"/>
          <w:spacing w:val="-17"/>
          <w:w w:val="105"/>
          <w:sz w:val="18"/>
          <w:lang w:val="es-MX"/>
        </w:rPr>
        <w:t xml:space="preserve"> </w:t>
      </w:r>
      <w:r w:rsidRPr="0000425C">
        <w:rPr>
          <w:color w:val="231F20"/>
          <w:w w:val="105"/>
          <w:sz w:val="18"/>
          <w:lang w:val="es-MX"/>
        </w:rPr>
        <w:t>anteriores, excepto</w:t>
      </w:r>
      <w:r w:rsidRPr="0000425C">
        <w:rPr>
          <w:color w:val="231F20"/>
          <w:spacing w:val="-24"/>
          <w:w w:val="105"/>
          <w:sz w:val="18"/>
          <w:lang w:val="es-MX"/>
        </w:rPr>
        <w:t xml:space="preserve"> </w:t>
      </w:r>
      <w:r w:rsidRPr="0000425C">
        <w:rPr>
          <w:color w:val="231F20"/>
          <w:w w:val="105"/>
          <w:sz w:val="18"/>
          <w:lang w:val="es-MX"/>
        </w:rPr>
        <w:t>el</w:t>
      </w:r>
      <w:r w:rsidRPr="0000425C">
        <w:rPr>
          <w:color w:val="231F20"/>
          <w:spacing w:val="-23"/>
          <w:w w:val="105"/>
          <w:sz w:val="18"/>
          <w:lang w:val="es-MX"/>
        </w:rPr>
        <w:t xml:space="preserve"> </w:t>
      </w:r>
      <w:r w:rsidRPr="0000425C">
        <w:rPr>
          <w:color w:val="231F20"/>
          <w:w w:val="105"/>
          <w:sz w:val="18"/>
          <w:lang w:val="es-MX"/>
        </w:rPr>
        <w:t>inciso</w:t>
      </w:r>
      <w:r w:rsidRPr="0000425C">
        <w:rPr>
          <w:color w:val="231F20"/>
          <w:spacing w:val="-24"/>
          <w:w w:val="105"/>
          <w:sz w:val="18"/>
          <w:lang w:val="es-MX"/>
        </w:rPr>
        <w:t xml:space="preserve"> </w:t>
      </w:r>
      <w:r w:rsidRPr="0000425C">
        <w:rPr>
          <w:color w:val="231F20"/>
          <w:w w:val="105"/>
          <w:sz w:val="18"/>
          <w:lang w:val="es-MX"/>
        </w:rPr>
        <w:t>g),</w:t>
      </w:r>
      <w:r w:rsidRPr="0000425C">
        <w:rPr>
          <w:color w:val="231F20"/>
          <w:spacing w:val="-23"/>
          <w:w w:val="105"/>
          <w:sz w:val="18"/>
          <w:lang w:val="es-MX"/>
        </w:rPr>
        <w:t xml:space="preserve"> </w:t>
      </w:r>
      <w:r w:rsidRPr="0000425C">
        <w:rPr>
          <w:color w:val="231F20"/>
          <w:w w:val="105"/>
          <w:sz w:val="18"/>
          <w:lang w:val="es-MX"/>
        </w:rPr>
        <w:t>se</w:t>
      </w:r>
      <w:r w:rsidRPr="0000425C">
        <w:rPr>
          <w:color w:val="231F20"/>
          <w:spacing w:val="-23"/>
          <w:w w:val="105"/>
          <w:sz w:val="18"/>
          <w:lang w:val="es-MX"/>
        </w:rPr>
        <w:t xml:space="preserve"> </w:t>
      </w:r>
      <w:r w:rsidRPr="0000425C">
        <w:rPr>
          <w:color w:val="231F20"/>
          <w:w w:val="105"/>
          <w:sz w:val="18"/>
          <w:lang w:val="es-MX"/>
        </w:rPr>
        <w:t>cometan</w:t>
      </w:r>
      <w:r w:rsidRPr="0000425C">
        <w:rPr>
          <w:color w:val="231F20"/>
          <w:spacing w:val="-24"/>
          <w:w w:val="105"/>
          <w:sz w:val="18"/>
          <w:lang w:val="es-MX"/>
        </w:rPr>
        <w:t xml:space="preserve"> </w:t>
      </w:r>
      <w:r w:rsidRPr="0000425C">
        <w:rPr>
          <w:color w:val="231F20"/>
          <w:w w:val="105"/>
          <w:sz w:val="18"/>
          <w:lang w:val="es-MX"/>
        </w:rPr>
        <w:t>en</w:t>
      </w:r>
      <w:r w:rsidRPr="0000425C">
        <w:rPr>
          <w:color w:val="231F20"/>
          <w:spacing w:val="-23"/>
          <w:w w:val="105"/>
          <w:sz w:val="18"/>
          <w:lang w:val="es-MX"/>
        </w:rPr>
        <w:t xml:space="preserve"> </w:t>
      </w:r>
      <w:r w:rsidRPr="0000425C">
        <w:rPr>
          <w:color w:val="231F20"/>
          <w:w w:val="105"/>
          <w:sz w:val="18"/>
          <w:lang w:val="es-MX"/>
        </w:rPr>
        <w:t>los</w:t>
      </w:r>
      <w:r w:rsidRPr="0000425C">
        <w:rPr>
          <w:color w:val="231F20"/>
          <w:spacing w:val="-23"/>
          <w:w w:val="105"/>
          <w:sz w:val="18"/>
          <w:lang w:val="es-MX"/>
        </w:rPr>
        <w:t xml:space="preserve"> </w:t>
      </w:r>
      <w:r w:rsidRPr="0000425C">
        <w:rPr>
          <w:color w:val="231F20"/>
          <w:w w:val="105"/>
          <w:sz w:val="18"/>
          <w:lang w:val="es-MX"/>
        </w:rPr>
        <w:t>establecimientos</w:t>
      </w:r>
      <w:r w:rsidRPr="0000425C">
        <w:rPr>
          <w:color w:val="231F20"/>
          <w:spacing w:val="-24"/>
          <w:w w:val="105"/>
          <w:sz w:val="18"/>
          <w:lang w:val="es-MX"/>
        </w:rPr>
        <w:t xml:space="preserve"> </w:t>
      </w:r>
      <w:r w:rsidRPr="0000425C">
        <w:rPr>
          <w:color w:val="231F20"/>
          <w:w w:val="105"/>
          <w:sz w:val="18"/>
          <w:lang w:val="es-MX"/>
        </w:rPr>
        <w:t>definidos</w:t>
      </w:r>
      <w:r w:rsidRPr="0000425C">
        <w:rPr>
          <w:color w:val="231F20"/>
          <w:spacing w:val="-23"/>
          <w:w w:val="105"/>
          <w:sz w:val="18"/>
          <w:lang w:val="es-MX"/>
        </w:rPr>
        <w:t xml:space="preserve"> </w:t>
      </w:r>
      <w:r w:rsidRPr="0000425C">
        <w:rPr>
          <w:color w:val="231F20"/>
          <w:w w:val="105"/>
          <w:sz w:val="18"/>
          <w:lang w:val="es-MX"/>
        </w:rPr>
        <w:t>en la</w:t>
      </w:r>
      <w:r w:rsidRPr="0000425C">
        <w:rPr>
          <w:color w:val="231F20"/>
          <w:spacing w:val="-18"/>
          <w:w w:val="105"/>
          <w:sz w:val="18"/>
          <w:lang w:val="es-MX"/>
        </w:rPr>
        <w:t xml:space="preserve"> </w:t>
      </w:r>
      <w:r w:rsidRPr="0000425C">
        <w:rPr>
          <w:color w:val="231F20"/>
          <w:w w:val="105"/>
          <w:sz w:val="18"/>
          <w:lang w:val="es-MX"/>
        </w:rPr>
        <w:t>Ley</w:t>
      </w:r>
      <w:r w:rsidRPr="0000425C">
        <w:rPr>
          <w:color w:val="231F20"/>
          <w:spacing w:val="-17"/>
          <w:w w:val="105"/>
          <w:sz w:val="18"/>
          <w:lang w:val="es-MX"/>
        </w:rPr>
        <w:t xml:space="preserve"> </w:t>
      </w:r>
      <w:r w:rsidRPr="0000425C">
        <w:rPr>
          <w:color w:val="231F20"/>
          <w:w w:val="105"/>
          <w:sz w:val="18"/>
          <w:lang w:val="es-MX"/>
        </w:rPr>
        <w:t>para</w:t>
      </w:r>
      <w:r w:rsidRPr="0000425C">
        <w:rPr>
          <w:color w:val="231F20"/>
          <w:spacing w:val="-17"/>
          <w:w w:val="105"/>
          <w:sz w:val="18"/>
          <w:lang w:val="es-MX"/>
        </w:rPr>
        <w:t xml:space="preserve"> </w:t>
      </w:r>
      <w:r w:rsidRPr="0000425C">
        <w:rPr>
          <w:color w:val="231F20"/>
          <w:w w:val="105"/>
          <w:sz w:val="18"/>
          <w:lang w:val="es-MX"/>
        </w:rPr>
        <w:t>Regular</w:t>
      </w:r>
      <w:r w:rsidRPr="0000425C">
        <w:rPr>
          <w:color w:val="231F20"/>
          <w:spacing w:val="-17"/>
          <w:w w:val="105"/>
          <w:sz w:val="18"/>
          <w:lang w:val="es-MX"/>
        </w:rPr>
        <w:t xml:space="preserve"> </w:t>
      </w:r>
      <w:r w:rsidRPr="0000425C">
        <w:rPr>
          <w:color w:val="231F20"/>
          <w:w w:val="105"/>
          <w:sz w:val="18"/>
          <w:lang w:val="es-MX"/>
        </w:rPr>
        <w:t>la</w:t>
      </w:r>
      <w:r w:rsidRPr="0000425C">
        <w:rPr>
          <w:color w:val="231F20"/>
          <w:spacing w:val="-18"/>
          <w:w w:val="105"/>
          <w:sz w:val="18"/>
          <w:lang w:val="es-MX"/>
        </w:rPr>
        <w:t xml:space="preserve"> </w:t>
      </w:r>
      <w:r w:rsidRPr="0000425C">
        <w:rPr>
          <w:color w:val="231F20"/>
          <w:spacing w:val="-3"/>
          <w:w w:val="105"/>
          <w:sz w:val="18"/>
          <w:lang w:val="es-MX"/>
        </w:rPr>
        <w:t>Venta</w:t>
      </w:r>
      <w:r w:rsidRPr="0000425C">
        <w:rPr>
          <w:color w:val="231F20"/>
          <w:spacing w:val="-17"/>
          <w:w w:val="105"/>
          <w:sz w:val="18"/>
          <w:lang w:val="es-MX"/>
        </w:rPr>
        <w:t xml:space="preserve"> </w:t>
      </w:r>
      <w:r w:rsidRPr="0000425C">
        <w:rPr>
          <w:color w:val="231F20"/>
          <w:w w:val="105"/>
          <w:sz w:val="18"/>
          <w:lang w:val="es-MX"/>
        </w:rPr>
        <w:t>y</w:t>
      </w:r>
      <w:r w:rsidRPr="0000425C">
        <w:rPr>
          <w:color w:val="231F20"/>
          <w:spacing w:val="-17"/>
          <w:w w:val="105"/>
          <w:sz w:val="18"/>
          <w:lang w:val="es-MX"/>
        </w:rPr>
        <w:t xml:space="preserve"> </w:t>
      </w:r>
      <w:r w:rsidRPr="0000425C">
        <w:rPr>
          <w:color w:val="231F20"/>
          <w:w w:val="105"/>
          <w:sz w:val="18"/>
          <w:lang w:val="es-MX"/>
        </w:rPr>
        <w:t>el</w:t>
      </w:r>
      <w:r w:rsidRPr="0000425C">
        <w:rPr>
          <w:color w:val="231F20"/>
          <w:spacing w:val="-17"/>
          <w:w w:val="105"/>
          <w:sz w:val="18"/>
          <w:lang w:val="es-MX"/>
        </w:rPr>
        <w:t xml:space="preserve"> </w:t>
      </w:r>
      <w:r w:rsidRPr="0000425C">
        <w:rPr>
          <w:color w:val="231F20"/>
          <w:w w:val="105"/>
          <w:sz w:val="18"/>
          <w:lang w:val="es-MX"/>
        </w:rPr>
        <w:t>Consumo</w:t>
      </w:r>
      <w:r w:rsidRPr="0000425C">
        <w:rPr>
          <w:color w:val="231F20"/>
          <w:spacing w:val="-18"/>
          <w:w w:val="105"/>
          <w:sz w:val="18"/>
          <w:lang w:val="es-MX"/>
        </w:rPr>
        <w:t xml:space="preserve"> </w:t>
      </w:r>
      <w:r w:rsidRPr="0000425C">
        <w:rPr>
          <w:color w:val="231F20"/>
          <w:w w:val="105"/>
          <w:sz w:val="18"/>
          <w:lang w:val="es-MX"/>
        </w:rPr>
        <w:t>de</w:t>
      </w:r>
      <w:r w:rsidRPr="0000425C">
        <w:rPr>
          <w:color w:val="231F20"/>
          <w:spacing w:val="-17"/>
          <w:w w:val="105"/>
          <w:sz w:val="18"/>
          <w:lang w:val="es-MX"/>
        </w:rPr>
        <w:t xml:space="preserve"> </w:t>
      </w:r>
      <w:r w:rsidRPr="0000425C">
        <w:rPr>
          <w:color w:val="231F20"/>
          <w:w w:val="105"/>
          <w:sz w:val="18"/>
          <w:lang w:val="es-MX"/>
        </w:rPr>
        <w:t>Bebidas</w:t>
      </w:r>
      <w:r w:rsidRPr="0000425C">
        <w:rPr>
          <w:color w:val="231F20"/>
          <w:spacing w:val="-17"/>
          <w:w w:val="105"/>
          <w:sz w:val="18"/>
          <w:lang w:val="es-MX"/>
        </w:rPr>
        <w:t xml:space="preserve"> </w:t>
      </w:r>
      <w:r w:rsidRPr="0000425C">
        <w:rPr>
          <w:color w:val="231F20"/>
          <w:w w:val="105"/>
          <w:sz w:val="18"/>
          <w:lang w:val="es-MX"/>
        </w:rPr>
        <w:t>Alcohólicas</w:t>
      </w:r>
      <w:r w:rsidRPr="0000425C">
        <w:rPr>
          <w:color w:val="231F20"/>
          <w:spacing w:val="-17"/>
          <w:w w:val="105"/>
          <w:sz w:val="18"/>
          <w:lang w:val="es-MX"/>
        </w:rPr>
        <w:t xml:space="preserve"> </w:t>
      </w:r>
      <w:r w:rsidRPr="0000425C">
        <w:rPr>
          <w:color w:val="231F20"/>
          <w:spacing w:val="-2"/>
          <w:w w:val="105"/>
          <w:sz w:val="18"/>
          <w:lang w:val="es-MX"/>
        </w:rPr>
        <w:t>del</w:t>
      </w:r>
    </w:p>
    <w:p w:rsidR="00D424C5" w:rsidRPr="0000425C" w:rsidRDefault="00D424C5" w:rsidP="00D424C5">
      <w:pPr>
        <w:pStyle w:val="Textoindependiente"/>
        <w:tabs>
          <w:tab w:val="left" w:pos="7259"/>
          <w:tab w:val="left" w:pos="8617"/>
        </w:tabs>
        <w:spacing w:before="0" w:line="208" w:lineRule="exact"/>
        <w:rPr>
          <w:lang w:val="es-MX"/>
        </w:rPr>
      </w:pPr>
      <w:r w:rsidRPr="0000425C">
        <w:rPr>
          <w:color w:val="231F20"/>
          <w:lang w:val="es-MX"/>
        </w:rPr>
        <w:t>Estado de Jalisco, se impondrá</w:t>
      </w:r>
      <w:r w:rsidRPr="0000425C">
        <w:rPr>
          <w:color w:val="231F20"/>
          <w:spacing w:val="-31"/>
          <w:lang w:val="es-MX"/>
        </w:rPr>
        <w:t xml:space="preserve"> </w:t>
      </w:r>
      <w:r w:rsidRPr="0000425C">
        <w:rPr>
          <w:color w:val="231F20"/>
          <w:lang w:val="es-MX"/>
        </w:rPr>
        <w:t>multa,</w:t>
      </w:r>
      <w:r w:rsidRPr="0000425C">
        <w:rPr>
          <w:color w:val="231F20"/>
          <w:spacing w:val="-6"/>
          <w:lang w:val="es-MX"/>
        </w:rPr>
        <w:t xml:space="preserve"> </w:t>
      </w:r>
      <w:r w:rsidRPr="0000425C">
        <w:rPr>
          <w:color w:val="231F20"/>
          <w:lang w:val="es-MX"/>
        </w:rPr>
        <w:t>de:</w:t>
      </w:r>
      <w:r w:rsidRPr="0000425C">
        <w:rPr>
          <w:color w:val="231F20"/>
          <w:lang w:val="es-MX"/>
        </w:rPr>
        <w:tab/>
        <w:t>$</w:t>
      </w:r>
      <w:r w:rsidR="00396145">
        <w:rPr>
          <w:color w:val="231F20"/>
          <w:lang w:val="es-MX"/>
        </w:rPr>
        <w:t>17,940.55</w:t>
      </w:r>
      <w:r w:rsidRPr="0000425C">
        <w:rPr>
          <w:color w:val="231F20"/>
          <w:lang w:val="es-MX"/>
        </w:rPr>
        <w:tab/>
        <w:t>$2</w:t>
      </w:r>
      <w:r w:rsidR="00396145">
        <w:rPr>
          <w:color w:val="231F20"/>
          <w:lang w:val="es-MX"/>
        </w:rPr>
        <w:t>6,785.33</w:t>
      </w:r>
    </w:p>
    <w:p w:rsidR="00D424C5" w:rsidRPr="0000425C" w:rsidRDefault="00D424C5" w:rsidP="00D424C5">
      <w:pPr>
        <w:pStyle w:val="Prrafodelista"/>
        <w:numPr>
          <w:ilvl w:val="0"/>
          <w:numId w:val="20"/>
        </w:numPr>
        <w:tabs>
          <w:tab w:val="left" w:pos="1846"/>
        </w:tabs>
        <w:spacing w:before="145" w:line="276" w:lineRule="auto"/>
        <w:ind w:right="3519" w:firstLine="460"/>
        <w:rPr>
          <w:sz w:val="18"/>
          <w:lang w:val="es-MX"/>
        </w:rPr>
      </w:pPr>
      <w:r w:rsidRPr="0000425C">
        <w:rPr>
          <w:color w:val="231F20"/>
          <w:w w:val="105"/>
          <w:sz w:val="18"/>
          <w:lang w:val="es-MX"/>
        </w:rPr>
        <w:t>Por</w:t>
      </w:r>
      <w:r w:rsidRPr="0000425C">
        <w:rPr>
          <w:color w:val="231F20"/>
          <w:spacing w:val="-40"/>
          <w:w w:val="105"/>
          <w:sz w:val="18"/>
          <w:lang w:val="es-MX"/>
        </w:rPr>
        <w:t xml:space="preserve"> </w:t>
      </w:r>
      <w:r w:rsidRPr="0000425C">
        <w:rPr>
          <w:color w:val="231F20"/>
          <w:w w:val="105"/>
          <w:sz w:val="18"/>
          <w:lang w:val="es-MX"/>
        </w:rPr>
        <w:t>presentar</w:t>
      </w:r>
      <w:r w:rsidRPr="0000425C">
        <w:rPr>
          <w:color w:val="231F20"/>
          <w:spacing w:val="-40"/>
          <w:w w:val="105"/>
          <w:sz w:val="18"/>
          <w:lang w:val="es-MX"/>
        </w:rPr>
        <w:t xml:space="preserve"> </w:t>
      </w:r>
      <w:r w:rsidRPr="0000425C">
        <w:rPr>
          <w:color w:val="231F20"/>
          <w:w w:val="105"/>
          <w:sz w:val="18"/>
          <w:lang w:val="es-MX"/>
        </w:rPr>
        <w:t>los</w:t>
      </w:r>
      <w:r w:rsidRPr="0000425C">
        <w:rPr>
          <w:color w:val="231F20"/>
          <w:spacing w:val="-39"/>
          <w:w w:val="105"/>
          <w:sz w:val="18"/>
          <w:lang w:val="es-MX"/>
        </w:rPr>
        <w:t xml:space="preserve"> </w:t>
      </w:r>
      <w:r w:rsidRPr="0000425C">
        <w:rPr>
          <w:color w:val="231F20"/>
          <w:w w:val="105"/>
          <w:sz w:val="18"/>
          <w:lang w:val="es-MX"/>
        </w:rPr>
        <w:t>avisos</w:t>
      </w:r>
      <w:r w:rsidRPr="0000425C">
        <w:rPr>
          <w:color w:val="231F20"/>
          <w:spacing w:val="-40"/>
          <w:w w:val="105"/>
          <w:sz w:val="18"/>
          <w:lang w:val="es-MX"/>
        </w:rPr>
        <w:t xml:space="preserve"> </w:t>
      </w:r>
      <w:r w:rsidRPr="0000425C">
        <w:rPr>
          <w:color w:val="231F20"/>
          <w:w w:val="105"/>
          <w:sz w:val="18"/>
          <w:lang w:val="es-MX"/>
        </w:rPr>
        <w:t>de</w:t>
      </w:r>
      <w:r w:rsidRPr="0000425C">
        <w:rPr>
          <w:color w:val="231F20"/>
          <w:spacing w:val="-40"/>
          <w:w w:val="105"/>
          <w:sz w:val="18"/>
          <w:lang w:val="es-MX"/>
        </w:rPr>
        <w:t xml:space="preserve"> </w:t>
      </w:r>
      <w:r w:rsidRPr="0000425C">
        <w:rPr>
          <w:color w:val="231F20"/>
          <w:w w:val="105"/>
          <w:sz w:val="18"/>
          <w:lang w:val="es-MX"/>
        </w:rPr>
        <w:t>baja</w:t>
      </w:r>
      <w:r w:rsidRPr="0000425C">
        <w:rPr>
          <w:color w:val="231F20"/>
          <w:spacing w:val="-39"/>
          <w:w w:val="105"/>
          <w:sz w:val="18"/>
          <w:lang w:val="es-MX"/>
        </w:rPr>
        <w:t xml:space="preserve"> </w:t>
      </w:r>
      <w:r w:rsidRPr="0000425C">
        <w:rPr>
          <w:color w:val="231F20"/>
          <w:w w:val="105"/>
          <w:sz w:val="18"/>
          <w:lang w:val="es-MX"/>
        </w:rPr>
        <w:t>o</w:t>
      </w:r>
      <w:r w:rsidRPr="0000425C">
        <w:rPr>
          <w:color w:val="231F20"/>
          <w:spacing w:val="-40"/>
          <w:w w:val="105"/>
          <w:sz w:val="18"/>
          <w:lang w:val="es-MX"/>
        </w:rPr>
        <w:t xml:space="preserve"> </w:t>
      </w:r>
      <w:r w:rsidRPr="0000425C">
        <w:rPr>
          <w:color w:val="231F20"/>
          <w:w w:val="105"/>
          <w:sz w:val="18"/>
          <w:lang w:val="es-MX"/>
        </w:rPr>
        <w:t>clausura</w:t>
      </w:r>
      <w:r w:rsidRPr="0000425C">
        <w:rPr>
          <w:color w:val="231F20"/>
          <w:spacing w:val="-40"/>
          <w:w w:val="105"/>
          <w:sz w:val="18"/>
          <w:lang w:val="es-MX"/>
        </w:rPr>
        <w:t xml:space="preserve"> </w:t>
      </w:r>
      <w:r w:rsidRPr="0000425C">
        <w:rPr>
          <w:color w:val="231F20"/>
          <w:w w:val="105"/>
          <w:sz w:val="18"/>
          <w:lang w:val="es-MX"/>
        </w:rPr>
        <w:t>del</w:t>
      </w:r>
      <w:r w:rsidRPr="0000425C">
        <w:rPr>
          <w:color w:val="231F20"/>
          <w:spacing w:val="-39"/>
          <w:w w:val="105"/>
          <w:sz w:val="18"/>
          <w:lang w:val="es-MX"/>
        </w:rPr>
        <w:t xml:space="preserve"> </w:t>
      </w:r>
      <w:r w:rsidRPr="0000425C">
        <w:rPr>
          <w:color w:val="231F20"/>
          <w:w w:val="105"/>
          <w:sz w:val="18"/>
          <w:lang w:val="es-MX"/>
        </w:rPr>
        <w:t>establecimiento o</w:t>
      </w:r>
      <w:r w:rsidRPr="0000425C">
        <w:rPr>
          <w:color w:val="231F20"/>
          <w:spacing w:val="-31"/>
          <w:w w:val="105"/>
          <w:sz w:val="18"/>
          <w:lang w:val="es-MX"/>
        </w:rPr>
        <w:t xml:space="preserve"> </w:t>
      </w:r>
      <w:r w:rsidRPr="0000425C">
        <w:rPr>
          <w:color w:val="231F20"/>
          <w:w w:val="105"/>
          <w:sz w:val="18"/>
          <w:lang w:val="es-MX"/>
        </w:rPr>
        <w:t>actividad,</w:t>
      </w:r>
      <w:r w:rsidRPr="0000425C">
        <w:rPr>
          <w:color w:val="231F20"/>
          <w:spacing w:val="-30"/>
          <w:w w:val="105"/>
          <w:sz w:val="18"/>
          <w:lang w:val="es-MX"/>
        </w:rPr>
        <w:t xml:space="preserve"> </w:t>
      </w:r>
      <w:r w:rsidRPr="0000425C">
        <w:rPr>
          <w:color w:val="231F20"/>
          <w:w w:val="105"/>
          <w:sz w:val="18"/>
          <w:lang w:val="es-MX"/>
        </w:rPr>
        <w:t>fuera</w:t>
      </w:r>
      <w:r w:rsidRPr="0000425C">
        <w:rPr>
          <w:color w:val="231F20"/>
          <w:spacing w:val="-30"/>
          <w:w w:val="105"/>
          <w:sz w:val="18"/>
          <w:lang w:val="es-MX"/>
        </w:rPr>
        <w:t xml:space="preserve"> </w:t>
      </w:r>
      <w:r w:rsidRPr="0000425C">
        <w:rPr>
          <w:color w:val="231F20"/>
          <w:w w:val="105"/>
          <w:sz w:val="18"/>
          <w:lang w:val="es-MX"/>
        </w:rPr>
        <w:t>del</w:t>
      </w:r>
      <w:r w:rsidRPr="0000425C">
        <w:rPr>
          <w:color w:val="231F20"/>
          <w:spacing w:val="-30"/>
          <w:w w:val="105"/>
          <w:sz w:val="18"/>
          <w:lang w:val="es-MX"/>
        </w:rPr>
        <w:t xml:space="preserve"> </w:t>
      </w:r>
      <w:r w:rsidRPr="0000425C">
        <w:rPr>
          <w:color w:val="231F20"/>
          <w:w w:val="105"/>
          <w:sz w:val="18"/>
          <w:lang w:val="es-MX"/>
        </w:rPr>
        <w:t>término</w:t>
      </w:r>
      <w:r w:rsidRPr="0000425C">
        <w:rPr>
          <w:color w:val="231F20"/>
          <w:spacing w:val="-30"/>
          <w:w w:val="105"/>
          <w:sz w:val="18"/>
          <w:lang w:val="es-MX"/>
        </w:rPr>
        <w:t xml:space="preserve"> </w:t>
      </w:r>
      <w:r w:rsidRPr="0000425C">
        <w:rPr>
          <w:color w:val="231F20"/>
          <w:w w:val="105"/>
          <w:sz w:val="18"/>
          <w:lang w:val="es-MX"/>
        </w:rPr>
        <w:t>legalmente</w:t>
      </w:r>
      <w:r w:rsidRPr="0000425C">
        <w:rPr>
          <w:color w:val="231F20"/>
          <w:spacing w:val="-30"/>
          <w:w w:val="105"/>
          <w:sz w:val="18"/>
          <w:lang w:val="es-MX"/>
        </w:rPr>
        <w:t xml:space="preserve"> </w:t>
      </w:r>
      <w:r w:rsidRPr="0000425C">
        <w:rPr>
          <w:color w:val="231F20"/>
          <w:w w:val="105"/>
          <w:sz w:val="18"/>
          <w:lang w:val="es-MX"/>
        </w:rPr>
        <w:t>establecido</w:t>
      </w:r>
      <w:r w:rsidRPr="0000425C">
        <w:rPr>
          <w:color w:val="231F20"/>
          <w:spacing w:val="-30"/>
          <w:w w:val="105"/>
          <w:sz w:val="18"/>
          <w:lang w:val="es-MX"/>
        </w:rPr>
        <w:t xml:space="preserve"> </w:t>
      </w:r>
      <w:r w:rsidRPr="0000425C">
        <w:rPr>
          <w:color w:val="231F20"/>
          <w:w w:val="105"/>
          <w:sz w:val="18"/>
          <w:lang w:val="es-MX"/>
        </w:rPr>
        <w:t>para</w:t>
      </w:r>
      <w:r w:rsidRPr="0000425C">
        <w:rPr>
          <w:color w:val="231F20"/>
          <w:spacing w:val="-31"/>
          <w:w w:val="105"/>
          <w:sz w:val="18"/>
          <w:lang w:val="es-MX"/>
        </w:rPr>
        <w:t xml:space="preserve"> </w:t>
      </w:r>
      <w:r w:rsidRPr="0000425C">
        <w:rPr>
          <w:color w:val="231F20"/>
          <w:w w:val="105"/>
          <w:sz w:val="18"/>
          <w:lang w:val="es-MX"/>
        </w:rPr>
        <w:t>el</w:t>
      </w:r>
      <w:r w:rsidRPr="0000425C">
        <w:rPr>
          <w:color w:val="231F20"/>
          <w:spacing w:val="-30"/>
          <w:w w:val="105"/>
          <w:sz w:val="18"/>
          <w:lang w:val="es-MX"/>
        </w:rPr>
        <w:t xml:space="preserve"> </w:t>
      </w:r>
      <w:r w:rsidRPr="0000425C">
        <w:rPr>
          <w:color w:val="231F20"/>
          <w:w w:val="105"/>
          <w:sz w:val="18"/>
          <w:lang w:val="es-MX"/>
        </w:rPr>
        <w:t>efecto,</w:t>
      </w:r>
    </w:p>
    <w:p w:rsidR="00D424C5" w:rsidRDefault="00D424C5" w:rsidP="00D424C5">
      <w:pPr>
        <w:pStyle w:val="Textoindependiente"/>
        <w:tabs>
          <w:tab w:val="left" w:pos="7504"/>
          <w:tab w:val="left" w:pos="8862"/>
        </w:tabs>
        <w:spacing w:before="0" w:line="208" w:lineRule="exact"/>
      </w:pPr>
      <w:r>
        <w:rPr>
          <w:color w:val="231F20"/>
        </w:rPr>
        <w:t>de:</w:t>
      </w:r>
      <w:r>
        <w:rPr>
          <w:color w:val="231F20"/>
        </w:rPr>
        <w:tab/>
        <w:t>$</w:t>
      </w:r>
      <w:r w:rsidR="00396145">
        <w:rPr>
          <w:color w:val="231F20"/>
        </w:rPr>
        <w:t>254.18</w:t>
      </w:r>
      <w:r>
        <w:rPr>
          <w:color w:val="231F20"/>
        </w:rPr>
        <w:tab/>
        <w:t>$</w:t>
      </w:r>
      <w:r w:rsidR="00396145">
        <w:rPr>
          <w:color w:val="231F20"/>
        </w:rPr>
        <w:t>305.90</w:t>
      </w:r>
    </w:p>
    <w:p w:rsidR="00D424C5" w:rsidRPr="0000425C" w:rsidRDefault="00D424C5" w:rsidP="00D424C5">
      <w:pPr>
        <w:pStyle w:val="Prrafodelista"/>
        <w:numPr>
          <w:ilvl w:val="0"/>
          <w:numId w:val="23"/>
        </w:numPr>
        <w:tabs>
          <w:tab w:val="left" w:pos="1893"/>
        </w:tabs>
        <w:ind w:left="1892" w:hanging="250"/>
        <w:rPr>
          <w:sz w:val="18"/>
          <w:lang w:val="es-MX"/>
        </w:rPr>
      </w:pPr>
      <w:r w:rsidRPr="0000425C">
        <w:rPr>
          <w:color w:val="231F20"/>
          <w:w w:val="105"/>
          <w:sz w:val="18"/>
          <w:lang w:val="es-MX"/>
        </w:rPr>
        <w:t>Violaciones</w:t>
      </w:r>
      <w:r w:rsidRPr="0000425C">
        <w:rPr>
          <w:color w:val="231F20"/>
          <w:spacing w:val="-8"/>
          <w:w w:val="105"/>
          <w:sz w:val="18"/>
          <w:lang w:val="es-MX"/>
        </w:rPr>
        <w:t xml:space="preserve"> </w:t>
      </w:r>
      <w:r w:rsidRPr="0000425C">
        <w:rPr>
          <w:color w:val="231F20"/>
          <w:w w:val="105"/>
          <w:sz w:val="18"/>
          <w:lang w:val="es-MX"/>
        </w:rPr>
        <w:t>con</w:t>
      </w:r>
      <w:r w:rsidRPr="0000425C">
        <w:rPr>
          <w:color w:val="231F20"/>
          <w:spacing w:val="-8"/>
          <w:w w:val="105"/>
          <w:sz w:val="18"/>
          <w:lang w:val="es-MX"/>
        </w:rPr>
        <w:t xml:space="preserve"> </w:t>
      </w:r>
      <w:r w:rsidRPr="0000425C">
        <w:rPr>
          <w:color w:val="231F20"/>
          <w:w w:val="105"/>
          <w:sz w:val="18"/>
          <w:lang w:val="es-MX"/>
        </w:rPr>
        <w:t>relación</w:t>
      </w:r>
      <w:r w:rsidRPr="0000425C">
        <w:rPr>
          <w:color w:val="231F20"/>
          <w:spacing w:val="-8"/>
          <w:w w:val="105"/>
          <w:sz w:val="18"/>
          <w:lang w:val="es-MX"/>
        </w:rPr>
        <w:t xml:space="preserve"> </w:t>
      </w:r>
      <w:r w:rsidRPr="0000425C">
        <w:rPr>
          <w:color w:val="231F20"/>
          <w:w w:val="105"/>
          <w:sz w:val="18"/>
          <w:lang w:val="es-MX"/>
        </w:rPr>
        <w:t>a</w:t>
      </w:r>
      <w:r w:rsidRPr="0000425C">
        <w:rPr>
          <w:color w:val="231F20"/>
          <w:spacing w:val="-8"/>
          <w:w w:val="105"/>
          <w:sz w:val="18"/>
          <w:lang w:val="es-MX"/>
        </w:rPr>
        <w:t xml:space="preserve"> </w:t>
      </w:r>
      <w:r w:rsidRPr="0000425C">
        <w:rPr>
          <w:color w:val="231F20"/>
          <w:w w:val="105"/>
          <w:sz w:val="18"/>
          <w:lang w:val="es-MX"/>
        </w:rPr>
        <w:t>la</w:t>
      </w:r>
      <w:r w:rsidRPr="0000425C">
        <w:rPr>
          <w:color w:val="231F20"/>
          <w:spacing w:val="-8"/>
          <w:w w:val="105"/>
          <w:sz w:val="18"/>
          <w:lang w:val="es-MX"/>
        </w:rPr>
        <w:t xml:space="preserve"> </w:t>
      </w:r>
      <w:r w:rsidRPr="0000425C">
        <w:rPr>
          <w:color w:val="231F20"/>
          <w:w w:val="105"/>
          <w:sz w:val="18"/>
          <w:lang w:val="es-MX"/>
        </w:rPr>
        <w:t>matanza</w:t>
      </w:r>
      <w:r w:rsidRPr="0000425C">
        <w:rPr>
          <w:color w:val="231F20"/>
          <w:spacing w:val="-7"/>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ganado</w:t>
      </w:r>
      <w:r w:rsidRPr="0000425C">
        <w:rPr>
          <w:color w:val="231F20"/>
          <w:spacing w:val="-8"/>
          <w:w w:val="105"/>
          <w:sz w:val="18"/>
          <w:lang w:val="es-MX"/>
        </w:rPr>
        <w:t xml:space="preserve"> </w:t>
      </w:r>
      <w:r w:rsidRPr="0000425C">
        <w:rPr>
          <w:color w:val="231F20"/>
          <w:w w:val="105"/>
          <w:sz w:val="18"/>
          <w:lang w:val="es-MX"/>
        </w:rPr>
        <w:t>y</w:t>
      </w:r>
      <w:r w:rsidRPr="0000425C">
        <w:rPr>
          <w:color w:val="231F20"/>
          <w:spacing w:val="-8"/>
          <w:w w:val="105"/>
          <w:sz w:val="18"/>
          <w:lang w:val="es-MX"/>
        </w:rPr>
        <w:t xml:space="preserve"> </w:t>
      </w:r>
      <w:r w:rsidRPr="0000425C">
        <w:rPr>
          <w:color w:val="231F20"/>
          <w:w w:val="105"/>
          <w:sz w:val="18"/>
          <w:lang w:val="es-MX"/>
        </w:rPr>
        <w:t>rastro:</w:t>
      </w:r>
    </w:p>
    <w:p w:rsidR="00D424C5" w:rsidRPr="0000425C" w:rsidRDefault="00D424C5" w:rsidP="00D424C5">
      <w:pPr>
        <w:pStyle w:val="Prrafodelista"/>
        <w:numPr>
          <w:ilvl w:val="0"/>
          <w:numId w:val="19"/>
        </w:numPr>
        <w:tabs>
          <w:tab w:val="left" w:pos="1848"/>
        </w:tabs>
        <w:rPr>
          <w:sz w:val="18"/>
          <w:lang w:val="es-MX"/>
        </w:rPr>
      </w:pP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la</w:t>
      </w:r>
      <w:r w:rsidRPr="0000425C">
        <w:rPr>
          <w:color w:val="231F20"/>
          <w:spacing w:val="-12"/>
          <w:w w:val="105"/>
          <w:sz w:val="18"/>
          <w:lang w:val="es-MX"/>
        </w:rPr>
        <w:t xml:space="preserve"> </w:t>
      </w:r>
      <w:r w:rsidRPr="0000425C">
        <w:rPr>
          <w:color w:val="231F20"/>
          <w:w w:val="105"/>
          <w:sz w:val="18"/>
          <w:lang w:val="es-MX"/>
        </w:rPr>
        <w:t>matanza</w:t>
      </w:r>
      <w:r w:rsidRPr="0000425C">
        <w:rPr>
          <w:color w:val="231F20"/>
          <w:spacing w:val="-12"/>
          <w:w w:val="105"/>
          <w:sz w:val="18"/>
          <w:lang w:val="es-MX"/>
        </w:rPr>
        <w:t xml:space="preserve"> </w:t>
      </w:r>
      <w:r w:rsidRPr="0000425C">
        <w:rPr>
          <w:color w:val="231F20"/>
          <w:w w:val="105"/>
          <w:sz w:val="18"/>
          <w:lang w:val="es-MX"/>
        </w:rPr>
        <w:t>clandestina</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ganado,</w:t>
      </w:r>
      <w:r w:rsidRPr="0000425C">
        <w:rPr>
          <w:color w:val="231F20"/>
          <w:spacing w:val="-12"/>
          <w:w w:val="105"/>
          <w:sz w:val="18"/>
          <w:lang w:val="es-MX"/>
        </w:rPr>
        <w:t xml:space="preserve"> </w:t>
      </w:r>
      <w:r w:rsidRPr="0000425C">
        <w:rPr>
          <w:color w:val="231F20"/>
          <w:w w:val="105"/>
          <w:sz w:val="18"/>
          <w:lang w:val="es-MX"/>
        </w:rPr>
        <w:t>además</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cubrir</w:t>
      </w:r>
      <w:r w:rsidRPr="0000425C">
        <w:rPr>
          <w:color w:val="231F20"/>
          <w:spacing w:val="-12"/>
          <w:w w:val="105"/>
          <w:sz w:val="18"/>
          <w:lang w:val="es-MX"/>
        </w:rPr>
        <w:t xml:space="preserve"> </w:t>
      </w:r>
      <w:r w:rsidRPr="0000425C">
        <w:rPr>
          <w:color w:val="231F20"/>
          <w:spacing w:val="-2"/>
          <w:w w:val="105"/>
          <w:sz w:val="18"/>
          <w:lang w:val="es-MX"/>
        </w:rPr>
        <w:t>los</w:t>
      </w:r>
    </w:p>
    <w:p w:rsidR="00D424C5" w:rsidRPr="0000425C" w:rsidRDefault="00D424C5" w:rsidP="00D424C5">
      <w:pPr>
        <w:pStyle w:val="Textoindependiente"/>
        <w:tabs>
          <w:tab w:val="left" w:pos="7357"/>
          <w:tab w:val="left" w:pos="8716"/>
        </w:tabs>
        <w:spacing w:before="31"/>
        <w:rPr>
          <w:lang w:val="es-MX"/>
        </w:rPr>
      </w:pPr>
      <w:r w:rsidRPr="0000425C">
        <w:rPr>
          <w:color w:val="231F20"/>
          <w:lang w:val="es-MX"/>
        </w:rPr>
        <w:t>derechos respectivos, por</w:t>
      </w:r>
      <w:r w:rsidRPr="0000425C">
        <w:rPr>
          <w:color w:val="231F20"/>
          <w:spacing w:val="-31"/>
          <w:lang w:val="es-MX"/>
        </w:rPr>
        <w:t xml:space="preserve"> </w:t>
      </w:r>
      <w:r w:rsidRPr="0000425C">
        <w:rPr>
          <w:color w:val="231F20"/>
          <w:lang w:val="es-MX"/>
        </w:rPr>
        <w:t>cabeza,</w:t>
      </w:r>
      <w:r w:rsidRPr="0000425C">
        <w:rPr>
          <w:color w:val="231F20"/>
          <w:spacing w:val="-10"/>
          <w:lang w:val="es-MX"/>
        </w:rPr>
        <w:t xml:space="preserve"> </w:t>
      </w:r>
      <w:r w:rsidR="00396145">
        <w:rPr>
          <w:color w:val="231F20"/>
          <w:lang w:val="es-MX"/>
        </w:rPr>
        <w:t>de:</w:t>
      </w:r>
      <w:r w:rsidR="00396145">
        <w:rPr>
          <w:color w:val="231F20"/>
          <w:lang w:val="es-MX"/>
        </w:rPr>
        <w:tab/>
        <w:t>$1,367.00</w:t>
      </w:r>
      <w:r w:rsidRPr="0000425C">
        <w:rPr>
          <w:color w:val="231F20"/>
          <w:lang w:val="es-MX"/>
        </w:rPr>
        <w:tab/>
        <w:t>$</w:t>
      </w:r>
      <w:r w:rsidR="00396145">
        <w:rPr>
          <w:color w:val="231F20"/>
          <w:lang w:val="es-MX"/>
        </w:rPr>
        <w:t>1,827.13</w:t>
      </w:r>
    </w:p>
    <w:p w:rsidR="00D424C5" w:rsidRPr="0000425C" w:rsidRDefault="00D424C5" w:rsidP="00D424C5">
      <w:pPr>
        <w:pStyle w:val="Prrafodelista"/>
        <w:numPr>
          <w:ilvl w:val="0"/>
          <w:numId w:val="19"/>
        </w:numPr>
        <w:tabs>
          <w:tab w:val="left" w:pos="1857"/>
        </w:tabs>
        <w:spacing w:before="145"/>
        <w:ind w:left="1856" w:hanging="214"/>
        <w:rPr>
          <w:sz w:val="18"/>
          <w:lang w:val="es-MX"/>
        </w:rPr>
      </w:pPr>
      <w:r w:rsidRPr="0000425C">
        <w:rPr>
          <w:color w:val="231F20"/>
          <w:w w:val="105"/>
          <w:sz w:val="18"/>
          <w:lang w:val="es-MX"/>
        </w:rPr>
        <w:t>Por</w:t>
      </w:r>
      <w:r w:rsidRPr="0000425C">
        <w:rPr>
          <w:color w:val="231F20"/>
          <w:spacing w:val="-11"/>
          <w:w w:val="105"/>
          <w:sz w:val="18"/>
          <w:lang w:val="es-MX"/>
        </w:rPr>
        <w:t xml:space="preserve"> </w:t>
      </w:r>
      <w:r w:rsidRPr="0000425C">
        <w:rPr>
          <w:color w:val="231F20"/>
          <w:w w:val="105"/>
          <w:sz w:val="18"/>
          <w:lang w:val="es-MX"/>
        </w:rPr>
        <w:t>vender</w:t>
      </w:r>
      <w:r w:rsidRPr="0000425C">
        <w:rPr>
          <w:color w:val="231F20"/>
          <w:spacing w:val="-11"/>
          <w:w w:val="105"/>
          <w:sz w:val="18"/>
          <w:lang w:val="es-MX"/>
        </w:rPr>
        <w:t xml:space="preserve"> </w:t>
      </w:r>
      <w:r w:rsidRPr="0000425C">
        <w:rPr>
          <w:color w:val="231F20"/>
          <w:w w:val="105"/>
          <w:sz w:val="18"/>
          <w:lang w:val="es-MX"/>
        </w:rPr>
        <w:t>carne</w:t>
      </w:r>
      <w:r w:rsidRPr="0000425C">
        <w:rPr>
          <w:color w:val="231F20"/>
          <w:spacing w:val="-11"/>
          <w:w w:val="105"/>
          <w:sz w:val="18"/>
          <w:lang w:val="es-MX"/>
        </w:rPr>
        <w:t xml:space="preserve"> </w:t>
      </w:r>
      <w:r w:rsidRPr="0000425C">
        <w:rPr>
          <w:color w:val="231F20"/>
          <w:w w:val="105"/>
          <w:sz w:val="18"/>
          <w:lang w:val="es-MX"/>
        </w:rPr>
        <w:t>no</w:t>
      </w:r>
      <w:r w:rsidRPr="0000425C">
        <w:rPr>
          <w:color w:val="231F20"/>
          <w:spacing w:val="-11"/>
          <w:w w:val="105"/>
          <w:sz w:val="18"/>
          <w:lang w:val="es-MX"/>
        </w:rPr>
        <w:t xml:space="preserve"> </w:t>
      </w:r>
      <w:r w:rsidRPr="0000425C">
        <w:rPr>
          <w:color w:val="231F20"/>
          <w:w w:val="105"/>
          <w:sz w:val="18"/>
          <w:lang w:val="es-MX"/>
        </w:rPr>
        <w:t>apta</w:t>
      </w:r>
      <w:r w:rsidRPr="0000425C">
        <w:rPr>
          <w:color w:val="231F20"/>
          <w:spacing w:val="-11"/>
          <w:w w:val="105"/>
          <w:sz w:val="18"/>
          <w:lang w:val="es-MX"/>
        </w:rPr>
        <w:t xml:space="preserve"> </w:t>
      </w:r>
      <w:r w:rsidRPr="0000425C">
        <w:rPr>
          <w:color w:val="231F20"/>
          <w:w w:val="105"/>
          <w:sz w:val="18"/>
          <w:lang w:val="es-MX"/>
        </w:rPr>
        <w:t>para</w:t>
      </w:r>
      <w:r w:rsidRPr="0000425C">
        <w:rPr>
          <w:color w:val="231F20"/>
          <w:spacing w:val="-11"/>
          <w:w w:val="105"/>
          <w:sz w:val="18"/>
          <w:lang w:val="es-MX"/>
        </w:rPr>
        <w:t xml:space="preserve"> </w:t>
      </w:r>
      <w:r w:rsidRPr="0000425C">
        <w:rPr>
          <w:color w:val="231F20"/>
          <w:w w:val="105"/>
          <w:sz w:val="18"/>
          <w:lang w:val="es-MX"/>
        </w:rPr>
        <w:t>el</w:t>
      </w:r>
      <w:r w:rsidRPr="0000425C">
        <w:rPr>
          <w:color w:val="231F20"/>
          <w:spacing w:val="-11"/>
          <w:w w:val="105"/>
          <w:sz w:val="18"/>
          <w:lang w:val="es-MX"/>
        </w:rPr>
        <w:t xml:space="preserve"> </w:t>
      </w:r>
      <w:r w:rsidRPr="0000425C">
        <w:rPr>
          <w:color w:val="231F20"/>
          <w:w w:val="105"/>
          <w:sz w:val="18"/>
          <w:lang w:val="es-MX"/>
        </w:rPr>
        <w:t>consumo</w:t>
      </w:r>
      <w:r w:rsidRPr="0000425C">
        <w:rPr>
          <w:color w:val="231F20"/>
          <w:spacing w:val="-11"/>
          <w:w w:val="105"/>
          <w:sz w:val="18"/>
          <w:lang w:val="es-MX"/>
        </w:rPr>
        <w:t xml:space="preserve"> </w:t>
      </w:r>
      <w:r w:rsidRPr="0000425C">
        <w:rPr>
          <w:color w:val="231F20"/>
          <w:w w:val="105"/>
          <w:sz w:val="18"/>
          <w:lang w:val="es-MX"/>
        </w:rPr>
        <w:t>humano</w:t>
      </w:r>
      <w:r w:rsidRPr="0000425C">
        <w:rPr>
          <w:color w:val="231F20"/>
          <w:spacing w:val="-11"/>
          <w:w w:val="105"/>
          <w:sz w:val="18"/>
          <w:lang w:val="es-MX"/>
        </w:rPr>
        <w:t xml:space="preserve"> </w:t>
      </w:r>
      <w:r w:rsidRPr="0000425C">
        <w:rPr>
          <w:color w:val="231F20"/>
          <w:spacing w:val="-2"/>
          <w:w w:val="105"/>
          <w:sz w:val="18"/>
          <w:lang w:val="es-MX"/>
        </w:rPr>
        <w:t>además</w:t>
      </w:r>
    </w:p>
    <w:p w:rsidR="00D424C5" w:rsidRPr="0000425C" w:rsidRDefault="00D424C5" w:rsidP="00D424C5">
      <w:pPr>
        <w:pStyle w:val="Textoindependiente"/>
        <w:tabs>
          <w:tab w:val="left" w:pos="7357"/>
          <w:tab w:val="left" w:pos="8716"/>
        </w:tabs>
        <w:spacing w:before="31"/>
        <w:rPr>
          <w:lang w:val="es-MX"/>
        </w:rPr>
      </w:pPr>
      <w:r w:rsidRPr="0000425C">
        <w:rPr>
          <w:color w:val="231F20"/>
          <w:w w:val="105"/>
          <w:lang w:val="es-MX"/>
        </w:rPr>
        <w:t>del</w:t>
      </w:r>
      <w:r w:rsidRPr="0000425C">
        <w:rPr>
          <w:color w:val="231F20"/>
          <w:spacing w:val="-25"/>
          <w:w w:val="105"/>
          <w:lang w:val="es-MX"/>
        </w:rPr>
        <w:t xml:space="preserve"> </w:t>
      </w:r>
      <w:r w:rsidRPr="0000425C">
        <w:rPr>
          <w:color w:val="231F20"/>
          <w:w w:val="105"/>
          <w:lang w:val="es-MX"/>
        </w:rPr>
        <w:t>decomiso</w:t>
      </w:r>
      <w:r w:rsidRPr="0000425C">
        <w:rPr>
          <w:color w:val="231F20"/>
          <w:spacing w:val="-24"/>
          <w:w w:val="105"/>
          <w:lang w:val="es-MX"/>
        </w:rPr>
        <w:t xml:space="preserve"> </w:t>
      </w:r>
      <w:r w:rsidRPr="0000425C">
        <w:rPr>
          <w:color w:val="231F20"/>
          <w:w w:val="105"/>
          <w:lang w:val="es-MX"/>
        </w:rPr>
        <w:t>correspondiente</w:t>
      </w:r>
      <w:r w:rsidRPr="0000425C">
        <w:rPr>
          <w:color w:val="231F20"/>
          <w:spacing w:val="-24"/>
          <w:w w:val="105"/>
          <w:lang w:val="es-MX"/>
        </w:rPr>
        <w:t xml:space="preserve"> </w:t>
      </w:r>
      <w:r w:rsidRPr="0000425C">
        <w:rPr>
          <w:color w:val="231F20"/>
          <w:w w:val="105"/>
          <w:lang w:val="es-MX"/>
        </w:rPr>
        <w:t>una</w:t>
      </w:r>
      <w:r w:rsidRPr="0000425C">
        <w:rPr>
          <w:color w:val="231F20"/>
          <w:spacing w:val="-24"/>
          <w:w w:val="105"/>
          <w:lang w:val="es-MX"/>
        </w:rPr>
        <w:t xml:space="preserve"> </w:t>
      </w:r>
      <w:r w:rsidRPr="0000425C">
        <w:rPr>
          <w:color w:val="231F20"/>
          <w:w w:val="105"/>
          <w:lang w:val="es-MX"/>
        </w:rPr>
        <w:t>multa,</w:t>
      </w:r>
      <w:r w:rsidRPr="0000425C">
        <w:rPr>
          <w:color w:val="231F20"/>
          <w:spacing w:val="-24"/>
          <w:w w:val="105"/>
          <w:lang w:val="es-MX"/>
        </w:rPr>
        <w:t xml:space="preserve"> </w:t>
      </w:r>
      <w:r w:rsidR="00396145">
        <w:rPr>
          <w:color w:val="231F20"/>
          <w:w w:val="105"/>
          <w:lang w:val="es-MX"/>
        </w:rPr>
        <w:t>de:</w:t>
      </w:r>
      <w:r w:rsidR="00396145">
        <w:rPr>
          <w:color w:val="231F20"/>
          <w:w w:val="105"/>
          <w:lang w:val="es-MX"/>
        </w:rPr>
        <w:tab/>
        <w:t>$2,884.31</w:t>
      </w:r>
      <w:r w:rsidRPr="0000425C">
        <w:rPr>
          <w:color w:val="231F20"/>
          <w:w w:val="105"/>
          <w:lang w:val="es-MX"/>
        </w:rPr>
        <w:tab/>
        <w:t>$</w:t>
      </w:r>
      <w:r w:rsidR="00396145">
        <w:rPr>
          <w:color w:val="231F20"/>
          <w:w w:val="105"/>
          <w:lang w:val="es-MX"/>
        </w:rPr>
        <w:t>5,353.50</w:t>
      </w:r>
    </w:p>
    <w:p w:rsidR="00D424C5" w:rsidRPr="0000425C" w:rsidRDefault="00D424C5" w:rsidP="00D424C5">
      <w:pPr>
        <w:pStyle w:val="Prrafodelista"/>
        <w:numPr>
          <w:ilvl w:val="0"/>
          <w:numId w:val="19"/>
        </w:numPr>
        <w:tabs>
          <w:tab w:val="left" w:pos="1827"/>
        </w:tabs>
        <w:ind w:left="1826" w:hanging="184"/>
        <w:rPr>
          <w:sz w:val="18"/>
          <w:lang w:val="es-MX"/>
        </w:rPr>
      </w:pP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matar</w:t>
      </w:r>
      <w:r w:rsidRPr="0000425C">
        <w:rPr>
          <w:color w:val="231F20"/>
          <w:spacing w:val="-11"/>
          <w:w w:val="105"/>
          <w:sz w:val="18"/>
          <w:lang w:val="es-MX"/>
        </w:rPr>
        <w:t xml:space="preserve"> </w:t>
      </w:r>
      <w:r w:rsidRPr="0000425C">
        <w:rPr>
          <w:color w:val="231F20"/>
          <w:w w:val="105"/>
          <w:sz w:val="18"/>
          <w:lang w:val="es-MX"/>
        </w:rPr>
        <w:t>más</w:t>
      </w:r>
      <w:r w:rsidRPr="0000425C">
        <w:rPr>
          <w:color w:val="231F20"/>
          <w:spacing w:val="-12"/>
          <w:w w:val="105"/>
          <w:sz w:val="18"/>
          <w:lang w:val="es-MX"/>
        </w:rPr>
        <w:t xml:space="preserve"> </w:t>
      </w:r>
      <w:r w:rsidRPr="0000425C">
        <w:rPr>
          <w:color w:val="231F20"/>
          <w:w w:val="105"/>
          <w:sz w:val="18"/>
          <w:lang w:val="es-MX"/>
        </w:rPr>
        <w:t>ganado</w:t>
      </w:r>
      <w:r w:rsidRPr="0000425C">
        <w:rPr>
          <w:color w:val="231F20"/>
          <w:spacing w:val="-11"/>
          <w:w w:val="105"/>
          <w:sz w:val="18"/>
          <w:lang w:val="es-MX"/>
        </w:rPr>
        <w:t xml:space="preserve"> </w:t>
      </w:r>
      <w:r w:rsidRPr="0000425C">
        <w:rPr>
          <w:color w:val="231F20"/>
          <w:w w:val="105"/>
          <w:sz w:val="18"/>
          <w:lang w:val="es-MX"/>
        </w:rPr>
        <w:t>del</w:t>
      </w:r>
      <w:r w:rsidRPr="0000425C">
        <w:rPr>
          <w:color w:val="231F20"/>
          <w:spacing w:val="-12"/>
          <w:w w:val="105"/>
          <w:sz w:val="18"/>
          <w:lang w:val="es-MX"/>
        </w:rPr>
        <w:t xml:space="preserve"> </w:t>
      </w:r>
      <w:r w:rsidRPr="0000425C">
        <w:rPr>
          <w:color w:val="231F20"/>
          <w:w w:val="105"/>
          <w:sz w:val="18"/>
          <w:lang w:val="es-MX"/>
        </w:rPr>
        <w:t>que</w:t>
      </w:r>
      <w:r w:rsidRPr="0000425C">
        <w:rPr>
          <w:color w:val="231F20"/>
          <w:spacing w:val="-11"/>
          <w:w w:val="105"/>
          <w:sz w:val="18"/>
          <w:lang w:val="es-MX"/>
        </w:rPr>
        <w:t xml:space="preserve"> </w:t>
      </w:r>
      <w:r w:rsidRPr="0000425C">
        <w:rPr>
          <w:color w:val="231F20"/>
          <w:w w:val="105"/>
          <w:sz w:val="18"/>
          <w:lang w:val="es-MX"/>
        </w:rPr>
        <w:t>se</w:t>
      </w:r>
      <w:r w:rsidRPr="0000425C">
        <w:rPr>
          <w:color w:val="231F20"/>
          <w:spacing w:val="-12"/>
          <w:w w:val="105"/>
          <w:sz w:val="18"/>
          <w:lang w:val="es-MX"/>
        </w:rPr>
        <w:t xml:space="preserve"> </w:t>
      </w:r>
      <w:r w:rsidRPr="0000425C">
        <w:rPr>
          <w:color w:val="231F20"/>
          <w:w w:val="105"/>
          <w:sz w:val="18"/>
          <w:lang w:val="es-MX"/>
        </w:rPr>
        <w:t>autorice</w:t>
      </w:r>
      <w:r w:rsidRPr="0000425C">
        <w:rPr>
          <w:color w:val="231F20"/>
          <w:spacing w:val="-11"/>
          <w:w w:val="105"/>
          <w:sz w:val="18"/>
          <w:lang w:val="es-MX"/>
        </w:rPr>
        <w:t xml:space="preserve"> </w:t>
      </w:r>
      <w:r w:rsidRPr="0000425C">
        <w:rPr>
          <w:color w:val="231F20"/>
          <w:w w:val="105"/>
          <w:sz w:val="18"/>
          <w:lang w:val="es-MX"/>
        </w:rPr>
        <w:t>en</w:t>
      </w:r>
      <w:r w:rsidRPr="0000425C">
        <w:rPr>
          <w:color w:val="231F20"/>
          <w:spacing w:val="-11"/>
          <w:w w:val="105"/>
          <w:sz w:val="18"/>
          <w:lang w:val="es-MX"/>
        </w:rPr>
        <w:t xml:space="preserve"> </w:t>
      </w:r>
      <w:r w:rsidRPr="0000425C">
        <w:rPr>
          <w:color w:val="231F20"/>
          <w:w w:val="105"/>
          <w:sz w:val="18"/>
          <w:lang w:val="es-MX"/>
        </w:rPr>
        <w:t>los</w:t>
      </w:r>
      <w:r w:rsidRPr="0000425C">
        <w:rPr>
          <w:color w:val="231F20"/>
          <w:spacing w:val="-12"/>
          <w:w w:val="105"/>
          <w:sz w:val="18"/>
          <w:lang w:val="es-MX"/>
        </w:rPr>
        <w:t xml:space="preserve"> </w:t>
      </w:r>
      <w:r w:rsidRPr="0000425C">
        <w:rPr>
          <w:color w:val="231F20"/>
          <w:w w:val="105"/>
          <w:sz w:val="18"/>
          <w:lang w:val="es-MX"/>
        </w:rPr>
        <w:t>permisos</w:t>
      </w:r>
    </w:p>
    <w:p w:rsidR="00D424C5" w:rsidRDefault="00D424C5" w:rsidP="00D424C5">
      <w:pPr>
        <w:pStyle w:val="Textoindependiente"/>
        <w:tabs>
          <w:tab w:val="left" w:pos="7504"/>
          <w:tab w:val="left" w:pos="8862"/>
        </w:tabs>
        <w:spacing w:before="31"/>
      </w:pPr>
      <w:r>
        <w:rPr>
          <w:color w:val="231F20"/>
          <w:w w:val="105"/>
        </w:rPr>
        <w:t>correspondientes,</w:t>
      </w:r>
      <w:r>
        <w:rPr>
          <w:color w:val="231F20"/>
          <w:spacing w:val="-34"/>
          <w:w w:val="105"/>
        </w:rPr>
        <w:t xml:space="preserve"> </w:t>
      </w:r>
      <w:r>
        <w:rPr>
          <w:color w:val="231F20"/>
          <w:w w:val="105"/>
        </w:rPr>
        <w:t>por</w:t>
      </w:r>
      <w:r>
        <w:rPr>
          <w:color w:val="231F20"/>
          <w:spacing w:val="-34"/>
          <w:w w:val="105"/>
        </w:rPr>
        <w:t xml:space="preserve"> </w:t>
      </w:r>
      <w:r>
        <w:rPr>
          <w:color w:val="231F20"/>
          <w:w w:val="105"/>
        </w:rPr>
        <w:t>cabeza,</w:t>
      </w:r>
      <w:r>
        <w:rPr>
          <w:color w:val="231F20"/>
          <w:spacing w:val="-33"/>
          <w:w w:val="105"/>
        </w:rPr>
        <w:t xml:space="preserve"> </w:t>
      </w:r>
      <w:r w:rsidR="00396145">
        <w:rPr>
          <w:color w:val="231F20"/>
          <w:w w:val="105"/>
        </w:rPr>
        <w:t>de:</w:t>
      </w:r>
      <w:r w:rsidR="00396145">
        <w:rPr>
          <w:color w:val="231F20"/>
          <w:w w:val="105"/>
        </w:rPr>
        <w:tab/>
        <w:t>$270.00</w:t>
      </w:r>
      <w:r>
        <w:rPr>
          <w:color w:val="231F20"/>
          <w:w w:val="105"/>
        </w:rPr>
        <w:tab/>
        <w:t>$</w:t>
      </w:r>
      <w:r w:rsidR="00396145">
        <w:rPr>
          <w:color w:val="231F20"/>
          <w:w w:val="105"/>
        </w:rPr>
        <w:t>504.00</w:t>
      </w:r>
    </w:p>
    <w:p w:rsidR="00D424C5" w:rsidRPr="0000425C" w:rsidRDefault="00D424C5" w:rsidP="00D424C5">
      <w:pPr>
        <w:pStyle w:val="Prrafodelista"/>
        <w:numPr>
          <w:ilvl w:val="0"/>
          <w:numId w:val="19"/>
        </w:numPr>
        <w:tabs>
          <w:tab w:val="left" w:pos="1857"/>
          <w:tab w:val="left" w:pos="8031"/>
        </w:tabs>
        <w:ind w:left="1856" w:hanging="214"/>
        <w:rPr>
          <w:sz w:val="18"/>
          <w:lang w:val="es-MX"/>
        </w:rPr>
      </w:pPr>
      <w:r w:rsidRPr="0000425C">
        <w:rPr>
          <w:color w:val="231F20"/>
          <w:w w:val="105"/>
          <w:sz w:val="18"/>
          <w:lang w:val="es-MX"/>
        </w:rPr>
        <w:t>Por</w:t>
      </w:r>
      <w:r w:rsidRPr="0000425C">
        <w:rPr>
          <w:color w:val="231F20"/>
          <w:spacing w:val="-27"/>
          <w:w w:val="105"/>
          <w:sz w:val="18"/>
          <w:lang w:val="es-MX"/>
        </w:rPr>
        <w:t xml:space="preserve"> </w:t>
      </w:r>
      <w:r w:rsidRPr="0000425C">
        <w:rPr>
          <w:color w:val="231F20"/>
          <w:w w:val="105"/>
          <w:sz w:val="18"/>
          <w:lang w:val="es-MX"/>
        </w:rPr>
        <w:t>falta</w:t>
      </w:r>
      <w:r w:rsidRPr="0000425C">
        <w:rPr>
          <w:color w:val="231F20"/>
          <w:spacing w:val="-27"/>
          <w:w w:val="105"/>
          <w:sz w:val="18"/>
          <w:lang w:val="es-MX"/>
        </w:rPr>
        <w:t xml:space="preserve"> </w:t>
      </w:r>
      <w:r w:rsidRPr="0000425C">
        <w:rPr>
          <w:color w:val="231F20"/>
          <w:w w:val="105"/>
          <w:sz w:val="18"/>
          <w:lang w:val="es-MX"/>
        </w:rPr>
        <w:t>de</w:t>
      </w:r>
      <w:r w:rsidRPr="0000425C">
        <w:rPr>
          <w:color w:val="231F20"/>
          <w:spacing w:val="-26"/>
          <w:w w:val="105"/>
          <w:sz w:val="18"/>
          <w:lang w:val="es-MX"/>
        </w:rPr>
        <w:t xml:space="preserve"> </w:t>
      </w:r>
      <w:r w:rsidRPr="0000425C">
        <w:rPr>
          <w:color w:val="231F20"/>
          <w:w w:val="105"/>
          <w:sz w:val="18"/>
          <w:lang w:val="es-MX"/>
        </w:rPr>
        <w:t>resello,</w:t>
      </w:r>
      <w:r w:rsidRPr="0000425C">
        <w:rPr>
          <w:color w:val="231F20"/>
          <w:spacing w:val="-27"/>
          <w:w w:val="105"/>
          <w:sz w:val="18"/>
          <w:lang w:val="es-MX"/>
        </w:rPr>
        <w:t xml:space="preserve"> </w:t>
      </w:r>
      <w:r w:rsidRPr="0000425C">
        <w:rPr>
          <w:color w:val="231F20"/>
          <w:w w:val="105"/>
          <w:sz w:val="18"/>
          <w:lang w:val="es-MX"/>
        </w:rPr>
        <w:t>por</w:t>
      </w:r>
      <w:r w:rsidRPr="0000425C">
        <w:rPr>
          <w:color w:val="231F20"/>
          <w:spacing w:val="-26"/>
          <w:w w:val="105"/>
          <w:sz w:val="18"/>
          <w:lang w:val="es-MX"/>
        </w:rPr>
        <w:t xml:space="preserve"> </w:t>
      </w:r>
      <w:r w:rsidRPr="0000425C">
        <w:rPr>
          <w:color w:val="231F20"/>
          <w:w w:val="105"/>
          <w:sz w:val="18"/>
          <w:lang w:val="es-MX"/>
        </w:rPr>
        <w:t>cabeza,</w:t>
      </w:r>
      <w:r w:rsidRPr="0000425C">
        <w:rPr>
          <w:color w:val="231F20"/>
          <w:spacing w:val="-27"/>
          <w:w w:val="105"/>
          <w:sz w:val="18"/>
          <w:lang w:val="es-MX"/>
        </w:rPr>
        <w:t xml:space="preserve"> </w:t>
      </w:r>
      <w:r w:rsidR="00396145">
        <w:rPr>
          <w:color w:val="231F20"/>
          <w:w w:val="105"/>
          <w:sz w:val="18"/>
          <w:lang w:val="es-MX"/>
        </w:rPr>
        <w:t>de:</w:t>
      </w:r>
      <w:r w:rsidR="00396145">
        <w:rPr>
          <w:color w:val="231F20"/>
          <w:w w:val="105"/>
          <w:sz w:val="18"/>
          <w:lang w:val="es-MX"/>
        </w:rPr>
        <w:tab/>
        <w:t>$270.00</w:t>
      </w:r>
      <w:r w:rsidRPr="0000425C">
        <w:rPr>
          <w:color w:val="231F20"/>
          <w:w w:val="105"/>
          <w:sz w:val="18"/>
          <w:lang w:val="es-MX"/>
        </w:rPr>
        <w:t xml:space="preserve"> </w:t>
      </w:r>
      <w:r w:rsidRPr="0000425C">
        <w:rPr>
          <w:color w:val="231F20"/>
          <w:spacing w:val="24"/>
          <w:w w:val="105"/>
          <w:sz w:val="18"/>
          <w:lang w:val="es-MX"/>
        </w:rPr>
        <w:t xml:space="preserve"> </w:t>
      </w:r>
      <w:r w:rsidR="00396145">
        <w:rPr>
          <w:color w:val="231F20"/>
          <w:w w:val="105"/>
          <w:sz w:val="18"/>
          <w:lang w:val="es-MX"/>
        </w:rPr>
        <w:t>$504.00</w:t>
      </w:r>
    </w:p>
    <w:p w:rsidR="00D424C5" w:rsidRPr="0000425C" w:rsidRDefault="00D424C5" w:rsidP="00D424C5">
      <w:pPr>
        <w:pStyle w:val="Textoindependiente"/>
        <w:spacing w:before="6"/>
        <w:ind w:left="0"/>
        <w:rPr>
          <w:sz w:val="12"/>
          <w:lang w:val="es-MX"/>
        </w:rPr>
      </w:pPr>
    </w:p>
    <w:tbl>
      <w:tblPr>
        <w:tblW w:w="0" w:type="auto"/>
        <w:tblInd w:w="1132" w:type="dxa"/>
        <w:tblLayout w:type="fixed"/>
        <w:tblCellMar>
          <w:left w:w="0" w:type="dxa"/>
          <w:right w:w="0" w:type="dxa"/>
        </w:tblCellMar>
        <w:tblLook w:val="01E0"/>
      </w:tblPr>
      <w:tblGrid>
        <w:gridCol w:w="6317"/>
        <w:gridCol w:w="1122"/>
        <w:gridCol w:w="979"/>
      </w:tblGrid>
      <w:tr w:rsidR="00D424C5" w:rsidRPr="00BD1DC7" w:rsidTr="001D373A">
        <w:trPr>
          <w:trHeight w:val="280"/>
        </w:trPr>
        <w:tc>
          <w:tcPr>
            <w:tcW w:w="6317" w:type="dxa"/>
          </w:tcPr>
          <w:p w:rsidR="00D424C5" w:rsidRPr="00776F03" w:rsidRDefault="00D424C5" w:rsidP="001D373A">
            <w:pPr>
              <w:pStyle w:val="TableParagraph"/>
              <w:spacing w:before="0" w:line="208" w:lineRule="exact"/>
              <w:ind w:left="510"/>
              <w:rPr>
                <w:sz w:val="18"/>
                <w:lang w:val="es-MX"/>
              </w:rPr>
            </w:pPr>
            <w:r w:rsidRPr="00776F03">
              <w:rPr>
                <w:color w:val="231F20"/>
                <w:sz w:val="18"/>
                <w:lang w:val="es-MX"/>
              </w:rPr>
              <w:t>e) Por transportar carne en condiciones insalubres, de:</w:t>
            </w:r>
          </w:p>
        </w:tc>
        <w:tc>
          <w:tcPr>
            <w:tcW w:w="1122" w:type="dxa"/>
          </w:tcPr>
          <w:p w:rsidR="00D424C5" w:rsidRPr="00776F03" w:rsidRDefault="00D424C5" w:rsidP="00396145">
            <w:pPr>
              <w:pStyle w:val="TableParagraph"/>
              <w:spacing w:before="0" w:line="208" w:lineRule="exact"/>
              <w:ind w:left="339"/>
              <w:rPr>
                <w:sz w:val="18"/>
                <w:lang w:val="es-MX"/>
              </w:rPr>
            </w:pPr>
            <w:r w:rsidRPr="00776F03">
              <w:rPr>
                <w:color w:val="231F20"/>
                <w:w w:val="105"/>
                <w:sz w:val="18"/>
                <w:lang w:val="es-MX"/>
              </w:rPr>
              <w:t>$</w:t>
            </w:r>
            <w:r w:rsidR="00396145">
              <w:rPr>
                <w:color w:val="231F20"/>
                <w:w w:val="105"/>
                <w:sz w:val="18"/>
                <w:lang w:val="es-MX"/>
              </w:rPr>
              <w:t>687.14</w:t>
            </w:r>
          </w:p>
        </w:tc>
        <w:tc>
          <w:tcPr>
            <w:tcW w:w="979" w:type="dxa"/>
          </w:tcPr>
          <w:p w:rsidR="00D424C5" w:rsidRPr="00776F03" w:rsidRDefault="00D424C5" w:rsidP="00396145">
            <w:pPr>
              <w:pStyle w:val="TableParagraph"/>
              <w:spacing w:before="0" w:line="208" w:lineRule="exact"/>
              <w:ind w:right="47"/>
              <w:jc w:val="right"/>
              <w:rPr>
                <w:sz w:val="18"/>
                <w:lang w:val="es-MX"/>
              </w:rPr>
            </w:pPr>
            <w:r w:rsidRPr="00776F03">
              <w:rPr>
                <w:color w:val="231F20"/>
                <w:sz w:val="18"/>
                <w:lang w:val="es-MX"/>
              </w:rPr>
              <w:t>$</w:t>
            </w:r>
            <w:r w:rsidR="00396145">
              <w:rPr>
                <w:color w:val="231F20"/>
                <w:sz w:val="18"/>
                <w:lang w:val="es-MX"/>
              </w:rPr>
              <w:t>2,040.98</w:t>
            </w:r>
          </w:p>
        </w:tc>
      </w:tr>
      <w:tr w:rsidR="00D424C5" w:rsidRPr="00382496" w:rsidTr="001D373A">
        <w:trPr>
          <w:trHeight w:val="353"/>
        </w:trPr>
        <w:tc>
          <w:tcPr>
            <w:tcW w:w="6317" w:type="dxa"/>
          </w:tcPr>
          <w:p w:rsidR="00D424C5" w:rsidRPr="00776F03" w:rsidRDefault="00D424C5" w:rsidP="001D373A">
            <w:pPr>
              <w:pStyle w:val="TableParagraph"/>
              <w:ind w:left="510"/>
              <w:rPr>
                <w:sz w:val="18"/>
                <w:lang w:val="es-MX"/>
              </w:rPr>
            </w:pPr>
            <w:r w:rsidRPr="00776F03">
              <w:rPr>
                <w:color w:val="231F20"/>
                <w:sz w:val="18"/>
                <w:lang w:val="es-MX"/>
              </w:rPr>
              <w:t>En caso de reincidencia, se cobrará el doble y se decomisará la carne;</w:t>
            </w:r>
          </w:p>
        </w:tc>
        <w:tc>
          <w:tcPr>
            <w:tcW w:w="1122" w:type="dxa"/>
          </w:tcPr>
          <w:p w:rsidR="00D424C5" w:rsidRPr="00776F03" w:rsidRDefault="00D424C5" w:rsidP="001D373A">
            <w:pPr>
              <w:pStyle w:val="TableParagraph"/>
              <w:spacing w:before="0"/>
              <w:rPr>
                <w:rFonts w:ascii="Times New Roman"/>
                <w:sz w:val="16"/>
                <w:lang w:val="es-MX"/>
              </w:rPr>
            </w:pPr>
          </w:p>
        </w:tc>
        <w:tc>
          <w:tcPr>
            <w:tcW w:w="979" w:type="dxa"/>
          </w:tcPr>
          <w:p w:rsidR="00D424C5" w:rsidRPr="00776F03" w:rsidRDefault="00D424C5" w:rsidP="001D373A">
            <w:pPr>
              <w:pStyle w:val="TableParagraph"/>
              <w:spacing w:before="0"/>
              <w:rPr>
                <w:rFonts w:ascii="Times New Roman"/>
                <w:sz w:val="16"/>
                <w:lang w:val="es-MX"/>
              </w:rPr>
            </w:pPr>
          </w:p>
        </w:tc>
      </w:tr>
      <w:tr w:rsidR="00D424C5" w:rsidTr="001D373A">
        <w:trPr>
          <w:trHeight w:val="520"/>
        </w:trPr>
        <w:tc>
          <w:tcPr>
            <w:tcW w:w="6317" w:type="dxa"/>
          </w:tcPr>
          <w:p w:rsidR="00D424C5" w:rsidRPr="00776F03" w:rsidRDefault="00D424C5" w:rsidP="001D373A">
            <w:pPr>
              <w:pStyle w:val="TableParagraph"/>
              <w:spacing w:before="41" w:line="240" w:lineRule="atLeast"/>
              <w:ind w:left="50" w:right="670" w:firstLine="460"/>
              <w:rPr>
                <w:sz w:val="18"/>
                <w:lang w:val="es-MX"/>
              </w:rPr>
            </w:pPr>
            <w:r w:rsidRPr="00776F03">
              <w:rPr>
                <w:color w:val="231F20"/>
                <w:w w:val="105"/>
                <w:sz w:val="18"/>
                <w:lang w:val="es-MX"/>
              </w:rPr>
              <w:t>f)</w:t>
            </w:r>
            <w:r w:rsidRPr="00776F03">
              <w:rPr>
                <w:color w:val="231F20"/>
                <w:spacing w:val="-29"/>
                <w:w w:val="105"/>
                <w:sz w:val="18"/>
                <w:lang w:val="es-MX"/>
              </w:rPr>
              <w:t xml:space="preserve"> </w:t>
            </w:r>
            <w:r w:rsidRPr="00776F03">
              <w:rPr>
                <w:color w:val="231F20"/>
                <w:w w:val="105"/>
                <w:sz w:val="18"/>
                <w:lang w:val="es-MX"/>
              </w:rPr>
              <w:t>Por</w:t>
            </w:r>
            <w:r w:rsidRPr="00776F03">
              <w:rPr>
                <w:color w:val="231F20"/>
                <w:spacing w:val="-29"/>
                <w:w w:val="105"/>
                <w:sz w:val="18"/>
                <w:lang w:val="es-MX"/>
              </w:rPr>
              <w:t xml:space="preserve"> </w:t>
            </w:r>
            <w:r w:rsidRPr="00776F03">
              <w:rPr>
                <w:color w:val="231F20"/>
                <w:w w:val="105"/>
                <w:sz w:val="18"/>
                <w:lang w:val="es-MX"/>
              </w:rPr>
              <w:t>carecer</w:t>
            </w:r>
            <w:r w:rsidRPr="00776F03">
              <w:rPr>
                <w:color w:val="231F20"/>
                <w:spacing w:val="-28"/>
                <w:w w:val="105"/>
                <w:sz w:val="18"/>
                <w:lang w:val="es-MX"/>
              </w:rPr>
              <w:t xml:space="preserve"> </w:t>
            </w:r>
            <w:r w:rsidRPr="00776F03">
              <w:rPr>
                <w:color w:val="231F20"/>
                <w:w w:val="105"/>
                <w:sz w:val="18"/>
                <w:lang w:val="es-MX"/>
              </w:rPr>
              <w:t>de</w:t>
            </w:r>
            <w:r w:rsidRPr="00776F03">
              <w:rPr>
                <w:color w:val="231F20"/>
                <w:spacing w:val="-29"/>
                <w:w w:val="105"/>
                <w:sz w:val="18"/>
                <w:lang w:val="es-MX"/>
              </w:rPr>
              <w:t xml:space="preserve"> </w:t>
            </w:r>
            <w:r w:rsidRPr="00776F03">
              <w:rPr>
                <w:color w:val="231F20"/>
                <w:w w:val="105"/>
                <w:sz w:val="18"/>
                <w:lang w:val="es-MX"/>
              </w:rPr>
              <w:t>documentación</w:t>
            </w:r>
            <w:r w:rsidRPr="00776F03">
              <w:rPr>
                <w:color w:val="231F20"/>
                <w:spacing w:val="-28"/>
                <w:w w:val="105"/>
                <w:sz w:val="18"/>
                <w:lang w:val="es-MX"/>
              </w:rPr>
              <w:t xml:space="preserve"> </w:t>
            </w:r>
            <w:r w:rsidRPr="00776F03">
              <w:rPr>
                <w:color w:val="231F20"/>
                <w:w w:val="105"/>
                <w:sz w:val="18"/>
                <w:lang w:val="es-MX"/>
              </w:rPr>
              <w:t>que</w:t>
            </w:r>
            <w:r w:rsidRPr="00776F03">
              <w:rPr>
                <w:color w:val="231F20"/>
                <w:spacing w:val="-29"/>
                <w:w w:val="105"/>
                <w:sz w:val="18"/>
                <w:lang w:val="es-MX"/>
              </w:rPr>
              <w:t xml:space="preserve"> </w:t>
            </w:r>
            <w:r w:rsidRPr="00776F03">
              <w:rPr>
                <w:color w:val="231F20"/>
                <w:w w:val="105"/>
                <w:sz w:val="18"/>
                <w:lang w:val="es-MX"/>
              </w:rPr>
              <w:t>acredite</w:t>
            </w:r>
            <w:r w:rsidRPr="00776F03">
              <w:rPr>
                <w:color w:val="231F20"/>
                <w:spacing w:val="-28"/>
                <w:w w:val="105"/>
                <w:sz w:val="18"/>
                <w:lang w:val="es-MX"/>
              </w:rPr>
              <w:t xml:space="preserve"> </w:t>
            </w:r>
            <w:r w:rsidRPr="00776F03">
              <w:rPr>
                <w:color w:val="231F20"/>
                <w:w w:val="105"/>
                <w:sz w:val="18"/>
                <w:lang w:val="es-MX"/>
              </w:rPr>
              <w:t>la</w:t>
            </w:r>
            <w:r w:rsidRPr="00776F03">
              <w:rPr>
                <w:color w:val="231F20"/>
                <w:spacing w:val="-29"/>
                <w:w w:val="105"/>
                <w:sz w:val="18"/>
                <w:lang w:val="es-MX"/>
              </w:rPr>
              <w:t xml:space="preserve"> </w:t>
            </w:r>
            <w:r w:rsidRPr="00776F03">
              <w:rPr>
                <w:color w:val="231F20"/>
                <w:w w:val="105"/>
                <w:sz w:val="18"/>
                <w:lang w:val="es-MX"/>
              </w:rPr>
              <w:t>procedencia</w:t>
            </w:r>
            <w:r w:rsidRPr="00776F03">
              <w:rPr>
                <w:color w:val="231F20"/>
                <w:spacing w:val="-29"/>
                <w:w w:val="105"/>
                <w:sz w:val="18"/>
                <w:lang w:val="es-MX"/>
              </w:rPr>
              <w:t xml:space="preserve"> </w:t>
            </w:r>
            <w:r w:rsidRPr="00776F03">
              <w:rPr>
                <w:color w:val="231F20"/>
                <w:w w:val="105"/>
                <w:sz w:val="18"/>
                <w:lang w:val="es-MX"/>
              </w:rPr>
              <w:t>y propiedad</w:t>
            </w:r>
            <w:r w:rsidRPr="00776F03">
              <w:rPr>
                <w:color w:val="231F20"/>
                <w:spacing w:val="-13"/>
                <w:w w:val="105"/>
                <w:sz w:val="18"/>
                <w:lang w:val="es-MX"/>
              </w:rPr>
              <w:t xml:space="preserve"> </w:t>
            </w:r>
            <w:r w:rsidRPr="00776F03">
              <w:rPr>
                <w:color w:val="231F20"/>
                <w:w w:val="105"/>
                <w:sz w:val="18"/>
                <w:lang w:val="es-MX"/>
              </w:rPr>
              <w:t>del</w:t>
            </w:r>
            <w:r w:rsidRPr="00776F03">
              <w:rPr>
                <w:color w:val="231F20"/>
                <w:spacing w:val="-12"/>
                <w:w w:val="105"/>
                <w:sz w:val="18"/>
                <w:lang w:val="es-MX"/>
              </w:rPr>
              <w:t xml:space="preserve"> </w:t>
            </w:r>
            <w:r w:rsidRPr="00776F03">
              <w:rPr>
                <w:color w:val="231F20"/>
                <w:w w:val="105"/>
                <w:sz w:val="18"/>
                <w:lang w:val="es-MX"/>
              </w:rPr>
              <w:t>ganado</w:t>
            </w:r>
            <w:r w:rsidRPr="00776F03">
              <w:rPr>
                <w:color w:val="231F20"/>
                <w:spacing w:val="-12"/>
                <w:w w:val="105"/>
                <w:sz w:val="18"/>
                <w:lang w:val="es-MX"/>
              </w:rPr>
              <w:t xml:space="preserve"> </w:t>
            </w:r>
            <w:r w:rsidRPr="00776F03">
              <w:rPr>
                <w:color w:val="231F20"/>
                <w:w w:val="105"/>
                <w:sz w:val="18"/>
                <w:lang w:val="es-MX"/>
              </w:rPr>
              <w:t>que</w:t>
            </w:r>
            <w:r w:rsidRPr="00776F03">
              <w:rPr>
                <w:color w:val="231F20"/>
                <w:spacing w:val="-12"/>
                <w:w w:val="105"/>
                <w:sz w:val="18"/>
                <w:lang w:val="es-MX"/>
              </w:rPr>
              <w:t xml:space="preserve"> </w:t>
            </w:r>
            <w:r w:rsidRPr="00776F03">
              <w:rPr>
                <w:color w:val="231F20"/>
                <w:w w:val="105"/>
                <w:sz w:val="18"/>
                <w:lang w:val="es-MX"/>
              </w:rPr>
              <w:t>se</w:t>
            </w:r>
            <w:r w:rsidRPr="00776F03">
              <w:rPr>
                <w:color w:val="231F20"/>
                <w:spacing w:val="-12"/>
                <w:w w:val="105"/>
                <w:sz w:val="18"/>
                <w:lang w:val="es-MX"/>
              </w:rPr>
              <w:t xml:space="preserve"> </w:t>
            </w:r>
            <w:r w:rsidRPr="00776F03">
              <w:rPr>
                <w:color w:val="231F20"/>
                <w:w w:val="105"/>
                <w:sz w:val="18"/>
                <w:lang w:val="es-MX"/>
              </w:rPr>
              <w:t>sacrifique,</w:t>
            </w:r>
            <w:r w:rsidRPr="00776F03">
              <w:rPr>
                <w:color w:val="231F20"/>
                <w:spacing w:val="-12"/>
                <w:w w:val="105"/>
                <w:sz w:val="18"/>
                <w:lang w:val="es-MX"/>
              </w:rPr>
              <w:t xml:space="preserve"> </w:t>
            </w:r>
            <w:r w:rsidRPr="00776F03">
              <w:rPr>
                <w:color w:val="231F20"/>
                <w:spacing w:val="-2"/>
                <w:w w:val="105"/>
                <w:sz w:val="18"/>
                <w:lang w:val="es-MX"/>
              </w:rPr>
              <w:t>de:</w:t>
            </w:r>
          </w:p>
        </w:tc>
        <w:tc>
          <w:tcPr>
            <w:tcW w:w="1122" w:type="dxa"/>
          </w:tcPr>
          <w:p w:rsidR="00D424C5" w:rsidRPr="00776F03" w:rsidRDefault="00D424C5" w:rsidP="001D373A">
            <w:pPr>
              <w:pStyle w:val="TableParagraph"/>
              <w:spacing w:before="9"/>
              <w:rPr>
                <w:sz w:val="26"/>
                <w:lang w:val="es-MX"/>
              </w:rPr>
            </w:pPr>
          </w:p>
          <w:p w:rsidR="00D424C5" w:rsidRPr="00776F03" w:rsidRDefault="00D424C5" w:rsidP="001D373A">
            <w:pPr>
              <w:pStyle w:val="TableParagraph"/>
              <w:spacing w:before="1" w:line="189" w:lineRule="exact"/>
              <w:ind w:left="55"/>
              <w:rPr>
                <w:sz w:val="18"/>
              </w:rPr>
            </w:pPr>
            <w:r w:rsidRPr="00776F03">
              <w:rPr>
                <w:color w:val="231F20"/>
                <w:w w:val="105"/>
                <w:sz w:val="18"/>
              </w:rPr>
              <w:t>$</w:t>
            </w:r>
            <w:r w:rsidR="00396145">
              <w:rPr>
                <w:color w:val="231F20"/>
                <w:w w:val="105"/>
                <w:sz w:val="18"/>
              </w:rPr>
              <w:t>392.25</w:t>
            </w:r>
          </w:p>
        </w:tc>
        <w:tc>
          <w:tcPr>
            <w:tcW w:w="979" w:type="dxa"/>
          </w:tcPr>
          <w:p w:rsidR="00D424C5" w:rsidRPr="00776F03" w:rsidRDefault="00D424C5" w:rsidP="001D373A">
            <w:pPr>
              <w:pStyle w:val="TableParagraph"/>
              <w:spacing w:before="9"/>
              <w:rPr>
                <w:sz w:val="26"/>
              </w:rPr>
            </w:pPr>
          </w:p>
          <w:p w:rsidR="00D424C5" w:rsidRPr="00776F03" w:rsidRDefault="00D424C5" w:rsidP="00396145">
            <w:pPr>
              <w:pStyle w:val="TableParagraph"/>
              <w:spacing w:before="1" w:line="189" w:lineRule="exact"/>
              <w:ind w:right="47"/>
              <w:jc w:val="right"/>
              <w:rPr>
                <w:sz w:val="18"/>
              </w:rPr>
            </w:pPr>
            <w:r w:rsidRPr="00776F03">
              <w:rPr>
                <w:color w:val="231F20"/>
                <w:sz w:val="18"/>
              </w:rPr>
              <w:t>$</w:t>
            </w:r>
            <w:r w:rsidR="00396145">
              <w:rPr>
                <w:color w:val="231F20"/>
                <w:sz w:val="18"/>
              </w:rPr>
              <w:t>1013.42</w:t>
            </w:r>
          </w:p>
        </w:tc>
      </w:tr>
    </w:tbl>
    <w:p w:rsidR="00D424C5" w:rsidRDefault="00D424C5" w:rsidP="00D424C5">
      <w:pPr>
        <w:spacing w:line="189" w:lineRule="exact"/>
        <w:jc w:val="right"/>
        <w:rPr>
          <w:sz w:val="18"/>
        </w:rPr>
        <w:sectPr w:rsidR="00D424C5">
          <w:pgSz w:w="11630" w:h="15310"/>
          <w:pgMar w:top="1920" w:right="800" w:bottom="1000" w:left="460" w:header="1081" w:footer="815" w:gutter="0"/>
          <w:cols w:space="720"/>
        </w:sectPr>
      </w:pPr>
    </w:p>
    <w:p w:rsidR="00D424C5" w:rsidRPr="0000425C" w:rsidRDefault="00D424C5" w:rsidP="00D424C5">
      <w:pPr>
        <w:pStyle w:val="Prrafodelista"/>
        <w:numPr>
          <w:ilvl w:val="0"/>
          <w:numId w:val="18"/>
        </w:numPr>
        <w:tabs>
          <w:tab w:val="left" w:pos="1857"/>
        </w:tabs>
        <w:spacing w:before="13"/>
        <w:ind w:firstLine="460"/>
        <w:rPr>
          <w:sz w:val="18"/>
          <w:lang w:val="es-MX"/>
        </w:rPr>
      </w:pPr>
      <w:r w:rsidRPr="0000425C">
        <w:rPr>
          <w:color w:val="231F20"/>
          <w:w w:val="105"/>
          <w:sz w:val="18"/>
          <w:lang w:val="es-MX"/>
        </w:rPr>
        <w:lastRenderedPageBreak/>
        <w:t>Por</w:t>
      </w:r>
      <w:r w:rsidRPr="0000425C">
        <w:rPr>
          <w:color w:val="231F20"/>
          <w:spacing w:val="-13"/>
          <w:w w:val="105"/>
          <w:sz w:val="18"/>
          <w:lang w:val="es-MX"/>
        </w:rPr>
        <w:t xml:space="preserve"> </w:t>
      </w:r>
      <w:r w:rsidRPr="0000425C">
        <w:rPr>
          <w:color w:val="231F20"/>
          <w:w w:val="105"/>
          <w:sz w:val="18"/>
          <w:lang w:val="es-MX"/>
        </w:rPr>
        <w:t>condiciones</w:t>
      </w:r>
      <w:r w:rsidRPr="0000425C">
        <w:rPr>
          <w:color w:val="231F20"/>
          <w:spacing w:val="-12"/>
          <w:w w:val="105"/>
          <w:sz w:val="18"/>
          <w:lang w:val="es-MX"/>
        </w:rPr>
        <w:t xml:space="preserve"> </w:t>
      </w:r>
      <w:r w:rsidRPr="0000425C">
        <w:rPr>
          <w:color w:val="231F20"/>
          <w:w w:val="105"/>
          <w:sz w:val="18"/>
          <w:lang w:val="es-MX"/>
        </w:rPr>
        <w:t>insalubres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mataderos,</w:t>
      </w:r>
      <w:r w:rsidRPr="0000425C">
        <w:rPr>
          <w:color w:val="231F20"/>
          <w:spacing w:val="-13"/>
          <w:w w:val="105"/>
          <w:sz w:val="18"/>
          <w:lang w:val="es-MX"/>
        </w:rPr>
        <w:t xml:space="preserve"> </w:t>
      </w:r>
      <w:r w:rsidRPr="0000425C">
        <w:rPr>
          <w:color w:val="231F20"/>
          <w:w w:val="105"/>
          <w:sz w:val="18"/>
          <w:lang w:val="es-MX"/>
        </w:rPr>
        <w:t>refrigeradores</w:t>
      </w:r>
      <w:r w:rsidRPr="0000425C">
        <w:rPr>
          <w:color w:val="231F20"/>
          <w:spacing w:val="-12"/>
          <w:w w:val="105"/>
          <w:sz w:val="18"/>
          <w:lang w:val="es-MX"/>
        </w:rPr>
        <w:t xml:space="preserve"> </w:t>
      </w:r>
      <w:r w:rsidRPr="0000425C">
        <w:rPr>
          <w:color w:val="231F20"/>
          <w:w w:val="105"/>
          <w:sz w:val="18"/>
          <w:lang w:val="es-MX"/>
        </w:rPr>
        <w:t>y</w:t>
      </w:r>
    </w:p>
    <w:p w:rsidR="00D424C5" w:rsidRPr="0000425C" w:rsidRDefault="00D424C5" w:rsidP="00D424C5">
      <w:pPr>
        <w:pStyle w:val="Textoindependiente"/>
        <w:tabs>
          <w:tab w:val="left" w:pos="7504"/>
          <w:tab w:val="left" w:pos="8862"/>
        </w:tabs>
        <w:spacing w:before="31"/>
        <w:rPr>
          <w:lang w:val="es-MX"/>
        </w:rPr>
      </w:pPr>
      <w:r w:rsidRPr="0000425C">
        <w:rPr>
          <w:color w:val="231F20"/>
          <w:w w:val="105"/>
          <w:lang w:val="es-MX"/>
        </w:rPr>
        <w:t>expendios</w:t>
      </w:r>
      <w:r w:rsidRPr="0000425C">
        <w:rPr>
          <w:color w:val="231F20"/>
          <w:spacing w:val="-26"/>
          <w:w w:val="105"/>
          <w:lang w:val="es-MX"/>
        </w:rPr>
        <w:t xml:space="preserve"> </w:t>
      </w:r>
      <w:r w:rsidRPr="0000425C">
        <w:rPr>
          <w:color w:val="231F20"/>
          <w:w w:val="105"/>
          <w:lang w:val="es-MX"/>
        </w:rPr>
        <w:t>de</w:t>
      </w:r>
      <w:r w:rsidRPr="0000425C">
        <w:rPr>
          <w:color w:val="231F20"/>
          <w:spacing w:val="-25"/>
          <w:w w:val="105"/>
          <w:lang w:val="es-MX"/>
        </w:rPr>
        <w:t xml:space="preserve"> </w:t>
      </w:r>
      <w:r w:rsidRPr="0000425C">
        <w:rPr>
          <w:color w:val="231F20"/>
          <w:w w:val="105"/>
          <w:lang w:val="es-MX"/>
        </w:rPr>
        <w:t>carne,</w:t>
      </w:r>
      <w:r w:rsidRPr="0000425C">
        <w:rPr>
          <w:color w:val="231F20"/>
          <w:spacing w:val="-25"/>
          <w:w w:val="105"/>
          <w:lang w:val="es-MX"/>
        </w:rPr>
        <w:t xml:space="preserve"> </w:t>
      </w:r>
      <w:r w:rsidRPr="0000425C">
        <w:rPr>
          <w:color w:val="231F20"/>
          <w:w w:val="105"/>
          <w:lang w:val="es-MX"/>
        </w:rPr>
        <w:t>de:</w:t>
      </w:r>
      <w:r w:rsidRPr="0000425C">
        <w:rPr>
          <w:color w:val="231F20"/>
          <w:w w:val="105"/>
          <w:lang w:val="es-MX"/>
        </w:rPr>
        <w:tab/>
        <w:t>$</w:t>
      </w:r>
      <w:r w:rsidR="00396145">
        <w:rPr>
          <w:color w:val="231F20"/>
          <w:w w:val="105"/>
          <w:lang w:val="es-MX"/>
        </w:rPr>
        <w:t>774.45</w:t>
      </w:r>
      <w:r w:rsidRPr="0000425C">
        <w:rPr>
          <w:color w:val="231F20"/>
          <w:w w:val="105"/>
          <w:lang w:val="es-MX"/>
        </w:rPr>
        <w:tab/>
        <w:t>$</w:t>
      </w:r>
      <w:r w:rsidR="00396145">
        <w:rPr>
          <w:color w:val="231F20"/>
          <w:w w:val="105"/>
          <w:lang w:val="es-MX"/>
        </w:rPr>
        <w:t>737.50</w:t>
      </w:r>
    </w:p>
    <w:p w:rsidR="00D424C5" w:rsidRPr="0000425C" w:rsidRDefault="00D424C5" w:rsidP="00D424C5">
      <w:pPr>
        <w:pStyle w:val="Textoindependiente"/>
        <w:spacing w:before="145" w:line="276" w:lineRule="auto"/>
        <w:ind w:right="836" w:firstLine="460"/>
        <w:rPr>
          <w:lang w:val="es-MX"/>
        </w:rPr>
      </w:pPr>
      <w:r w:rsidRPr="0000425C">
        <w:rPr>
          <w:color w:val="231F20"/>
          <w:w w:val="105"/>
          <w:lang w:val="es-MX"/>
        </w:rPr>
        <w:t>Los</w:t>
      </w:r>
      <w:r w:rsidRPr="0000425C">
        <w:rPr>
          <w:color w:val="231F20"/>
          <w:spacing w:val="-16"/>
          <w:w w:val="105"/>
          <w:lang w:val="es-MX"/>
        </w:rPr>
        <w:t xml:space="preserve"> </w:t>
      </w:r>
      <w:r w:rsidRPr="0000425C">
        <w:rPr>
          <w:color w:val="231F20"/>
          <w:w w:val="105"/>
          <w:lang w:val="es-MX"/>
        </w:rPr>
        <w:t>giros</w:t>
      </w:r>
      <w:r w:rsidRPr="0000425C">
        <w:rPr>
          <w:color w:val="231F20"/>
          <w:spacing w:val="-15"/>
          <w:w w:val="105"/>
          <w:lang w:val="es-MX"/>
        </w:rPr>
        <w:t xml:space="preserve"> </w:t>
      </w:r>
      <w:r w:rsidRPr="0000425C">
        <w:rPr>
          <w:color w:val="231F20"/>
          <w:w w:val="105"/>
          <w:lang w:val="es-MX"/>
        </w:rPr>
        <w:t>cuyas</w:t>
      </w:r>
      <w:r w:rsidRPr="0000425C">
        <w:rPr>
          <w:color w:val="231F20"/>
          <w:spacing w:val="-16"/>
          <w:w w:val="105"/>
          <w:lang w:val="es-MX"/>
        </w:rPr>
        <w:t xml:space="preserve"> </w:t>
      </w:r>
      <w:r w:rsidRPr="0000425C">
        <w:rPr>
          <w:color w:val="231F20"/>
          <w:w w:val="105"/>
          <w:lang w:val="es-MX"/>
        </w:rPr>
        <w:t>instalaciones</w:t>
      </w:r>
      <w:r w:rsidRPr="0000425C">
        <w:rPr>
          <w:color w:val="231F20"/>
          <w:spacing w:val="-15"/>
          <w:w w:val="105"/>
          <w:lang w:val="es-MX"/>
        </w:rPr>
        <w:t xml:space="preserve"> </w:t>
      </w:r>
      <w:r w:rsidRPr="0000425C">
        <w:rPr>
          <w:color w:val="231F20"/>
          <w:w w:val="105"/>
          <w:lang w:val="es-MX"/>
        </w:rPr>
        <w:t>insalubres</w:t>
      </w:r>
      <w:r w:rsidRPr="0000425C">
        <w:rPr>
          <w:color w:val="231F20"/>
          <w:spacing w:val="-16"/>
          <w:w w:val="105"/>
          <w:lang w:val="es-MX"/>
        </w:rPr>
        <w:t xml:space="preserve"> </w:t>
      </w:r>
      <w:r w:rsidRPr="0000425C">
        <w:rPr>
          <w:color w:val="231F20"/>
          <w:w w:val="105"/>
          <w:lang w:val="es-MX"/>
        </w:rPr>
        <w:t>se</w:t>
      </w:r>
      <w:r w:rsidRPr="0000425C">
        <w:rPr>
          <w:color w:val="231F20"/>
          <w:spacing w:val="-15"/>
          <w:w w:val="105"/>
          <w:lang w:val="es-MX"/>
        </w:rPr>
        <w:t xml:space="preserve"> </w:t>
      </w:r>
      <w:r w:rsidRPr="0000425C">
        <w:rPr>
          <w:color w:val="231F20"/>
          <w:w w:val="105"/>
          <w:lang w:val="es-MX"/>
        </w:rPr>
        <w:t>reporten</w:t>
      </w:r>
      <w:r w:rsidRPr="0000425C">
        <w:rPr>
          <w:color w:val="231F20"/>
          <w:spacing w:val="-16"/>
          <w:w w:val="105"/>
          <w:lang w:val="es-MX"/>
        </w:rPr>
        <w:t xml:space="preserve"> </w:t>
      </w:r>
      <w:r w:rsidRPr="0000425C">
        <w:rPr>
          <w:color w:val="231F20"/>
          <w:w w:val="105"/>
          <w:lang w:val="es-MX"/>
        </w:rPr>
        <w:t>por</w:t>
      </w:r>
      <w:r w:rsidRPr="0000425C">
        <w:rPr>
          <w:color w:val="231F20"/>
          <w:spacing w:val="-15"/>
          <w:w w:val="105"/>
          <w:lang w:val="es-MX"/>
        </w:rPr>
        <w:t xml:space="preserve"> </w:t>
      </w:r>
      <w:r w:rsidRPr="0000425C">
        <w:rPr>
          <w:color w:val="231F20"/>
          <w:w w:val="105"/>
          <w:lang w:val="es-MX"/>
        </w:rPr>
        <w:t>el</w:t>
      </w:r>
      <w:r w:rsidRPr="0000425C">
        <w:rPr>
          <w:color w:val="231F20"/>
          <w:spacing w:val="-15"/>
          <w:w w:val="105"/>
          <w:lang w:val="es-MX"/>
        </w:rPr>
        <w:t xml:space="preserve"> </w:t>
      </w:r>
      <w:r w:rsidRPr="0000425C">
        <w:rPr>
          <w:color w:val="231F20"/>
          <w:w w:val="105"/>
          <w:lang w:val="es-MX"/>
        </w:rPr>
        <w:t>resguardo</w:t>
      </w:r>
      <w:r w:rsidRPr="0000425C">
        <w:rPr>
          <w:color w:val="231F20"/>
          <w:spacing w:val="-16"/>
          <w:w w:val="105"/>
          <w:lang w:val="es-MX"/>
        </w:rPr>
        <w:t xml:space="preserve"> </w:t>
      </w:r>
      <w:r w:rsidRPr="0000425C">
        <w:rPr>
          <w:color w:val="231F20"/>
          <w:w w:val="105"/>
          <w:lang w:val="es-MX"/>
        </w:rPr>
        <w:t>del</w:t>
      </w:r>
      <w:r w:rsidRPr="0000425C">
        <w:rPr>
          <w:color w:val="231F20"/>
          <w:spacing w:val="-15"/>
          <w:w w:val="105"/>
          <w:lang w:val="es-MX"/>
        </w:rPr>
        <w:t xml:space="preserve"> </w:t>
      </w:r>
      <w:r w:rsidRPr="0000425C">
        <w:rPr>
          <w:color w:val="231F20"/>
          <w:w w:val="105"/>
          <w:lang w:val="es-MX"/>
        </w:rPr>
        <w:t>rastro</w:t>
      </w:r>
      <w:r w:rsidRPr="0000425C">
        <w:rPr>
          <w:color w:val="231F20"/>
          <w:spacing w:val="-16"/>
          <w:w w:val="105"/>
          <w:lang w:val="es-MX"/>
        </w:rPr>
        <w:t xml:space="preserve"> </w:t>
      </w:r>
      <w:r w:rsidRPr="0000425C">
        <w:rPr>
          <w:color w:val="231F20"/>
          <w:w w:val="105"/>
          <w:lang w:val="es-MX"/>
        </w:rPr>
        <w:t>y</w:t>
      </w:r>
      <w:r w:rsidRPr="0000425C">
        <w:rPr>
          <w:color w:val="231F20"/>
          <w:spacing w:val="-15"/>
          <w:w w:val="105"/>
          <w:lang w:val="es-MX"/>
        </w:rPr>
        <w:t xml:space="preserve"> </w:t>
      </w:r>
      <w:r w:rsidRPr="0000425C">
        <w:rPr>
          <w:color w:val="231F20"/>
          <w:w w:val="105"/>
          <w:lang w:val="es-MX"/>
        </w:rPr>
        <w:t>no</w:t>
      </w:r>
      <w:r w:rsidRPr="0000425C">
        <w:rPr>
          <w:color w:val="231F20"/>
          <w:spacing w:val="-16"/>
          <w:w w:val="105"/>
          <w:lang w:val="es-MX"/>
        </w:rPr>
        <w:t xml:space="preserve"> </w:t>
      </w:r>
      <w:r w:rsidRPr="0000425C">
        <w:rPr>
          <w:color w:val="231F20"/>
          <w:w w:val="105"/>
          <w:lang w:val="es-MX"/>
        </w:rPr>
        <w:t>se</w:t>
      </w:r>
      <w:r w:rsidRPr="0000425C">
        <w:rPr>
          <w:color w:val="231F20"/>
          <w:spacing w:val="-15"/>
          <w:w w:val="105"/>
          <w:lang w:val="es-MX"/>
        </w:rPr>
        <w:t xml:space="preserve"> </w:t>
      </w:r>
      <w:r w:rsidRPr="0000425C">
        <w:rPr>
          <w:color w:val="231F20"/>
          <w:w w:val="105"/>
          <w:lang w:val="es-MX"/>
        </w:rPr>
        <w:t>corrijan, después</w:t>
      </w:r>
      <w:r w:rsidRPr="0000425C">
        <w:rPr>
          <w:color w:val="231F20"/>
          <w:spacing w:val="-9"/>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haberlos</w:t>
      </w:r>
      <w:r w:rsidRPr="0000425C">
        <w:rPr>
          <w:color w:val="231F20"/>
          <w:spacing w:val="-8"/>
          <w:w w:val="105"/>
          <w:lang w:val="es-MX"/>
        </w:rPr>
        <w:t xml:space="preserve"> </w:t>
      </w:r>
      <w:r w:rsidRPr="0000425C">
        <w:rPr>
          <w:color w:val="231F20"/>
          <w:w w:val="105"/>
          <w:lang w:val="es-MX"/>
        </w:rPr>
        <w:t>conminado</w:t>
      </w:r>
      <w:r w:rsidRPr="0000425C">
        <w:rPr>
          <w:color w:val="231F20"/>
          <w:spacing w:val="-8"/>
          <w:w w:val="105"/>
          <w:lang w:val="es-MX"/>
        </w:rPr>
        <w:t xml:space="preserve"> </w:t>
      </w:r>
      <w:r w:rsidRPr="0000425C">
        <w:rPr>
          <w:color w:val="231F20"/>
          <w:w w:val="105"/>
          <w:lang w:val="es-MX"/>
        </w:rPr>
        <w:t>a</w:t>
      </w:r>
      <w:r w:rsidRPr="0000425C">
        <w:rPr>
          <w:color w:val="231F20"/>
          <w:spacing w:val="-9"/>
          <w:w w:val="105"/>
          <w:lang w:val="es-MX"/>
        </w:rPr>
        <w:t xml:space="preserve"> </w:t>
      </w:r>
      <w:r w:rsidRPr="0000425C">
        <w:rPr>
          <w:color w:val="231F20"/>
          <w:w w:val="105"/>
          <w:lang w:val="es-MX"/>
        </w:rPr>
        <w:t>hacerlo,</w:t>
      </w:r>
      <w:r w:rsidRPr="0000425C">
        <w:rPr>
          <w:color w:val="231F20"/>
          <w:spacing w:val="-8"/>
          <w:w w:val="105"/>
          <w:lang w:val="es-MX"/>
        </w:rPr>
        <w:t xml:space="preserve"> </w:t>
      </w:r>
      <w:r w:rsidRPr="0000425C">
        <w:rPr>
          <w:color w:val="231F20"/>
          <w:w w:val="105"/>
          <w:lang w:val="es-MX"/>
        </w:rPr>
        <w:t>serán</w:t>
      </w:r>
      <w:r w:rsidRPr="0000425C">
        <w:rPr>
          <w:color w:val="231F20"/>
          <w:spacing w:val="-8"/>
          <w:w w:val="105"/>
          <w:lang w:val="es-MX"/>
        </w:rPr>
        <w:t xml:space="preserve"> </w:t>
      </w:r>
      <w:r w:rsidRPr="0000425C">
        <w:rPr>
          <w:color w:val="231F20"/>
          <w:w w:val="105"/>
          <w:lang w:val="es-MX"/>
        </w:rPr>
        <w:t>clausurados.</w:t>
      </w:r>
    </w:p>
    <w:p w:rsidR="00D424C5" w:rsidRPr="0000425C" w:rsidRDefault="00D424C5" w:rsidP="00D424C5">
      <w:pPr>
        <w:pStyle w:val="Prrafodelista"/>
        <w:numPr>
          <w:ilvl w:val="0"/>
          <w:numId w:val="18"/>
        </w:numPr>
        <w:tabs>
          <w:tab w:val="left" w:pos="1857"/>
          <w:tab w:val="left" w:pos="7593"/>
          <w:tab w:val="left" w:pos="8715"/>
        </w:tabs>
        <w:spacing w:before="112"/>
        <w:ind w:firstLine="460"/>
        <w:rPr>
          <w:sz w:val="18"/>
          <w:lang w:val="es-MX"/>
        </w:rPr>
      </w:pPr>
      <w:r w:rsidRPr="0000425C">
        <w:rPr>
          <w:color w:val="231F20"/>
          <w:sz w:val="18"/>
          <w:lang w:val="es-MX"/>
        </w:rPr>
        <w:t>Por falsificación de sellos o firmas del rastro o</w:t>
      </w:r>
      <w:r w:rsidRPr="0000425C">
        <w:rPr>
          <w:color w:val="231F20"/>
          <w:spacing w:val="-20"/>
          <w:sz w:val="18"/>
          <w:lang w:val="es-MX"/>
        </w:rPr>
        <w:t xml:space="preserve"> </w:t>
      </w:r>
      <w:r w:rsidRPr="0000425C">
        <w:rPr>
          <w:color w:val="231F20"/>
          <w:sz w:val="18"/>
          <w:lang w:val="es-MX"/>
        </w:rPr>
        <w:t>resguardo,</w:t>
      </w:r>
      <w:r w:rsidRPr="0000425C">
        <w:rPr>
          <w:color w:val="231F20"/>
          <w:spacing w:val="-2"/>
          <w:sz w:val="18"/>
          <w:lang w:val="es-MX"/>
        </w:rPr>
        <w:t xml:space="preserve"> </w:t>
      </w:r>
      <w:r w:rsidR="00396145">
        <w:rPr>
          <w:color w:val="231F20"/>
          <w:sz w:val="18"/>
          <w:lang w:val="es-MX"/>
        </w:rPr>
        <w:t>de:</w:t>
      </w:r>
      <w:r w:rsidR="00396145">
        <w:rPr>
          <w:color w:val="231F20"/>
          <w:sz w:val="18"/>
          <w:lang w:val="es-MX"/>
        </w:rPr>
        <w:tab/>
        <w:t>$1,368.00</w:t>
      </w:r>
      <w:r w:rsidRPr="0000425C">
        <w:rPr>
          <w:color w:val="231F20"/>
          <w:sz w:val="18"/>
          <w:lang w:val="es-MX"/>
        </w:rPr>
        <w:tab/>
        <w:t>$</w:t>
      </w:r>
      <w:r w:rsidR="00396145">
        <w:rPr>
          <w:color w:val="231F20"/>
          <w:sz w:val="18"/>
          <w:lang w:val="es-MX"/>
        </w:rPr>
        <w:t>2,036.00</w:t>
      </w:r>
    </w:p>
    <w:p w:rsidR="00D424C5" w:rsidRPr="0000425C" w:rsidRDefault="00D424C5" w:rsidP="00D424C5">
      <w:pPr>
        <w:pStyle w:val="Prrafodelista"/>
        <w:numPr>
          <w:ilvl w:val="0"/>
          <w:numId w:val="18"/>
        </w:numPr>
        <w:tabs>
          <w:tab w:val="left" w:pos="2108"/>
          <w:tab w:val="left" w:pos="2109"/>
        </w:tabs>
        <w:spacing w:before="145" w:line="276" w:lineRule="auto"/>
        <w:ind w:right="3519" w:firstLine="460"/>
        <w:rPr>
          <w:sz w:val="18"/>
          <w:lang w:val="es-MX"/>
        </w:rPr>
      </w:pPr>
      <w:r w:rsidRPr="0000425C">
        <w:rPr>
          <w:color w:val="231F20"/>
          <w:w w:val="105"/>
          <w:sz w:val="18"/>
          <w:lang w:val="es-MX"/>
        </w:rPr>
        <w:t>Por</w:t>
      </w:r>
      <w:r w:rsidRPr="0000425C">
        <w:rPr>
          <w:color w:val="231F20"/>
          <w:spacing w:val="-18"/>
          <w:w w:val="105"/>
          <w:sz w:val="18"/>
          <w:lang w:val="es-MX"/>
        </w:rPr>
        <w:t xml:space="preserve"> </w:t>
      </w:r>
      <w:r w:rsidRPr="0000425C">
        <w:rPr>
          <w:color w:val="231F20"/>
          <w:w w:val="105"/>
          <w:sz w:val="18"/>
          <w:lang w:val="es-MX"/>
        </w:rPr>
        <w:t>acarreo</w:t>
      </w:r>
      <w:r w:rsidRPr="0000425C">
        <w:rPr>
          <w:color w:val="231F20"/>
          <w:spacing w:val="-18"/>
          <w:w w:val="105"/>
          <w:sz w:val="18"/>
          <w:lang w:val="es-MX"/>
        </w:rPr>
        <w:t xml:space="preserve"> </w:t>
      </w:r>
      <w:r w:rsidRPr="0000425C">
        <w:rPr>
          <w:color w:val="231F20"/>
          <w:w w:val="105"/>
          <w:sz w:val="18"/>
          <w:lang w:val="es-MX"/>
        </w:rPr>
        <w:t>de</w:t>
      </w:r>
      <w:r w:rsidRPr="0000425C">
        <w:rPr>
          <w:color w:val="231F20"/>
          <w:spacing w:val="-18"/>
          <w:w w:val="105"/>
          <w:sz w:val="18"/>
          <w:lang w:val="es-MX"/>
        </w:rPr>
        <w:t xml:space="preserve"> </w:t>
      </w:r>
      <w:r w:rsidRPr="0000425C">
        <w:rPr>
          <w:color w:val="231F20"/>
          <w:w w:val="105"/>
          <w:sz w:val="18"/>
          <w:lang w:val="es-MX"/>
        </w:rPr>
        <w:t>carnes</w:t>
      </w:r>
      <w:r w:rsidRPr="0000425C">
        <w:rPr>
          <w:color w:val="231F20"/>
          <w:spacing w:val="-18"/>
          <w:w w:val="105"/>
          <w:sz w:val="18"/>
          <w:lang w:val="es-MX"/>
        </w:rPr>
        <w:t xml:space="preserve"> </w:t>
      </w:r>
      <w:r w:rsidRPr="0000425C">
        <w:rPr>
          <w:color w:val="231F20"/>
          <w:w w:val="105"/>
          <w:sz w:val="18"/>
          <w:lang w:val="es-MX"/>
        </w:rPr>
        <w:t>del</w:t>
      </w:r>
      <w:r w:rsidRPr="0000425C">
        <w:rPr>
          <w:color w:val="231F20"/>
          <w:spacing w:val="-18"/>
          <w:w w:val="105"/>
          <w:sz w:val="18"/>
          <w:lang w:val="es-MX"/>
        </w:rPr>
        <w:t xml:space="preserve"> </w:t>
      </w:r>
      <w:r w:rsidRPr="0000425C">
        <w:rPr>
          <w:color w:val="231F20"/>
          <w:w w:val="105"/>
          <w:sz w:val="18"/>
          <w:lang w:val="es-MX"/>
        </w:rPr>
        <w:t>rastro</w:t>
      </w:r>
      <w:r w:rsidRPr="0000425C">
        <w:rPr>
          <w:color w:val="231F20"/>
          <w:spacing w:val="-17"/>
          <w:w w:val="105"/>
          <w:sz w:val="18"/>
          <w:lang w:val="es-MX"/>
        </w:rPr>
        <w:t xml:space="preserve"> </w:t>
      </w:r>
      <w:r w:rsidRPr="0000425C">
        <w:rPr>
          <w:color w:val="231F20"/>
          <w:w w:val="105"/>
          <w:sz w:val="18"/>
          <w:lang w:val="es-MX"/>
        </w:rPr>
        <w:t>en</w:t>
      </w:r>
      <w:r w:rsidRPr="0000425C">
        <w:rPr>
          <w:color w:val="231F20"/>
          <w:spacing w:val="-18"/>
          <w:w w:val="105"/>
          <w:sz w:val="18"/>
          <w:lang w:val="es-MX"/>
        </w:rPr>
        <w:t xml:space="preserve"> </w:t>
      </w:r>
      <w:r w:rsidRPr="0000425C">
        <w:rPr>
          <w:color w:val="231F20"/>
          <w:w w:val="105"/>
          <w:sz w:val="18"/>
          <w:lang w:val="es-MX"/>
        </w:rPr>
        <w:t>vehículos</w:t>
      </w:r>
      <w:r w:rsidRPr="0000425C">
        <w:rPr>
          <w:color w:val="231F20"/>
          <w:spacing w:val="-18"/>
          <w:w w:val="105"/>
          <w:sz w:val="18"/>
          <w:lang w:val="es-MX"/>
        </w:rPr>
        <w:t xml:space="preserve"> </w:t>
      </w:r>
      <w:r w:rsidRPr="0000425C">
        <w:rPr>
          <w:color w:val="231F20"/>
          <w:w w:val="105"/>
          <w:sz w:val="18"/>
          <w:lang w:val="es-MX"/>
        </w:rPr>
        <w:t>que</w:t>
      </w:r>
      <w:r w:rsidRPr="0000425C">
        <w:rPr>
          <w:color w:val="231F20"/>
          <w:spacing w:val="-18"/>
          <w:w w:val="105"/>
          <w:sz w:val="18"/>
          <w:lang w:val="es-MX"/>
        </w:rPr>
        <w:t xml:space="preserve"> </w:t>
      </w:r>
      <w:r w:rsidRPr="0000425C">
        <w:rPr>
          <w:color w:val="231F20"/>
          <w:w w:val="105"/>
          <w:sz w:val="18"/>
          <w:lang w:val="es-MX"/>
        </w:rPr>
        <w:t>no</w:t>
      </w:r>
      <w:r w:rsidRPr="0000425C">
        <w:rPr>
          <w:color w:val="231F20"/>
          <w:spacing w:val="-18"/>
          <w:w w:val="105"/>
          <w:sz w:val="18"/>
          <w:lang w:val="es-MX"/>
        </w:rPr>
        <w:t xml:space="preserve"> </w:t>
      </w:r>
      <w:r w:rsidRPr="0000425C">
        <w:rPr>
          <w:color w:val="231F20"/>
          <w:w w:val="105"/>
          <w:sz w:val="18"/>
          <w:lang w:val="es-MX"/>
        </w:rPr>
        <w:t>sean del</w:t>
      </w:r>
      <w:r w:rsidRPr="0000425C">
        <w:rPr>
          <w:color w:val="231F20"/>
          <w:spacing w:val="-11"/>
          <w:w w:val="105"/>
          <w:sz w:val="18"/>
          <w:lang w:val="es-MX"/>
        </w:rPr>
        <w:t xml:space="preserve"> </w:t>
      </w:r>
      <w:r w:rsidRPr="0000425C">
        <w:rPr>
          <w:color w:val="231F20"/>
          <w:w w:val="105"/>
          <w:sz w:val="18"/>
          <w:lang w:val="es-MX"/>
        </w:rPr>
        <w:t>Municipio</w:t>
      </w:r>
      <w:r w:rsidRPr="0000425C">
        <w:rPr>
          <w:color w:val="231F20"/>
          <w:spacing w:val="-10"/>
          <w:w w:val="105"/>
          <w:sz w:val="18"/>
          <w:lang w:val="es-MX"/>
        </w:rPr>
        <w:t xml:space="preserve"> </w:t>
      </w:r>
      <w:r w:rsidRPr="0000425C">
        <w:rPr>
          <w:color w:val="231F20"/>
          <w:w w:val="105"/>
          <w:sz w:val="18"/>
          <w:lang w:val="es-MX"/>
        </w:rPr>
        <w:t>y</w:t>
      </w:r>
      <w:r w:rsidRPr="0000425C">
        <w:rPr>
          <w:color w:val="231F20"/>
          <w:spacing w:val="-10"/>
          <w:w w:val="105"/>
          <w:sz w:val="18"/>
          <w:lang w:val="es-MX"/>
        </w:rPr>
        <w:t xml:space="preserve"> </w:t>
      </w:r>
      <w:r w:rsidRPr="0000425C">
        <w:rPr>
          <w:color w:val="231F20"/>
          <w:w w:val="105"/>
          <w:sz w:val="18"/>
          <w:lang w:val="es-MX"/>
        </w:rPr>
        <w:t>no</w:t>
      </w:r>
      <w:r w:rsidRPr="0000425C">
        <w:rPr>
          <w:color w:val="231F20"/>
          <w:spacing w:val="-10"/>
          <w:w w:val="105"/>
          <w:sz w:val="18"/>
          <w:lang w:val="es-MX"/>
        </w:rPr>
        <w:t xml:space="preserve"> </w:t>
      </w:r>
      <w:r w:rsidRPr="0000425C">
        <w:rPr>
          <w:color w:val="231F20"/>
          <w:w w:val="105"/>
          <w:sz w:val="18"/>
          <w:lang w:val="es-MX"/>
        </w:rPr>
        <w:t>tengan</w:t>
      </w:r>
      <w:r w:rsidRPr="0000425C">
        <w:rPr>
          <w:color w:val="231F20"/>
          <w:spacing w:val="-10"/>
          <w:w w:val="105"/>
          <w:sz w:val="18"/>
          <w:lang w:val="es-MX"/>
        </w:rPr>
        <w:t xml:space="preserve"> </w:t>
      </w:r>
      <w:r w:rsidRPr="0000425C">
        <w:rPr>
          <w:color w:val="231F20"/>
          <w:w w:val="105"/>
          <w:sz w:val="18"/>
          <w:lang w:val="es-MX"/>
        </w:rPr>
        <w:t>concesión</w:t>
      </w:r>
      <w:r w:rsidRPr="0000425C">
        <w:rPr>
          <w:color w:val="231F20"/>
          <w:spacing w:val="-10"/>
          <w:w w:val="105"/>
          <w:sz w:val="18"/>
          <w:lang w:val="es-MX"/>
        </w:rPr>
        <w:t xml:space="preserve"> </w:t>
      </w:r>
      <w:r w:rsidRPr="0000425C">
        <w:rPr>
          <w:color w:val="231F20"/>
          <w:w w:val="105"/>
          <w:sz w:val="18"/>
          <w:lang w:val="es-MX"/>
        </w:rPr>
        <w:t>del</w:t>
      </w:r>
      <w:r w:rsidRPr="0000425C">
        <w:rPr>
          <w:color w:val="231F20"/>
          <w:spacing w:val="-11"/>
          <w:w w:val="105"/>
          <w:sz w:val="18"/>
          <w:lang w:val="es-MX"/>
        </w:rPr>
        <w:t xml:space="preserve"> </w:t>
      </w:r>
      <w:r w:rsidRPr="0000425C">
        <w:rPr>
          <w:color w:val="231F20"/>
          <w:spacing w:val="-3"/>
          <w:w w:val="105"/>
          <w:sz w:val="18"/>
          <w:lang w:val="es-MX"/>
        </w:rPr>
        <w:t>Ayuntamiento,</w:t>
      </w:r>
      <w:r w:rsidRPr="0000425C">
        <w:rPr>
          <w:color w:val="231F20"/>
          <w:spacing w:val="-10"/>
          <w:w w:val="105"/>
          <w:sz w:val="18"/>
          <w:lang w:val="es-MX"/>
        </w:rPr>
        <w:t xml:space="preserve"> </w:t>
      </w:r>
      <w:r w:rsidRPr="0000425C">
        <w:rPr>
          <w:color w:val="231F20"/>
          <w:w w:val="105"/>
          <w:sz w:val="18"/>
          <w:lang w:val="es-MX"/>
        </w:rPr>
        <w:t>por</w:t>
      </w:r>
      <w:r w:rsidRPr="0000425C">
        <w:rPr>
          <w:color w:val="231F20"/>
          <w:spacing w:val="-10"/>
          <w:w w:val="105"/>
          <w:sz w:val="18"/>
          <w:lang w:val="es-MX"/>
        </w:rPr>
        <w:t xml:space="preserve"> </w:t>
      </w:r>
      <w:r w:rsidRPr="0000425C">
        <w:rPr>
          <w:color w:val="231F20"/>
          <w:w w:val="105"/>
          <w:sz w:val="18"/>
          <w:lang w:val="es-MX"/>
        </w:rPr>
        <w:t>cada</w:t>
      </w:r>
      <w:r w:rsidRPr="0000425C">
        <w:rPr>
          <w:color w:val="231F20"/>
          <w:spacing w:val="-10"/>
          <w:w w:val="105"/>
          <w:sz w:val="18"/>
          <w:lang w:val="es-MX"/>
        </w:rPr>
        <w:t xml:space="preserve"> </w:t>
      </w:r>
      <w:r w:rsidRPr="0000425C">
        <w:rPr>
          <w:color w:val="231F20"/>
          <w:spacing w:val="-2"/>
          <w:w w:val="105"/>
          <w:sz w:val="18"/>
          <w:lang w:val="es-MX"/>
        </w:rPr>
        <w:t>día</w:t>
      </w:r>
    </w:p>
    <w:p w:rsidR="00D424C5" w:rsidRPr="0000425C" w:rsidRDefault="00D424C5" w:rsidP="00D424C5">
      <w:pPr>
        <w:pStyle w:val="Textoindependiente"/>
        <w:tabs>
          <w:tab w:val="left" w:pos="7504"/>
          <w:tab w:val="left" w:pos="8862"/>
        </w:tabs>
        <w:spacing w:before="0" w:line="208" w:lineRule="exact"/>
        <w:rPr>
          <w:lang w:val="es-MX"/>
        </w:rPr>
      </w:pPr>
      <w:r w:rsidRPr="0000425C">
        <w:rPr>
          <w:color w:val="231F20"/>
          <w:w w:val="105"/>
          <w:lang w:val="es-MX"/>
        </w:rPr>
        <w:t>que</w:t>
      </w:r>
      <w:r w:rsidRPr="0000425C">
        <w:rPr>
          <w:color w:val="231F20"/>
          <w:spacing w:val="-21"/>
          <w:w w:val="105"/>
          <w:lang w:val="es-MX"/>
        </w:rPr>
        <w:t xml:space="preserve"> </w:t>
      </w:r>
      <w:r w:rsidRPr="0000425C">
        <w:rPr>
          <w:color w:val="231F20"/>
          <w:w w:val="105"/>
          <w:lang w:val="es-MX"/>
        </w:rPr>
        <w:t>se</w:t>
      </w:r>
      <w:r w:rsidRPr="0000425C">
        <w:rPr>
          <w:color w:val="231F20"/>
          <w:spacing w:val="-20"/>
          <w:w w:val="105"/>
          <w:lang w:val="es-MX"/>
        </w:rPr>
        <w:t xml:space="preserve"> </w:t>
      </w:r>
      <w:r w:rsidRPr="0000425C">
        <w:rPr>
          <w:color w:val="231F20"/>
          <w:w w:val="105"/>
          <w:lang w:val="es-MX"/>
        </w:rPr>
        <w:t>haga</w:t>
      </w:r>
      <w:r w:rsidRPr="0000425C">
        <w:rPr>
          <w:color w:val="231F20"/>
          <w:spacing w:val="-20"/>
          <w:w w:val="105"/>
          <w:lang w:val="es-MX"/>
        </w:rPr>
        <w:t xml:space="preserve"> </w:t>
      </w:r>
      <w:r w:rsidRPr="0000425C">
        <w:rPr>
          <w:color w:val="231F20"/>
          <w:w w:val="105"/>
          <w:lang w:val="es-MX"/>
        </w:rPr>
        <w:t>el</w:t>
      </w:r>
      <w:r w:rsidRPr="0000425C">
        <w:rPr>
          <w:color w:val="231F20"/>
          <w:spacing w:val="-20"/>
          <w:w w:val="105"/>
          <w:lang w:val="es-MX"/>
        </w:rPr>
        <w:t xml:space="preserve"> </w:t>
      </w:r>
      <w:r w:rsidRPr="0000425C">
        <w:rPr>
          <w:color w:val="231F20"/>
          <w:w w:val="105"/>
          <w:lang w:val="es-MX"/>
        </w:rPr>
        <w:t>acarreo,</w:t>
      </w:r>
      <w:r w:rsidRPr="0000425C">
        <w:rPr>
          <w:color w:val="231F20"/>
          <w:spacing w:val="-20"/>
          <w:w w:val="105"/>
          <w:lang w:val="es-MX"/>
        </w:rPr>
        <w:t xml:space="preserve"> </w:t>
      </w:r>
      <w:r>
        <w:rPr>
          <w:color w:val="231F20"/>
          <w:w w:val="105"/>
          <w:lang w:val="es-MX"/>
        </w:rPr>
        <w:t>de</w:t>
      </w:r>
      <w:r w:rsidR="00396145">
        <w:rPr>
          <w:color w:val="231F20"/>
          <w:w w:val="105"/>
          <w:lang w:val="es-MX"/>
        </w:rPr>
        <w:t>:</w:t>
      </w:r>
      <w:r w:rsidR="00396145">
        <w:rPr>
          <w:color w:val="231F20"/>
          <w:w w:val="105"/>
          <w:lang w:val="es-MX"/>
        </w:rPr>
        <w:tab/>
        <w:t>$141.21</w:t>
      </w:r>
      <w:r w:rsidRPr="0000425C">
        <w:rPr>
          <w:color w:val="231F20"/>
          <w:w w:val="105"/>
          <w:lang w:val="es-MX"/>
        </w:rPr>
        <w:tab/>
        <w:t>$</w:t>
      </w:r>
      <w:r w:rsidR="00396145">
        <w:rPr>
          <w:color w:val="231F20"/>
          <w:w w:val="105"/>
          <w:lang w:val="es-MX"/>
        </w:rPr>
        <w:t>361.00</w:t>
      </w:r>
    </w:p>
    <w:p w:rsidR="00D424C5" w:rsidRPr="0000425C" w:rsidRDefault="00D424C5" w:rsidP="00D424C5">
      <w:pPr>
        <w:pStyle w:val="Prrafodelista"/>
        <w:numPr>
          <w:ilvl w:val="0"/>
          <w:numId w:val="18"/>
        </w:numPr>
        <w:tabs>
          <w:tab w:val="left" w:pos="1814"/>
        </w:tabs>
        <w:spacing w:after="32"/>
        <w:ind w:left="1813" w:hanging="171"/>
        <w:rPr>
          <w:sz w:val="18"/>
          <w:lang w:val="es-MX"/>
        </w:rPr>
      </w:pPr>
      <w:r w:rsidRPr="0000425C">
        <w:rPr>
          <w:color w:val="231F20"/>
          <w:w w:val="105"/>
          <w:sz w:val="18"/>
          <w:lang w:val="es-MX"/>
        </w:rPr>
        <w:t>En caso de que el introductor de carne sacrificada fuera</w:t>
      </w:r>
      <w:r w:rsidRPr="0000425C">
        <w:rPr>
          <w:color w:val="231F20"/>
          <w:spacing w:val="33"/>
          <w:w w:val="105"/>
          <w:sz w:val="18"/>
          <w:lang w:val="es-MX"/>
        </w:rPr>
        <w:t xml:space="preserve"> </w:t>
      </w:r>
      <w:r w:rsidRPr="0000425C">
        <w:rPr>
          <w:color w:val="231F20"/>
          <w:spacing w:val="-2"/>
          <w:w w:val="105"/>
          <w:sz w:val="18"/>
          <w:lang w:val="es-MX"/>
        </w:rPr>
        <w:t>del</w:t>
      </w:r>
    </w:p>
    <w:tbl>
      <w:tblPr>
        <w:tblW w:w="0" w:type="auto"/>
        <w:tblInd w:w="1132" w:type="dxa"/>
        <w:tblLayout w:type="fixed"/>
        <w:tblCellMar>
          <w:left w:w="0" w:type="dxa"/>
          <w:right w:w="0" w:type="dxa"/>
        </w:tblCellMar>
        <w:tblLook w:val="01E0"/>
      </w:tblPr>
      <w:tblGrid>
        <w:gridCol w:w="5967"/>
        <w:gridCol w:w="1306"/>
        <w:gridCol w:w="1146"/>
      </w:tblGrid>
      <w:tr w:rsidR="00D424C5" w:rsidRPr="00382496" w:rsidTr="001D373A">
        <w:trPr>
          <w:trHeight w:val="464"/>
        </w:trPr>
        <w:tc>
          <w:tcPr>
            <w:tcW w:w="5967" w:type="dxa"/>
          </w:tcPr>
          <w:p w:rsidR="00D424C5" w:rsidRPr="00776F03" w:rsidRDefault="00D424C5" w:rsidP="001D373A">
            <w:pPr>
              <w:pStyle w:val="TableParagraph"/>
              <w:spacing w:before="0" w:line="208" w:lineRule="exact"/>
              <w:ind w:left="50"/>
              <w:rPr>
                <w:sz w:val="18"/>
                <w:lang w:val="es-MX"/>
              </w:rPr>
            </w:pPr>
            <w:r w:rsidRPr="00776F03">
              <w:rPr>
                <w:color w:val="231F20"/>
                <w:sz w:val="18"/>
                <w:lang w:val="es-MX"/>
              </w:rPr>
              <w:t>Municipio incumpla con lo que establece la fracción anterior y/o</w:t>
            </w:r>
            <w:r w:rsidRPr="00776F03">
              <w:rPr>
                <w:color w:val="231F20"/>
                <w:spacing w:val="51"/>
                <w:sz w:val="18"/>
                <w:lang w:val="es-MX"/>
              </w:rPr>
              <w:t xml:space="preserve"> </w:t>
            </w:r>
            <w:r w:rsidRPr="00776F03">
              <w:rPr>
                <w:color w:val="231F20"/>
                <w:spacing w:val="-2"/>
                <w:sz w:val="18"/>
                <w:lang w:val="es-MX"/>
              </w:rPr>
              <w:t>con</w:t>
            </w:r>
          </w:p>
          <w:p w:rsidR="00D424C5" w:rsidRPr="00776F03" w:rsidRDefault="00D424C5" w:rsidP="001D373A">
            <w:pPr>
              <w:pStyle w:val="TableParagraph"/>
              <w:spacing w:before="31" w:line="205" w:lineRule="exact"/>
              <w:ind w:left="50"/>
              <w:rPr>
                <w:sz w:val="18"/>
                <w:lang w:val="es-MX"/>
              </w:rPr>
            </w:pPr>
            <w:r w:rsidRPr="00776F03">
              <w:rPr>
                <w:color w:val="231F20"/>
                <w:w w:val="105"/>
                <w:sz w:val="18"/>
                <w:lang w:val="es-MX"/>
              </w:rPr>
              <w:t>las normas que establece el Reglamento de Servicios Públicos y</w:t>
            </w:r>
          </w:p>
        </w:tc>
        <w:tc>
          <w:tcPr>
            <w:tcW w:w="1306" w:type="dxa"/>
          </w:tcPr>
          <w:p w:rsidR="00D424C5" w:rsidRPr="00776F03" w:rsidRDefault="00D424C5" w:rsidP="001D373A">
            <w:pPr>
              <w:pStyle w:val="TableParagraph"/>
              <w:spacing w:before="0"/>
              <w:rPr>
                <w:rFonts w:ascii="Times New Roman"/>
                <w:sz w:val="16"/>
                <w:lang w:val="es-MX"/>
              </w:rPr>
            </w:pPr>
          </w:p>
        </w:tc>
        <w:tc>
          <w:tcPr>
            <w:tcW w:w="1146" w:type="dxa"/>
          </w:tcPr>
          <w:p w:rsidR="00D424C5" w:rsidRPr="00776F03" w:rsidRDefault="00D424C5" w:rsidP="001D373A">
            <w:pPr>
              <w:pStyle w:val="TableParagraph"/>
              <w:spacing w:before="0"/>
              <w:rPr>
                <w:rFonts w:ascii="Times New Roman"/>
                <w:sz w:val="16"/>
                <w:lang w:val="es-MX"/>
              </w:rPr>
            </w:pPr>
          </w:p>
        </w:tc>
      </w:tr>
      <w:tr w:rsidR="00D424C5" w:rsidTr="001D373A">
        <w:trPr>
          <w:trHeight w:val="296"/>
        </w:trPr>
        <w:tc>
          <w:tcPr>
            <w:tcW w:w="5967" w:type="dxa"/>
          </w:tcPr>
          <w:p w:rsidR="00D424C5" w:rsidRPr="00776F03" w:rsidRDefault="00D424C5" w:rsidP="001D373A">
            <w:pPr>
              <w:pStyle w:val="TableParagraph"/>
              <w:spacing w:before="15"/>
              <w:ind w:left="50"/>
              <w:rPr>
                <w:sz w:val="18"/>
              </w:rPr>
            </w:pPr>
            <w:r w:rsidRPr="00776F03">
              <w:rPr>
                <w:color w:val="231F20"/>
                <w:w w:val="105"/>
                <w:sz w:val="18"/>
              </w:rPr>
              <w:t>Ecología del Municipio.</w:t>
            </w:r>
          </w:p>
        </w:tc>
        <w:tc>
          <w:tcPr>
            <w:tcW w:w="1306" w:type="dxa"/>
          </w:tcPr>
          <w:p w:rsidR="00D424C5" w:rsidRPr="00776F03" w:rsidRDefault="00D424C5" w:rsidP="001D373A">
            <w:pPr>
              <w:pStyle w:val="TableParagraph"/>
              <w:spacing w:before="15"/>
              <w:ind w:right="260"/>
              <w:jc w:val="right"/>
              <w:rPr>
                <w:sz w:val="18"/>
              </w:rPr>
            </w:pPr>
            <w:r w:rsidRPr="00776F03">
              <w:rPr>
                <w:color w:val="231F20"/>
                <w:sz w:val="18"/>
              </w:rPr>
              <w:t>$1,</w:t>
            </w:r>
            <w:r w:rsidR="00396145">
              <w:rPr>
                <w:color w:val="231F20"/>
                <w:sz w:val="18"/>
              </w:rPr>
              <w:t>231.06</w:t>
            </w:r>
          </w:p>
        </w:tc>
        <w:tc>
          <w:tcPr>
            <w:tcW w:w="1146" w:type="dxa"/>
          </w:tcPr>
          <w:p w:rsidR="00D424C5" w:rsidRPr="00776F03" w:rsidRDefault="00D424C5" w:rsidP="00396145">
            <w:pPr>
              <w:pStyle w:val="TableParagraph"/>
              <w:spacing w:before="15"/>
              <w:ind w:right="48"/>
              <w:jc w:val="right"/>
              <w:rPr>
                <w:sz w:val="18"/>
              </w:rPr>
            </w:pPr>
            <w:r w:rsidRPr="00776F03">
              <w:rPr>
                <w:color w:val="231F20"/>
                <w:sz w:val="18"/>
              </w:rPr>
              <w:t>$2,</w:t>
            </w:r>
            <w:r w:rsidR="00396145">
              <w:rPr>
                <w:color w:val="231F20"/>
                <w:sz w:val="18"/>
              </w:rPr>
              <w:t>198.33</w:t>
            </w:r>
          </w:p>
        </w:tc>
      </w:tr>
      <w:tr w:rsidR="00D424C5" w:rsidTr="001D373A">
        <w:trPr>
          <w:trHeight w:val="353"/>
        </w:trPr>
        <w:tc>
          <w:tcPr>
            <w:tcW w:w="5967" w:type="dxa"/>
          </w:tcPr>
          <w:p w:rsidR="00D424C5" w:rsidRPr="00776F03" w:rsidRDefault="00D424C5" w:rsidP="001D373A">
            <w:pPr>
              <w:pStyle w:val="TableParagraph"/>
              <w:ind w:left="510"/>
              <w:rPr>
                <w:sz w:val="18"/>
                <w:lang w:val="es-MX"/>
              </w:rPr>
            </w:pPr>
            <w:r w:rsidRPr="00776F03">
              <w:rPr>
                <w:color w:val="231F20"/>
                <w:w w:val="105"/>
                <w:sz w:val="18"/>
                <w:lang w:val="es-MX"/>
              </w:rPr>
              <w:t>k) en caso de reincidencia inciso anterior</w:t>
            </w:r>
          </w:p>
        </w:tc>
        <w:tc>
          <w:tcPr>
            <w:tcW w:w="1306" w:type="dxa"/>
          </w:tcPr>
          <w:p w:rsidR="00D424C5" w:rsidRPr="00776F03" w:rsidRDefault="00D424C5" w:rsidP="001D373A">
            <w:pPr>
              <w:pStyle w:val="TableParagraph"/>
              <w:spacing w:before="0"/>
              <w:rPr>
                <w:rFonts w:ascii="Times New Roman"/>
                <w:sz w:val="16"/>
                <w:lang w:val="es-MX"/>
              </w:rPr>
            </w:pPr>
          </w:p>
        </w:tc>
        <w:tc>
          <w:tcPr>
            <w:tcW w:w="1146" w:type="dxa"/>
          </w:tcPr>
          <w:p w:rsidR="00D424C5" w:rsidRPr="00776F03" w:rsidRDefault="00D424C5" w:rsidP="001D373A">
            <w:pPr>
              <w:pStyle w:val="TableParagraph"/>
              <w:ind w:right="48"/>
              <w:jc w:val="right"/>
              <w:rPr>
                <w:sz w:val="18"/>
              </w:rPr>
            </w:pPr>
            <w:r w:rsidRPr="00776F03">
              <w:rPr>
                <w:color w:val="231F20"/>
                <w:sz w:val="18"/>
              </w:rPr>
              <w:t>$4,</w:t>
            </w:r>
            <w:r w:rsidR="00396145">
              <w:rPr>
                <w:color w:val="231F20"/>
                <w:sz w:val="18"/>
              </w:rPr>
              <w:t>397.00</w:t>
            </w:r>
          </w:p>
        </w:tc>
      </w:tr>
      <w:tr w:rsidR="00D424C5" w:rsidTr="001D373A">
        <w:trPr>
          <w:trHeight w:val="1240"/>
        </w:trPr>
        <w:tc>
          <w:tcPr>
            <w:tcW w:w="5967" w:type="dxa"/>
          </w:tcPr>
          <w:p w:rsidR="00D424C5" w:rsidRPr="00776F03" w:rsidRDefault="00D424C5" w:rsidP="001D373A">
            <w:pPr>
              <w:pStyle w:val="TableParagraph"/>
              <w:spacing w:line="276" w:lineRule="auto"/>
              <w:ind w:left="50" w:right="256" w:firstLine="460"/>
              <w:jc w:val="both"/>
              <w:rPr>
                <w:sz w:val="18"/>
                <w:lang w:val="es-MX"/>
              </w:rPr>
            </w:pPr>
            <w:r w:rsidRPr="00776F03">
              <w:rPr>
                <w:color w:val="231F20"/>
                <w:w w:val="105"/>
                <w:sz w:val="18"/>
                <w:lang w:val="es-MX"/>
              </w:rPr>
              <w:t xml:space="preserve">L) Para quien aloje en zona urbana establos, </w:t>
            </w:r>
            <w:r w:rsidRPr="00776F03">
              <w:rPr>
                <w:color w:val="231F20"/>
                <w:spacing w:val="-2"/>
                <w:w w:val="105"/>
                <w:sz w:val="18"/>
                <w:lang w:val="es-MX"/>
              </w:rPr>
              <w:t xml:space="preserve">porquerizas, </w:t>
            </w:r>
            <w:r w:rsidRPr="00776F03">
              <w:rPr>
                <w:color w:val="231F20"/>
                <w:w w:val="105"/>
                <w:sz w:val="18"/>
                <w:lang w:val="es-MX"/>
              </w:rPr>
              <w:t>gallineros,</w:t>
            </w:r>
            <w:r w:rsidRPr="00776F03">
              <w:rPr>
                <w:color w:val="231F20"/>
                <w:spacing w:val="-18"/>
                <w:w w:val="105"/>
                <w:sz w:val="18"/>
                <w:lang w:val="es-MX"/>
              </w:rPr>
              <w:t xml:space="preserve"> </w:t>
            </w:r>
            <w:r w:rsidRPr="00776F03">
              <w:rPr>
                <w:color w:val="231F20"/>
                <w:w w:val="105"/>
                <w:sz w:val="18"/>
                <w:lang w:val="es-MX"/>
              </w:rPr>
              <w:t>depósitos</w:t>
            </w:r>
            <w:r w:rsidRPr="00776F03">
              <w:rPr>
                <w:color w:val="231F20"/>
                <w:spacing w:val="-18"/>
                <w:w w:val="105"/>
                <w:sz w:val="18"/>
                <w:lang w:val="es-MX"/>
              </w:rPr>
              <w:t xml:space="preserve"> </w:t>
            </w:r>
            <w:r w:rsidRPr="00776F03">
              <w:rPr>
                <w:color w:val="231F20"/>
                <w:w w:val="105"/>
                <w:sz w:val="18"/>
                <w:lang w:val="es-MX"/>
              </w:rPr>
              <w:t>de</w:t>
            </w:r>
            <w:r w:rsidRPr="00776F03">
              <w:rPr>
                <w:color w:val="231F20"/>
                <w:spacing w:val="-18"/>
                <w:w w:val="105"/>
                <w:sz w:val="18"/>
                <w:lang w:val="es-MX"/>
              </w:rPr>
              <w:t xml:space="preserve"> </w:t>
            </w:r>
            <w:r w:rsidRPr="00776F03">
              <w:rPr>
                <w:color w:val="231F20"/>
                <w:w w:val="105"/>
                <w:sz w:val="18"/>
                <w:lang w:val="es-MX"/>
              </w:rPr>
              <w:t>estiércol,</w:t>
            </w:r>
            <w:r w:rsidRPr="00776F03">
              <w:rPr>
                <w:color w:val="231F20"/>
                <w:spacing w:val="-18"/>
                <w:w w:val="105"/>
                <w:sz w:val="18"/>
                <w:lang w:val="es-MX"/>
              </w:rPr>
              <w:t xml:space="preserve"> </w:t>
            </w:r>
            <w:r w:rsidRPr="00776F03">
              <w:rPr>
                <w:color w:val="231F20"/>
                <w:w w:val="105"/>
                <w:sz w:val="18"/>
                <w:lang w:val="es-MX"/>
              </w:rPr>
              <w:t>cualquier</w:t>
            </w:r>
            <w:r w:rsidRPr="00776F03">
              <w:rPr>
                <w:color w:val="231F20"/>
                <w:spacing w:val="-18"/>
                <w:w w:val="105"/>
                <w:sz w:val="18"/>
                <w:lang w:val="es-MX"/>
              </w:rPr>
              <w:t xml:space="preserve"> </w:t>
            </w:r>
            <w:r w:rsidRPr="00776F03">
              <w:rPr>
                <w:color w:val="231F20"/>
                <w:w w:val="105"/>
                <w:sz w:val="18"/>
                <w:lang w:val="es-MX"/>
              </w:rPr>
              <w:t>tipo</w:t>
            </w:r>
            <w:r w:rsidRPr="00776F03">
              <w:rPr>
                <w:color w:val="231F20"/>
                <w:spacing w:val="-18"/>
                <w:w w:val="105"/>
                <w:sz w:val="18"/>
                <w:lang w:val="es-MX"/>
              </w:rPr>
              <w:t xml:space="preserve"> </w:t>
            </w:r>
            <w:r w:rsidRPr="00776F03">
              <w:rPr>
                <w:color w:val="231F20"/>
                <w:w w:val="105"/>
                <w:sz w:val="18"/>
                <w:lang w:val="es-MX"/>
              </w:rPr>
              <w:t>de</w:t>
            </w:r>
            <w:r w:rsidRPr="00776F03">
              <w:rPr>
                <w:color w:val="231F20"/>
                <w:spacing w:val="-18"/>
                <w:w w:val="105"/>
                <w:sz w:val="18"/>
                <w:lang w:val="es-MX"/>
              </w:rPr>
              <w:t xml:space="preserve"> </w:t>
            </w:r>
            <w:r w:rsidRPr="00776F03">
              <w:rPr>
                <w:color w:val="231F20"/>
                <w:w w:val="105"/>
                <w:sz w:val="18"/>
                <w:lang w:val="es-MX"/>
              </w:rPr>
              <w:t>ganado</w:t>
            </w:r>
            <w:r w:rsidRPr="00776F03">
              <w:rPr>
                <w:color w:val="231F20"/>
                <w:spacing w:val="-18"/>
                <w:w w:val="105"/>
                <w:sz w:val="18"/>
                <w:lang w:val="es-MX"/>
              </w:rPr>
              <w:t xml:space="preserve"> </w:t>
            </w:r>
            <w:r w:rsidRPr="00776F03">
              <w:rPr>
                <w:color w:val="231F20"/>
                <w:w w:val="105"/>
                <w:sz w:val="18"/>
                <w:lang w:val="es-MX"/>
              </w:rPr>
              <w:t>o</w:t>
            </w:r>
            <w:r w:rsidRPr="00776F03">
              <w:rPr>
                <w:color w:val="231F20"/>
                <w:spacing w:val="-18"/>
                <w:w w:val="105"/>
                <w:sz w:val="18"/>
                <w:lang w:val="es-MX"/>
              </w:rPr>
              <w:t xml:space="preserve"> </w:t>
            </w:r>
            <w:r w:rsidRPr="00776F03">
              <w:rPr>
                <w:color w:val="231F20"/>
                <w:spacing w:val="-2"/>
                <w:w w:val="105"/>
                <w:sz w:val="18"/>
                <w:lang w:val="es-MX"/>
              </w:rPr>
              <w:t xml:space="preserve">animal </w:t>
            </w:r>
            <w:r w:rsidRPr="00776F03">
              <w:rPr>
                <w:color w:val="231F20"/>
                <w:w w:val="105"/>
                <w:sz w:val="18"/>
                <w:lang w:val="es-MX"/>
              </w:rPr>
              <w:t>de</w:t>
            </w:r>
            <w:r w:rsidRPr="00776F03">
              <w:rPr>
                <w:color w:val="231F20"/>
                <w:spacing w:val="-6"/>
                <w:w w:val="105"/>
                <w:sz w:val="18"/>
                <w:lang w:val="es-MX"/>
              </w:rPr>
              <w:t xml:space="preserve"> </w:t>
            </w:r>
            <w:r w:rsidRPr="00776F03">
              <w:rPr>
                <w:color w:val="231F20"/>
                <w:w w:val="105"/>
                <w:sz w:val="18"/>
                <w:lang w:val="es-MX"/>
              </w:rPr>
              <w:t>granja</w:t>
            </w:r>
            <w:r w:rsidRPr="00776F03">
              <w:rPr>
                <w:color w:val="231F20"/>
                <w:spacing w:val="-6"/>
                <w:w w:val="105"/>
                <w:sz w:val="18"/>
                <w:lang w:val="es-MX"/>
              </w:rPr>
              <w:t xml:space="preserve"> </w:t>
            </w:r>
            <w:r w:rsidRPr="00776F03">
              <w:rPr>
                <w:color w:val="231F20"/>
                <w:w w:val="105"/>
                <w:sz w:val="18"/>
                <w:lang w:val="es-MX"/>
              </w:rPr>
              <w:t>en</w:t>
            </w:r>
            <w:r w:rsidRPr="00776F03">
              <w:rPr>
                <w:color w:val="231F20"/>
                <w:spacing w:val="-5"/>
                <w:w w:val="105"/>
                <w:sz w:val="18"/>
                <w:lang w:val="es-MX"/>
              </w:rPr>
              <w:t xml:space="preserve"> </w:t>
            </w:r>
            <w:r w:rsidRPr="00776F03">
              <w:rPr>
                <w:color w:val="231F20"/>
                <w:w w:val="105"/>
                <w:sz w:val="18"/>
                <w:lang w:val="es-MX"/>
              </w:rPr>
              <w:t>el</w:t>
            </w:r>
            <w:r w:rsidRPr="00776F03">
              <w:rPr>
                <w:color w:val="231F20"/>
                <w:spacing w:val="-6"/>
                <w:w w:val="105"/>
                <w:sz w:val="18"/>
                <w:lang w:val="es-MX"/>
              </w:rPr>
              <w:t xml:space="preserve"> </w:t>
            </w:r>
            <w:r w:rsidRPr="00776F03">
              <w:rPr>
                <w:color w:val="231F20"/>
                <w:w w:val="105"/>
                <w:sz w:val="18"/>
                <w:lang w:val="es-MX"/>
              </w:rPr>
              <w:t>interior</w:t>
            </w:r>
            <w:r w:rsidRPr="00776F03">
              <w:rPr>
                <w:color w:val="231F20"/>
                <w:spacing w:val="-5"/>
                <w:w w:val="105"/>
                <w:sz w:val="18"/>
                <w:lang w:val="es-MX"/>
              </w:rPr>
              <w:t xml:space="preserve"> </w:t>
            </w:r>
            <w:r w:rsidRPr="00776F03">
              <w:rPr>
                <w:color w:val="231F20"/>
                <w:w w:val="105"/>
                <w:sz w:val="18"/>
                <w:lang w:val="es-MX"/>
              </w:rPr>
              <w:t>de</w:t>
            </w:r>
            <w:r w:rsidRPr="00776F03">
              <w:rPr>
                <w:color w:val="231F20"/>
                <w:spacing w:val="-6"/>
                <w:w w:val="105"/>
                <w:sz w:val="18"/>
                <w:lang w:val="es-MX"/>
              </w:rPr>
              <w:t xml:space="preserve"> </w:t>
            </w:r>
            <w:r w:rsidRPr="00776F03">
              <w:rPr>
                <w:color w:val="231F20"/>
                <w:w w:val="105"/>
                <w:sz w:val="18"/>
                <w:lang w:val="es-MX"/>
              </w:rPr>
              <w:t>su</w:t>
            </w:r>
            <w:r w:rsidRPr="00776F03">
              <w:rPr>
                <w:color w:val="231F20"/>
                <w:spacing w:val="-5"/>
                <w:w w:val="105"/>
                <w:sz w:val="18"/>
                <w:lang w:val="es-MX"/>
              </w:rPr>
              <w:t xml:space="preserve"> </w:t>
            </w:r>
            <w:r w:rsidRPr="00776F03">
              <w:rPr>
                <w:color w:val="231F20"/>
                <w:w w:val="105"/>
                <w:sz w:val="18"/>
                <w:lang w:val="es-MX"/>
              </w:rPr>
              <w:t>domicilio</w:t>
            </w:r>
            <w:r w:rsidRPr="00776F03">
              <w:rPr>
                <w:color w:val="231F20"/>
                <w:spacing w:val="-6"/>
                <w:w w:val="105"/>
                <w:sz w:val="18"/>
                <w:lang w:val="es-MX"/>
              </w:rPr>
              <w:t xml:space="preserve"> </w:t>
            </w:r>
            <w:r w:rsidRPr="00776F03">
              <w:rPr>
                <w:color w:val="231F20"/>
                <w:w w:val="105"/>
                <w:sz w:val="18"/>
                <w:lang w:val="es-MX"/>
              </w:rPr>
              <w:t>o</w:t>
            </w:r>
            <w:r w:rsidRPr="00776F03">
              <w:rPr>
                <w:color w:val="231F20"/>
                <w:spacing w:val="-6"/>
                <w:w w:val="105"/>
                <w:sz w:val="18"/>
                <w:lang w:val="es-MX"/>
              </w:rPr>
              <w:t xml:space="preserve"> </w:t>
            </w:r>
            <w:r w:rsidRPr="00776F03">
              <w:rPr>
                <w:color w:val="231F20"/>
                <w:w w:val="105"/>
                <w:sz w:val="18"/>
                <w:lang w:val="es-MX"/>
              </w:rPr>
              <w:t>propiedad</w:t>
            </w:r>
            <w:r w:rsidRPr="00776F03">
              <w:rPr>
                <w:color w:val="231F20"/>
                <w:spacing w:val="-5"/>
                <w:w w:val="105"/>
                <w:sz w:val="18"/>
                <w:lang w:val="es-MX"/>
              </w:rPr>
              <w:t xml:space="preserve"> </w:t>
            </w:r>
            <w:r w:rsidRPr="00776F03">
              <w:rPr>
                <w:color w:val="231F20"/>
                <w:w w:val="105"/>
                <w:sz w:val="18"/>
                <w:lang w:val="es-MX"/>
              </w:rPr>
              <w:t>que</w:t>
            </w:r>
            <w:r w:rsidRPr="00776F03">
              <w:rPr>
                <w:color w:val="231F20"/>
                <w:spacing w:val="-6"/>
                <w:w w:val="105"/>
                <w:sz w:val="18"/>
                <w:lang w:val="es-MX"/>
              </w:rPr>
              <w:t xml:space="preserve"> </w:t>
            </w:r>
            <w:r w:rsidRPr="00776F03">
              <w:rPr>
                <w:color w:val="231F20"/>
                <w:w w:val="105"/>
                <w:sz w:val="18"/>
                <w:lang w:val="es-MX"/>
              </w:rPr>
              <w:t>afecte</w:t>
            </w:r>
            <w:r w:rsidRPr="00776F03">
              <w:rPr>
                <w:color w:val="231F20"/>
                <w:spacing w:val="-5"/>
                <w:w w:val="105"/>
                <w:sz w:val="18"/>
                <w:lang w:val="es-MX"/>
              </w:rPr>
              <w:t xml:space="preserve"> </w:t>
            </w:r>
            <w:r w:rsidRPr="00776F03">
              <w:rPr>
                <w:color w:val="231F20"/>
                <w:w w:val="105"/>
                <w:sz w:val="18"/>
                <w:lang w:val="es-MX"/>
              </w:rPr>
              <w:t>a</w:t>
            </w:r>
            <w:r w:rsidRPr="00776F03">
              <w:rPr>
                <w:color w:val="231F20"/>
                <w:spacing w:val="-6"/>
                <w:w w:val="105"/>
                <w:sz w:val="18"/>
                <w:lang w:val="es-MX"/>
              </w:rPr>
              <w:t xml:space="preserve"> </w:t>
            </w:r>
            <w:r w:rsidRPr="00776F03">
              <w:rPr>
                <w:color w:val="231F20"/>
                <w:w w:val="105"/>
                <w:sz w:val="18"/>
                <w:lang w:val="es-MX"/>
              </w:rPr>
              <w:t>la ciudadanía</w:t>
            </w:r>
            <w:r w:rsidRPr="00776F03">
              <w:rPr>
                <w:color w:val="231F20"/>
                <w:spacing w:val="-12"/>
                <w:w w:val="105"/>
                <w:sz w:val="18"/>
                <w:lang w:val="es-MX"/>
              </w:rPr>
              <w:t xml:space="preserve"> </w:t>
            </w:r>
            <w:r w:rsidRPr="00776F03">
              <w:rPr>
                <w:color w:val="231F20"/>
                <w:w w:val="105"/>
                <w:sz w:val="18"/>
                <w:lang w:val="es-MX"/>
              </w:rPr>
              <w:t>y</w:t>
            </w:r>
            <w:r w:rsidRPr="00776F03">
              <w:rPr>
                <w:color w:val="231F20"/>
                <w:spacing w:val="-11"/>
                <w:w w:val="105"/>
                <w:sz w:val="18"/>
                <w:lang w:val="es-MX"/>
              </w:rPr>
              <w:t xml:space="preserve"> </w:t>
            </w:r>
            <w:r w:rsidRPr="00776F03">
              <w:rPr>
                <w:color w:val="231F20"/>
                <w:w w:val="105"/>
                <w:sz w:val="18"/>
                <w:lang w:val="es-MX"/>
              </w:rPr>
              <w:t>se</w:t>
            </w:r>
            <w:r w:rsidRPr="00776F03">
              <w:rPr>
                <w:color w:val="231F20"/>
                <w:spacing w:val="-12"/>
                <w:w w:val="105"/>
                <w:sz w:val="18"/>
                <w:lang w:val="es-MX"/>
              </w:rPr>
              <w:t xml:space="preserve"> </w:t>
            </w:r>
            <w:r w:rsidRPr="00776F03">
              <w:rPr>
                <w:color w:val="231F20"/>
                <w:w w:val="105"/>
                <w:sz w:val="18"/>
                <w:lang w:val="es-MX"/>
              </w:rPr>
              <w:t>encuentre</w:t>
            </w:r>
            <w:r w:rsidRPr="00776F03">
              <w:rPr>
                <w:color w:val="231F20"/>
                <w:spacing w:val="-11"/>
                <w:w w:val="105"/>
                <w:sz w:val="18"/>
                <w:lang w:val="es-MX"/>
              </w:rPr>
              <w:t xml:space="preserve"> </w:t>
            </w:r>
            <w:r w:rsidRPr="00776F03">
              <w:rPr>
                <w:color w:val="231F20"/>
                <w:w w:val="105"/>
                <w:sz w:val="18"/>
                <w:lang w:val="es-MX"/>
              </w:rPr>
              <w:t>en</w:t>
            </w:r>
            <w:r w:rsidRPr="00776F03">
              <w:rPr>
                <w:color w:val="231F20"/>
                <w:spacing w:val="-12"/>
                <w:w w:val="105"/>
                <w:sz w:val="18"/>
                <w:lang w:val="es-MX"/>
              </w:rPr>
              <w:t xml:space="preserve"> </w:t>
            </w:r>
            <w:r w:rsidRPr="00776F03">
              <w:rPr>
                <w:color w:val="231F20"/>
                <w:w w:val="105"/>
                <w:sz w:val="18"/>
                <w:lang w:val="es-MX"/>
              </w:rPr>
              <w:t>zona</w:t>
            </w:r>
          </w:p>
          <w:p w:rsidR="00D424C5" w:rsidRPr="00776F03" w:rsidRDefault="00D424C5" w:rsidP="001D373A">
            <w:pPr>
              <w:pStyle w:val="TableParagraph"/>
              <w:spacing w:before="0" w:line="187" w:lineRule="exact"/>
              <w:ind w:left="50"/>
              <w:rPr>
                <w:sz w:val="18"/>
              </w:rPr>
            </w:pPr>
            <w:r w:rsidRPr="00776F03">
              <w:rPr>
                <w:color w:val="231F20"/>
                <w:w w:val="105"/>
                <w:sz w:val="18"/>
              </w:rPr>
              <w:t>urbana.</w:t>
            </w:r>
          </w:p>
        </w:tc>
        <w:tc>
          <w:tcPr>
            <w:tcW w:w="1306" w:type="dxa"/>
          </w:tcPr>
          <w:p w:rsidR="00D424C5" w:rsidRPr="00776F03" w:rsidRDefault="00D424C5" w:rsidP="001D373A">
            <w:pPr>
              <w:pStyle w:val="TableParagraph"/>
              <w:spacing w:before="0"/>
              <w:rPr>
                <w:sz w:val="20"/>
              </w:rPr>
            </w:pPr>
          </w:p>
          <w:p w:rsidR="00D424C5" w:rsidRPr="00776F03" w:rsidRDefault="00D424C5" w:rsidP="001D373A">
            <w:pPr>
              <w:pStyle w:val="TableParagraph"/>
              <w:spacing w:before="0"/>
              <w:rPr>
                <w:sz w:val="20"/>
              </w:rPr>
            </w:pPr>
          </w:p>
          <w:p w:rsidR="00D424C5" w:rsidRPr="00776F03" w:rsidRDefault="00D424C5" w:rsidP="001D373A">
            <w:pPr>
              <w:pStyle w:val="TableParagraph"/>
              <w:spacing w:before="0"/>
              <w:rPr>
                <w:sz w:val="20"/>
              </w:rPr>
            </w:pPr>
          </w:p>
          <w:p w:rsidR="00D424C5" w:rsidRPr="00776F03" w:rsidRDefault="00D424C5" w:rsidP="001D373A">
            <w:pPr>
              <w:pStyle w:val="TableParagraph"/>
              <w:spacing w:before="9"/>
              <w:rPr>
                <w:sz w:val="28"/>
              </w:rPr>
            </w:pPr>
          </w:p>
          <w:p w:rsidR="00D424C5" w:rsidRPr="00776F03" w:rsidRDefault="00D424C5" w:rsidP="001D373A">
            <w:pPr>
              <w:pStyle w:val="TableParagraph"/>
              <w:spacing w:before="0" w:line="189" w:lineRule="exact"/>
              <w:ind w:right="260"/>
              <w:jc w:val="right"/>
              <w:rPr>
                <w:sz w:val="18"/>
              </w:rPr>
            </w:pPr>
            <w:r w:rsidRPr="00776F03">
              <w:rPr>
                <w:color w:val="231F20"/>
                <w:w w:val="105"/>
                <w:sz w:val="18"/>
              </w:rPr>
              <w:t>$ 5</w:t>
            </w:r>
            <w:r w:rsidR="00396145">
              <w:rPr>
                <w:color w:val="231F20"/>
                <w:w w:val="105"/>
                <w:sz w:val="18"/>
              </w:rPr>
              <w:t>29.20</w:t>
            </w:r>
          </w:p>
        </w:tc>
        <w:tc>
          <w:tcPr>
            <w:tcW w:w="1146" w:type="dxa"/>
          </w:tcPr>
          <w:p w:rsidR="00D424C5" w:rsidRPr="00776F03" w:rsidRDefault="00D424C5" w:rsidP="001D373A">
            <w:pPr>
              <w:pStyle w:val="TableParagraph"/>
              <w:spacing w:before="0"/>
              <w:rPr>
                <w:sz w:val="20"/>
              </w:rPr>
            </w:pPr>
          </w:p>
          <w:p w:rsidR="00D424C5" w:rsidRPr="00776F03" w:rsidRDefault="00D424C5" w:rsidP="001D373A">
            <w:pPr>
              <w:pStyle w:val="TableParagraph"/>
              <w:spacing w:before="0"/>
              <w:rPr>
                <w:sz w:val="20"/>
              </w:rPr>
            </w:pPr>
          </w:p>
          <w:p w:rsidR="00D424C5" w:rsidRPr="00776F03" w:rsidRDefault="00D424C5" w:rsidP="001D373A">
            <w:pPr>
              <w:pStyle w:val="TableParagraph"/>
              <w:spacing w:before="0"/>
              <w:rPr>
                <w:sz w:val="20"/>
              </w:rPr>
            </w:pPr>
          </w:p>
          <w:p w:rsidR="00D424C5" w:rsidRPr="00776F03" w:rsidRDefault="00D424C5" w:rsidP="001D373A">
            <w:pPr>
              <w:pStyle w:val="TableParagraph"/>
              <w:spacing w:before="9"/>
              <w:rPr>
                <w:sz w:val="28"/>
              </w:rPr>
            </w:pPr>
          </w:p>
          <w:p w:rsidR="00D424C5" w:rsidRPr="00776F03" w:rsidRDefault="00D424C5" w:rsidP="00396145">
            <w:pPr>
              <w:pStyle w:val="TableParagraph"/>
              <w:spacing w:before="0" w:line="189" w:lineRule="exact"/>
              <w:ind w:right="48"/>
              <w:jc w:val="right"/>
              <w:rPr>
                <w:sz w:val="18"/>
              </w:rPr>
            </w:pPr>
            <w:r w:rsidRPr="00776F03">
              <w:rPr>
                <w:color w:val="231F20"/>
                <w:sz w:val="18"/>
              </w:rPr>
              <w:t>$ 8,</w:t>
            </w:r>
            <w:r w:rsidR="00396145">
              <w:rPr>
                <w:color w:val="231F20"/>
                <w:sz w:val="18"/>
              </w:rPr>
              <w:t>824.41</w:t>
            </w:r>
          </w:p>
        </w:tc>
      </w:tr>
    </w:tbl>
    <w:p w:rsidR="00D424C5" w:rsidRPr="0000425C" w:rsidRDefault="00D424C5" w:rsidP="00D424C5">
      <w:pPr>
        <w:pStyle w:val="Prrafodelista"/>
        <w:numPr>
          <w:ilvl w:val="0"/>
          <w:numId w:val="23"/>
        </w:numPr>
        <w:tabs>
          <w:tab w:val="left" w:pos="1924"/>
        </w:tabs>
        <w:spacing w:line="276" w:lineRule="auto"/>
        <w:ind w:left="1182" w:right="839" w:firstLine="460"/>
        <w:rPr>
          <w:sz w:val="18"/>
          <w:lang w:val="es-MX"/>
        </w:rPr>
      </w:pPr>
      <w:r w:rsidRPr="0000425C">
        <w:rPr>
          <w:color w:val="231F20"/>
          <w:w w:val="105"/>
          <w:sz w:val="18"/>
          <w:lang w:val="es-MX"/>
        </w:rPr>
        <w:t>Violaciones al Código Urbano para el Estado de Jalisco, y en materia de construcción y ornato:</w:t>
      </w:r>
    </w:p>
    <w:p w:rsidR="00D424C5" w:rsidRPr="0000425C" w:rsidRDefault="00D424C5" w:rsidP="00D424C5">
      <w:pPr>
        <w:pStyle w:val="Textoindependiente"/>
        <w:spacing w:before="9"/>
        <w:ind w:left="0"/>
        <w:rPr>
          <w:sz w:val="9"/>
          <w:lang w:val="es-MX"/>
        </w:rPr>
      </w:pPr>
    </w:p>
    <w:tbl>
      <w:tblPr>
        <w:tblW w:w="0" w:type="auto"/>
        <w:tblInd w:w="1132" w:type="dxa"/>
        <w:tblLayout w:type="fixed"/>
        <w:tblCellMar>
          <w:left w:w="0" w:type="dxa"/>
          <w:right w:w="0" w:type="dxa"/>
        </w:tblCellMar>
        <w:tblLook w:val="01E0"/>
      </w:tblPr>
      <w:tblGrid>
        <w:gridCol w:w="5932"/>
        <w:gridCol w:w="1677"/>
        <w:gridCol w:w="808"/>
      </w:tblGrid>
      <w:tr w:rsidR="00D424C5" w:rsidTr="001D373A">
        <w:trPr>
          <w:trHeight w:val="280"/>
        </w:trPr>
        <w:tc>
          <w:tcPr>
            <w:tcW w:w="5932" w:type="dxa"/>
          </w:tcPr>
          <w:p w:rsidR="00D424C5" w:rsidRPr="00776F03" w:rsidRDefault="00D424C5" w:rsidP="001D373A">
            <w:pPr>
              <w:pStyle w:val="TableParagraph"/>
              <w:spacing w:before="0" w:line="208" w:lineRule="exact"/>
              <w:ind w:left="510"/>
              <w:rPr>
                <w:sz w:val="18"/>
                <w:lang w:val="es-MX"/>
              </w:rPr>
            </w:pPr>
            <w:r w:rsidRPr="00776F03">
              <w:rPr>
                <w:color w:val="231F20"/>
                <w:w w:val="105"/>
                <w:sz w:val="18"/>
                <w:lang w:val="es-MX"/>
              </w:rPr>
              <w:t>a) Por colocar anuncios en lugares no autorizados, de:</w:t>
            </w:r>
          </w:p>
        </w:tc>
        <w:tc>
          <w:tcPr>
            <w:tcW w:w="1677" w:type="dxa"/>
          </w:tcPr>
          <w:p w:rsidR="00D424C5" w:rsidRPr="00776F03" w:rsidRDefault="00D424C5" w:rsidP="001D373A">
            <w:pPr>
              <w:pStyle w:val="TableParagraph"/>
              <w:spacing w:before="0" w:line="208" w:lineRule="exact"/>
              <w:ind w:left="919"/>
              <w:rPr>
                <w:sz w:val="18"/>
              </w:rPr>
            </w:pPr>
            <w:r w:rsidRPr="00776F03">
              <w:rPr>
                <w:color w:val="231F20"/>
                <w:w w:val="105"/>
                <w:sz w:val="18"/>
              </w:rPr>
              <w:t>$1</w:t>
            </w:r>
            <w:r w:rsidR="00396145">
              <w:rPr>
                <w:color w:val="231F20"/>
                <w:w w:val="105"/>
                <w:sz w:val="18"/>
              </w:rPr>
              <w:t>41.21</w:t>
            </w:r>
          </w:p>
        </w:tc>
        <w:tc>
          <w:tcPr>
            <w:tcW w:w="808" w:type="dxa"/>
          </w:tcPr>
          <w:p w:rsidR="00D424C5" w:rsidRPr="00776F03" w:rsidRDefault="00D424C5" w:rsidP="00396145">
            <w:pPr>
              <w:pStyle w:val="TableParagraph"/>
              <w:spacing w:before="0" w:line="208" w:lineRule="exact"/>
              <w:ind w:right="46"/>
              <w:jc w:val="right"/>
              <w:rPr>
                <w:sz w:val="18"/>
              </w:rPr>
            </w:pPr>
            <w:r w:rsidRPr="00776F03">
              <w:rPr>
                <w:color w:val="231F20"/>
                <w:sz w:val="18"/>
              </w:rPr>
              <w:t>$</w:t>
            </w:r>
            <w:r w:rsidR="00396145">
              <w:rPr>
                <w:color w:val="231F20"/>
                <w:sz w:val="18"/>
              </w:rPr>
              <w:t>360.79</w:t>
            </w:r>
          </w:p>
        </w:tc>
      </w:tr>
      <w:tr w:rsidR="00D424C5" w:rsidTr="001D373A">
        <w:trPr>
          <w:trHeight w:val="520"/>
        </w:trPr>
        <w:tc>
          <w:tcPr>
            <w:tcW w:w="5932" w:type="dxa"/>
          </w:tcPr>
          <w:p w:rsidR="00D424C5" w:rsidRPr="00776F03" w:rsidRDefault="00D424C5" w:rsidP="001D373A">
            <w:pPr>
              <w:pStyle w:val="TableParagraph"/>
              <w:spacing w:before="41" w:line="240" w:lineRule="atLeast"/>
              <w:ind w:left="50" w:right="426" w:firstLine="460"/>
              <w:rPr>
                <w:sz w:val="18"/>
                <w:lang w:val="es-MX"/>
              </w:rPr>
            </w:pPr>
            <w:r w:rsidRPr="00776F03">
              <w:rPr>
                <w:color w:val="231F20"/>
                <w:w w:val="105"/>
                <w:sz w:val="18"/>
                <w:lang w:val="es-MX"/>
              </w:rPr>
              <w:t>b)</w:t>
            </w:r>
            <w:r w:rsidRPr="00776F03">
              <w:rPr>
                <w:color w:val="231F20"/>
                <w:spacing w:val="-23"/>
                <w:w w:val="105"/>
                <w:sz w:val="18"/>
                <w:lang w:val="es-MX"/>
              </w:rPr>
              <w:t xml:space="preserve"> </w:t>
            </w:r>
            <w:r w:rsidRPr="00776F03">
              <w:rPr>
                <w:color w:val="231F20"/>
                <w:w w:val="105"/>
                <w:sz w:val="18"/>
                <w:lang w:val="es-MX"/>
              </w:rPr>
              <w:t>Por</w:t>
            </w:r>
            <w:r w:rsidRPr="00776F03">
              <w:rPr>
                <w:color w:val="231F20"/>
                <w:spacing w:val="-22"/>
                <w:w w:val="105"/>
                <w:sz w:val="18"/>
                <w:lang w:val="es-MX"/>
              </w:rPr>
              <w:t xml:space="preserve"> </w:t>
            </w:r>
            <w:r w:rsidRPr="00776F03">
              <w:rPr>
                <w:color w:val="231F20"/>
                <w:w w:val="105"/>
                <w:sz w:val="18"/>
                <w:lang w:val="es-MX"/>
              </w:rPr>
              <w:t>no</w:t>
            </w:r>
            <w:r w:rsidRPr="00776F03">
              <w:rPr>
                <w:color w:val="231F20"/>
                <w:spacing w:val="-22"/>
                <w:w w:val="105"/>
                <w:sz w:val="18"/>
                <w:lang w:val="es-MX"/>
              </w:rPr>
              <w:t xml:space="preserve"> </w:t>
            </w:r>
            <w:r w:rsidRPr="00776F03">
              <w:rPr>
                <w:color w:val="231F20"/>
                <w:w w:val="105"/>
                <w:sz w:val="18"/>
                <w:lang w:val="es-MX"/>
              </w:rPr>
              <w:t>arreglar</w:t>
            </w:r>
            <w:r w:rsidRPr="00776F03">
              <w:rPr>
                <w:color w:val="231F20"/>
                <w:spacing w:val="-23"/>
                <w:w w:val="105"/>
                <w:sz w:val="18"/>
                <w:lang w:val="es-MX"/>
              </w:rPr>
              <w:t xml:space="preserve"> </w:t>
            </w:r>
            <w:r w:rsidRPr="00776F03">
              <w:rPr>
                <w:color w:val="231F20"/>
                <w:w w:val="105"/>
                <w:sz w:val="18"/>
                <w:lang w:val="es-MX"/>
              </w:rPr>
              <w:t>la</w:t>
            </w:r>
            <w:r w:rsidRPr="00776F03">
              <w:rPr>
                <w:color w:val="231F20"/>
                <w:spacing w:val="-22"/>
                <w:w w:val="105"/>
                <w:sz w:val="18"/>
                <w:lang w:val="es-MX"/>
              </w:rPr>
              <w:t xml:space="preserve"> </w:t>
            </w:r>
            <w:r w:rsidRPr="00776F03">
              <w:rPr>
                <w:color w:val="231F20"/>
                <w:w w:val="105"/>
                <w:sz w:val="18"/>
                <w:lang w:val="es-MX"/>
              </w:rPr>
              <w:t>fachada</w:t>
            </w:r>
            <w:r w:rsidRPr="00776F03">
              <w:rPr>
                <w:color w:val="231F20"/>
                <w:spacing w:val="-22"/>
                <w:w w:val="105"/>
                <w:sz w:val="18"/>
                <w:lang w:val="es-MX"/>
              </w:rPr>
              <w:t xml:space="preserve"> </w:t>
            </w:r>
            <w:r w:rsidRPr="00776F03">
              <w:rPr>
                <w:color w:val="231F20"/>
                <w:w w:val="105"/>
                <w:sz w:val="18"/>
                <w:lang w:val="es-MX"/>
              </w:rPr>
              <w:t>de</w:t>
            </w:r>
            <w:r w:rsidRPr="00776F03">
              <w:rPr>
                <w:color w:val="231F20"/>
                <w:spacing w:val="-23"/>
                <w:w w:val="105"/>
                <w:sz w:val="18"/>
                <w:lang w:val="es-MX"/>
              </w:rPr>
              <w:t xml:space="preserve"> </w:t>
            </w:r>
            <w:r w:rsidRPr="00776F03">
              <w:rPr>
                <w:color w:val="231F20"/>
                <w:w w:val="105"/>
                <w:sz w:val="18"/>
                <w:lang w:val="es-MX"/>
              </w:rPr>
              <w:t>casa</w:t>
            </w:r>
            <w:r w:rsidRPr="00776F03">
              <w:rPr>
                <w:color w:val="231F20"/>
                <w:spacing w:val="-22"/>
                <w:w w:val="105"/>
                <w:sz w:val="18"/>
                <w:lang w:val="es-MX"/>
              </w:rPr>
              <w:t xml:space="preserve"> </w:t>
            </w:r>
            <w:r w:rsidRPr="00776F03">
              <w:rPr>
                <w:color w:val="231F20"/>
                <w:w w:val="105"/>
                <w:sz w:val="18"/>
                <w:lang w:val="es-MX"/>
              </w:rPr>
              <w:t>habitación,</w:t>
            </w:r>
            <w:r w:rsidRPr="00776F03">
              <w:rPr>
                <w:color w:val="231F20"/>
                <w:spacing w:val="-22"/>
                <w:w w:val="105"/>
                <w:sz w:val="18"/>
                <w:lang w:val="es-MX"/>
              </w:rPr>
              <w:t xml:space="preserve"> </w:t>
            </w:r>
            <w:r w:rsidRPr="00776F03">
              <w:rPr>
                <w:color w:val="231F20"/>
                <w:w w:val="105"/>
                <w:sz w:val="18"/>
                <w:lang w:val="es-MX"/>
              </w:rPr>
              <w:t>comercio, oficinas</w:t>
            </w:r>
            <w:r w:rsidRPr="00776F03">
              <w:rPr>
                <w:color w:val="231F20"/>
                <w:spacing w:val="-26"/>
                <w:w w:val="105"/>
                <w:sz w:val="18"/>
                <w:lang w:val="es-MX"/>
              </w:rPr>
              <w:t xml:space="preserve"> </w:t>
            </w:r>
            <w:r w:rsidRPr="00776F03">
              <w:rPr>
                <w:color w:val="231F20"/>
                <w:w w:val="105"/>
                <w:sz w:val="18"/>
                <w:lang w:val="es-MX"/>
              </w:rPr>
              <w:t>y</w:t>
            </w:r>
            <w:r w:rsidRPr="00776F03">
              <w:rPr>
                <w:color w:val="231F20"/>
                <w:spacing w:val="-26"/>
                <w:w w:val="105"/>
                <w:sz w:val="18"/>
                <w:lang w:val="es-MX"/>
              </w:rPr>
              <w:t xml:space="preserve"> </w:t>
            </w:r>
            <w:r w:rsidRPr="00776F03">
              <w:rPr>
                <w:color w:val="231F20"/>
                <w:w w:val="105"/>
                <w:sz w:val="18"/>
                <w:lang w:val="es-MX"/>
              </w:rPr>
              <w:t>factorías</w:t>
            </w:r>
            <w:r w:rsidRPr="00776F03">
              <w:rPr>
                <w:color w:val="231F20"/>
                <w:spacing w:val="-25"/>
                <w:w w:val="105"/>
                <w:sz w:val="18"/>
                <w:lang w:val="es-MX"/>
              </w:rPr>
              <w:t xml:space="preserve"> </w:t>
            </w:r>
            <w:r w:rsidRPr="00776F03">
              <w:rPr>
                <w:color w:val="231F20"/>
                <w:w w:val="105"/>
                <w:sz w:val="18"/>
                <w:lang w:val="es-MX"/>
              </w:rPr>
              <w:t>en</w:t>
            </w:r>
            <w:r w:rsidRPr="00776F03">
              <w:rPr>
                <w:color w:val="231F20"/>
                <w:spacing w:val="-26"/>
                <w:w w:val="105"/>
                <w:sz w:val="18"/>
                <w:lang w:val="es-MX"/>
              </w:rPr>
              <w:t xml:space="preserve"> </w:t>
            </w:r>
            <w:r w:rsidRPr="00776F03">
              <w:rPr>
                <w:color w:val="231F20"/>
                <w:w w:val="105"/>
                <w:sz w:val="18"/>
                <w:lang w:val="es-MX"/>
              </w:rPr>
              <w:t>zonas</w:t>
            </w:r>
            <w:r w:rsidRPr="00776F03">
              <w:rPr>
                <w:color w:val="231F20"/>
                <w:spacing w:val="-26"/>
                <w:w w:val="105"/>
                <w:sz w:val="18"/>
                <w:lang w:val="es-MX"/>
              </w:rPr>
              <w:t xml:space="preserve"> </w:t>
            </w:r>
            <w:r w:rsidRPr="00776F03">
              <w:rPr>
                <w:color w:val="231F20"/>
                <w:w w:val="105"/>
                <w:sz w:val="18"/>
                <w:lang w:val="es-MX"/>
              </w:rPr>
              <w:t>urbanizadas,</w:t>
            </w:r>
            <w:r w:rsidRPr="00776F03">
              <w:rPr>
                <w:color w:val="231F20"/>
                <w:spacing w:val="-25"/>
                <w:w w:val="105"/>
                <w:sz w:val="18"/>
                <w:lang w:val="es-MX"/>
              </w:rPr>
              <w:t xml:space="preserve"> </w:t>
            </w:r>
            <w:r w:rsidRPr="00776F03">
              <w:rPr>
                <w:color w:val="231F20"/>
                <w:w w:val="105"/>
                <w:sz w:val="18"/>
                <w:lang w:val="es-MX"/>
              </w:rPr>
              <w:t>por</w:t>
            </w:r>
            <w:r w:rsidRPr="00776F03">
              <w:rPr>
                <w:color w:val="231F20"/>
                <w:spacing w:val="-26"/>
                <w:w w:val="105"/>
                <w:sz w:val="18"/>
                <w:lang w:val="es-MX"/>
              </w:rPr>
              <w:t xml:space="preserve"> </w:t>
            </w:r>
            <w:r w:rsidRPr="00776F03">
              <w:rPr>
                <w:color w:val="231F20"/>
                <w:w w:val="105"/>
                <w:sz w:val="18"/>
                <w:lang w:val="es-MX"/>
              </w:rPr>
              <w:t>metro</w:t>
            </w:r>
            <w:r w:rsidRPr="00776F03">
              <w:rPr>
                <w:color w:val="231F20"/>
                <w:spacing w:val="-26"/>
                <w:w w:val="105"/>
                <w:sz w:val="18"/>
                <w:lang w:val="es-MX"/>
              </w:rPr>
              <w:t xml:space="preserve"> </w:t>
            </w:r>
            <w:r w:rsidRPr="00776F03">
              <w:rPr>
                <w:color w:val="231F20"/>
                <w:w w:val="105"/>
                <w:sz w:val="18"/>
                <w:lang w:val="es-MX"/>
              </w:rPr>
              <w:t>cuadrado,</w:t>
            </w:r>
            <w:r w:rsidRPr="00776F03">
              <w:rPr>
                <w:color w:val="231F20"/>
                <w:spacing w:val="-25"/>
                <w:w w:val="105"/>
                <w:sz w:val="18"/>
                <w:lang w:val="es-MX"/>
              </w:rPr>
              <w:t xml:space="preserve"> </w:t>
            </w:r>
            <w:r w:rsidRPr="00776F03">
              <w:rPr>
                <w:color w:val="231F20"/>
                <w:spacing w:val="-2"/>
                <w:w w:val="105"/>
                <w:sz w:val="18"/>
                <w:lang w:val="es-MX"/>
              </w:rPr>
              <w:t>de:</w:t>
            </w:r>
          </w:p>
        </w:tc>
        <w:tc>
          <w:tcPr>
            <w:tcW w:w="1677" w:type="dxa"/>
          </w:tcPr>
          <w:p w:rsidR="00D424C5" w:rsidRPr="00776F03" w:rsidRDefault="00D424C5" w:rsidP="001D373A">
            <w:pPr>
              <w:pStyle w:val="TableParagraph"/>
              <w:spacing w:before="9"/>
              <w:rPr>
                <w:sz w:val="26"/>
                <w:lang w:val="es-MX"/>
              </w:rPr>
            </w:pPr>
          </w:p>
          <w:p w:rsidR="00D424C5" w:rsidRPr="00776F03" w:rsidRDefault="00D424C5" w:rsidP="001D373A">
            <w:pPr>
              <w:pStyle w:val="TableParagraph"/>
              <w:spacing w:before="1" w:line="189" w:lineRule="exact"/>
              <w:ind w:left="440"/>
              <w:rPr>
                <w:sz w:val="18"/>
              </w:rPr>
            </w:pPr>
            <w:r w:rsidRPr="00776F03">
              <w:rPr>
                <w:color w:val="231F20"/>
                <w:w w:val="105"/>
                <w:sz w:val="18"/>
              </w:rPr>
              <w:t>$14</w:t>
            </w:r>
            <w:r w:rsidR="00396145">
              <w:rPr>
                <w:color w:val="231F20"/>
                <w:w w:val="105"/>
                <w:sz w:val="18"/>
              </w:rPr>
              <w:t>8.25</w:t>
            </w:r>
          </w:p>
        </w:tc>
        <w:tc>
          <w:tcPr>
            <w:tcW w:w="808" w:type="dxa"/>
          </w:tcPr>
          <w:p w:rsidR="00D424C5" w:rsidRPr="00776F03" w:rsidRDefault="00D424C5" w:rsidP="001D373A">
            <w:pPr>
              <w:pStyle w:val="TableParagraph"/>
              <w:spacing w:before="9"/>
              <w:rPr>
                <w:sz w:val="26"/>
              </w:rPr>
            </w:pPr>
          </w:p>
          <w:p w:rsidR="00D424C5" w:rsidRPr="00776F03" w:rsidRDefault="00D424C5" w:rsidP="00732DD3">
            <w:pPr>
              <w:pStyle w:val="TableParagraph"/>
              <w:spacing w:before="1" w:line="189" w:lineRule="exact"/>
              <w:ind w:right="46"/>
              <w:jc w:val="right"/>
              <w:rPr>
                <w:sz w:val="18"/>
              </w:rPr>
            </w:pPr>
            <w:r w:rsidRPr="00776F03">
              <w:rPr>
                <w:color w:val="231F20"/>
                <w:sz w:val="18"/>
              </w:rPr>
              <w:t>$</w:t>
            </w:r>
            <w:r w:rsidR="00732DD3">
              <w:rPr>
                <w:color w:val="231F20"/>
                <w:sz w:val="18"/>
              </w:rPr>
              <w:t>581.49</w:t>
            </w:r>
          </w:p>
        </w:tc>
      </w:tr>
    </w:tbl>
    <w:p w:rsidR="00D424C5" w:rsidRPr="0000425C" w:rsidRDefault="00D424C5" w:rsidP="00D424C5">
      <w:pPr>
        <w:pStyle w:val="Prrafodelista"/>
        <w:numPr>
          <w:ilvl w:val="0"/>
          <w:numId w:val="17"/>
        </w:numPr>
        <w:tabs>
          <w:tab w:val="left" w:pos="1827"/>
        </w:tabs>
        <w:ind w:firstLine="461"/>
        <w:rPr>
          <w:sz w:val="18"/>
          <w:lang w:val="es-MX"/>
        </w:rPr>
      </w:pP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tener</w:t>
      </w:r>
      <w:r w:rsidRPr="0000425C">
        <w:rPr>
          <w:color w:val="231F20"/>
          <w:spacing w:val="-12"/>
          <w:w w:val="105"/>
          <w:sz w:val="18"/>
          <w:lang w:val="es-MX"/>
        </w:rPr>
        <w:t xml:space="preserve"> </w:t>
      </w:r>
      <w:r w:rsidRPr="0000425C">
        <w:rPr>
          <w:color w:val="231F20"/>
          <w:w w:val="105"/>
          <w:sz w:val="18"/>
          <w:lang w:val="es-MX"/>
        </w:rPr>
        <w:t>en</w:t>
      </w:r>
      <w:r w:rsidRPr="0000425C">
        <w:rPr>
          <w:color w:val="231F20"/>
          <w:spacing w:val="-11"/>
          <w:w w:val="105"/>
          <w:sz w:val="18"/>
          <w:lang w:val="es-MX"/>
        </w:rPr>
        <w:t xml:space="preserve"> </w:t>
      </w:r>
      <w:r w:rsidRPr="0000425C">
        <w:rPr>
          <w:color w:val="231F20"/>
          <w:w w:val="105"/>
          <w:sz w:val="18"/>
          <w:lang w:val="es-MX"/>
        </w:rPr>
        <w:t>mal</w:t>
      </w:r>
      <w:r w:rsidRPr="0000425C">
        <w:rPr>
          <w:color w:val="231F20"/>
          <w:spacing w:val="-12"/>
          <w:w w:val="105"/>
          <w:sz w:val="18"/>
          <w:lang w:val="es-MX"/>
        </w:rPr>
        <w:t xml:space="preserve"> </w:t>
      </w:r>
      <w:r w:rsidRPr="0000425C">
        <w:rPr>
          <w:color w:val="231F20"/>
          <w:w w:val="105"/>
          <w:sz w:val="18"/>
          <w:lang w:val="es-MX"/>
        </w:rPr>
        <w:t>estado</w:t>
      </w:r>
      <w:r w:rsidRPr="0000425C">
        <w:rPr>
          <w:color w:val="231F20"/>
          <w:spacing w:val="-12"/>
          <w:w w:val="105"/>
          <w:sz w:val="18"/>
          <w:lang w:val="es-MX"/>
        </w:rPr>
        <w:t xml:space="preserve"> </w:t>
      </w:r>
      <w:r w:rsidRPr="0000425C">
        <w:rPr>
          <w:color w:val="231F20"/>
          <w:w w:val="105"/>
          <w:sz w:val="18"/>
          <w:lang w:val="es-MX"/>
        </w:rPr>
        <w:t>la</w:t>
      </w:r>
      <w:r w:rsidRPr="0000425C">
        <w:rPr>
          <w:color w:val="231F20"/>
          <w:spacing w:val="-11"/>
          <w:w w:val="105"/>
          <w:sz w:val="18"/>
          <w:lang w:val="es-MX"/>
        </w:rPr>
        <w:t xml:space="preserve"> </w:t>
      </w:r>
      <w:r w:rsidRPr="0000425C">
        <w:rPr>
          <w:color w:val="231F20"/>
          <w:w w:val="105"/>
          <w:sz w:val="18"/>
          <w:lang w:val="es-MX"/>
        </w:rPr>
        <w:t>banqueta</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fincas,</w:t>
      </w:r>
      <w:r w:rsidRPr="0000425C">
        <w:rPr>
          <w:color w:val="231F20"/>
          <w:spacing w:val="-12"/>
          <w:w w:val="105"/>
          <w:sz w:val="18"/>
          <w:lang w:val="es-MX"/>
        </w:rPr>
        <w:t xml:space="preserve"> </w:t>
      </w:r>
      <w:r w:rsidRPr="0000425C">
        <w:rPr>
          <w:color w:val="231F20"/>
          <w:w w:val="105"/>
          <w:sz w:val="18"/>
          <w:lang w:val="es-MX"/>
        </w:rPr>
        <w:t>en</w:t>
      </w:r>
      <w:r w:rsidRPr="0000425C">
        <w:rPr>
          <w:color w:val="231F20"/>
          <w:spacing w:val="-12"/>
          <w:w w:val="105"/>
          <w:sz w:val="18"/>
          <w:lang w:val="es-MX"/>
        </w:rPr>
        <w:t xml:space="preserve"> </w:t>
      </w:r>
      <w:r w:rsidRPr="0000425C">
        <w:rPr>
          <w:color w:val="231F20"/>
          <w:w w:val="105"/>
          <w:sz w:val="18"/>
          <w:lang w:val="es-MX"/>
        </w:rPr>
        <w:t>zonas</w:t>
      </w:r>
    </w:p>
    <w:p w:rsidR="00D424C5" w:rsidRDefault="00D424C5" w:rsidP="00D424C5">
      <w:pPr>
        <w:pStyle w:val="Textoindependiente"/>
        <w:tabs>
          <w:tab w:val="left" w:pos="7504"/>
          <w:tab w:val="left" w:pos="8862"/>
        </w:tabs>
        <w:spacing w:before="31"/>
      </w:pPr>
      <w:r>
        <w:rPr>
          <w:color w:val="231F20"/>
        </w:rPr>
        <w:t>urbanizadas,</w:t>
      </w:r>
      <w:r>
        <w:rPr>
          <w:color w:val="231F20"/>
          <w:spacing w:val="-4"/>
        </w:rPr>
        <w:t xml:space="preserve"> </w:t>
      </w:r>
      <w:r w:rsidR="00732DD3">
        <w:rPr>
          <w:color w:val="231F20"/>
        </w:rPr>
        <w:t>de:</w:t>
      </w:r>
      <w:r w:rsidR="00732DD3">
        <w:rPr>
          <w:color w:val="231F20"/>
        </w:rPr>
        <w:tab/>
        <w:t>$143.00</w:t>
      </w:r>
      <w:r>
        <w:rPr>
          <w:color w:val="231F20"/>
        </w:rPr>
        <w:tab/>
        <w:t>$</w:t>
      </w:r>
      <w:r w:rsidR="00732DD3">
        <w:rPr>
          <w:color w:val="231F20"/>
        </w:rPr>
        <w:t>366.00</w:t>
      </w:r>
    </w:p>
    <w:p w:rsidR="00D424C5" w:rsidRPr="0000425C" w:rsidRDefault="00D424C5" w:rsidP="00D424C5">
      <w:pPr>
        <w:pStyle w:val="Prrafodelista"/>
        <w:numPr>
          <w:ilvl w:val="0"/>
          <w:numId w:val="17"/>
        </w:numPr>
        <w:tabs>
          <w:tab w:val="left" w:pos="1857"/>
        </w:tabs>
        <w:ind w:left="1856" w:hanging="214"/>
        <w:rPr>
          <w:sz w:val="18"/>
          <w:lang w:val="es-MX"/>
        </w:rPr>
      </w:pP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tener</w:t>
      </w:r>
      <w:r w:rsidRPr="0000425C">
        <w:rPr>
          <w:color w:val="231F20"/>
          <w:spacing w:val="-13"/>
          <w:w w:val="105"/>
          <w:sz w:val="18"/>
          <w:lang w:val="es-MX"/>
        </w:rPr>
        <w:t xml:space="preserve"> </w:t>
      </w:r>
      <w:r w:rsidRPr="0000425C">
        <w:rPr>
          <w:color w:val="231F20"/>
          <w:w w:val="105"/>
          <w:sz w:val="18"/>
          <w:lang w:val="es-MX"/>
        </w:rPr>
        <w:t>bardas,</w:t>
      </w:r>
      <w:r w:rsidRPr="0000425C">
        <w:rPr>
          <w:color w:val="231F20"/>
          <w:spacing w:val="-12"/>
          <w:w w:val="105"/>
          <w:sz w:val="18"/>
          <w:lang w:val="es-MX"/>
        </w:rPr>
        <w:t xml:space="preserve"> </w:t>
      </w:r>
      <w:r w:rsidRPr="0000425C">
        <w:rPr>
          <w:color w:val="231F20"/>
          <w:w w:val="105"/>
          <w:sz w:val="18"/>
          <w:lang w:val="es-MX"/>
        </w:rPr>
        <w:t>puertas</w:t>
      </w:r>
      <w:r w:rsidRPr="0000425C">
        <w:rPr>
          <w:color w:val="231F20"/>
          <w:spacing w:val="-12"/>
          <w:w w:val="105"/>
          <w:sz w:val="18"/>
          <w:lang w:val="es-MX"/>
        </w:rPr>
        <w:t xml:space="preserve"> </w:t>
      </w:r>
      <w:r w:rsidRPr="0000425C">
        <w:rPr>
          <w:color w:val="231F20"/>
          <w:w w:val="105"/>
          <w:sz w:val="18"/>
          <w:lang w:val="es-MX"/>
        </w:rPr>
        <w:t>o</w:t>
      </w:r>
      <w:r w:rsidRPr="0000425C">
        <w:rPr>
          <w:color w:val="231F20"/>
          <w:spacing w:val="-12"/>
          <w:w w:val="105"/>
          <w:sz w:val="18"/>
          <w:lang w:val="es-MX"/>
        </w:rPr>
        <w:t xml:space="preserve"> </w:t>
      </w:r>
      <w:r w:rsidRPr="0000425C">
        <w:rPr>
          <w:color w:val="231F20"/>
          <w:w w:val="105"/>
          <w:sz w:val="18"/>
          <w:lang w:val="es-MX"/>
        </w:rPr>
        <w:t>techos</w:t>
      </w:r>
      <w:r w:rsidRPr="0000425C">
        <w:rPr>
          <w:color w:val="231F20"/>
          <w:spacing w:val="-12"/>
          <w:w w:val="105"/>
          <w:sz w:val="18"/>
          <w:lang w:val="es-MX"/>
        </w:rPr>
        <w:t xml:space="preserve"> </w:t>
      </w:r>
      <w:r w:rsidRPr="0000425C">
        <w:rPr>
          <w:color w:val="231F20"/>
          <w:w w:val="105"/>
          <w:sz w:val="18"/>
          <w:lang w:val="es-MX"/>
        </w:rPr>
        <w:t>en</w:t>
      </w:r>
      <w:r w:rsidRPr="0000425C">
        <w:rPr>
          <w:color w:val="231F20"/>
          <w:spacing w:val="-12"/>
          <w:w w:val="105"/>
          <w:sz w:val="18"/>
          <w:lang w:val="es-MX"/>
        </w:rPr>
        <w:t xml:space="preserve"> </w:t>
      </w:r>
      <w:r w:rsidRPr="0000425C">
        <w:rPr>
          <w:color w:val="231F20"/>
          <w:w w:val="105"/>
          <w:sz w:val="18"/>
          <w:lang w:val="es-MX"/>
        </w:rPr>
        <w:t>condiciones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peligro</w:t>
      </w:r>
    </w:p>
    <w:p w:rsidR="00D424C5" w:rsidRPr="0000425C" w:rsidRDefault="00D424C5" w:rsidP="00D424C5">
      <w:pPr>
        <w:pStyle w:val="Textoindependiente"/>
        <w:tabs>
          <w:tab w:val="left" w:pos="7504"/>
          <w:tab w:val="left" w:pos="8862"/>
        </w:tabs>
        <w:spacing w:before="31"/>
        <w:rPr>
          <w:lang w:val="es-MX"/>
        </w:rPr>
      </w:pPr>
      <w:r w:rsidRPr="0000425C">
        <w:rPr>
          <w:color w:val="231F20"/>
          <w:lang w:val="es-MX"/>
        </w:rPr>
        <w:t>para el libre tránsito de personas y</w:t>
      </w:r>
      <w:r w:rsidRPr="0000425C">
        <w:rPr>
          <w:color w:val="231F20"/>
          <w:spacing w:val="-32"/>
          <w:lang w:val="es-MX"/>
        </w:rPr>
        <w:t xml:space="preserve"> </w:t>
      </w:r>
      <w:r w:rsidRPr="0000425C">
        <w:rPr>
          <w:color w:val="231F20"/>
          <w:lang w:val="es-MX"/>
        </w:rPr>
        <w:t>vehículos,</w:t>
      </w:r>
      <w:r w:rsidRPr="0000425C">
        <w:rPr>
          <w:color w:val="231F20"/>
          <w:spacing w:val="-5"/>
          <w:lang w:val="es-MX"/>
        </w:rPr>
        <w:t xml:space="preserve"> </w:t>
      </w:r>
      <w:r w:rsidR="00732DD3">
        <w:rPr>
          <w:color w:val="231F20"/>
          <w:lang w:val="es-MX"/>
        </w:rPr>
        <w:t>de:</w:t>
      </w:r>
      <w:r w:rsidR="00732DD3">
        <w:rPr>
          <w:color w:val="231F20"/>
          <w:lang w:val="es-MX"/>
        </w:rPr>
        <w:tab/>
        <w:t>$141.21</w:t>
      </w:r>
      <w:r w:rsidRPr="0000425C">
        <w:rPr>
          <w:color w:val="231F20"/>
          <w:lang w:val="es-MX"/>
        </w:rPr>
        <w:tab/>
        <w:t>$</w:t>
      </w:r>
      <w:r w:rsidR="00732DD3">
        <w:rPr>
          <w:color w:val="231F20"/>
          <w:lang w:val="es-MX"/>
        </w:rPr>
        <w:t>554.00</w:t>
      </w:r>
    </w:p>
    <w:p w:rsidR="00D424C5" w:rsidRPr="0000425C" w:rsidRDefault="00D424C5" w:rsidP="00D424C5">
      <w:pPr>
        <w:pStyle w:val="Prrafodelista"/>
        <w:numPr>
          <w:ilvl w:val="0"/>
          <w:numId w:val="17"/>
        </w:numPr>
        <w:tabs>
          <w:tab w:val="left" w:pos="1847"/>
        </w:tabs>
        <w:spacing w:before="145"/>
        <w:ind w:left="1846" w:hanging="204"/>
        <w:rPr>
          <w:sz w:val="18"/>
          <w:lang w:val="es-MX"/>
        </w:rPr>
      </w:pPr>
      <w:r w:rsidRPr="0000425C">
        <w:rPr>
          <w:color w:val="231F20"/>
          <w:w w:val="105"/>
          <w:sz w:val="18"/>
          <w:lang w:val="es-MX"/>
        </w:rPr>
        <w:t>Por</w:t>
      </w:r>
      <w:r w:rsidRPr="0000425C">
        <w:rPr>
          <w:color w:val="231F20"/>
          <w:spacing w:val="-13"/>
          <w:w w:val="105"/>
          <w:sz w:val="18"/>
          <w:lang w:val="es-MX"/>
        </w:rPr>
        <w:t xml:space="preserve"> </w:t>
      </w:r>
      <w:r w:rsidRPr="0000425C">
        <w:rPr>
          <w:color w:val="231F20"/>
          <w:w w:val="105"/>
          <w:sz w:val="18"/>
          <w:lang w:val="es-MX"/>
        </w:rPr>
        <w:t>dejar</w:t>
      </w:r>
      <w:r w:rsidRPr="0000425C">
        <w:rPr>
          <w:color w:val="231F20"/>
          <w:spacing w:val="-13"/>
          <w:w w:val="105"/>
          <w:sz w:val="18"/>
          <w:lang w:val="es-MX"/>
        </w:rPr>
        <w:t xml:space="preserve"> </w:t>
      </w:r>
      <w:r w:rsidRPr="0000425C">
        <w:rPr>
          <w:color w:val="231F20"/>
          <w:w w:val="105"/>
          <w:sz w:val="18"/>
          <w:lang w:val="es-MX"/>
        </w:rPr>
        <w:t>acumular</w:t>
      </w:r>
      <w:r w:rsidRPr="0000425C">
        <w:rPr>
          <w:color w:val="231F20"/>
          <w:spacing w:val="-12"/>
          <w:w w:val="105"/>
          <w:sz w:val="18"/>
          <w:lang w:val="es-MX"/>
        </w:rPr>
        <w:t xml:space="preserve"> </w:t>
      </w:r>
      <w:r w:rsidRPr="0000425C">
        <w:rPr>
          <w:color w:val="231F20"/>
          <w:w w:val="105"/>
          <w:sz w:val="18"/>
          <w:lang w:val="es-MX"/>
        </w:rPr>
        <w:t>escombro,</w:t>
      </w:r>
      <w:r w:rsidRPr="0000425C">
        <w:rPr>
          <w:color w:val="231F20"/>
          <w:spacing w:val="-13"/>
          <w:w w:val="105"/>
          <w:sz w:val="18"/>
          <w:lang w:val="es-MX"/>
        </w:rPr>
        <w:t xml:space="preserve"> </w:t>
      </w:r>
      <w:r w:rsidRPr="0000425C">
        <w:rPr>
          <w:color w:val="231F20"/>
          <w:w w:val="105"/>
          <w:sz w:val="18"/>
          <w:lang w:val="es-MX"/>
        </w:rPr>
        <w:t>materiales</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construcción</w:t>
      </w:r>
      <w:r w:rsidRPr="0000425C">
        <w:rPr>
          <w:color w:val="231F20"/>
          <w:spacing w:val="-13"/>
          <w:w w:val="105"/>
          <w:sz w:val="18"/>
          <w:lang w:val="es-MX"/>
        </w:rPr>
        <w:t xml:space="preserve"> </w:t>
      </w:r>
      <w:r w:rsidRPr="0000425C">
        <w:rPr>
          <w:color w:val="231F20"/>
          <w:w w:val="105"/>
          <w:sz w:val="18"/>
          <w:lang w:val="es-MX"/>
        </w:rPr>
        <w:t>o</w:t>
      </w:r>
    </w:p>
    <w:p w:rsidR="00D424C5" w:rsidRPr="0000425C" w:rsidRDefault="00D424C5" w:rsidP="00D424C5">
      <w:pPr>
        <w:pStyle w:val="Textoindependiente"/>
        <w:tabs>
          <w:tab w:val="left" w:pos="8951"/>
        </w:tabs>
        <w:spacing w:before="31"/>
        <w:rPr>
          <w:lang w:val="es-MX"/>
        </w:rPr>
      </w:pPr>
      <w:r w:rsidRPr="0000425C">
        <w:rPr>
          <w:color w:val="231F20"/>
          <w:w w:val="105"/>
          <w:lang w:val="es-MX"/>
        </w:rPr>
        <w:t>utensilios</w:t>
      </w:r>
      <w:r w:rsidRPr="0000425C">
        <w:rPr>
          <w:color w:val="231F20"/>
          <w:spacing w:val="-14"/>
          <w:w w:val="105"/>
          <w:lang w:val="es-MX"/>
        </w:rPr>
        <w:t xml:space="preserve"> </w:t>
      </w:r>
      <w:r w:rsidRPr="0000425C">
        <w:rPr>
          <w:color w:val="231F20"/>
          <w:w w:val="105"/>
          <w:lang w:val="es-MX"/>
        </w:rPr>
        <w:t>de</w:t>
      </w:r>
      <w:r w:rsidRPr="0000425C">
        <w:rPr>
          <w:color w:val="231F20"/>
          <w:spacing w:val="-13"/>
          <w:w w:val="105"/>
          <w:lang w:val="es-MX"/>
        </w:rPr>
        <w:t xml:space="preserve"> </w:t>
      </w:r>
      <w:r w:rsidRPr="0000425C">
        <w:rPr>
          <w:color w:val="231F20"/>
          <w:w w:val="105"/>
          <w:lang w:val="es-MX"/>
        </w:rPr>
        <w:t>trabajo,</w:t>
      </w:r>
      <w:r w:rsidRPr="0000425C">
        <w:rPr>
          <w:color w:val="231F20"/>
          <w:spacing w:val="-13"/>
          <w:w w:val="105"/>
          <w:lang w:val="es-MX"/>
        </w:rPr>
        <w:t xml:space="preserve"> </w:t>
      </w:r>
      <w:r w:rsidRPr="0000425C">
        <w:rPr>
          <w:color w:val="231F20"/>
          <w:w w:val="105"/>
          <w:lang w:val="es-MX"/>
        </w:rPr>
        <w:t>en</w:t>
      </w:r>
      <w:r w:rsidRPr="0000425C">
        <w:rPr>
          <w:color w:val="231F20"/>
          <w:spacing w:val="-13"/>
          <w:w w:val="105"/>
          <w:lang w:val="es-MX"/>
        </w:rPr>
        <w:t xml:space="preserve"> </w:t>
      </w:r>
      <w:r w:rsidRPr="0000425C">
        <w:rPr>
          <w:color w:val="231F20"/>
          <w:w w:val="105"/>
          <w:lang w:val="es-MX"/>
        </w:rPr>
        <w:t>la</w:t>
      </w:r>
      <w:r w:rsidRPr="0000425C">
        <w:rPr>
          <w:color w:val="231F20"/>
          <w:spacing w:val="-13"/>
          <w:w w:val="105"/>
          <w:lang w:val="es-MX"/>
        </w:rPr>
        <w:t xml:space="preserve"> </w:t>
      </w:r>
      <w:r w:rsidRPr="0000425C">
        <w:rPr>
          <w:color w:val="231F20"/>
          <w:w w:val="105"/>
          <w:lang w:val="es-MX"/>
        </w:rPr>
        <w:t>banqueta</w:t>
      </w:r>
      <w:r w:rsidRPr="0000425C">
        <w:rPr>
          <w:color w:val="231F20"/>
          <w:spacing w:val="-13"/>
          <w:w w:val="105"/>
          <w:lang w:val="es-MX"/>
        </w:rPr>
        <w:t xml:space="preserve"> </w:t>
      </w:r>
      <w:r w:rsidRPr="0000425C">
        <w:rPr>
          <w:color w:val="231F20"/>
          <w:w w:val="105"/>
          <w:lang w:val="es-MX"/>
        </w:rPr>
        <w:t>o</w:t>
      </w:r>
      <w:r w:rsidRPr="0000425C">
        <w:rPr>
          <w:color w:val="231F20"/>
          <w:spacing w:val="-13"/>
          <w:w w:val="105"/>
          <w:lang w:val="es-MX"/>
        </w:rPr>
        <w:t xml:space="preserve"> </w:t>
      </w:r>
      <w:r w:rsidRPr="0000425C">
        <w:rPr>
          <w:color w:val="231F20"/>
          <w:w w:val="105"/>
          <w:lang w:val="es-MX"/>
        </w:rPr>
        <w:t>calle,</w:t>
      </w:r>
      <w:r w:rsidRPr="0000425C">
        <w:rPr>
          <w:color w:val="231F20"/>
          <w:spacing w:val="-14"/>
          <w:w w:val="105"/>
          <w:lang w:val="es-MX"/>
        </w:rPr>
        <w:t xml:space="preserve"> </w:t>
      </w:r>
      <w:r w:rsidRPr="0000425C">
        <w:rPr>
          <w:color w:val="231F20"/>
          <w:w w:val="105"/>
          <w:lang w:val="es-MX"/>
        </w:rPr>
        <w:t>por</w:t>
      </w:r>
      <w:r w:rsidRPr="0000425C">
        <w:rPr>
          <w:color w:val="231F20"/>
          <w:spacing w:val="-13"/>
          <w:w w:val="105"/>
          <w:lang w:val="es-MX"/>
        </w:rPr>
        <w:t xml:space="preserve"> </w:t>
      </w:r>
      <w:r w:rsidRPr="0000425C">
        <w:rPr>
          <w:color w:val="231F20"/>
          <w:w w:val="105"/>
          <w:lang w:val="es-MX"/>
        </w:rPr>
        <w:t>metro</w:t>
      </w:r>
      <w:r w:rsidRPr="0000425C">
        <w:rPr>
          <w:color w:val="231F20"/>
          <w:spacing w:val="-13"/>
          <w:w w:val="105"/>
          <w:lang w:val="es-MX"/>
        </w:rPr>
        <w:t xml:space="preserve"> </w:t>
      </w:r>
      <w:r w:rsidRPr="0000425C">
        <w:rPr>
          <w:color w:val="231F20"/>
          <w:w w:val="105"/>
          <w:lang w:val="es-MX"/>
        </w:rPr>
        <w:t>cuadrado:</w:t>
      </w:r>
      <w:r w:rsidRPr="0000425C">
        <w:rPr>
          <w:color w:val="231F20"/>
          <w:w w:val="105"/>
          <w:lang w:val="es-MX"/>
        </w:rPr>
        <w:tab/>
        <w:t>$8</w:t>
      </w:r>
      <w:r w:rsidR="00732DD3">
        <w:rPr>
          <w:color w:val="231F20"/>
          <w:w w:val="105"/>
          <w:lang w:val="es-MX"/>
        </w:rPr>
        <w:t>9.50</w:t>
      </w:r>
    </w:p>
    <w:p w:rsidR="00D424C5" w:rsidRPr="0000425C" w:rsidRDefault="00D424C5" w:rsidP="00D424C5">
      <w:pPr>
        <w:pStyle w:val="Prrafodelista"/>
        <w:numPr>
          <w:ilvl w:val="0"/>
          <w:numId w:val="17"/>
        </w:numPr>
        <w:tabs>
          <w:tab w:val="left" w:pos="1818"/>
        </w:tabs>
        <w:spacing w:line="276" w:lineRule="auto"/>
        <w:ind w:right="840" w:firstLine="461"/>
        <w:jc w:val="both"/>
        <w:rPr>
          <w:sz w:val="18"/>
          <w:lang w:val="es-MX"/>
        </w:rPr>
      </w:pPr>
      <w:r w:rsidRPr="0000425C">
        <w:rPr>
          <w:color w:val="231F20"/>
          <w:w w:val="105"/>
          <w:sz w:val="18"/>
          <w:lang w:val="es-MX"/>
        </w:rPr>
        <w:t>Por</w:t>
      </w:r>
      <w:r w:rsidRPr="0000425C">
        <w:rPr>
          <w:color w:val="231F20"/>
          <w:spacing w:val="-19"/>
          <w:w w:val="105"/>
          <w:sz w:val="18"/>
          <w:lang w:val="es-MX"/>
        </w:rPr>
        <w:t xml:space="preserve"> </w:t>
      </w:r>
      <w:r w:rsidRPr="0000425C">
        <w:rPr>
          <w:color w:val="231F20"/>
          <w:w w:val="105"/>
          <w:sz w:val="18"/>
          <w:lang w:val="es-MX"/>
        </w:rPr>
        <w:t>no</w:t>
      </w:r>
      <w:r w:rsidRPr="0000425C">
        <w:rPr>
          <w:color w:val="231F20"/>
          <w:spacing w:val="-19"/>
          <w:w w:val="105"/>
          <w:sz w:val="18"/>
          <w:lang w:val="es-MX"/>
        </w:rPr>
        <w:t xml:space="preserve"> </w:t>
      </w:r>
      <w:r w:rsidRPr="0000425C">
        <w:rPr>
          <w:color w:val="231F20"/>
          <w:w w:val="105"/>
          <w:sz w:val="18"/>
          <w:lang w:val="es-MX"/>
        </w:rPr>
        <w:t>obtener</w:t>
      </w:r>
      <w:r w:rsidRPr="0000425C">
        <w:rPr>
          <w:color w:val="231F20"/>
          <w:spacing w:val="-19"/>
          <w:w w:val="105"/>
          <w:sz w:val="18"/>
          <w:lang w:val="es-MX"/>
        </w:rPr>
        <w:t xml:space="preserve"> </w:t>
      </w:r>
      <w:r w:rsidRPr="0000425C">
        <w:rPr>
          <w:color w:val="231F20"/>
          <w:w w:val="105"/>
          <w:sz w:val="18"/>
          <w:lang w:val="es-MX"/>
        </w:rPr>
        <w:t>previamente</w:t>
      </w:r>
      <w:r w:rsidRPr="0000425C">
        <w:rPr>
          <w:color w:val="231F20"/>
          <w:spacing w:val="-18"/>
          <w:w w:val="105"/>
          <w:sz w:val="18"/>
          <w:lang w:val="es-MX"/>
        </w:rPr>
        <w:t xml:space="preserve"> </w:t>
      </w:r>
      <w:r w:rsidRPr="0000425C">
        <w:rPr>
          <w:color w:val="231F20"/>
          <w:w w:val="105"/>
          <w:sz w:val="18"/>
          <w:lang w:val="es-MX"/>
        </w:rPr>
        <w:t>el</w:t>
      </w:r>
      <w:r w:rsidRPr="0000425C">
        <w:rPr>
          <w:color w:val="231F20"/>
          <w:spacing w:val="-19"/>
          <w:w w:val="105"/>
          <w:sz w:val="18"/>
          <w:lang w:val="es-MX"/>
        </w:rPr>
        <w:t xml:space="preserve"> </w:t>
      </w:r>
      <w:r w:rsidRPr="0000425C">
        <w:rPr>
          <w:color w:val="231F20"/>
          <w:w w:val="105"/>
          <w:sz w:val="18"/>
          <w:lang w:val="es-MX"/>
        </w:rPr>
        <w:t>permiso</w:t>
      </w:r>
      <w:r w:rsidRPr="0000425C">
        <w:rPr>
          <w:color w:val="231F20"/>
          <w:spacing w:val="-19"/>
          <w:w w:val="105"/>
          <w:sz w:val="18"/>
          <w:lang w:val="es-MX"/>
        </w:rPr>
        <w:t xml:space="preserve"> </w:t>
      </w:r>
      <w:r w:rsidRPr="0000425C">
        <w:rPr>
          <w:color w:val="231F20"/>
          <w:w w:val="105"/>
          <w:sz w:val="18"/>
          <w:lang w:val="es-MX"/>
        </w:rPr>
        <w:t>respectivo</w:t>
      </w:r>
      <w:r w:rsidRPr="0000425C">
        <w:rPr>
          <w:color w:val="231F20"/>
          <w:spacing w:val="-18"/>
          <w:w w:val="105"/>
          <w:sz w:val="18"/>
          <w:lang w:val="es-MX"/>
        </w:rPr>
        <w:t xml:space="preserve"> </w:t>
      </w:r>
      <w:r w:rsidRPr="0000425C">
        <w:rPr>
          <w:color w:val="231F20"/>
          <w:w w:val="105"/>
          <w:sz w:val="18"/>
          <w:lang w:val="es-MX"/>
        </w:rPr>
        <w:t>para</w:t>
      </w:r>
      <w:r w:rsidRPr="0000425C">
        <w:rPr>
          <w:color w:val="231F20"/>
          <w:spacing w:val="-19"/>
          <w:w w:val="105"/>
          <w:sz w:val="18"/>
          <w:lang w:val="es-MX"/>
        </w:rPr>
        <w:t xml:space="preserve"> </w:t>
      </w:r>
      <w:r w:rsidRPr="0000425C">
        <w:rPr>
          <w:color w:val="231F20"/>
          <w:w w:val="105"/>
          <w:sz w:val="18"/>
          <w:lang w:val="es-MX"/>
        </w:rPr>
        <w:t>realizar</w:t>
      </w:r>
      <w:r w:rsidRPr="0000425C">
        <w:rPr>
          <w:color w:val="231F20"/>
          <w:spacing w:val="-19"/>
          <w:w w:val="105"/>
          <w:sz w:val="18"/>
          <w:lang w:val="es-MX"/>
        </w:rPr>
        <w:t xml:space="preserve"> </w:t>
      </w:r>
      <w:r w:rsidRPr="0000425C">
        <w:rPr>
          <w:color w:val="231F20"/>
          <w:w w:val="105"/>
          <w:sz w:val="18"/>
          <w:lang w:val="es-MX"/>
        </w:rPr>
        <w:t>cualquiera</w:t>
      </w:r>
      <w:r w:rsidRPr="0000425C">
        <w:rPr>
          <w:color w:val="231F20"/>
          <w:spacing w:val="-18"/>
          <w:w w:val="105"/>
          <w:sz w:val="18"/>
          <w:lang w:val="es-MX"/>
        </w:rPr>
        <w:t xml:space="preserve"> </w:t>
      </w:r>
      <w:r w:rsidRPr="0000425C">
        <w:rPr>
          <w:color w:val="231F20"/>
          <w:w w:val="105"/>
          <w:sz w:val="18"/>
          <w:lang w:val="es-MX"/>
        </w:rPr>
        <w:t>de</w:t>
      </w:r>
      <w:r w:rsidRPr="0000425C">
        <w:rPr>
          <w:color w:val="231F20"/>
          <w:spacing w:val="-19"/>
          <w:w w:val="105"/>
          <w:sz w:val="18"/>
          <w:lang w:val="es-MX"/>
        </w:rPr>
        <w:t xml:space="preserve"> </w:t>
      </w:r>
      <w:r w:rsidRPr="0000425C">
        <w:rPr>
          <w:color w:val="231F20"/>
          <w:w w:val="105"/>
          <w:sz w:val="18"/>
          <w:lang w:val="es-MX"/>
        </w:rPr>
        <w:t>las</w:t>
      </w:r>
      <w:r w:rsidRPr="0000425C">
        <w:rPr>
          <w:color w:val="231F20"/>
          <w:spacing w:val="-19"/>
          <w:w w:val="105"/>
          <w:sz w:val="18"/>
          <w:lang w:val="es-MX"/>
        </w:rPr>
        <w:t xml:space="preserve"> </w:t>
      </w:r>
      <w:r w:rsidRPr="0000425C">
        <w:rPr>
          <w:color w:val="231F20"/>
          <w:w w:val="105"/>
          <w:sz w:val="18"/>
          <w:lang w:val="es-MX"/>
        </w:rPr>
        <w:t>actividades señaladas</w:t>
      </w:r>
      <w:r w:rsidRPr="0000425C">
        <w:rPr>
          <w:color w:val="231F20"/>
          <w:spacing w:val="-10"/>
          <w:w w:val="105"/>
          <w:sz w:val="18"/>
          <w:lang w:val="es-MX"/>
        </w:rPr>
        <w:t xml:space="preserve"> </w:t>
      </w:r>
      <w:r w:rsidRPr="0000425C">
        <w:rPr>
          <w:color w:val="231F20"/>
          <w:w w:val="105"/>
          <w:sz w:val="18"/>
          <w:lang w:val="es-MX"/>
        </w:rPr>
        <w:t>en</w:t>
      </w:r>
      <w:r w:rsidRPr="0000425C">
        <w:rPr>
          <w:color w:val="231F20"/>
          <w:spacing w:val="-9"/>
          <w:w w:val="105"/>
          <w:sz w:val="18"/>
          <w:lang w:val="es-MX"/>
        </w:rPr>
        <w:t xml:space="preserve"> </w:t>
      </w:r>
      <w:r w:rsidRPr="0000425C">
        <w:rPr>
          <w:color w:val="231F20"/>
          <w:w w:val="105"/>
          <w:sz w:val="18"/>
          <w:lang w:val="es-MX"/>
        </w:rPr>
        <w:t>los</w:t>
      </w:r>
      <w:r w:rsidRPr="0000425C">
        <w:rPr>
          <w:color w:val="231F20"/>
          <w:spacing w:val="-10"/>
          <w:w w:val="105"/>
          <w:sz w:val="18"/>
          <w:lang w:val="es-MX"/>
        </w:rPr>
        <w:t xml:space="preserve"> </w:t>
      </w:r>
      <w:r w:rsidRPr="0000425C">
        <w:rPr>
          <w:color w:val="231F20"/>
          <w:w w:val="105"/>
          <w:sz w:val="18"/>
          <w:lang w:val="es-MX"/>
        </w:rPr>
        <w:t>artículos</w:t>
      </w:r>
      <w:r w:rsidRPr="0000425C">
        <w:rPr>
          <w:color w:val="231F20"/>
          <w:spacing w:val="-9"/>
          <w:w w:val="105"/>
          <w:sz w:val="18"/>
          <w:lang w:val="es-MX"/>
        </w:rPr>
        <w:t xml:space="preserve"> </w:t>
      </w:r>
      <w:r w:rsidRPr="0000425C">
        <w:rPr>
          <w:color w:val="231F20"/>
          <w:w w:val="105"/>
          <w:sz w:val="18"/>
          <w:lang w:val="es-MX"/>
        </w:rPr>
        <w:t>45</w:t>
      </w:r>
      <w:r w:rsidRPr="0000425C">
        <w:rPr>
          <w:color w:val="231F20"/>
          <w:spacing w:val="-10"/>
          <w:w w:val="105"/>
          <w:sz w:val="18"/>
          <w:lang w:val="es-MX"/>
        </w:rPr>
        <w:t xml:space="preserve"> </w:t>
      </w:r>
      <w:r w:rsidRPr="0000425C">
        <w:rPr>
          <w:color w:val="231F20"/>
          <w:w w:val="105"/>
          <w:sz w:val="18"/>
          <w:lang w:val="es-MX"/>
        </w:rPr>
        <w:t>al</w:t>
      </w:r>
      <w:r w:rsidRPr="0000425C">
        <w:rPr>
          <w:color w:val="231F20"/>
          <w:spacing w:val="-9"/>
          <w:w w:val="105"/>
          <w:sz w:val="18"/>
          <w:lang w:val="es-MX"/>
        </w:rPr>
        <w:t xml:space="preserve"> </w:t>
      </w:r>
      <w:r w:rsidRPr="0000425C">
        <w:rPr>
          <w:color w:val="231F20"/>
          <w:w w:val="105"/>
          <w:sz w:val="18"/>
          <w:lang w:val="es-MX"/>
        </w:rPr>
        <w:t>50</w:t>
      </w:r>
      <w:r w:rsidRPr="0000425C">
        <w:rPr>
          <w:color w:val="231F20"/>
          <w:spacing w:val="-10"/>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esta</w:t>
      </w:r>
      <w:r w:rsidRPr="0000425C">
        <w:rPr>
          <w:color w:val="231F20"/>
          <w:spacing w:val="-10"/>
          <w:w w:val="105"/>
          <w:sz w:val="18"/>
          <w:lang w:val="es-MX"/>
        </w:rPr>
        <w:t xml:space="preserve"> </w:t>
      </w:r>
      <w:r w:rsidRPr="0000425C">
        <w:rPr>
          <w:color w:val="231F20"/>
          <w:spacing w:val="-4"/>
          <w:w w:val="105"/>
          <w:sz w:val="18"/>
          <w:lang w:val="es-MX"/>
        </w:rPr>
        <w:t>Ley,</w:t>
      </w:r>
      <w:r w:rsidRPr="0000425C">
        <w:rPr>
          <w:color w:val="231F20"/>
          <w:spacing w:val="-9"/>
          <w:w w:val="105"/>
          <w:sz w:val="18"/>
          <w:lang w:val="es-MX"/>
        </w:rPr>
        <w:t xml:space="preserve"> </w:t>
      </w:r>
      <w:r w:rsidRPr="0000425C">
        <w:rPr>
          <w:color w:val="231F20"/>
          <w:w w:val="105"/>
          <w:sz w:val="18"/>
          <w:lang w:val="es-MX"/>
        </w:rPr>
        <w:t>se</w:t>
      </w:r>
      <w:r w:rsidRPr="0000425C">
        <w:rPr>
          <w:color w:val="231F20"/>
          <w:spacing w:val="-10"/>
          <w:w w:val="105"/>
          <w:sz w:val="18"/>
          <w:lang w:val="es-MX"/>
        </w:rPr>
        <w:t xml:space="preserve"> </w:t>
      </w:r>
      <w:r w:rsidRPr="0000425C">
        <w:rPr>
          <w:color w:val="231F20"/>
          <w:w w:val="105"/>
          <w:sz w:val="18"/>
          <w:lang w:val="es-MX"/>
        </w:rPr>
        <w:t>sancionará</w:t>
      </w:r>
      <w:r w:rsidRPr="0000425C">
        <w:rPr>
          <w:color w:val="231F20"/>
          <w:spacing w:val="-9"/>
          <w:w w:val="105"/>
          <w:sz w:val="18"/>
          <w:lang w:val="es-MX"/>
        </w:rPr>
        <w:t xml:space="preserve"> </w:t>
      </w:r>
      <w:r w:rsidRPr="0000425C">
        <w:rPr>
          <w:color w:val="231F20"/>
          <w:w w:val="105"/>
          <w:sz w:val="18"/>
          <w:lang w:val="es-MX"/>
        </w:rPr>
        <w:t>a</w:t>
      </w:r>
      <w:r w:rsidRPr="0000425C">
        <w:rPr>
          <w:color w:val="231F20"/>
          <w:spacing w:val="-10"/>
          <w:w w:val="105"/>
          <w:sz w:val="18"/>
          <w:lang w:val="es-MX"/>
        </w:rPr>
        <w:t xml:space="preserve"> </w:t>
      </w:r>
      <w:r w:rsidRPr="0000425C">
        <w:rPr>
          <w:color w:val="231F20"/>
          <w:w w:val="105"/>
          <w:sz w:val="18"/>
          <w:lang w:val="es-MX"/>
        </w:rPr>
        <w:t>los</w:t>
      </w:r>
      <w:r w:rsidRPr="0000425C">
        <w:rPr>
          <w:color w:val="231F20"/>
          <w:spacing w:val="-9"/>
          <w:w w:val="105"/>
          <w:sz w:val="18"/>
          <w:lang w:val="es-MX"/>
        </w:rPr>
        <w:t xml:space="preserve"> </w:t>
      </w:r>
      <w:r w:rsidRPr="0000425C">
        <w:rPr>
          <w:color w:val="231F20"/>
          <w:w w:val="105"/>
          <w:sz w:val="18"/>
          <w:lang w:val="es-MX"/>
        </w:rPr>
        <w:t>infractores</w:t>
      </w:r>
      <w:r w:rsidRPr="0000425C">
        <w:rPr>
          <w:color w:val="231F20"/>
          <w:spacing w:val="-10"/>
          <w:w w:val="105"/>
          <w:sz w:val="18"/>
          <w:lang w:val="es-MX"/>
        </w:rPr>
        <w:t xml:space="preserve"> </w:t>
      </w:r>
      <w:r w:rsidRPr="0000425C">
        <w:rPr>
          <w:color w:val="231F20"/>
          <w:w w:val="105"/>
          <w:sz w:val="18"/>
          <w:lang w:val="es-MX"/>
        </w:rPr>
        <w:t>con</w:t>
      </w:r>
      <w:r w:rsidRPr="0000425C">
        <w:rPr>
          <w:color w:val="231F20"/>
          <w:spacing w:val="-9"/>
          <w:w w:val="105"/>
          <w:sz w:val="18"/>
          <w:lang w:val="es-MX"/>
        </w:rPr>
        <w:t xml:space="preserve"> </w:t>
      </w:r>
      <w:r w:rsidRPr="0000425C">
        <w:rPr>
          <w:color w:val="231F20"/>
          <w:w w:val="105"/>
          <w:sz w:val="18"/>
          <w:lang w:val="es-MX"/>
        </w:rPr>
        <w:t>el</w:t>
      </w:r>
      <w:r w:rsidRPr="0000425C">
        <w:rPr>
          <w:color w:val="231F20"/>
          <w:spacing w:val="-10"/>
          <w:w w:val="105"/>
          <w:sz w:val="18"/>
          <w:lang w:val="es-MX"/>
        </w:rPr>
        <w:t xml:space="preserve"> </w:t>
      </w:r>
      <w:r w:rsidRPr="0000425C">
        <w:rPr>
          <w:color w:val="231F20"/>
          <w:w w:val="105"/>
          <w:sz w:val="18"/>
          <w:lang w:val="es-MX"/>
        </w:rPr>
        <w:t>importe</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uno a</w:t>
      </w:r>
      <w:r w:rsidRPr="0000425C">
        <w:rPr>
          <w:color w:val="231F20"/>
          <w:spacing w:val="-9"/>
          <w:w w:val="105"/>
          <w:sz w:val="18"/>
          <w:lang w:val="es-MX"/>
        </w:rPr>
        <w:t xml:space="preserve"> </w:t>
      </w:r>
      <w:r w:rsidRPr="0000425C">
        <w:rPr>
          <w:color w:val="231F20"/>
          <w:w w:val="105"/>
          <w:sz w:val="18"/>
          <w:lang w:val="es-MX"/>
        </w:rPr>
        <w:t>tres</w:t>
      </w:r>
      <w:r w:rsidRPr="0000425C">
        <w:rPr>
          <w:color w:val="231F20"/>
          <w:spacing w:val="-8"/>
          <w:w w:val="105"/>
          <w:sz w:val="18"/>
          <w:lang w:val="es-MX"/>
        </w:rPr>
        <w:t xml:space="preserve"> </w:t>
      </w:r>
      <w:r w:rsidRPr="0000425C">
        <w:rPr>
          <w:color w:val="231F20"/>
          <w:w w:val="105"/>
          <w:sz w:val="18"/>
          <w:lang w:val="es-MX"/>
        </w:rPr>
        <w:t>tantos</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las</w:t>
      </w:r>
      <w:r w:rsidRPr="0000425C">
        <w:rPr>
          <w:color w:val="231F20"/>
          <w:spacing w:val="-8"/>
          <w:w w:val="105"/>
          <w:sz w:val="18"/>
          <w:lang w:val="es-MX"/>
        </w:rPr>
        <w:t xml:space="preserve"> </w:t>
      </w:r>
      <w:r w:rsidRPr="0000425C">
        <w:rPr>
          <w:color w:val="231F20"/>
          <w:w w:val="105"/>
          <w:sz w:val="18"/>
          <w:lang w:val="es-MX"/>
        </w:rPr>
        <w:t>obligaciones</w:t>
      </w:r>
      <w:r w:rsidRPr="0000425C">
        <w:rPr>
          <w:color w:val="231F20"/>
          <w:spacing w:val="-8"/>
          <w:w w:val="105"/>
          <w:sz w:val="18"/>
          <w:lang w:val="es-MX"/>
        </w:rPr>
        <w:t xml:space="preserve"> </w:t>
      </w:r>
      <w:r w:rsidRPr="0000425C">
        <w:rPr>
          <w:color w:val="231F20"/>
          <w:w w:val="105"/>
          <w:sz w:val="18"/>
          <w:lang w:val="es-MX"/>
        </w:rPr>
        <w:t>eludidas;</w:t>
      </w:r>
    </w:p>
    <w:p w:rsidR="00D424C5" w:rsidRPr="0000425C" w:rsidRDefault="00D424C5" w:rsidP="00D424C5">
      <w:pPr>
        <w:pStyle w:val="Prrafodelista"/>
        <w:numPr>
          <w:ilvl w:val="0"/>
          <w:numId w:val="17"/>
        </w:numPr>
        <w:tabs>
          <w:tab w:val="left" w:pos="1846"/>
        </w:tabs>
        <w:spacing w:before="112"/>
        <w:ind w:left="1845" w:hanging="203"/>
        <w:rPr>
          <w:sz w:val="18"/>
          <w:lang w:val="es-MX"/>
        </w:rPr>
      </w:pPr>
      <w:r w:rsidRPr="0000425C">
        <w:rPr>
          <w:color w:val="231F20"/>
          <w:w w:val="105"/>
          <w:sz w:val="18"/>
          <w:lang w:val="es-MX"/>
        </w:rPr>
        <w:t>Por</w:t>
      </w:r>
      <w:r w:rsidRPr="0000425C">
        <w:rPr>
          <w:color w:val="231F20"/>
          <w:spacing w:val="-23"/>
          <w:w w:val="105"/>
          <w:sz w:val="18"/>
          <w:lang w:val="es-MX"/>
        </w:rPr>
        <w:t xml:space="preserve"> </w:t>
      </w:r>
      <w:r w:rsidRPr="0000425C">
        <w:rPr>
          <w:color w:val="231F20"/>
          <w:w w:val="105"/>
          <w:sz w:val="18"/>
          <w:lang w:val="es-MX"/>
        </w:rPr>
        <w:t>construcciones</w:t>
      </w:r>
      <w:r w:rsidRPr="0000425C">
        <w:rPr>
          <w:color w:val="231F20"/>
          <w:spacing w:val="-23"/>
          <w:w w:val="105"/>
          <w:sz w:val="18"/>
          <w:lang w:val="es-MX"/>
        </w:rPr>
        <w:t xml:space="preserve"> </w:t>
      </w:r>
      <w:r w:rsidRPr="0000425C">
        <w:rPr>
          <w:color w:val="231F20"/>
          <w:w w:val="105"/>
          <w:sz w:val="18"/>
          <w:lang w:val="es-MX"/>
        </w:rPr>
        <w:t>defectuosas</w:t>
      </w:r>
      <w:r w:rsidRPr="0000425C">
        <w:rPr>
          <w:color w:val="231F20"/>
          <w:spacing w:val="-23"/>
          <w:w w:val="105"/>
          <w:sz w:val="18"/>
          <w:lang w:val="es-MX"/>
        </w:rPr>
        <w:t xml:space="preserve"> </w:t>
      </w:r>
      <w:r w:rsidRPr="0000425C">
        <w:rPr>
          <w:color w:val="231F20"/>
          <w:w w:val="105"/>
          <w:sz w:val="18"/>
          <w:lang w:val="es-MX"/>
        </w:rPr>
        <w:t>que</w:t>
      </w:r>
      <w:r w:rsidRPr="0000425C">
        <w:rPr>
          <w:color w:val="231F20"/>
          <w:spacing w:val="-23"/>
          <w:w w:val="105"/>
          <w:sz w:val="18"/>
          <w:lang w:val="es-MX"/>
        </w:rPr>
        <w:t xml:space="preserve"> </w:t>
      </w:r>
      <w:r w:rsidRPr="0000425C">
        <w:rPr>
          <w:color w:val="231F20"/>
          <w:w w:val="105"/>
          <w:sz w:val="18"/>
          <w:lang w:val="es-MX"/>
        </w:rPr>
        <w:t>no</w:t>
      </w:r>
      <w:r w:rsidRPr="0000425C">
        <w:rPr>
          <w:color w:val="231F20"/>
          <w:spacing w:val="-23"/>
          <w:w w:val="105"/>
          <w:sz w:val="18"/>
          <w:lang w:val="es-MX"/>
        </w:rPr>
        <w:t xml:space="preserve"> </w:t>
      </w:r>
      <w:r w:rsidRPr="0000425C">
        <w:rPr>
          <w:color w:val="231F20"/>
          <w:w w:val="105"/>
          <w:sz w:val="18"/>
          <w:lang w:val="es-MX"/>
        </w:rPr>
        <w:t>reúnan</w:t>
      </w:r>
      <w:r w:rsidRPr="0000425C">
        <w:rPr>
          <w:color w:val="231F20"/>
          <w:spacing w:val="-23"/>
          <w:w w:val="105"/>
          <w:sz w:val="18"/>
          <w:lang w:val="es-MX"/>
        </w:rPr>
        <w:t xml:space="preserve"> </w:t>
      </w:r>
      <w:r w:rsidRPr="0000425C">
        <w:rPr>
          <w:color w:val="231F20"/>
          <w:w w:val="105"/>
          <w:sz w:val="18"/>
          <w:lang w:val="es-MX"/>
        </w:rPr>
        <w:t>las</w:t>
      </w:r>
      <w:r w:rsidRPr="0000425C">
        <w:rPr>
          <w:color w:val="231F20"/>
          <w:spacing w:val="-22"/>
          <w:w w:val="105"/>
          <w:sz w:val="18"/>
          <w:lang w:val="es-MX"/>
        </w:rPr>
        <w:t xml:space="preserve"> </w:t>
      </w:r>
      <w:r w:rsidRPr="0000425C">
        <w:rPr>
          <w:color w:val="231F20"/>
          <w:w w:val="105"/>
          <w:sz w:val="18"/>
          <w:lang w:val="es-MX"/>
        </w:rPr>
        <w:t>condiciones</w:t>
      </w:r>
    </w:p>
    <w:p w:rsidR="00D424C5" w:rsidRDefault="00D424C5" w:rsidP="00D424C5">
      <w:pPr>
        <w:pStyle w:val="Textoindependiente"/>
        <w:tabs>
          <w:tab w:val="left" w:pos="7357"/>
          <w:tab w:val="left" w:pos="8715"/>
        </w:tabs>
        <w:spacing w:before="31"/>
        <w:ind w:left="1181"/>
      </w:pPr>
      <w:r>
        <w:rPr>
          <w:color w:val="231F20"/>
        </w:rPr>
        <w:t>de</w:t>
      </w:r>
      <w:r>
        <w:rPr>
          <w:color w:val="231F20"/>
          <w:spacing w:val="-4"/>
        </w:rPr>
        <w:t xml:space="preserve"> </w:t>
      </w:r>
      <w:r>
        <w:rPr>
          <w:color w:val="231F20"/>
        </w:rPr>
        <w:t>seguridad,</w:t>
      </w:r>
      <w:r>
        <w:rPr>
          <w:color w:val="231F20"/>
          <w:spacing w:val="-3"/>
        </w:rPr>
        <w:t xml:space="preserve"> </w:t>
      </w:r>
      <w:r w:rsidR="00732DD3">
        <w:rPr>
          <w:color w:val="231F20"/>
        </w:rPr>
        <w:t>de:</w:t>
      </w:r>
      <w:r w:rsidR="00732DD3">
        <w:rPr>
          <w:color w:val="231F20"/>
        </w:rPr>
        <w:tab/>
        <w:t>$1,436.00</w:t>
      </w:r>
      <w:r>
        <w:rPr>
          <w:color w:val="231F20"/>
        </w:rPr>
        <w:tab/>
        <w:t>$2,</w:t>
      </w:r>
      <w:r w:rsidR="00732DD3">
        <w:rPr>
          <w:color w:val="231F20"/>
        </w:rPr>
        <w:t>523.00</w:t>
      </w:r>
    </w:p>
    <w:p w:rsidR="00D424C5" w:rsidRPr="0000425C" w:rsidRDefault="00D424C5" w:rsidP="00D424C5">
      <w:pPr>
        <w:pStyle w:val="Prrafodelista"/>
        <w:numPr>
          <w:ilvl w:val="0"/>
          <w:numId w:val="17"/>
        </w:numPr>
        <w:tabs>
          <w:tab w:val="left" w:pos="1857"/>
        </w:tabs>
        <w:ind w:left="1856" w:hanging="214"/>
        <w:rPr>
          <w:sz w:val="18"/>
          <w:lang w:val="es-MX"/>
        </w:rPr>
      </w:pPr>
      <w:r w:rsidRPr="0000425C">
        <w:rPr>
          <w:color w:val="231F20"/>
          <w:w w:val="105"/>
          <w:sz w:val="18"/>
          <w:lang w:val="es-MX"/>
        </w:rPr>
        <w:t>Por</w:t>
      </w:r>
      <w:r w:rsidRPr="0000425C">
        <w:rPr>
          <w:color w:val="231F20"/>
          <w:spacing w:val="-13"/>
          <w:w w:val="105"/>
          <w:sz w:val="18"/>
          <w:lang w:val="es-MX"/>
        </w:rPr>
        <w:t xml:space="preserve"> </w:t>
      </w:r>
      <w:r w:rsidRPr="0000425C">
        <w:rPr>
          <w:color w:val="231F20"/>
          <w:w w:val="105"/>
          <w:sz w:val="18"/>
          <w:lang w:val="es-MX"/>
        </w:rPr>
        <w:t>realizar</w:t>
      </w:r>
      <w:r w:rsidRPr="0000425C">
        <w:rPr>
          <w:color w:val="231F20"/>
          <w:spacing w:val="-12"/>
          <w:w w:val="105"/>
          <w:sz w:val="18"/>
          <w:lang w:val="es-MX"/>
        </w:rPr>
        <w:t xml:space="preserve"> </w:t>
      </w:r>
      <w:r w:rsidRPr="0000425C">
        <w:rPr>
          <w:color w:val="231F20"/>
          <w:w w:val="105"/>
          <w:sz w:val="18"/>
          <w:lang w:val="es-MX"/>
        </w:rPr>
        <w:t>construcciones</w:t>
      </w:r>
      <w:r w:rsidRPr="0000425C">
        <w:rPr>
          <w:color w:val="231F20"/>
          <w:spacing w:val="-13"/>
          <w:w w:val="105"/>
          <w:sz w:val="18"/>
          <w:lang w:val="es-MX"/>
        </w:rPr>
        <w:t xml:space="preserve"> </w:t>
      </w:r>
      <w:r w:rsidRPr="0000425C">
        <w:rPr>
          <w:color w:val="231F20"/>
          <w:w w:val="105"/>
          <w:sz w:val="18"/>
          <w:lang w:val="es-MX"/>
        </w:rPr>
        <w:t>en</w:t>
      </w:r>
      <w:r w:rsidRPr="0000425C">
        <w:rPr>
          <w:color w:val="231F20"/>
          <w:spacing w:val="-12"/>
          <w:w w:val="105"/>
          <w:sz w:val="18"/>
          <w:lang w:val="es-MX"/>
        </w:rPr>
        <w:t xml:space="preserve"> </w:t>
      </w:r>
      <w:r w:rsidRPr="0000425C">
        <w:rPr>
          <w:color w:val="231F20"/>
          <w:w w:val="105"/>
          <w:sz w:val="18"/>
          <w:lang w:val="es-MX"/>
        </w:rPr>
        <w:t>condiciones</w:t>
      </w:r>
      <w:r w:rsidRPr="0000425C">
        <w:rPr>
          <w:color w:val="231F20"/>
          <w:spacing w:val="-13"/>
          <w:w w:val="105"/>
          <w:sz w:val="18"/>
          <w:lang w:val="es-MX"/>
        </w:rPr>
        <w:t xml:space="preserve"> </w:t>
      </w:r>
      <w:r w:rsidRPr="0000425C">
        <w:rPr>
          <w:color w:val="231F20"/>
          <w:w w:val="105"/>
          <w:sz w:val="18"/>
          <w:lang w:val="es-MX"/>
        </w:rPr>
        <w:t>diferentes</w:t>
      </w:r>
      <w:r w:rsidRPr="0000425C">
        <w:rPr>
          <w:color w:val="231F20"/>
          <w:spacing w:val="-12"/>
          <w:w w:val="105"/>
          <w:sz w:val="18"/>
          <w:lang w:val="es-MX"/>
        </w:rPr>
        <w:t xml:space="preserve"> </w:t>
      </w:r>
      <w:r w:rsidRPr="0000425C">
        <w:rPr>
          <w:color w:val="231F20"/>
          <w:w w:val="105"/>
          <w:sz w:val="18"/>
          <w:lang w:val="es-MX"/>
        </w:rPr>
        <w:t>a</w:t>
      </w:r>
      <w:r w:rsidRPr="0000425C">
        <w:rPr>
          <w:color w:val="231F20"/>
          <w:spacing w:val="-13"/>
          <w:w w:val="105"/>
          <w:sz w:val="18"/>
          <w:lang w:val="es-MX"/>
        </w:rPr>
        <w:t xml:space="preserve"> </w:t>
      </w:r>
      <w:r w:rsidRPr="0000425C">
        <w:rPr>
          <w:color w:val="231F20"/>
          <w:spacing w:val="-2"/>
          <w:w w:val="105"/>
          <w:sz w:val="18"/>
          <w:lang w:val="es-MX"/>
        </w:rPr>
        <w:t>los</w:t>
      </w:r>
    </w:p>
    <w:p w:rsidR="00D424C5" w:rsidRDefault="00D424C5" w:rsidP="00D424C5">
      <w:pPr>
        <w:pStyle w:val="Textoindependiente"/>
        <w:tabs>
          <w:tab w:val="left" w:pos="7504"/>
          <w:tab w:val="left" w:pos="8862"/>
        </w:tabs>
        <w:spacing w:before="31"/>
        <w:ind w:left="1181"/>
      </w:pPr>
      <w:r>
        <w:rPr>
          <w:color w:val="231F20"/>
          <w:w w:val="105"/>
        </w:rPr>
        <w:t>planos</w:t>
      </w:r>
      <w:r>
        <w:rPr>
          <w:color w:val="231F20"/>
          <w:spacing w:val="-24"/>
          <w:w w:val="105"/>
        </w:rPr>
        <w:t xml:space="preserve"> </w:t>
      </w:r>
      <w:r>
        <w:rPr>
          <w:color w:val="231F20"/>
          <w:w w:val="105"/>
        </w:rPr>
        <w:t>autorizados,</w:t>
      </w:r>
      <w:r>
        <w:rPr>
          <w:color w:val="231F20"/>
          <w:spacing w:val="-23"/>
          <w:w w:val="105"/>
        </w:rPr>
        <w:t xml:space="preserve"> </w:t>
      </w:r>
      <w:r w:rsidR="00732DD3">
        <w:rPr>
          <w:color w:val="231F20"/>
          <w:w w:val="105"/>
        </w:rPr>
        <w:t>de:</w:t>
      </w:r>
      <w:r w:rsidR="00732DD3">
        <w:rPr>
          <w:color w:val="231F20"/>
          <w:w w:val="105"/>
        </w:rPr>
        <w:tab/>
        <w:t>$351.50</w:t>
      </w:r>
      <w:r>
        <w:rPr>
          <w:color w:val="231F20"/>
          <w:w w:val="105"/>
        </w:rPr>
        <w:tab/>
        <w:t>$</w:t>
      </w:r>
      <w:r w:rsidR="00732DD3">
        <w:rPr>
          <w:color w:val="231F20"/>
          <w:w w:val="105"/>
        </w:rPr>
        <w:t>733.60</w:t>
      </w:r>
    </w:p>
    <w:p w:rsidR="00D424C5" w:rsidRPr="0000425C" w:rsidRDefault="00D424C5" w:rsidP="00D424C5">
      <w:pPr>
        <w:pStyle w:val="Prrafodelista"/>
        <w:numPr>
          <w:ilvl w:val="0"/>
          <w:numId w:val="17"/>
        </w:numPr>
        <w:tabs>
          <w:tab w:val="left" w:pos="1815"/>
        </w:tabs>
        <w:spacing w:before="145" w:line="276" w:lineRule="auto"/>
        <w:ind w:right="3519" w:firstLine="461"/>
        <w:jc w:val="both"/>
        <w:rPr>
          <w:sz w:val="18"/>
          <w:lang w:val="es-MX"/>
        </w:rPr>
      </w:pPr>
      <w:r w:rsidRPr="0000425C">
        <w:rPr>
          <w:color w:val="231F20"/>
          <w:w w:val="105"/>
          <w:sz w:val="18"/>
          <w:lang w:val="es-MX"/>
        </w:rPr>
        <w:t xml:space="preserve">Por el incumplimiento a lo dispuesto por el artículo 298 </w:t>
      </w:r>
      <w:r w:rsidRPr="0000425C">
        <w:rPr>
          <w:color w:val="231F20"/>
          <w:spacing w:val="-2"/>
          <w:w w:val="105"/>
          <w:sz w:val="18"/>
          <w:lang w:val="es-MX"/>
        </w:rPr>
        <w:t xml:space="preserve">del </w:t>
      </w:r>
      <w:r w:rsidRPr="0000425C">
        <w:rPr>
          <w:color w:val="231F20"/>
          <w:w w:val="105"/>
          <w:sz w:val="18"/>
          <w:lang w:val="es-MX"/>
        </w:rPr>
        <w:t xml:space="preserve">Código Urbano para el Estado de Jalisco, multa de una a </w:t>
      </w:r>
      <w:r w:rsidRPr="0000425C">
        <w:rPr>
          <w:color w:val="231F20"/>
          <w:spacing w:val="-2"/>
          <w:w w:val="105"/>
          <w:sz w:val="18"/>
          <w:lang w:val="es-MX"/>
        </w:rPr>
        <w:t xml:space="preserve">ciento </w:t>
      </w:r>
      <w:r w:rsidRPr="0000425C">
        <w:rPr>
          <w:color w:val="231F20"/>
          <w:w w:val="105"/>
          <w:sz w:val="18"/>
          <w:lang w:val="es-MX"/>
        </w:rPr>
        <w:t>setenta</w:t>
      </w:r>
      <w:r w:rsidRPr="0000425C">
        <w:rPr>
          <w:color w:val="231F20"/>
          <w:spacing w:val="-19"/>
          <w:w w:val="105"/>
          <w:sz w:val="18"/>
          <w:lang w:val="es-MX"/>
        </w:rPr>
        <w:t xml:space="preserve"> </w:t>
      </w:r>
      <w:r w:rsidRPr="0000425C">
        <w:rPr>
          <w:color w:val="231F20"/>
          <w:w w:val="105"/>
          <w:sz w:val="18"/>
          <w:lang w:val="es-MX"/>
        </w:rPr>
        <w:t>veces</w:t>
      </w:r>
      <w:r w:rsidRPr="0000425C">
        <w:rPr>
          <w:color w:val="231F20"/>
          <w:spacing w:val="-18"/>
          <w:w w:val="105"/>
          <w:sz w:val="18"/>
          <w:lang w:val="es-MX"/>
        </w:rPr>
        <w:t xml:space="preserve"> </w:t>
      </w:r>
      <w:r w:rsidRPr="0000425C">
        <w:rPr>
          <w:color w:val="231F20"/>
          <w:w w:val="105"/>
          <w:sz w:val="18"/>
          <w:lang w:val="es-MX"/>
        </w:rPr>
        <w:t>el</w:t>
      </w:r>
      <w:r w:rsidRPr="0000425C">
        <w:rPr>
          <w:color w:val="231F20"/>
          <w:spacing w:val="-18"/>
          <w:w w:val="105"/>
          <w:sz w:val="18"/>
          <w:lang w:val="es-MX"/>
        </w:rPr>
        <w:t xml:space="preserve"> </w:t>
      </w:r>
      <w:r w:rsidRPr="0000425C">
        <w:rPr>
          <w:color w:val="231F20"/>
          <w:w w:val="105"/>
          <w:sz w:val="18"/>
          <w:lang w:val="es-MX"/>
        </w:rPr>
        <w:t>salario</w:t>
      </w:r>
      <w:r w:rsidRPr="0000425C">
        <w:rPr>
          <w:color w:val="231F20"/>
          <w:spacing w:val="-19"/>
          <w:w w:val="105"/>
          <w:sz w:val="18"/>
          <w:lang w:val="es-MX"/>
        </w:rPr>
        <w:t xml:space="preserve"> </w:t>
      </w:r>
      <w:r w:rsidRPr="0000425C">
        <w:rPr>
          <w:color w:val="231F20"/>
          <w:w w:val="105"/>
          <w:sz w:val="18"/>
          <w:lang w:val="es-MX"/>
        </w:rPr>
        <w:t>mínimo</w:t>
      </w:r>
      <w:r w:rsidRPr="0000425C">
        <w:rPr>
          <w:color w:val="231F20"/>
          <w:spacing w:val="-18"/>
          <w:w w:val="105"/>
          <w:sz w:val="18"/>
          <w:lang w:val="es-MX"/>
        </w:rPr>
        <w:t xml:space="preserve"> </w:t>
      </w:r>
      <w:r w:rsidRPr="0000425C">
        <w:rPr>
          <w:color w:val="231F20"/>
          <w:w w:val="105"/>
          <w:sz w:val="18"/>
          <w:lang w:val="es-MX"/>
        </w:rPr>
        <w:t>vigente</w:t>
      </w:r>
      <w:r w:rsidRPr="0000425C">
        <w:rPr>
          <w:color w:val="231F20"/>
          <w:spacing w:val="-18"/>
          <w:w w:val="105"/>
          <w:sz w:val="18"/>
          <w:lang w:val="es-MX"/>
        </w:rPr>
        <w:t xml:space="preserve"> </w:t>
      </w:r>
      <w:r w:rsidRPr="0000425C">
        <w:rPr>
          <w:color w:val="231F20"/>
          <w:w w:val="105"/>
          <w:sz w:val="18"/>
          <w:lang w:val="es-MX"/>
        </w:rPr>
        <w:t>en</w:t>
      </w:r>
      <w:r w:rsidRPr="0000425C">
        <w:rPr>
          <w:color w:val="231F20"/>
          <w:spacing w:val="-19"/>
          <w:w w:val="105"/>
          <w:sz w:val="18"/>
          <w:lang w:val="es-MX"/>
        </w:rPr>
        <w:t xml:space="preserve"> </w:t>
      </w:r>
      <w:r w:rsidRPr="0000425C">
        <w:rPr>
          <w:color w:val="231F20"/>
          <w:w w:val="105"/>
          <w:sz w:val="18"/>
          <w:lang w:val="es-MX"/>
        </w:rPr>
        <w:t>el</w:t>
      </w:r>
      <w:r w:rsidRPr="0000425C">
        <w:rPr>
          <w:color w:val="231F20"/>
          <w:spacing w:val="-18"/>
          <w:w w:val="105"/>
          <w:sz w:val="18"/>
          <w:lang w:val="es-MX"/>
        </w:rPr>
        <w:t xml:space="preserve"> </w:t>
      </w:r>
      <w:r w:rsidRPr="0000425C">
        <w:rPr>
          <w:color w:val="231F20"/>
          <w:w w:val="105"/>
          <w:sz w:val="18"/>
          <w:lang w:val="es-MX"/>
        </w:rPr>
        <w:t>área</w:t>
      </w:r>
      <w:r w:rsidRPr="0000425C">
        <w:rPr>
          <w:color w:val="231F20"/>
          <w:spacing w:val="-18"/>
          <w:w w:val="105"/>
          <w:sz w:val="18"/>
          <w:lang w:val="es-MX"/>
        </w:rPr>
        <w:t xml:space="preserve"> </w:t>
      </w:r>
      <w:r w:rsidRPr="0000425C">
        <w:rPr>
          <w:color w:val="231F20"/>
          <w:w w:val="105"/>
          <w:sz w:val="18"/>
          <w:lang w:val="es-MX"/>
        </w:rPr>
        <w:t>geográfica</w:t>
      </w:r>
      <w:r w:rsidRPr="0000425C">
        <w:rPr>
          <w:color w:val="231F20"/>
          <w:spacing w:val="-19"/>
          <w:w w:val="105"/>
          <w:sz w:val="18"/>
          <w:lang w:val="es-MX"/>
        </w:rPr>
        <w:t xml:space="preserve"> </w:t>
      </w:r>
      <w:r w:rsidRPr="0000425C">
        <w:rPr>
          <w:color w:val="231F20"/>
          <w:w w:val="105"/>
          <w:sz w:val="18"/>
          <w:lang w:val="es-MX"/>
        </w:rPr>
        <w:t>a</w:t>
      </w:r>
      <w:r w:rsidRPr="0000425C">
        <w:rPr>
          <w:color w:val="231F20"/>
          <w:spacing w:val="-18"/>
          <w:w w:val="105"/>
          <w:sz w:val="18"/>
          <w:lang w:val="es-MX"/>
        </w:rPr>
        <w:t xml:space="preserve"> </w:t>
      </w:r>
      <w:r w:rsidRPr="0000425C">
        <w:rPr>
          <w:color w:val="231F20"/>
          <w:spacing w:val="-2"/>
          <w:w w:val="105"/>
          <w:sz w:val="18"/>
          <w:lang w:val="es-MX"/>
        </w:rPr>
        <w:t>que</w:t>
      </w:r>
    </w:p>
    <w:p w:rsidR="00D424C5" w:rsidRDefault="00D424C5" w:rsidP="00D424C5">
      <w:pPr>
        <w:pStyle w:val="Textoindependiente"/>
        <w:tabs>
          <w:tab w:val="left" w:pos="7602"/>
          <w:tab w:val="left" w:pos="8617"/>
        </w:tabs>
        <w:spacing w:before="0" w:line="208" w:lineRule="exact"/>
        <w:ind w:left="1181"/>
      </w:pPr>
      <w:r>
        <w:rPr>
          <w:color w:val="231F20"/>
          <w:w w:val="105"/>
        </w:rPr>
        <w:t>corresponda</w:t>
      </w:r>
      <w:r>
        <w:rPr>
          <w:color w:val="231F20"/>
          <w:spacing w:val="-17"/>
          <w:w w:val="105"/>
        </w:rPr>
        <w:t xml:space="preserve"> </w:t>
      </w:r>
      <w:r>
        <w:rPr>
          <w:color w:val="231F20"/>
          <w:w w:val="105"/>
        </w:rPr>
        <w:t>el</w:t>
      </w:r>
      <w:r>
        <w:rPr>
          <w:color w:val="231F20"/>
          <w:spacing w:val="-18"/>
          <w:w w:val="105"/>
        </w:rPr>
        <w:t xml:space="preserve"> </w:t>
      </w:r>
      <w:r w:rsidR="00732DD3">
        <w:rPr>
          <w:color w:val="231F20"/>
          <w:w w:val="105"/>
        </w:rPr>
        <w:t>Municipio;</w:t>
      </w:r>
      <w:r w:rsidR="00732DD3">
        <w:rPr>
          <w:color w:val="231F20"/>
          <w:w w:val="105"/>
        </w:rPr>
        <w:tab/>
        <w:t>$85.00</w:t>
      </w:r>
      <w:r>
        <w:rPr>
          <w:color w:val="231F20"/>
          <w:w w:val="105"/>
        </w:rPr>
        <w:tab/>
        <w:t>$1</w:t>
      </w:r>
      <w:r w:rsidR="00732DD3">
        <w:rPr>
          <w:color w:val="231F20"/>
          <w:w w:val="105"/>
        </w:rPr>
        <w:t>,4374.00</w:t>
      </w:r>
    </w:p>
    <w:p w:rsidR="00D424C5" w:rsidRDefault="00D424C5" w:rsidP="00D424C5">
      <w:pPr>
        <w:spacing w:line="208" w:lineRule="exact"/>
        <w:sectPr w:rsidR="00D424C5">
          <w:pgSz w:w="11630" w:h="15310"/>
          <w:pgMar w:top="1940" w:right="800" w:bottom="1000" w:left="460" w:header="1081" w:footer="815" w:gutter="0"/>
          <w:cols w:space="720"/>
        </w:sectPr>
      </w:pPr>
    </w:p>
    <w:p w:rsidR="00D424C5" w:rsidRPr="0000425C" w:rsidRDefault="00D424C5" w:rsidP="00D424C5">
      <w:pPr>
        <w:pStyle w:val="Prrafodelista"/>
        <w:numPr>
          <w:ilvl w:val="0"/>
          <w:numId w:val="17"/>
        </w:numPr>
        <w:tabs>
          <w:tab w:val="left" w:pos="1781"/>
        </w:tabs>
        <w:spacing w:before="21" w:after="32"/>
        <w:ind w:left="1780" w:hanging="138"/>
        <w:rPr>
          <w:sz w:val="18"/>
          <w:lang w:val="es-MX"/>
        </w:rPr>
      </w:pPr>
      <w:r w:rsidRPr="0000425C">
        <w:rPr>
          <w:color w:val="231F20"/>
          <w:w w:val="105"/>
          <w:sz w:val="18"/>
          <w:lang w:val="es-MX"/>
        </w:rPr>
        <w:lastRenderedPageBreak/>
        <w:t>Por</w:t>
      </w:r>
      <w:r w:rsidRPr="0000425C">
        <w:rPr>
          <w:color w:val="231F20"/>
          <w:spacing w:val="-30"/>
          <w:w w:val="105"/>
          <w:sz w:val="18"/>
          <w:lang w:val="es-MX"/>
        </w:rPr>
        <w:t xml:space="preserve"> </w:t>
      </w:r>
      <w:r w:rsidRPr="0000425C">
        <w:rPr>
          <w:color w:val="231F20"/>
          <w:w w:val="105"/>
          <w:sz w:val="18"/>
          <w:lang w:val="es-MX"/>
        </w:rPr>
        <w:t>dejar</w:t>
      </w:r>
      <w:r w:rsidRPr="0000425C">
        <w:rPr>
          <w:color w:val="231F20"/>
          <w:spacing w:val="-29"/>
          <w:w w:val="105"/>
          <w:sz w:val="18"/>
          <w:lang w:val="es-MX"/>
        </w:rPr>
        <w:t xml:space="preserve"> </w:t>
      </w:r>
      <w:r w:rsidRPr="0000425C">
        <w:rPr>
          <w:color w:val="231F20"/>
          <w:w w:val="105"/>
          <w:sz w:val="18"/>
          <w:lang w:val="es-MX"/>
        </w:rPr>
        <w:t>que</w:t>
      </w:r>
      <w:r w:rsidRPr="0000425C">
        <w:rPr>
          <w:color w:val="231F20"/>
          <w:spacing w:val="-29"/>
          <w:w w:val="105"/>
          <w:sz w:val="18"/>
          <w:lang w:val="es-MX"/>
        </w:rPr>
        <w:t xml:space="preserve"> </w:t>
      </w:r>
      <w:r w:rsidRPr="0000425C">
        <w:rPr>
          <w:color w:val="231F20"/>
          <w:w w:val="105"/>
          <w:sz w:val="18"/>
          <w:lang w:val="es-MX"/>
        </w:rPr>
        <w:t>se</w:t>
      </w:r>
      <w:r w:rsidRPr="0000425C">
        <w:rPr>
          <w:color w:val="231F20"/>
          <w:spacing w:val="-29"/>
          <w:w w:val="105"/>
          <w:sz w:val="18"/>
          <w:lang w:val="es-MX"/>
        </w:rPr>
        <w:t xml:space="preserve"> </w:t>
      </w:r>
      <w:r w:rsidRPr="0000425C">
        <w:rPr>
          <w:color w:val="231F20"/>
          <w:w w:val="105"/>
          <w:sz w:val="18"/>
          <w:lang w:val="es-MX"/>
        </w:rPr>
        <w:t>acumule</w:t>
      </w:r>
      <w:r w:rsidRPr="0000425C">
        <w:rPr>
          <w:color w:val="231F20"/>
          <w:spacing w:val="-29"/>
          <w:w w:val="105"/>
          <w:sz w:val="18"/>
          <w:lang w:val="es-MX"/>
        </w:rPr>
        <w:t xml:space="preserve"> </w:t>
      </w:r>
      <w:r w:rsidRPr="0000425C">
        <w:rPr>
          <w:color w:val="231F20"/>
          <w:w w:val="105"/>
          <w:sz w:val="18"/>
          <w:lang w:val="es-MX"/>
        </w:rPr>
        <w:t>basura,</w:t>
      </w:r>
      <w:r w:rsidRPr="0000425C">
        <w:rPr>
          <w:color w:val="231F20"/>
          <w:spacing w:val="-29"/>
          <w:w w:val="105"/>
          <w:sz w:val="18"/>
          <w:lang w:val="es-MX"/>
        </w:rPr>
        <w:t xml:space="preserve"> </w:t>
      </w:r>
      <w:r w:rsidRPr="0000425C">
        <w:rPr>
          <w:color w:val="231F20"/>
          <w:w w:val="105"/>
          <w:sz w:val="18"/>
          <w:lang w:val="es-MX"/>
        </w:rPr>
        <w:t>enseres,</w:t>
      </w:r>
      <w:r w:rsidRPr="0000425C">
        <w:rPr>
          <w:color w:val="231F20"/>
          <w:spacing w:val="-30"/>
          <w:w w:val="105"/>
          <w:sz w:val="18"/>
          <w:lang w:val="es-MX"/>
        </w:rPr>
        <w:t xml:space="preserve"> </w:t>
      </w:r>
      <w:r w:rsidRPr="0000425C">
        <w:rPr>
          <w:color w:val="231F20"/>
          <w:w w:val="105"/>
          <w:sz w:val="18"/>
          <w:lang w:val="es-MX"/>
        </w:rPr>
        <w:t>utensilios</w:t>
      </w:r>
      <w:r w:rsidRPr="0000425C">
        <w:rPr>
          <w:color w:val="231F20"/>
          <w:spacing w:val="-29"/>
          <w:w w:val="105"/>
          <w:sz w:val="18"/>
          <w:lang w:val="es-MX"/>
        </w:rPr>
        <w:t xml:space="preserve"> </w:t>
      </w:r>
      <w:r w:rsidRPr="0000425C">
        <w:rPr>
          <w:color w:val="231F20"/>
          <w:w w:val="105"/>
          <w:sz w:val="18"/>
          <w:lang w:val="es-MX"/>
        </w:rPr>
        <w:t>o</w:t>
      </w:r>
      <w:r w:rsidRPr="0000425C">
        <w:rPr>
          <w:color w:val="231F20"/>
          <w:spacing w:val="-29"/>
          <w:w w:val="105"/>
          <w:sz w:val="18"/>
          <w:lang w:val="es-MX"/>
        </w:rPr>
        <w:t xml:space="preserve"> </w:t>
      </w:r>
      <w:r w:rsidRPr="0000425C">
        <w:rPr>
          <w:color w:val="231F20"/>
          <w:w w:val="105"/>
          <w:sz w:val="18"/>
          <w:lang w:val="es-MX"/>
        </w:rPr>
        <w:t>cualquier</w:t>
      </w:r>
    </w:p>
    <w:tbl>
      <w:tblPr>
        <w:tblW w:w="0" w:type="auto"/>
        <w:tblInd w:w="1132" w:type="dxa"/>
        <w:tblLayout w:type="fixed"/>
        <w:tblCellMar>
          <w:left w:w="0" w:type="dxa"/>
          <w:right w:w="0" w:type="dxa"/>
        </w:tblCellMar>
        <w:tblLook w:val="01E0"/>
      </w:tblPr>
      <w:tblGrid>
        <w:gridCol w:w="6201"/>
        <w:gridCol w:w="1408"/>
        <w:gridCol w:w="808"/>
      </w:tblGrid>
      <w:tr w:rsidR="00D424C5" w:rsidTr="001D373A">
        <w:trPr>
          <w:trHeight w:val="520"/>
        </w:trPr>
        <w:tc>
          <w:tcPr>
            <w:tcW w:w="6201" w:type="dxa"/>
          </w:tcPr>
          <w:p w:rsidR="00D424C5" w:rsidRPr="00776F03" w:rsidRDefault="00D424C5" w:rsidP="001D373A">
            <w:pPr>
              <w:pStyle w:val="TableParagraph"/>
              <w:spacing w:before="0" w:line="276" w:lineRule="auto"/>
              <w:ind w:left="50" w:right="481"/>
              <w:rPr>
                <w:sz w:val="18"/>
                <w:lang w:val="es-MX"/>
              </w:rPr>
            </w:pPr>
            <w:r w:rsidRPr="00776F03">
              <w:rPr>
                <w:color w:val="231F20"/>
                <w:w w:val="105"/>
                <w:sz w:val="18"/>
                <w:lang w:val="es-MX"/>
              </w:rPr>
              <w:t>objeto</w:t>
            </w:r>
            <w:r w:rsidRPr="00776F03">
              <w:rPr>
                <w:color w:val="231F20"/>
                <w:spacing w:val="-27"/>
                <w:w w:val="105"/>
                <w:sz w:val="18"/>
                <w:lang w:val="es-MX"/>
              </w:rPr>
              <w:t xml:space="preserve"> </w:t>
            </w:r>
            <w:r w:rsidRPr="00776F03">
              <w:rPr>
                <w:color w:val="231F20"/>
                <w:w w:val="105"/>
                <w:sz w:val="18"/>
                <w:lang w:val="es-MX"/>
              </w:rPr>
              <w:t>que</w:t>
            </w:r>
            <w:r w:rsidRPr="00776F03">
              <w:rPr>
                <w:color w:val="231F20"/>
                <w:spacing w:val="-27"/>
                <w:w w:val="105"/>
                <w:sz w:val="18"/>
                <w:lang w:val="es-MX"/>
              </w:rPr>
              <w:t xml:space="preserve"> </w:t>
            </w:r>
            <w:r w:rsidRPr="00776F03">
              <w:rPr>
                <w:color w:val="231F20"/>
                <w:w w:val="105"/>
                <w:sz w:val="18"/>
                <w:lang w:val="es-MX"/>
              </w:rPr>
              <w:t>impida</w:t>
            </w:r>
            <w:r w:rsidRPr="00776F03">
              <w:rPr>
                <w:color w:val="231F20"/>
                <w:spacing w:val="-27"/>
                <w:w w:val="105"/>
                <w:sz w:val="18"/>
                <w:lang w:val="es-MX"/>
              </w:rPr>
              <w:t xml:space="preserve"> </w:t>
            </w:r>
            <w:r w:rsidRPr="00776F03">
              <w:rPr>
                <w:color w:val="231F20"/>
                <w:w w:val="105"/>
                <w:sz w:val="18"/>
                <w:lang w:val="es-MX"/>
              </w:rPr>
              <w:t>el</w:t>
            </w:r>
            <w:r w:rsidRPr="00776F03">
              <w:rPr>
                <w:color w:val="231F20"/>
                <w:spacing w:val="-27"/>
                <w:w w:val="105"/>
                <w:sz w:val="18"/>
                <w:lang w:val="es-MX"/>
              </w:rPr>
              <w:t xml:space="preserve"> </w:t>
            </w:r>
            <w:r w:rsidRPr="00776F03">
              <w:rPr>
                <w:color w:val="231F20"/>
                <w:w w:val="105"/>
                <w:sz w:val="18"/>
                <w:lang w:val="es-MX"/>
              </w:rPr>
              <w:t>libre</w:t>
            </w:r>
            <w:r w:rsidRPr="00776F03">
              <w:rPr>
                <w:color w:val="231F20"/>
                <w:spacing w:val="-26"/>
                <w:w w:val="105"/>
                <w:sz w:val="18"/>
                <w:lang w:val="es-MX"/>
              </w:rPr>
              <w:t xml:space="preserve"> </w:t>
            </w:r>
            <w:r w:rsidRPr="00776F03">
              <w:rPr>
                <w:color w:val="231F20"/>
                <w:w w:val="105"/>
                <w:sz w:val="18"/>
                <w:lang w:val="es-MX"/>
              </w:rPr>
              <w:t>tránsito</w:t>
            </w:r>
            <w:r w:rsidRPr="00776F03">
              <w:rPr>
                <w:color w:val="231F20"/>
                <w:spacing w:val="-27"/>
                <w:w w:val="105"/>
                <w:sz w:val="18"/>
                <w:lang w:val="es-MX"/>
              </w:rPr>
              <w:t xml:space="preserve"> </w:t>
            </w:r>
            <w:r w:rsidRPr="00776F03">
              <w:rPr>
                <w:color w:val="231F20"/>
                <w:w w:val="105"/>
                <w:sz w:val="18"/>
                <w:lang w:val="es-MX"/>
              </w:rPr>
              <w:t>o</w:t>
            </w:r>
            <w:r w:rsidRPr="00776F03">
              <w:rPr>
                <w:color w:val="231F20"/>
                <w:spacing w:val="-27"/>
                <w:w w:val="105"/>
                <w:sz w:val="18"/>
                <w:lang w:val="es-MX"/>
              </w:rPr>
              <w:t xml:space="preserve"> </w:t>
            </w:r>
            <w:r w:rsidRPr="00776F03">
              <w:rPr>
                <w:color w:val="231F20"/>
                <w:w w:val="105"/>
                <w:sz w:val="18"/>
                <w:lang w:val="es-MX"/>
              </w:rPr>
              <w:t>estacionamiento</w:t>
            </w:r>
            <w:r w:rsidRPr="00776F03">
              <w:rPr>
                <w:color w:val="231F20"/>
                <w:spacing w:val="-27"/>
                <w:w w:val="105"/>
                <w:sz w:val="18"/>
                <w:lang w:val="es-MX"/>
              </w:rPr>
              <w:t xml:space="preserve"> </w:t>
            </w:r>
            <w:r w:rsidRPr="00776F03">
              <w:rPr>
                <w:color w:val="231F20"/>
                <w:w w:val="105"/>
                <w:sz w:val="18"/>
                <w:lang w:val="es-MX"/>
              </w:rPr>
              <w:t>de</w:t>
            </w:r>
            <w:r w:rsidRPr="00776F03">
              <w:rPr>
                <w:color w:val="231F20"/>
                <w:spacing w:val="-26"/>
                <w:w w:val="105"/>
                <w:sz w:val="18"/>
                <w:lang w:val="es-MX"/>
              </w:rPr>
              <w:t xml:space="preserve"> </w:t>
            </w:r>
            <w:r w:rsidRPr="00776F03">
              <w:rPr>
                <w:color w:val="231F20"/>
                <w:w w:val="105"/>
                <w:sz w:val="18"/>
                <w:lang w:val="es-MX"/>
              </w:rPr>
              <w:t>vehículos</w:t>
            </w:r>
            <w:r w:rsidRPr="00776F03">
              <w:rPr>
                <w:color w:val="231F20"/>
                <w:spacing w:val="-27"/>
                <w:w w:val="105"/>
                <w:sz w:val="18"/>
                <w:lang w:val="es-MX"/>
              </w:rPr>
              <w:t xml:space="preserve"> </w:t>
            </w:r>
            <w:r w:rsidRPr="00776F03">
              <w:rPr>
                <w:color w:val="231F20"/>
                <w:w w:val="105"/>
                <w:sz w:val="18"/>
                <w:lang w:val="es-MX"/>
              </w:rPr>
              <w:t>en las</w:t>
            </w:r>
            <w:r w:rsidRPr="00776F03">
              <w:rPr>
                <w:color w:val="231F20"/>
                <w:spacing w:val="-13"/>
                <w:w w:val="105"/>
                <w:sz w:val="18"/>
                <w:lang w:val="es-MX"/>
              </w:rPr>
              <w:t xml:space="preserve"> </w:t>
            </w:r>
            <w:r w:rsidRPr="00776F03">
              <w:rPr>
                <w:color w:val="231F20"/>
                <w:w w:val="105"/>
                <w:sz w:val="18"/>
                <w:lang w:val="es-MX"/>
              </w:rPr>
              <w:t>banquetas</w:t>
            </w:r>
            <w:r w:rsidRPr="00776F03">
              <w:rPr>
                <w:color w:val="231F20"/>
                <w:spacing w:val="-13"/>
                <w:w w:val="105"/>
                <w:sz w:val="18"/>
                <w:lang w:val="es-MX"/>
              </w:rPr>
              <w:t xml:space="preserve"> </w:t>
            </w:r>
            <w:r w:rsidRPr="00776F03">
              <w:rPr>
                <w:color w:val="231F20"/>
                <w:w w:val="105"/>
                <w:sz w:val="18"/>
                <w:lang w:val="es-MX"/>
              </w:rPr>
              <w:t>o</w:t>
            </w:r>
            <w:r w:rsidRPr="00776F03">
              <w:rPr>
                <w:color w:val="231F20"/>
                <w:spacing w:val="-12"/>
                <w:w w:val="105"/>
                <w:sz w:val="18"/>
                <w:lang w:val="es-MX"/>
              </w:rPr>
              <w:t xml:space="preserve"> </w:t>
            </w:r>
            <w:r w:rsidRPr="00776F03">
              <w:rPr>
                <w:color w:val="231F20"/>
                <w:w w:val="105"/>
                <w:sz w:val="18"/>
                <w:lang w:val="es-MX"/>
              </w:rPr>
              <w:t>en</w:t>
            </w:r>
            <w:r w:rsidRPr="00776F03">
              <w:rPr>
                <w:color w:val="231F20"/>
                <w:spacing w:val="-13"/>
                <w:w w:val="105"/>
                <w:sz w:val="18"/>
                <w:lang w:val="es-MX"/>
              </w:rPr>
              <w:t xml:space="preserve"> </w:t>
            </w:r>
            <w:r w:rsidRPr="00776F03">
              <w:rPr>
                <w:color w:val="231F20"/>
                <w:w w:val="105"/>
                <w:sz w:val="18"/>
                <w:lang w:val="es-MX"/>
              </w:rPr>
              <w:t>el</w:t>
            </w:r>
            <w:r w:rsidRPr="00776F03">
              <w:rPr>
                <w:color w:val="231F20"/>
                <w:spacing w:val="-13"/>
                <w:w w:val="105"/>
                <w:sz w:val="18"/>
                <w:lang w:val="es-MX"/>
              </w:rPr>
              <w:t xml:space="preserve"> </w:t>
            </w:r>
            <w:r w:rsidRPr="00776F03">
              <w:rPr>
                <w:color w:val="231F20"/>
                <w:w w:val="105"/>
                <w:sz w:val="18"/>
                <w:lang w:val="es-MX"/>
              </w:rPr>
              <w:t>arroyo</w:t>
            </w:r>
            <w:r w:rsidRPr="00776F03">
              <w:rPr>
                <w:color w:val="231F20"/>
                <w:spacing w:val="-12"/>
                <w:w w:val="105"/>
                <w:sz w:val="18"/>
                <w:lang w:val="es-MX"/>
              </w:rPr>
              <w:t xml:space="preserve"> </w:t>
            </w:r>
            <w:r w:rsidRPr="00776F03">
              <w:rPr>
                <w:color w:val="231F20"/>
                <w:w w:val="105"/>
                <w:sz w:val="18"/>
                <w:lang w:val="es-MX"/>
              </w:rPr>
              <w:t>de</w:t>
            </w:r>
            <w:r w:rsidRPr="00776F03">
              <w:rPr>
                <w:color w:val="231F20"/>
                <w:spacing w:val="-13"/>
                <w:w w:val="105"/>
                <w:sz w:val="18"/>
                <w:lang w:val="es-MX"/>
              </w:rPr>
              <w:t xml:space="preserve"> </w:t>
            </w:r>
            <w:r w:rsidRPr="00776F03">
              <w:rPr>
                <w:color w:val="231F20"/>
                <w:w w:val="105"/>
                <w:sz w:val="18"/>
                <w:lang w:val="es-MX"/>
              </w:rPr>
              <w:t>la</w:t>
            </w:r>
            <w:r w:rsidRPr="00776F03">
              <w:rPr>
                <w:color w:val="231F20"/>
                <w:spacing w:val="-13"/>
                <w:w w:val="105"/>
                <w:sz w:val="18"/>
                <w:lang w:val="es-MX"/>
              </w:rPr>
              <w:t xml:space="preserve"> </w:t>
            </w:r>
            <w:r w:rsidRPr="00776F03">
              <w:rPr>
                <w:color w:val="231F20"/>
                <w:w w:val="105"/>
                <w:sz w:val="18"/>
                <w:lang w:val="es-MX"/>
              </w:rPr>
              <w:t>calle,</w:t>
            </w:r>
            <w:r w:rsidRPr="00776F03">
              <w:rPr>
                <w:color w:val="231F20"/>
                <w:spacing w:val="-12"/>
                <w:w w:val="105"/>
                <w:sz w:val="18"/>
                <w:lang w:val="es-MX"/>
              </w:rPr>
              <w:t xml:space="preserve"> </w:t>
            </w:r>
            <w:r w:rsidRPr="00776F03">
              <w:rPr>
                <w:color w:val="231F20"/>
                <w:spacing w:val="-2"/>
                <w:w w:val="105"/>
                <w:sz w:val="18"/>
                <w:lang w:val="es-MX"/>
              </w:rPr>
              <w:t>de:</w:t>
            </w:r>
          </w:p>
        </w:tc>
        <w:tc>
          <w:tcPr>
            <w:tcW w:w="1408" w:type="dxa"/>
          </w:tcPr>
          <w:p w:rsidR="00D424C5" w:rsidRPr="00776F03" w:rsidRDefault="00D424C5" w:rsidP="001D373A">
            <w:pPr>
              <w:pStyle w:val="TableParagraph"/>
              <w:spacing w:before="7"/>
              <w:rPr>
                <w:sz w:val="20"/>
                <w:lang w:val="es-MX"/>
              </w:rPr>
            </w:pPr>
          </w:p>
          <w:p w:rsidR="00D424C5" w:rsidRPr="00776F03" w:rsidRDefault="00D424C5" w:rsidP="001D373A">
            <w:pPr>
              <w:pStyle w:val="TableParagraph"/>
              <w:spacing w:before="0"/>
              <w:ind w:left="269"/>
              <w:rPr>
                <w:color w:val="002060"/>
                <w:sz w:val="18"/>
              </w:rPr>
            </w:pPr>
            <w:r w:rsidRPr="00776F03">
              <w:rPr>
                <w:color w:val="002060"/>
                <w:sz w:val="18"/>
              </w:rPr>
              <w:t>$9</w:t>
            </w:r>
            <w:r w:rsidR="00732DD3">
              <w:rPr>
                <w:color w:val="002060"/>
                <w:sz w:val="18"/>
              </w:rPr>
              <w:t>7.26</w:t>
            </w:r>
          </w:p>
        </w:tc>
        <w:tc>
          <w:tcPr>
            <w:tcW w:w="808" w:type="dxa"/>
          </w:tcPr>
          <w:p w:rsidR="00D424C5" w:rsidRPr="00776F03" w:rsidRDefault="00D424C5" w:rsidP="001D373A">
            <w:pPr>
              <w:pStyle w:val="TableParagraph"/>
              <w:spacing w:before="7"/>
              <w:rPr>
                <w:sz w:val="20"/>
              </w:rPr>
            </w:pPr>
          </w:p>
          <w:p w:rsidR="00D424C5" w:rsidRPr="00776F03" w:rsidRDefault="00D424C5" w:rsidP="00732DD3">
            <w:pPr>
              <w:pStyle w:val="TableParagraph"/>
              <w:spacing w:before="0"/>
              <w:ind w:right="46"/>
              <w:jc w:val="right"/>
              <w:rPr>
                <w:sz w:val="18"/>
              </w:rPr>
            </w:pPr>
            <w:r w:rsidRPr="00776F03">
              <w:rPr>
                <w:color w:val="231F20"/>
                <w:sz w:val="18"/>
              </w:rPr>
              <w:t>$</w:t>
            </w:r>
            <w:r w:rsidR="00732DD3">
              <w:rPr>
                <w:color w:val="231F20"/>
                <w:sz w:val="18"/>
              </w:rPr>
              <w:t>364.01</w:t>
            </w:r>
          </w:p>
        </w:tc>
      </w:tr>
      <w:tr w:rsidR="00D424C5" w:rsidRPr="00382496" w:rsidTr="001D373A">
        <w:trPr>
          <w:trHeight w:val="353"/>
        </w:trPr>
        <w:tc>
          <w:tcPr>
            <w:tcW w:w="6201" w:type="dxa"/>
          </w:tcPr>
          <w:p w:rsidR="00D424C5" w:rsidRPr="00776F03" w:rsidRDefault="00D424C5" w:rsidP="001D373A">
            <w:pPr>
              <w:pStyle w:val="TableParagraph"/>
              <w:ind w:left="510"/>
              <w:rPr>
                <w:sz w:val="18"/>
                <w:lang w:val="es-MX"/>
              </w:rPr>
            </w:pPr>
            <w:r w:rsidRPr="00776F03">
              <w:rPr>
                <w:color w:val="231F20"/>
                <w:w w:val="105"/>
                <w:sz w:val="18"/>
                <w:lang w:val="es-MX"/>
              </w:rPr>
              <w:t>k) Por falta de alineamiento, lo equivalente al costo del permiso;</w:t>
            </w:r>
          </w:p>
        </w:tc>
        <w:tc>
          <w:tcPr>
            <w:tcW w:w="1408" w:type="dxa"/>
          </w:tcPr>
          <w:p w:rsidR="00D424C5" w:rsidRPr="00776F03" w:rsidRDefault="00D424C5" w:rsidP="001D373A">
            <w:pPr>
              <w:pStyle w:val="TableParagraph"/>
              <w:spacing w:before="0"/>
              <w:rPr>
                <w:rFonts w:ascii="Times New Roman"/>
                <w:sz w:val="16"/>
                <w:lang w:val="es-MX"/>
              </w:rPr>
            </w:pPr>
          </w:p>
        </w:tc>
        <w:tc>
          <w:tcPr>
            <w:tcW w:w="808" w:type="dxa"/>
          </w:tcPr>
          <w:p w:rsidR="00D424C5" w:rsidRPr="00776F03" w:rsidRDefault="00D424C5" w:rsidP="001D373A">
            <w:pPr>
              <w:pStyle w:val="TableParagraph"/>
              <w:spacing w:before="0"/>
              <w:rPr>
                <w:rFonts w:ascii="Times New Roman"/>
                <w:sz w:val="16"/>
                <w:lang w:val="es-MX"/>
              </w:rPr>
            </w:pPr>
          </w:p>
        </w:tc>
      </w:tr>
      <w:tr w:rsidR="00D424C5" w:rsidTr="001D373A">
        <w:trPr>
          <w:trHeight w:val="353"/>
        </w:trPr>
        <w:tc>
          <w:tcPr>
            <w:tcW w:w="6201" w:type="dxa"/>
          </w:tcPr>
          <w:p w:rsidR="00D424C5" w:rsidRPr="00776F03" w:rsidRDefault="00D424C5" w:rsidP="001D373A">
            <w:pPr>
              <w:pStyle w:val="TableParagraph"/>
              <w:ind w:left="510"/>
              <w:rPr>
                <w:sz w:val="18"/>
                <w:lang w:val="es-MX"/>
              </w:rPr>
            </w:pPr>
            <w:r w:rsidRPr="00776F03">
              <w:rPr>
                <w:color w:val="231F20"/>
                <w:w w:val="105"/>
                <w:sz w:val="18"/>
                <w:lang w:val="es-MX"/>
              </w:rPr>
              <w:t>l) Por falta de bitácora o firmas de autorización en las mismas, de:</w:t>
            </w:r>
          </w:p>
        </w:tc>
        <w:tc>
          <w:tcPr>
            <w:tcW w:w="1408" w:type="dxa"/>
          </w:tcPr>
          <w:p w:rsidR="00D424C5" w:rsidRPr="00776F03" w:rsidRDefault="00D424C5" w:rsidP="001D373A">
            <w:pPr>
              <w:pStyle w:val="TableParagraph"/>
              <w:ind w:right="117"/>
              <w:jc w:val="right"/>
              <w:rPr>
                <w:color w:val="000000"/>
                <w:sz w:val="18"/>
              </w:rPr>
            </w:pPr>
            <w:r w:rsidRPr="00776F03">
              <w:rPr>
                <w:color w:val="231F20"/>
                <w:sz w:val="18"/>
              </w:rPr>
              <w:t>$2</w:t>
            </w:r>
            <w:r w:rsidR="00732DD3">
              <w:rPr>
                <w:color w:val="231F20"/>
                <w:sz w:val="18"/>
              </w:rPr>
              <w:t>42.09</w:t>
            </w:r>
          </w:p>
        </w:tc>
        <w:tc>
          <w:tcPr>
            <w:tcW w:w="808" w:type="dxa"/>
          </w:tcPr>
          <w:p w:rsidR="00D424C5" w:rsidRPr="00776F03" w:rsidRDefault="00D424C5" w:rsidP="00732DD3">
            <w:pPr>
              <w:pStyle w:val="TableParagraph"/>
              <w:ind w:right="46"/>
              <w:jc w:val="right"/>
              <w:rPr>
                <w:sz w:val="18"/>
              </w:rPr>
            </w:pPr>
            <w:r w:rsidRPr="00776F03">
              <w:rPr>
                <w:color w:val="231F20"/>
                <w:sz w:val="18"/>
              </w:rPr>
              <w:t>$</w:t>
            </w:r>
            <w:r w:rsidR="00732DD3">
              <w:rPr>
                <w:color w:val="231F20"/>
                <w:sz w:val="18"/>
              </w:rPr>
              <w:t>361.00</w:t>
            </w:r>
          </w:p>
        </w:tc>
      </w:tr>
      <w:tr w:rsidR="00D424C5" w:rsidTr="001D373A">
        <w:trPr>
          <w:trHeight w:val="353"/>
        </w:trPr>
        <w:tc>
          <w:tcPr>
            <w:tcW w:w="6201" w:type="dxa"/>
          </w:tcPr>
          <w:p w:rsidR="00D424C5" w:rsidRPr="00776F03" w:rsidRDefault="00D424C5" w:rsidP="001D373A">
            <w:pPr>
              <w:pStyle w:val="TableParagraph"/>
              <w:ind w:left="510"/>
              <w:rPr>
                <w:sz w:val="18"/>
                <w:lang w:val="es-MX"/>
              </w:rPr>
            </w:pPr>
            <w:r w:rsidRPr="00776F03">
              <w:rPr>
                <w:color w:val="231F20"/>
                <w:sz w:val="18"/>
                <w:lang w:val="es-MX"/>
              </w:rPr>
              <w:t>m) Por falta de número oficial, de:</w:t>
            </w:r>
          </w:p>
        </w:tc>
        <w:tc>
          <w:tcPr>
            <w:tcW w:w="1408" w:type="dxa"/>
          </w:tcPr>
          <w:p w:rsidR="00D424C5" w:rsidRPr="00776F03" w:rsidRDefault="00D424C5" w:rsidP="001D373A">
            <w:pPr>
              <w:pStyle w:val="TableParagraph"/>
              <w:ind w:right="117"/>
              <w:jc w:val="right"/>
              <w:rPr>
                <w:sz w:val="18"/>
              </w:rPr>
            </w:pPr>
            <w:r w:rsidRPr="00776F03">
              <w:rPr>
                <w:color w:val="231F20"/>
                <w:sz w:val="18"/>
              </w:rPr>
              <w:t>$2</w:t>
            </w:r>
            <w:r w:rsidR="00732DD3">
              <w:rPr>
                <w:color w:val="231F20"/>
                <w:sz w:val="18"/>
              </w:rPr>
              <w:t>42.09</w:t>
            </w:r>
          </w:p>
        </w:tc>
        <w:tc>
          <w:tcPr>
            <w:tcW w:w="808" w:type="dxa"/>
          </w:tcPr>
          <w:p w:rsidR="00D424C5" w:rsidRPr="00776F03" w:rsidRDefault="00D424C5" w:rsidP="00732DD3">
            <w:pPr>
              <w:pStyle w:val="TableParagraph"/>
              <w:ind w:right="46"/>
              <w:jc w:val="right"/>
              <w:rPr>
                <w:sz w:val="18"/>
              </w:rPr>
            </w:pPr>
            <w:r w:rsidRPr="00776F03">
              <w:rPr>
                <w:color w:val="231F20"/>
                <w:sz w:val="18"/>
              </w:rPr>
              <w:t>$</w:t>
            </w:r>
            <w:r w:rsidR="00732DD3">
              <w:rPr>
                <w:color w:val="231F20"/>
                <w:sz w:val="18"/>
              </w:rPr>
              <w:t>361.00</w:t>
            </w:r>
          </w:p>
        </w:tc>
      </w:tr>
      <w:tr w:rsidR="00D424C5" w:rsidTr="001D373A">
        <w:trPr>
          <w:trHeight w:val="280"/>
        </w:trPr>
        <w:tc>
          <w:tcPr>
            <w:tcW w:w="6201" w:type="dxa"/>
          </w:tcPr>
          <w:p w:rsidR="00D424C5" w:rsidRPr="00776F03" w:rsidRDefault="00D424C5" w:rsidP="001D373A">
            <w:pPr>
              <w:pStyle w:val="TableParagraph"/>
              <w:spacing w:line="189" w:lineRule="exact"/>
              <w:ind w:left="510"/>
              <w:rPr>
                <w:sz w:val="18"/>
                <w:lang w:val="es-MX"/>
              </w:rPr>
            </w:pPr>
            <w:r w:rsidRPr="00776F03">
              <w:rPr>
                <w:color w:val="231F20"/>
                <w:w w:val="105"/>
                <w:sz w:val="18"/>
                <w:lang w:val="es-MX"/>
              </w:rPr>
              <w:t>n) Por falta de acotamiento y bardado, por metro lineal:</w:t>
            </w:r>
          </w:p>
        </w:tc>
        <w:tc>
          <w:tcPr>
            <w:tcW w:w="1408" w:type="dxa"/>
          </w:tcPr>
          <w:p w:rsidR="00D424C5" w:rsidRPr="00776F03" w:rsidRDefault="00D424C5" w:rsidP="001D373A">
            <w:pPr>
              <w:pStyle w:val="TableParagraph"/>
              <w:spacing w:before="0"/>
              <w:rPr>
                <w:rFonts w:ascii="Times New Roman"/>
                <w:sz w:val="16"/>
                <w:lang w:val="es-MX"/>
              </w:rPr>
            </w:pPr>
          </w:p>
        </w:tc>
        <w:tc>
          <w:tcPr>
            <w:tcW w:w="808" w:type="dxa"/>
          </w:tcPr>
          <w:p w:rsidR="00D424C5" w:rsidRPr="00776F03" w:rsidRDefault="00732DD3" w:rsidP="001D373A">
            <w:pPr>
              <w:pStyle w:val="TableParagraph"/>
              <w:spacing w:line="189" w:lineRule="exact"/>
              <w:ind w:right="46"/>
              <w:jc w:val="right"/>
              <w:rPr>
                <w:sz w:val="18"/>
              </w:rPr>
            </w:pPr>
            <w:r>
              <w:rPr>
                <w:color w:val="231F20"/>
                <w:sz w:val="18"/>
              </w:rPr>
              <w:t>$102.00</w:t>
            </w:r>
          </w:p>
        </w:tc>
      </w:tr>
    </w:tbl>
    <w:p w:rsidR="00D424C5" w:rsidRPr="0000425C" w:rsidRDefault="00D424C5" w:rsidP="00D424C5">
      <w:pPr>
        <w:pStyle w:val="Prrafodelista"/>
        <w:numPr>
          <w:ilvl w:val="0"/>
          <w:numId w:val="16"/>
        </w:numPr>
        <w:tabs>
          <w:tab w:val="left" w:pos="1864"/>
        </w:tabs>
        <w:spacing w:line="276" w:lineRule="auto"/>
        <w:ind w:right="839" w:firstLine="460"/>
        <w:rPr>
          <w:sz w:val="18"/>
          <w:lang w:val="es-MX"/>
        </w:rPr>
      </w:pPr>
      <w:r w:rsidRPr="0000425C">
        <w:rPr>
          <w:color w:val="231F20"/>
          <w:w w:val="105"/>
          <w:sz w:val="18"/>
          <w:lang w:val="es-MX"/>
        </w:rPr>
        <w:t>La</w:t>
      </w:r>
      <w:r w:rsidRPr="0000425C">
        <w:rPr>
          <w:color w:val="231F20"/>
          <w:spacing w:val="-11"/>
          <w:w w:val="105"/>
          <w:sz w:val="18"/>
          <w:lang w:val="es-MX"/>
        </w:rPr>
        <w:t xml:space="preserve"> </w:t>
      </w:r>
      <w:r w:rsidRPr="0000425C">
        <w:rPr>
          <w:color w:val="231F20"/>
          <w:w w:val="105"/>
          <w:sz w:val="18"/>
          <w:lang w:val="es-MX"/>
        </w:rPr>
        <w:t>invasión</w:t>
      </w:r>
      <w:r w:rsidRPr="0000425C">
        <w:rPr>
          <w:color w:val="231F20"/>
          <w:spacing w:val="-10"/>
          <w:w w:val="105"/>
          <w:sz w:val="18"/>
          <w:lang w:val="es-MX"/>
        </w:rPr>
        <w:t xml:space="preserve"> </w:t>
      </w:r>
      <w:r w:rsidRPr="0000425C">
        <w:rPr>
          <w:color w:val="231F20"/>
          <w:w w:val="105"/>
          <w:sz w:val="18"/>
          <w:lang w:val="es-MX"/>
        </w:rPr>
        <w:t>por</w:t>
      </w:r>
      <w:r w:rsidRPr="0000425C">
        <w:rPr>
          <w:color w:val="231F20"/>
          <w:spacing w:val="-11"/>
          <w:w w:val="105"/>
          <w:sz w:val="18"/>
          <w:lang w:val="es-MX"/>
        </w:rPr>
        <w:t xml:space="preserve"> </w:t>
      </w:r>
      <w:r w:rsidRPr="0000425C">
        <w:rPr>
          <w:color w:val="231F20"/>
          <w:w w:val="105"/>
          <w:sz w:val="18"/>
          <w:lang w:val="es-MX"/>
        </w:rPr>
        <w:t>construcciones</w:t>
      </w:r>
      <w:r w:rsidRPr="0000425C">
        <w:rPr>
          <w:color w:val="231F20"/>
          <w:spacing w:val="-10"/>
          <w:w w:val="105"/>
          <w:sz w:val="18"/>
          <w:lang w:val="es-MX"/>
        </w:rPr>
        <w:t xml:space="preserve"> </w:t>
      </w:r>
      <w:r w:rsidRPr="0000425C">
        <w:rPr>
          <w:color w:val="231F20"/>
          <w:w w:val="105"/>
          <w:sz w:val="18"/>
          <w:lang w:val="es-MX"/>
        </w:rPr>
        <w:t>en</w:t>
      </w:r>
      <w:r w:rsidRPr="0000425C">
        <w:rPr>
          <w:color w:val="231F20"/>
          <w:spacing w:val="-11"/>
          <w:w w:val="105"/>
          <w:sz w:val="18"/>
          <w:lang w:val="es-MX"/>
        </w:rPr>
        <w:t xml:space="preserve"> </w:t>
      </w:r>
      <w:r w:rsidRPr="0000425C">
        <w:rPr>
          <w:color w:val="231F20"/>
          <w:w w:val="105"/>
          <w:sz w:val="18"/>
          <w:lang w:val="es-MX"/>
        </w:rPr>
        <w:t>la</w:t>
      </w:r>
      <w:r w:rsidRPr="0000425C">
        <w:rPr>
          <w:color w:val="231F20"/>
          <w:spacing w:val="-10"/>
          <w:w w:val="105"/>
          <w:sz w:val="18"/>
          <w:lang w:val="es-MX"/>
        </w:rPr>
        <w:t xml:space="preserve"> </w:t>
      </w:r>
      <w:r w:rsidRPr="0000425C">
        <w:rPr>
          <w:color w:val="231F20"/>
          <w:w w:val="105"/>
          <w:sz w:val="18"/>
          <w:lang w:val="es-MX"/>
        </w:rPr>
        <w:t>vía</w:t>
      </w:r>
      <w:r w:rsidRPr="0000425C">
        <w:rPr>
          <w:color w:val="231F20"/>
          <w:spacing w:val="-11"/>
          <w:w w:val="105"/>
          <w:sz w:val="18"/>
          <w:lang w:val="es-MX"/>
        </w:rPr>
        <w:t xml:space="preserve"> </w:t>
      </w:r>
      <w:r w:rsidRPr="0000425C">
        <w:rPr>
          <w:color w:val="231F20"/>
          <w:w w:val="105"/>
          <w:sz w:val="18"/>
          <w:lang w:val="es-MX"/>
        </w:rPr>
        <w:t>pública</w:t>
      </w:r>
      <w:r w:rsidRPr="0000425C">
        <w:rPr>
          <w:color w:val="231F20"/>
          <w:spacing w:val="-10"/>
          <w:w w:val="105"/>
          <w:sz w:val="18"/>
          <w:lang w:val="es-MX"/>
        </w:rPr>
        <w:t xml:space="preserve"> </w:t>
      </w:r>
      <w:r w:rsidRPr="0000425C">
        <w:rPr>
          <w:color w:val="231F20"/>
          <w:w w:val="105"/>
          <w:sz w:val="18"/>
          <w:lang w:val="es-MX"/>
        </w:rPr>
        <w:t>y</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limitaciones</w:t>
      </w:r>
      <w:r w:rsidRPr="0000425C">
        <w:rPr>
          <w:color w:val="231F20"/>
          <w:spacing w:val="-10"/>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dominio,</w:t>
      </w:r>
      <w:r w:rsidRPr="0000425C">
        <w:rPr>
          <w:color w:val="231F20"/>
          <w:spacing w:val="-10"/>
          <w:w w:val="105"/>
          <w:sz w:val="18"/>
          <w:lang w:val="es-MX"/>
        </w:rPr>
        <w:t xml:space="preserve"> </w:t>
      </w:r>
      <w:r w:rsidRPr="0000425C">
        <w:rPr>
          <w:color w:val="231F20"/>
          <w:w w:val="105"/>
          <w:sz w:val="18"/>
          <w:lang w:val="es-MX"/>
        </w:rPr>
        <w:t>se</w:t>
      </w:r>
      <w:r w:rsidRPr="0000425C">
        <w:rPr>
          <w:color w:val="231F20"/>
          <w:spacing w:val="-11"/>
          <w:w w:val="105"/>
          <w:sz w:val="18"/>
          <w:lang w:val="es-MX"/>
        </w:rPr>
        <w:t xml:space="preserve"> </w:t>
      </w:r>
      <w:r w:rsidRPr="0000425C">
        <w:rPr>
          <w:color w:val="231F20"/>
          <w:w w:val="105"/>
          <w:sz w:val="18"/>
          <w:lang w:val="es-MX"/>
        </w:rPr>
        <w:t>sancionará con</w:t>
      </w:r>
      <w:r w:rsidRPr="0000425C">
        <w:rPr>
          <w:color w:val="231F20"/>
          <w:spacing w:val="-11"/>
          <w:w w:val="105"/>
          <w:sz w:val="18"/>
          <w:lang w:val="es-MX"/>
        </w:rPr>
        <w:t xml:space="preserve"> </w:t>
      </w:r>
      <w:r w:rsidRPr="0000425C">
        <w:rPr>
          <w:color w:val="231F20"/>
          <w:w w:val="105"/>
          <w:sz w:val="18"/>
          <w:lang w:val="es-MX"/>
        </w:rPr>
        <w:t>multa</w:t>
      </w:r>
      <w:r w:rsidRPr="0000425C">
        <w:rPr>
          <w:color w:val="231F20"/>
          <w:spacing w:val="-11"/>
          <w:w w:val="105"/>
          <w:sz w:val="18"/>
          <w:lang w:val="es-MX"/>
        </w:rPr>
        <w:t xml:space="preserve"> </w:t>
      </w:r>
      <w:r w:rsidRPr="0000425C">
        <w:rPr>
          <w:color w:val="231F20"/>
          <w:w w:val="105"/>
          <w:sz w:val="18"/>
          <w:lang w:val="es-MX"/>
        </w:rPr>
        <w:t>por</w:t>
      </w:r>
      <w:r w:rsidRPr="0000425C">
        <w:rPr>
          <w:color w:val="231F20"/>
          <w:spacing w:val="-10"/>
          <w:w w:val="105"/>
          <w:sz w:val="18"/>
          <w:lang w:val="es-MX"/>
        </w:rPr>
        <w:t xml:space="preserve"> </w:t>
      </w:r>
      <w:r w:rsidRPr="0000425C">
        <w:rPr>
          <w:color w:val="231F20"/>
          <w:w w:val="105"/>
          <w:sz w:val="18"/>
          <w:lang w:val="es-MX"/>
        </w:rPr>
        <w:t>el</w:t>
      </w:r>
      <w:r w:rsidRPr="0000425C">
        <w:rPr>
          <w:color w:val="231F20"/>
          <w:spacing w:val="-11"/>
          <w:w w:val="105"/>
          <w:sz w:val="18"/>
          <w:lang w:val="es-MX"/>
        </w:rPr>
        <w:t xml:space="preserve"> </w:t>
      </w:r>
      <w:r w:rsidRPr="0000425C">
        <w:rPr>
          <w:color w:val="231F20"/>
          <w:w w:val="105"/>
          <w:sz w:val="18"/>
          <w:lang w:val="es-MX"/>
        </w:rPr>
        <w:t>doble</w:t>
      </w:r>
      <w:r w:rsidRPr="0000425C">
        <w:rPr>
          <w:color w:val="231F20"/>
          <w:spacing w:val="-10"/>
          <w:w w:val="105"/>
          <w:sz w:val="18"/>
          <w:lang w:val="es-MX"/>
        </w:rPr>
        <w:t xml:space="preserve"> </w:t>
      </w:r>
      <w:r w:rsidRPr="0000425C">
        <w:rPr>
          <w:color w:val="231F20"/>
          <w:w w:val="105"/>
          <w:sz w:val="18"/>
          <w:lang w:val="es-MX"/>
        </w:rPr>
        <w:t>del</w:t>
      </w:r>
      <w:r w:rsidRPr="0000425C">
        <w:rPr>
          <w:color w:val="231F20"/>
          <w:spacing w:val="-11"/>
          <w:w w:val="105"/>
          <w:sz w:val="18"/>
          <w:lang w:val="es-MX"/>
        </w:rPr>
        <w:t xml:space="preserve"> </w:t>
      </w:r>
      <w:r w:rsidRPr="0000425C">
        <w:rPr>
          <w:color w:val="231F20"/>
          <w:w w:val="105"/>
          <w:sz w:val="18"/>
          <w:lang w:val="es-MX"/>
        </w:rPr>
        <w:t>valor</w:t>
      </w:r>
      <w:r w:rsidRPr="0000425C">
        <w:rPr>
          <w:color w:val="231F20"/>
          <w:spacing w:val="-10"/>
          <w:w w:val="105"/>
          <w:sz w:val="18"/>
          <w:lang w:val="es-MX"/>
        </w:rPr>
        <w:t xml:space="preserve"> </w:t>
      </w:r>
      <w:r w:rsidRPr="0000425C">
        <w:rPr>
          <w:color w:val="231F20"/>
          <w:w w:val="105"/>
          <w:sz w:val="18"/>
          <w:lang w:val="es-MX"/>
        </w:rPr>
        <w:t>del</w:t>
      </w:r>
      <w:r w:rsidRPr="0000425C">
        <w:rPr>
          <w:color w:val="231F20"/>
          <w:spacing w:val="-11"/>
          <w:w w:val="105"/>
          <w:sz w:val="18"/>
          <w:lang w:val="es-MX"/>
        </w:rPr>
        <w:t xml:space="preserve"> </w:t>
      </w:r>
      <w:r w:rsidRPr="0000425C">
        <w:rPr>
          <w:color w:val="231F20"/>
          <w:w w:val="105"/>
          <w:sz w:val="18"/>
          <w:lang w:val="es-MX"/>
        </w:rPr>
        <w:t>terreno</w:t>
      </w:r>
      <w:r w:rsidRPr="0000425C">
        <w:rPr>
          <w:color w:val="231F20"/>
          <w:spacing w:val="-10"/>
          <w:w w:val="105"/>
          <w:sz w:val="18"/>
          <w:lang w:val="es-MX"/>
        </w:rPr>
        <w:t xml:space="preserve"> </w:t>
      </w:r>
      <w:r w:rsidRPr="0000425C">
        <w:rPr>
          <w:color w:val="231F20"/>
          <w:w w:val="105"/>
          <w:sz w:val="18"/>
          <w:lang w:val="es-MX"/>
        </w:rPr>
        <w:t>invadido</w:t>
      </w:r>
      <w:r w:rsidRPr="0000425C">
        <w:rPr>
          <w:color w:val="231F20"/>
          <w:spacing w:val="-11"/>
          <w:w w:val="105"/>
          <w:sz w:val="18"/>
          <w:lang w:val="es-MX"/>
        </w:rPr>
        <w:t xml:space="preserve"> </w:t>
      </w:r>
      <w:r w:rsidRPr="0000425C">
        <w:rPr>
          <w:color w:val="231F20"/>
          <w:w w:val="105"/>
          <w:sz w:val="18"/>
          <w:lang w:val="es-MX"/>
        </w:rPr>
        <w:t>y</w:t>
      </w:r>
      <w:r w:rsidRPr="0000425C">
        <w:rPr>
          <w:color w:val="231F20"/>
          <w:spacing w:val="-10"/>
          <w:w w:val="105"/>
          <w:sz w:val="18"/>
          <w:lang w:val="es-MX"/>
        </w:rPr>
        <w:t xml:space="preserve"> </w:t>
      </w:r>
      <w:r w:rsidRPr="0000425C">
        <w:rPr>
          <w:color w:val="231F20"/>
          <w:w w:val="105"/>
          <w:sz w:val="18"/>
          <w:lang w:val="es-MX"/>
        </w:rPr>
        <w:t>la</w:t>
      </w:r>
      <w:r w:rsidRPr="0000425C">
        <w:rPr>
          <w:color w:val="231F20"/>
          <w:spacing w:val="-11"/>
          <w:w w:val="105"/>
          <w:sz w:val="18"/>
          <w:lang w:val="es-MX"/>
        </w:rPr>
        <w:t xml:space="preserve"> </w:t>
      </w:r>
      <w:r w:rsidRPr="0000425C">
        <w:rPr>
          <w:color w:val="231F20"/>
          <w:w w:val="105"/>
          <w:sz w:val="18"/>
          <w:lang w:val="es-MX"/>
        </w:rPr>
        <w:t>demolición</w:t>
      </w:r>
      <w:r w:rsidRPr="0000425C">
        <w:rPr>
          <w:color w:val="231F20"/>
          <w:spacing w:val="-10"/>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las</w:t>
      </w:r>
      <w:r w:rsidRPr="0000425C">
        <w:rPr>
          <w:color w:val="231F20"/>
          <w:spacing w:val="-10"/>
          <w:w w:val="105"/>
          <w:sz w:val="18"/>
          <w:lang w:val="es-MX"/>
        </w:rPr>
        <w:t xml:space="preserve"> </w:t>
      </w:r>
      <w:r w:rsidRPr="0000425C">
        <w:rPr>
          <w:color w:val="231F20"/>
          <w:w w:val="105"/>
          <w:sz w:val="18"/>
          <w:lang w:val="es-MX"/>
        </w:rPr>
        <w:t>propias</w:t>
      </w:r>
      <w:r w:rsidRPr="0000425C">
        <w:rPr>
          <w:color w:val="231F20"/>
          <w:spacing w:val="-11"/>
          <w:w w:val="105"/>
          <w:sz w:val="18"/>
          <w:lang w:val="es-MX"/>
        </w:rPr>
        <w:t xml:space="preserve"> </w:t>
      </w:r>
      <w:r w:rsidRPr="0000425C">
        <w:rPr>
          <w:color w:val="231F20"/>
          <w:w w:val="105"/>
          <w:sz w:val="18"/>
          <w:lang w:val="es-MX"/>
        </w:rPr>
        <w:t>construcciones;</w:t>
      </w:r>
    </w:p>
    <w:p w:rsidR="00D424C5" w:rsidRPr="0000425C" w:rsidRDefault="00D424C5" w:rsidP="00D424C5">
      <w:pPr>
        <w:pStyle w:val="Prrafodelista"/>
        <w:numPr>
          <w:ilvl w:val="0"/>
          <w:numId w:val="16"/>
        </w:numPr>
        <w:tabs>
          <w:tab w:val="left" w:pos="1851"/>
        </w:tabs>
        <w:spacing w:before="113"/>
        <w:ind w:left="1850" w:hanging="208"/>
        <w:rPr>
          <w:sz w:val="18"/>
          <w:lang w:val="es-MX"/>
        </w:rPr>
      </w:pPr>
      <w:r w:rsidRPr="0000425C">
        <w:rPr>
          <w:color w:val="231F20"/>
          <w:w w:val="105"/>
          <w:sz w:val="18"/>
          <w:lang w:val="es-MX"/>
        </w:rPr>
        <w:t>Por</w:t>
      </w:r>
      <w:r w:rsidRPr="0000425C">
        <w:rPr>
          <w:color w:val="231F20"/>
          <w:spacing w:val="-19"/>
          <w:w w:val="105"/>
          <w:sz w:val="18"/>
          <w:lang w:val="es-MX"/>
        </w:rPr>
        <w:t xml:space="preserve"> </w:t>
      </w:r>
      <w:r w:rsidRPr="0000425C">
        <w:rPr>
          <w:color w:val="231F20"/>
          <w:w w:val="105"/>
          <w:sz w:val="18"/>
          <w:lang w:val="es-MX"/>
        </w:rPr>
        <w:t>derribar</w:t>
      </w:r>
      <w:r w:rsidRPr="0000425C">
        <w:rPr>
          <w:color w:val="231F20"/>
          <w:spacing w:val="-19"/>
          <w:w w:val="105"/>
          <w:sz w:val="18"/>
          <w:lang w:val="es-MX"/>
        </w:rPr>
        <w:t xml:space="preserve"> </w:t>
      </w:r>
      <w:r w:rsidRPr="0000425C">
        <w:rPr>
          <w:color w:val="231F20"/>
          <w:w w:val="105"/>
          <w:sz w:val="18"/>
          <w:lang w:val="es-MX"/>
        </w:rPr>
        <w:t>fincas</w:t>
      </w:r>
      <w:r w:rsidRPr="0000425C">
        <w:rPr>
          <w:color w:val="231F20"/>
          <w:spacing w:val="-19"/>
          <w:w w:val="105"/>
          <w:sz w:val="18"/>
          <w:lang w:val="es-MX"/>
        </w:rPr>
        <w:t xml:space="preserve"> </w:t>
      </w:r>
      <w:r w:rsidRPr="0000425C">
        <w:rPr>
          <w:color w:val="231F20"/>
          <w:w w:val="105"/>
          <w:sz w:val="18"/>
          <w:lang w:val="es-MX"/>
        </w:rPr>
        <w:t>sin</w:t>
      </w:r>
      <w:r w:rsidRPr="0000425C">
        <w:rPr>
          <w:color w:val="231F20"/>
          <w:spacing w:val="-19"/>
          <w:w w:val="105"/>
          <w:sz w:val="18"/>
          <w:lang w:val="es-MX"/>
        </w:rPr>
        <w:t xml:space="preserve"> </w:t>
      </w:r>
      <w:r w:rsidRPr="0000425C">
        <w:rPr>
          <w:color w:val="231F20"/>
          <w:w w:val="105"/>
          <w:sz w:val="18"/>
          <w:lang w:val="es-MX"/>
        </w:rPr>
        <w:t>permiso</w:t>
      </w:r>
      <w:r w:rsidRPr="0000425C">
        <w:rPr>
          <w:color w:val="231F20"/>
          <w:spacing w:val="-18"/>
          <w:w w:val="105"/>
          <w:sz w:val="18"/>
          <w:lang w:val="es-MX"/>
        </w:rPr>
        <w:t xml:space="preserve"> </w:t>
      </w:r>
      <w:r w:rsidRPr="0000425C">
        <w:rPr>
          <w:color w:val="231F20"/>
          <w:w w:val="105"/>
          <w:sz w:val="18"/>
          <w:lang w:val="es-MX"/>
        </w:rPr>
        <w:t>de</w:t>
      </w:r>
      <w:r w:rsidRPr="0000425C">
        <w:rPr>
          <w:color w:val="231F20"/>
          <w:spacing w:val="-19"/>
          <w:w w:val="105"/>
          <w:sz w:val="18"/>
          <w:lang w:val="es-MX"/>
        </w:rPr>
        <w:t xml:space="preserve"> </w:t>
      </w:r>
      <w:r w:rsidRPr="0000425C">
        <w:rPr>
          <w:color w:val="231F20"/>
          <w:w w:val="105"/>
          <w:sz w:val="18"/>
          <w:lang w:val="es-MX"/>
        </w:rPr>
        <w:t>la</w:t>
      </w:r>
      <w:r w:rsidRPr="0000425C">
        <w:rPr>
          <w:color w:val="231F20"/>
          <w:spacing w:val="-19"/>
          <w:w w:val="105"/>
          <w:sz w:val="18"/>
          <w:lang w:val="es-MX"/>
        </w:rPr>
        <w:t xml:space="preserve"> </w:t>
      </w:r>
      <w:r w:rsidRPr="0000425C">
        <w:rPr>
          <w:color w:val="231F20"/>
          <w:w w:val="105"/>
          <w:sz w:val="18"/>
          <w:lang w:val="es-MX"/>
        </w:rPr>
        <w:t>autoridad</w:t>
      </w:r>
      <w:r w:rsidRPr="0000425C">
        <w:rPr>
          <w:color w:val="231F20"/>
          <w:spacing w:val="-19"/>
          <w:w w:val="105"/>
          <w:sz w:val="18"/>
          <w:lang w:val="es-MX"/>
        </w:rPr>
        <w:t xml:space="preserve"> </w:t>
      </w:r>
      <w:r w:rsidRPr="0000425C">
        <w:rPr>
          <w:color w:val="231F20"/>
          <w:w w:val="105"/>
          <w:sz w:val="18"/>
          <w:lang w:val="es-MX"/>
        </w:rPr>
        <w:t>municipal</w:t>
      </w:r>
      <w:r w:rsidRPr="0000425C">
        <w:rPr>
          <w:color w:val="231F20"/>
          <w:spacing w:val="-19"/>
          <w:w w:val="105"/>
          <w:sz w:val="18"/>
          <w:lang w:val="es-MX"/>
        </w:rPr>
        <w:t xml:space="preserve"> </w:t>
      </w:r>
      <w:r w:rsidRPr="0000425C">
        <w:rPr>
          <w:color w:val="231F20"/>
          <w:w w:val="105"/>
          <w:sz w:val="18"/>
          <w:lang w:val="es-MX"/>
        </w:rPr>
        <w:t>y</w:t>
      </w:r>
      <w:r w:rsidRPr="0000425C">
        <w:rPr>
          <w:color w:val="231F20"/>
          <w:spacing w:val="-18"/>
          <w:w w:val="105"/>
          <w:sz w:val="18"/>
          <w:lang w:val="es-MX"/>
        </w:rPr>
        <w:t xml:space="preserve"> </w:t>
      </w:r>
      <w:r w:rsidRPr="0000425C">
        <w:rPr>
          <w:color w:val="231F20"/>
          <w:spacing w:val="-2"/>
          <w:w w:val="105"/>
          <w:sz w:val="18"/>
          <w:lang w:val="es-MX"/>
        </w:rPr>
        <w:t>sin</w:t>
      </w:r>
    </w:p>
    <w:p w:rsidR="00D424C5" w:rsidRPr="0000425C" w:rsidRDefault="00D424C5" w:rsidP="00D424C5">
      <w:pPr>
        <w:pStyle w:val="Textoindependiente"/>
        <w:tabs>
          <w:tab w:val="left" w:pos="7491"/>
          <w:tab w:val="left" w:pos="8701"/>
        </w:tabs>
        <w:spacing w:before="31"/>
        <w:rPr>
          <w:lang w:val="es-MX"/>
        </w:rPr>
      </w:pPr>
      <w:r w:rsidRPr="0000425C">
        <w:rPr>
          <w:color w:val="231F20"/>
          <w:w w:val="105"/>
          <w:lang w:val="es-MX"/>
        </w:rPr>
        <w:t>perjuicio</w:t>
      </w:r>
      <w:r w:rsidRPr="0000425C">
        <w:rPr>
          <w:color w:val="231F20"/>
          <w:spacing w:val="-31"/>
          <w:w w:val="105"/>
          <w:lang w:val="es-MX"/>
        </w:rPr>
        <w:t xml:space="preserve"> </w:t>
      </w:r>
      <w:r w:rsidRPr="0000425C">
        <w:rPr>
          <w:color w:val="231F20"/>
          <w:w w:val="105"/>
          <w:lang w:val="es-MX"/>
        </w:rPr>
        <w:t>de</w:t>
      </w:r>
      <w:r w:rsidRPr="0000425C">
        <w:rPr>
          <w:color w:val="231F20"/>
          <w:spacing w:val="-30"/>
          <w:w w:val="105"/>
          <w:lang w:val="es-MX"/>
        </w:rPr>
        <w:t xml:space="preserve"> </w:t>
      </w:r>
      <w:r w:rsidRPr="0000425C">
        <w:rPr>
          <w:color w:val="231F20"/>
          <w:w w:val="105"/>
          <w:lang w:val="es-MX"/>
        </w:rPr>
        <w:t>las</w:t>
      </w:r>
      <w:r w:rsidRPr="0000425C">
        <w:rPr>
          <w:color w:val="231F20"/>
          <w:spacing w:val="-30"/>
          <w:w w:val="105"/>
          <w:lang w:val="es-MX"/>
        </w:rPr>
        <w:t xml:space="preserve"> </w:t>
      </w:r>
      <w:r w:rsidRPr="0000425C">
        <w:rPr>
          <w:color w:val="231F20"/>
          <w:w w:val="105"/>
          <w:lang w:val="es-MX"/>
        </w:rPr>
        <w:t>sanciones</w:t>
      </w:r>
      <w:r w:rsidRPr="0000425C">
        <w:rPr>
          <w:color w:val="231F20"/>
          <w:spacing w:val="-30"/>
          <w:w w:val="105"/>
          <w:lang w:val="es-MX"/>
        </w:rPr>
        <w:t xml:space="preserve"> </w:t>
      </w:r>
      <w:r w:rsidRPr="0000425C">
        <w:rPr>
          <w:color w:val="231F20"/>
          <w:w w:val="105"/>
          <w:lang w:val="es-MX"/>
        </w:rPr>
        <w:t>establecidas</w:t>
      </w:r>
      <w:r w:rsidRPr="0000425C">
        <w:rPr>
          <w:color w:val="231F20"/>
          <w:spacing w:val="-31"/>
          <w:w w:val="105"/>
          <w:lang w:val="es-MX"/>
        </w:rPr>
        <w:t xml:space="preserve"> </w:t>
      </w:r>
      <w:r w:rsidRPr="0000425C">
        <w:rPr>
          <w:color w:val="231F20"/>
          <w:w w:val="105"/>
          <w:lang w:val="es-MX"/>
        </w:rPr>
        <w:t>en</w:t>
      </w:r>
      <w:r w:rsidRPr="0000425C">
        <w:rPr>
          <w:color w:val="231F20"/>
          <w:spacing w:val="-30"/>
          <w:w w:val="105"/>
          <w:lang w:val="es-MX"/>
        </w:rPr>
        <w:t xml:space="preserve"> </w:t>
      </w:r>
      <w:r w:rsidRPr="0000425C">
        <w:rPr>
          <w:color w:val="231F20"/>
          <w:w w:val="105"/>
          <w:lang w:val="es-MX"/>
        </w:rPr>
        <w:t>otros</w:t>
      </w:r>
      <w:r w:rsidRPr="0000425C">
        <w:rPr>
          <w:color w:val="231F20"/>
          <w:spacing w:val="-30"/>
          <w:w w:val="105"/>
          <w:lang w:val="es-MX"/>
        </w:rPr>
        <w:t xml:space="preserve"> </w:t>
      </w:r>
      <w:r w:rsidRPr="0000425C">
        <w:rPr>
          <w:color w:val="231F20"/>
          <w:w w:val="105"/>
          <w:lang w:val="es-MX"/>
        </w:rPr>
        <w:t>ordenamientos,</w:t>
      </w:r>
      <w:r w:rsidRPr="0000425C">
        <w:rPr>
          <w:color w:val="231F20"/>
          <w:spacing w:val="-30"/>
          <w:w w:val="105"/>
          <w:lang w:val="es-MX"/>
        </w:rPr>
        <w:t xml:space="preserve"> </w:t>
      </w:r>
      <w:r w:rsidR="00732DD3">
        <w:rPr>
          <w:color w:val="231F20"/>
          <w:w w:val="105"/>
          <w:lang w:val="es-MX"/>
        </w:rPr>
        <w:t>de:</w:t>
      </w:r>
      <w:r w:rsidR="00732DD3">
        <w:rPr>
          <w:color w:val="231F20"/>
          <w:w w:val="105"/>
          <w:lang w:val="es-MX"/>
        </w:rPr>
        <w:tab/>
        <w:t>$392.25</w:t>
      </w:r>
      <w:r w:rsidRPr="0000425C">
        <w:rPr>
          <w:color w:val="231F20"/>
          <w:w w:val="105"/>
          <w:lang w:val="es-MX"/>
        </w:rPr>
        <w:tab/>
        <w:t>$</w:t>
      </w:r>
      <w:r w:rsidR="00732DD3">
        <w:rPr>
          <w:color w:val="231F20"/>
          <w:w w:val="105"/>
          <w:lang w:val="es-MX"/>
        </w:rPr>
        <w:t>5,255.41</w:t>
      </w:r>
    </w:p>
    <w:p w:rsidR="00D424C5" w:rsidRPr="0000425C" w:rsidRDefault="00D424C5" w:rsidP="00D424C5">
      <w:pPr>
        <w:pStyle w:val="Prrafodelista"/>
        <w:numPr>
          <w:ilvl w:val="0"/>
          <w:numId w:val="23"/>
        </w:numPr>
        <w:tabs>
          <w:tab w:val="left" w:pos="1862"/>
        </w:tabs>
        <w:spacing w:line="276" w:lineRule="auto"/>
        <w:ind w:left="1182" w:right="840" w:firstLine="460"/>
        <w:rPr>
          <w:sz w:val="18"/>
          <w:lang w:val="es-MX"/>
        </w:rPr>
      </w:pPr>
      <w:r w:rsidRPr="0000425C">
        <w:rPr>
          <w:color w:val="231F20"/>
          <w:w w:val="105"/>
          <w:sz w:val="18"/>
          <w:lang w:val="es-MX"/>
        </w:rPr>
        <w:t>Violaciones al Bando de Policía y Buen Gobierno y a la Ley de Movilidad y Transporte del Estado de Jalisco y su</w:t>
      </w:r>
      <w:r w:rsidRPr="0000425C">
        <w:rPr>
          <w:color w:val="231F20"/>
          <w:spacing w:val="-41"/>
          <w:w w:val="105"/>
          <w:sz w:val="18"/>
          <w:lang w:val="es-MX"/>
        </w:rPr>
        <w:t xml:space="preserve"> </w:t>
      </w:r>
      <w:r w:rsidRPr="0000425C">
        <w:rPr>
          <w:color w:val="231F20"/>
          <w:w w:val="105"/>
          <w:sz w:val="18"/>
          <w:lang w:val="es-MX"/>
        </w:rPr>
        <w:t>Reglamento:</w:t>
      </w:r>
    </w:p>
    <w:p w:rsidR="00D424C5" w:rsidRPr="0000425C" w:rsidRDefault="00D424C5" w:rsidP="00D424C5">
      <w:pPr>
        <w:pStyle w:val="Prrafodelista"/>
        <w:numPr>
          <w:ilvl w:val="0"/>
          <w:numId w:val="15"/>
        </w:numPr>
        <w:tabs>
          <w:tab w:val="left" w:pos="1879"/>
        </w:tabs>
        <w:spacing w:before="112" w:line="276" w:lineRule="auto"/>
        <w:ind w:right="839" w:firstLine="460"/>
        <w:jc w:val="both"/>
        <w:rPr>
          <w:sz w:val="18"/>
          <w:lang w:val="es-MX"/>
        </w:rPr>
      </w:pPr>
      <w:r w:rsidRPr="0000425C">
        <w:rPr>
          <w:color w:val="231F20"/>
          <w:w w:val="105"/>
          <w:sz w:val="18"/>
          <w:lang w:val="es-MX"/>
        </w:rPr>
        <w:t>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salarios mínimos vigentes en el Municipio o arresto hasta por 36</w:t>
      </w:r>
      <w:r w:rsidRPr="0000425C">
        <w:rPr>
          <w:color w:val="231F20"/>
          <w:spacing w:val="-32"/>
          <w:w w:val="105"/>
          <w:sz w:val="18"/>
          <w:lang w:val="es-MX"/>
        </w:rPr>
        <w:t xml:space="preserve"> </w:t>
      </w:r>
      <w:r w:rsidRPr="0000425C">
        <w:rPr>
          <w:color w:val="231F20"/>
          <w:w w:val="105"/>
          <w:sz w:val="18"/>
          <w:lang w:val="es-MX"/>
        </w:rPr>
        <w:t>horas.</w:t>
      </w:r>
    </w:p>
    <w:p w:rsidR="00D424C5" w:rsidRPr="0000425C" w:rsidRDefault="00D424C5" w:rsidP="00D424C5">
      <w:pPr>
        <w:pStyle w:val="Prrafodelista"/>
        <w:numPr>
          <w:ilvl w:val="0"/>
          <w:numId w:val="15"/>
        </w:numPr>
        <w:tabs>
          <w:tab w:val="left" w:pos="1869"/>
        </w:tabs>
        <w:spacing w:before="112" w:line="276" w:lineRule="auto"/>
        <w:ind w:right="840" w:firstLine="460"/>
        <w:rPr>
          <w:sz w:val="18"/>
          <w:lang w:val="es-MX"/>
        </w:rPr>
      </w:pPr>
      <w:r w:rsidRPr="0000425C">
        <w:rPr>
          <w:color w:val="231F20"/>
          <w:w w:val="105"/>
          <w:sz w:val="18"/>
          <w:lang w:val="es-MX"/>
        </w:rPr>
        <w:t>Las</w:t>
      </w:r>
      <w:r w:rsidRPr="0000425C">
        <w:rPr>
          <w:color w:val="231F20"/>
          <w:spacing w:val="-12"/>
          <w:w w:val="105"/>
          <w:sz w:val="18"/>
          <w:lang w:val="es-MX"/>
        </w:rPr>
        <w:t xml:space="preserve"> </w:t>
      </w:r>
      <w:r w:rsidRPr="0000425C">
        <w:rPr>
          <w:color w:val="231F20"/>
          <w:w w:val="105"/>
          <w:sz w:val="18"/>
          <w:lang w:val="es-MX"/>
        </w:rPr>
        <w:t>infracciones</w:t>
      </w:r>
      <w:r w:rsidRPr="0000425C">
        <w:rPr>
          <w:color w:val="231F20"/>
          <w:spacing w:val="-11"/>
          <w:w w:val="105"/>
          <w:sz w:val="18"/>
          <w:lang w:val="es-MX"/>
        </w:rPr>
        <w:t xml:space="preserve"> </w:t>
      </w:r>
      <w:r w:rsidRPr="0000425C">
        <w:rPr>
          <w:color w:val="231F20"/>
          <w:w w:val="105"/>
          <w:sz w:val="18"/>
          <w:lang w:val="es-MX"/>
        </w:rPr>
        <w:t>en</w:t>
      </w:r>
      <w:r w:rsidRPr="0000425C">
        <w:rPr>
          <w:color w:val="231F20"/>
          <w:spacing w:val="-11"/>
          <w:w w:val="105"/>
          <w:sz w:val="18"/>
          <w:lang w:val="es-MX"/>
        </w:rPr>
        <w:t xml:space="preserve"> </w:t>
      </w:r>
      <w:r w:rsidRPr="0000425C">
        <w:rPr>
          <w:color w:val="231F20"/>
          <w:w w:val="105"/>
          <w:sz w:val="18"/>
          <w:lang w:val="es-MX"/>
        </w:rPr>
        <w:t>materia</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tránsito</w:t>
      </w:r>
      <w:r w:rsidRPr="0000425C">
        <w:rPr>
          <w:color w:val="231F20"/>
          <w:spacing w:val="-11"/>
          <w:w w:val="105"/>
          <w:sz w:val="18"/>
          <w:lang w:val="es-MX"/>
        </w:rPr>
        <w:t xml:space="preserve"> </w:t>
      </w:r>
      <w:r w:rsidRPr="0000425C">
        <w:rPr>
          <w:color w:val="231F20"/>
          <w:w w:val="105"/>
          <w:sz w:val="18"/>
          <w:lang w:val="es-MX"/>
        </w:rPr>
        <w:t>serán</w:t>
      </w:r>
      <w:r w:rsidRPr="0000425C">
        <w:rPr>
          <w:color w:val="231F20"/>
          <w:spacing w:val="-11"/>
          <w:w w:val="105"/>
          <w:sz w:val="18"/>
          <w:lang w:val="es-MX"/>
        </w:rPr>
        <w:t xml:space="preserve"> </w:t>
      </w:r>
      <w:r w:rsidRPr="0000425C">
        <w:rPr>
          <w:color w:val="231F20"/>
          <w:w w:val="105"/>
          <w:sz w:val="18"/>
          <w:lang w:val="es-MX"/>
        </w:rPr>
        <w:t>sancionadas</w:t>
      </w:r>
      <w:r w:rsidRPr="0000425C">
        <w:rPr>
          <w:color w:val="231F20"/>
          <w:spacing w:val="-11"/>
          <w:w w:val="105"/>
          <w:sz w:val="18"/>
          <w:lang w:val="es-MX"/>
        </w:rPr>
        <w:t xml:space="preserve"> </w:t>
      </w:r>
      <w:r w:rsidRPr="0000425C">
        <w:rPr>
          <w:color w:val="231F20"/>
          <w:w w:val="105"/>
          <w:sz w:val="18"/>
          <w:lang w:val="es-MX"/>
        </w:rPr>
        <w:t>administrativamente</w:t>
      </w:r>
      <w:r w:rsidRPr="0000425C">
        <w:rPr>
          <w:color w:val="231F20"/>
          <w:spacing w:val="-12"/>
          <w:w w:val="105"/>
          <w:sz w:val="18"/>
          <w:lang w:val="es-MX"/>
        </w:rPr>
        <w:t xml:space="preserve"> </w:t>
      </w:r>
      <w:r w:rsidRPr="0000425C">
        <w:rPr>
          <w:color w:val="231F20"/>
          <w:w w:val="105"/>
          <w:sz w:val="18"/>
          <w:lang w:val="es-MX"/>
        </w:rPr>
        <w:t>con</w:t>
      </w:r>
      <w:r w:rsidRPr="0000425C">
        <w:rPr>
          <w:color w:val="231F20"/>
          <w:spacing w:val="-11"/>
          <w:w w:val="105"/>
          <w:sz w:val="18"/>
          <w:lang w:val="es-MX"/>
        </w:rPr>
        <w:t xml:space="preserve"> </w:t>
      </w:r>
      <w:r w:rsidRPr="0000425C">
        <w:rPr>
          <w:color w:val="231F20"/>
          <w:w w:val="105"/>
          <w:sz w:val="18"/>
          <w:lang w:val="es-MX"/>
        </w:rPr>
        <w:t>multas, en</w:t>
      </w:r>
      <w:r w:rsidRPr="0000425C">
        <w:rPr>
          <w:color w:val="231F20"/>
          <w:spacing w:val="-9"/>
          <w:w w:val="105"/>
          <w:sz w:val="18"/>
          <w:lang w:val="es-MX"/>
        </w:rPr>
        <w:t xml:space="preserve"> </w:t>
      </w:r>
      <w:r w:rsidRPr="0000425C">
        <w:rPr>
          <w:color w:val="231F20"/>
          <w:w w:val="105"/>
          <w:sz w:val="18"/>
          <w:lang w:val="es-MX"/>
        </w:rPr>
        <w:t>base</w:t>
      </w:r>
      <w:r w:rsidRPr="0000425C">
        <w:rPr>
          <w:color w:val="231F20"/>
          <w:spacing w:val="-9"/>
          <w:w w:val="105"/>
          <w:sz w:val="18"/>
          <w:lang w:val="es-MX"/>
        </w:rPr>
        <w:t xml:space="preserve"> </w:t>
      </w:r>
      <w:r w:rsidRPr="0000425C">
        <w:rPr>
          <w:color w:val="231F20"/>
          <w:w w:val="105"/>
          <w:sz w:val="18"/>
          <w:lang w:val="es-MX"/>
        </w:rPr>
        <w:t>a</w:t>
      </w:r>
      <w:r w:rsidRPr="0000425C">
        <w:rPr>
          <w:color w:val="231F20"/>
          <w:spacing w:val="-8"/>
          <w:w w:val="105"/>
          <w:sz w:val="18"/>
          <w:lang w:val="es-MX"/>
        </w:rPr>
        <w:t xml:space="preserve"> </w:t>
      </w:r>
      <w:r w:rsidRPr="0000425C">
        <w:rPr>
          <w:color w:val="231F20"/>
          <w:w w:val="105"/>
          <w:sz w:val="18"/>
          <w:lang w:val="es-MX"/>
        </w:rPr>
        <w:t>lo</w:t>
      </w:r>
      <w:r w:rsidRPr="0000425C">
        <w:rPr>
          <w:color w:val="231F20"/>
          <w:spacing w:val="-9"/>
          <w:w w:val="105"/>
          <w:sz w:val="18"/>
          <w:lang w:val="es-MX"/>
        </w:rPr>
        <w:t xml:space="preserve"> </w:t>
      </w:r>
      <w:r w:rsidRPr="0000425C">
        <w:rPr>
          <w:color w:val="231F20"/>
          <w:w w:val="105"/>
          <w:sz w:val="18"/>
          <w:lang w:val="es-MX"/>
        </w:rPr>
        <w:t>señalado</w:t>
      </w:r>
      <w:r w:rsidRPr="0000425C">
        <w:rPr>
          <w:color w:val="231F20"/>
          <w:spacing w:val="-9"/>
          <w:w w:val="105"/>
          <w:sz w:val="18"/>
          <w:lang w:val="es-MX"/>
        </w:rPr>
        <w:t xml:space="preserve"> </w:t>
      </w: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la</w:t>
      </w:r>
      <w:r w:rsidRPr="0000425C">
        <w:rPr>
          <w:color w:val="231F20"/>
          <w:spacing w:val="-9"/>
          <w:w w:val="105"/>
          <w:sz w:val="18"/>
          <w:lang w:val="es-MX"/>
        </w:rPr>
        <w:t xml:space="preserve"> </w:t>
      </w:r>
      <w:r w:rsidRPr="0000425C">
        <w:rPr>
          <w:color w:val="231F20"/>
          <w:w w:val="105"/>
          <w:sz w:val="18"/>
          <w:lang w:val="es-MX"/>
        </w:rPr>
        <w:t>Ley</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Movilidad</w:t>
      </w:r>
      <w:r w:rsidRPr="0000425C">
        <w:rPr>
          <w:color w:val="231F20"/>
          <w:spacing w:val="-9"/>
          <w:w w:val="105"/>
          <w:sz w:val="18"/>
          <w:lang w:val="es-MX"/>
        </w:rPr>
        <w:t xml:space="preserve"> </w:t>
      </w:r>
      <w:r w:rsidRPr="0000425C">
        <w:rPr>
          <w:color w:val="231F20"/>
          <w:w w:val="105"/>
          <w:sz w:val="18"/>
          <w:lang w:val="es-MX"/>
        </w:rPr>
        <w:t>y</w:t>
      </w:r>
      <w:r w:rsidRPr="0000425C">
        <w:rPr>
          <w:color w:val="231F20"/>
          <w:spacing w:val="-9"/>
          <w:w w:val="105"/>
          <w:sz w:val="18"/>
          <w:lang w:val="es-MX"/>
        </w:rPr>
        <w:t xml:space="preserve"> </w:t>
      </w:r>
      <w:r w:rsidRPr="0000425C">
        <w:rPr>
          <w:color w:val="231F20"/>
          <w:w w:val="105"/>
          <w:sz w:val="18"/>
          <w:lang w:val="es-MX"/>
        </w:rPr>
        <w:t>Transporte</w:t>
      </w:r>
      <w:r w:rsidRPr="0000425C">
        <w:rPr>
          <w:color w:val="231F20"/>
          <w:spacing w:val="-8"/>
          <w:w w:val="105"/>
          <w:sz w:val="18"/>
          <w:lang w:val="es-MX"/>
        </w:rPr>
        <w:t xml:space="preserve"> </w:t>
      </w:r>
      <w:r w:rsidRPr="0000425C">
        <w:rPr>
          <w:color w:val="231F20"/>
          <w:w w:val="105"/>
          <w:sz w:val="18"/>
          <w:lang w:val="es-MX"/>
        </w:rPr>
        <w:t>del</w:t>
      </w:r>
      <w:r w:rsidRPr="0000425C">
        <w:rPr>
          <w:color w:val="231F20"/>
          <w:spacing w:val="-9"/>
          <w:w w:val="105"/>
          <w:sz w:val="18"/>
          <w:lang w:val="es-MX"/>
        </w:rPr>
        <w:t xml:space="preserve"> </w:t>
      </w:r>
      <w:r w:rsidRPr="0000425C">
        <w:rPr>
          <w:color w:val="231F20"/>
          <w:w w:val="105"/>
          <w:sz w:val="18"/>
          <w:lang w:val="es-MX"/>
        </w:rPr>
        <w:t>Estado</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Jalisco.</w:t>
      </w:r>
    </w:p>
    <w:p w:rsidR="00D424C5" w:rsidRPr="0000425C" w:rsidRDefault="00D424C5" w:rsidP="00D424C5">
      <w:pPr>
        <w:pStyle w:val="Textoindependiente"/>
        <w:spacing w:before="112" w:line="276" w:lineRule="auto"/>
        <w:ind w:right="839" w:firstLine="460"/>
        <w:jc w:val="both"/>
        <w:rPr>
          <w:lang w:val="es-MX"/>
        </w:rPr>
      </w:pPr>
      <w:r w:rsidRPr="0000425C">
        <w:rPr>
          <w:color w:val="231F20"/>
          <w:w w:val="105"/>
          <w:lang w:val="es-MX"/>
        </w:rPr>
        <w:t>En</w:t>
      </w:r>
      <w:r w:rsidRPr="0000425C">
        <w:rPr>
          <w:color w:val="231F20"/>
          <w:spacing w:val="-14"/>
          <w:w w:val="105"/>
          <w:lang w:val="es-MX"/>
        </w:rPr>
        <w:t xml:space="preserve"> </w:t>
      </w:r>
      <w:r w:rsidRPr="0000425C">
        <w:rPr>
          <w:color w:val="231F20"/>
          <w:w w:val="105"/>
          <w:lang w:val="es-MX"/>
        </w:rPr>
        <w:t>el</w:t>
      </w:r>
      <w:r w:rsidRPr="0000425C">
        <w:rPr>
          <w:color w:val="231F20"/>
          <w:spacing w:val="-14"/>
          <w:w w:val="105"/>
          <w:lang w:val="es-MX"/>
        </w:rPr>
        <w:t xml:space="preserve"> </w:t>
      </w:r>
      <w:r w:rsidRPr="0000425C">
        <w:rPr>
          <w:color w:val="231F20"/>
          <w:w w:val="105"/>
          <w:lang w:val="es-MX"/>
        </w:rPr>
        <w:t>caso</w:t>
      </w:r>
      <w:r w:rsidRPr="0000425C">
        <w:rPr>
          <w:color w:val="231F20"/>
          <w:spacing w:val="-14"/>
          <w:w w:val="105"/>
          <w:lang w:val="es-MX"/>
        </w:rPr>
        <w:t xml:space="preserve"> </w:t>
      </w:r>
      <w:r w:rsidRPr="0000425C">
        <w:rPr>
          <w:color w:val="231F20"/>
          <w:w w:val="105"/>
          <w:lang w:val="es-MX"/>
        </w:rPr>
        <w:t>de</w:t>
      </w:r>
      <w:r w:rsidRPr="0000425C">
        <w:rPr>
          <w:color w:val="231F20"/>
          <w:spacing w:val="-14"/>
          <w:w w:val="105"/>
          <w:lang w:val="es-MX"/>
        </w:rPr>
        <w:t xml:space="preserve"> </w:t>
      </w:r>
      <w:r w:rsidRPr="0000425C">
        <w:rPr>
          <w:color w:val="231F20"/>
          <w:w w:val="105"/>
          <w:lang w:val="es-MX"/>
        </w:rPr>
        <w:t>que</w:t>
      </w:r>
      <w:r w:rsidRPr="0000425C">
        <w:rPr>
          <w:color w:val="231F20"/>
          <w:spacing w:val="-14"/>
          <w:w w:val="105"/>
          <w:lang w:val="es-MX"/>
        </w:rPr>
        <w:t xml:space="preserve"> </w:t>
      </w:r>
      <w:r w:rsidRPr="0000425C">
        <w:rPr>
          <w:color w:val="231F20"/>
          <w:w w:val="105"/>
          <w:lang w:val="es-MX"/>
        </w:rPr>
        <w:t>el</w:t>
      </w:r>
      <w:r w:rsidRPr="0000425C">
        <w:rPr>
          <w:color w:val="231F20"/>
          <w:spacing w:val="-14"/>
          <w:w w:val="105"/>
          <w:lang w:val="es-MX"/>
        </w:rPr>
        <w:t xml:space="preserve"> </w:t>
      </w:r>
      <w:r w:rsidRPr="0000425C">
        <w:rPr>
          <w:color w:val="231F20"/>
          <w:w w:val="105"/>
          <w:lang w:val="es-MX"/>
        </w:rPr>
        <w:t>servicio</w:t>
      </w:r>
      <w:r w:rsidRPr="0000425C">
        <w:rPr>
          <w:color w:val="231F20"/>
          <w:spacing w:val="-14"/>
          <w:w w:val="105"/>
          <w:lang w:val="es-MX"/>
        </w:rPr>
        <w:t xml:space="preserve"> </w:t>
      </w:r>
      <w:r w:rsidRPr="0000425C">
        <w:rPr>
          <w:color w:val="231F20"/>
          <w:w w:val="105"/>
          <w:lang w:val="es-MX"/>
        </w:rPr>
        <w:t>de</w:t>
      </w:r>
      <w:r w:rsidRPr="0000425C">
        <w:rPr>
          <w:color w:val="231F20"/>
          <w:spacing w:val="-14"/>
          <w:w w:val="105"/>
          <w:lang w:val="es-MX"/>
        </w:rPr>
        <w:t xml:space="preserve"> </w:t>
      </w:r>
      <w:r w:rsidRPr="0000425C">
        <w:rPr>
          <w:color w:val="231F20"/>
          <w:w w:val="105"/>
          <w:lang w:val="es-MX"/>
        </w:rPr>
        <w:t>tránsito</w:t>
      </w:r>
      <w:r w:rsidRPr="0000425C">
        <w:rPr>
          <w:color w:val="231F20"/>
          <w:spacing w:val="-14"/>
          <w:w w:val="105"/>
          <w:lang w:val="es-MX"/>
        </w:rPr>
        <w:t xml:space="preserve"> </w:t>
      </w:r>
      <w:r w:rsidRPr="0000425C">
        <w:rPr>
          <w:color w:val="231F20"/>
          <w:w w:val="105"/>
          <w:lang w:val="es-MX"/>
        </w:rPr>
        <w:t>lo</w:t>
      </w:r>
      <w:r w:rsidRPr="0000425C">
        <w:rPr>
          <w:color w:val="231F20"/>
          <w:spacing w:val="-14"/>
          <w:w w:val="105"/>
          <w:lang w:val="es-MX"/>
        </w:rPr>
        <w:t xml:space="preserve"> </w:t>
      </w:r>
      <w:r w:rsidRPr="0000425C">
        <w:rPr>
          <w:color w:val="231F20"/>
          <w:w w:val="105"/>
          <w:lang w:val="es-MX"/>
        </w:rPr>
        <w:t>preste</w:t>
      </w:r>
      <w:r w:rsidRPr="0000425C">
        <w:rPr>
          <w:color w:val="231F20"/>
          <w:spacing w:val="-13"/>
          <w:w w:val="105"/>
          <w:lang w:val="es-MX"/>
        </w:rPr>
        <w:t xml:space="preserve"> </w:t>
      </w:r>
      <w:r w:rsidRPr="0000425C">
        <w:rPr>
          <w:color w:val="231F20"/>
          <w:w w:val="105"/>
          <w:lang w:val="es-MX"/>
        </w:rPr>
        <w:t>directamente</w:t>
      </w:r>
      <w:r w:rsidRPr="0000425C">
        <w:rPr>
          <w:color w:val="231F20"/>
          <w:spacing w:val="-14"/>
          <w:w w:val="105"/>
          <w:lang w:val="es-MX"/>
        </w:rPr>
        <w:t xml:space="preserve"> </w:t>
      </w:r>
      <w:r w:rsidRPr="0000425C">
        <w:rPr>
          <w:color w:val="231F20"/>
          <w:w w:val="105"/>
          <w:lang w:val="es-MX"/>
        </w:rPr>
        <w:t>el</w:t>
      </w:r>
      <w:r w:rsidRPr="0000425C">
        <w:rPr>
          <w:color w:val="231F20"/>
          <w:spacing w:val="-14"/>
          <w:w w:val="105"/>
          <w:lang w:val="es-MX"/>
        </w:rPr>
        <w:t xml:space="preserve"> </w:t>
      </w:r>
      <w:r w:rsidRPr="0000425C">
        <w:rPr>
          <w:color w:val="231F20"/>
          <w:w w:val="105"/>
          <w:lang w:val="es-MX"/>
        </w:rPr>
        <w:t>Ayuntamiento,</w:t>
      </w:r>
      <w:r w:rsidRPr="0000425C">
        <w:rPr>
          <w:color w:val="231F20"/>
          <w:spacing w:val="-14"/>
          <w:w w:val="105"/>
          <w:lang w:val="es-MX"/>
        </w:rPr>
        <w:t xml:space="preserve"> </w:t>
      </w:r>
      <w:r w:rsidRPr="0000425C">
        <w:rPr>
          <w:color w:val="231F20"/>
          <w:w w:val="105"/>
          <w:lang w:val="es-MX"/>
        </w:rPr>
        <w:t>se</w:t>
      </w:r>
      <w:r w:rsidRPr="0000425C">
        <w:rPr>
          <w:color w:val="231F20"/>
          <w:spacing w:val="-14"/>
          <w:w w:val="105"/>
          <w:lang w:val="es-MX"/>
        </w:rPr>
        <w:t xml:space="preserve"> </w:t>
      </w:r>
      <w:r w:rsidRPr="0000425C">
        <w:rPr>
          <w:color w:val="231F20"/>
          <w:w w:val="105"/>
          <w:lang w:val="es-MX"/>
        </w:rPr>
        <w:t>estará</w:t>
      </w:r>
      <w:r w:rsidRPr="0000425C">
        <w:rPr>
          <w:color w:val="231F20"/>
          <w:spacing w:val="-14"/>
          <w:w w:val="105"/>
          <w:lang w:val="es-MX"/>
        </w:rPr>
        <w:t xml:space="preserve"> </w:t>
      </w:r>
      <w:r w:rsidRPr="0000425C">
        <w:rPr>
          <w:color w:val="231F20"/>
          <w:w w:val="105"/>
          <w:lang w:val="es-MX"/>
        </w:rPr>
        <w:t>a</w:t>
      </w:r>
      <w:r w:rsidRPr="0000425C">
        <w:rPr>
          <w:color w:val="231F20"/>
          <w:spacing w:val="-14"/>
          <w:w w:val="105"/>
          <w:lang w:val="es-MX"/>
        </w:rPr>
        <w:t xml:space="preserve"> </w:t>
      </w:r>
      <w:r w:rsidRPr="0000425C">
        <w:rPr>
          <w:color w:val="231F20"/>
          <w:w w:val="105"/>
          <w:lang w:val="es-MX"/>
        </w:rPr>
        <w:t>lo que</w:t>
      </w:r>
      <w:r w:rsidRPr="0000425C">
        <w:rPr>
          <w:color w:val="231F20"/>
          <w:spacing w:val="-13"/>
          <w:w w:val="105"/>
          <w:lang w:val="es-MX"/>
        </w:rPr>
        <w:t xml:space="preserve"> </w:t>
      </w:r>
      <w:r w:rsidRPr="0000425C">
        <w:rPr>
          <w:color w:val="231F20"/>
          <w:w w:val="105"/>
          <w:lang w:val="es-MX"/>
        </w:rPr>
        <w:t>se</w:t>
      </w:r>
      <w:r w:rsidRPr="0000425C">
        <w:rPr>
          <w:color w:val="231F20"/>
          <w:spacing w:val="-12"/>
          <w:w w:val="105"/>
          <w:lang w:val="es-MX"/>
        </w:rPr>
        <w:t xml:space="preserve"> </w:t>
      </w:r>
      <w:r w:rsidRPr="0000425C">
        <w:rPr>
          <w:color w:val="231F20"/>
          <w:w w:val="105"/>
          <w:lang w:val="es-MX"/>
        </w:rPr>
        <w:t>establezca</w:t>
      </w:r>
      <w:r w:rsidRPr="0000425C">
        <w:rPr>
          <w:color w:val="231F20"/>
          <w:spacing w:val="-13"/>
          <w:w w:val="105"/>
          <w:lang w:val="es-MX"/>
        </w:rPr>
        <w:t xml:space="preserve"> </w:t>
      </w:r>
      <w:r w:rsidRPr="0000425C">
        <w:rPr>
          <w:color w:val="231F20"/>
          <w:w w:val="105"/>
          <w:lang w:val="es-MX"/>
        </w:rPr>
        <w:t>en</w:t>
      </w:r>
      <w:r w:rsidRPr="0000425C">
        <w:rPr>
          <w:color w:val="231F20"/>
          <w:spacing w:val="-12"/>
          <w:w w:val="105"/>
          <w:lang w:val="es-MX"/>
        </w:rPr>
        <w:t xml:space="preserve"> </w:t>
      </w:r>
      <w:r w:rsidRPr="0000425C">
        <w:rPr>
          <w:color w:val="231F20"/>
          <w:w w:val="105"/>
          <w:lang w:val="es-MX"/>
        </w:rPr>
        <w:t>el</w:t>
      </w:r>
      <w:r w:rsidRPr="0000425C">
        <w:rPr>
          <w:color w:val="231F20"/>
          <w:spacing w:val="-13"/>
          <w:w w:val="105"/>
          <w:lang w:val="es-MX"/>
        </w:rPr>
        <w:t xml:space="preserve"> </w:t>
      </w:r>
      <w:r w:rsidRPr="0000425C">
        <w:rPr>
          <w:color w:val="231F20"/>
          <w:w w:val="105"/>
          <w:lang w:val="es-MX"/>
        </w:rPr>
        <w:t>convenio</w:t>
      </w:r>
      <w:r w:rsidRPr="0000425C">
        <w:rPr>
          <w:color w:val="231F20"/>
          <w:spacing w:val="-12"/>
          <w:w w:val="105"/>
          <w:lang w:val="es-MX"/>
        </w:rPr>
        <w:t xml:space="preserve"> </w:t>
      </w:r>
      <w:r w:rsidRPr="0000425C">
        <w:rPr>
          <w:color w:val="231F20"/>
          <w:w w:val="105"/>
          <w:lang w:val="es-MX"/>
        </w:rPr>
        <w:t>respectivo</w:t>
      </w:r>
      <w:r w:rsidRPr="0000425C">
        <w:rPr>
          <w:color w:val="231F20"/>
          <w:spacing w:val="-12"/>
          <w:w w:val="105"/>
          <w:lang w:val="es-MX"/>
        </w:rPr>
        <w:t xml:space="preserve"> </w:t>
      </w:r>
      <w:r w:rsidRPr="0000425C">
        <w:rPr>
          <w:color w:val="231F20"/>
          <w:w w:val="105"/>
          <w:lang w:val="es-MX"/>
        </w:rPr>
        <w:t>que</w:t>
      </w:r>
      <w:r w:rsidRPr="0000425C">
        <w:rPr>
          <w:color w:val="231F20"/>
          <w:spacing w:val="-13"/>
          <w:w w:val="105"/>
          <w:lang w:val="es-MX"/>
        </w:rPr>
        <w:t xml:space="preserve"> </w:t>
      </w:r>
      <w:r w:rsidRPr="0000425C">
        <w:rPr>
          <w:color w:val="231F20"/>
          <w:w w:val="105"/>
          <w:lang w:val="es-MX"/>
        </w:rPr>
        <w:t>suscriba</w:t>
      </w:r>
      <w:r w:rsidRPr="0000425C">
        <w:rPr>
          <w:color w:val="231F20"/>
          <w:spacing w:val="-12"/>
          <w:w w:val="105"/>
          <w:lang w:val="es-MX"/>
        </w:rPr>
        <w:t xml:space="preserve"> </w:t>
      </w:r>
      <w:r w:rsidRPr="0000425C">
        <w:rPr>
          <w:color w:val="231F20"/>
          <w:w w:val="105"/>
          <w:lang w:val="es-MX"/>
        </w:rPr>
        <w:t>la</w:t>
      </w:r>
      <w:r w:rsidRPr="0000425C">
        <w:rPr>
          <w:color w:val="231F20"/>
          <w:spacing w:val="-13"/>
          <w:w w:val="105"/>
          <w:lang w:val="es-MX"/>
        </w:rPr>
        <w:t xml:space="preserve"> </w:t>
      </w:r>
      <w:r w:rsidRPr="0000425C">
        <w:rPr>
          <w:color w:val="231F20"/>
          <w:w w:val="105"/>
          <w:lang w:val="es-MX"/>
        </w:rPr>
        <w:t>autoridad</w:t>
      </w:r>
      <w:r w:rsidRPr="0000425C">
        <w:rPr>
          <w:color w:val="231F20"/>
          <w:spacing w:val="-12"/>
          <w:w w:val="105"/>
          <w:lang w:val="es-MX"/>
        </w:rPr>
        <w:t xml:space="preserve"> </w:t>
      </w:r>
      <w:r w:rsidRPr="0000425C">
        <w:rPr>
          <w:color w:val="231F20"/>
          <w:w w:val="105"/>
          <w:lang w:val="es-MX"/>
        </w:rPr>
        <w:t>municipal</w:t>
      </w:r>
      <w:r w:rsidRPr="0000425C">
        <w:rPr>
          <w:color w:val="231F20"/>
          <w:spacing w:val="-12"/>
          <w:w w:val="105"/>
          <w:lang w:val="es-MX"/>
        </w:rPr>
        <w:t xml:space="preserve"> </w:t>
      </w:r>
      <w:r w:rsidRPr="0000425C">
        <w:rPr>
          <w:color w:val="231F20"/>
          <w:w w:val="105"/>
          <w:lang w:val="es-MX"/>
        </w:rPr>
        <w:t>con</w:t>
      </w:r>
      <w:r w:rsidRPr="0000425C">
        <w:rPr>
          <w:color w:val="231F20"/>
          <w:spacing w:val="-13"/>
          <w:w w:val="105"/>
          <w:lang w:val="es-MX"/>
        </w:rPr>
        <w:t xml:space="preserve"> </w:t>
      </w:r>
      <w:r w:rsidRPr="0000425C">
        <w:rPr>
          <w:color w:val="231F20"/>
          <w:w w:val="105"/>
          <w:lang w:val="es-MX"/>
        </w:rPr>
        <w:t>el</w:t>
      </w:r>
      <w:r w:rsidRPr="0000425C">
        <w:rPr>
          <w:color w:val="231F20"/>
          <w:spacing w:val="-12"/>
          <w:w w:val="105"/>
          <w:lang w:val="es-MX"/>
        </w:rPr>
        <w:t xml:space="preserve"> </w:t>
      </w:r>
      <w:r w:rsidRPr="0000425C">
        <w:rPr>
          <w:color w:val="231F20"/>
          <w:w w:val="105"/>
          <w:lang w:val="es-MX"/>
        </w:rPr>
        <w:t>Gobierno</w:t>
      </w:r>
      <w:r w:rsidRPr="0000425C">
        <w:rPr>
          <w:color w:val="231F20"/>
          <w:spacing w:val="-13"/>
          <w:w w:val="105"/>
          <w:lang w:val="es-MX"/>
        </w:rPr>
        <w:t xml:space="preserve"> </w:t>
      </w:r>
      <w:r w:rsidRPr="0000425C">
        <w:rPr>
          <w:color w:val="231F20"/>
          <w:w w:val="105"/>
          <w:lang w:val="es-MX"/>
        </w:rPr>
        <w:t>del Estado.</w:t>
      </w:r>
    </w:p>
    <w:p w:rsidR="00D424C5" w:rsidRPr="0000425C" w:rsidRDefault="00D424C5" w:rsidP="00D424C5">
      <w:pPr>
        <w:pStyle w:val="Prrafodelista"/>
        <w:numPr>
          <w:ilvl w:val="0"/>
          <w:numId w:val="15"/>
        </w:numPr>
        <w:tabs>
          <w:tab w:val="left" w:pos="1987"/>
          <w:tab w:val="left" w:pos="1988"/>
        </w:tabs>
        <w:spacing w:before="113" w:line="276" w:lineRule="auto"/>
        <w:ind w:right="3517" w:firstLine="460"/>
        <w:rPr>
          <w:sz w:val="18"/>
          <w:lang w:val="es-MX"/>
        </w:rPr>
      </w:pPr>
      <w:r w:rsidRPr="0000425C">
        <w:rPr>
          <w:color w:val="231F20"/>
          <w:w w:val="105"/>
          <w:sz w:val="18"/>
          <w:lang w:val="es-MX"/>
        </w:rPr>
        <w:t>En caso de celebración de bailes, tertulias, kermeses o tardeadas,</w:t>
      </w:r>
      <w:r w:rsidRPr="0000425C">
        <w:rPr>
          <w:color w:val="231F20"/>
          <w:spacing w:val="-23"/>
          <w:w w:val="105"/>
          <w:sz w:val="18"/>
          <w:lang w:val="es-MX"/>
        </w:rPr>
        <w:t xml:space="preserve"> </w:t>
      </w:r>
      <w:r w:rsidRPr="0000425C">
        <w:rPr>
          <w:color w:val="231F20"/>
          <w:w w:val="105"/>
          <w:sz w:val="18"/>
          <w:lang w:val="es-MX"/>
        </w:rPr>
        <w:t>sin</w:t>
      </w:r>
      <w:r w:rsidRPr="0000425C">
        <w:rPr>
          <w:color w:val="231F20"/>
          <w:spacing w:val="-22"/>
          <w:w w:val="105"/>
          <w:sz w:val="18"/>
          <w:lang w:val="es-MX"/>
        </w:rPr>
        <w:t xml:space="preserve"> </w:t>
      </w:r>
      <w:r w:rsidRPr="0000425C">
        <w:rPr>
          <w:color w:val="231F20"/>
          <w:w w:val="105"/>
          <w:sz w:val="18"/>
          <w:lang w:val="es-MX"/>
        </w:rPr>
        <w:t>el</w:t>
      </w:r>
      <w:r w:rsidRPr="0000425C">
        <w:rPr>
          <w:color w:val="231F20"/>
          <w:spacing w:val="-22"/>
          <w:w w:val="105"/>
          <w:sz w:val="18"/>
          <w:lang w:val="es-MX"/>
        </w:rPr>
        <w:t xml:space="preserve"> </w:t>
      </w:r>
      <w:r w:rsidRPr="0000425C">
        <w:rPr>
          <w:color w:val="231F20"/>
          <w:w w:val="105"/>
          <w:sz w:val="18"/>
          <w:lang w:val="es-MX"/>
        </w:rPr>
        <w:t>permiso</w:t>
      </w:r>
      <w:r w:rsidRPr="0000425C">
        <w:rPr>
          <w:color w:val="231F20"/>
          <w:spacing w:val="-23"/>
          <w:w w:val="105"/>
          <w:sz w:val="18"/>
          <w:lang w:val="es-MX"/>
        </w:rPr>
        <w:t xml:space="preserve"> </w:t>
      </w:r>
      <w:r w:rsidRPr="0000425C">
        <w:rPr>
          <w:color w:val="231F20"/>
          <w:w w:val="105"/>
          <w:sz w:val="18"/>
          <w:lang w:val="es-MX"/>
        </w:rPr>
        <w:t>correspondiente,</w:t>
      </w:r>
      <w:r w:rsidRPr="0000425C">
        <w:rPr>
          <w:color w:val="231F20"/>
          <w:spacing w:val="-22"/>
          <w:w w:val="105"/>
          <w:sz w:val="18"/>
          <w:lang w:val="es-MX"/>
        </w:rPr>
        <w:t xml:space="preserve"> </w:t>
      </w:r>
      <w:r w:rsidRPr="0000425C">
        <w:rPr>
          <w:color w:val="231F20"/>
          <w:w w:val="105"/>
          <w:sz w:val="18"/>
          <w:lang w:val="es-MX"/>
        </w:rPr>
        <w:t>se</w:t>
      </w:r>
      <w:r w:rsidRPr="0000425C">
        <w:rPr>
          <w:color w:val="231F20"/>
          <w:spacing w:val="-22"/>
          <w:w w:val="105"/>
          <w:sz w:val="18"/>
          <w:lang w:val="es-MX"/>
        </w:rPr>
        <w:t xml:space="preserve"> </w:t>
      </w:r>
      <w:r w:rsidRPr="0000425C">
        <w:rPr>
          <w:color w:val="231F20"/>
          <w:w w:val="105"/>
          <w:sz w:val="18"/>
          <w:lang w:val="es-MX"/>
        </w:rPr>
        <w:t>impondrá</w:t>
      </w:r>
      <w:r w:rsidRPr="0000425C">
        <w:rPr>
          <w:color w:val="231F20"/>
          <w:spacing w:val="-22"/>
          <w:w w:val="105"/>
          <w:sz w:val="18"/>
          <w:lang w:val="es-MX"/>
        </w:rPr>
        <w:t xml:space="preserve"> </w:t>
      </w:r>
      <w:r w:rsidRPr="0000425C">
        <w:rPr>
          <w:color w:val="231F20"/>
          <w:w w:val="105"/>
          <w:sz w:val="18"/>
          <w:lang w:val="es-MX"/>
        </w:rPr>
        <w:t>una</w:t>
      </w:r>
      <w:r w:rsidRPr="0000425C">
        <w:rPr>
          <w:color w:val="231F20"/>
          <w:spacing w:val="-23"/>
          <w:w w:val="105"/>
          <w:sz w:val="18"/>
          <w:lang w:val="es-MX"/>
        </w:rPr>
        <w:t xml:space="preserve"> </w:t>
      </w:r>
      <w:r w:rsidRPr="0000425C">
        <w:rPr>
          <w:color w:val="231F20"/>
          <w:spacing w:val="-2"/>
          <w:w w:val="105"/>
          <w:sz w:val="18"/>
          <w:lang w:val="es-MX"/>
        </w:rPr>
        <w:t>multa,</w:t>
      </w:r>
    </w:p>
    <w:p w:rsidR="00D424C5" w:rsidRDefault="00732DD3" w:rsidP="00D424C5">
      <w:pPr>
        <w:pStyle w:val="Textoindependiente"/>
        <w:tabs>
          <w:tab w:val="left" w:pos="7504"/>
          <w:tab w:val="left" w:pos="8715"/>
        </w:tabs>
        <w:spacing w:before="0" w:line="208" w:lineRule="exact"/>
      </w:pPr>
      <w:r>
        <w:rPr>
          <w:color w:val="231F20"/>
        </w:rPr>
        <w:t>de:</w:t>
      </w:r>
      <w:r>
        <w:rPr>
          <w:color w:val="231F20"/>
        </w:rPr>
        <w:tab/>
        <w:t>$351.46</w:t>
      </w:r>
      <w:r w:rsidR="00D424C5">
        <w:rPr>
          <w:color w:val="231F20"/>
        </w:rPr>
        <w:tab/>
        <w:t>$2,</w:t>
      </w:r>
      <w:r>
        <w:rPr>
          <w:color w:val="231F20"/>
        </w:rPr>
        <w:t>757.91</w:t>
      </w:r>
    </w:p>
    <w:p w:rsidR="00D424C5" w:rsidRPr="0000425C" w:rsidRDefault="00D424C5" w:rsidP="00D424C5">
      <w:pPr>
        <w:pStyle w:val="Prrafodelista"/>
        <w:numPr>
          <w:ilvl w:val="0"/>
          <w:numId w:val="15"/>
        </w:numPr>
        <w:tabs>
          <w:tab w:val="left" w:pos="1895"/>
        </w:tabs>
        <w:spacing w:line="276" w:lineRule="auto"/>
        <w:ind w:right="840" w:firstLine="460"/>
        <w:rPr>
          <w:sz w:val="18"/>
          <w:lang w:val="es-MX"/>
        </w:rPr>
      </w:pPr>
      <w:r w:rsidRPr="0000425C">
        <w:rPr>
          <w:color w:val="231F20"/>
          <w:w w:val="105"/>
          <w:sz w:val="18"/>
          <w:lang w:val="es-MX"/>
        </w:rPr>
        <w:t>Por violación a los horarios establecidos en materia de espectáculos y por concepto de variación</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horarios</w:t>
      </w:r>
      <w:r w:rsidRPr="0000425C">
        <w:rPr>
          <w:color w:val="231F20"/>
          <w:spacing w:val="-9"/>
          <w:w w:val="105"/>
          <w:sz w:val="18"/>
          <w:lang w:val="es-MX"/>
        </w:rPr>
        <w:t xml:space="preserve"> </w:t>
      </w:r>
      <w:r w:rsidRPr="0000425C">
        <w:rPr>
          <w:color w:val="231F20"/>
          <w:w w:val="105"/>
          <w:sz w:val="18"/>
          <w:lang w:val="es-MX"/>
        </w:rPr>
        <w:t>y</w:t>
      </w:r>
      <w:r w:rsidRPr="0000425C">
        <w:rPr>
          <w:color w:val="231F20"/>
          <w:spacing w:val="-8"/>
          <w:w w:val="105"/>
          <w:sz w:val="18"/>
          <w:lang w:val="es-MX"/>
        </w:rPr>
        <w:t xml:space="preserve"> </w:t>
      </w:r>
      <w:r w:rsidRPr="0000425C">
        <w:rPr>
          <w:color w:val="231F20"/>
          <w:w w:val="105"/>
          <w:sz w:val="18"/>
          <w:lang w:val="es-MX"/>
        </w:rPr>
        <w:t>presentación</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artistas:</w:t>
      </w:r>
    </w:p>
    <w:p w:rsidR="00D424C5" w:rsidRPr="0000425C" w:rsidRDefault="00D424C5" w:rsidP="00D424C5">
      <w:pPr>
        <w:pStyle w:val="Prrafodelista"/>
        <w:numPr>
          <w:ilvl w:val="0"/>
          <w:numId w:val="14"/>
        </w:numPr>
        <w:tabs>
          <w:tab w:val="left" w:pos="1834"/>
        </w:tabs>
        <w:spacing w:before="112"/>
        <w:ind w:hanging="191"/>
        <w:rPr>
          <w:sz w:val="18"/>
          <w:lang w:val="es-MX"/>
        </w:rPr>
      </w:pPr>
      <w:r w:rsidRPr="0000425C">
        <w:rPr>
          <w:color w:val="231F20"/>
          <w:w w:val="105"/>
          <w:sz w:val="18"/>
          <w:lang w:val="es-MX"/>
        </w:rPr>
        <w:t>Por</w:t>
      </w:r>
      <w:r w:rsidRPr="0000425C">
        <w:rPr>
          <w:color w:val="231F20"/>
          <w:spacing w:val="-17"/>
          <w:w w:val="105"/>
          <w:sz w:val="18"/>
          <w:lang w:val="es-MX"/>
        </w:rPr>
        <w:t xml:space="preserve"> </w:t>
      </w:r>
      <w:r w:rsidRPr="0000425C">
        <w:rPr>
          <w:color w:val="231F20"/>
          <w:w w:val="105"/>
          <w:sz w:val="18"/>
          <w:lang w:val="es-MX"/>
        </w:rPr>
        <w:t>variación</w:t>
      </w:r>
      <w:r w:rsidRPr="0000425C">
        <w:rPr>
          <w:color w:val="231F20"/>
          <w:spacing w:val="-16"/>
          <w:w w:val="105"/>
          <w:sz w:val="18"/>
          <w:lang w:val="es-MX"/>
        </w:rPr>
        <w:t xml:space="preserve"> </w:t>
      </w:r>
      <w:r w:rsidRPr="0000425C">
        <w:rPr>
          <w:color w:val="231F20"/>
          <w:w w:val="105"/>
          <w:sz w:val="18"/>
          <w:lang w:val="es-MX"/>
        </w:rPr>
        <w:t>de</w:t>
      </w:r>
      <w:r w:rsidRPr="0000425C">
        <w:rPr>
          <w:color w:val="231F20"/>
          <w:spacing w:val="-16"/>
          <w:w w:val="105"/>
          <w:sz w:val="18"/>
          <w:lang w:val="es-MX"/>
        </w:rPr>
        <w:t xml:space="preserve"> </w:t>
      </w:r>
      <w:r w:rsidRPr="0000425C">
        <w:rPr>
          <w:color w:val="231F20"/>
          <w:w w:val="105"/>
          <w:sz w:val="18"/>
          <w:lang w:val="es-MX"/>
        </w:rPr>
        <w:t>horarios</w:t>
      </w:r>
      <w:r w:rsidRPr="0000425C">
        <w:rPr>
          <w:color w:val="231F20"/>
          <w:spacing w:val="-17"/>
          <w:w w:val="105"/>
          <w:sz w:val="18"/>
          <w:lang w:val="es-MX"/>
        </w:rPr>
        <w:t xml:space="preserve"> </w:t>
      </w:r>
      <w:r w:rsidRPr="0000425C">
        <w:rPr>
          <w:color w:val="231F20"/>
          <w:w w:val="105"/>
          <w:sz w:val="18"/>
          <w:lang w:val="es-MX"/>
        </w:rPr>
        <w:t>en</w:t>
      </w:r>
      <w:r w:rsidRPr="0000425C">
        <w:rPr>
          <w:color w:val="231F20"/>
          <w:spacing w:val="-16"/>
          <w:w w:val="105"/>
          <w:sz w:val="18"/>
          <w:lang w:val="es-MX"/>
        </w:rPr>
        <w:t xml:space="preserve"> </w:t>
      </w:r>
      <w:r w:rsidRPr="0000425C">
        <w:rPr>
          <w:color w:val="231F20"/>
          <w:w w:val="105"/>
          <w:sz w:val="18"/>
          <w:lang w:val="es-MX"/>
        </w:rPr>
        <w:t>la</w:t>
      </w:r>
      <w:r w:rsidRPr="0000425C">
        <w:rPr>
          <w:color w:val="231F20"/>
          <w:spacing w:val="-16"/>
          <w:w w:val="105"/>
          <w:sz w:val="18"/>
          <w:lang w:val="es-MX"/>
        </w:rPr>
        <w:t xml:space="preserve"> </w:t>
      </w:r>
      <w:r w:rsidRPr="0000425C">
        <w:rPr>
          <w:color w:val="231F20"/>
          <w:w w:val="105"/>
          <w:sz w:val="18"/>
          <w:lang w:val="es-MX"/>
        </w:rPr>
        <w:t>presentación</w:t>
      </w:r>
      <w:r w:rsidRPr="0000425C">
        <w:rPr>
          <w:color w:val="231F20"/>
          <w:spacing w:val="-17"/>
          <w:w w:val="105"/>
          <w:sz w:val="18"/>
          <w:lang w:val="es-MX"/>
        </w:rPr>
        <w:t xml:space="preserve"> </w:t>
      </w:r>
      <w:r w:rsidRPr="0000425C">
        <w:rPr>
          <w:color w:val="231F20"/>
          <w:w w:val="105"/>
          <w:sz w:val="18"/>
          <w:lang w:val="es-MX"/>
        </w:rPr>
        <w:t>de</w:t>
      </w:r>
      <w:r w:rsidRPr="0000425C">
        <w:rPr>
          <w:color w:val="231F20"/>
          <w:spacing w:val="-16"/>
          <w:w w:val="105"/>
          <w:sz w:val="18"/>
          <w:lang w:val="es-MX"/>
        </w:rPr>
        <w:t xml:space="preserve"> </w:t>
      </w:r>
      <w:r w:rsidRPr="0000425C">
        <w:rPr>
          <w:color w:val="231F20"/>
          <w:w w:val="105"/>
          <w:sz w:val="18"/>
          <w:lang w:val="es-MX"/>
        </w:rPr>
        <w:t>artistas,</w:t>
      </w:r>
      <w:r w:rsidRPr="0000425C">
        <w:rPr>
          <w:color w:val="231F20"/>
          <w:spacing w:val="-16"/>
          <w:w w:val="105"/>
          <w:sz w:val="18"/>
          <w:lang w:val="es-MX"/>
        </w:rPr>
        <w:t xml:space="preserve"> </w:t>
      </w:r>
      <w:r w:rsidRPr="0000425C">
        <w:rPr>
          <w:color w:val="231F20"/>
          <w:w w:val="105"/>
          <w:sz w:val="18"/>
          <w:lang w:val="es-MX"/>
        </w:rPr>
        <w:t>sobre</w:t>
      </w:r>
    </w:p>
    <w:p w:rsidR="00D424C5" w:rsidRPr="0000425C" w:rsidRDefault="00D424C5" w:rsidP="00D424C5">
      <w:pPr>
        <w:pStyle w:val="Textoindependiente"/>
        <w:tabs>
          <w:tab w:val="left" w:pos="7700"/>
          <w:tab w:val="left" w:pos="8960"/>
        </w:tabs>
        <w:spacing w:before="31"/>
        <w:rPr>
          <w:lang w:val="es-MX"/>
        </w:rPr>
      </w:pPr>
      <w:r w:rsidRPr="0000425C">
        <w:rPr>
          <w:color w:val="231F20"/>
          <w:w w:val="105"/>
          <w:lang w:val="es-MX"/>
        </w:rPr>
        <w:t>el</w:t>
      </w:r>
      <w:r w:rsidRPr="0000425C">
        <w:rPr>
          <w:color w:val="231F20"/>
          <w:spacing w:val="-19"/>
          <w:w w:val="105"/>
          <w:lang w:val="es-MX"/>
        </w:rPr>
        <w:t xml:space="preserve"> </w:t>
      </w:r>
      <w:r w:rsidRPr="0000425C">
        <w:rPr>
          <w:color w:val="231F20"/>
          <w:w w:val="105"/>
          <w:lang w:val="es-MX"/>
        </w:rPr>
        <w:t>monto</w:t>
      </w:r>
      <w:r w:rsidRPr="0000425C">
        <w:rPr>
          <w:color w:val="231F20"/>
          <w:spacing w:val="-18"/>
          <w:w w:val="105"/>
          <w:lang w:val="es-MX"/>
        </w:rPr>
        <w:t xml:space="preserve"> </w:t>
      </w:r>
      <w:r w:rsidRPr="0000425C">
        <w:rPr>
          <w:color w:val="231F20"/>
          <w:w w:val="105"/>
          <w:lang w:val="es-MX"/>
        </w:rPr>
        <w:t>de</w:t>
      </w:r>
      <w:r w:rsidRPr="0000425C">
        <w:rPr>
          <w:color w:val="231F20"/>
          <w:spacing w:val="-18"/>
          <w:w w:val="105"/>
          <w:lang w:val="es-MX"/>
        </w:rPr>
        <w:t xml:space="preserve"> </w:t>
      </w:r>
      <w:r w:rsidRPr="0000425C">
        <w:rPr>
          <w:color w:val="231F20"/>
          <w:w w:val="105"/>
          <w:lang w:val="es-MX"/>
        </w:rPr>
        <w:t>su</w:t>
      </w:r>
      <w:r w:rsidRPr="0000425C">
        <w:rPr>
          <w:color w:val="231F20"/>
          <w:spacing w:val="-18"/>
          <w:w w:val="105"/>
          <w:lang w:val="es-MX"/>
        </w:rPr>
        <w:t xml:space="preserve"> </w:t>
      </w:r>
      <w:r w:rsidRPr="0000425C">
        <w:rPr>
          <w:color w:val="231F20"/>
          <w:w w:val="105"/>
          <w:lang w:val="es-MX"/>
        </w:rPr>
        <w:t>sueldo,</w:t>
      </w:r>
      <w:r w:rsidRPr="0000425C">
        <w:rPr>
          <w:color w:val="231F20"/>
          <w:spacing w:val="-19"/>
          <w:w w:val="105"/>
          <w:lang w:val="es-MX"/>
        </w:rPr>
        <w:t xml:space="preserve"> </w:t>
      </w:r>
      <w:r w:rsidR="00732DD3">
        <w:rPr>
          <w:color w:val="231F20"/>
          <w:w w:val="105"/>
          <w:lang w:val="es-MX"/>
        </w:rPr>
        <w:t>del:</w:t>
      </w:r>
      <w:r w:rsidR="00732DD3">
        <w:rPr>
          <w:color w:val="231F20"/>
          <w:w w:val="105"/>
          <w:lang w:val="es-MX"/>
        </w:rPr>
        <w:tab/>
        <w:t>$8.45</w:t>
      </w:r>
      <w:r w:rsidRPr="0000425C">
        <w:rPr>
          <w:color w:val="231F20"/>
          <w:w w:val="105"/>
          <w:lang w:val="es-MX"/>
        </w:rPr>
        <w:tab/>
      </w:r>
      <w:r>
        <w:rPr>
          <w:color w:val="231F20"/>
          <w:w w:val="105"/>
          <w:lang w:val="es-MX"/>
        </w:rPr>
        <w:t>$</w:t>
      </w:r>
      <w:r w:rsidR="00732DD3">
        <w:rPr>
          <w:color w:val="231F20"/>
          <w:w w:val="105"/>
          <w:lang w:val="es-MX"/>
        </w:rPr>
        <w:t>25.37</w:t>
      </w:r>
    </w:p>
    <w:p w:rsidR="00D424C5" w:rsidRPr="0000425C" w:rsidRDefault="00D424C5" w:rsidP="00D424C5">
      <w:pPr>
        <w:pStyle w:val="Prrafodelista"/>
        <w:numPr>
          <w:ilvl w:val="0"/>
          <w:numId w:val="14"/>
        </w:numPr>
        <w:tabs>
          <w:tab w:val="left" w:pos="1836"/>
        </w:tabs>
        <w:spacing w:before="145"/>
        <w:ind w:left="1835" w:hanging="193"/>
        <w:rPr>
          <w:sz w:val="18"/>
          <w:lang w:val="es-MX"/>
        </w:rPr>
      </w:pPr>
      <w:r w:rsidRPr="0000425C">
        <w:rPr>
          <w:color w:val="231F20"/>
          <w:w w:val="105"/>
          <w:sz w:val="18"/>
          <w:lang w:val="es-MX"/>
        </w:rPr>
        <w:t>Por</w:t>
      </w:r>
      <w:r w:rsidRPr="0000425C">
        <w:rPr>
          <w:color w:val="231F20"/>
          <w:spacing w:val="-15"/>
          <w:w w:val="105"/>
          <w:sz w:val="18"/>
          <w:lang w:val="es-MX"/>
        </w:rPr>
        <w:t xml:space="preserve"> </w:t>
      </w:r>
      <w:r w:rsidRPr="0000425C">
        <w:rPr>
          <w:color w:val="231F20"/>
          <w:w w:val="105"/>
          <w:sz w:val="18"/>
          <w:lang w:val="es-MX"/>
        </w:rPr>
        <w:t>venta</w:t>
      </w:r>
      <w:r w:rsidRPr="0000425C">
        <w:rPr>
          <w:color w:val="231F20"/>
          <w:spacing w:val="-14"/>
          <w:w w:val="105"/>
          <w:sz w:val="18"/>
          <w:lang w:val="es-MX"/>
        </w:rPr>
        <w:t xml:space="preserve"> </w:t>
      </w:r>
      <w:r w:rsidRPr="0000425C">
        <w:rPr>
          <w:color w:val="231F20"/>
          <w:w w:val="105"/>
          <w:sz w:val="18"/>
          <w:lang w:val="es-MX"/>
        </w:rPr>
        <w:t>de</w:t>
      </w:r>
      <w:r w:rsidRPr="0000425C">
        <w:rPr>
          <w:color w:val="231F20"/>
          <w:spacing w:val="-15"/>
          <w:w w:val="105"/>
          <w:sz w:val="18"/>
          <w:lang w:val="es-MX"/>
        </w:rPr>
        <w:t xml:space="preserve"> </w:t>
      </w:r>
      <w:r w:rsidRPr="0000425C">
        <w:rPr>
          <w:color w:val="231F20"/>
          <w:w w:val="105"/>
          <w:sz w:val="18"/>
          <w:lang w:val="es-MX"/>
        </w:rPr>
        <w:t>boletaje</w:t>
      </w:r>
      <w:r w:rsidRPr="0000425C">
        <w:rPr>
          <w:color w:val="231F20"/>
          <w:spacing w:val="-14"/>
          <w:w w:val="105"/>
          <w:sz w:val="18"/>
          <w:lang w:val="es-MX"/>
        </w:rPr>
        <w:t xml:space="preserve"> </w:t>
      </w:r>
      <w:r w:rsidRPr="0000425C">
        <w:rPr>
          <w:color w:val="231F20"/>
          <w:w w:val="105"/>
          <w:sz w:val="18"/>
          <w:lang w:val="es-MX"/>
        </w:rPr>
        <w:t>sin</w:t>
      </w:r>
      <w:r w:rsidRPr="0000425C">
        <w:rPr>
          <w:color w:val="231F20"/>
          <w:spacing w:val="-14"/>
          <w:w w:val="105"/>
          <w:sz w:val="18"/>
          <w:lang w:val="es-MX"/>
        </w:rPr>
        <w:t xml:space="preserve"> </w:t>
      </w:r>
      <w:r w:rsidRPr="0000425C">
        <w:rPr>
          <w:color w:val="231F20"/>
          <w:w w:val="105"/>
          <w:sz w:val="18"/>
          <w:lang w:val="es-MX"/>
        </w:rPr>
        <w:t>sello</w:t>
      </w:r>
      <w:r w:rsidRPr="0000425C">
        <w:rPr>
          <w:color w:val="231F20"/>
          <w:spacing w:val="-15"/>
          <w:w w:val="105"/>
          <w:sz w:val="18"/>
          <w:lang w:val="es-MX"/>
        </w:rPr>
        <w:t xml:space="preserve"> </w:t>
      </w:r>
      <w:r w:rsidRPr="0000425C">
        <w:rPr>
          <w:color w:val="231F20"/>
          <w:w w:val="105"/>
          <w:sz w:val="18"/>
          <w:lang w:val="es-MX"/>
        </w:rPr>
        <w:t>de</w:t>
      </w:r>
      <w:r w:rsidRPr="0000425C">
        <w:rPr>
          <w:color w:val="231F20"/>
          <w:spacing w:val="-14"/>
          <w:w w:val="105"/>
          <w:sz w:val="18"/>
          <w:lang w:val="es-MX"/>
        </w:rPr>
        <w:t xml:space="preserve"> </w:t>
      </w:r>
      <w:r w:rsidRPr="0000425C">
        <w:rPr>
          <w:color w:val="231F20"/>
          <w:w w:val="105"/>
          <w:sz w:val="18"/>
          <w:lang w:val="es-MX"/>
        </w:rPr>
        <w:t>la</w:t>
      </w:r>
      <w:r w:rsidRPr="0000425C">
        <w:rPr>
          <w:color w:val="231F20"/>
          <w:spacing w:val="-14"/>
          <w:w w:val="105"/>
          <w:sz w:val="18"/>
          <w:lang w:val="es-MX"/>
        </w:rPr>
        <w:t xml:space="preserve"> </w:t>
      </w:r>
      <w:r w:rsidRPr="0000425C">
        <w:rPr>
          <w:color w:val="231F20"/>
          <w:w w:val="105"/>
          <w:sz w:val="18"/>
          <w:lang w:val="es-MX"/>
        </w:rPr>
        <w:t>sección</w:t>
      </w:r>
      <w:r w:rsidRPr="0000425C">
        <w:rPr>
          <w:color w:val="231F20"/>
          <w:spacing w:val="-15"/>
          <w:w w:val="105"/>
          <w:sz w:val="18"/>
          <w:lang w:val="es-MX"/>
        </w:rPr>
        <w:t xml:space="preserve"> </w:t>
      </w:r>
      <w:r w:rsidRPr="0000425C">
        <w:rPr>
          <w:color w:val="231F20"/>
          <w:w w:val="105"/>
          <w:sz w:val="18"/>
          <w:lang w:val="es-MX"/>
        </w:rPr>
        <w:t>de</w:t>
      </w:r>
      <w:r w:rsidRPr="0000425C">
        <w:rPr>
          <w:color w:val="231F20"/>
          <w:spacing w:val="-14"/>
          <w:w w:val="105"/>
          <w:sz w:val="18"/>
          <w:lang w:val="es-MX"/>
        </w:rPr>
        <w:t xml:space="preserve"> </w:t>
      </w:r>
      <w:r w:rsidRPr="0000425C">
        <w:rPr>
          <w:color w:val="231F20"/>
          <w:w w:val="105"/>
          <w:sz w:val="18"/>
          <w:lang w:val="es-MX"/>
        </w:rPr>
        <w:t>supervisión</w:t>
      </w:r>
      <w:r w:rsidRPr="0000425C">
        <w:rPr>
          <w:color w:val="231F20"/>
          <w:spacing w:val="-14"/>
          <w:w w:val="105"/>
          <w:sz w:val="18"/>
          <w:lang w:val="es-MX"/>
        </w:rPr>
        <w:t xml:space="preserve"> </w:t>
      </w:r>
      <w:r w:rsidRPr="0000425C">
        <w:rPr>
          <w:color w:val="231F20"/>
          <w:w w:val="105"/>
          <w:sz w:val="18"/>
          <w:lang w:val="es-MX"/>
        </w:rPr>
        <w:t>de</w:t>
      </w:r>
    </w:p>
    <w:p w:rsidR="00D424C5" w:rsidRPr="0000425C" w:rsidRDefault="00D424C5" w:rsidP="00D424C5">
      <w:pPr>
        <w:pStyle w:val="Textoindependiente"/>
        <w:tabs>
          <w:tab w:val="left" w:pos="7491"/>
          <w:tab w:val="left" w:pos="8701"/>
        </w:tabs>
        <w:spacing w:before="31"/>
        <w:rPr>
          <w:lang w:val="es-MX"/>
        </w:rPr>
      </w:pPr>
      <w:r w:rsidRPr="0000425C">
        <w:rPr>
          <w:color w:val="231F20"/>
          <w:lang w:val="es-MX"/>
        </w:rPr>
        <w:t>espectáculos,</w:t>
      </w:r>
      <w:r w:rsidRPr="0000425C">
        <w:rPr>
          <w:color w:val="231F20"/>
          <w:spacing w:val="-19"/>
          <w:lang w:val="es-MX"/>
        </w:rPr>
        <w:t xml:space="preserve"> </w:t>
      </w:r>
      <w:r w:rsidR="00732DD3">
        <w:rPr>
          <w:color w:val="231F20"/>
          <w:lang w:val="es-MX"/>
        </w:rPr>
        <w:t>de:</w:t>
      </w:r>
      <w:r w:rsidR="00732DD3">
        <w:rPr>
          <w:color w:val="231F20"/>
          <w:lang w:val="es-MX"/>
        </w:rPr>
        <w:tab/>
        <w:t>$392.25</w:t>
      </w:r>
      <w:r w:rsidRPr="0000425C">
        <w:rPr>
          <w:color w:val="231F20"/>
          <w:lang w:val="es-MX"/>
        </w:rPr>
        <w:tab/>
        <w:t>$2,</w:t>
      </w:r>
      <w:r w:rsidR="00732DD3">
        <w:rPr>
          <w:color w:val="231F20"/>
          <w:lang w:val="es-MX"/>
        </w:rPr>
        <w:t>943</w:t>
      </w:r>
      <w:r>
        <w:rPr>
          <w:color w:val="231F20"/>
          <w:lang w:val="es-MX"/>
        </w:rPr>
        <w:t>.</w:t>
      </w:r>
      <w:r w:rsidR="00732DD3">
        <w:rPr>
          <w:color w:val="231F20"/>
          <w:lang w:val="es-MX"/>
        </w:rPr>
        <w:t>03</w:t>
      </w:r>
    </w:p>
    <w:p w:rsidR="00D424C5" w:rsidRPr="0000425C" w:rsidRDefault="00D424C5" w:rsidP="00D424C5">
      <w:pPr>
        <w:pStyle w:val="Textoindependiente"/>
        <w:spacing w:line="276" w:lineRule="auto"/>
        <w:ind w:right="1118" w:firstLine="460"/>
        <w:rPr>
          <w:lang w:val="es-MX"/>
        </w:rPr>
      </w:pPr>
      <w:r w:rsidRPr="0000425C">
        <w:rPr>
          <w:color w:val="231F20"/>
          <w:lang w:val="es-MX"/>
        </w:rPr>
        <w:t>En caso de reincidencia, se cobrará el doble y se clausurará el giro en forma temporal o definitiva.</w:t>
      </w:r>
    </w:p>
    <w:p w:rsidR="00D424C5" w:rsidRPr="0000425C" w:rsidRDefault="00D424C5" w:rsidP="00D424C5">
      <w:pPr>
        <w:pStyle w:val="Prrafodelista"/>
        <w:numPr>
          <w:ilvl w:val="0"/>
          <w:numId w:val="13"/>
        </w:numPr>
        <w:tabs>
          <w:tab w:val="left" w:pos="1886"/>
        </w:tabs>
        <w:spacing w:before="113"/>
        <w:rPr>
          <w:sz w:val="18"/>
          <w:lang w:val="es-MX"/>
        </w:rPr>
      </w:pP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falta</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permiso</w:t>
      </w:r>
      <w:r w:rsidRPr="0000425C">
        <w:rPr>
          <w:color w:val="231F20"/>
          <w:spacing w:val="-12"/>
          <w:w w:val="105"/>
          <w:sz w:val="18"/>
          <w:lang w:val="es-MX"/>
        </w:rPr>
        <w:t xml:space="preserve"> </w:t>
      </w:r>
      <w:r w:rsidRPr="0000425C">
        <w:rPr>
          <w:color w:val="231F20"/>
          <w:w w:val="105"/>
          <w:sz w:val="18"/>
          <w:lang w:val="es-MX"/>
        </w:rPr>
        <w:t>para</w:t>
      </w:r>
      <w:r w:rsidRPr="0000425C">
        <w:rPr>
          <w:color w:val="231F20"/>
          <w:spacing w:val="-12"/>
          <w:w w:val="105"/>
          <w:sz w:val="18"/>
          <w:lang w:val="es-MX"/>
        </w:rPr>
        <w:t xml:space="preserve"> </w:t>
      </w:r>
      <w:r w:rsidRPr="0000425C">
        <w:rPr>
          <w:color w:val="231F20"/>
          <w:w w:val="105"/>
          <w:sz w:val="18"/>
          <w:lang w:val="es-MX"/>
        </w:rPr>
        <w:t>variedad</w:t>
      </w:r>
      <w:r w:rsidRPr="0000425C">
        <w:rPr>
          <w:color w:val="231F20"/>
          <w:spacing w:val="-12"/>
          <w:w w:val="105"/>
          <w:sz w:val="18"/>
          <w:lang w:val="es-MX"/>
        </w:rPr>
        <w:t xml:space="preserve"> </w:t>
      </w:r>
      <w:r w:rsidRPr="0000425C">
        <w:rPr>
          <w:color w:val="231F20"/>
          <w:w w:val="105"/>
          <w:sz w:val="18"/>
          <w:lang w:val="es-MX"/>
        </w:rPr>
        <w:t>o</w:t>
      </w:r>
      <w:r w:rsidRPr="0000425C">
        <w:rPr>
          <w:color w:val="231F20"/>
          <w:spacing w:val="-11"/>
          <w:w w:val="105"/>
          <w:sz w:val="18"/>
          <w:lang w:val="es-MX"/>
        </w:rPr>
        <w:t xml:space="preserve"> </w:t>
      </w:r>
      <w:r w:rsidRPr="0000425C">
        <w:rPr>
          <w:color w:val="231F20"/>
          <w:w w:val="105"/>
          <w:sz w:val="18"/>
          <w:lang w:val="es-MX"/>
        </w:rPr>
        <w:t>variación</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la</w:t>
      </w:r>
      <w:r w:rsidRPr="0000425C">
        <w:rPr>
          <w:color w:val="231F20"/>
          <w:spacing w:val="-12"/>
          <w:w w:val="105"/>
          <w:sz w:val="18"/>
          <w:lang w:val="es-MX"/>
        </w:rPr>
        <w:t xml:space="preserve"> </w:t>
      </w:r>
      <w:r w:rsidRPr="0000425C">
        <w:rPr>
          <w:color w:val="231F20"/>
          <w:spacing w:val="-2"/>
          <w:w w:val="105"/>
          <w:sz w:val="18"/>
          <w:lang w:val="es-MX"/>
        </w:rPr>
        <w:t>misma,</w:t>
      </w:r>
    </w:p>
    <w:p w:rsidR="00D424C5" w:rsidRDefault="00732DD3" w:rsidP="00D424C5">
      <w:pPr>
        <w:pStyle w:val="Textoindependiente"/>
        <w:tabs>
          <w:tab w:val="left" w:pos="7504"/>
          <w:tab w:val="left" w:pos="8715"/>
        </w:tabs>
        <w:spacing w:before="30"/>
      </w:pPr>
      <w:r>
        <w:rPr>
          <w:color w:val="231F20"/>
        </w:rPr>
        <w:t>de:</w:t>
      </w:r>
      <w:r>
        <w:rPr>
          <w:color w:val="231F20"/>
        </w:rPr>
        <w:tab/>
        <w:t>$392.25</w:t>
      </w:r>
      <w:r w:rsidR="00D424C5">
        <w:rPr>
          <w:color w:val="231F20"/>
        </w:rPr>
        <w:tab/>
        <w:t>$2,</w:t>
      </w:r>
      <w:r>
        <w:rPr>
          <w:color w:val="231F20"/>
        </w:rPr>
        <w:t>943.03</w:t>
      </w:r>
    </w:p>
    <w:p w:rsidR="00D424C5" w:rsidRPr="0000425C" w:rsidRDefault="00D424C5" w:rsidP="00D424C5">
      <w:pPr>
        <w:pStyle w:val="Prrafodelista"/>
        <w:numPr>
          <w:ilvl w:val="0"/>
          <w:numId w:val="13"/>
        </w:numPr>
        <w:tabs>
          <w:tab w:val="left" w:pos="1837"/>
        </w:tabs>
        <w:spacing w:before="145"/>
        <w:ind w:left="1836" w:hanging="194"/>
        <w:rPr>
          <w:sz w:val="18"/>
          <w:lang w:val="es-MX"/>
        </w:rPr>
      </w:pP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sobrecupo</w:t>
      </w:r>
      <w:r w:rsidRPr="0000425C">
        <w:rPr>
          <w:color w:val="231F20"/>
          <w:spacing w:val="-11"/>
          <w:w w:val="105"/>
          <w:sz w:val="18"/>
          <w:lang w:val="es-MX"/>
        </w:rPr>
        <w:t xml:space="preserve"> </w:t>
      </w:r>
      <w:r w:rsidRPr="0000425C">
        <w:rPr>
          <w:color w:val="231F20"/>
          <w:w w:val="105"/>
          <w:sz w:val="18"/>
          <w:lang w:val="es-MX"/>
        </w:rPr>
        <w:t>o</w:t>
      </w:r>
      <w:r w:rsidRPr="0000425C">
        <w:rPr>
          <w:color w:val="231F20"/>
          <w:spacing w:val="-11"/>
          <w:w w:val="105"/>
          <w:sz w:val="18"/>
          <w:lang w:val="es-MX"/>
        </w:rPr>
        <w:t xml:space="preserve"> </w:t>
      </w:r>
      <w:r w:rsidRPr="0000425C">
        <w:rPr>
          <w:color w:val="231F20"/>
          <w:w w:val="105"/>
          <w:sz w:val="18"/>
          <w:lang w:val="es-MX"/>
        </w:rPr>
        <w:t>sobreventa,</w:t>
      </w:r>
      <w:r w:rsidRPr="0000425C">
        <w:rPr>
          <w:color w:val="231F20"/>
          <w:spacing w:val="-12"/>
          <w:w w:val="105"/>
          <w:sz w:val="18"/>
          <w:lang w:val="es-MX"/>
        </w:rPr>
        <w:t xml:space="preserve"> </w:t>
      </w:r>
      <w:r w:rsidRPr="0000425C">
        <w:rPr>
          <w:color w:val="231F20"/>
          <w:w w:val="105"/>
          <w:sz w:val="18"/>
          <w:lang w:val="es-MX"/>
        </w:rPr>
        <w:t>se</w:t>
      </w:r>
      <w:r w:rsidRPr="0000425C">
        <w:rPr>
          <w:color w:val="231F20"/>
          <w:spacing w:val="-11"/>
          <w:w w:val="105"/>
          <w:sz w:val="18"/>
          <w:lang w:val="es-MX"/>
        </w:rPr>
        <w:t xml:space="preserve"> </w:t>
      </w:r>
      <w:r w:rsidRPr="0000425C">
        <w:rPr>
          <w:color w:val="231F20"/>
          <w:w w:val="105"/>
          <w:sz w:val="18"/>
          <w:lang w:val="es-MX"/>
        </w:rPr>
        <w:t>pagará</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uno</w:t>
      </w:r>
      <w:r w:rsidRPr="0000425C">
        <w:rPr>
          <w:color w:val="231F20"/>
          <w:spacing w:val="-11"/>
          <w:w w:val="105"/>
          <w:sz w:val="18"/>
          <w:lang w:val="es-MX"/>
        </w:rPr>
        <w:t xml:space="preserve"> </w:t>
      </w:r>
      <w:r w:rsidRPr="0000425C">
        <w:rPr>
          <w:color w:val="231F20"/>
          <w:w w:val="105"/>
          <w:sz w:val="18"/>
          <w:lang w:val="es-MX"/>
        </w:rPr>
        <w:t>a</w:t>
      </w:r>
      <w:r w:rsidRPr="0000425C">
        <w:rPr>
          <w:color w:val="231F20"/>
          <w:spacing w:val="-11"/>
          <w:w w:val="105"/>
          <w:sz w:val="18"/>
          <w:lang w:val="es-MX"/>
        </w:rPr>
        <w:t xml:space="preserve"> </w:t>
      </w:r>
      <w:r w:rsidRPr="0000425C">
        <w:rPr>
          <w:color w:val="231F20"/>
          <w:w w:val="105"/>
          <w:sz w:val="18"/>
          <w:lang w:val="es-MX"/>
        </w:rPr>
        <w:t>tres</w:t>
      </w:r>
      <w:r w:rsidRPr="0000425C">
        <w:rPr>
          <w:color w:val="231F20"/>
          <w:spacing w:val="-12"/>
          <w:w w:val="105"/>
          <w:sz w:val="18"/>
          <w:lang w:val="es-MX"/>
        </w:rPr>
        <w:t xml:space="preserve"> </w:t>
      </w:r>
      <w:r w:rsidRPr="0000425C">
        <w:rPr>
          <w:color w:val="231F20"/>
          <w:spacing w:val="-2"/>
          <w:w w:val="105"/>
          <w:sz w:val="18"/>
          <w:lang w:val="es-MX"/>
        </w:rPr>
        <w:t>tantos</w:t>
      </w:r>
    </w:p>
    <w:p w:rsidR="00D424C5" w:rsidRDefault="00D424C5" w:rsidP="00D424C5">
      <w:pPr>
        <w:pStyle w:val="Textoindependiente"/>
        <w:tabs>
          <w:tab w:val="left" w:pos="7504"/>
          <w:tab w:val="left" w:pos="8715"/>
        </w:tabs>
        <w:spacing w:before="31"/>
      </w:pPr>
      <w:r w:rsidRPr="0000425C">
        <w:rPr>
          <w:color w:val="231F20"/>
          <w:w w:val="105"/>
          <w:lang w:val="es-MX"/>
        </w:rPr>
        <w:t>del</w:t>
      </w:r>
      <w:r w:rsidRPr="0000425C">
        <w:rPr>
          <w:color w:val="231F20"/>
          <w:spacing w:val="-23"/>
          <w:w w:val="105"/>
          <w:lang w:val="es-MX"/>
        </w:rPr>
        <w:t xml:space="preserve"> </w:t>
      </w:r>
      <w:r w:rsidRPr="0000425C">
        <w:rPr>
          <w:color w:val="231F20"/>
          <w:w w:val="105"/>
          <w:lang w:val="es-MX"/>
        </w:rPr>
        <w:t>valor</w:t>
      </w:r>
      <w:r w:rsidRPr="0000425C">
        <w:rPr>
          <w:color w:val="231F20"/>
          <w:spacing w:val="-23"/>
          <w:w w:val="105"/>
          <w:lang w:val="es-MX"/>
        </w:rPr>
        <w:t xml:space="preserve"> </w:t>
      </w:r>
      <w:r w:rsidRPr="0000425C">
        <w:rPr>
          <w:color w:val="231F20"/>
          <w:w w:val="105"/>
          <w:lang w:val="es-MX"/>
        </w:rPr>
        <w:t>de</w:t>
      </w:r>
      <w:r w:rsidRPr="0000425C">
        <w:rPr>
          <w:color w:val="231F20"/>
          <w:spacing w:val="-22"/>
          <w:w w:val="105"/>
          <w:lang w:val="es-MX"/>
        </w:rPr>
        <w:t xml:space="preserve"> </w:t>
      </w:r>
      <w:r w:rsidRPr="0000425C">
        <w:rPr>
          <w:color w:val="231F20"/>
          <w:w w:val="105"/>
          <w:lang w:val="es-MX"/>
        </w:rPr>
        <w:t>los</w:t>
      </w:r>
      <w:r w:rsidRPr="0000425C">
        <w:rPr>
          <w:color w:val="231F20"/>
          <w:spacing w:val="-23"/>
          <w:w w:val="105"/>
          <w:lang w:val="es-MX"/>
        </w:rPr>
        <w:t xml:space="preserve"> </w:t>
      </w:r>
      <w:r w:rsidRPr="0000425C">
        <w:rPr>
          <w:color w:val="231F20"/>
          <w:w w:val="105"/>
          <w:lang w:val="es-MX"/>
        </w:rPr>
        <w:t>boletos</w:t>
      </w:r>
      <w:r w:rsidRPr="0000425C">
        <w:rPr>
          <w:color w:val="231F20"/>
          <w:spacing w:val="-22"/>
          <w:w w:val="105"/>
          <w:lang w:val="es-MX"/>
        </w:rPr>
        <w:t xml:space="preserve"> </w:t>
      </w:r>
      <w:r w:rsidRPr="0000425C">
        <w:rPr>
          <w:color w:val="231F20"/>
          <w:w w:val="105"/>
          <w:lang w:val="es-MX"/>
        </w:rPr>
        <w:t>correspondientes</w:t>
      </w:r>
      <w:r w:rsidRPr="0000425C">
        <w:rPr>
          <w:color w:val="231F20"/>
          <w:spacing w:val="-23"/>
          <w:w w:val="105"/>
          <w:lang w:val="es-MX"/>
        </w:rPr>
        <w:t xml:space="preserve"> </w:t>
      </w:r>
      <w:r w:rsidRPr="0000425C">
        <w:rPr>
          <w:color w:val="231F20"/>
          <w:w w:val="105"/>
          <w:lang w:val="es-MX"/>
        </w:rPr>
        <w:t>al</w:t>
      </w:r>
      <w:r w:rsidRPr="0000425C">
        <w:rPr>
          <w:color w:val="231F20"/>
          <w:spacing w:val="-22"/>
          <w:w w:val="105"/>
          <w:lang w:val="es-MX"/>
        </w:rPr>
        <w:t xml:space="preserve"> </w:t>
      </w:r>
      <w:r w:rsidRPr="0000425C">
        <w:rPr>
          <w:color w:val="231F20"/>
          <w:w w:val="105"/>
          <w:lang w:val="es-MX"/>
        </w:rPr>
        <w:t>mismo.</w:t>
      </w:r>
      <w:r w:rsidRPr="0000425C">
        <w:rPr>
          <w:color w:val="231F20"/>
          <w:w w:val="105"/>
          <w:lang w:val="es-MX"/>
        </w:rPr>
        <w:tab/>
      </w:r>
      <w:r w:rsidR="00732DD3">
        <w:rPr>
          <w:color w:val="231F20"/>
          <w:w w:val="105"/>
        </w:rPr>
        <w:t>$392.25</w:t>
      </w:r>
      <w:r>
        <w:rPr>
          <w:color w:val="231F20"/>
          <w:w w:val="105"/>
        </w:rPr>
        <w:tab/>
        <w:t>$2,</w:t>
      </w:r>
      <w:r w:rsidR="00732DD3">
        <w:rPr>
          <w:color w:val="231F20"/>
          <w:w w:val="105"/>
        </w:rPr>
        <w:t>943.03</w:t>
      </w:r>
    </w:p>
    <w:p w:rsidR="00D424C5" w:rsidRPr="0000425C" w:rsidRDefault="00D424C5" w:rsidP="00D424C5">
      <w:pPr>
        <w:pStyle w:val="Prrafodelista"/>
        <w:numPr>
          <w:ilvl w:val="0"/>
          <w:numId w:val="13"/>
        </w:numPr>
        <w:tabs>
          <w:tab w:val="left" w:pos="1893"/>
          <w:tab w:val="left" w:pos="7662"/>
        </w:tabs>
        <w:ind w:left="1892" w:hanging="250"/>
        <w:rPr>
          <w:sz w:val="18"/>
          <w:lang w:val="es-MX"/>
        </w:rPr>
      </w:pPr>
      <w:r w:rsidRPr="0000425C">
        <w:rPr>
          <w:color w:val="231F20"/>
          <w:sz w:val="18"/>
          <w:lang w:val="es-MX"/>
        </w:rPr>
        <w:t>Por</w:t>
      </w:r>
      <w:r w:rsidRPr="0000425C">
        <w:rPr>
          <w:color w:val="231F20"/>
          <w:spacing w:val="12"/>
          <w:sz w:val="18"/>
          <w:lang w:val="es-MX"/>
        </w:rPr>
        <w:t xml:space="preserve"> </w:t>
      </w:r>
      <w:r w:rsidRPr="0000425C">
        <w:rPr>
          <w:color w:val="231F20"/>
          <w:sz w:val="18"/>
          <w:lang w:val="es-MX"/>
        </w:rPr>
        <w:t>variación</w:t>
      </w:r>
      <w:r w:rsidRPr="0000425C">
        <w:rPr>
          <w:color w:val="231F20"/>
          <w:spacing w:val="13"/>
          <w:sz w:val="18"/>
          <w:lang w:val="es-MX"/>
        </w:rPr>
        <w:t xml:space="preserve"> </w:t>
      </w:r>
      <w:r w:rsidRPr="0000425C">
        <w:rPr>
          <w:color w:val="231F20"/>
          <w:sz w:val="18"/>
          <w:lang w:val="es-MX"/>
        </w:rPr>
        <w:t>de</w:t>
      </w:r>
      <w:r w:rsidRPr="0000425C">
        <w:rPr>
          <w:color w:val="231F20"/>
          <w:spacing w:val="12"/>
          <w:sz w:val="18"/>
          <w:lang w:val="es-MX"/>
        </w:rPr>
        <w:t xml:space="preserve"> </w:t>
      </w:r>
      <w:r w:rsidRPr="0000425C">
        <w:rPr>
          <w:color w:val="231F20"/>
          <w:sz w:val="18"/>
          <w:lang w:val="es-MX"/>
        </w:rPr>
        <w:t>horarios</w:t>
      </w:r>
      <w:r w:rsidRPr="0000425C">
        <w:rPr>
          <w:color w:val="231F20"/>
          <w:spacing w:val="13"/>
          <w:sz w:val="18"/>
          <w:lang w:val="es-MX"/>
        </w:rPr>
        <w:t xml:space="preserve"> </w:t>
      </w:r>
      <w:r w:rsidRPr="0000425C">
        <w:rPr>
          <w:color w:val="231F20"/>
          <w:sz w:val="18"/>
          <w:lang w:val="es-MX"/>
        </w:rPr>
        <w:t>en</w:t>
      </w:r>
      <w:r w:rsidRPr="0000425C">
        <w:rPr>
          <w:color w:val="231F20"/>
          <w:spacing w:val="12"/>
          <w:sz w:val="18"/>
          <w:lang w:val="es-MX"/>
        </w:rPr>
        <w:t xml:space="preserve"> </w:t>
      </w:r>
      <w:r w:rsidRPr="0000425C">
        <w:rPr>
          <w:color w:val="231F20"/>
          <w:sz w:val="18"/>
          <w:lang w:val="es-MX"/>
        </w:rPr>
        <w:t>cualquier</w:t>
      </w:r>
      <w:r w:rsidRPr="0000425C">
        <w:rPr>
          <w:color w:val="231F20"/>
          <w:spacing w:val="13"/>
          <w:sz w:val="18"/>
          <w:lang w:val="es-MX"/>
        </w:rPr>
        <w:t xml:space="preserve"> </w:t>
      </w:r>
      <w:r w:rsidRPr="0000425C">
        <w:rPr>
          <w:color w:val="231F20"/>
          <w:sz w:val="18"/>
          <w:lang w:val="es-MX"/>
        </w:rPr>
        <w:t>tipo</w:t>
      </w:r>
      <w:r w:rsidRPr="0000425C">
        <w:rPr>
          <w:color w:val="231F20"/>
          <w:spacing w:val="13"/>
          <w:sz w:val="18"/>
          <w:lang w:val="es-MX"/>
        </w:rPr>
        <w:t xml:space="preserve"> </w:t>
      </w:r>
      <w:r w:rsidRPr="0000425C">
        <w:rPr>
          <w:color w:val="231F20"/>
          <w:sz w:val="18"/>
          <w:lang w:val="es-MX"/>
        </w:rPr>
        <w:t>de</w:t>
      </w:r>
      <w:r w:rsidRPr="0000425C">
        <w:rPr>
          <w:color w:val="231F20"/>
          <w:spacing w:val="12"/>
          <w:sz w:val="18"/>
          <w:lang w:val="es-MX"/>
        </w:rPr>
        <w:t xml:space="preserve"> </w:t>
      </w:r>
      <w:r w:rsidRPr="0000425C">
        <w:rPr>
          <w:color w:val="231F20"/>
          <w:sz w:val="18"/>
          <w:lang w:val="es-MX"/>
        </w:rPr>
        <w:t>espectáculos,</w:t>
      </w:r>
      <w:r w:rsidRPr="0000425C">
        <w:rPr>
          <w:color w:val="231F20"/>
          <w:spacing w:val="13"/>
          <w:sz w:val="18"/>
          <w:lang w:val="es-MX"/>
        </w:rPr>
        <w:t xml:space="preserve"> </w:t>
      </w:r>
      <w:r w:rsidRPr="0000425C">
        <w:rPr>
          <w:color w:val="231F20"/>
          <w:sz w:val="18"/>
          <w:lang w:val="es-MX"/>
        </w:rPr>
        <w:t>de:</w:t>
      </w:r>
      <w:r w:rsidRPr="0000425C">
        <w:rPr>
          <w:color w:val="231F20"/>
          <w:sz w:val="18"/>
          <w:lang w:val="es-MX"/>
        </w:rPr>
        <w:tab/>
        <w:t>$3</w:t>
      </w:r>
      <w:r w:rsidR="00732DD3">
        <w:rPr>
          <w:color w:val="231F20"/>
          <w:sz w:val="18"/>
          <w:lang w:val="es-MX"/>
        </w:rPr>
        <w:t>92.25</w:t>
      </w:r>
      <w:r w:rsidRPr="0000425C">
        <w:rPr>
          <w:color w:val="231F20"/>
          <w:spacing w:val="16"/>
          <w:sz w:val="18"/>
          <w:lang w:val="es-MX"/>
        </w:rPr>
        <w:t xml:space="preserve"> </w:t>
      </w:r>
      <w:r>
        <w:rPr>
          <w:color w:val="231F20"/>
          <w:spacing w:val="16"/>
          <w:sz w:val="18"/>
          <w:lang w:val="es-MX"/>
        </w:rPr>
        <w:t xml:space="preserve">      </w:t>
      </w:r>
      <w:r w:rsidRPr="0000425C">
        <w:rPr>
          <w:color w:val="231F20"/>
          <w:sz w:val="18"/>
          <w:lang w:val="es-MX"/>
        </w:rPr>
        <w:t>$2,</w:t>
      </w:r>
      <w:r w:rsidR="00732DD3">
        <w:rPr>
          <w:color w:val="231F20"/>
          <w:sz w:val="18"/>
          <w:lang w:val="es-MX"/>
        </w:rPr>
        <w:t>943.03</w:t>
      </w:r>
    </w:p>
    <w:p w:rsidR="00D424C5" w:rsidRPr="0000425C" w:rsidRDefault="00D424C5" w:rsidP="00D424C5">
      <w:pPr>
        <w:pStyle w:val="Prrafodelista"/>
        <w:numPr>
          <w:ilvl w:val="0"/>
          <w:numId w:val="15"/>
        </w:numPr>
        <w:tabs>
          <w:tab w:val="left" w:pos="1847"/>
          <w:tab w:val="left" w:pos="7836"/>
          <w:tab w:val="left" w:pos="8715"/>
        </w:tabs>
        <w:ind w:left="1846" w:hanging="204"/>
        <w:rPr>
          <w:sz w:val="18"/>
          <w:lang w:val="es-MX"/>
        </w:rPr>
      </w:pPr>
      <w:r w:rsidRPr="0000425C">
        <w:rPr>
          <w:color w:val="231F20"/>
          <w:w w:val="105"/>
          <w:sz w:val="18"/>
          <w:lang w:val="es-MX"/>
        </w:rPr>
        <w:t>Por</w:t>
      </w:r>
      <w:r w:rsidRPr="0000425C">
        <w:rPr>
          <w:color w:val="231F20"/>
          <w:spacing w:val="-20"/>
          <w:w w:val="105"/>
          <w:sz w:val="18"/>
          <w:lang w:val="es-MX"/>
        </w:rPr>
        <w:t xml:space="preserve"> </w:t>
      </w:r>
      <w:r w:rsidRPr="0000425C">
        <w:rPr>
          <w:color w:val="231F20"/>
          <w:w w:val="105"/>
          <w:sz w:val="18"/>
          <w:lang w:val="es-MX"/>
        </w:rPr>
        <w:t>hoteles</w:t>
      </w:r>
      <w:r w:rsidRPr="0000425C">
        <w:rPr>
          <w:color w:val="231F20"/>
          <w:spacing w:val="-19"/>
          <w:w w:val="105"/>
          <w:sz w:val="18"/>
          <w:lang w:val="es-MX"/>
        </w:rPr>
        <w:t xml:space="preserve"> </w:t>
      </w:r>
      <w:r w:rsidRPr="0000425C">
        <w:rPr>
          <w:color w:val="231F20"/>
          <w:w w:val="105"/>
          <w:sz w:val="18"/>
          <w:lang w:val="es-MX"/>
        </w:rPr>
        <w:t>que</w:t>
      </w:r>
      <w:r w:rsidRPr="0000425C">
        <w:rPr>
          <w:color w:val="231F20"/>
          <w:spacing w:val="-19"/>
          <w:w w:val="105"/>
          <w:sz w:val="18"/>
          <w:lang w:val="es-MX"/>
        </w:rPr>
        <w:t xml:space="preserve"> </w:t>
      </w:r>
      <w:r w:rsidRPr="0000425C">
        <w:rPr>
          <w:color w:val="231F20"/>
          <w:w w:val="105"/>
          <w:sz w:val="18"/>
          <w:lang w:val="es-MX"/>
        </w:rPr>
        <w:t>funcionen</w:t>
      </w:r>
      <w:r w:rsidRPr="0000425C">
        <w:rPr>
          <w:color w:val="231F20"/>
          <w:spacing w:val="-19"/>
          <w:w w:val="105"/>
          <w:sz w:val="18"/>
          <w:lang w:val="es-MX"/>
        </w:rPr>
        <w:t xml:space="preserve"> </w:t>
      </w:r>
      <w:r w:rsidRPr="0000425C">
        <w:rPr>
          <w:color w:val="231F20"/>
          <w:w w:val="105"/>
          <w:sz w:val="18"/>
          <w:lang w:val="es-MX"/>
        </w:rPr>
        <w:t>como</w:t>
      </w:r>
      <w:r w:rsidRPr="0000425C">
        <w:rPr>
          <w:color w:val="231F20"/>
          <w:spacing w:val="-19"/>
          <w:w w:val="105"/>
          <w:sz w:val="18"/>
          <w:lang w:val="es-MX"/>
        </w:rPr>
        <w:t xml:space="preserve"> </w:t>
      </w:r>
      <w:r w:rsidRPr="0000425C">
        <w:rPr>
          <w:color w:val="231F20"/>
          <w:w w:val="105"/>
          <w:sz w:val="18"/>
          <w:lang w:val="es-MX"/>
        </w:rPr>
        <w:t>moteles</w:t>
      </w:r>
      <w:r w:rsidRPr="0000425C">
        <w:rPr>
          <w:color w:val="231F20"/>
          <w:spacing w:val="-19"/>
          <w:w w:val="105"/>
          <w:sz w:val="18"/>
          <w:lang w:val="es-MX"/>
        </w:rPr>
        <w:t xml:space="preserve"> </w:t>
      </w:r>
      <w:r w:rsidRPr="0000425C">
        <w:rPr>
          <w:color w:val="231F20"/>
          <w:w w:val="105"/>
          <w:sz w:val="18"/>
          <w:lang w:val="es-MX"/>
        </w:rPr>
        <w:t>de</w:t>
      </w:r>
      <w:r w:rsidRPr="0000425C">
        <w:rPr>
          <w:color w:val="231F20"/>
          <w:spacing w:val="-19"/>
          <w:w w:val="105"/>
          <w:sz w:val="18"/>
          <w:lang w:val="es-MX"/>
        </w:rPr>
        <w:t xml:space="preserve"> </w:t>
      </w:r>
      <w:r w:rsidRPr="0000425C">
        <w:rPr>
          <w:color w:val="231F20"/>
          <w:w w:val="105"/>
          <w:sz w:val="18"/>
          <w:lang w:val="es-MX"/>
        </w:rPr>
        <w:t>paso,</w:t>
      </w:r>
      <w:r w:rsidRPr="0000425C">
        <w:rPr>
          <w:color w:val="231F20"/>
          <w:spacing w:val="-19"/>
          <w:w w:val="105"/>
          <w:sz w:val="18"/>
          <w:lang w:val="es-MX"/>
        </w:rPr>
        <w:t xml:space="preserve"> </w:t>
      </w:r>
      <w:r w:rsidR="00732DD3">
        <w:rPr>
          <w:color w:val="231F20"/>
          <w:w w:val="105"/>
          <w:sz w:val="18"/>
          <w:lang w:val="es-MX"/>
        </w:rPr>
        <w:t>de:</w:t>
      </w:r>
      <w:r w:rsidR="00732DD3">
        <w:rPr>
          <w:color w:val="231F20"/>
          <w:w w:val="105"/>
          <w:sz w:val="18"/>
          <w:lang w:val="es-MX"/>
        </w:rPr>
        <w:tab/>
        <w:t>$392.25</w:t>
      </w:r>
      <w:r w:rsidRPr="0000425C">
        <w:rPr>
          <w:color w:val="231F20"/>
          <w:w w:val="105"/>
          <w:sz w:val="18"/>
          <w:lang w:val="es-MX"/>
        </w:rPr>
        <w:tab/>
        <w:t>$2,</w:t>
      </w:r>
      <w:r w:rsidR="00732DD3">
        <w:rPr>
          <w:color w:val="231F20"/>
          <w:w w:val="105"/>
          <w:sz w:val="18"/>
          <w:lang w:val="es-MX"/>
        </w:rPr>
        <w:t>943.03</w:t>
      </w:r>
    </w:p>
    <w:p w:rsidR="00D424C5" w:rsidRPr="0000425C" w:rsidRDefault="00D424C5" w:rsidP="00D424C5">
      <w:pPr>
        <w:rPr>
          <w:sz w:val="18"/>
          <w:lang w:val="es-MX"/>
        </w:rPr>
        <w:sectPr w:rsidR="00D424C5" w:rsidRPr="0000425C">
          <w:pgSz w:w="11630" w:h="15310"/>
          <w:pgMar w:top="1920" w:right="800" w:bottom="1000" w:left="460" w:header="1081" w:footer="815" w:gutter="0"/>
          <w:cols w:space="720"/>
        </w:sectPr>
      </w:pPr>
    </w:p>
    <w:p w:rsidR="00D424C5" w:rsidRPr="0000425C" w:rsidRDefault="00D424C5" w:rsidP="00D424C5">
      <w:pPr>
        <w:pStyle w:val="Prrafodelista"/>
        <w:numPr>
          <w:ilvl w:val="0"/>
          <w:numId w:val="15"/>
        </w:numPr>
        <w:tabs>
          <w:tab w:val="left" w:pos="1866"/>
        </w:tabs>
        <w:spacing w:before="13"/>
        <w:ind w:left="1865" w:hanging="223"/>
        <w:rPr>
          <w:sz w:val="18"/>
          <w:lang w:val="es-MX"/>
        </w:rPr>
      </w:pPr>
      <w:r w:rsidRPr="0000425C">
        <w:rPr>
          <w:color w:val="231F20"/>
          <w:w w:val="105"/>
          <w:sz w:val="18"/>
          <w:lang w:val="es-MX"/>
        </w:rPr>
        <w:lastRenderedPageBreak/>
        <w:t>Por</w:t>
      </w:r>
      <w:r w:rsidRPr="0000425C">
        <w:rPr>
          <w:color w:val="231F20"/>
          <w:spacing w:val="-12"/>
          <w:w w:val="105"/>
          <w:sz w:val="18"/>
          <w:lang w:val="es-MX"/>
        </w:rPr>
        <w:t xml:space="preserve"> </w:t>
      </w:r>
      <w:r w:rsidRPr="0000425C">
        <w:rPr>
          <w:color w:val="231F20"/>
          <w:w w:val="105"/>
          <w:sz w:val="18"/>
          <w:lang w:val="es-MX"/>
        </w:rPr>
        <w:t>permitir</w:t>
      </w:r>
      <w:r w:rsidRPr="0000425C">
        <w:rPr>
          <w:color w:val="231F20"/>
          <w:spacing w:val="-12"/>
          <w:w w:val="105"/>
          <w:sz w:val="18"/>
          <w:lang w:val="es-MX"/>
        </w:rPr>
        <w:t xml:space="preserve"> </w:t>
      </w:r>
      <w:r w:rsidRPr="0000425C">
        <w:rPr>
          <w:color w:val="231F20"/>
          <w:w w:val="105"/>
          <w:sz w:val="18"/>
          <w:lang w:val="es-MX"/>
        </w:rPr>
        <w:t>el</w:t>
      </w:r>
      <w:r w:rsidRPr="0000425C">
        <w:rPr>
          <w:color w:val="231F20"/>
          <w:spacing w:val="-12"/>
          <w:w w:val="105"/>
          <w:sz w:val="18"/>
          <w:lang w:val="es-MX"/>
        </w:rPr>
        <w:t xml:space="preserve"> </w:t>
      </w:r>
      <w:r w:rsidRPr="0000425C">
        <w:rPr>
          <w:color w:val="231F20"/>
          <w:w w:val="105"/>
          <w:sz w:val="18"/>
          <w:lang w:val="es-MX"/>
        </w:rPr>
        <w:t>acceso</w:t>
      </w:r>
      <w:r w:rsidRPr="0000425C">
        <w:rPr>
          <w:color w:val="231F20"/>
          <w:spacing w:val="-12"/>
          <w:w w:val="105"/>
          <w:sz w:val="18"/>
          <w:lang w:val="es-MX"/>
        </w:rPr>
        <w:t xml:space="preserve"> </w:t>
      </w:r>
      <w:r w:rsidRPr="0000425C">
        <w:rPr>
          <w:color w:val="231F20"/>
          <w:w w:val="105"/>
          <w:sz w:val="18"/>
          <w:lang w:val="es-MX"/>
        </w:rPr>
        <w:t>a</w:t>
      </w:r>
      <w:r w:rsidRPr="0000425C">
        <w:rPr>
          <w:color w:val="231F20"/>
          <w:spacing w:val="-11"/>
          <w:w w:val="105"/>
          <w:sz w:val="18"/>
          <w:lang w:val="es-MX"/>
        </w:rPr>
        <w:t xml:space="preserve"> </w:t>
      </w:r>
      <w:r w:rsidRPr="0000425C">
        <w:rPr>
          <w:color w:val="231F20"/>
          <w:w w:val="105"/>
          <w:sz w:val="18"/>
          <w:lang w:val="es-MX"/>
        </w:rPr>
        <w:t>menores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edad</w:t>
      </w:r>
      <w:r w:rsidRPr="0000425C">
        <w:rPr>
          <w:color w:val="231F20"/>
          <w:spacing w:val="-12"/>
          <w:w w:val="105"/>
          <w:sz w:val="18"/>
          <w:lang w:val="es-MX"/>
        </w:rPr>
        <w:t xml:space="preserve"> </w:t>
      </w:r>
      <w:r w:rsidRPr="0000425C">
        <w:rPr>
          <w:color w:val="231F20"/>
          <w:w w:val="105"/>
          <w:sz w:val="18"/>
          <w:lang w:val="es-MX"/>
        </w:rPr>
        <w:t>a</w:t>
      </w:r>
      <w:r w:rsidRPr="0000425C">
        <w:rPr>
          <w:color w:val="231F20"/>
          <w:spacing w:val="-11"/>
          <w:w w:val="105"/>
          <w:sz w:val="18"/>
          <w:lang w:val="es-MX"/>
        </w:rPr>
        <w:t xml:space="preserve"> </w:t>
      </w:r>
      <w:r w:rsidRPr="0000425C">
        <w:rPr>
          <w:color w:val="231F20"/>
          <w:w w:val="105"/>
          <w:sz w:val="18"/>
          <w:lang w:val="es-MX"/>
        </w:rPr>
        <w:t>lugares</w:t>
      </w:r>
      <w:r w:rsidRPr="0000425C">
        <w:rPr>
          <w:color w:val="231F20"/>
          <w:spacing w:val="-12"/>
          <w:w w:val="105"/>
          <w:sz w:val="18"/>
          <w:lang w:val="es-MX"/>
        </w:rPr>
        <w:t xml:space="preserve"> </w:t>
      </w:r>
      <w:r w:rsidRPr="0000425C">
        <w:rPr>
          <w:color w:val="231F20"/>
          <w:w w:val="105"/>
          <w:sz w:val="18"/>
          <w:lang w:val="es-MX"/>
        </w:rPr>
        <w:t>como</w:t>
      </w:r>
    </w:p>
    <w:p w:rsidR="00D424C5" w:rsidRPr="0000425C" w:rsidRDefault="00D424C5" w:rsidP="00D424C5">
      <w:pPr>
        <w:pStyle w:val="Textoindependiente"/>
        <w:tabs>
          <w:tab w:val="left" w:pos="7504"/>
          <w:tab w:val="left" w:pos="8715"/>
        </w:tabs>
        <w:spacing w:before="31"/>
        <w:rPr>
          <w:lang w:val="es-MX"/>
        </w:rPr>
      </w:pPr>
      <w:r w:rsidRPr="0000425C">
        <w:rPr>
          <w:color w:val="231F20"/>
          <w:w w:val="105"/>
          <w:lang w:val="es-MX"/>
        </w:rPr>
        <w:t>billares,</w:t>
      </w:r>
      <w:r w:rsidRPr="0000425C">
        <w:rPr>
          <w:color w:val="231F20"/>
          <w:spacing w:val="-28"/>
          <w:w w:val="105"/>
          <w:lang w:val="es-MX"/>
        </w:rPr>
        <w:t xml:space="preserve"> </w:t>
      </w:r>
      <w:r w:rsidRPr="0000425C">
        <w:rPr>
          <w:color w:val="231F20"/>
          <w:w w:val="105"/>
          <w:lang w:val="es-MX"/>
        </w:rPr>
        <w:t>cines</w:t>
      </w:r>
      <w:r w:rsidRPr="0000425C">
        <w:rPr>
          <w:color w:val="231F20"/>
          <w:spacing w:val="-28"/>
          <w:w w:val="105"/>
          <w:lang w:val="es-MX"/>
        </w:rPr>
        <w:t xml:space="preserve"> </w:t>
      </w:r>
      <w:r w:rsidRPr="0000425C">
        <w:rPr>
          <w:color w:val="231F20"/>
          <w:w w:val="105"/>
          <w:lang w:val="es-MX"/>
        </w:rPr>
        <w:t>con</w:t>
      </w:r>
      <w:r w:rsidRPr="0000425C">
        <w:rPr>
          <w:color w:val="231F20"/>
          <w:spacing w:val="-28"/>
          <w:w w:val="105"/>
          <w:lang w:val="es-MX"/>
        </w:rPr>
        <w:t xml:space="preserve"> </w:t>
      </w:r>
      <w:r w:rsidRPr="0000425C">
        <w:rPr>
          <w:color w:val="231F20"/>
          <w:w w:val="105"/>
          <w:lang w:val="es-MX"/>
        </w:rPr>
        <w:t>funciones</w:t>
      </w:r>
      <w:r w:rsidRPr="0000425C">
        <w:rPr>
          <w:color w:val="231F20"/>
          <w:spacing w:val="-28"/>
          <w:w w:val="105"/>
          <w:lang w:val="es-MX"/>
        </w:rPr>
        <w:t xml:space="preserve"> </w:t>
      </w:r>
      <w:r w:rsidRPr="0000425C">
        <w:rPr>
          <w:color w:val="231F20"/>
          <w:w w:val="105"/>
          <w:lang w:val="es-MX"/>
        </w:rPr>
        <w:t>para</w:t>
      </w:r>
      <w:r w:rsidRPr="0000425C">
        <w:rPr>
          <w:color w:val="231F20"/>
          <w:spacing w:val="-28"/>
          <w:w w:val="105"/>
          <w:lang w:val="es-MX"/>
        </w:rPr>
        <w:t xml:space="preserve"> </w:t>
      </w:r>
      <w:r w:rsidRPr="0000425C">
        <w:rPr>
          <w:color w:val="231F20"/>
          <w:w w:val="105"/>
          <w:lang w:val="es-MX"/>
        </w:rPr>
        <w:t>adultos,</w:t>
      </w:r>
      <w:r w:rsidRPr="0000425C">
        <w:rPr>
          <w:color w:val="231F20"/>
          <w:spacing w:val="-28"/>
          <w:w w:val="105"/>
          <w:lang w:val="es-MX"/>
        </w:rPr>
        <w:t xml:space="preserve"> </w:t>
      </w:r>
      <w:r w:rsidRPr="0000425C">
        <w:rPr>
          <w:color w:val="231F20"/>
          <w:w w:val="105"/>
          <w:lang w:val="es-MX"/>
        </w:rPr>
        <w:t>por</w:t>
      </w:r>
      <w:r w:rsidRPr="0000425C">
        <w:rPr>
          <w:color w:val="231F20"/>
          <w:spacing w:val="-28"/>
          <w:w w:val="105"/>
          <w:lang w:val="es-MX"/>
        </w:rPr>
        <w:t xml:space="preserve"> </w:t>
      </w:r>
      <w:r w:rsidRPr="0000425C">
        <w:rPr>
          <w:color w:val="231F20"/>
          <w:w w:val="105"/>
          <w:lang w:val="es-MX"/>
        </w:rPr>
        <w:t>persona,</w:t>
      </w:r>
      <w:r w:rsidRPr="0000425C">
        <w:rPr>
          <w:color w:val="231F20"/>
          <w:spacing w:val="-28"/>
          <w:w w:val="105"/>
          <w:lang w:val="es-MX"/>
        </w:rPr>
        <w:t xml:space="preserve"> </w:t>
      </w:r>
      <w:r w:rsidR="00732DD3">
        <w:rPr>
          <w:color w:val="231F20"/>
          <w:w w:val="105"/>
          <w:lang w:val="es-MX"/>
        </w:rPr>
        <w:t>de:</w:t>
      </w:r>
      <w:r w:rsidR="00732DD3">
        <w:rPr>
          <w:color w:val="231F20"/>
          <w:w w:val="105"/>
          <w:lang w:val="es-MX"/>
        </w:rPr>
        <w:tab/>
        <w:t>$392.25</w:t>
      </w:r>
      <w:r w:rsidRPr="0000425C">
        <w:rPr>
          <w:color w:val="231F20"/>
          <w:w w:val="105"/>
          <w:lang w:val="es-MX"/>
        </w:rPr>
        <w:tab/>
        <w:t>$2,</w:t>
      </w:r>
      <w:r w:rsidR="00732DD3">
        <w:rPr>
          <w:color w:val="231F20"/>
          <w:w w:val="105"/>
          <w:lang w:val="es-MX"/>
        </w:rPr>
        <w:t>943.03</w:t>
      </w:r>
    </w:p>
    <w:p w:rsidR="00D424C5" w:rsidRPr="0000425C" w:rsidRDefault="00D424C5" w:rsidP="00D424C5">
      <w:pPr>
        <w:pStyle w:val="Prrafodelista"/>
        <w:numPr>
          <w:ilvl w:val="0"/>
          <w:numId w:val="15"/>
        </w:numPr>
        <w:tabs>
          <w:tab w:val="left" w:pos="1857"/>
        </w:tabs>
        <w:spacing w:before="145"/>
        <w:ind w:left="1856" w:hanging="214"/>
        <w:rPr>
          <w:sz w:val="18"/>
          <w:lang w:val="es-MX"/>
        </w:rPr>
      </w:pP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el</w:t>
      </w:r>
      <w:r w:rsidRPr="0000425C">
        <w:rPr>
          <w:color w:val="231F20"/>
          <w:spacing w:val="-11"/>
          <w:w w:val="105"/>
          <w:sz w:val="18"/>
          <w:lang w:val="es-MX"/>
        </w:rPr>
        <w:t xml:space="preserve"> </w:t>
      </w:r>
      <w:r w:rsidRPr="0000425C">
        <w:rPr>
          <w:color w:val="231F20"/>
          <w:w w:val="105"/>
          <w:sz w:val="18"/>
          <w:lang w:val="es-MX"/>
        </w:rPr>
        <w:t>funcionamiento</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aparatos</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sonido</w:t>
      </w:r>
      <w:r w:rsidRPr="0000425C">
        <w:rPr>
          <w:color w:val="231F20"/>
          <w:spacing w:val="-11"/>
          <w:w w:val="105"/>
          <w:sz w:val="18"/>
          <w:lang w:val="es-MX"/>
        </w:rPr>
        <w:t xml:space="preserve"> </w:t>
      </w:r>
      <w:r w:rsidRPr="0000425C">
        <w:rPr>
          <w:color w:val="231F20"/>
          <w:w w:val="105"/>
          <w:sz w:val="18"/>
          <w:lang w:val="es-MX"/>
        </w:rPr>
        <w:t>después</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spacing w:val="-2"/>
          <w:w w:val="105"/>
          <w:sz w:val="18"/>
          <w:lang w:val="es-MX"/>
        </w:rPr>
        <w:t>las</w:t>
      </w:r>
    </w:p>
    <w:p w:rsidR="00D424C5" w:rsidRPr="0000425C" w:rsidRDefault="00D424C5" w:rsidP="00D424C5">
      <w:pPr>
        <w:pStyle w:val="Textoindependiente"/>
        <w:tabs>
          <w:tab w:val="left" w:pos="7602"/>
          <w:tab w:val="left" w:pos="8862"/>
        </w:tabs>
        <w:spacing w:before="31"/>
        <w:rPr>
          <w:lang w:val="es-MX"/>
        </w:rPr>
      </w:pPr>
      <w:r w:rsidRPr="0000425C">
        <w:rPr>
          <w:color w:val="231F20"/>
          <w:w w:val="105"/>
          <w:lang w:val="es-MX"/>
        </w:rPr>
        <w:t>22:00</w:t>
      </w:r>
      <w:r w:rsidRPr="0000425C">
        <w:rPr>
          <w:color w:val="231F20"/>
          <w:spacing w:val="-28"/>
          <w:w w:val="105"/>
          <w:lang w:val="es-MX"/>
        </w:rPr>
        <w:t xml:space="preserve"> </w:t>
      </w:r>
      <w:r w:rsidRPr="0000425C">
        <w:rPr>
          <w:color w:val="231F20"/>
          <w:w w:val="105"/>
          <w:lang w:val="es-MX"/>
        </w:rPr>
        <w:t>horas,</w:t>
      </w:r>
      <w:r w:rsidRPr="0000425C">
        <w:rPr>
          <w:color w:val="231F20"/>
          <w:spacing w:val="-28"/>
          <w:w w:val="105"/>
          <w:lang w:val="es-MX"/>
        </w:rPr>
        <w:t xml:space="preserve"> </w:t>
      </w:r>
      <w:r w:rsidRPr="0000425C">
        <w:rPr>
          <w:color w:val="231F20"/>
          <w:w w:val="105"/>
          <w:lang w:val="es-MX"/>
        </w:rPr>
        <w:t>en</w:t>
      </w:r>
      <w:r w:rsidRPr="0000425C">
        <w:rPr>
          <w:color w:val="231F20"/>
          <w:spacing w:val="-28"/>
          <w:w w:val="105"/>
          <w:lang w:val="es-MX"/>
        </w:rPr>
        <w:t xml:space="preserve"> </w:t>
      </w:r>
      <w:r w:rsidRPr="0000425C">
        <w:rPr>
          <w:color w:val="231F20"/>
          <w:w w:val="105"/>
          <w:lang w:val="es-MX"/>
        </w:rPr>
        <w:t>zonas</w:t>
      </w:r>
      <w:r w:rsidRPr="0000425C">
        <w:rPr>
          <w:color w:val="231F20"/>
          <w:spacing w:val="-28"/>
          <w:w w:val="105"/>
          <w:lang w:val="es-MX"/>
        </w:rPr>
        <w:t xml:space="preserve"> </w:t>
      </w:r>
      <w:r w:rsidRPr="0000425C">
        <w:rPr>
          <w:color w:val="231F20"/>
          <w:w w:val="105"/>
          <w:lang w:val="es-MX"/>
        </w:rPr>
        <w:t>habitacionales,</w:t>
      </w:r>
      <w:r w:rsidRPr="0000425C">
        <w:rPr>
          <w:color w:val="231F20"/>
          <w:spacing w:val="-28"/>
          <w:w w:val="105"/>
          <w:lang w:val="es-MX"/>
        </w:rPr>
        <w:t xml:space="preserve"> </w:t>
      </w:r>
      <w:r w:rsidR="00732DD3">
        <w:rPr>
          <w:color w:val="231F20"/>
          <w:w w:val="105"/>
          <w:lang w:val="es-MX"/>
        </w:rPr>
        <w:t>de:</w:t>
      </w:r>
      <w:r w:rsidR="00732DD3">
        <w:rPr>
          <w:color w:val="231F20"/>
          <w:w w:val="105"/>
          <w:lang w:val="es-MX"/>
        </w:rPr>
        <w:tab/>
        <w:t>$97.26</w:t>
      </w:r>
      <w:r w:rsidRPr="0000425C">
        <w:rPr>
          <w:color w:val="231F20"/>
          <w:w w:val="105"/>
          <w:lang w:val="es-MX"/>
        </w:rPr>
        <w:tab/>
        <w:t>$1</w:t>
      </w:r>
      <w:r w:rsidR="00732DD3">
        <w:rPr>
          <w:color w:val="231F20"/>
          <w:w w:val="105"/>
          <w:lang w:val="es-MX"/>
        </w:rPr>
        <w:t>85.15</w:t>
      </w:r>
    </w:p>
    <w:p w:rsidR="00D424C5" w:rsidRPr="0000425C" w:rsidRDefault="00D424C5" w:rsidP="00D424C5">
      <w:pPr>
        <w:pStyle w:val="Prrafodelista"/>
        <w:numPr>
          <w:ilvl w:val="0"/>
          <w:numId w:val="15"/>
        </w:numPr>
        <w:tabs>
          <w:tab w:val="left" w:pos="1924"/>
        </w:tabs>
        <w:spacing w:line="276" w:lineRule="auto"/>
        <w:ind w:right="840" w:firstLine="460"/>
        <w:rPr>
          <w:sz w:val="18"/>
          <w:lang w:val="es-MX"/>
        </w:rPr>
      </w:pPr>
      <w:r w:rsidRPr="0000425C">
        <w:rPr>
          <w:color w:val="231F20"/>
          <w:w w:val="105"/>
          <w:sz w:val="18"/>
          <w:lang w:val="es-MX"/>
        </w:rPr>
        <w:t>Por permitir que transiten animales en la vía pública, y caninos que no porten su correspondiente placa o comprobante de</w:t>
      </w:r>
      <w:r w:rsidRPr="0000425C">
        <w:rPr>
          <w:color w:val="231F20"/>
          <w:spacing w:val="-40"/>
          <w:w w:val="105"/>
          <w:sz w:val="18"/>
          <w:lang w:val="es-MX"/>
        </w:rPr>
        <w:t xml:space="preserve"> </w:t>
      </w:r>
      <w:r w:rsidRPr="0000425C">
        <w:rPr>
          <w:color w:val="231F20"/>
          <w:w w:val="105"/>
          <w:sz w:val="18"/>
          <w:lang w:val="es-MX"/>
        </w:rPr>
        <w:t>vacunación:</w:t>
      </w:r>
    </w:p>
    <w:p w:rsidR="00D424C5" w:rsidRPr="0000425C" w:rsidRDefault="00D424C5" w:rsidP="00D424C5">
      <w:pPr>
        <w:pStyle w:val="Textoindependiente"/>
        <w:spacing w:before="8" w:after="1"/>
        <w:ind w:left="0"/>
        <w:rPr>
          <w:sz w:val="9"/>
          <w:lang w:val="es-MX"/>
        </w:rPr>
      </w:pPr>
    </w:p>
    <w:tbl>
      <w:tblPr>
        <w:tblW w:w="0" w:type="auto"/>
        <w:tblInd w:w="1132" w:type="dxa"/>
        <w:tblLayout w:type="fixed"/>
        <w:tblCellMar>
          <w:left w:w="0" w:type="dxa"/>
          <w:right w:w="0" w:type="dxa"/>
        </w:tblCellMar>
        <w:tblLook w:val="01E0"/>
      </w:tblPr>
      <w:tblGrid>
        <w:gridCol w:w="6049"/>
        <w:gridCol w:w="1464"/>
        <w:gridCol w:w="905"/>
      </w:tblGrid>
      <w:tr w:rsidR="00D424C5" w:rsidTr="001D373A">
        <w:trPr>
          <w:trHeight w:val="280"/>
        </w:trPr>
        <w:tc>
          <w:tcPr>
            <w:tcW w:w="6049" w:type="dxa"/>
          </w:tcPr>
          <w:p w:rsidR="00D424C5" w:rsidRPr="00776F03" w:rsidRDefault="00D424C5" w:rsidP="001D373A">
            <w:pPr>
              <w:pStyle w:val="TableParagraph"/>
              <w:spacing w:before="0" w:line="208" w:lineRule="exact"/>
              <w:ind w:left="510"/>
              <w:rPr>
                <w:sz w:val="18"/>
                <w:lang w:val="es-MX"/>
              </w:rPr>
            </w:pPr>
            <w:r w:rsidRPr="00776F03">
              <w:rPr>
                <w:color w:val="231F20"/>
                <w:sz w:val="18"/>
                <w:lang w:val="es-MX"/>
              </w:rPr>
              <w:t>1. Ganado mayor, por cabeza, de:</w:t>
            </w:r>
          </w:p>
        </w:tc>
        <w:tc>
          <w:tcPr>
            <w:tcW w:w="1464" w:type="dxa"/>
          </w:tcPr>
          <w:p w:rsidR="00D424C5" w:rsidRPr="00776F03" w:rsidRDefault="00D424C5" w:rsidP="00732DD3">
            <w:pPr>
              <w:pStyle w:val="TableParagraph"/>
              <w:spacing w:before="0" w:line="208" w:lineRule="exact"/>
              <w:ind w:right="166"/>
              <w:jc w:val="right"/>
              <w:rPr>
                <w:sz w:val="18"/>
              </w:rPr>
            </w:pPr>
            <w:r w:rsidRPr="00776F03">
              <w:rPr>
                <w:color w:val="231F20"/>
                <w:sz w:val="18"/>
              </w:rPr>
              <w:t>$</w:t>
            </w:r>
            <w:r w:rsidR="00732DD3">
              <w:rPr>
                <w:color w:val="231F20"/>
                <w:sz w:val="18"/>
              </w:rPr>
              <w:t>39.25</w:t>
            </w:r>
          </w:p>
        </w:tc>
        <w:tc>
          <w:tcPr>
            <w:tcW w:w="905" w:type="dxa"/>
          </w:tcPr>
          <w:p w:rsidR="00D424C5" w:rsidRPr="00776F03" w:rsidRDefault="00D424C5" w:rsidP="00732DD3">
            <w:pPr>
              <w:pStyle w:val="TableParagraph"/>
              <w:spacing w:before="0" w:line="208" w:lineRule="exact"/>
              <w:ind w:right="47"/>
              <w:jc w:val="right"/>
              <w:rPr>
                <w:sz w:val="18"/>
              </w:rPr>
            </w:pPr>
            <w:r w:rsidRPr="00776F03">
              <w:rPr>
                <w:color w:val="231F20"/>
                <w:sz w:val="18"/>
              </w:rPr>
              <w:t>$1</w:t>
            </w:r>
            <w:r w:rsidR="00732DD3">
              <w:rPr>
                <w:color w:val="231F20"/>
                <w:sz w:val="18"/>
              </w:rPr>
              <w:t>35.00</w:t>
            </w:r>
          </w:p>
        </w:tc>
      </w:tr>
      <w:tr w:rsidR="00D424C5" w:rsidTr="001D373A">
        <w:trPr>
          <w:trHeight w:val="353"/>
        </w:trPr>
        <w:tc>
          <w:tcPr>
            <w:tcW w:w="6049" w:type="dxa"/>
          </w:tcPr>
          <w:p w:rsidR="00D424C5" w:rsidRPr="00776F03" w:rsidRDefault="00D424C5" w:rsidP="001D373A">
            <w:pPr>
              <w:pStyle w:val="TableParagraph"/>
              <w:ind w:left="510"/>
              <w:rPr>
                <w:sz w:val="18"/>
                <w:lang w:val="es-MX"/>
              </w:rPr>
            </w:pPr>
            <w:r w:rsidRPr="00776F03">
              <w:rPr>
                <w:color w:val="231F20"/>
                <w:sz w:val="18"/>
                <w:lang w:val="es-MX"/>
              </w:rPr>
              <w:t>2. Ganado menor, por cabeza, de:</w:t>
            </w:r>
          </w:p>
        </w:tc>
        <w:tc>
          <w:tcPr>
            <w:tcW w:w="1464" w:type="dxa"/>
            <w:shd w:val="clear" w:color="auto" w:fill="auto"/>
          </w:tcPr>
          <w:p w:rsidR="00D424C5" w:rsidRPr="00776F03" w:rsidRDefault="00D424C5" w:rsidP="001D373A">
            <w:pPr>
              <w:pStyle w:val="TableParagraph"/>
              <w:ind w:right="68"/>
              <w:jc w:val="right"/>
              <w:rPr>
                <w:sz w:val="18"/>
              </w:rPr>
            </w:pPr>
            <w:r w:rsidRPr="00776F03">
              <w:rPr>
                <w:color w:val="231F20"/>
                <w:sz w:val="18"/>
              </w:rPr>
              <w:t>$3</w:t>
            </w:r>
            <w:r w:rsidR="00732DD3">
              <w:rPr>
                <w:color w:val="231F20"/>
                <w:sz w:val="18"/>
              </w:rPr>
              <w:t>8.00</w:t>
            </w:r>
          </w:p>
        </w:tc>
        <w:tc>
          <w:tcPr>
            <w:tcW w:w="905" w:type="dxa"/>
          </w:tcPr>
          <w:p w:rsidR="00D424C5" w:rsidRPr="00776F03" w:rsidRDefault="00D424C5" w:rsidP="00732DD3">
            <w:pPr>
              <w:pStyle w:val="TableParagraph"/>
              <w:ind w:right="47"/>
              <w:jc w:val="right"/>
              <w:rPr>
                <w:sz w:val="18"/>
              </w:rPr>
            </w:pPr>
            <w:r w:rsidRPr="00776F03">
              <w:rPr>
                <w:color w:val="231F20"/>
                <w:sz w:val="18"/>
              </w:rPr>
              <w:t>$</w:t>
            </w:r>
            <w:r w:rsidR="00732DD3">
              <w:rPr>
                <w:color w:val="231F20"/>
                <w:sz w:val="18"/>
              </w:rPr>
              <w:t>104.00</w:t>
            </w:r>
          </w:p>
        </w:tc>
      </w:tr>
      <w:tr w:rsidR="00D424C5" w:rsidTr="001D373A">
        <w:trPr>
          <w:trHeight w:val="353"/>
        </w:trPr>
        <w:tc>
          <w:tcPr>
            <w:tcW w:w="6049" w:type="dxa"/>
          </w:tcPr>
          <w:p w:rsidR="00D424C5" w:rsidRPr="00776F03" w:rsidRDefault="00D424C5" w:rsidP="001D373A">
            <w:pPr>
              <w:pStyle w:val="TableParagraph"/>
              <w:ind w:left="510"/>
              <w:rPr>
                <w:sz w:val="18"/>
                <w:lang w:val="es-MX"/>
              </w:rPr>
            </w:pPr>
            <w:r w:rsidRPr="00776F03">
              <w:rPr>
                <w:color w:val="231F20"/>
                <w:w w:val="105"/>
                <w:sz w:val="18"/>
                <w:lang w:val="es-MX"/>
              </w:rPr>
              <w:t>3. Caninos, por cada uno, de:</w:t>
            </w:r>
          </w:p>
        </w:tc>
        <w:tc>
          <w:tcPr>
            <w:tcW w:w="1464" w:type="dxa"/>
          </w:tcPr>
          <w:p w:rsidR="00D424C5" w:rsidRPr="00776F03" w:rsidRDefault="00D424C5" w:rsidP="001D373A">
            <w:pPr>
              <w:pStyle w:val="TableParagraph"/>
              <w:ind w:right="118"/>
              <w:jc w:val="right"/>
              <w:rPr>
                <w:sz w:val="18"/>
              </w:rPr>
            </w:pPr>
            <w:r w:rsidRPr="00776F03">
              <w:rPr>
                <w:color w:val="231F20"/>
                <w:sz w:val="18"/>
              </w:rPr>
              <w:t>$</w:t>
            </w:r>
            <w:r w:rsidR="00732DD3">
              <w:rPr>
                <w:color w:val="231F20"/>
                <w:sz w:val="18"/>
              </w:rPr>
              <w:t>31.37</w:t>
            </w:r>
          </w:p>
        </w:tc>
        <w:tc>
          <w:tcPr>
            <w:tcW w:w="905" w:type="dxa"/>
          </w:tcPr>
          <w:p w:rsidR="00D424C5" w:rsidRPr="00776F03" w:rsidRDefault="00D424C5" w:rsidP="00732DD3">
            <w:pPr>
              <w:pStyle w:val="TableParagraph"/>
              <w:ind w:right="47"/>
              <w:jc w:val="right"/>
              <w:rPr>
                <w:sz w:val="18"/>
              </w:rPr>
            </w:pPr>
            <w:r w:rsidRPr="00776F03">
              <w:rPr>
                <w:color w:val="231F20"/>
                <w:sz w:val="18"/>
              </w:rPr>
              <w:t>$</w:t>
            </w:r>
            <w:r w:rsidR="00732DD3">
              <w:rPr>
                <w:color w:val="231F20"/>
                <w:sz w:val="18"/>
              </w:rPr>
              <w:t>204.00</w:t>
            </w:r>
          </w:p>
        </w:tc>
      </w:tr>
      <w:tr w:rsidR="00D424C5" w:rsidTr="001D373A">
        <w:trPr>
          <w:trHeight w:val="1073"/>
        </w:trPr>
        <w:tc>
          <w:tcPr>
            <w:tcW w:w="6049" w:type="dxa"/>
          </w:tcPr>
          <w:p w:rsidR="00D424C5" w:rsidRPr="00776F03" w:rsidRDefault="00D424C5" w:rsidP="001D373A">
            <w:pPr>
              <w:pStyle w:val="TableParagraph"/>
              <w:spacing w:line="276" w:lineRule="auto"/>
              <w:ind w:left="50" w:right="325" w:firstLine="460"/>
              <w:rPr>
                <w:sz w:val="18"/>
                <w:lang w:val="es-MX"/>
              </w:rPr>
            </w:pPr>
            <w:r w:rsidRPr="00776F03">
              <w:rPr>
                <w:color w:val="231F20"/>
                <w:w w:val="105"/>
                <w:sz w:val="18"/>
                <w:lang w:val="es-MX"/>
              </w:rPr>
              <w:t>i)</w:t>
            </w:r>
            <w:r w:rsidRPr="00776F03">
              <w:rPr>
                <w:color w:val="231F20"/>
                <w:spacing w:val="-49"/>
                <w:w w:val="105"/>
                <w:sz w:val="18"/>
                <w:lang w:val="es-MX"/>
              </w:rPr>
              <w:t xml:space="preserve"> </w:t>
            </w:r>
            <w:r w:rsidRPr="00776F03">
              <w:rPr>
                <w:color w:val="231F20"/>
                <w:w w:val="105"/>
                <w:sz w:val="18"/>
                <w:lang w:val="es-MX"/>
              </w:rPr>
              <w:t>Por</w:t>
            </w:r>
            <w:r w:rsidRPr="00776F03">
              <w:rPr>
                <w:color w:val="231F20"/>
                <w:spacing w:val="-48"/>
                <w:w w:val="105"/>
                <w:sz w:val="18"/>
                <w:lang w:val="es-MX"/>
              </w:rPr>
              <w:t xml:space="preserve"> </w:t>
            </w:r>
            <w:r w:rsidRPr="00776F03">
              <w:rPr>
                <w:color w:val="231F20"/>
                <w:w w:val="105"/>
                <w:sz w:val="18"/>
                <w:lang w:val="es-MX"/>
              </w:rPr>
              <w:t>invasión</w:t>
            </w:r>
            <w:r w:rsidRPr="00776F03">
              <w:rPr>
                <w:color w:val="231F20"/>
                <w:spacing w:val="-48"/>
                <w:w w:val="105"/>
                <w:sz w:val="18"/>
                <w:lang w:val="es-MX"/>
              </w:rPr>
              <w:t xml:space="preserve"> </w:t>
            </w:r>
            <w:r w:rsidRPr="00776F03">
              <w:rPr>
                <w:color w:val="231F20"/>
                <w:w w:val="105"/>
                <w:sz w:val="18"/>
                <w:lang w:val="es-MX"/>
              </w:rPr>
              <w:t>de</w:t>
            </w:r>
            <w:r w:rsidRPr="00776F03">
              <w:rPr>
                <w:color w:val="231F20"/>
                <w:spacing w:val="-48"/>
                <w:w w:val="105"/>
                <w:sz w:val="18"/>
                <w:lang w:val="es-MX"/>
              </w:rPr>
              <w:t xml:space="preserve"> </w:t>
            </w:r>
            <w:r w:rsidRPr="00776F03">
              <w:rPr>
                <w:color w:val="231F20"/>
                <w:w w:val="105"/>
                <w:sz w:val="18"/>
                <w:lang w:val="es-MX"/>
              </w:rPr>
              <w:t>las</w:t>
            </w:r>
            <w:r w:rsidRPr="00776F03">
              <w:rPr>
                <w:color w:val="231F20"/>
                <w:spacing w:val="-48"/>
                <w:w w:val="105"/>
                <w:sz w:val="18"/>
                <w:lang w:val="es-MX"/>
              </w:rPr>
              <w:t xml:space="preserve"> </w:t>
            </w:r>
            <w:r w:rsidRPr="00776F03">
              <w:rPr>
                <w:color w:val="231F20"/>
                <w:w w:val="105"/>
                <w:sz w:val="18"/>
                <w:lang w:val="es-MX"/>
              </w:rPr>
              <w:t>vías</w:t>
            </w:r>
            <w:r w:rsidRPr="00776F03">
              <w:rPr>
                <w:color w:val="231F20"/>
                <w:spacing w:val="-48"/>
                <w:w w:val="105"/>
                <w:sz w:val="18"/>
                <w:lang w:val="es-MX"/>
              </w:rPr>
              <w:t xml:space="preserve"> </w:t>
            </w:r>
            <w:r w:rsidRPr="00776F03">
              <w:rPr>
                <w:color w:val="231F20"/>
                <w:w w:val="105"/>
                <w:sz w:val="18"/>
                <w:lang w:val="es-MX"/>
              </w:rPr>
              <w:t>públicas,</w:t>
            </w:r>
            <w:r w:rsidRPr="00776F03">
              <w:rPr>
                <w:color w:val="231F20"/>
                <w:spacing w:val="-48"/>
                <w:w w:val="105"/>
                <w:sz w:val="18"/>
                <w:lang w:val="es-MX"/>
              </w:rPr>
              <w:t xml:space="preserve"> </w:t>
            </w:r>
            <w:r w:rsidRPr="00776F03">
              <w:rPr>
                <w:color w:val="231F20"/>
                <w:w w:val="105"/>
                <w:sz w:val="18"/>
                <w:lang w:val="es-MX"/>
              </w:rPr>
              <w:t>con</w:t>
            </w:r>
            <w:r w:rsidRPr="00776F03">
              <w:rPr>
                <w:color w:val="231F20"/>
                <w:spacing w:val="-48"/>
                <w:w w:val="105"/>
                <w:sz w:val="18"/>
                <w:lang w:val="es-MX"/>
              </w:rPr>
              <w:t xml:space="preserve"> </w:t>
            </w:r>
            <w:r w:rsidRPr="00776F03">
              <w:rPr>
                <w:color w:val="231F20"/>
                <w:w w:val="105"/>
                <w:sz w:val="18"/>
                <w:lang w:val="es-MX"/>
              </w:rPr>
              <w:t>vehículos</w:t>
            </w:r>
            <w:r w:rsidRPr="00776F03">
              <w:rPr>
                <w:color w:val="231F20"/>
                <w:spacing w:val="-48"/>
                <w:w w:val="105"/>
                <w:sz w:val="18"/>
                <w:lang w:val="es-MX"/>
              </w:rPr>
              <w:t xml:space="preserve"> </w:t>
            </w:r>
            <w:r w:rsidRPr="00776F03">
              <w:rPr>
                <w:color w:val="231F20"/>
                <w:w w:val="105"/>
                <w:sz w:val="18"/>
                <w:lang w:val="es-MX"/>
              </w:rPr>
              <w:t>que</w:t>
            </w:r>
            <w:r w:rsidRPr="00776F03">
              <w:rPr>
                <w:color w:val="231F20"/>
                <w:spacing w:val="-48"/>
                <w:w w:val="105"/>
                <w:sz w:val="18"/>
                <w:lang w:val="es-MX"/>
              </w:rPr>
              <w:t xml:space="preserve"> </w:t>
            </w:r>
            <w:r w:rsidRPr="00776F03">
              <w:rPr>
                <w:color w:val="231F20"/>
                <w:w w:val="105"/>
                <w:sz w:val="18"/>
                <w:lang w:val="es-MX"/>
              </w:rPr>
              <w:t>se</w:t>
            </w:r>
            <w:r w:rsidRPr="00776F03">
              <w:rPr>
                <w:color w:val="231F20"/>
                <w:spacing w:val="-49"/>
                <w:w w:val="105"/>
                <w:sz w:val="18"/>
                <w:lang w:val="es-MX"/>
              </w:rPr>
              <w:t xml:space="preserve"> </w:t>
            </w:r>
            <w:r w:rsidRPr="00776F03">
              <w:rPr>
                <w:color w:val="231F20"/>
                <w:w w:val="105"/>
                <w:sz w:val="18"/>
                <w:lang w:val="es-MX"/>
              </w:rPr>
              <w:t>estacionen permanentemente</w:t>
            </w:r>
            <w:r w:rsidRPr="00776F03">
              <w:rPr>
                <w:color w:val="231F20"/>
                <w:spacing w:val="-29"/>
                <w:w w:val="105"/>
                <w:sz w:val="18"/>
                <w:lang w:val="es-MX"/>
              </w:rPr>
              <w:t xml:space="preserve"> </w:t>
            </w:r>
            <w:r w:rsidRPr="00776F03">
              <w:rPr>
                <w:color w:val="231F20"/>
                <w:w w:val="105"/>
                <w:sz w:val="18"/>
                <w:lang w:val="es-MX"/>
              </w:rPr>
              <w:t>o</w:t>
            </w:r>
            <w:r w:rsidRPr="00776F03">
              <w:rPr>
                <w:color w:val="231F20"/>
                <w:spacing w:val="-28"/>
                <w:w w:val="105"/>
                <w:sz w:val="18"/>
                <w:lang w:val="es-MX"/>
              </w:rPr>
              <w:t xml:space="preserve"> </w:t>
            </w:r>
            <w:r w:rsidRPr="00776F03">
              <w:rPr>
                <w:color w:val="231F20"/>
                <w:w w:val="105"/>
                <w:sz w:val="18"/>
                <w:lang w:val="es-MX"/>
              </w:rPr>
              <w:t>por</w:t>
            </w:r>
            <w:r w:rsidRPr="00776F03">
              <w:rPr>
                <w:color w:val="231F20"/>
                <w:spacing w:val="-28"/>
                <w:w w:val="105"/>
                <w:sz w:val="18"/>
                <w:lang w:val="es-MX"/>
              </w:rPr>
              <w:t xml:space="preserve"> </w:t>
            </w:r>
            <w:r w:rsidRPr="00776F03">
              <w:rPr>
                <w:color w:val="231F20"/>
                <w:w w:val="105"/>
                <w:sz w:val="18"/>
                <w:lang w:val="es-MX"/>
              </w:rPr>
              <w:t>talleres</w:t>
            </w:r>
            <w:r w:rsidRPr="00776F03">
              <w:rPr>
                <w:color w:val="231F20"/>
                <w:spacing w:val="-29"/>
                <w:w w:val="105"/>
                <w:sz w:val="18"/>
                <w:lang w:val="es-MX"/>
              </w:rPr>
              <w:t xml:space="preserve"> </w:t>
            </w:r>
            <w:r w:rsidRPr="00776F03">
              <w:rPr>
                <w:color w:val="231F20"/>
                <w:w w:val="105"/>
                <w:sz w:val="18"/>
                <w:lang w:val="es-MX"/>
              </w:rPr>
              <w:t>que</w:t>
            </w:r>
            <w:r w:rsidRPr="00776F03">
              <w:rPr>
                <w:color w:val="231F20"/>
                <w:spacing w:val="-28"/>
                <w:w w:val="105"/>
                <w:sz w:val="18"/>
                <w:lang w:val="es-MX"/>
              </w:rPr>
              <w:t xml:space="preserve"> </w:t>
            </w:r>
            <w:r w:rsidRPr="00776F03">
              <w:rPr>
                <w:color w:val="231F20"/>
                <w:w w:val="105"/>
                <w:sz w:val="18"/>
                <w:lang w:val="es-MX"/>
              </w:rPr>
              <w:t>se</w:t>
            </w:r>
            <w:r w:rsidRPr="00776F03">
              <w:rPr>
                <w:color w:val="231F20"/>
                <w:spacing w:val="-28"/>
                <w:w w:val="105"/>
                <w:sz w:val="18"/>
                <w:lang w:val="es-MX"/>
              </w:rPr>
              <w:t xml:space="preserve"> </w:t>
            </w:r>
            <w:r w:rsidRPr="00776F03">
              <w:rPr>
                <w:color w:val="231F20"/>
                <w:w w:val="105"/>
                <w:sz w:val="18"/>
                <w:lang w:val="es-MX"/>
              </w:rPr>
              <w:t>instalen</w:t>
            </w:r>
            <w:r w:rsidRPr="00776F03">
              <w:rPr>
                <w:color w:val="231F20"/>
                <w:spacing w:val="-28"/>
                <w:w w:val="105"/>
                <w:sz w:val="18"/>
                <w:lang w:val="es-MX"/>
              </w:rPr>
              <w:t xml:space="preserve"> </w:t>
            </w:r>
            <w:r w:rsidRPr="00776F03">
              <w:rPr>
                <w:color w:val="231F20"/>
                <w:w w:val="105"/>
                <w:sz w:val="18"/>
                <w:lang w:val="es-MX"/>
              </w:rPr>
              <w:t>en</w:t>
            </w:r>
            <w:r w:rsidRPr="00776F03">
              <w:rPr>
                <w:color w:val="231F20"/>
                <w:spacing w:val="-29"/>
                <w:w w:val="105"/>
                <w:sz w:val="18"/>
                <w:lang w:val="es-MX"/>
              </w:rPr>
              <w:t xml:space="preserve"> </w:t>
            </w:r>
            <w:r w:rsidRPr="00776F03">
              <w:rPr>
                <w:color w:val="231F20"/>
                <w:w w:val="105"/>
                <w:sz w:val="18"/>
                <w:lang w:val="es-MX"/>
              </w:rPr>
              <w:t>las</w:t>
            </w:r>
            <w:r w:rsidRPr="00776F03">
              <w:rPr>
                <w:color w:val="231F20"/>
                <w:spacing w:val="-28"/>
                <w:w w:val="105"/>
                <w:sz w:val="18"/>
                <w:lang w:val="es-MX"/>
              </w:rPr>
              <w:t xml:space="preserve"> </w:t>
            </w:r>
            <w:r w:rsidRPr="00776F03">
              <w:rPr>
                <w:color w:val="231F20"/>
                <w:w w:val="105"/>
                <w:sz w:val="18"/>
                <w:lang w:val="es-MX"/>
              </w:rPr>
              <w:t>mismas,</w:t>
            </w:r>
            <w:r w:rsidRPr="00776F03">
              <w:rPr>
                <w:color w:val="231F20"/>
                <w:spacing w:val="-28"/>
                <w:w w:val="105"/>
                <w:sz w:val="18"/>
                <w:lang w:val="es-MX"/>
              </w:rPr>
              <w:t xml:space="preserve"> </w:t>
            </w:r>
            <w:r w:rsidRPr="00776F03">
              <w:rPr>
                <w:color w:val="231F20"/>
                <w:w w:val="105"/>
                <w:sz w:val="18"/>
                <w:lang w:val="es-MX"/>
              </w:rPr>
              <w:t>según la</w:t>
            </w:r>
            <w:r w:rsidRPr="00776F03">
              <w:rPr>
                <w:color w:val="231F20"/>
                <w:spacing w:val="-19"/>
                <w:w w:val="105"/>
                <w:sz w:val="18"/>
                <w:lang w:val="es-MX"/>
              </w:rPr>
              <w:t xml:space="preserve"> </w:t>
            </w:r>
            <w:r w:rsidRPr="00776F03">
              <w:rPr>
                <w:color w:val="231F20"/>
                <w:w w:val="105"/>
                <w:sz w:val="18"/>
                <w:lang w:val="es-MX"/>
              </w:rPr>
              <w:t>importancia</w:t>
            </w:r>
            <w:r w:rsidRPr="00776F03">
              <w:rPr>
                <w:color w:val="231F20"/>
                <w:spacing w:val="-18"/>
                <w:w w:val="105"/>
                <w:sz w:val="18"/>
                <w:lang w:val="es-MX"/>
              </w:rPr>
              <w:t xml:space="preserve"> </w:t>
            </w:r>
            <w:r w:rsidRPr="00776F03">
              <w:rPr>
                <w:color w:val="231F20"/>
                <w:w w:val="105"/>
                <w:sz w:val="18"/>
                <w:lang w:val="es-MX"/>
              </w:rPr>
              <w:t>de</w:t>
            </w:r>
            <w:r w:rsidRPr="00776F03">
              <w:rPr>
                <w:color w:val="231F20"/>
                <w:spacing w:val="-18"/>
                <w:w w:val="105"/>
                <w:sz w:val="18"/>
                <w:lang w:val="es-MX"/>
              </w:rPr>
              <w:t xml:space="preserve"> </w:t>
            </w:r>
            <w:r w:rsidRPr="00776F03">
              <w:rPr>
                <w:color w:val="231F20"/>
                <w:w w:val="105"/>
                <w:sz w:val="18"/>
                <w:lang w:val="es-MX"/>
              </w:rPr>
              <w:t>la</w:t>
            </w:r>
            <w:r w:rsidRPr="00776F03">
              <w:rPr>
                <w:color w:val="231F20"/>
                <w:spacing w:val="-18"/>
                <w:w w:val="105"/>
                <w:sz w:val="18"/>
                <w:lang w:val="es-MX"/>
              </w:rPr>
              <w:t xml:space="preserve"> </w:t>
            </w:r>
            <w:r w:rsidRPr="00776F03">
              <w:rPr>
                <w:color w:val="231F20"/>
                <w:w w:val="105"/>
                <w:sz w:val="18"/>
                <w:lang w:val="es-MX"/>
              </w:rPr>
              <w:t>zona</w:t>
            </w:r>
            <w:r w:rsidRPr="00776F03">
              <w:rPr>
                <w:color w:val="231F20"/>
                <w:spacing w:val="-18"/>
                <w:w w:val="105"/>
                <w:sz w:val="18"/>
                <w:lang w:val="es-MX"/>
              </w:rPr>
              <w:t xml:space="preserve"> </w:t>
            </w:r>
            <w:r w:rsidRPr="00776F03">
              <w:rPr>
                <w:color w:val="231F20"/>
                <w:w w:val="105"/>
                <w:sz w:val="18"/>
                <w:lang w:val="es-MX"/>
              </w:rPr>
              <w:t>urbana</w:t>
            </w:r>
            <w:r w:rsidRPr="00776F03">
              <w:rPr>
                <w:color w:val="231F20"/>
                <w:spacing w:val="-18"/>
                <w:w w:val="105"/>
                <w:sz w:val="18"/>
                <w:lang w:val="es-MX"/>
              </w:rPr>
              <w:t xml:space="preserve"> </w:t>
            </w:r>
            <w:r w:rsidRPr="00776F03">
              <w:rPr>
                <w:color w:val="231F20"/>
                <w:w w:val="105"/>
                <w:sz w:val="18"/>
                <w:lang w:val="es-MX"/>
              </w:rPr>
              <w:t>de</w:t>
            </w:r>
            <w:r w:rsidRPr="00776F03">
              <w:rPr>
                <w:color w:val="231F20"/>
                <w:spacing w:val="-19"/>
                <w:w w:val="105"/>
                <w:sz w:val="18"/>
                <w:lang w:val="es-MX"/>
              </w:rPr>
              <w:t xml:space="preserve"> </w:t>
            </w:r>
            <w:r w:rsidRPr="00776F03">
              <w:rPr>
                <w:color w:val="231F20"/>
                <w:w w:val="105"/>
                <w:sz w:val="18"/>
                <w:lang w:val="es-MX"/>
              </w:rPr>
              <w:t>que</w:t>
            </w:r>
            <w:r w:rsidRPr="00776F03">
              <w:rPr>
                <w:color w:val="231F20"/>
                <w:spacing w:val="-18"/>
                <w:w w:val="105"/>
                <w:sz w:val="18"/>
                <w:lang w:val="es-MX"/>
              </w:rPr>
              <w:t xml:space="preserve"> </w:t>
            </w:r>
            <w:r w:rsidRPr="00776F03">
              <w:rPr>
                <w:color w:val="231F20"/>
                <w:w w:val="105"/>
                <w:sz w:val="18"/>
                <w:lang w:val="es-MX"/>
              </w:rPr>
              <w:t>se</w:t>
            </w:r>
            <w:r w:rsidRPr="00776F03">
              <w:rPr>
                <w:color w:val="231F20"/>
                <w:spacing w:val="-18"/>
                <w:w w:val="105"/>
                <w:sz w:val="18"/>
                <w:lang w:val="es-MX"/>
              </w:rPr>
              <w:t xml:space="preserve"> </w:t>
            </w:r>
            <w:r w:rsidRPr="00776F03">
              <w:rPr>
                <w:color w:val="231F20"/>
                <w:w w:val="105"/>
                <w:sz w:val="18"/>
                <w:lang w:val="es-MX"/>
              </w:rPr>
              <w:t>trate,</w:t>
            </w:r>
            <w:r w:rsidRPr="00776F03">
              <w:rPr>
                <w:color w:val="231F20"/>
                <w:spacing w:val="-18"/>
                <w:w w:val="105"/>
                <w:sz w:val="18"/>
                <w:lang w:val="es-MX"/>
              </w:rPr>
              <w:t xml:space="preserve"> </w:t>
            </w:r>
            <w:r w:rsidRPr="00776F03">
              <w:rPr>
                <w:color w:val="231F20"/>
                <w:w w:val="105"/>
                <w:sz w:val="18"/>
                <w:lang w:val="es-MX"/>
              </w:rPr>
              <w:t>diariamente,</w:t>
            </w:r>
            <w:r w:rsidRPr="00776F03">
              <w:rPr>
                <w:color w:val="231F20"/>
                <w:spacing w:val="-18"/>
                <w:w w:val="105"/>
                <w:sz w:val="18"/>
                <w:lang w:val="es-MX"/>
              </w:rPr>
              <w:t xml:space="preserve"> </w:t>
            </w:r>
            <w:r w:rsidRPr="00776F03">
              <w:rPr>
                <w:color w:val="231F20"/>
                <w:spacing w:val="-2"/>
                <w:w w:val="105"/>
                <w:sz w:val="18"/>
                <w:lang w:val="es-MX"/>
              </w:rPr>
              <w:t xml:space="preserve">por </w:t>
            </w:r>
            <w:r w:rsidRPr="00776F03">
              <w:rPr>
                <w:color w:val="231F20"/>
                <w:w w:val="105"/>
                <w:sz w:val="18"/>
                <w:lang w:val="es-MX"/>
              </w:rPr>
              <w:t>metro cuadrado,</w:t>
            </w:r>
            <w:r w:rsidRPr="00776F03">
              <w:rPr>
                <w:color w:val="231F20"/>
                <w:spacing w:val="-23"/>
                <w:w w:val="105"/>
                <w:sz w:val="18"/>
                <w:lang w:val="es-MX"/>
              </w:rPr>
              <w:t xml:space="preserve"> </w:t>
            </w:r>
            <w:r w:rsidRPr="00776F03">
              <w:rPr>
                <w:color w:val="231F20"/>
                <w:spacing w:val="-2"/>
                <w:w w:val="105"/>
                <w:sz w:val="18"/>
                <w:lang w:val="es-MX"/>
              </w:rPr>
              <w:t>de:</w:t>
            </w:r>
          </w:p>
        </w:tc>
        <w:tc>
          <w:tcPr>
            <w:tcW w:w="1464" w:type="dxa"/>
          </w:tcPr>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2"/>
              <w:rPr>
                <w:sz w:val="28"/>
                <w:lang w:val="es-MX"/>
              </w:rPr>
            </w:pPr>
          </w:p>
          <w:p w:rsidR="00D424C5" w:rsidRPr="00776F03" w:rsidRDefault="00D424C5" w:rsidP="001D373A">
            <w:pPr>
              <w:pStyle w:val="TableParagraph"/>
              <w:spacing w:before="0"/>
              <w:ind w:left="421"/>
              <w:rPr>
                <w:sz w:val="18"/>
              </w:rPr>
            </w:pPr>
            <w:r w:rsidRPr="00776F03">
              <w:rPr>
                <w:color w:val="231F20"/>
                <w:sz w:val="18"/>
              </w:rPr>
              <w:t>$4</w:t>
            </w:r>
            <w:r w:rsidR="00732DD3">
              <w:rPr>
                <w:color w:val="231F20"/>
                <w:sz w:val="18"/>
              </w:rPr>
              <w:t>9.50</w:t>
            </w:r>
          </w:p>
        </w:tc>
        <w:tc>
          <w:tcPr>
            <w:tcW w:w="905" w:type="dxa"/>
          </w:tcPr>
          <w:p w:rsidR="00D424C5" w:rsidRPr="00776F03" w:rsidRDefault="00D424C5" w:rsidP="001D373A">
            <w:pPr>
              <w:pStyle w:val="TableParagraph"/>
              <w:spacing w:before="0"/>
              <w:rPr>
                <w:sz w:val="20"/>
              </w:rPr>
            </w:pPr>
          </w:p>
          <w:p w:rsidR="00D424C5" w:rsidRPr="00776F03" w:rsidRDefault="00D424C5" w:rsidP="001D373A">
            <w:pPr>
              <w:pStyle w:val="TableParagraph"/>
              <w:spacing w:before="0"/>
              <w:rPr>
                <w:sz w:val="20"/>
              </w:rPr>
            </w:pPr>
          </w:p>
          <w:p w:rsidR="00D424C5" w:rsidRPr="00776F03" w:rsidRDefault="00D424C5" w:rsidP="001D373A">
            <w:pPr>
              <w:pStyle w:val="TableParagraph"/>
              <w:spacing w:before="2"/>
              <w:rPr>
                <w:sz w:val="28"/>
              </w:rPr>
            </w:pPr>
          </w:p>
          <w:p w:rsidR="00D424C5" w:rsidRPr="00776F03" w:rsidRDefault="00D424C5" w:rsidP="00732DD3">
            <w:pPr>
              <w:pStyle w:val="TableParagraph"/>
              <w:spacing w:before="0"/>
              <w:ind w:right="47"/>
              <w:jc w:val="right"/>
              <w:rPr>
                <w:sz w:val="18"/>
              </w:rPr>
            </w:pPr>
            <w:r w:rsidRPr="00776F03">
              <w:rPr>
                <w:color w:val="231F20"/>
                <w:sz w:val="18"/>
              </w:rPr>
              <w:t>$1,4</w:t>
            </w:r>
            <w:r w:rsidR="00732DD3">
              <w:rPr>
                <w:color w:val="231F20"/>
                <w:sz w:val="18"/>
              </w:rPr>
              <w:t>78.00</w:t>
            </w:r>
          </w:p>
        </w:tc>
      </w:tr>
      <w:tr w:rsidR="00D424C5" w:rsidTr="001D373A">
        <w:trPr>
          <w:trHeight w:val="760"/>
        </w:trPr>
        <w:tc>
          <w:tcPr>
            <w:tcW w:w="6049" w:type="dxa"/>
          </w:tcPr>
          <w:p w:rsidR="00D424C5" w:rsidRPr="00776F03" w:rsidRDefault="00D424C5" w:rsidP="001D373A">
            <w:pPr>
              <w:pStyle w:val="TableParagraph"/>
              <w:spacing w:before="41" w:line="240" w:lineRule="atLeast"/>
              <w:ind w:left="50" w:right="338" w:firstLine="460"/>
              <w:jc w:val="both"/>
              <w:rPr>
                <w:sz w:val="18"/>
                <w:lang w:val="es-MX"/>
              </w:rPr>
            </w:pPr>
            <w:r w:rsidRPr="00776F03">
              <w:rPr>
                <w:color w:val="231F20"/>
                <w:w w:val="105"/>
                <w:sz w:val="18"/>
                <w:lang w:val="es-MX"/>
              </w:rPr>
              <w:t>j) Por no realizar el evento, espectáculo o diversión sin</w:t>
            </w:r>
            <w:r w:rsidRPr="00776F03">
              <w:rPr>
                <w:color w:val="231F20"/>
                <w:spacing w:val="-37"/>
                <w:w w:val="105"/>
                <w:sz w:val="18"/>
                <w:lang w:val="es-MX"/>
              </w:rPr>
              <w:t xml:space="preserve"> </w:t>
            </w:r>
            <w:r w:rsidRPr="00776F03">
              <w:rPr>
                <w:color w:val="231F20"/>
                <w:w w:val="105"/>
                <w:sz w:val="18"/>
                <w:lang w:val="es-MX"/>
              </w:rPr>
              <w:t>causa justificada,</w:t>
            </w:r>
            <w:r w:rsidRPr="00776F03">
              <w:rPr>
                <w:color w:val="231F20"/>
                <w:spacing w:val="-14"/>
                <w:w w:val="105"/>
                <w:sz w:val="18"/>
                <w:lang w:val="es-MX"/>
              </w:rPr>
              <w:t xml:space="preserve"> </w:t>
            </w:r>
            <w:r w:rsidRPr="00776F03">
              <w:rPr>
                <w:color w:val="231F20"/>
                <w:w w:val="105"/>
                <w:sz w:val="18"/>
                <w:lang w:val="es-MX"/>
              </w:rPr>
              <w:t>se</w:t>
            </w:r>
            <w:r w:rsidRPr="00776F03">
              <w:rPr>
                <w:color w:val="231F20"/>
                <w:spacing w:val="-14"/>
                <w:w w:val="105"/>
                <w:sz w:val="18"/>
                <w:lang w:val="es-MX"/>
              </w:rPr>
              <w:t xml:space="preserve"> </w:t>
            </w:r>
            <w:r w:rsidRPr="00776F03">
              <w:rPr>
                <w:color w:val="231F20"/>
                <w:w w:val="105"/>
                <w:sz w:val="18"/>
                <w:lang w:val="es-MX"/>
              </w:rPr>
              <w:t>cobrará</w:t>
            </w:r>
            <w:r w:rsidRPr="00776F03">
              <w:rPr>
                <w:color w:val="231F20"/>
                <w:spacing w:val="-14"/>
                <w:w w:val="105"/>
                <w:sz w:val="18"/>
                <w:lang w:val="es-MX"/>
              </w:rPr>
              <w:t xml:space="preserve"> </w:t>
            </w:r>
            <w:r w:rsidRPr="00776F03">
              <w:rPr>
                <w:color w:val="231F20"/>
                <w:w w:val="105"/>
                <w:sz w:val="18"/>
                <w:lang w:val="es-MX"/>
              </w:rPr>
              <w:t>una</w:t>
            </w:r>
            <w:r w:rsidRPr="00776F03">
              <w:rPr>
                <w:color w:val="231F20"/>
                <w:spacing w:val="-14"/>
                <w:w w:val="105"/>
                <w:sz w:val="18"/>
                <w:lang w:val="es-MX"/>
              </w:rPr>
              <w:t xml:space="preserve"> </w:t>
            </w:r>
            <w:r w:rsidRPr="00776F03">
              <w:rPr>
                <w:color w:val="231F20"/>
                <w:w w:val="105"/>
                <w:sz w:val="18"/>
                <w:lang w:val="es-MX"/>
              </w:rPr>
              <w:t>sanción</w:t>
            </w:r>
            <w:r w:rsidRPr="00776F03">
              <w:rPr>
                <w:color w:val="231F20"/>
                <w:spacing w:val="-14"/>
                <w:w w:val="105"/>
                <w:sz w:val="18"/>
                <w:lang w:val="es-MX"/>
              </w:rPr>
              <w:t xml:space="preserve"> </w:t>
            </w:r>
            <w:r w:rsidRPr="00776F03">
              <w:rPr>
                <w:color w:val="231F20"/>
                <w:w w:val="105"/>
                <w:sz w:val="18"/>
                <w:lang w:val="es-MX"/>
              </w:rPr>
              <w:t>del</w:t>
            </w:r>
            <w:r w:rsidRPr="00776F03">
              <w:rPr>
                <w:color w:val="231F20"/>
                <w:spacing w:val="-14"/>
                <w:w w:val="105"/>
                <w:sz w:val="18"/>
                <w:lang w:val="es-MX"/>
              </w:rPr>
              <w:t xml:space="preserve"> </w:t>
            </w:r>
            <w:r w:rsidRPr="00776F03">
              <w:rPr>
                <w:color w:val="231F20"/>
                <w:w w:val="105"/>
                <w:sz w:val="18"/>
                <w:lang w:val="es-MX"/>
              </w:rPr>
              <w:t>10%</w:t>
            </w:r>
            <w:r w:rsidRPr="00776F03">
              <w:rPr>
                <w:color w:val="231F20"/>
                <w:spacing w:val="-14"/>
                <w:w w:val="105"/>
                <w:sz w:val="18"/>
                <w:lang w:val="es-MX"/>
              </w:rPr>
              <w:t xml:space="preserve"> </w:t>
            </w:r>
            <w:r w:rsidRPr="00776F03">
              <w:rPr>
                <w:color w:val="231F20"/>
                <w:w w:val="105"/>
                <w:sz w:val="18"/>
                <w:lang w:val="es-MX"/>
              </w:rPr>
              <w:t>al</w:t>
            </w:r>
            <w:r w:rsidRPr="00776F03">
              <w:rPr>
                <w:color w:val="231F20"/>
                <w:spacing w:val="-14"/>
                <w:w w:val="105"/>
                <w:sz w:val="18"/>
                <w:lang w:val="es-MX"/>
              </w:rPr>
              <w:t xml:space="preserve"> </w:t>
            </w:r>
            <w:r w:rsidRPr="00776F03">
              <w:rPr>
                <w:color w:val="231F20"/>
                <w:w w:val="105"/>
                <w:sz w:val="18"/>
                <w:lang w:val="es-MX"/>
              </w:rPr>
              <w:t>30%,</w:t>
            </w:r>
            <w:r w:rsidRPr="00776F03">
              <w:rPr>
                <w:color w:val="231F20"/>
                <w:spacing w:val="-14"/>
                <w:w w:val="105"/>
                <w:sz w:val="18"/>
                <w:lang w:val="es-MX"/>
              </w:rPr>
              <w:t xml:space="preserve"> </w:t>
            </w:r>
            <w:r w:rsidRPr="00776F03">
              <w:rPr>
                <w:color w:val="231F20"/>
                <w:w w:val="105"/>
                <w:sz w:val="18"/>
                <w:lang w:val="es-MX"/>
              </w:rPr>
              <w:t>sobre</w:t>
            </w:r>
            <w:r w:rsidRPr="00776F03">
              <w:rPr>
                <w:color w:val="231F20"/>
                <w:spacing w:val="-14"/>
                <w:w w:val="105"/>
                <w:sz w:val="18"/>
                <w:lang w:val="es-MX"/>
              </w:rPr>
              <w:t xml:space="preserve"> </w:t>
            </w:r>
            <w:r w:rsidRPr="00776F03">
              <w:rPr>
                <w:color w:val="231F20"/>
                <w:w w:val="105"/>
                <w:sz w:val="18"/>
                <w:lang w:val="es-MX"/>
              </w:rPr>
              <w:t>la</w:t>
            </w:r>
            <w:r w:rsidRPr="00776F03">
              <w:rPr>
                <w:color w:val="231F20"/>
                <w:spacing w:val="-14"/>
                <w:w w:val="105"/>
                <w:sz w:val="18"/>
                <w:lang w:val="es-MX"/>
              </w:rPr>
              <w:t xml:space="preserve"> </w:t>
            </w:r>
            <w:r w:rsidRPr="00776F03">
              <w:rPr>
                <w:color w:val="231F20"/>
                <w:w w:val="105"/>
                <w:sz w:val="18"/>
                <w:lang w:val="es-MX"/>
              </w:rPr>
              <w:t>garantía establecida</w:t>
            </w:r>
            <w:r w:rsidRPr="00776F03">
              <w:rPr>
                <w:color w:val="231F20"/>
                <w:spacing w:val="-28"/>
                <w:w w:val="105"/>
                <w:sz w:val="18"/>
                <w:lang w:val="es-MX"/>
              </w:rPr>
              <w:t xml:space="preserve"> </w:t>
            </w:r>
            <w:r w:rsidRPr="00776F03">
              <w:rPr>
                <w:color w:val="231F20"/>
                <w:w w:val="105"/>
                <w:sz w:val="18"/>
                <w:lang w:val="es-MX"/>
              </w:rPr>
              <w:t>en</w:t>
            </w:r>
            <w:r w:rsidRPr="00776F03">
              <w:rPr>
                <w:color w:val="231F20"/>
                <w:spacing w:val="-27"/>
                <w:w w:val="105"/>
                <w:sz w:val="18"/>
                <w:lang w:val="es-MX"/>
              </w:rPr>
              <w:t xml:space="preserve"> </w:t>
            </w:r>
            <w:r w:rsidRPr="00776F03">
              <w:rPr>
                <w:color w:val="231F20"/>
                <w:w w:val="105"/>
                <w:sz w:val="18"/>
                <w:lang w:val="es-MX"/>
              </w:rPr>
              <w:t>el</w:t>
            </w:r>
            <w:r w:rsidRPr="00776F03">
              <w:rPr>
                <w:color w:val="231F20"/>
                <w:spacing w:val="-27"/>
                <w:w w:val="105"/>
                <w:sz w:val="18"/>
                <w:lang w:val="es-MX"/>
              </w:rPr>
              <w:t xml:space="preserve"> </w:t>
            </w:r>
            <w:r w:rsidRPr="00776F03">
              <w:rPr>
                <w:color w:val="231F20"/>
                <w:w w:val="105"/>
                <w:sz w:val="18"/>
                <w:lang w:val="es-MX"/>
              </w:rPr>
              <w:t>inciso</w:t>
            </w:r>
            <w:r w:rsidRPr="00776F03">
              <w:rPr>
                <w:color w:val="231F20"/>
                <w:spacing w:val="-27"/>
                <w:w w:val="105"/>
                <w:sz w:val="18"/>
                <w:lang w:val="es-MX"/>
              </w:rPr>
              <w:t xml:space="preserve"> </w:t>
            </w:r>
            <w:r w:rsidRPr="00776F03">
              <w:rPr>
                <w:color w:val="231F20"/>
                <w:w w:val="105"/>
                <w:sz w:val="18"/>
                <w:lang w:val="es-MX"/>
              </w:rPr>
              <w:t>c),</w:t>
            </w:r>
            <w:r w:rsidRPr="00776F03">
              <w:rPr>
                <w:color w:val="231F20"/>
                <w:spacing w:val="-28"/>
                <w:w w:val="105"/>
                <w:sz w:val="18"/>
                <w:lang w:val="es-MX"/>
              </w:rPr>
              <w:t xml:space="preserve"> </w:t>
            </w:r>
            <w:r w:rsidRPr="00776F03">
              <w:rPr>
                <w:color w:val="231F20"/>
                <w:w w:val="105"/>
                <w:sz w:val="18"/>
                <w:lang w:val="es-MX"/>
              </w:rPr>
              <w:t>de</w:t>
            </w:r>
            <w:r w:rsidRPr="00776F03">
              <w:rPr>
                <w:color w:val="231F20"/>
                <w:spacing w:val="-27"/>
                <w:w w:val="105"/>
                <w:sz w:val="18"/>
                <w:lang w:val="es-MX"/>
              </w:rPr>
              <w:t xml:space="preserve"> </w:t>
            </w:r>
            <w:r w:rsidRPr="00776F03">
              <w:rPr>
                <w:color w:val="231F20"/>
                <w:w w:val="105"/>
                <w:sz w:val="18"/>
                <w:lang w:val="es-MX"/>
              </w:rPr>
              <w:t>la</w:t>
            </w:r>
            <w:r w:rsidRPr="00776F03">
              <w:rPr>
                <w:color w:val="231F20"/>
                <w:spacing w:val="-27"/>
                <w:w w:val="105"/>
                <w:sz w:val="18"/>
                <w:lang w:val="es-MX"/>
              </w:rPr>
              <w:t xml:space="preserve"> </w:t>
            </w:r>
            <w:r w:rsidRPr="00776F03">
              <w:rPr>
                <w:color w:val="231F20"/>
                <w:w w:val="105"/>
                <w:sz w:val="18"/>
                <w:lang w:val="es-MX"/>
              </w:rPr>
              <w:t>fracción</w:t>
            </w:r>
            <w:r w:rsidRPr="00776F03">
              <w:rPr>
                <w:color w:val="231F20"/>
                <w:spacing w:val="-27"/>
                <w:w w:val="105"/>
                <w:sz w:val="18"/>
                <w:lang w:val="es-MX"/>
              </w:rPr>
              <w:t xml:space="preserve"> </w:t>
            </w:r>
            <w:r w:rsidRPr="00776F03">
              <w:rPr>
                <w:color w:val="231F20"/>
                <w:spacing w:val="-10"/>
                <w:w w:val="105"/>
                <w:sz w:val="18"/>
                <w:lang w:val="es-MX"/>
              </w:rPr>
              <w:t>V,</w:t>
            </w:r>
            <w:r w:rsidRPr="00776F03">
              <w:rPr>
                <w:color w:val="231F20"/>
                <w:spacing w:val="-27"/>
                <w:w w:val="105"/>
                <w:sz w:val="18"/>
                <w:lang w:val="es-MX"/>
              </w:rPr>
              <w:t xml:space="preserve"> </w:t>
            </w:r>
            <w:r w:rsidRPr="00776F03">
              <w:rPr>
                <w:color w:val="231F20"/>
                <w:w w:val="105"/>
                <w:sz w:val="18"/>
                <w:lang w:val="es-MX"/>
              </w:rPr>
              <w:t>del</w:t>
            </w:r>
            <w:r w:rsidRPr="00776F03">
              <w:rPr>
                <w:color w:val="231F20"/>
                <w:spacing w:val="-28"/>
                <w:w w:val="105"/>
                <w:sz w:val="18"/>
                <w:lang w:val="es-MX"/>
              </w:rPr>
              <w:t xml:space="preserve"> </w:t>
            </w:r>
            <w:r w:rsidRPr="00776F03">
              <w:rPr>
                <w:color w:val="231F20"/>
                <w:w w:val="105"/>
                <w:sz w:val="18"/>
                <w:lang w:val="es-MX"/>
              </w:rPr>
              <w:t>artículo</w:t>
            </w:r>
            <w:r w:rsidRPr="00776F03">
              <w:rPr>
                <w:color w:val="231F20"/>
                <w:spacing w:val="-27"/>
                <w:w w:val="105"/>
                <w:sz w:val="18"/>
                <w:lang w:val="es-MX"/>
              </w:rPr>
              <w:t xml:space="preserve"> </w:t>
            </w:r>
            <w:r w:rsidRPr="00776F03">
              <w:rPr>
                <w:color w:val="231F20"/>
                <w:w w:val="105"/>
                <w:sz w:val="18"/>
                <w:lang w:val="es-MX"/>
              </w:rPr>
              <w:t>6</w:t>
            </w:r>
            <w:r w:rsidRPr="00776F03">
              <w:rPr>
                <w:color w:val="231F20"/>
                <w:spacing w:val="-27"/>
                <w:w w:val="105"/>
                <w:sz w:val="18"/>
                <w:lang w:val="es-MX"/>
              </w:rPr>
              <w:t xml:space="preserve"> </w:t>
            </w:r>
            <w:r w:rsidRPr="00776F03">
              <w:rPr>
                <w:color w:val="231F20"/>
                <w:w w:val="105"/>
                <w:sz w:val="18"/>
                <w:lang w:val="es-MX"/>
              </w:rPr>
              <w:t>de</w:t>
            </w:r>
            <w:r w:rsidRPr="00776F03">
              <w:rPr>
                <w:color w:val="231F20"/>
                <w:spacing w:val="-27"/>
                <w:w w:val="105"/>
                <w:sz w:val="18"/>
                <w:lang w:val="es-MX"/>
              </w:rPr>
              <w:t xml:space="preserve"> </w:t>
            </w:r>
            <w:r w:rsidRPr="00776F03">
              <w:rPr>
                <w:color w:val="231F20"/>
                <w:w w:val="105"/>
                <w:sz w:val="18"/>
                <w:lang w:val="es-MX"/>
              </w:rPr>
              <w:t>esta</w:t>
            </w:r>
            <w:r w:rsidRPr="00776F03">
              <w:rPr>
                <w:color w:val="231F20"/>
                <w:spacing w:val="-28"/>
                <w:w w:val="105"/>
                <w:sz w:val="18"/>
                <w:lang w:val="es-MX"/>
              </w:rPr>
              <w:t xml:space="preserve"> </w:t>
            </w:r>
            <w:r w:rsidRPr="00776F03">
              <w:rPr>
                <w:color w:val="231F20"/>
                <w:spacing w:val="-5"/>
                <w:w w:val="105"/>
                <w:sz w:val="18"/>
                <w:lang w:val="es-MX"/>
              </w:rPr>
              <w:t>Ley.</w:t>
            </w:r>
          </w:p>
        </w:tc>
        <w:tc>
          <w:tcPr>
            <w:tcW w:w="1464" w:type="dxa"/>
          </w:tcPr>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5"/>
              <w:rPr>
                <w:sz w:val="27"/>
                <w:lang w:val="es-MX"/>
              </w:rPr>
            </w:pPr>
          </w:p>
          <w:p w:rsidR="00D424C5" w:rsidRPr="00776F03" w:rsidRDefault="00D424C5" w:rsidP="001D373A">
            <w:pPr>
              <w:pStyle w:val="TableParagraph"/>
              <w:spacing w:before="1" w:line="189" w:lineRule="exact"/>
              <w:ind w:left="341"/>
              <w:rPr>
                <w:sz w:val="18"/>
              </w:rPr>
            </w:pPr>
            <w:r w:rsidRPr="00776F03">
              <w:rPr>
                <w:color w:val="231F20"/>
                <w:w w:val="115"/>
                <w:sz w:val="18"/>
              </w:rPr>
              <w:t>10.00%</w:t>
            </w:r>
          </w:p>
        </w:tc>
        <w:tc>
          <w:tcPr>
            <w:tcW w:w="905" w:type="dxa"/>
          </w:tcPr>
          <w:p w:rsidR="00D424C5" w:rsidRPr="00776F03" w:rsidRDefault="00D424C5" w:rsidP="001D373A">
            <w:pPr>
              <w:pStyle w:val="TableParagraph"/>
              <w:spacing w:before="0"/>
              <w:rPr>
                <w:sz w:val="20"/>
              </w:rPr>
            </w:pPr>
          </w:p>
          <w:p w:rsidR="00D424C5" w:rsidRPr="00776F03" w:rsidRDefault="00D424C5" w:rsidP="001D373A">
            <w:pPr>
              <w:pStyle w:val="TableParagraph"/>
              <w:spacing w:before="5"/>
              <w:rPr>
                <w:sz w:val="27"/>
              </w:rPr>
            </w:pPr>
          </w:p>
          <w:p w:rsidR="00D424C5" w:rsidRPr="00776F03" w:rsidRDefault="00D424C5" w:rsidP="001D373A">
            <w:pPr>
              <w:pStyle w:val="TableParagraph"/>
              <w:spacing w:before="1" w:line="189" w:lineRule="exact"/>
              <w:ind w:right="47"/>
              <w:jc w:val="right"/>
              <w:rPr>
                <w:sz w:val="18"/>
              </w:rPr>
            </w:pPr>
            <w:r w:rsidRPr="00776F03">
              <w:rPr>
                <w:color w:val="231F20"/>
                <w:w w:val="110"/>
                <w:sz w:val="18"/>
              </w:rPr>
              <w:t>30.00%</w:t>
            </w:r>
          </w:p>
        </w:tc>
      </w:tr>
    </w:tbl>
    <w:p w:rsidR="00D424C5" w:rsidRPr="0000425C" w:rsidRDefault="00D424C5" w:rsidP="00D424C5">
      <w:pPr>
        <w:pStyle w:val="Prrafodelista"/>
        <w:numPr>
          <w:ilvl w:val="0"/>
          <w:numId w:val="23"/>
        </w:numPr>
        <w:tabs>
          <w:tab w:val="left" w:pos="1936"/>
        </w:tabs>
        <w:spacing w:line="276" w:lineRule="auto"/>
        <w:ind w:left="1182" w:right="840" w:firstLine="460"/>
        <w:rPr>
          <w:sz w:val="18"/>
          <w:lang w:val="es-MX"/>
        </w:rPr>
      </w:pPr>
      <w:r w:rsidRPr="0000425C">
        <w:rPr>
          <w:color w:val="231F20"/>
          <w:w w:val="105"/>
          <w:sz w:val="18"/>
          <w:lang w:val="es-MX"/>
        </w:rPr>
        <w:t>Por violaciones a la Ley para Regular la Venta y el Consumo de Bebidas Alcohólicas del Estado</w:t>
      </w:r>
      <w:r w:rsidRPr="0000425C">
        <w:rPr>
          <w:color w:val="231F20"/>
          <w:spacing w:val="-10"/>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Jalisco,</w:t>
      </w:r>
      <w:r w:rsidRPr="0000425C">
        <w:rPr>
          <w:color w:val="231F20"/>
          <w:spacing w:val="-9"/>
          <w:w w:val="105"/>
          <w:sz w:val="18"/>
          <w:lang w:val="es-MX"/>
        </w:rPr>
        <w:t xml:space="preserve"> </w:t>
      </w:r>
      <w:r w:rsidRPr="0000425C">
        <w:rPr>
          <w:color w:val="231F20"/>
          <w:w w:val="105"/>
          <w:sz w:val="18"/>
          <w:lang w:val="es-MX"/>
        </w:rPr>
        <w:t>se</w:t>
      </w:r>
      <w:r w:rsidRPr="0000425C">
        <w:rPr>
          <w:color w:val="231F20"/>
          <w:spacing w:val="-9"/>
          <w:w w:val="105"/>
          <w:sz w:val="18"/>
          <w:lang w:val="es-MX"/>
        </w:rPr>
        <w:t xml:space="preserve"> </w:t>
      </w:r>
      <w:r w:rsidRPr="0000425C">
        <w:rPr>
          <w:color w:val="231F20"/>
          <w:w w:val="105"/>
          <w:sz w:val="18"/>
          <w:lang w:val="es-MX"/>
        </w:rPr>
        <w:t>aplicarán</w:t>
      </w:r>
      <w:r w:rsidRPr="0000425C">
        <w:rPr>
          <w:color w:val="231F20"/>
          <w:spacing w:val="-9"/>
          <w:w w:val="105"/>
          <w:sz w:val="18"/>
          <w:lang w:val="es-MX"/>
        </w:rPr>
        <w:t xml:space="preserve"> </w:t>
      </w:r>
      <w:r w:rsidRPr="0000425C">
        <w:rPr>
          <w:color w:val="231F20"/>
          <w:w w:val="105"/>
          <w:sz w:val="18"/>
          <w:lang w:val="es-MX"/>
        </w:rPr>
        <w:t>las</w:t>
      </w:r>
      <w:r w:rsidRPr="0000425C">
        <w:rPr>
          <w:color w:val="231F20"/>
          <w:spacing w:val="-10"/>
          <w:w w:val="105"/>
          <w:sz w:val="18"/>
          <w:lang w:val="es-MX"/>
        </w:rPr>
        <w:t xml:space="preserve"> </w:t>
      </w:r>
      <w:r w:rsidRPr="0000425C">
        <w:rPr>
          <w:color w:val="231F20"/>
          <w:w w:val="105"/>
          <w:sz w:val="18"/>
          <w:lang w:val="es-MX"/>
        </w:rPr>
        <w:t>siguientes</w:t>
      </w:r>
      <w:r w:rsidRPr="0000425C">
        <w:rPr>
          <w:color w:val="231F20"/>
          <w:spacing w:val="-9"/>
          <w:w w:val="105"/>
          <w:sz w:val="18"/>
          <w:lang w:val="es-MX"/>
        </w:rPr>
        <w:t xml:space="preserve"> </w:t>
      </w:r>
      <w:r w:rsidRPr="0000425C">
        <w:rPr>
          <w:color w:val="231F20"/>
          <w:w w:val="105"/>
          <w:sz w:val="18"/>
          <w:lang w:val="es-MX"/>
        </w:rPr>
        <w:t>sanciones:</w:t>
      </w:r>
    </w:p>
    <w:p w:rsidR="00D424C5" w:rsidRPr="0000425C" w:rsidRDefault="00D424C5" w:rsidP="00D424C5">
      <w:pPr>
        <w:pStyle w:val="Prrafodelista"/>
        <w:numPr>
          <w:ilvl w:val="0"/>
          <w:numId w:val="12"/>
        </w:numPr>
        <w:tabs>
          <w:tab w:val="left" w:pos="1856"/>
        </w:tabs>
        <w:spacing w:before="113" w:line="276" w:lineRule="auto"/>
        <w:ind w:right="3519" w:firstLine="460"/>
        <w:jc w:val="both"/>
        <w:rPr>
          <w:sz w:val="18"/>
          <w:lang w:val="es-MX"/>
        </w:rPr>
      </w:pPr>
      <w:r w:rsidRPr="0000425C">
        <w:rPr>
          <w:color w:val="231F20"/>
          <w:w w:val="105"/>
          <w:sz w:val="18"/>
          <w:lang w:val="es-MX"/>
        </w:rPr>
        <w:t>A</w:t>
      </w:r>
      <w:r w:rsidRPr="0000425C">
        <w:rPr>
          <w:color w:val="231F20"/>
          <w:spacing w:val="-9"/>
          <w:w w:val="105"/>
          <w:sz w:val="18"/>
          <w:lang w:val="es-MX"/>
        </w:rPr>
        <w:t xml:space="preserve"> </w:t>
      </w:r>
      <w:r w:rsidRPr="0000425C">
        <w:rPr>
          <w:color w:val="231F20"/>
          <w:w w:val="105"/>
          <w:sz w:val="18"/>
          <w:lang w:val="es-MX"/>
        </w:rPr>
        <w:t>quien</w:t>
      </w:r>
      <w:r w:rsidRPr="0000425C">
        <w:rPr>
          <w:color w:val="231F20"/>
          <w:spacing w:val="-9"/>
          <w:w w:val="105"/>
          <w:sz w:val="18"/>
          <w:lang w:val="es-MX"/>
        </w:rPr>
        <w:t xml:space="preserve"> </w:t>
      </w:r>
      <w:r w:rsidRPr="0000425C">
        <w:rPr>
          <w:color w:val="231F20"/>
          <w:w w:val="105"/>
          <w:sz w:val="18"/>
          <w:lang w:val="es-MX"/>
        </w:rPr>
        <w:t>venda</w:t>
      </w:r>
      <w:r w:rsidRPr="0000425C">
        <w:rPr>
          <w:color w:val="231F20"/>
          <w:spacing w:val="-8"/>
          <w:w w:val="105"/>
          <w:sz w:val="18"/>
          <w:lang w:val="es-MX"/>
        </w:rPr>
        <w:t xml:space="preserve"> </w:t>
      </w:r>
      <w:r w:rsidRPr="0000425C">
        <w:rPr>
          <w:color w:val="231F20"/>
          <w:w w:val="105"/>
          <w:sz w:val="18"/>
          <w:lang w:val="es-MX"/>
        </w:rPr>
        <w:t>o</w:t>
      </w:r>
      <w:r w:rsidRPr="0000425C">
        <w:rPr>
          <w:color w:val="231F20"/>
          <w:spacing w:val="-9"/>
          <w:w w:val="105"/>
          <w:sz w:val="18"/>
          <w:lang w:val="es-MX"/>
        </w:rPr>
        <w:t xml:space="preserve"> </w:t>
      </w:r>
      <w:r w:rsidRPr="0000425C">
        <w:rPr>
          <w:color w:val="231F20"/>
          <w:w w:val="105"/>
          <w:sz w:val="18"/>
          <w:lang w:val="es-MX"/>
        </w:rPr>
        <w:t>permita</w:t>
      </w:r>
      <w:r w:rsidRPr="0000425C">
        <w:rPr>
          <w:color w:val="231F20"/>
          <w:spacing w:val="-8"/>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consumo</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bebidas</w:t>
      </w:r>
      <w:r w:rsidRPr="0000425C">
        <w:rPr>
          <w:color w:val="231F20"/>
          <w:spacing w:val="-9"/>
          <w:w w:val="105"/>
          <w:sz w:val="18"/>
          <w:lang w:val="es-MX"/>
        </w:rPr>
        <w:t xml:space="preserve"> </w:t>
      </w:r>
      <w:r w:rsidRPr="0000425C">
        <w:rPr>
          <w:color w:val="231F20"/>
          <w:w w:val="105"/>
          <w:sz w:val="18"/>
          <w:lang w:val="es-MX"/>
        </w:rPr>
        <w:t>alcohólicas en contravención a los programas de prevención de accidentes aplicables en el local, cuando así lo establezcan los reglamentos municipales</w:t>
      </w:r>
      <w:r w:rsidRPr="0000425C">
        <w:rPr>
          <w:color w:val="231F20"/>
          <w:spacing w:val="-26"/>
          <w:w w:val="105"/>
          <w:sz w:val="18"/>
          <w:lang w:val="es-MX"/>
        </w:rPr>
        <w:t xml:space="preserve"> </w:t>
      </w:r>
      <w:r w:rsidRPr="0000425C">
        <w:rPr>
          <w:color w:val="231F20"/>
          <w:w w:val="105"/>
          <w:sz w:val="18"/>
          <w:lang w:val="es-MX"/>
        </w:rPr>
        <w:t>(Conductor</w:t>
      </w:r>
      <w:r w:rsidRPr="0000425C">
        <w:rPr>
          <w:color w:val="231F20"/>
          <w:spacing w:val="-26"/>
          <w:w w:val="105"/>
          <w:sz w:val="18"/>
          <w:lang w:val="es-MX"/>
        </w:rPr>
        <w:t xml:space="preserve"> </w:t>
      </w:r>
      <w:r w:rsidRPr="0000425C">
        <w:rPr>
          <w:color w:val="231F20"/>
          <w:w w:val="105"/>
          <w:sz w:val="18"/>
          <w:lang w:val="es-MX"/>
        </w:rPr>
        <w:t>designado,</w:t>
      </w:r>
      <w:r w:rsidRPr="0000425C">
        <w:rPr>
          <w:color w:val="231F20"/>
          <w:spacing w:val="-25"/>
          <w:w w:val="105"/>
          <w:sz w:val="18"/>
          <w:lang w:val="es-MX"/>
        </w:rPr>
        <w:t xml:space="preserve"> </w:t>
      </w:r>
      <w:r w:rsidRPr="0000425C">
        <w:rPr>
          <w:color w:val="231F20"/>
          <w:w w:val="105"/>
          <w:sz w:val="18"/>
          <w:lang w:val="es-MX"/>
        </w:rPr>
        <w:t>taxi</w:t>
      </w:r>
      <w:r w:rsidRPr="0000425C">
        <w:rPr>
          <w:color w:val="231F20"/>
          <w:spacing w:val="-26"/>
          <w:w w:val="105"/>
          <w:sz w:val="18"/>
          <w:lang w:val="es-MX"/>
        </w:rPr>
        <w:t xml:space="preserve"> </w:t>
      </w:r>
      <w:r w:rsidRPr="0000425C">
        <w:rPr>
          <w:color w:val="231F20"/>
          <w:w w:val="105"/>
          <w:sz w:val="18"/>
          <w:lang w:val="es-MX"/>
        </w:rPr>
        <w:t>seguro,</w:t>
      </w:r>
      <w:r w:rsidRPr="0000425C">
        <w:rPr>
          <w:color w:val="231F20"/>
          <w:spacing w:val="-25"/>
          <w:w w:val="105"/>
          <w:sz w:val="18"/>
          <w:lang w:val="es-MX"/>
        </w:rPr>
        <w:t xml:space="preserve"> </w:t>
      </w:r>
      <w:r w:rsidRPr="0000425C">
        <w:rPr>
          <w:color w:val="231F20"/>
          <w:w w:val="105"/>
          <w:sz w:val="18"/>
          <w:lang w:val="es-MX"/>
        </w:rPr>
        <w:t>control</w:t>
      </w:r>
      <w:r w:rsidRPr="0000425C">
        <w:rPr>
          <w:color w:val="231F20"/>
          <w:spacing w:val="-26"/>
          <w:w w:val="105"/>
          <w:sz w:val="18"/>
          <w:lang w:val="es-MX"/>
        </w:rPr>
        <w:t xml:space="preserve"> </w:t>
      </w:r>
      <w:r w:rsidRPr="0000425C">
        <w:rPr>
          <w:color w:val="231F20"/>
          <w:w w:val="105"/>
          <w:sz w:val="18"/>
          <w:lang w:val="es-MX"/>
        </w:rPr>
        <w:t>de</w:t>
      </w:r>
      <w:r w:rsidRPr="0000425C">
        <w:rPr>
          <w:color w:val="231F20"/>
          <w:spacing w:val="-25"/>
          <w:w w:val="105"/>
          <w:sz w:val="18"/>
          <w:lang w:val="es-MX"/>
        </w:rPr>
        <w:t xml:space="preserve"> </w:t>
      </w:r>
      <w:r w:rsidRPr="0000425C">
        <w:rPr>
          <w:color w:val="231F20"/>
          <w:w w:val="105"/>
          <w:sz w:val="18"/>
          <w:lang w:val="es-MX"/>
        </w:rPr>
        <w:t>salida</w:t>
      </w:r>
      <w:r w:rsidRPr="0000425C">
        <w:rPr>
          <w:color w:val="231F20"/>
          <w:spacing w:val="-26"/>
          <w:w w:val="105"/>
          <w:sz w:val="18"/>
          <w:lang w:val="es-MX"/>
        </w:rPr>
        <w:t xml:space="preserve"> </w:t>
      </w:r>
      <w:r w:rsidRPr="0000425C">
        <w:rPr>
          <w:color w:val="231F20"/>
          <w:spacing w:val="-2"/>
          <w:w w:val="105"/>
          <w:sz w:val="18"/>
          <w:lang w:val="es-MX"/>
        </w:rPr>
        <w:t>con</w:t>
      </w:r>
    </w:p>
    <w:p w:rsidR="00D424C5" w:rsidRDefault="00732DD3" w:rsidP="00D424C5">
      <w:pPr>
        <w:pStyle w:val="Textoindependiente"/>
        <w:tabs>
          <w:tab w:val="left" w:pos="7357"/>
          <w:tab w:val="left" w:pos="8617"/>
        </w:tabs>
        <w:spacing w:before="0" w:line="207" w:lineRule="exact"/>
      </w:pPr>
      <w:r>
        <w:rPr>
          <w:color w:val="231F20"/>
        </w:rPr>
        <w:t>alcoholímetro).</w:t>
      </w:r>
      <w:r>
        <w:rPr>
          <w:color w:val="231F20"/>
        </w:rPr>
        <w:tab/>
        <w:t>$3,263.00</w:t>
      </w:r>
      <w:r w:rsidR="00D424C5">
        <w:rPr>
          <w:color w:val="231F20"/>
        </w:rPr>
        <w:tab/>
        <w:t>$</w:t>
      </w:r>
      <w:r w:rsidR="008A1922">
        <w:rPr>
          <w:color w:val="231F20"/>
        </w:rPr>
        <w:t>32,627.00</w:t>
      </w:r>
    </w:p>
    <w:p w:rsidR="00D424C5" w:rsidRPr="0000425C" w:rsidRDefault="00D424C5" w:rsidP="00D424C5">
      <w:pPr>
        <w:pStyle w:val="Prrafodelista"/>
        <w:numPr>
          <w:ilvl w:val="0"/>
          <w:numId w:val="12"/>
        </w:numPr>
        <w:tabs>
          <w:tab w:val="left" w:pos="1857"/>
        </w:tabs>
        <w:ind w:left="1856"/>
        <w:rPr>
          <w:sz w:val="18"/>
          <w:lang w:val="es-MX"/>
        </w:rPr>
      </w:pPr>
      <w:r w:rsidRPr="0000425C">
        <w:rPr>
          <w:color w:val="231F20"/>
          <w:w w:val="105"/>
          <w:sz w:val="18"/>
          <w:lang w:val="es-MX"/>
        </w:rPr>
        <w:t>A</w:t>
      </w:r>
      <w:r w:rsidRPr="0000425C">
        <w:rPr>
          <w:color w:val="231F20"/>
          <w:spacing w:val="-12"/>
          <w:w w:val="105"/>
          <w:sz w:val="18"/>
          <w:lang w:val="es-MX"/>
        </w:rPr>
        <w:t xml:space="preserve"> </w:t>
      </w:r>
      <w:r w:rsidRPr="0000425C">
        <w:rPr>
          <w:color w:val="231F20"/>
          <w:w w:val="105"/>
          <w:sz w:val="18"/>
          <w:lang w:val="es-MX"/>
        </w:rPr>
        <w:t>quien</w:t>
      </w:r>
      <w:r w:rsidRPr="0000425C">
        <w:rPr>
          <w:color w:val="231F20"/>
          <w:spacing w:val="-11"/>
          <w:w w:val="105"/>
          <w:sz w:val="18"/>
          <w:lang w:val="es-MX"/>
        </w:rPr>
        <w:t xml:space="preserve"> </w:t>
      </w:r>
      <w:r w:rsidRPr="0000425C">
        <w:rPr>
          <w:color w:val="231F20"/>
          <w:spacing w:val="-3"/>
          <w:w w:val="105"/>
          <w:sz w:val="18"/>
          <w:lang w:val="es-MX"/>
        </w:rPr>
        <w:t>Venda,</w:t>
      </w:r>
      <w:r w:rsidRPr="0000425C">
        <w:rPr>
          <w:color w:val="231F20"/>
          <w:spacing w:val="-11"/>
          <w:w w:val="105"/>
          <w:sz w:val="18"/>
          <w:lang w:val="es-MX"/>
        </w:rPr>
        <w:t xml:space="preserve"> </w:t>
      </w:r>
      <w:r w:rsidRPr="0000425C">
        <w:rPr>
          <w:color w:val="231F20"/>
          <w:w w:val="105"/>
          <w:sz w:val="18"/>
          <w:lang w:val="es-MX"/>
        </w:rPr>
        <w:t>suministre</w:t>
      </w:r>
      <w:r w:rsidRPr="0000425C">
        <w:rPr>
          <w:color w:val="231F20"/>
          <w:spacing w:val="-11"/>
          <w:w w:val="105"/>
          <w:sz w:val="18"/>
          <w:lang w:val="es-MX"/>
        </w:rPr>
        <w:t xml:space="preserve"> </w:t>
      </w:r>
      <w:r w:rsidRPr="0000425C">
        <w:rPr>
          <w:color w:val="231F20"/>
          <w:w w:val="105"/>
          <w:sz w:val="18"/>
          <w:lang w:val="es-MX"/>
        </w:rPr>
        <w:t>o</w:t>
      </w:r>
      <w:r w:rsidRPr="0000425C">
        <w:rPr>
          <w:color w:val="231F20"/>
          <w:spacing w:val="-12"/>
          <w:w w:val="105"/>
          <w:sz w:val="18"/>
          <w:lang w:val="es-MX"/>
        </w:rPr>
        <w:t xml:space="preserve"> </w:t>
      </w:r>
      <w:r w:rsidRPr="0000425C">
        <w:rPr>
          <w:color w:val="231F20"/>
          <w:w w:val="105"/>
          <w:sz w:val="18"/>
          <w:lang w:val="es-MX"/>
        </w:rPr>
        <w:t>permita</w:t>
      </w:r>
      <w:r w:rsidRPr="0000425C">
        <w:rPr>
          <w:color w:val="231F20"/>
          <w:spacing w:val="-11"/>
          <w:w w:val="105"/>
          <w:sz w:val="18"/>
          <w:lang w:val="es-MX"/>
        </w:rPr>
        <w:t xml:space="preserve"> </w:t>
      </w:r>
      <w:r w:rsidRPr="0000425C">
        <w:rPr>
          <w:color w:val="231F20"/>
          <w:w w:val="105"/>
          <w:sz w:val="18"/>
          <w:lang w:val="es-MX"/>
        </w:rPr>
        <w:t>el</w:t>
      </w:r>
      <w:r w:rsidRPr="0000425C">
        <w:rPr>
          <w:color w:val="231F20"/>
          <w:spacing w:val="-11"/>
          <w:w w:val="105"/>
          <w:sz w:val="18"/>
          <w:lang w:val="es-MX"/>
        </w:rPr>
        <w:t xml:space="preserve"> </w:t>
      </w:r>
      <w:r w:rsidRPr="0000425C">
        <w:rPr>
          <w:color w:val="231F20"/>
          <w:w w:val="105"/>
          <w:sz w:val="18"/>
          <w:lang w:val="es-MX"/>
        </w:rPr>
        <w:t>consumo</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bebidas</w:t>
      </w:r>
    </w:p>
    <w:p w:rsidR="00D424C5" w:rsidRDefault="00D424C5" w:rsidP="00D424C5">
      <w:pPr>
        <w:pStyle w:val="Textoindependiente"/>
        <w:tabs>
          <w:tab w:val="left" w:pos="7341"/>
          <w:tab w:val="left" w:pos="8601"/>
        </w:tabs>
        <w:spacing w:before="31"/>
      </w:pPr>
      <w:r w:rsidRPr="0000425C">
        <w:rPr>
          <w:color w:val="231F20"/>
          <w:lang w:val="es-MX"/>
        </w:rPr>
        <w:t>alcohólicas fuera del local</w:t>
      </w:r>
      <w:r w:rsidRPr="0000425C">
        <w:rPr>
          <w:color w:val="231F20"/>
          <w:spacing w:val="-27"/>
          <w:lang w:val="es-MX"/>
        </w:rPr>
        <w:t xml:space="preserve"> </w:t>
      </w:r>
      <w:r w:rsidRPr="0000425C">
        <w:rPr>
          <w:color w:val="231F20"/>
          <w:lang w:val="es-MX"/>
        </w:rPr>
        <w:t>del</w:t>
      </w:r>
      <w:r w:rsidRPr="0000425C">
        <w:rPr>
          <w:color w:val="231F20"/>
          <w:spacing w:val="-6"/>
          <w:lang w:val="es-MX"/>
        </w:rPr>
        <w:t xml:space="preserve"> </w:t>
      </w:r>
      <w:r w:rsidRPr="0000425C">
        <w:rPr>
          <w:color w:val="231F20"/>
          <w:lang w:val="es-MX"/>
        </w:rPr>
        <w:t>establecimiento.</w:t>
      </w:r>
      <w:r w:rsidRPr="0000425C">
        <w:rPr>
          <w:color w:val="231F20"/>
          <w:lang w:val="es-MX"/>
        </w:rPr>
        <w:tab/>
      </w:r>
      <w:r w:rsidR="008A1922">
        <w:rPr>
          <w:color w:val="231F20"/>
        </w:rPr>
        <w:t>$ 3,262.69</w:t>
      </w:r>
      <w:r>
        <w:rPr>
          <w:color w:val="231F20"/>
        </w:rPr>
        <w:tab/>
        <w:t>$3</w:t>
      </w:r>
      <w:r w:rsidR="008A1922">
        <w:rPr>
          <w:color w:val="231F20"/>
        </w:rPr>
        <w:t>2</w:t>
      </w:r>
      <w:r>
        <w:rPr>
          <w:color w:val="231F20"/>
        </w:rPr>
        <w:t>,</w:t>
      </w:r>
      <w:r w:rsidR="008A1922">
        <w:rPr>
          <w:color w:val="231F20"/>
        </w:rPr>
        <w:t>627.00</w:t>
      </w:r>
    </w:p>
    <w:p w:rsidR="00D424C5" w:rsidRPr="0000425C" w:rsidRDefault="00D424C5" w:rsidP="00D424C5">
      <w:pPr>
        <w:pStyle w:val="Prrafodelista"/>
        <w:numPr>
          <w:ilvl w:val="0"/>
          <w:numId w:val="12"/>
        </w:numPr>
        <w:tabs>
          <w:tab w:val="left" w:pos="1838"/>
        </w:tabs>
        <w:spacing w:line="276" w:lineRule="auto"/>
        <w:ind w:right="3519" w:firstLine="460"/>
        <w:rPr>
          <w:sz w:val="18"/>
          <w:lang w:val="es-MX"/>
        </w:rPr>
      </w:pPr>
      <w:r w:rsidRPr="0000425C">
        <w:rPr>
          <w:color w:val="231F20"/>
          <w:w w:val="105"/>
          <w:sz w:val="18"/>
          <w:lang w:val="es-MX"/>
        </w:rPr>
        <w:t>A</w:t>
      </w:r>
      <w:r w:rsidRPr="0000425C">
        <w:rPr>
          <w:color w:val="231F20"/>
          <w:spacing w:val="-7"/>
          <w:w w:val="105"/>
          <w:sz w:val="18"/>
          <w:lang w:val="es-MX"/>
        </w:rPr>
        <w:t xml:space="preserve"> </w:t>
      </w:r>
      <w:r w:rsidRPr="0000425C">
        <w:rPr>
          <w:color w:val="231F20"/>
          <w:w w:val="105"/>
          <w:sz w:val="18"/>
          <w:lang w:val="es-MX"/>
        </w:rPr>
        <w:t>quien</w:t>
      </w:r>
      <w:r w:rsidRPr="0000425C">
        <w:rPr>
          <w:color w:val="231F20"/>
          <w:spacing w:val="-7"/>
          <w:w w:val="105"/>
          <w:sz w:val="18"/>
          <w:lang w:val="es-MX"/>
        </w:rPr>
        <w:t xml:space="preserve"> </w:t>
      </w:r>
      <w:r w:rsidRPr="0000425C">
        <w:rPr>
          <w:color w:val="231F20"/>
          <w:w w:val="105"/>
          <w:sz w:val="18"/>
          <w:lang w:val="es-MX"/>
        </w:rPr>
        <w:t>venda</w:t>
      </w:r>
      <w:r w:rsidRPr="0000425C">
        <w:rPr>
          <w:color w:val="231F20"/>
          <w:spacing w:val="-6"/>
          <w:w w:val="105"/>
          <w:sz w:val="18"/>
          <w:lang w:val="es-MX"/>
        </w:rPr>
        <w:t xml:space="preserve"> </w:t>
      </w:r>
      <w:r w:rsidRPr="0000425C">
        <w:rPr>
          <w:color w:val="231F20"/>
          <w:w w:val="105"/>
          <w:sz w:val="18"/>
          <w:lang w:val="es-MX"/>
        </w:rPr>
        <w:t>o</w:t>
      </w:r>
      <w:r w:rsidRPr="0000425C">
        <w:rPr>
          <w:color w:val="231F20"/>
          <w:spacing w:val="-7"/>
          <w:w w:val="105"/>
          <w:sz w:val="18"/>
          <w:lang w:val="es-MX"/>
        </w:rPr>
        <w:t xml:space="preserve"> </w:t>
      </w:r>
      <w:r w:rsidRPr="0000425C">
        <w:rPr>
          <w:color w:val="231F20"/>
          <w:w w:val="105"/>
          <w:sz w:val="18"/>
          <w:lang w:val="es-MX"/>
        </w:rPr>
        <w:t>permita</w:t>
      </w:r>
      <w:r w:rsidRPr="0000425C">
        <w:rPr>
          <w:color w:val="231F20"/>
          <w:spacing w:val="-6"/>
          <w:w w:val="105"/>
          <w:sz w:val="18"/>
          <w:lang w:val="es-MX"/>
        </w:rPr>
        <w:t xml:space="preserve"> </w:t>
      </w:r>
      <w:r w:rsidRPr="0000425C">
        <w:rPr>
          <w:color w:val="231F20"/>
          <w:w w:val="105"/>
          <w:sz w:val="18"/>
          <w:lang w:val="es-MX"/>
        </w:rPr>
        <w:t>el</w:t>
      </w:r>
      <w:r w:rsidRPr="0000425C">
        <w:rPr>
          <w:color w:val="231F20"/>
          <w:spacing w:val="-7"/>
          <w:w w:val="105"/>
          <w:sz w:val="18"/>
          <w:lang w:val="es-MX"/>
        </w:rPr>
        <w:t xml:space="preserve"> </w:t>
      </w:r>
      <w:r w:rsidRPr="0000425C">
        <w:rPr>
          <w:color w:val="231F20"/>
          <w:w w:val="105"/>
          <w:sz w:val="18"/>
          <w:lang w:val="es-MX"/>
        </w:rPr>
        <w:t>consumo</w:t>
      </w:r>
      <w:r w:rsidRPr="0000425C">
        <w:rPr>
          <w:color w:val="231F20"/>
          <w:spacing w:val="-6"/>
          <w:w w:val="105"/>
          <w:sz w:val="18"/>
          <w:lang w:val="es-MX"/>
        </w:rPr>
        <w:t xml:space="preserve"> </w:t>
      </w:r>
      <w:r w:rsidRPr="0000425C">
        <w:rPr>
          <w:color w:val="231F20"/>
          <w:w w:val="105"/>
          <w:sz w:val="18"/>
          <w:lang w:val="es-MX"/>
        </w:rPr>
        <w:t>de</w:t>
      </w:r>
      <w:r w:rsidRPr="0000425C">
        <w:rPr>
          <w:color w:val="231F20"/>
          <w:spacing w:val="-7"/>
          <w:w w:val="105"/>
          <w:sz w:val="18"/>
          <w:lang w:val="es-MX"/>
        </w:rPr>
        <w:t xml:space="preserve"> </w:t>
      </w:r>
      <w:r w:rsidRPr="0000425C">
        <w:rPr>
          <w:color w:val="231F20"/>
          <w:w w:val="105"/>
          <w:sz w:val="18"/>
          <w:lang w:val="es-MX"/>
        </w:rPr>
        <w:t>bebidas</w:t>
      </w:r>
      <w:r w:rsidRPr="0000425C">
        <w:rPr>
          <w:color w:val="231F20"/>
          <w:spacing w:val="-7"/>
          <w:w w:val="105"/>
          <w:sz w:val="18"/>
          <w:lang w:val="es-MX"/>
        </w:rPr>
        <w:t xml:space="preserve"> </w:t>
      </w:r>
      <w:r w:rsidRPr="0000425C">
        <w:rPr>
          <w:color w:val="231F20"/>
          <w:w w:val="105"/>
          <w:sz w:val="18"/>
          <w:lang w:val="es-MX"/>
        </w:rPr>
        <w:t>alcohólicas fuera</w:t>
      </w:r>
      <w:r w:rsidRPr="0000425C">
        <w:rPr>
          <w:color w:val="231F20"/>
          <w:spacing w:val="-33"/>
          <w:w w:val="105"/>
          <w:sz w:val="18"/>
          <w:lang w:val="es-MX"/>
        </w:rPr>
        <w:t xml:space="preserve"> </w:t>
      </w:r>
      <w:r w:rsidRPr="0000425C">
        <w:rPr>
          <w:color w:val="231F20"/>
          <w:w w:val="105"/>
          <w:sz w:val="18"/>
          <w:lang w:val="es-MX"/>
        </w:rPr>
        <w:t>de</w:t>
      </w:r>
      <w:r w:rsidRPr="0000425C">
        <w:rPr>
          <w:color w:val="231F20"/>
          <w:spacing w:val="-32"/>
          <w:w w:val="105"/>
          <w:sz w:val="18"/>
          <w:lang w:val="es-MX"/>
        </w:rPr>
        <w:t xml:space="preserve"> </w:t>
      </w:r>
      <w:r w:rsidRPr="0000425C">
        <w:rPr>
          <w:color w:val="231F20"/>
          <w:w w:val="105"/>
          <w:sz w:val="18"/>
          <w:lang w:val="es-MX"/>
        </w:rPr>
        <w:t>los</w:t>
      </w:r>
      <w:r w:rsidRPr="0000425C">
        <w:rPr>
          <w:color w:val="231F20"/>
          <w:spacing w:val="-32"/>
          <w:w w:val="105"/>
          <w:sz w:val="18"/>
          <w:lang w:val="es-MX"/>
        </w:rPr>
        <w:t xml:space="preserve"> </w:t>
      </w:r>
      <w:r w:rsidRPr="0000425C">
        <w:rPr>
          <w:color w:val="231F20"/>
          <w:w w:val="105"/>
          <w:sz w:val="18"/>
          <w:lang w:val="es-MX"/>
        </w:rPr>
        <w:t>horarios</w:t>
      </w:r>
      <w:r w:rsidRPr="0000425C">
        <w:rPr>
          <w:color w:val="231F20"/>
          <w:spacing w:val="-33"/>
          <w:w w:val="105"/>
          <w:sz w:val="18"/>
          <w:lang w:val="es-MX"/>
        </w:rPr>
        <w:t xml:space="preserve"> </w:t>
      </w:r>
      <w:r w:rsidRPr="0000425C">
        <w:rPr>
          <w:color w:val="231F20"/>
          <w:w w:val="105"/>
          <w:sz w:val="18"/>
          <w:lang w:val="es-MX"/>
        </w:rPr>
        <w:t>establecidos</w:t>
      </w:r>
      <w:r w:rsidRPr="0000425C">
        <w:rPr>
          <w:color w:val="231F20"/>
          <w:spacing w:val="-32"/>
          <w:w w:val="105"/>
          <w:sz w:val="18"/>
          <w:lang w:val="es-MX"/>
        </w:rPr>
        <w:t xml:space="preserve"> </w:t>
      </w:r>
      <w:r w:rsidRPr="0000425C">
        <w:rPr>
          <w:color w:val="231F20"/>
          <w:w w:val="105"/>
          <w:sz w:val="18"/>
          <w:lang w:val="es-MX"/>
        </w:rPr>
        <w:t>en</w:t>
      </w:r>
      <w:r w:rsidRPr="0000425C">
        <w:rPr>
          <w:color w:val="231F20"/>
          <w:spacing w:val="-32"/>
          <w:w w:val="105"/>
          <w:sz w:val="18"/>
          <w:lang w:val="es-MX"/>
        </w:rPr>
        <w:t xml:space="preserve"> </w:t>
      </w:r>
      <w:r w:rsidRPr="0000425C">
        <w:rPr>
          <w:color w:val="231F20"/>
          <w:w w:val="105"/>
          <w:sz w:val="18"/>
          <w:lang w:val="es-MX"/>
        </w:rPr>
        <w:t>los</w:t>
      </w:r>
      <w:r w:rsidRPr="0000425C">
        <w:rPr>
          <w:color w:val="231F20"/>
          <w:spacing w:val="-33"/>
          <w:w w:val="105"/>
          <w:sz w:val="18"/>
          <w:lang w:val="es-MX"/>
        </w:rPr>
        <w:t xml:space="preserve"> </w:t>
      </w:r>
      <w:r w:rsidRPr="0000425C">
        <w:rPr>
          <w:color w:val="231F20"/>
          <w:w w:val="105"/>
          <w:sz w:val="18"/>
          <w:lang w:val="es-MX"/>
        </w:rPr>
        <w:t>reglamentos,</w:t>
      </w:r>
      <w:r w:rsidRPr="0000425C">
        <w:rPr>
          <w:color w:val="231F20"/>
          <w:spacing w:val="-32"/>
          <w:w w:val="105"/>
          <w:sz w:val="18"/>
          <w:lang w:val="es-MX"/>
        </w:rPr>
        <w:t xml:space="preserve"> </w:t>
      </w:r>
      <w:r w:rsidRPr="0000425C">
        <w:rPr>
          <w:color w:val="231F20"/>
          <w:w w:val="105"/>
          <w:sz w:val="18"/>
          <w:lang w:val="es-MX"/>
        </w:rPr>
        <w:t>o</w:t>
      </w:r>
      <w:r w:rsidRPr="0000425C">
        <w:rPr>
          <w:color w:val="231F20"/>
          <w:spacing w:val="-32"/>
          <w:w w:val="105"/>
          <w:sz w:val="18"/>
          <w:lang w:val="es-MX"/>
        </w:rPr>
        <w:t xml:space="preserve"> </w:t>
      </w:r>
      <w:r w:rsidRPr="0000425C">
        <w:rPr>
          <w:color w:val="231F20"/>
          <w:w w:val="105"/>
          <w:sz w:val="18"/>
          <w:lang w:val="es-MX"/>
        </w:rPr>
        <w:t>en</w:t>
      </w:r>
      <w:r w:rsidRPr="0000425C">
        <w:rPr>
          <w:color w:val="231F20"/>
          <w:spacing w:val="-33"/>
          <w:w w:val="105"/>
          <w:sz w:val="18"/>
          <w:lang w:val="es-MX"/>
        </w:rPr>
        <w:t xml:space="preserve"> </w:t>
      </w:r>
      <w:r w:rsidRPr="0000425C">
        <w:rPr>
          <w:color w:val="231F20"/>
          <w:w w:val="105"/>
          <w:sz w:val="18"/>
          <w:lang w:val="es-MX"/>
        </w:rPr>
        <w:t>la</w:t>
      </w:r>
      <w:r w:rsidRPr="0000425C">
        <w:rPr>
          <w:color w:val="231F20"/>
          <w:spacing w:val="-32"/>
          <w:w w:val="105"/>
          <w:sz w:val="18"/>
          <w:lang w:val="es-MX"/>
        </w:rPr>
        <w:t xml:space="preserve"> </w:t>
      </w:r>
      <w:r w:rsidRPr="0000425C">
        <w:rPr>
          <w:color w:val="231F20"/>
          <w:w w:val="105"/>
          <w:sz w:val="18"/>
          <w:lang w:val="es-MX"/>
        </w:rPr>
        <w:t>presente</w:t>
      </w:r>
    </w:p>
    <w:p w:rsidR="00D424C5" w:rsidRDefault="00D424C5" w:rsidP="00D424C5">
      <w:pPr>
        <w:pStyle w:val="Textoindependiente"/>
        <w:tabs>
          <w:tab w:val="left" w:pos="7357"/>
          <w:tab w:val="left" w:pos="8617"/>
        </w:tabs>
        <w:spacing w:before="0" w:line="208" w:lineRule="exact"/>
      </w:pPr>
      <w:r>
        <w:rPr>
          <w:color w:val="231F20"/>
          <w:spacing w:val="-5"/>
          <w:w w:val="105"/>
        </w:rPr>
        <w:t>Ley,</w:t>
      </w:r>
      <w:r>
        <w:rPr>
          <w:color w:val="231F20"/>
          <w:spacing w:val="-25"/>
          <w:w w:val="105"/>
        </w:rPr>
        <w:t xml:space="preserve"> </w:t>
      </w:r>
      <w:r>
        <w:rPr>
          <w:color w:val="231F20"/>
          <w:w w:val="105"/>
        </w:rPr>
        <w:t>según</w:t>
      </w:r>
      <w:r>
        <w:rPr>
          <w:color w:val="231F20"/>
          <w:spacing w:val="-24"/>
          <w:w w:val="105"/>
        </w:rPr>
        <w:t xml:space="preserve"> </w:t>
      </w:r>
      <w:r w:rsidR="008A1922">
        <w:rPr>
          <w:color w:val="231F20"/>
          <w:w w:val="105"/>
        </w:rPr>
        <w:t>corresponda.</w:t>
      </w:r>
      <w:r w:rsidR="008A1922">
        <w:rPr>
          <w:color w:val="231F20"/>
          <w:w w:val="105"/>
        </w:rPr>
        <w:tab/>
        <w:t>$3,263.00</w:t>
      </w:r>
      <w:r>
        <w:rPr>
          <w:color w:val="231F20"/>
          <w:w w:val="105"/>
        </w:rPr>
        <w:tab/>
        <w:t>$3</w:t>
      </w:r>
      <w:r w:rsidR="008A1922">
        <w:rPr>
          <w:color w:val="231F20"/>
          <w:w w:val="105"/>
        </w:rPr>
        <w:t>2,627.00</w:t>
      </w:r>
    </w:p>
    <w:p w:rsidR="00D424C5" w:rsidRPr="0000425C" w:rsidRDefault="00D424C5" w:rsidP="00D424C5">
      <w:pPr>
        <w:pStyle w:val="Prrafodelista"/>
        <w:numPr>
          <w:ilvl w:val="0"/>
          <w:numId w:val="12"/>
        </w:numPr>
        <w:tabs>
          <w:tab w:val="left" w:pos="1922"/>
        </w:tabs>
        <w:spacing w:before="145" w:line="276" w:lineRule="auto"/>
        <w:ind w:right="3518" w:firstLine="460"/>
        <w:rPr>
          <w:sz w:val="18"/>
          <w:lang w:val="es-MX"/>
        </w:rPr>
      </w:pPr>
      <w:r w:rsidRPr="0000425C">
        <w:rPr>
          <w:color w:val="231F20"/>
          <w:w w:val="105"/>
          <w:sz w:val="18"/>
          <w:lang w:val="es-MX"/>
        </w:rPr>
        <w:t xml:space="preserve">A quien permita la entrada a menores de edad a </w:t>
      </w:r>
      <w:r w:rsidRPr="0000425C">
        <w:rPr>
          <w:color w:val="231F20"/>
          <w:spacing w:val="-2"/>
          <w:w w:val="105"/>
          <w:sz w:val="18"/>
          <w:lang w:val="es-MX"/>
        </w:rPr>
        <w:t xml:space="preserve">los </w:t>
      </w:r>
      <w:r w:rsidRPr="0000425C">
        <w:rPr>
          <w:color w:val="231F20"/>
          <w:w w:val="105"/>
          <w:sz w:val="18"/>
          <w:lang w:val="es-MX"/>
        </w:rPr>
        <w:t>establecimientos</w:t>
      </w:r>
      <w:r w:rsidRPr="0000425C">
        <w:rPr>
          <w:color w:val="231F20"/>
          <w:spacing w:val="-22"/>
          <w:w w:val="105"/>
          <w:sz w:val="18"/>
          <w:lang w:val="es-MX"/>
        </w:rPr>
        <w:t xml:space="preserve"> </w:t>
      </w:r>
      <w:r w:rsidRPr="0000425C">
        <w:rPr>
          <w:color w:val="231F20"/>
          <w:w w:val="105"/>
          <w:sz w:val="18"/>
          <w:lang w:val="es-MX"/>
        </w:rPr>
        <w:t>específicos</w:t>
      </w:r>
      <w:r w:rsidRPr="0000425C">
        <w:rPr>
          <w:color w:val="231F20"/>
          <w:spacing w:val="-21"/>
          <w:w w:val="105"/>
          <w:sz w:val="18"/>
          <w:lang w:val="es-MX"/>
        </w:rPr>
        <w:t xml:space="preserve"> </w:t>
      </w:r>
      <w:r w:rsidRPr="0000425C">
        <w:rPr>
          <w:color w:val="231F20"/>
          <w:w w:val="105"/>
          <w:sz w:val="18"/>
          <w:lang w:val="es-MX"/>
        </w:rPr>
        <w:t>de</w:t>
      </w:r>
      <w:r w:rsidRPr="0000425C">
        <w:rPr>
          <w:color w:val="231F20"/>
          <w:spacing w:val="-22"/>
          <w:w w:val="105"/>
          <w:sz w:val="18"/>
          <w:lang w:val="es-MX"/>
        </w:rPr>
        <w:t xml:space="preserve"> </w:t>
      </w:r>
      <w:r w:rsidRPr="0000425C">
        <w:rPr>
          <w:color w:val="231F20"/>
          <w:w w:val="105"/>
          <w:sz w:val="18"/>
          <w:lang w:val="es-MX"/>
        </w:rPr>
        <w:t>consumo</w:t>
      </w:r>
      <w:r w:rsidRPr="0000425C">
        <w:rPr>
          <w:color w:val="231F20"/>
          <w:spacing w:val="-21"/>
          <w:w w:val="105"/>
          <w:sz w:val="18"/>
          <w:lang w:val="es-MX"/>
        </w:rPr>
        <w:t xml:space="preserve"> </w:t>
      </w:r>
      <w:r w:rsidRPr="0000425C">
        <w:rPr>
          <w:color w:val="231F20"/>
          <w:w w:val="105"/>
          <w:sz w:val="18"/>
          <w:lang w:val="es-MX"/>
        </w:rPr>
        <w:t>o</w:t>
      </w:r>
      <w:r w:rsidRPr="0000425C">
        <w:rPr>
          <w:color w:val="231F20"/>
          <w:spacing w:val="-22"/>
          <w:w w:val="105"/>
          <w:sz w:val="18"/>
          <w:lang w:val="es-MX"/>
        </w:rPr>
        <w:t xml:space="preserve"> </w:t>
      </w:r>
      <w:r w:rsidRPr="0000425C">
        <w:rPr>
          <w:color w:val="231F20"/>
          <w:w w:val="105"/>
          <w:sz w:val="18"/>
          <w:lang w:val="es-MX"/>
        </w:rPr>
        <w:t>les</w:t>
      </w:r>
      <w:r w:rsidRPr="0000425C">
        <w:rPr>
          <w:color w:val="231F20"/>
          <w:spacing w:val="-21"/>
          <w:w w:val="105"/>
          <w:sz w:val="18"/>
          <w:lang w:val="es-MX"/>
        </w:rPr>
        <w:t xml:space="preserve"> </w:t>
      </w:r>
      <w:r w:rsidRPr="0000425C">
        <w:rPr>
          <w:color w:val="231F20"/>
          <w:w w:val="105"/>
          <w:sz w:val="18"/>
          <w:lang w:val="es-MX"/>
        </w:rPr>
        <w:t>venda</w:t>
      </w:r>
      <w:r w:rsidRPr="0000425C">
        <w:rPr>
          <w:color w:val="231F20"/>
          <w:spacing w:val="-21"/>
          <w:w w:val="105"/>
          <w:sz w:val="18"/>
          <w:lang w:val="es-MX"/>
        </w:rPr>
        <w:t xml:space="preserve"> </w:t>
      </w:r>
      <w:r w:rsidRPr="0000425C">
        <w:rPr>
          <w:color w:val="231F20"/>
          <w:w w:val="105"/>
          <w:sz w:val="18"/>
          <w:lang w:val="es-MX"/>
        </w:rPr>
        <w:t>o</w:t>
      </w:r>
      <w:r w:rsidRPr="0000425C">
        <w:rPr>
          <w:color w:val="231F20"/>
          <w:spacing w:val="-22"/>
          <w:w w:val="105"/>
          <w:sz w:val="18"/>
          <w:lang w:val="es-MX"/>
        </w:rPr>
        <w:t xml:space="preserve"> </w:t>
      </w:r>
      <w:r w:rsidRPr="0000425C">
        <w:rPr>
          <w:color w:val="231F20"/>
          <w:w w:val="105"/>
          <w:sz w:val="18"/>
          <w:lang w:val="es-MX"/>
        </w:rPr>
        <w:t>suministre</w:t>
      </w:r>
    </w:p>
    <w:p w:rsidR="00D424C5" w:rsidRDefault="00D424C5" w:rsidP="00D424C5">
      <w:pPr>
        <w:pStyle w:val="Textoindependiente"/>
        <w:tabs>
          <w:tab w:val="left" w:pos="7161"/>
          <w:tab w:val="left" w:pos="8519"/>
        </w:tabs>
        <w:spacing w:before="0" w:line="208" w:lineRule="exact"/>
      </w:pPr>
      <w:r>
        <w:rPr>
          <w:color w:val="231F20"/>
        </w:rPr>
        <w:t>bebidas</w:t>
      </w:r>
      <w:r>
        <w:rPr>
          <w:color w:val="231F20"/>
          <w:spacing w:val="-8"/>
        </w:rPr>
        <w:t xml:space="preserve"> </w:t>
      </w:r>
      <w:r w:rsidR="008A1922">
        <w:rPr>
          <w:color w:val="231F20"/>
        </w:rPr>
        <w:t>alcohólicas.</w:t>
      </w:r>
      <w:r w:rsidR="008A1922">
        <w:rPr>
          <w:color w:val="231F20"/>
        </w:rPr>
        <w:tab/>
        <w:t>$134,236.23</w:t>
      </w:r>
      <w:r>
        <w:rPr>
          <w:color w:val="231F20"/>
        </w:rPr>
        <w:tab/>
        <w:t>$1</w:t>
      </w:r>
      <w:r w:rsidR="008A1922">
        <w:rPr>
          <w:color w:val="231F20"/>
        </w:rPr>
        <w:t>40</w:t>
      </w:r>
      <w:r>
        <w:rPr>
          <w:color w:val="231F20"/>
        </w:rPr>
        <w:t>,</w:t>
      </w:r>
      <w:r w:rsidR="008A1922">
        <w:rPr>
          <w:color w:val="231F20"/>
        </w:rPr>
        <w:t>948.04</w:t>
      </w:r>
    </w:p>
    <w:p w:rsidR="00D424C5" w:rsidRPr="0000425C" w:rsidRDefault="00D424C5" w:rsidP="00D424C5">
      <w:pPr>
        <w:pStyle w:val="Prrafodelista"/>
        <w:numPr>
          <w:ilvl w:val="0"/>
          <w:numId w:val="23"/>
        </w:numPr>
        <w:tabs>
          <w:tab w:val="left" w:pos="1963"/>
        </w:tabs>
        <w:ind w:left="1962" w:hanging="320"/>
        <w:rPr>
          <w:sz w:val="18"/>
          <w:lang w:val="es-MX"/>
        </w:rPr>
      </w:pPr>
      <w:r w:rsidRPr="0000425C">
        <w:rPr>
          <w:color w:val="231F20"/>
          <w:w w:val="105"/>
          <w:sz w:val="18"/>
          <w:lang w:val="es-MX"/>
        </w:rPr>
        <w:t>Sanciones</w:t>
      </w:r>
      <w:r w:rsidRPr="0000425C">
        <w:rPr>
          <w:color w:val="231F20"/>
          <w:spacing w:val="-8"/>
          <w:w w:val="105"/>
          <w:sz w:val="18"/>
          <w:lang w:val="es-MX"/>
        </w:rPr>
        <w:t xml:space="preserve"> </w:t>
      </w:r>
      <w:r w:rsidRPr="0000425C">
        <w:rPr>
          <w:color w:val="231F20"/>
          <w:w w:val="105"/>
          <w:sz w:val="18"/>
          <w:lang w:val="es-MX"/>
        </w:rPr>
        <w:t>por</w:t>
      </w:r>
      <w:r w:rsidRPr="0000425C">
        <w:rPr>
          <w:color w:val="231F20"/>
          <w:spacing w:val="-8"/>
          <w:w w:val="105"/>
          <w:sz w:val="18"/>
          <w:lang w:val="es-MX"/>
        </w:rPr>
        <w:t xml:space="preserve"> </w:t>
      </w:r>
      <w:r w:rsidRPr="0000425C">
        <w:rPr>
          <w:color w:val="231F20"/>
          <w:w w:val="105"/>
          <w:sz w:val="18"/>
          <w:lang w:val="es-MX"/>
        </w:rPr>
        <w:t>violaciones</w:t>
      </w:r>
      <w:r w:rsidRPr="0000425C">
        <w:rPr>
          <w:color w:val="231F20"/>
          <w:spacing w:val="-8"/>
          <w:w w:val="105"/>
          <w:sz w:val="18"/>
          <w:lang w:val="es-MX"/>
        </w:rPr>
        <w:t xml:space="preserve"> </w:t>
      </w:r>
      <w:r w:rsidRPr="0000425C">
        <w:rPr>
          <w:color w:val="231F20"/>
          <w:w w:val="105"/>
          <w:sz w:val="18"/>
          <w:lang w:val="es-MX"/>
        </w:rPr>
        <w:t>al</w:t>
      </w:r>
      <w:r w:rsidRPr="0000425C">
        <w:rPr>
          <w:color w:val="231F20"/>
          <w:spacing w:val="-8"/>
          <w:w w:val="105"/>
          <w:sz w:val="18"/>
          <w:lang w:val="es-MX"/>
        </w:rPr>
        <w:t xml:space="preserve"> </w:t>
      </w:r>
      <w:r w:rsidRPr="0000425C">
        <w:rPr>
          <w:color w:val="231F20"/>
          <w:w w:val="105"/>
          <w:sz w:val="18"/>
          <w:lang w:val="es-MX"/>
        </w:rPr>
        <w:t>uso</w:t>
      </w:r>
      <w:r w:rsidRPr="0000425C">
        <w:rPr>
          <w:color w:val="231F20"/>
          <w:spacing w:val="-7"/>
          <w:w w:val="105"/>
          <w:sz w:val="18"/>
          <w:lang w:val="es-MX"/>
        </w:rPr>
        <w:t xml:space="preserve"> </w:t>
      </w:r>
      <w:r w:rsidRPr="0000425C">
        <w:rPr>
          <w:color w:val="231F20"/>
          <w:w w:val="105"/>
          <w:sz w:val="18"/>
          <w:lang w:val="es-MX"/>
        </w:rPr>
        <w:t>y</w:t>
      </w:r>
      <w:r w:rsidRPr="0000425C">
        <w:rPr>
          <w:color w:val="231F20"/>
          <w:spacing w:val="-8"/>
          <w:w w:val="105"/>
          <w:sz w:val="18"/>
          <w:lang w:val="es-MX"/>
        </w:rPr>
        <w:t xml:space="preserve"> </w:t>
      </w:r>
      <w:r w:rsidRPr="0000425C">
        <w:rPr>
          <w:color w:val="231F20"/>
          <w:w w:val="105"/>
          <w:sz w:val="18"/>
          <w:lang w:val="es-MX"/>
        </w:rPr>
        <w:t>aprovechamiento</w:t>
      </w:r>
      <w:r w:rsidRPr="0000425C">
        <w:rPr>
          <w:color w:val="231F20"/>
          <w:spacing w:val="-8"/>
          <w:w w:val="105"/>
          <w:sz w:val="18"/>
          <w:lang w:val="es-MX"/>
        </w:rPr>
        <w:t xml:space="preserve"> </w:t>
      </w:r>
      <w:r w:rsidRPr="0000425C">
        <w:rPr>
          <w:color w:val="231F20"/>
          <w:w w:val="105"/>
          <w:sz w:val="18"/>
          <w:lang w:val="es-MX"/>
        </w:rPr>
        <w:t>del</w:t>
      </w:r>
      <w:r w:rsidRPr="0000425C">
        <w:rPr>
          <w:color w:val="231F20"/>
          <w:spacing w:val="-8"/>
          <w:w w:val="105"/>
          <w:sz w:val="18"/>
          <w:lang w:val="es-MX"/>
        </w:rPr>
        <w:t xml:space="preserve"> </w:t>
      </w:r>
      <w:r w:rsidRPr="0000425C">
        <w:rPr>
          <w:color w:val="231F20"/>
          <w:w w:val="105"/>
          <w:sz w:val="18"/>
          <w:lang w:val="es-MX"/>
        </w:rPr>
        <w:t>agua:</w:t>
      </w:r>
    </w:p>
    <w:p w:rsidR="00D424C5" w:rsidRPr="0000425C" w:rsidRDefault="00D424C5" w:rsidP="00D424C5">
      <w:pPr>
        <w:pStyle w:val="Prrafodelista"/>
        <w:numPr>
          <w:ilvl w:val="0"/>
          <w:numId w:val="11"/>
        </w:numPr>
        <w:tabs>
          <w:tab w:val="left" w:pos="1847"/>
          <w:tab w:val="left" w:pos="7983"/>
          <w:tab w:val="left" w:pos="8862"/>
        </w:tabs>
        <w:ind w:hanging="204"/>
        <w:rPr>
          <w:sz w:val="18"/>
          <w:lang w:val="es-MX"/>
        </w:rPr>
      </w:pPr>
      <w:r w:rsidRPr="0000425C">
        <w:rPr>
          <w:color w:val="231F20"/>
          <w:w w:val="105"/>
          <w:sz w:val="18"/>
          <w:lang w:val="es-MX"/>
        </w:rPr>
        <w:t>Por</w:t>
      </w:r>
      <w:r w:rsidRPr="0000425C">
        <w:rPr>
          <w:color w:val="231F20"/>
          <w:spacing w:val="-17"/>
          <w:w w:val="105"/>
          <w:sz w:val="18"/>
          <w:lang w:val="es-MX"/>
        </w:rPr>
        <w:t xml:space="preserve"> </w:t>
      </w:r>
      <w:r w:rsidRPr="0000425C">
        <w:rPr>
          <w:color w:val="231F20"/>
          <w:w w:val="105"/>
          <w:sz w:val="18"/>
          <w:lang w:val="es-MX"/>
        </w:rPr>
        <w:t>desperdicio</w:t>
      </w:r>
      <w:r w:rsidRPr="0000425C">
        <w:rPr>
          <w:color w:val="231F20"/>
          <w:spacing w:val="-17"/>
          <w:w w:val="105"/>
          <w:sz w:val="18"/>
          <w:lang w:val="es-MX"/>
        </w:rPr>
        <w:t xml:space="preserve"> </w:t>
      </w:r>
      <w:r w:rsidRPr="0000425C">
        <w:rPr>
          <w:color w:val="231F20"/>
          <w:w w:val="105"/>
          <w:sz w:val="18"/>
          <w:lang w:val="es-MX"/>
        </w:rPr>
        <w:t>o</w:t>
      </w:r>
      <w:r w:rsidRPr="0000425C">
        <w:rPr>
          <w:color w:val="231F20"/>
          <w:spacing w:val="-16"/>
          <w:w w:val="105"/>
          <w:sz w:val="18"/>
          <w:lang w:val="es-MX"/>
        </w:rPr>
        <w:t xml:space="preserve"> </w:t>
      </w:r>
      <w:r w:rsidRPr="0000425C">
        <w:rPr>
          <w:color w:val="231F20"/>
          <w:w w:val="105"/>
          <w:sz w:val="18"/>
          <w:lang w:val="es-MX"/>
        </w:rPr>
        <w:t>uso</w:t>
      </w:r>
      <w:r w:rsidRPr="0000425C">
        <w:rPr>
          <w:color w:val="231F20"/>
          <w:spacing w:val="-17"/>
          <w:w w:val="105"/>
          <w:sz w:val="18"/>
          <w:lang w:val="es-MX"/>
        </w:rPr>
        <w:t xml:space="preserve"> </w:t>
      </w:r>
      <w:r w:rsidRPr="0000425C">
        <w:rPr>
          <w:color w:val="231F20"/>
          <w:w w:val="105"/>
          <w:sz w:val="18"/>
          <w:lang w:val="es-MX"/>
        </w:rPr>
        <w:t>indebido</w:t>
      </w:r>
      <w:r w:rsidRPr="0000425C">
        <w:rPr>
          <w:color w:val="231F20"/>
          <w:spacing w:val="-17"/>
          <w:w w:val="105"/>
          <w:sz w:val="18"/>
          <w:lang w:val="es-MX"/>
        </w:rPr>
        <w:t xml:space="preserve"> </w:t>
      </w:r>
      <w:r w:rsidRPr="0000425C">
        <w:rPr>
          <w:color w:val="231F20"/>
          <w:w w:val="105"/>
          <w:sz w:val="18"/>
          <w:lang w:val="es-MX"/>
        </w:rPr>
        <w:t>del</w:t>
      </w:r>
      <w:r w:rsidRPr="0000425C">
        <w:rPr>
          <w:color w:val="231F20"/>
          <w:spacing w:val="-16"/>
          <w:w w:val="105"/>
          <w:sz w:val="18"/>
          <w:lang w:val="es-MX"/>
        </w:rPr>
        <w:t xml:space="preserve"> </w:t>
      </w:r>
      <w:r w:rsidRPr="0000425C">
        <w:rPr>
          <w:color w:val="231F20"/>
          <w:w w:val="105"/>
          <w:sz w:val="18"/>
          <w:lang w:val="es-MX"/>
        </w:rPr>
        <w:t>agua,</w:t>
      </w:r>
      <w:r w:rsidRPr="0000425C">
        <w:rPr>
          <w:color w:val="231F20"/>
          <w:spacing w:val="-17"/>
          <w:w w:val="105"/>
          <w:sz w:val="18"/>
          <w:lang w:val="es-MX"/>
        </w:rPr>
        <w:t xml:space="preserve"> </w:t>
      </w:r>
      <w:r w:rsidR="008A1922">
        <w:rPr>
          <w:color w:val="231F20"/>
          <w:w w:val="105"/>
          <w:sz w:val="18"/>
          <w:lang w:val="es-MX"/>
        </w:rPr>
        <w:t>de:</w:t>
      </w:r>
      <w:r w:rsidR="008A1922">
        <w:rPr>
          <w:color w:val="231F20"/>
          <w:w w:val="105"/>
          <w:sz w:val="18"/>
          <w:lang w:val="es-MX"/>
        </w:rPr>
        <w:tab/>
        <w:t>$406.00</w:t>
      </w:r>
      <w:r w:rsidRPr="0000425C">
        <w:rPr>
          <w:color w:val="231F20"/>
          <w:w w:val="105"/>
          <w:sz w:val="18"/>
          <w:lang w:val="es-MX"/>
        </w:rPr>
        <w:tab/>
        <w:t>$</w:t>
      </w:r>
      <w:r>
        <w:rPr>
          <w:color w:val="231F20"/>
          <w:w w:val="105"/>
          <w:sz w:val="18"/>
          <w:lang w:val="es-MX"/>
        </w:rPr>
        <w:t>8</w:t>
      </w:r>
      <w:r w:rsidR="008A1922">
        <w:rPr>
          <w:color w:val="231F20"/>
          <w:w w:val="105"/>
          <w:sz w:val="18"/>
          <w:lang w:val="es-MX"/>
        </w:rPr>
        <w:t>50.32</w:t>
      </w:r>
    </w:p>
    <w:p w:rsidR="00D424C5" w:rsidRPr="0000425C" w:rsidRDefault="00D424C5" w:rsidP="00D424C5">
      <w:pPr>
        <w:pStyle w:val="Prrafodelista"/>
        <w:numPr>
          <w:ilvl w:val="0"/>
          <w:numId w:val="11"/>
        </w:numPr>
        <w:tabs>
          <w:tab w:val="left" w:pos="1857"/>
          <w:tab w:val="left" w:pos="8129"/>
        </w:tabs>
        <w:spacing w:before="145"/>
        <w:ind w:left="1856" w:hanging="214"/>
        <w:rPr>
          <w:sz w:val="18"/>
          <w:lang w:val="es-MX"/>
        </w:rPr>
      </w:pPr>
      <w:r w:rsidRPr="0000425C">
        <w:rPr>
          <w:color w:val="231F20"/>
          <w:w w:val="105"/>
          <w:sz w:val="18"/>
          <w:lang w:val="es-MX"/>
        </w:rPr>
        <w:t>Por</w:t>
      </w:r>
      <w:r w:rsidRPr="0000425C">
        <w:rPr>
          <w:color w:val="231F20"/>
          <w:spacing w:val="-22"/>
          <w:w w:val="105"/>
          <w:sz w:val="18"/>
          <w:lang w:val="es-MX"/>
        </w:rPr>
        <w:t xml:space="preserve"> </w:t>
      </w:r>
      <w:r w:rsidRPr="0000425C">
        <w:rPr>
          <w:color w:val="231F20"/>
          <w:w w:val="105"/>
          <w:sz w:val="18"/>
          <w:lang w:val="es-MX"/>
        </w:rPr>
        <w:t>ministrar</w:t>
      </w:r>
      <w:r w:rsidRPr="0000425C">
        <w:rPr>
          <w:color w:val="231F20"/>
          <w:spacing w:val="-22"/>
          <w:w w:val="105"/>
          <w:sz w:val="18"/>
          <w:lang w:val="es-MX"/>
        </w:rPr>
        <w:t xml:space="preserve"> </w:t>
      </w:r>
      <w:r w:rsidRPr="0000425C">
        <w:rPr>
          <w:color w:val="231F20"/>
          <w:w w:val="105"/>
          <w:sz w:val="18"/>
          <w:lang w:val="es-MX"/>
        </w:rPr>
        <w:t>agua</w:t>
      </w:r>
      <w:r w:rsidRPr="0000425C">
        <w:rPr>
          <w:color w:val="231F20"/>
          <w:spacing w:val="-22"/>
          <w:w w:val="105"/>
          <w:sz w:val="18"/>
          <w:lang w:val="es-MX"/>
        </w:rPr>
        <w:t xml:space="preserve"> </w:t>
      </w:r>
      <w:r w:rsidRPr="0000425C">
        <w:rPr>
          <w:color w:val="231F20"/>
          <w:w w:val="105"/>
          <w:sz w:val="18"/>
          <w:lang w:val="es-MX"/>
        </w:rPr>
        <w:t>a</w:t>
      </w:r>
      <w:r w:rsidRPr="0000425C">
        <w:rPr>
          <w:color w:val="231F20"/>
          <w:spacing w:val="-22"/>
          <w:w w:val="105"/>
          <w:sz w:val="18"/>
          <w:lang w:val="es-MX"/>
        </w:rPr>
        <w:t xml:space="preserve"> </w:t>
      </w:r>
      <w:r w:rsidRPr="0000425C">
        <w:rPr>
          <w:color w:val="231F20"/>
          <w:w w:val="105"/>
          <w:sz w:val="18"/>
          <w:lang w:val="es-MX"/>
        </w:rPr>
        <w:t>otra</w:t>
      </w:r>
      <w:r w:rsidRPr="0000425C">
        <w:rPr>
          <w:color w:val="231F20"/>
          <w:spacing w:val="-22"/>
          <w:w w:val="105"/>
          <w:sz w:val="18"/>
          <w:lang w:val="es-MX"/>
        </w:rPr>
        <w:t xml:space="preserve"> </w:t>
      </w:r>
      <w:r w:rsidRPr="0000425C">
        <w:rPr>
          <w:color w:val="231F20"/>
          <w:w w:val="105"/>
          <w:sz w:val="18"/>
          <w:lang w:val="es-MX"/>
        </w:rPr>
        <w:t>finca</w:t>
      </w:r>
      <w:r w:rsidRPr="0000425C">
        <w:rPr>
          <w:color w:val="231F20"/>
          <w:spacing w:val="-22"/>
          <w:w w:val="105"/>
          <w:sz w:val="18"/>
          <w:lang w:val="es-MX"/>
        </w:rPr>
        <w:t xml:space="preserve"> </w:t>
      </w:r>
      <w:r w:rsidRPr="0000425C">
        <w:rPr>
          <w:color w:val="231F20"/>
          <w:w w:val="105"/>
          <w:sz w:val="18"/>
          <w:lang w:val="es-MX"/>
        </w:rPr>
        <w:t>distinta</w:t>
      </w:r>
      <w:r w:rsidRPr="0000425C">
        <w:rPr>
          <w:color w:val="231F20"/>
          <w:spacing w:val="-22"/>
          <w:w w:val="105"/>
          <w:sz w:val="18"/>
          <w:lang w:val="es-MX"/>
        </w:rPr>
        <w:t xml:space="preserve"> </w:t>
      </w:r>
      <w:r w:rsidRPr="0000425C">
        <w:rPr>
          <w:color w:val="231F20"/>
          <w:w w:val="105"/>
          <w:sz w:val="18"/>
          <w:lang w:val="es-MX"/>
        </w:rPr>
        <w:t>de</w:t>
      </w:r>
      <w:r w:rsidRPr="0000425C">
        <w:rPr>
          <w:color w:val="231F20"/>
          <w:spacing w:val="-22"/>
          <w:w w:val="105"/>
          <w:sz w:val="18"/>
          <w:lang w:val="es-MX"/>
        </w:rPr>
        <w:t xml:space="preserve"> </w:t>
      </w:r>
      <w:r w:rsidRPr="0000425C">
        <w:rPr>
          <w:color w:val="231F20"/>
          <w:w w:val="105"/>
          <w:sz w:val="18"/>
          <w:lang w:val="es-MX"/>
        </w:rPr>
        <w:t>la</w:t>
      </w:r>
      <w:r w:rsidRPr="0000425C">
        <w:rPr>
          <w:color w:val="231F20"/>
          <w:spacing w:val="-22"/>
          <w:w w:val="105"/>
          <w:sz w:val="18"/>
          <w:lang w:val="es-MX"/>
        </w:rPr>
        <w:t xml:space="preserve"> </w:t>
      </w:r>
      <w:r w:rsidRPr="0000425C">
        <w:rPr>
          <w:color w:val="231F20"/>
          <w:w w:val="105"/>
          <w:sz w:val="18"/>
          <w:lang w:val="es-MX"/>
        </w:rPr>
        <w:t>manifestada,</w:t>
      </w:r>
      <w:r w:rsidRPr="0000425C">
        <w:rPr>
          <w:color w:val="231F20"/>
          <w:spacing w:val="-22"/>
          <w:w w:val="105"/>
          <w:sz w:val="18"/>
          <w:lang w:val="es-MX"/>
        </w:rPr>
        <w:t xml:space="preserve"> </w:t>
      </w:r>
      <w:r w:rsidRPr="0000425C">
        <w:rPr>
          <w:color w:val="231F20"/>
          <w:w w:val="105"/>
          <w:sz w:val="18"/>
          <w:lang w:val="es-MX"/>
        </w:rPr>
        <w:t>de:</w:t>
      </w:r>
      <w:r w:rsidRPr="0000425C">
        <w:rPr>
          <w:color w:val="231F20"/>
          <w:w w:val="105"/>
          <w:sz w:val="18"/>
          <w:lang w:val="es-MX"/>
        </w:rPr>
        <w:tab/>
        <w:t>$</w:t>
      </w:r>
      <w:r w:rsidR="008A1922">
        <w:rPr>
          <w:color w:val="231F20"/>
          <w:w w:val="105"/>
          <w:sz w:val="18"/>
          <w:lang w:val="es-MX"/>
        </w:rPr>
        <w:t>97.00</w:t>
      </w:r>
      <w:r>
        <w:rPr>
          <w:color w:val="231F20"/>
          <w:w w:val="105"/>
          <w:sz w:val="18"/>
          <w:lang w:val="es-MX"/>
        </w:rPr>
        <w:t xml:space="preserve">  </w:t>
      </w:r>
      <w:r w:rsidRPr="0000425C">
        <w:rPr>
          <w:color w:val="231F20"/>
          <w:spacing w:val="11"/>
          <w:w w:val="105"/>
          <w:sz w:val="18"/>
          <w:lang w:val="es-MX"/>
        </w:rPr>
        <w:t xml:space="preserve"> </w:t>
      </w:r>
      <w:r w:rsidRPr="0000425C">
        <w:rPr>
          <w:color w:val="231F20"/>
          <w:w w:val="105"/>
          <w:sz w:val="18"/>
          <w:lang w:val="es-MX"/>
        </w:rPr>
        <w:t>$</w:t>
      </w:r>
      <w:r>
        <w:rPr>
          <w:color w:val="231F20"/>
          <w:w w:val="105"/>
          <w:sz w:val="18"/>
          <w:lang w:val="es-MX"/>
        </w:rPr>
        <w:t>3</w:t>
      </w:r>
      <w:r w:rsidR="008A1922">
        <w:rPr>
          <w:color w:val="231F20"/>
          <w:w w:val="105"/>
          <w:sz w:val="18"/>
          <w:lang w:val="es-MX"/>
        </w:rPr>
        <w:t>77.00</w:t>
      </w:r>
    </w:p>
    <w:p w:rsidR="00D424C5" w:rsidRPr="0000425C" w:rsidRDefault="00D424C5" w:rsidP="00D424C5">
      <w:pPr>
        <w:pStyle w:val="Prrafodelista"/>
        <w:numPr>
          <w:ilvl w:val="0"/>
          <w:numId w:val="11"/>
        </w:numPr>
        <w:tabs>
          <w:tab w:val="left" w:pos="1833"/>
        </w:tabs>
        <w:ind w:left="1832" w:hanging="190"/>
        <w:rPr>
          <w:sz w:val="18"/>
          <w:lang w:val="es-MX"/>
        </w:rPr>
      </w:pPr>
      <w:r w:rsidRPr="0000425C">
        <w:rPr>
          <w:color w:val="231F20"/>
          <w:w w:val="105"/>
          <w:sz w:val="18"/>
          <w:lang w:val="es-MX"/>
        </w:rPr>
        <w:t>Por</w:t>
      </w:r>
      <w:r w:rsidRPr="0000425C">
        <w:rPr>
          <w:color w:val="231F20"/>
          <w:spacing w:val="-10"/>
          <w:w w:val="105"/>
          <w:sz w:val="18"/>
          <w:lang w:val="es-MX"/>
        </w:rPr>
        <w:t xml:space="preserve"> </w:t>
      </w:r>
      <w:r w:rsidRPr="0000425C">
        <w:rPr>
          <w:color w:val="231F20"/>
          <w:w w:val="105"/>
          <w:sz w:val="18"/>
          <w:lang w:val="es-MX"/>
        </w:rPr>
        <w:t>extraer</w:t>
      </w:r>
      <w:r w:rsidRPr="0000425C">
        <w:rPr>
          <w:color w:val="231F20"/>
          <w:spacing w:val="-9"/>
          <w:w w:val="105"/>
          <w:sz w:val="18"/>
          <w:lang w:val="es-MX"/>
        </w:rPr>
        <w:t xml:space="preserve"> </w:t>
      </w:r>
      <w:r w:rsidRPr="0000425C">
        <w:rPr>
          <w:color w:val="231F20"/>
          <w:w w:val="105"/>
          <w:sz w:val="18"/>
          <w:lang w:val="es-MX"/>
        </w:rPr>
        <w:t>agua</w:t>
      </w:r>
      <w:r w:rsidRPr="0000425C">
        <w:rPr>
          <w:color w:val="231F20"/>
          <w:spacing w:val="-10"/>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las</w:t>
      </w:r>
      <w:r w:rsidRPr="0000425C">
        <w:rPr>
          <w:color w:val="231F20"/>
          <w:spacing w:val="-9"/>
          <w:w w:val="105"/>
          <w:sz w:val="18"/>
          <w:lang w:val="es-MX"/>
        </w:rPr>
        <w:t xml:space="preserve"> </w:t>
      </w:r>
      <w:r w:rsidRPr="0000425C">
        <w:rPr>
          <w:color w:val="231F20"/>
          <w:w w:val="105"/>
          <w:sz w:val="18"/>
          <w:lang w:val="es-MX"/>
        </w:rPr>
        <w:t>redes</w:t>
      </w:r>
      <w:r w:rsidRPr="0000425C">
        <w:rPr>
          <w:color w:val="231F20"/>
          <w:spacing w:val="-10"/>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distribución,</w:t>
      </w:r>
      <w:r w:rsidRPr="0000425C">
        <w:rPr>
          <w:color w:val="231F20"/>
          <w:spacing w:val="-9"/>
          <w:w w:val="105"/>
          <w:sz w:val="18"/>
          <w:lang w:val="es-MX"/>
        </w:rPr>
        <w:t xml:space="preserve"> </w:t>
      </w:r>
      <w:r w:rsidRPr="0000425C">
        <w:rPr>
          <w:color w:val="231F20"/>
          <w:w w:val="105"/>
          <w:sz w:val="18"/>
          <w:lang w:val="es-MX"/>
        </w:rPr>
        <w:t>sin</w:t>
      </w:r>
      <w:r w:rsidRPr="0000425C">
        <w:rPr>
          <w:color w:val="231F20"/>
          <w:spacing w:val="-10"/>
          <w:w w:val="105"/>
          <w:sz w:val="18"/>
          <w:lang w:val="es-MX"/>
        </w:rPr>
        <w:t xml:space="preserve"> </w:t>
      </w:r>
      <w:r w:rsidRPr="0000425C">
        <w:rPr>
          <w:color w:val="231F20"/>
          <w:w w:val="105"/>
          <w:sz w:val="18"/>
          <w:lang w:val="es-MX"/>
        </w:rPr>
        <w:t>la</w:t>
      </w:r>
      <w:r w:rsidRPr="0000425C">
        <w:rPr>
          <w:color w:val="231F20"/>
          <w:spacing w:val="-9"/>
          <w:w w:val="105"/>
          <w:sz w:val="18"/>
          <w:lang w:val="es-MX"/>
        </w:rPr>
        <w:t xml:space="preserve"> </w:t>
      </w:r>
      <w:r w:rsidRPr="0000425C">
        <w:rPr>
          <w:color w:val="231F20"/>
          <w:w w:val="105"/>
          <w:sz w:val="18"/>
          <w:lang w:val="es-MX"/>
        </w:rPr>
        <w:t>autorización</w:t>
      </w:r>
      <w:r w:rsidRPr="0000425C">
        <w:rPr>
          <w:color w:val="231F20"/>
          <w:spacing w:val="-10"/>
          <w:w w:val="105"/>
          <w:sz w:val="18"/>
          <w:lang w:val="es-MX"/>
        </w:rPr>
        <w:t xml:space="preserve"> </w:t>
      </w:r>
      <w:r w:rsidRPr="0000425C">
        <w:rPr>
          <w:color w:val="231F20"/>
          <w:w w:val="105"/>
          <w:sz w:val="18"/>
          <w:lang w:val="es-MX"/>
        </w:rPr>
        <w:t>correspondiente:</w:t>
      </w:r>
    </w:p>
    <w:p w:rsidR="00D424C5" w:rsidRPr="0000425C" w:rsidRDefault="00D424C5" w:rsidP="00D424C5">
      <w:pPr>
        <w:pStyle w:val="Textoindependiente"/>
        <w:spacing w:before="5" w:after="1"/>
        <w:ind w:left="0"/>
        <w:rPr>
          <w:sz w:val="12"/>
          <w:lang w:val="es-MX"/>
        </w:rPr>
      </w:pPr>
    </w:p>
    <w:tbl>
      <w:tblPr>
        <w:tblW w:w="0" w:type="auto"/>
        <w:tblInd w:w="1132" w:type="dxa"/>
        <w:tblLayout w:type="fixed"/>
        <w:tblCellMar>
          <w:left w:w="0" w:type="dxa"/>
          <w:right w:w="0" w:type="dxa"/>
        </w:tblCellMar>
        <w:tblLook w:val="01E0"/>
      </w:tblPr>
      <w:tblGrid>
        <w:gridCol w:w="5997"/>
        <w:gridCol w:w="1466"/>
        <w:gridCol w:w="955"/>
      </w:tblGrid>
      <w:tr w:rsidR="00D424C5" w:rsidTr="001D373A">
        <w:trPr>
          <w:trHeight w:val="280"/>
        </w:trPr>
        <w:tc>
          <w:tcPr>
            <w:tcW w:w="5997" w:type="dxa"/>
          </w:tcPr>
          <w:p w:rsidR="00D424C5" w:rsidRPr="00776F03" w:rsidRDefault="00D424C5" w:rsidP="001D373A">
            <w:pPr>
              <w:pStyle w:val="TableParagraph"/>
              <w:spacing w:before="0" w:line="208" w:lineRule="exact"/>
              <w:ind w:left="510"/>
              <w:rPr>
                <w:sz w:val="18"/>
              </w:rPr>
            </w:pPr>
            <w:r w:rsidRPr="00776F03">
              <w:rPr>
                <w:color w:val="231F20"/>
                <w:sz w:val="18"/>
              </w:rPr>
              <w:t>1. Al ser detectados, de:</w:t>
            </w:r>
          </w:p>
        </w:tc>
        <w:tc>
          <w:tcPr>
            <w:tcW w:w="1466" w:type="dxa"/>
          </w:tcPr>
          <w:p w:rsidR="00D424C5" w:rsidRPr="00776F03" w:rsidRDefault="00D424C5" w:rsidP="001D373A">
            <w:pPr>
              <w:pStyle w:val="TableParagraph"/>
              <w:spacing w:before="0" w:line="208" w:lineRule="exact"/>
              <w:ind w:right="118"/>
              <w:jc w:val="right"/>
              <w:rPr>
                <w:sz w:val="18"/>
              </w:rPr>
            </w:pPr>
            <w:r w:rsidRPr="00776F03">
              <w:rPr>
                <w:color w:val="231F20"/>
                <w:sz w:val="18"/>
              </w:rPr>
              <w:t>$3</w:t>
            </w:r>
            <w:r w:rsidR="008A1922">
              <w:rPr>
                <w:color w:val="231F20"/>
                <w:sz w:val="18"/>
              </w:rPr>
              <w:t>77.00</w:t>
            </w:r>
          </w:p>
        </w:tc>
        <w:tc>
          <w:tcPr>
            <w:tcW w:w="955" w:type="dxa"/>
          </w:tcPr>
          <w:p w:rsidR="00D424C5" w:rsidRPr="00776F03" w:rsidRDefault="00D424C5" w:rsidP="001D373A">
            <w:pPr>
              <w:pStyle w:val="TableParagraph"/>
              <w:spacing w:before="0" w:line="208" w:lineRule="exact"/>
              <w:ind w:right="47"/>
              <w:jc w:val="right"/>
              <w:rPr>
                <w:sz w:val="18"/>
              </w:rPr>
            </w:pPr>
            <w:r w:rsidRPr="00776F03">
              <w:rPr>
                <w:color w:val="231F20"/>
                <w:sz w:val="18"/>
              </w:rPr>
              <w:t>$1,6</w:t>
            </w:r>
            <w:r w:rsidR="008A1922">
              <w:rPr>
                <w:color w:val="231F20"/>
                <w:sz w:val="18"/>
              </w:rPr>
              <w:t>85.32</w:t>
            </w:r>
          </w:p>
        </w:tc>
      </w:tr>
      <w:tr w:rsidR="00D424C5" w:rsidTr="001D373A">
        <w:trPr>
          <w:trHeight w:val="353"/>
        </w:trPr>
        <w:tc>
          <w:tcPr>
            <w:tcW w:w="5997" w:type="dxa"/>
          </w:tcPr>
          <w:p w:rsidR="00D424C5" w:rsidRPr="00776F03" w:rsidRDefault="00D424C5" w:rsidP="001D373A">
            <w:pPr>
              <w:pStyle w:val="TableParagraph"/>
              <w:ind w:left="510"/>
              <w:rPr>
                <w:sz w:val="18"/>
              </w:rPr>
            </w:pPr>
            <w:r w:rsidRPr="00776F03">
              <w:rPr>
                <w:color w:val="231F20"/>
                <w:sz w:val="18"/>
              </w:rPr>
              <w:t>2. Por reincidencia, de:</w:t>
            </w:r>
          </w:p>
        </w:tc>
        <w:tc>
          <w:tcPr>
            <w:tcW w:w="1466" w:type="dxa"/>
            <w:shd w:val="clear" w:color="auto" w:fill="auto"/>
          </w:tcPr>
          <w:p w:rsidR="00D424C5" w:rsidRPr="00776F03" w:rsidRDefault="00D424C5" w:rsidP="008A1922">
            <w:pPr>
              <w:pStyle w:val="TableParagraph"/>
              <w:ind w:right="118"/>
              <w:jc w:val="right"/>
              <w:rPr>
                <w:sz w:val="18"/>
              </w:rPr>
            </w:pPr>
            <w:r w:rsidRPr="00776F03">
              <w:rPr>
                <w:color w:val="231F20"/>
                <w:sz w:val="18"/>
              </w:rPr>
              <w:t>$7</w:t>
            </w:r>
            <w:r w:rsidR="008A1922">
              <w:rPr>
                <w:color w:val="231F20"/>
                <w:sz w:val="18"/>
              </w:rPr>
              <w:t>50.00</w:t>
            </w:r>
          </w:p>
        </w:tc>
        <w:tc>
          <w:tcPr>
            <w:tcW w:w="955" w:type="dxa"/>
          </w:tcPr>
          <w:p w:rsidR="00D424C5" w:rsidRPr="00776F03" w:rsidRDefault="00D424C5" w:rsidP="001D373A">
            <w:pPr>
              <w:pStyle w:val="TableParagraph"/>
              <w:ind w:right="47"/>
              <w:jc w:val="right"/>
              <w:rPr>
                <w:sz w:val="18"/>
              </w:rPr>
            </w:pPr>
            <w:r w:rsidRPr="00776F03">
              <w:rPr>
                <w:color w:val="231F20"/>
                <w:sz w:val="18"/>
              </w:rPr>
              <w:t>$3,3</w:t>
            </w:r>
            <w:r w:rsidR="008A1922">
              <w:rPr>
                <w:color w:val="231F20"/>
                <w:sz w:val="18"/>
              </w:rPr>
              <w:t>70.00</w:t>
            </w:r>
          </w:p>
        </w:tc>
      </w:tr>
      <w:tr w:rsidR="00D424C5" w:rsidTr="001D373A">
        <w:trPr>
          <w:trHeight w:val="520"/>
        </w:trPr>
        <w:tc>
          <w:tcPr>
            <w:tcW w:w="5997" w:type="dxa"/>
          </w:tcPr>
          <w:p w:rsidR="00D424C5" w:rsidRPr="00776F03" w:rsidRDefault="00D424C5" w:rsidP="001D373A">
            <w:pPr>
              <w:pStyle w:val="TableParagraph"/>
              <w:spacing w:before="41" w:line="240" w:lineRule="atLeast"/>
              <w:ind w:left="50" w:right="365" w:firstLine="460"/>
              <w:rPr>
                <w:sz w:val="18"/>
                <w:lang w:val="es-MX"/>
              </w:rPr>
            </w:pPr>
            <w:r w:rsidRPr="00776F03">
              <w:rPr>
                <w:color w:val="231F20"/>
                <w:w w:val="105"/>
                <w:sz w:val="18"/>
                <w:lang w:val="es-MX"/>
              </w:rPr>
              <w:t>d)</w:t>
            </w:r>
            <w:r w:rsidRPr="00776F03">
              <w:rPr>
                <w:color w:val="231F20"/>
                <w:spacing w:val="-17"/>
                <w:w w:val="105"/>
                <w:sz w:val="18"/>
                <w:lang w:val="es-MX"/>
              </w:rPr>
              <w:t xml:space="preserve"> </w:t>
            </w:r>
            <w:r w:rsidRPr="00776F03">
              <w:rPr>
                <w:color w:val="231F20"/>
                <w:w w:val="105"/>
                <w:sz w:val="18"/>
                <w:lang w:val="es-MX"/>
              </w:rPr>
              <w:t>Por</w:t>
            </w:r>
            <w:r w:rsidRPr="00776F03">
              <w:rPr>
                <w:color w:val="231F20"/>
                <w:spacing w:val="-17"/>
                <w:w w:val="105"/>
                <w:sz w:val="18"/>
                <w:lang w:val="es-MX"/>
              </w:rPr>
              <w:t xml:space="preserve"> </w:t>
            </w:r>
            <w:r w:rsidRPr="00776F03">
              <w:rPr>
                <w:color w:val="231F20"/>
                <w:w w:val="105"/>
                <w:sz w:val="18"/>
                <w:lang w:val="es-MX"/>
              </w:rPr>
              <w:t>utilizar</w:t>
            </w:r>
            <w:r w:rsidRPr="00776F03">
              <w:rPr>
                <w:color w:val="231F20"/>
                <w:spacing w:val="-17"/>
                <w:w w:val="105"/>
                <w:sz w:val="18"/>
                <w:lang w:val="es-MX"/>
              </w:rPr>
              <w:t xml:space="preserve"> </w:t>
            </w:r>
            <w:r w:rsidRPr="00776F03">
              <w:rPr>
                <w:color w:val="231F20"/>
                <w:w w:val="105"/>
                <w:sz w:val="18"/>
                <w:lang w:val="es-MX"/>
              </w:rPr>
              <w:t>el</w:t>
            </w:r>
            <w:r w:rsidRPr="00776F03">
              <w:rPr>
                <w:color w:val="231F20"/>
                <w:spacing w:val="-17"/>
                <w:w w:val="105"/>
                <w:sz w:val="18"/>
                <w:lang w:val="es-MX"/>
              </w:rPr>
              <w:t xml:space="preserve"> </w:t>
            </w:r>
            <w:r w:rsidRPr="00776F03">
              <w:rPr>
                <w:color w:val="231F20"/>
                <w:w w:val="105"/>
                <w:sz w:val="18"/>
                <w:lang w:val="es-MX"/>
              </w:rPr>
              <w:t>agua</w:t>
            </w:r>
            <w:r w:rsidRPr="00776F03">
              <w:rPr>
                <w:color w:val="231F20"/>
                <w:spacing w:val="-17"/>
                <w:w w:val="105"/>
                <w:sz w:val="18"/>
                <w:lang w:val="es-MX"/>
              </w:rPr>
              <w:t xml:space="preserve"> </w:t>
            </w:r>
            <w:r w:rsidRPr="00776F03">
              <w:rPr>
                <w:color w:val="231F20"/>
                <w:w w:val="105"/>
                <w:sz w:val="18"/>
                <w:lang w:val="es-MX"/>
              </w:rPr>
              <w:t>potable</w:t>
            </w:r>
            <w:r w:rsidRPr="00776F03">
              <w:rPr>
                <w:color w:val="231F20"/>
                <w:spacing w:val="-17"/>
                <w:w w:val="105"/>
                <w:sz w:val="18"/>
                <w:lang w:val="es-MX"/>
              </w:rPr>
              <w:t xml:space="preserve"> </w:t>
            </w:r>
            <w:r w:rsidRPr="00776F03">
              <w:rPr>
                <w:color w:val="231F20"/>
                <w:w w:val="105"/>
                <w:sz w:val="18"/>
                <w:lang w:val="es-MX"/>
              </w:rPr>
              <w:t>para</w:t>
            </w:r>
            <w:r w:rsidRPr="00776F03">
              <w:rPr>
                <w:color w:val="231F20"/>
                <w:spacing w:val="-17"/>
                <w:w w:val="105"/>
                <w:sz w:val="18"/>
                <w:lang w:val="es-MX"/>
              </w:rPr>
              <w:t xml:space="preserve"> </w:t>
            </w:r>
            <w:r w:rsidRPr="00776F03">
              <w:rPr>
                <w:color w:val="231F20"/>
                <w:w w:val="105"/>
                <w:sz w:val="18"/>
                <w:lang w:val="es-MX"/>
              </w:rPr>
              <w:t>riego</w:t>
            </w:r>
            <w:r w:rsidRPr="00776F03">
              <w:rPr>
                <w:color w:val="231F20"/>
                <w:spacing w:val="-17"/>
                <w:w w:val="105"/>
                <w:sz w:val="18"/>
                <w:lang w:val="es-MX"/>
              </w:rPr>
              <w:t xml:space="preserve"> </w:t>
            </w:r>
            <w:r w:rsidRPr="00776F03">
              <w:rPr>
                <w:color w:val="231F20"/>
                <w:w w:val="105"/>
                <w:sz w:val="18"/>
                <w:lang w:val="es-MX"/>
              </w:rPr>
              <w:t>en</w:t>
            </w:r>
            <w:r w:rsidRPr="00776F03">
              <w:rPr>
                <w:color w:val="231F20"/>
                <w:spacing w:val="-17"/>
                <w:w w:val="105"/>
                <w:sz w:val="18"/>
                <w:lang w:val="es-MX"/>
              </w:rPr>
              <w:t xml:space="preserve"> </w:t>
            </w:r>
            <w:r w:rsidRPr="00776F03">
              <w:rPr>
                <w:color w:val="231F20"/>
                <w:w w:val="105"/>
                <w:sz w:val="18"/>
                <w:lang w:val="es-MX"/>
              </w:rPr>
              <w:t>terrenos</w:t>
            </w:r>
            <w:r w:rsidRPr="00776F03">
              <w:rPr>
                <w:color w:val="231F20"/>
                <w:spacing w:val="-17"/>
                <w:w w:val="105"/>
                <w:sz w:val="18"/>
                <w:lang w:val="es-MX"/>
              </w:rPr>
              <w:t xml:space="preserve"> </w:t>
            </w:r>
            <w:r w:rsidRPr="00776F03">
              <w:rPr>
                <w:color w:val="231F20"/>
                <w:w w:val="105"/>
                <w:sz w:val="18"/>
                <w:lang w:val="es-MX"/>
              </w:rPr>
              <w:t>de</w:t>
            </w:r>
            <w:r w:rsidRPr="00776F03">
              <w:rPr>
                <w:color w:val="231F20"/>
                <w:spacing w:val="-17"/>
                <w:w w:val="105"/>
                <w:sz w:val="18"/>
                <w:lang w:val="es-MX"/>
              </w:rPr>
              <w:t xml:space="preserve"> </w:t>
            </w:r>
            <w:r w:rsidRPr="00776F03">
              <w:rPr>
                <w:color w:val="231F20"/>
                <w:spacing w:val="-5"/>
                <w:w w:val="105"/>
                <w:sz w:val="18"/>
                <w:lang w:val="es-MX"/>
              </w:rPr>
              <w:t xml:space="preserve">labor, </w:t>
            </w:r>
            <w:r w:rsidRPr="00776F03">
              <w:rPr>
                <w:color w:val="231F20"/>
                <w:w w:val="105"/>
                <w:sz w:val="18"/>
                <w:lang w:val="es-MX"/>
              </w:rPr>
              <w:t>hortalizas</w:t>
            </w:r>
            <w:r w:rsidRPr="00776F03">
              <w:rPr>
                <w:color w:val="231F20"/>
                <w:spacing w:val="-14"/>
                <w:w w:val="105"/>
                <w:sz w:val="18"/>
                <w:lang w:val="es-MX"/>
              </w:rPr>
              <w:t xml:space="preserve"> </w:t>
            </w:r>
            <w:r w:rsidRPr="00776F03">
              <w:rPr>
                <w:color w:val="231F20"/>
                <w:w w:val="105"/>
                <w:sz w:val="18"/>
                <w:lang w:val="es-MX"/>
              </w:rPr>
              <w:t>o</w:t>
            </w:r>
            <w:r w:rsidRPr="00776F03">
              <w:rPr>
                <w:color w:val="231F20"/>
                <w:spacing w:val="-13"/>
                <w:w w:val="105"/>
                <w:sz w:val="18"/>
                <w:lang w:val="es-MX"/>
              </w:rPr>
              <w:t xml:space="preserve"> </w:t>
            </w:r>
            <w:r w:rsidRPr="00776F03">
              <w:rPr>
                <w:color w:val="231F20"/>
                <w:w w:val="105"/>
                <w:sz w:val="18"/>
                <w:lang w:val="es-MX"/>
              </w:rPr>
              <w:t>en</w:t>
            </w:r>
            <w:r w:rsidRPr="00776F03">
              <w:rPr>
                <w:color w:val="231F20"/>
                <w:spacing w:val="-13"/>
                <w:w w:val="105"/>
                <w:sz w:val="18"/>
                <w:lang w:val="es-MX"/>
              </w:rPr>
              <w:t xml:space="preserve"> </w:t>
            </w:r>
            <w:r w:rsidRPr="00776F03">
              <w:rPr>
                <w:color w:val="231F20"/>
                <w:w w:val="105"/>
                <w:sz w:val="18"/>
                <w:lang w:val="es-MX"/>
              </w:rPr>
              <w:t>albercas</w:t>
            </w:r>
            <w:r w:rsidRPr="00776F03">
              <w:rPr>
                <w:color w:val="231F20"/>
                <w:spacing w:val="-13"/>
                <w:w w:val="105"/>
                <w:sz w:val="18"/>
                <w:lang w:val="es-MX"/>
              </w:rPr>
              <w:t xml:space="preserve"> </w:t>
            </w:r>
            <w:r w:rsidRPr="00776F03">
              <w:rPr>
                <w:color w:val="231F20"/>
                <w:w w:val="105"/>
                <w:sz w:val="18"/>
                <w:lang w:val="es-MX"/>
              </w:rPr>
              <w:t>sin</w:t>
            </w:r>
            <w:r w:rsidRPr="00776F03">
              <w:rPr>
                <w:color w:val="231F20"/>
                <w:spacing w:val="-14"/>
                <w:w w:val="105"/>
                <w:sz w:val="18"/>
                <w:lang w:val="es-MX"/>
              </w:rPr>
              <w:t xml:space="preserve"> </w:t>
            </w:r>
            <w:r w:rsidRPr="00776F03">
              <w:rPr>
                <w:color w:val="231F20"/>
                <w:w w:val="105"/>
                <w:sz w:val="18"/>
                <w:lang w:val="es-MX"/>
              </w:rPr>
              <w:t>autorización,</w:t>
            </w:r>
            <w:r w:rsidRPr="00776F03">
              <w:rPr>
                <w:color w:val="231F20"/>
                <w:spacing w:val="-13"/>
                <w:w w:val="105"/>
                <w:sz w:val="18"/>
                <w:lang w:val="es-MX"/>
              </w:rPr>
              <w:t xml:space="preserve"> </w:t>
            </w:r>
            <w:r w:rsidRPr="00776F03">
              <w:rPr>
                <w:color w:val="231F20"/>
                <w:spacing w:val="-2"/>
                <w:w w:val="105"/>
                <w:sz w:val="18"/>
                <w:lang w:val="es-MX"/>
              </w:rPr>
              <w:t>de:</w:t>
            </w:r>
          </w:p>
        </w:tc>
        <w:tc>
          <w:tcPr>
            <w:tcW w:w="1466" w:type="dxa"/>
          </w:tcPr>
          <w:p w:rsidR="00D424C5" w:rsidRPr="00776F03" w:rsidRDefault="00D424C5" w:rsidP="001D373A">
            <w:pPr>
              <w:pStyle w:val="TableParagraph"/>
              <w:spacing w:before="9"/>
              <w:rPr>
                <w:sz w:val="26"/>
                <w:lang w:val="es-MX"/>
              </w:rPr>
            </w:pPr>
          </w:p>
          <w:p w:rsidR="00D424C5" w:rsidRPr="00776F03" w:rsidRDefault="00D424C5" w:rsidP="001D373A">
            <w:pPr>
              <w:pStyle w:val="TableParagraph"/>
              <w:spacing w:before="1" w:line="189" w:lineRule="exact"/>
              <w:ind w:left="375"/>
              <w:rPr>
                <w:sz w:val="18"/>
              </w:rPr>
            </w:pPr>
            <w:r w:rsidRPr="00776F03">
              <w:rPr>
                <w:color w:val="231F20"/>
                <w:w w:val="105"/>
                <w:sz w:val="18"/>
              </w:rPr>
              <w:t>$3</w:t>
            </w:r>
            <w:r w:rsidR="008A1922">
              <w:rPr>
                <w:color w:val="231F20"/>
                <w:w w:val="105"/>
                <w:sz w:val="18"/>
              </w:rPr>
              <w:t>92.25</w:t>
            </w:r>
          </w:p>
        </w:tc>
        <w:tc>
          <w:tcPr>
            <w:tcW w:w="955" w:type="dxa"/>
          </w:tcPr>
          <w:p w:rsidR="00D424C5" w:rsidRPr="00776F03" w:rsidRDefault="00D424C5" w:rsidP="001D373A">
            <w:pPr>
              <w:pStyle w:val="TableParagraph"/>
              <w:spacing w:before="9"/>
              <w:rPr>
                <w:sz w:val="26"/>
              </w:rPr>
            </w:pPr>
          </w:p>
          <w:p w:rsidR="00D424C5" w:rsidRPr="00776F03" w:rsidRDefault="00D424C5" w:rsidP="008A1922">
            <w:pPr>
              <w:pStyle w:val="TableParagraph"/>
              <w:spacing w:before="1" w:line="189" w:lineRule="exact"/>
              <w:ind w:right="47"/>
              <w:jc w:val="right"/>
              <w:rPr>
                <w:sz w:val="18"/>
              </w:rPr>
            </w:pPr>
            <w:r w:rsidRPr="00776F03">
              <w:rPr>
                <w:color w:val="231F20"/>
                <w:sz w:val="18"/>
              </w:rPr>
              <w:t>$1,</w:t>
            </w:r>
            <w:r w:rsidR="008A1922">
              <w:rPr>
                <w:color w:val="231F20"/>
                <w:sz w:val="18"/>
              </w:rPr>
              <w:t>842.00</w:t>
            </w:r>
          </w:p>
        </w:tc>
      </w:tr>
    </w:tbl>
    <w:p w:rsidR="00D424C5" w:rsidRDefault="00D424C5" w:rsidP="00D424C5">
      <w:pPr>
        <w:spacing w:line="189" w:lineRule="exact"/>
        <w:jc w:val="right"/>
        <w:rPr>
          <w:sz w:val="18"/>
        </w:rPr>
        <w:sectPr w:rsidR="00D424C5">
          <w:pgSz w:w="11630" w:h="15310"/>
          <w:pgMar w:top="1940" w:right="800" w:bottom="1000" w:left="460" w:header="1081" w:footer="815" w:gutter="0"/>
          <w:cols w:space="720"/>
        </w:sectPr>
      </w:pPr>
    </w:p>
    <w:p w:rsidR="00D424C5" w:rsidRPr="0000425C" w:rsidRDefault="00D424C5" w:rsidP="00D424C5">
      <w:pPr>
        <w:pStyle w:val="Prrafodelista"/>
        <w:numPr>
          <w:ilvl w:val="0"/>
          <w:numId w:val="10"/>
        </w:numPr>
        <w:tabs>
          <w:tab w:val="left" w:pos="1894"/>
        </w:tabs>
        <w:spacing w:before="21" w:line="276" w:lineRule="auto"/>
        <w:ind w:right="840" w:firstLine="460"/>
        <w:jc w:val="both"/>
        <w:rPr>
          <w:sz w:val="18"/>
          <w:lang w:val="es-MX"/>
        </w:rPr>
      </w:pPr>
      <w:r w:rsidRPr="0000425C">
        <w:rPr>
          <w:color w:val="231F20"/>
          <w:w w:val="105"/>
          <w:sz w:val="18"/>
          <w:lang w:val="es-MX"/>
        </w:rPr>
        <w:lastRenderedPageBreak/>
        <w:t xml:space="preserve">Por </w:t>
      </w:r>
      <w:r w:rsidRPr="0000425C">
        <w:rPr>
          <w:color w:val="231F20"/>
          <w:spacing w:val="-3"/>
          <w:w w:val="105"/>
          <w:sz w:val="18"/>
          <w:lang w:val="es-MX"/>
        </w:rPr>
        <w:t xml:space="preserve">arrojar, </w:t>
      </w:r>
      <w:r w:rsidRPr="0000425C">
        <w:rPr>
          <w:color w:val="231F20"/>
          <w:w w:val="105"/>
          <w:sz w:val="18"/>
          <w:lang w:val="es-MX"/>
        </w:rPr>
        <w:t>almacenar o depositar en la vía pública, propiedades privadas, drenajes o sistemas de</w:t>
      </w:r>
      <w:r w:rsidRPr="0000425C">
        <w:rPr>
          <w:color w:val="231F20"/>
          <w:spacing w:val="-16"/>
          <w:w w:val="105"/>
          <w:sz w:val="18"/>
          <w:lang w:val="es-MX"/>
        </w:rPr>
        <w:t xml:space="preserve"> </w:t>
      </w:r>
      <w:r w:rsidRPr="0000425C">
        <w:rPr>
          <w:color w:val="231F20"/>
          <w:w w:val="105"/>
          <w:sz w:val="18"/>
          <w:lang w:val="es-MX"/>
        </w:rPr>
        <w:t>desagüe:</w:t>
      </w:r>
    </w:p>
    <w:p w:rsidR="00D424C5" w:rsidRPr="0000425C" w:rsidRDefault="00D424C5" w:rsidP="00D424C5">
      <w:pPr>
        <w:pStyle w:val="Prrafodelista"/>
        <w:numPr>
          <w:ilvl w:val="0"/>
          <w:numId w:val="9"/>
        </w:numPr>
        <w:tabs>
          <w:tab w:val="left" w:pos="1837"/>
        </w:tabs>
        <w:spacing w:before="113"/>
        <w:ind w:firstLine="460"/>
        <w:rPr>
          <w:sz w:val="18"/>
          <w:lang w:val="es-MX"/>
        </w:rPr>
      </w:pPr>
      <w:r w:rsidRPr="0000425C">
        <w:rPr>
          <w:color w:val="231F20"/>
          <w:w w:val="105"/>
          <w:sz w:val="18"/>
          <w:lang w:val="es-MX"/>
        </w:rPr>
        <w:t>Basura,</w:t>
      </w:r>
      <w:r w:rsidRPr="0000425C">
        <w:rPr>
          <w:color w:val="231F20"/>
          <w:spacing w:val="-13"/>
          <w:w w:val="105"/>
          <w:sz w:val="18"/>
          <w:lang w:val="es-MX"/>
        </w:rPr>
        <w:t xml:space="preserve"> </w:t>
      </w:r>
      <w:r w:rsidRPr="0000425C">
        <w:rPr>
          <w:color w:val="231F20"/>
          <w:w w:val="105"/>
          <w:sz w:val="18"/>
          <w:lang w:val="es-MX"/>
        </w:rPr>
        <w:t>escombros</w:t>
      </w:r>
      <w:r w:rsidRPr="0000425C">
        <w:rPr>
          <w:color w:val="231F20"/>
          <w:spacing w:val="-12"/>
          <w:w w:val="105"/>
          <w:sz w:val="18"/>
          <w:lang w:val="es-MX"/>
        </w:rPr>
        <w:t xml:space="preserve"> </w:t>
      </w:r>
      <w:r w:rsidRPr="0000425C">
        <w:rPr>
          <w:color w:val="231F20"/>
          <w:w w:val="105"/>
          <w:sz w:val="18"/>
          <w:lang w:val="es-MX"/>
        </w:rPr>
        <w:t>desechos</w:t>
      </w:r>
      <w:r w:rsidRPr="0000425C">
        <w:rPr>
          <w:color w:val="231F20"/>
          <w:spacing w:val="-13"/>
          <w:w w:val="105"/>
          <w:sz w:val="18"/>
          <w:lang w:val="es-MX"/>
        </w:rPr>
        <w:t xml:space="preserve"> </w:t>
      </w:r>
      <w:r w:rsidRPr="0000425C">
        <w:rPr>
          <w:color w:val="231F20"/>
          <w:w w:val="105"/>
          <w:sz w:val="18"/>
          <w:lang w:val="es-MX"/>
        </w:rPr>
        <w:t>orgánicos,</w:t>
      </w:r>
      <w:r w:rsidRPr="0000425C">
        <w:rPr>
          <w:color w:val="231F20"/>
          <w:spacing w:val="-12"/>
          <w:w w:val="105"/>
          <w:sz w:val="18"/>
          <w:lang w:val="es-MX"/>
        </w:rPr>
        <w:t xml:space="preserve"> </w:t>
      </w:r>
      <w:r w:rsidRPr="0000425C">
        <w:rPr>
          <w:color w:val="231F20"/>
          <w:w w:val="105"/>
          <w:sz w:val="18"/>
          <w:lang w:val="es-MX"/>
        </w:rPr>
        <w:t>animales</w:t>
      </w:r>
      <w:r w:rsidRPr="0000425C">
        <w:rPr>
          <w:color w:val="231F20"/>
          <w:spacing w:val="-12"/>
          <w:w w:val="105"/>
          <w:sz w:val="18"/>
          <w:lang w:val="es-MX"/>
        </w:rPr>
        <w:t xml:space="preserve"> </w:t>
      </w:r>
      <w:r w:rsidRPr="0000425C">
        <w:rPr>
          <w:color w:val="231F20"/>
          <w:w w:val="105"/>
          <w:sz w:val="18"/>
          <w:lang w:val="es-MX"/>
        </w:rPr>
        <w:t>muertos</w:t>
      </w:r>
      <w:r w:rsidRPr="0000425C">
        <w:rPr>
          <w:color w:val="231F20"/>
          <w:spacing w:val="-13"/>
          <w:w w:val="105"/>
          <w:sz w:val="18"/>
          <w:lang w:val="es-MX"/>
        </w:rPr>
        <w:t xml:space="preserve"> </w:t>
      </w:r>
      <w:r w:rsidRPr="0000425C">
        <w:rPr>
          <w:color w:val="231F20"/>
          <w:w w:val="105"/>
          <w:sz w:val="18"/>
          <w:lang w:val="es-MX"/>
        </w:rPr>
        <w:t>y</w:t>
      </w:r>
    </w:p>
    <w:p w:rsidR="00D424C5" w:rsidRDefault="00D424C5" w:rsidP="00D424C5">
      <w:pPr>
        <w:pStyle w:val="Textoindependiente"/>
        <w:tabs>
          <w:tab w:val="left" w:pos="7504"/>
          <w:tab w:val="left" w:pos="8862"/>
        </w:tabs>
        <w:spacing w:before="31"/>
      </w:pPr>
      <w:r>
        <w:rPr>
          <w:color w:val="231F20"/>
        </w:rPr>
        <w:t>follajes,</w:t>
      </w:r>
      <w:r>
        <w:rPr>
          <w:color w:val="231F20"/>
          <w:spacing w:val="-21"/>
        </w:rPr>
        <w:t xml:space="preserve"> </w:t>
      </w:r>
      <w:r w:rsidR="008A1922">
        <w:rPr>
          <w:color w:val="231F20"/>
        </w:rPr>
        <w:t>de:</w:t>
      </w:r>
      <w:r w:rsidR="008A1922">
        <w:rPr>
          <w:color w:val="231F20"/>
        </w:rPr>
        <w:tab/>
        <w:t>$ 714.00</w:t>
      </w:r>
      <w:r>
        <w:rPr>
          <w:color w:val="231F20"/>
        </w:rPr>
        <w:tab/>
        <w:t>$1,0</w:t>
      </w:r>
      <w:r w:rsidR="008A1922">
        <w:rPr>
          <w:color w:val="231F20"/>
        </w:rPr>
        <w:t>98.25</w:t>
      </w:r>
    </w:p>
    <w:p w:rsidR="00D424C5" w:rsidRPr="0000425C" w:rsidRDefault="00D424C5" w:rsidP="00D424C5">
      <w:pPr>
        <w:pStyle w:val="Prrafodelista"/>
        <w:numPr>
          <w:ilvl w:val="0"/>
          <w:numId w:val="9"/>
        </w:numPr>
        <w:tabs>
          <w:tab w:val="left" w:pos="1832"/>
        </w:tabs>
        <w:ind w:left="1831" w:hanging="189"/>
        <w:rPr>
          <w:sz w:val="18"/>
          <w:lang w:val="es-MX"/>
        </w:rPr>
      </w:pPr>
      <w:r w:rsidRPr="0000425C">
        <w:rPr>
          <w:color w:val="231F20"/>
          <w:w w:val="105"/>
          <w:sz w:val="18"/>
          <w:lang w:val="es-MX"/>
        </w:rPr>
        <w:t>Líquidos</w:t>
      </w:r>
      <w:r w:rsidRPr="0000425C">
        <w:rPr>
          <w:color w:val="231F20"/>
          <w:spacing w:val="-17"/>
          <w:w w:val="105"/>
          <w:sz w:val="18"/>
          <w:lang w:val="es-MX"/>
        </w:rPr>
        <w:t xml:space="preserve"> </w:t>
      </w:r>
      <w:r w:rsidRPr="0000425C">
        <w:rPr>
          <w:color w:val="231F20"/>
          <w:w w:val="105"/>
          <w:sz w:val="18"/>
          <w:lang w:val="es-MX"/>
        </w:rPr>
        <w:t>productos</w:t>
      </w:r>
      <w:r w:rsidRPr="0000425C">
        <w:rPr>
          <w:color w:val="231F20"/>
          <w:spacing w:val="-17"/>
          <w:w w:val="105"/>
          <w:sz w:val="18"/>
          <w:lang w:val="es-MX"/>
        </w:rPr>
        <w:t xml:space="preserve"> </w:t>
      </w:r>
      <w:r w:rsidRPr="0000425C">
        <w:rPr>
          <w:color w:val="231F20"/>
          <w:w w:val="105"/>
          <w:sz w:val="18"/>
          <w:lang w:val="es-MX"/>
        </w:rPr>
        <w:t>o</w:t>
      </w:r>
      <w:r w:rsidRPr="0000425C">
        <w:rPr>
          <w:color w:val="231F20"/>
          <w:spacing w:val="-17"/>
          <w:w w:val="105"/>
          <w:sz w:val="18"/>
          <w:lang w:val="es-MX"/>
        </w:rPr>
        <w:t xml:space="preserve"> </w:t>
      </w:r>
      <w:r w:rsidRPr="0000425C">
        <w:rPr>
          <w:color w:val="231F20"/>
          <w:w w:val="105"/>
          <w:sz w:val="18"/>
          <w:lang w:val="es-MX"/>
        </w:rPr>
        <w:t>sustancias</w:t>
      </w:r>
      <w:r w:rsidRPr="0000425C">
        <w:rPr>
          <w:color w:val="231F20"/>
          <w:spacing w:val="-18"/>
          <w:w w:val="105"/>
          <w:sz w:val="18"/>
          <w:lang w:val="es-MX"/>
        </w:rPr>
        <w:t xml:space="preserve"> </w:t>
      </w:r>
      <w:r w:rsidRPr="0000425C">
        <w:rPr>
          <w:color w:val="231F20"/>
          <w:w w:val="105"/>
          <w:sz w:val="18"/>
          <w:lang w:val="es-MX"/>
        </w:rPr>
        <w:t>fétidas</w:t>
      </w:r>
      <w:r w:rsidRPr="0000425C">
        <w:rPr>
          <w:color w:val="231F20"/>
          <w:spacing w:val="-17"/>
          <w:w w:val="105"/>
          <w:sz w:val="18"/>
          <w:lang w:val="es-MX"/>
        </w:rPr>
        <w:t xml:space="preserve"> </w:t>
      </w:r>
      <w:r w:rsidRPr="0000425C">
        <w:rPr>
          <w:color w:val="231F20"/>
          <w:w w:val="105"/>
          <w:sz w:val="18"/>
          <w:lang w:val="es-MX"/>
        </w:rPr>
        <w:t>que</w:t>
      </w:r>
      <w:r w:rsidRPr="0000425C">
        <w:rPr>
          <w:color w:val="231F20"/>
          <w:spacing w:val="-17"/>
          <w:w w:val="105"/>
          <w:sz w:val="18"/>
          <w:lang w:val="es-MX"/>
        </w:rPr>
        <w:t xml:space="preserve"> </w:t>
      </w:r>
      <w:r w:rsidRPr="0000425C">
        <w:rPr>
          <w:color w:val="231F20"/>
          <w:w w:val="105"/>
          <w:sz w:val="18"/>
          <w:lang w:val="es-MX"/>
        </w:rPr>
        <w:t>causen</w:t>
      </w:r>
      <w:r w:rsidRPr="0000425C">
        <w:rPr>
          <w:color w:val="231F20"/>
          <w:spacing w:val="-17"/>
          <w:w w:val="105"/>
          <w:sz w:val="18"/>
          <w:lang w:val="es-MX"/>
        </w:rPr>
        <w:t xml:space="preserve"> </w:t>
      </w:r>
      <w:r w:rsidRPr="0000425C">
        <w:rPr>
          <w:color w:val="231F20"/>
          <w:w w:val="105"/>
          <w:sz w:val="18"/>
          <w:lang w:val="es-MX"/>
        </w:rPr>
        <w:t>molestia</w:t>
      </w:r>
      <w:r w:rsidRPr="0000425C">
        <w:rPr>
          <w:color w:val="231F20"/>
          <w:spacing w:val="-17"/>
          <w:w w:val="105"/>
          <w:sz w:val="18"/>
          <w:lang w:val="es-MX"/>
        </w:rPr>
        <w:t xml:space="preserve"> </w:t>
      </w:r>
      <w:r w:rsidRPr="0000425C">
        <w:rPr>
          <w:color w:val="231F20"/>
          <w:w w:val="105"/>
          <w:sz w:val="18"/>
          <w:lang w:val="es-MX"/>
        </w:rPr>
        <w:t>o</w:t>
      </w:r>
    </w:p>
    <w:p w:rsidR="00D424C5" w:rsidRPr="0000425C" w:rsidRDefault="00D424C5" w:rsidP="00D424C5">
      <w:pPr>
        <w:pStyle w:val="Textoindependiente"/>
        <w:tabs>
          <w:tab w:val="left" w:pos="7357"/>
          <w:tab w:val="left" w:pos="8715"/>
        </w:tabs>
        <w:spacing w:before="31"/>
        <w:rPr>
          <w:lang w:val="es-MX"/>
        </w:rPr>
      </w:pPr>
      <w:r w:rsidRPr="0000425C">
        <w:rPr>
          <w:color w:val="231F20"/>
          <w:lang w:val="es-MX"/>
        </w:rPr>
        <w:t>peligro para la</w:t>
      </w:r>
      <w:r w:rsidRPr="0000425C">
        <w:rPr>
          <w:color w:val="231F20"/>
          <w:spacing w:val="-10"/>
          <w:lang w:val="es-MX"/>
        </w:rPr>
        <w:t xml:space="preserve"> </w:t>
      </w:r>
      <w:r w:rsidRPr="0000425C">
        <w:rPr>
          <w:color w:val="231F20"/>
          <w:lang w:val="es-MX"/>
        </w:rPr>
        <w:t>salud,</w:t>
      </w:r>
      <w:r w:rsidRPr="0000425C">
        <w:rPr>
          <w:color w:val="231F20"/>
          <w:spacing w:val="-3"/>
          <w:lang w:val="es-MX"/>
        </w:rPr>
        <w:t xml:space="preserve"> </w:t>
      </w:r>
      <w:r w:rsidRPr="0000425C">
        <w:rPr>
          <w:color w:val="231F20"/>
          <w:lang w:val="es-MX"/>
        </w:rPr>
        <w:t>de:</w:t>
      </w:r>
      <w:r w:rsidRPr="0000425C">
        <w:rPr>
          <w:color w:val="231F20"/>
          <w:lang w:val="es-MX"/>
        </w:rPr>
        <w:tab/>
        <w:t>$1,</w:t>
      </w:r>
      <w:r w:rsidR="008A1922">
        <w:rPr>
          <w:color w:val="231F20"/>
          <w:lang w:val="es-MX"/>
        </w:rPr>
        <w:t>432.31</w:t>
      </w:r>
      <w:r w:rsidRPr="0000425C">
        <w:rPr>
          <w:color w:val="231F20"/>
          <w:lang w:val="es-MX"/>
        </w:rPr>
        <w:tab/>
        <w:t>$2,</w:t>
      </w:r>
      <w:r w:rsidR="008A1922">
        <w:rPr>
          <w:color w:val="231F20"/>
          <w:lang w:val="es-MX"/>
        </w:rPr>
        <w:t>735.93</w:t>
      </w:r>
    </w:p>
    <w:p w:rsidR="00D424C5" w:rsidRPr="0000425C" w:rsidRDefault="00D424C5" w:rsidP="00D424C5">
      <w:pPr>
        <w:pStyle w:val="Prrafodelista"/>
        <w:numPr>
          <w:ilvl w:val="0"/>
          <w:numId w:val="9"/>
        </w:numPr>
        <w:tabs>
          <w:tab w:val="left" w:pos="1946"/>
        </w:tabs>
        <w:spacing w:before="145" w:line="276" w:lineRule="auto"/>
        <w:ind w:right="3517" w:firstLine="460"/>
        <w:jc w:val="both"/>
        <w:rPr>
          <w:sz w:val="18"/>
          <w:lang w:val="es-MX"/>
        </w:rPr>
      </w:pPr>
      <w:r w:rsidRPr="0000425C">
        <w:rPr>
          <w:color w:val="231F20"/>
          <w:w w:val="105"/>
          <w:sz w:val="18"/>
          <w:lang w:val="es-MX"/>
        </w:rPr>
        <w:t>Productos químicos, sustancias inflamables, explosivas, corrosivas, contaminantes, que entrañen peligro por sí mismas, en conjunto</w:t>
      </w:r>
      <w:r w:rsidRPr="0000425C">
        <w:rPr>
          <w:color w:val="231F20"/>
          <w:spacing w:val="-22"/>
          <w:w w:val="105"/>
          <w:sz w:val="18"/>
          <w:lang w:val="es-MX"/>
        </w:rPr>
        <w:t xml:space="preserve"> </w:t>
      </w:r>
      <w:r w:rsidRPr="0000425C">
        <w:rPr>
          <w:color w:val="231F20"/>
          <w:w w:val="105"/>
          <w:sz w:val="18"/>
          <w:lang w:val="es-MX"/>
        </w:rPr>
        <w:t>mezcladas</w:t>
      </w:r>
      <w:r w:rsidRPr="0000425C">
        <w:rPr>
          <w:color w:val="231F20"/>
          <w:spacing w:val="-21"/>
          <w:w w:val="105"/>
          <w:sz w:val="18"/>
          <w:lang w:val="es-MX"/>
        </w:rPr>
        <w:t xml:space="preserve"> </w:t>
      </w:r>
      <w:r w:rsidRPr="0000425C">
        <w:rPr>
          <w:color w:val="231F20"/>
          <w:w w:val="105"/>
          <w:sz w:val="18"/>
          <w:lang w:val="es-MX"/>
        </w:rPr>
        <w:t>o</w:t>
      </w:r>
      <w:r w:rsidRPr="0000425C">
        <w:rPr>
          <w:color w:val="231F20"/>
          <w:spacing w:val="-21"/>
          <w:w w:val="105"/>
          <w:sz w:val="18"/>
          <w:lang w:val="es-MX"/>
        </w:rPr>
        <w:t xml:space="preserve"> </w:t>
      </w:r>
      <w:r w:rsidRPr="0000425C">
        <w:rPr>
          <w:color w:val="231F20"/>
          <w:w w:val="105"/>
          <w:sz w:val="18"/>
          <w:lang w:val="es-MX"/>
        </w:rPr>
        <w:t>que</w:t>
      </w:r>
      <w:r w:rsidRPr="0000425C">
        <w:rPr>
          <w:color w:val="231F20"/>
          <w:spacing w:val="-21"/>
          <w:w w:val="105"/>
          <w:sz w:val="18"/>
          <w:lang w:val="es-MX"/>
        </w:rPr>
        <w:t xml:space="preserve"> </w:t>
      </w:r>
      <w:r w:rsidRPr="0000425C">
        <w:rPr>
          <w:color w:val="231F20"/>
          <w:w w:val="105"/>
          <w:sz w:val="18"/>
          <w:lang w:val="es-MX"/>
        </w:rPr>
        <w:t>tengan</w:t>
      </w:r>
      <w:r w:rsidRPr="0000425C">
        <w:rPr>
          <w:color w:val="231F20"/>
          <w:spacing w:val="-21"/>
          <w:w w:val="105"/>
          <w:sz w:val="18"/>
          <w:lang w:val="es-MX"/>
        </w:rPr>
        <w:t xml:space="preserve"> </w:t>
      </w:r>
      <w:r w:rsidRPr="0000425C">
        <w:rPr>
          <w:color w:val="231F20"/>
          <w:w w:val="105"/>
          <w:sz w:val="18"/>
          <w:lang w:val="es-MX"/>
        </w:rPr>
        <w:t>reacción</w:t>
      </w:r>
      <w:r w:rsidRPr="0000425C">
        <w:rPr>
          <w:color w:val="231F20"/>
          <w:spacing w:val="-21"/>
          <w:w w:val="105"/>
          <w:sz w:val="18"/>
          <w:lang w:val="es-MX"/>
        </w:rPr>
        <w:t xml:space="preserve"> </w:t>
      </w:r>
      <w:r w:rsidRPr="0000425C">
        <w:rPr>
          <w:color w:val="231F20"/>
          <w:w w:val="105"/>
          <w:sz w:val="18"/>
          <w:lang w:val="es-MX"/>
        </w:rPr>
        <w:t>al</w:t>
      </w:r>
      <w:r w:rsidRPr="0000425C">
        <w:rPr>
          <w:color w:val="231F20"/>
          <w:spacing w:val="-21"/>
          <w:w w:val="105"/>
          <w:sz w:val="18"/>
          <w:lang w:val="es-MX"/>
        </w:rPr>
        <w:t xml:space="preserve"> </w:t>
      </w:r>
      <w:r w:rsidRPr="0000425C">
        <w:rPr>
          <w:color w:val="231F20"/>
          <w:w w:val="105"/>
          <w:sz w:val="18"/>
          <w:lang w:val="es-MX"/>
        </w:rPr>
        <w:t>contacto</w:t>
      </w:r>
      <w:r w:rsidRPr="0000425C">
        <w:rPr>
          <w:color w:val="231F20"/>
          <w:spacing w:val="-21"/>
          <w:w w:val="105"/>
          <w:sz w:val="18"/>
          <w:lang w:val="es-MX"/>
        </w:rPr>
        <w:t xml:space="preserve"> </w:t>
      </w:r>
      <w:r w:rsidRPr="0000425C">
        <w:rPr>
          <w:color w:val="231F20"/>
          <w:w w:val="105"/>
          <w:sz w:val="18"/>
          <w:lang w:val="es-MX"/>
        </w:rPr>
        <w:t>con</w:t>
      </w:r>
      <w:r w:rsidRPr="0000425C">
        <w:rPr>
          <w:color w:val="231F20"/>
          <w:spacing w:val="-21"/>
          <w:w w:val="105"/>
          <w:sz w:val="18"/>
          <w:lang w:val="es-MX"/>
        </w:rPr>
        <w:t xml:space="preserve"> </w:t>
      </w:r>
      <w:r w:rsidRPr="0000425C">
        <w:rPr>
          <w:color w:val="231F20"/>
          <w:w w:val="105"/>
          <w:sz w:val="18"/>
          <w:lang w:val="es-MX"/>
        </w:rPr>
        <w:t>líquidos</w:t>
      </w:r>
      <w:r w:rsidRPr="0000425C">
        <w:rPr>
          <w:color w:val="231F20"/>
          <w:spacing w:val="-21"/>
          <w:w w:val="105"/>
          <w:sz w:val="18"/>
          <w:lang w:val="es-MX"/>
        </w:rPr>
        <w:t xml:space="preserve"> </w:t>
      </w:r>
      <w:r w:rsidRPr="0000425C">
        <w:rPr>
          <w:color w:val="231F20"/>
          <w:w w:val="105"/>
          <w:sz w:val="18"/>
          <w:lang w:val="es-MX"/>
        </w:rPr>
        <w:t>o</w:t>
      </w:r>
    </w:p>
    <w:p w:rsidR="00D424C5" w:rsidRDefault="00D424C5" w:rsidP="00D424C5">
      <w:pPr>
        <w:pStyle w:val="Textoindependiente"/>
        <w:tabs>
          <w:tab w:val="left" w:pos="7357"/>
          <w:tab w:val="left" w:pos="8715"/>
        </w:tabs>
        <w:spacing w:before="0" w:line="208" w:lineRule="exact"/>
      </w:pPr>
      <w:r>
        <w:rPr>
          <w:color w:val="231F20"/>
        </w:rPr>
        <w:t>cambios de</w:t>
      </w:r>
      <w:r>
        <w:rPr>
          <w:color w:val="231F20"/>
          <w:spacing w:val="-8"/>
        </w:rPr>
        <w:t xml:space="preserve"> </w:t>
      </w:r>
      <w:r>
        <w:rPr>
          <w:color w:val="231F20"/>
        </w:rPr>
        <w:t>temperatura,</w:t>
      </w:r>
      <w:r>
        <w:rPr>
          <w:color w:val="231F20"/>
          <w:spacing w:val="-4"/>
        </w:rPr>
        <w:t xml:space="preserve"> </w:t>
      </w:r>
      <w:r w:rsidR="008A1922">
        <w:rPr>
          <w:color w:val="231F20"/>
        </w:rPr>
        <w:t>de:</w:t>
      </w:r>
      <w:r w:rsidR="008A1922">
        <w:rPr>
          <w:color w:val="231F20"/>
        </w:rPr>
        <w:tab/>
        <w:t>$3,575.30</w:t>
      </w:r>
      <w:r>
        <w:rPr>
          <w:color w:val="231F20"/>
        </w:rPr>
        <w:tab/>
        <w:t>$</w:t>
      </w:r>
      <w:r w:rsidR="008A1922">
        <w:rPr>
          <w:color w:val="231F20"/>
        </w:rPr>
        <w:t>8,217.29</w:t>
      </w:r>
    </w:p>
    <w:p w:rsidR="00D424C5" w:rsidRPr="0000425C" w:rsidRDefault="00D424C5" w:rsidP="00D424C5">
      <w:pPr>
        <w:pStyle w:val="Prrafodelista"/>
        <w:numPr>
          <w:ilvl w:val="0"/>
          <w:numId w:val="10"/>
        </w:numPr>
        <w:tabs>
          <w:tab w:val="left" w:pos="1821"/>
        </w:tabs>
        <w:spacing w:line="276" w:lineRule="auto"/>
        <w:ind w:right="839" w:firstLine="460"/>
        <w:jc w:val="both"/>
        <w:rPr>
          <w:sz w:val="18"/>
          <w:lang w:val="es-MX"/>
        </w:rPr>
      </w:pP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no</w:t>
      </w:r>
      <w:r w:rsidRPr="0000425C">
        <w:rPr>
          <w:color w:val="231F20"/>
          <w:spacing w:val="-11"/>
          <w:w w:val="105"/>
          <w:sz w:val="18"/>
          <w:lang w:val="es-MX"/>
        </w:rPr>
        <w:t xml:space="preserve"> </w:t>
      </w:r>
      <w:r w:rsidRPr="0000425C">
        <w:rPr>
          <w:color w:val="231F20"/>
          <w:w w:val="105"/>
          <w:sz w:val="18"/>
          <w:lang w:val="es-MX"/>
        </w:rPr>
        <w:t>cubrir</w:t>
      </w:r>
      <w:r w:rsidRPr="0000425C">
        <w:rPr>
          <w:color w:val="231F20"/>
          <w:spacing w:val="-11"/>
          <w:w w:val="105"/>
          <w:sz w:val="18"/>
          <w:lang w:val="es-MX"/>
        </w:rPr>
        <w:t xml:space="preserve"> </w:t>
      </w:r>
      <w:r w:rsidRPr="0000425C">
        <w:rPr>
          <w:color w:val="231F20"/>
          <w:w w:val="105"/>
          <w:sz w:val="18"/>
          <w:lang w:val="es-MX"/>
        </w:rPr>
        <w:t>los</w:t>
      </w:r>
      <w:r w:rsidRPr="0000425C">
        <w:rPr>
          <w:color w:val="231F20"/>
          <w:spacing w:val="-11"/>
          <w:w w:val="105"/>
          <w:sz w:val="18"/>
          <w:lang w:val="es-MX"/>
        </w:rPr>
        <w:t xml:space="preserve"> </w:t>
      </w:r>
      <w:r w:rsidRPr="0000425C">
        <w:rPr>
          <w:color w:val="231F20"/>
          <w:w w:val="105"/>
          <w:sz w:val="18"/>
          <w:lang w:val="es-MX"/>
        </w:rPr>
        <w:t>derechos</w:t>
      </w:r>
      <w:r w:rsidRPr="0000425C">
        <w:rPr>
          <w:color w:val="231F20"/>
          <w:spacing w:val="-11"/>
          <w:w w:val="105"/>
          <w:sz w:val="18"/>
          <w:lang w:val="es-MX"/>
        </w:rPr>
        <w:t xml:space="preserve"> </w:t>
      </w:r>
      <w:r w:rsidRPr="0000425C">
        <w:rPr>
          <w:color w:val="231F20"/>
          <w:w w:val="105"/>
          <w:sz w:val="18"/>
          <w:lang w:val="es-MX"/>
        </w:rPr>
        <w:t>del</w:t>
      </w:r>
      <w:r w:rsidRPr="0000425C">
        <w:rPr>
          <w:color w:val="231F20"/>
          <w:spacing w:val="-11"/>
          <w:w w:val="105"/>
          <w:sz w:val="18"/>
          <w:lang w:val="es-MX"/>
        </w:rPr>
        <w:t xml:space="preserve"> </w:t>
      </w:r>
      <w:r w:rsidRPr="0000425C">
        <w:rPr>
          <w:color w:val="231F20"/>
          <w:w w:val="105"/>
          <w:sz w:val="18"/>
          <w:lang w:val="es-MX"/>
        </w:rPr>
        <w:t>servicio</w:t>
      </w:r>
      <w:r w:rsidRPr="0000425C">
        <w:rPr>
          <w:color w:val="231F20"/>
          <w:spacing w:val="-11"/>
          <w:w w:val="105"/>
          <w:sz w:val="18"/>
          <w:lang w:val="es-MX"/>
        </w:rPr>
        <w:t xml:space="preserve"> </w:t>
      </w:r>
      <w:r w:rsidRPr="0000425C">
        <w:rPr>
          <w:color w:val="231F20"/>
          <w:w w:val="105"/>
          <w:sz w:val="18"/>
          <w:lang w:val="es-MX"/>
        </w:rPr>
        <w:t>del</w:t>
      </w:r>
      <w:r w:rsidRPr="0000425C">
        <w:rPr>
          <w:color w:val="231F20"/>
          <w:spacing w:val="-11"/>
          <w:w w:val="105"/>
          <w:sz w:val="18"/>
          <w:lang w:val="es-MX"/>
        </w:rPr>
        <w:t xml:space="preserve"> </w:t>
      </w:r>
      <w:r w:rsidRPr="0000425C">
        <w:rPr>
          <w:color w:val="231F20"/>
          <w:w w:val="105"/>
          <w:sz w:val="18"/>
          <w:lang w:val="es-MX"/>
        </w:rPr>
        <w:t>agua</w:t>
      </w:r>
      <w:r w:rsidRPr="0000425C">
        <w:rPr>
          <w:color w:val="231F20"/>
          <w:spacing w:val="-11"/>
          <w:w w:val="105"/>
          <w:sz w:val="18"/>
          <w:lang w:val="es-MX"/>
        </w:rPr>
        <w:t xml:space="preserve"> </w:t>
      </w:r>
      <w:r w:rsidRPr="0000425C">
        <w:rPr>
          <w:color w:val="231F20"/>
          <w:w w:val="105"/>
          <w:sz w:val="18"/>
          <w:lang w:val="es-MX"/>
        </w:rPr>
        <w:t>por</w:t>
      </w:r>
      <w:r w:rsidRPr="0000425C">
        <w:rPr>
          <w:color w:val="231F20"/>
          <w:spacing w:val="-11"/>
          <w:w w:val="105"/>
          <w:sz w:val="18"/>
          <w:lang w:val="es-MX"/>
        </w:rPr>
        <w:t xml:space="preserve"> </w:t>
      </w:r>
      <w:r w:rsidRPr="0000425C">
        <w:rPr>
          <w:color w:val="231F20"/>
          <w:w w:val="105"/>
          <w:sz w:val="18"/>
          <w:lang w:val="es-MX"/>
        </w:rPr>
        <w:t>más</w:t>
      </w:r>
      <w:r w:rsidRPr="0000425C">
        <w:rPr>
          <w:color w:val="231F20"/>
          <w:spacing w:val="-11"/>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un</w:t>
      </w:r>
      <w:r w:rsidRPr="0000425C">
        <w:rPr>
          <w:color w:val="231F20"/>
          <w:spacing w:val="-11"/>
          <w:w w:val="105"/>
          <w:sz w:val="18"/>
          <w:lang w:val="es-MX"/>
        </w:rPr>
        <w:t xml:space="preserve"> </w:t>
      </w:r>
      <w:r w:rsidRPr="0000425C">
        <w:rPr>
          <w:color w:val="231F20"/>
          <w:w w:val="105"/>
          <w:sz w:val="18"/>
          <w:lang w:val="es-MX"/>
        </w:rPr>
        <w:t>bimestre</w:t>
      </w:r>
      <w:r w:rsidRPr="0000425C">
        <w:rPr>
          <w:color w:val="231F20"/>
          <w:spacing w:val="-12"/>
          <w:w w:val="105"/>
          <w:sz w:val="18"/>
          <w:lang w:val="es-MX"/>
        </w:rPr>
        <w:t xml:space="preserve"> </w:t>
      </w:r>
      <w:r w:rsidRPr="0000425C">
        <w:rPr>
          <w:color w:val="231F20"/>
          <w:w w:val="105"/>
          <w:sz w:val="18"/>
          <w:lang w:val="es-MX"/>
        </w:rPr>
        <w:t>en</w:t>
      </w:r>
      <w:r w:rsidRPr="0000425C">
        <w:rPr>
          <w:color w:val="231F20"/>
          <w:spacing w:val="-11"/>
          <w:w w:val="105"/>
          <w:sz w:val="18"/>
          <w:lang w:val="es-MX"/>
        </w:rPr>
        <w:t xml:space="preserve"> </w:t>
      </w:r>
      <w:r w:rsidRPr="0000425C">
        <w:rPr>
          <w:color w:val="231F20"/>
          <w:w w:val="105"/>
          <w:sz w:val="18"/>
          <w:lang w:val="es-MX"/>
        </w:rPr>
        <w:t>el</w:t>
      </w:r>
      <w:r w:rsidRPr="0000425C">
        <w:rPr>
          <w:color w:val="231F20"/>
          <w:spacing w:val="-11"/>
          <w:w w:val="105"/>
          <w:sz w:val="18"/>
          <w:lang w:val="es-MX"/>
        </w:rPr>
        <w:t xml:space="preserve"> </w:t>
      </w:r>
      <w:r w:rsidRPr="0000425C">
        <w:rPr>
          <w:color w:val="231F20"/>
          <w:w w:val="105"/>
          <w:sz w:val="18"/>
          <w:lang w:val="es-MX"/>
        </w:rPr>
        <w:t>uso</w:t>
      </w:r>
      <w:r w:rsidRPr="0000425C">
        <w:rPr>
          <w:color w:val="231F20"/>
          <w:spacing w:val="-11"/>
          <w:w w:val="105"/>
          <w:sz w:val="18"/>
          <w:lang w:val="es-MX"/>
        </w:rPr>
        <w:t xml:space="preserve"> </w:t>
      </w:r>
      <w:r w:rsidRPr="0000425C">
        <w:rPr>
          <w:color w:val="231F20"/>
          <w:w w:val="105"/>
          <w:sz w:val="18"/>
          <w:lang w:val="es-MX"/>
        </w:rPr>
        <w:t>doméstico, se procederá a suspender el flujo del agua en los términos del reglamento municipal, para el caso de los usuarios del servicio no doméstico con adeudos de dos meses o más, se podrá realizar la suspensión</w:t>
      </w:r>
      <w:r w:rsidRPr="0000425C">
        <w:rPr>
          <w:color w:val="231F20"/>
          <w:spacing w:val="-10"/>
          <w:w w:val="105"/>
          <w:sz w:val="18"/>
          <w:lang w:val="es-MX"/>
        </w:rPr>
        <w:t xml:space="preserve"> </w:t>
      </w:r>
      <w:r w:rsidRPr="0000425C">
        <w:rPr>
          <w:color w:val="231F20"/>
          <w:w w:val="105"/>
          <w:sz w:val="18"/>
          <w:lang w:val="es-MX"/>
        </w:rPr>
        <w:t>total</w:t>
      </w:r>
      <w:r w:rsidRPr="0000425C">
        <w:rPr>
          <w:color w:val="231F20"/>
          <w:spacing w:val="-9"/>
          <w:w w:val="105"/>
          <w:sz w:val="18"/>
          <w:lang w:val="es-MX"/>
        </w:rPr>
        <w:t xml:space="preserve"> </w:t>
      </w:r>
      <w:r w:rsidRPr="0000425C">
        <w:rPr>
          <w:color w:val="231F20"/>
          <w:w w:val="105"/>
          <w:sz w:val="18"/>
          <w:lang w:val="es-MX"/>
        </w:rPr>
        <w:t>del</w:t>
      </w:r>
      <w:r w:rsidRPr="0000425C">
        <w:rPr>
          <w:color w:val="231F20"/>
          <w:spacing w:val="-9"/>
          <w:w w:val="105"/>
          <w:sz w:val="18"/>
          <w:lang w:val="es-MX"/>
        </w:rPr>
        <w:t xml:space="preserve"> </w:t>
      </w:r>
      <w:r w:rsidRPr="0000425C">
        <w:rPr>
          <w:color w:val="231F20"/>
          <w:w w:val="105"/>
          <w:sz w:val="18"/>
          <w:lang w:val="es-MX"/>
        </w:rPr>
        <w:t>servicio</w:t>
      </w:r>
      <w:r w:rsidRPr="0000425C">
        <w:rPr>
          <w:color w:val="231F20"/>
          <w:spacing w:val="-9"/>
          <w:w w:val="105"/>
          <w:sz w:val="18"/>
          <w:lang w:val="es-MX"/>
        </w:rPr>
        <w:t xml:space="preserve"> </w:t>
      </w:r>
      <w:r w:rsidRPr="0000425C">
        <w:rPr>
          <w:color w:val="231F20"/>
          <w:w w:val="105"/>
          <w:sz w:val="18"/>
          <w:lang w:val="es-MX"/>
        </w:rPr>
        <w:t>y</w:t>
      </w:r>
      <w:r w:rsidRPr="0000425C">
        <w:rPr>
          <w:color w:val="231F20"/>
          <w:spacing w:val="-10"/>
          <w:w w:val="105"/>
          <w:sz w:val="18"/>
          <w:lang w:val="es-MX"/>
        </w:rPr>
        <w:t xml:space="preserve"> </w:t>
      </w:r>
      <w:r w:rsidRPr="0000425C">
        <w:rPr>
          <w:color w:val="231F20"/>
          <w:w w:val="105"/>
          <w:sz w:val="18"/>
          <w:lang w:val="es-MX"/>
        </w:rPr>
        <w:t>la</w:t>
      </w:r>
      <w:r w:rsidRPr="0000425C">
        <w:rPr>
          <w:color w:val="231F20"/>
          <w:spacing w:val="-9"/>
          <w:w w:val="105"/>
          <w:sz w:val="18"/>
          <w:lang w:val="es-MX"/>
        </w:rPr>
        <w:t xml:space="preserve"> </w:t>
      </w:r>
      <w:r w:rsidRPr="0000425C">
        <w:rPr>
          <w:color w:val="231F20"/>
          <w:w w:val="105"/>
          <w:sz w:val="18"/>
          <w:lang w:val="es-MX"/>
        </w:rPr>
        <w:t>cancelación</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las</w:t>
      </w:r>
      <w:r w:rsidRPr="0000425C">
        <w:rPr>
          <w:color w:val="231F20"/>
          <w:spacing w:val="-10"/>
          <w:w w:val="105"/>
          <w:sz w:val="18"/>
          <w:lang w:val="es-MX"/>
        </w:rPr>
        <w:t xml:space="preserve"> </w:t>
      </w:r>
      <w:r w:rsidRPr="0000425C">
        <w:rPr>
          <w:color w:val="231F20"/>
          <w:w w:val="105"/>
          <w:sz w:val="18"/>
          <w:lang w:val="es-MX"/>
        </w:rPr>
        <w:t>descargas,</w:t>
      </w:r>
      <w:r w:rsidRPr="0000425C">
        <w:rPr>
          <w:color w:val="231F20"/>
          <w:spacing w:val="-9"/>
          <w:w w:val="105"/>
          <w:sz w:val="18"/>
          <w:lang w:val="es-MX"/>
        </w:rPr>
        <w:t xml:space="preserve"> </w:t>
      </w:r>
      <w:r w:rsidRPr="0000425C">
        <w:rPr>
          <w:color w:val="231F20"/>
          <w:w w:val="105"/>
          <w:sz w:val="18"/>
          <w:lang w:val="es-MX"/>
        </w:rPr>
        <w:t>debiendo</w:t>
      </w:r>
      <w:r w:rsidRPr="0000425C">
        <w:rPr>
          <w:color w:val="231F20"/>
          <w:spacing w:val="-9"/>
          <w:w w:val="105"/>
          <w:sz w:val="18"/>
          <w:lang w:val="es-MX"/>
        </w:rPr>
        <w:t xml:space="preserve"> </w:t>
      </w:r>
      <w:r w:rsidRPr="0000425C">
        <w:rPr>
          <w:color w:val="231F20"/>
          <w:w w:val="105"/>
          <w:sz w:val="18"/>
          <w:lang w:val="es-MX"/>
        </w:rPr>
        <w:t>cubrir</w:t>
      </w:r>
      <w:r w:rsidRPr="0000425C">
        <w:rPr>
          <w:color w:val="231F20"/>
          <w:spacing w:val="-9"/>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usuario</w:t>
      </w:r>
      <w:r w:rsidRPr="0000425C">
        <w:rPr>
          <w:color w:val="231F20"/>
          <w:spacing w:val="-10"/>
          <w:w w:val="105"/>
          <w:sz w:val="18"/>
          <w:lang w:val="es-MX"/>
        </w:rPr>
        <w:t xml:space="preserve"> </w:t>
      </w:r>
      <w:r w:rsidRPr="0000425C">
        <w:rPr>
          <w:color w:val="231F20"/>
          <w:w w:val="105"/>
          <w:sz w:val="18"/>
          <w:lang w:val="es-MX"/>
        </w:rPr>
        <w:t>los</w:t>
      </w:r>
      <w:r w:rsidRPr="0000425C">
        <w:rPr>
          <w:color w:val="231F20"/>
          <w:spacing w:val="-9"/>
          <w:w w:val="105"/>
          <w:sz w:val="18"/>
          <w:lang w:val="es-MX"/>
        </w:rPr>
        <w:t xml:space="preserve"> </w:t>
      </w:r>
      <w:r w:rsidRPr="0000425C">
        <w:rPr>
          <w:color w:val="231F20"/>
          <w:w w:val="105"/>
          <w:sz w:val="18"/>
          <w:lang w:val="es-MX"/>
        </w:rPr>
        <w:t>gastos que originen las reducciones, cancelaciones o suspensiones y posterior regularización en forma anticipada</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acuerdo</w:t>
      </w:r>
      <w:r w:rsidRPr="0000425C">
        <w:rPr>
          <w:color w:val="231F20"/>
          <w:spacing w:val="-9"/>
          <w:w w:val="105"/>
          <w:sz w:val="18"/>
          <w:lang w:val="es-MX"/>
        </w:rPr>
        <w:t xml:space="preserve"> </w:t>
      </w:r>
      <w:r w:rsidRPr="0000425C">
        <w:rPr>
          <w:color w:val="231F20"/>
          <w:w w:val="105"/>
          <w:sz w:val="18"/>
          <w:lang w:val="es-MX"/>
        </w:rPr>
        <w:t>a</w:t>
      </w:r>
      <w:r w:rsidRPr="0000425C">
        <w:rPr>
          <w:color w:val="231F20"/>
          <w:spacing w:val="-9"/>
          <w:w w:val="105"/>
          <w:sz w:val="18"/>
          <w:lang w:val="es-MX"/>
        </w:rPr>
        <w:t xml:space="preserve"> </w:t>
      </w:r>
      <w:r w:rsidRPr="0000425C">
        <w:rPr>
          <w:color w:val="231F20"/>
          <w:w w:val="105"/>
          <w:sz w:val="18"/>
          <w:lang w:val="es-MX"/>
        </w:rPr>
        <w:t>los</w:t>
      </w:r>
      <w:r w:rsidRPr="0000425C">
        <w:rPr>
          <w:color w:val="231F20"/>
          <w:spacing w:val="-9"/>
          <w:w w:val="105"/>
          <w:sz w:val="18"/>
          <w:lang w:val="es-MX"/>
        </w:rPr>
        <w:t xml:space="preserve"> </w:t>
      </w:r>
      <w:r w:rsidRPr="0000425C">
        <w:rPr>
          <w:color w:val="231F20"/>
          <w:w w:val="105"/>
          <w:sz w:val="18"/>
          <w:lang w:val="es-MX"/>
        </w:rPr>
        <w:t>siguientes</w:t>
      </w:r>
      <w:r w:rsidRPr="0000425C">
        <w:rPr>
          <w:color w:val="231F20"/>
          <w:spacing w:val="-9"/>
          <w:w w:val="105"/>
          <w:sz w:val="18"/>
          <w:lang w:val="es-MX"/>
        </w:rPr>
        <w:t xml:space="preserve"> </w:t>
      </w:r>
      <w:r w:rsidRPr="0000425C">
        <w:rPr>
          <w:color w:val="231F20"/>
          <w:w w:val="105"/>
          <w:sz w:val="18"/>
          <w:lang w:val="es-MX"/>
        </w:rPr>
        <w:t>valores</w:t>
      </w:r>
      <w:r w:rsidRPr="0000425C">
        <w:rPr>
          <w:color w:val="231F20"/>
          <w:spacing w:val="-9"/>
          <w:w w:val="105"/>
          <w:sz w:val="18"/>
          <w:lang w:val="es-MX"/>
        </w:rPr>
        <w:t xml:space="preserve"> </w:t>
      </w:r>
      <w:r w:rsidRPr="0000425C">
        <w:rPr>
          <w:color w:val="231F20"/>
          <w:w w:val="105"/>
          <w:sz w:val="18"/>
          <w:lang w:val="es-MX"/>
        </w:rPr>
        <w:t>y</w:t>
      </w:r>
      <w:r w:rsidRPr="0000425C">
        <w:rPr>
          <w:color w:val="231F20"/>
          <w:spacing w:val="-9"/>
          <w:w w:val="105"/>
          <w:sz w:val="18"/>
          <w:lang w:val="es-MX"/>
        </w:rPr>
        <w:t xml:space="preserve"> </w:t>
      </w:r>
      <w:r w:rsidRPr="0000425C">
        <w:rPr>
          <w:color w:val="231F20"/>
          <w:w w:val="105"/>
          <w:sz w:val="18"/>
          <w:lang w:val="es-MX"/>
        </w:rPr>
        <w:t>en</w:t>
      </w:r>
      <w:r w:rsidRPr="0000425C">
        <w:rPr>
          <w:color w:val="231F20"/>
          <w:spacing w:val="-9"/>
          <w:w w:val="105"/>
          <w:sz w:val="18"/>
          <w:lang w:val="es-MX"/>
        </w:rPr>
        <w:t xml:space="preserve"> </w:t>
      </w:r>
      <w:r w:rsidRPr="0000425C">
        <w:rPr>
          <w:color w:val="231F20"/>
          <w:w w:val="105"/>
          <w:sz w:val="18"/>
          <w:lang w:val="es-MX"/>
        </w:rPr>
        <w:t>proporción</w:t>
      </w:r>
      <w:r w:rsidRPr="0000425C">
        <w:rPr>
          <w:color w:val="231F20"/>
          <w:spacing w:val="-8"/>
          <w:w w:val="105"/>
          <w:sz w:val="18"/>
          <w:lang w:val="es-MX"/>
        </w:rPr>
        <w:t xml:space="preserve"> </w:t>
      </w:r>
      <w:r w:rsidRPr="0000425C">
        <w:rPr>
          <w:color w:val="231F20"/>
          <w:w w:val="105"/>
          <w:sz w:val="18"/>
          <w:lang w:val="es-MX"/>
        </w:rPr>
        <w:t>al</w:t>
      </w:r>
      <w:r w:rsidRPr="0000425C">
        <w:rPr>
          <w:color w:val="231F20"/>
          <w:spacing w:val="-9"/>
          <w:w w:val="105"/>
          <w:sz w:val="18"/>
          <w:lang w:val="es-MX"/>
        </w:rPr>
        <w:t xml:space="preserve"> </w:t>
      </w:r>
      <w:r w:rsidRPr="0000425C">
        <w:rPr>
          <w:color w:val="231F20"/>
          <w:w w:val="105"/>
          <w:sz w:val="18"/>
          <w:lang w:val="es-MX"/>
        </w:rPr>
        <w:t>trabajo</w:t>
      </w:r>
      <w:r w:rsidRPr="0000425C">
        <w:rPr>
          <w:color w:val="231F20"/>
          <w:spacing w:val="-9"/>
          <w:w w:val="105"/>
          <w:sz w:val="18"/>
          <w:lang w:val="es-MX"/>
        </w:rPr>
        <w:t xml:space="preserve"> </w:t>
      </w:r>
      <w:r w:rsidRPr="0000425C">
        <w:rPr>
          <w:color w:val="231F20"/>
          <w:w w:val="105"/>
          <w:sz w:val="18"/>
          <w:lang w:val="es-MX"/>
        </w:rPr>
        <w:t>efectuado:</w:t>
      </w:r>
    </w:p>
    <w:p w:rsidR="00D424C5" w:rsidRDefault="00D424C5" w:rsidP="00D424C5">
      <w:pPr>
        <w:pStyle w:val="Prrafodelista"/>
        <w:numPr>
          <w:ilvl w:val="0"/>
          <w:numId w:val="8"/>
        </w:numPr>
        <w:tabs>
          <w:tab w:val="left" w:pos="1837"/>
          <w:tab w:val="left" w:pos="8862"/>
        </w:tabs>
        <w:spacing w:before="111"/>
        <w:rPr>
          <w:sz w:val="18"/>
        </w:rPr>
      </w:pPr>
      <w:r>
        <w:rPr>
          <w:color w:val="231F20"/>
          <w:w w:val="105"/>
          <w:sz w:val="18"/>
        </w:rPr>
        <w:t>Por</w:t>
      </w:r>
      <w:r>
        <w:rPr>
          <w:color w:val="231F20"/>
          <w:spacing w:val="-22"/>
          <w:w w:val="105"/>
          <w:sz w:val="18"/>
        </w:rPr>
        <w:t xml:space="preserve"> </w:t>
      </w:r>
      <w:r>
        <w:rPr>
          <w:color w:val="231F20"/>
          <w:w w:val="105"/>
          <w:sz w:val="18"/>
        </w:rPr>
        <w:t>suspensión:</w:t>
      </w:r>
      <w:r>
        <w:rPr>
          <w:color w:val="231F20"/>
          <w:w w:val="105"/>
          <w:sz w:val="18"/>
        </w:rPr>
        <w:tab/>
        <w:t>$8</w:t>
      </w:r>
      <w:r w:rsidR="008A1922">
        <w:rPr>
          <w:color w:val="231F20"/>
          <w:w w:val="105"/>
          <w:sz w:val="18"/>
        </w:rPr>
        <w:t>75.41</w:t>
      </w:r>
    </w:p>
    <w:p w:rsidR="00D424C5" w:rsidRDefault="00D424C5" w:rsidP="00D424C5">
      <w:pPr>
        <w:pStyle w:val="Prrafodelista"/>
        <w:numPr>
          <w:ilvl w:val="0"/>
          <w:numId w:val="8"/>
        </w:numPr>
        <w:tabs>
          <w:tab w:val="left" w:pos="1837"/>
          <w:tab w:val="left" w:pos="8862"/>
        </w:tabs>
        <w:rPr>
          <w:sz w:val="18"/>
        </w:rPr>
      </w:pPr>
      <w:r>
        <w:rPr>
          <w:color w:val="231F20"/>
          <w:w w:val="105"/>
          <w:sz w:val="18"/>
        </w:rPr>
        <w:t>Por</w:t>
      </w:r>
      <w:r>
        <w:rPr>
          <w:color w:val="231F20"/>
          <w:spacing w:val="-26"/>
          <w:w w:val="105"/>
          <w:sz w:val="18"/>
        </w:rPr>
        <w:t xml:space="preserve"> </w:t>
      </w:r>
      <w:r>
        <w:rPr>
          <w:color w:val="231F20"/>
          <w:w w:val="105"/>
          <w:sz w:val="18"/>
        </w:rPr>
        <w:t>regularización:</w:t>
      </w:r>
      <w:r>
        <w:rPr>
          <w:color w:val="231F20"/>
          <w:w w:val="105"/>
          <w:sz w:val="18"/>
        </w:rPr>
        <w:tab/>
        <w:t>$5</w:t>
      </w:r>
      <w:r w:rsidR="008A1922">
        <w:rPr>
          <w:color w:val="231F20"/>
          <w:w w:val="105"/>
          <w:sz w:val="18"/>
        </w:rPr>
        <w:t>96.15</w:t>
      </w:r>
    </w:p>
    <w:p w:rsidR="00D424C5" w:rsidRPr="0000425C" w:rsidRDefault="00D424C5" w:rsidP="00D424C5">
      <w:pPr>
        <w:pStyle w:val="Textoindependiente"/>
        <w:spacing w:before="145" w:line="276" w:lineRule="auto"/>
        <w:ind w:right="839" w:firstLine="460"/>
        <w:jc w:val="both"/>
        <w:rPr>
          <w:lang w:val="es-MX"/>
        </w:rPr>
      </w:pPr>
      <w:r w:rsidRPr="0000425C">
        <w:rPr>
          <w:color w:val="231F20"/>
          <w:w w:val="105"/>
          <w:lang w:val="es-MX"/>
        </w:rPr>
        <w:t>En caso de violaciones a las suspensiones al servicio por parte del usuario, la autoridad competente</w:t>
      </w:r>
      <w:r w:rsidRPr="0000425C">
        <w:rPr>
          <w:color w:val="231F20"/>
          <w:spacing w:val="-27"/>
          <w:w w:val="105"/>
          <w:lang w:val="es-MX"/>
        </w:rPr>
        <w:t xml:space="preserve"> </w:t>
      </w:r>
      <w:r w:rsidRPr="0000425C">
        <w:rPr>
          <w:color w:val="231F20"/>
          <w:w w:val="105"/>
          <w:lang w:val="es-MX"/>
        </w:rPr>
        <w:t>volverá</w:t>
      </w:r>
      <w:r w:rsidRPr="0000425C">
        <w:rPr>
          <w:color w:val="231F20"/>
          <w:spacing w:val="-27"/>
          <w:w w:val="105"/>
          <w:lang w:val="es-MX"/>
        </w:rPr>
        <w:t xml:space="preserve"> </w:t>
      </w:r>
      <w:r w:rsidRPr="0000425C">
        <w:rPr>
          <w:color w:val="231F20"/>
          <w:w w:val="105"/>
          <w:lang w:val="es-MX"/>
        </w:rPr>
        <w:t>a</w:t>
      </w:r>
      <w:r w:rsidRPr="0000425C">
        <w:rPr>
          <w:color w:val="231F20"/>
          <w:spacing w:val="-27"/>
          <w:w w:val="105"/>
          <w:lang w:val="es-MX"/>
        </w:rPr>
        <w:t xml:space="preserve"> </w:t>
      </w:r>
      <w:r w:rsidRPr="0000425C">
        <w:rPr>
          <w:color w:val="231F20"/>
          <w:w w:val="105"/>
          <w:lang w:val="es-MX"/>
        </w:rPr>
        <w:t>efectuar</w:t>
      </w:r>
      <w:r w:rsidRPr="0000425C">
        <w:rPr>
          <w:color w:val="231F20"/>
          <w:spacing w:val="-27"/>
          <w:w w:val="105"/>
          <w:lang w:val="es-MX"/>
        </w:rPr>
        <w:t xml:space="preserve"> </w:t>
      </w:r>
      <w:r w:rsidRPr="0000425C">
        <w:rPr>
          <w:color w:val="231F20"/>
          <w:w w:val="105"/>
          <w:lang w:val="es-MX"/>
        </w:rPr>
        <w:t>las</w:t>
      </w:r>
      <w:r w:rsidRPr="0000425C">
        <w:rPr>
          <w:color w:val="231F20"/>
          <w:spacing w:val="-27"/>
          <w:w w:val="105"/>
          <w:lang w:val="es-MX"/>
        </w:rPr>
        <w:t xml:space="preserve"> </w:t>
      </w:r>
      <w:r w:rsidRPr="0000425C">
        <w:rPr>
          <w:color w:val="231F20"/>
          <w:w w:val="105"/>
          <w:lang w:val="es-MX"/>
        </w:rPr>
        <w:t>suspensiones</w:t>
      </w:r>
      <w:r w:rsidRPr="0000425C">
        <w:rPr>
          <w:color w:val="231F20"/>
          <w:spacing w:val="-26"/>
          <w:w w:val="105"/>
          <w:lang w:val="es-MX"/>
        </w:rPr>
        <w:t xml:space="preserve"> </w:t>
      </w:r>
      <w:r w:rsidRPr="0000425C">
        <w:rPr>
          <w:color w:val="231F20"/>
          <w:w w:val="105"/>
          <w:lang w:val="es-MX"/>
        </w:rPr>
        <w:t>o</w:t>
      </w:r>
      <w:r w:rsidRPr="0000425C">
        <w:rPr>
          <w:color w:val="231F20"/>
          <w:spacing w:val="-27"/>
          <w:w w:val="105"/>
          <w:lang w:val="es-MX"/>
        </w:rPr>
        <w:t xml:space="preserve"> </w:t>
      </w:r>
      <w:r w:rsidRPr="0000425C">
        <w:rPr>
          <w:color w:val="231F20"/>
          <w:w w:val="105"/>
          <w:lang w:val="es-MX"/>
        </w:rPr>
        <w:t>regularizaciones</w:t>
      </w:r>
      <w:r w:rsidRPr="0000425C">
        <w:rPr>
          <w:color w:val="231F20"/>
          <w:spacing w:val="-27"/>
          <w:w w:val="105"/>
          <w:lang w:val="es-MX"/>
        </w:rPr>
        <w:t xml:space="preserve"> </w:t>
      </w:r>
      <w:r w:rsidRPr="0000425C">
        <w:rPr>
          <w:color w:val="231F20"/>
          <w:w w:val="105"/>
          <w:lang w:val="es-MX"/>
        </w:rPr>
        <w:t>correspondientes.</w:t>
      </w:r>
      <w:r w:rsidRPr="0000425C">
        <w:rPr>
          <w:color w:val="231F20"/>
          <w:spacing w:val="-27"/>
          <w:w w:val="105"/>
          <w:lang w:val="es-MX"/>
        </w:rPr>
        <w:t xml:space="preserve"> </w:t>
      </w:r>
      <w:r w:rsidRPr="0000425C">
        <w:rPr>
          <w:color w:val="231F20"/>
          <w:w w:val="105"/>
          <w:lang w:val="es-MX"/>
        </w:rPr>
        <w:t>En</w:t>
      </w:r>
      <w:r w:rsidRPr="0000425C">
        <w:rPr>
          <w:color w:val="231F20"/>
          <w:spacing w:val="-27"/>
          <w:w w:val="105"/>
          <w:lang w:val="es-MX"/>
        </w:rPr>
        <w:t xml:space="preserve"> </w:t>
      </w:r>
      <w:r w:rsidRPr="0000425C">
        <w:rPr>
          <w:color w:val="231F20"/>
          <w:w w:val="105"/>
          <w:lang w:val="es-MX"/>
        </w:rPr>
        <w:t>cada</w:t>
      </w:r>
      <w:r w:rsidRPr="0000425C">
        <w:rPr>
          <w:color w:val="231F20"/>
          <w:spacing w:val="-27"/>
          <w:w w:val="105"/>
          <w:lang w:val="es-MX"/>
        </w:rPr>
        <w:t xml:space="preserve"> </w:t>
      </w:r>
      <w:r w:rsidRPr="0000425C">
        <w:rPr>
          <w:color w:val="231F20"/>
          <w:w w:val="105"/>
          <w:lang w:val="es-MX"/>
        </w:rPr>
        <w:t>ocasión deberá</w:t>
      </w:r>
      <w:r w:rsidRPr="0000425C">
        <w:rPr>
          <w:color w:val="231F20"/>
          <w:spacing w:val="-7"/>
          <w:w w:val="105"/>
          <w:lang w:val="es-MX"/>
        </w:rPr>
        <w:t xml:space="preserve"> </w:t>
      </w:r>
      <w:r w:rsidRPr="0000425C">
        <w:rPr>
          <w:color w:val="231F20"/>
          <w:w w:val="105"/>
          <w:lang w:val="es-MX"/>
        </w:rPr>
        <w:t>cubrir</w:t>
      </w:r>
      <w:r w:rsidRPr="0000425C">
        <w:rPr>
          <w:color w:val="231F20"/>
          <w:spacing w:val="-7"/>
          <w:w w:val="105"/>
          <w:lang w:val="es-MX"/>
        </w:rPr>
        <w:t xml:space="preserve"> </w:t>
      </w:r>
      <w:r w:rsidRPr="0000425C">
        <w:rPr>
          <w:color w:val="231F20"/>
          <w:w w:val="105"/>
          <w:lang w:val="es-MX"/>
        </w:rPr>
        <w:t>el</w:t>
      </w:r>
      <w:r w:rsidRPr="0000425C">
        <w:rPr>
          <w:color w:val="231F20"/>
          <w:spacing w:val="-7"/>
          <w:w w:val="105"/>
          <w:lang w:val="es-MX"/>
        </w:rPr>
        <w:t xml:space="preserve"> </w:t>
      </w:r>
      <w:r w:rsidRPr="0000425C">
        <w:rPr>
          <w:color w:val="231F20"/>
          <w:w w:val="105"/>
          <w:lang w:val="es-MX"/>
        </w:rPr>
        <w:t>importe</w:t>
      </w:r>
      <w:r w:rsidRPr="0000425C">
        <w:rPr>
          <w:color w:val="231F20"/>
          <w:spacing w:val="-7"/>
          <w:w w:val="105"/>
          <w:lang w:val="es-MX"/>
        </w:rPr>
        <w:t xml:space="preserve"> </w:t>
      </w:r>
      <w:r w:rsidRPr="0000425C">
        <w:rPr>
          <w:color w:val="231F20"/>
          <w:w w:val="105"/>
          <w:lang w:val="es-MX"/>
        </w:rPr>
        <w:t>de</w:t>
      </w:r>
      <w:r w:rsidRPr="0000425C">
        <w:rPr>
          <w:color w:val="231F20"/>
          <w:spacing w:val="-7"/>
          <w:w w:val="105"/>
          <w:lang w:val="es-MX"/>
        </w:rPr>
        <w:t xml:space="preserve"> </w:t>
      </w:r>
      <w:r w:rsidRPr="0000425C">
        <w:rPr>
          <w:color w:val="231F20"/>
          <w:w w:val="105"/>
          <w:lang w:val="es-MX"/>
        </w:rPr>
        <w:t>suspensión</w:t>
      </w:r>
      <w:r w:rsidRPr="0000425C">
        <w:rPr>
          <w:color w:val="231F20"/>
          <w:spacing w:val="-7"/>
          <w:w w:val="105"/>
          <w:lang w:val="es-MX"/>
        </w:rPr>
        <w:t xml:space="preserve"> </w:t>
      </w:r>
      <w:r w:rsidRPr="0000425C">
        <w:rPr>
          <w:color w:val="231F20"/>
          <w:w w:val="105"/>
          <w:lang w:val="es-MX"/>
        </w:rPr>
        <w:t>o</w:t>
      </w:r>
      <w:r w:rsidRPr="0000425C">
        <w:rPr>
          <w:color w:val="231F20"/>
          <w:spacing w:val="-7"/>
          <w:w w:val="105"/>
          <w:lang w:val="es-MX"/>
        </w:rPr>
        <w:t xml:space="preserve"> </w:t>
      </w:r>
      <w:r w:rsidRPr="0000425C">
        <w:rPr>
          <w:color w:val="231F20"/>
          <w:w w:val="105"/>
          <w:lang w:val="es-MX"/>
        </w:rPr>
        <w:t>regularización,</w:t>
      </w:r>
      <w:r w:rsidRPr="0000425C">
        <w:rPr>
          <w:color w:val="231F20"/>
          <w:spacing w:val="-7"/>
          <w:w w:val="105"/>
          <w:lang w:val="es-MX"/>
        </w:rPr>
        <w:t xml:space="preserve"> </w:t>
      </w:r>
      <w:r w:rsidRPr="0000425C">
        <w:rPr>
          <w:color w:val="231F20"/>
          <w:w w:val="105"/>
          <w:lang w:val="es-MX"/>
        </w:rPr>
        <w:t>además</w:t>
      </w:r>
      <w:r w:rsidRPr="0000425C">
        <w:rPr>
          <w:color w:val="231F20"/>
          <w:spacing w:val="-7"/>
          <w:w w:val="105"/>
          <w:lang w:val="es-MX"/>
        </w:rPr>
        <w:t xml:space="preserve"> </w:t>
      </w:r>
      <w:r w:rsidRPr="0000425C">
        <w:rPr>
          <w:color w:val="231F20"/>
          <w:w w:val="105"/>
          <w:lang w:val="es-MX"/>
        </w:rPr>
        <w:t>de</w:t>
      </w:r>
      <w:r w:rsidRPr="0000425C">
        <w:rPr>
          <w:color w:val="231F20"/>
          <w:spacing w:val="-7"/>
          <w:w w:val="105"/>
          <w:lang w:val="es-MX"/>
        </w:rPr>
        <w:t xml:space="preserve"> </w:t>
      </w:r>
      <w:r w:rsidRPr="0000425C">
        <w:rPr>
          <w:color w:val="231F20"/>
          <w:w w:val="105"/>
          <w:lang w:val="es-MX"/>
        </w:rPr>
        <w:t>una</w:t>
      </w:r>
      <w:r w:rsidRPr="0000425C">
        <w:rPr>
          <w:color w:val="231F20"/>
          <w:spacing w:val="-7"/>
          <w:w w:val="105"/>
          <w:lang w:val="es-MX"/>
        </w:rPr>
        <w:t xml:space="preserve"> </w:t>
      </w:r>
      <w:r w:rsidRPr="0000425C">
        <w:rPr>
          <w:color w:val="231F20"/>
          <w:w w:val="105"/>
          <w:lang w:val="es-MX"/>
        </w:rPr>
        <w:t>sanción</w:t>
      </w:r>
      <w:r w:rsidRPr="0000425C">
        <w:rPr>
          <w:color w:val="231F20"/>
          <w:spacing w:val="-7"/>
          <w:w w:val="105"/>
          <w:lang w:val="es-MX"/>
        </w:rPr>
        <w:t xml:space="preserve"> </w:t>
      </w:r>
      <w:r w:rsidRPr="0000425C">
        <w:rPr>
          <w:color w:val="231F20"/>
          <w:w w:val="105"/>
          <w:lang w:val="es-MX"/>
        </w:rPr>
        <w:t>de</w:t>
      </w:r>
      <w:r w:rsidRPr="0000425C">
        <w:rPr>
          <w:color w:val="231F20"/>
          <w:spacing w:val="-7"/>
          <w:w w:val="105"/>
          <w:lang w:val="es-MX"/>
        </w:rPr>
        <w:t xml:space="preserve"> </w:t>
      </w:r>
      <w:r w:rsidRPr="0000425C">
        <w:rPr>
          <w:color w:val="231F20"/>
          <w:w w:val="105"/>
          <w:lang w:val="es-MX"/>
        </w:rPr>
        <w:t>cinco</w:t>
      </w:r>
      <w:r w:rsidRPr="0000425C">
        <w:rPr>
          <w:color w:val="231F20"/>
          <w:spacing w:val="-7"/>
          <w:w w:val="105"/>
          <w:lang w:val="es-MX"/>
        </w:rPr>
        <w:t xml:space="preserve"> </w:t>
      </w:r>
      <w:r w:rsidRPr="0000425C">
        <w:rPr>
          <w:color w:val="231F20"/>
          <w:w w:val="105"/>
          <w:lang w:val="es-MX"/>
        </w:rPr>
        <w:t>a</w:t>
      </w:r>
      <w:r w:rsidRPr="0000425C">
        <w:rPr>
          <w:color w:val="231F20"/>
          <w:spacing w:val="-7"/>
          <w:w w:val="105"/>
          <w:lang w:val="es-MX"/>
        </w:rPr>
        <w:t xml:space="preserve"> </w:t>
      </w:r>
      <w:r w:rsidRPr="0000425C">
        <w:rPr>
          <w:color w:val="231F20"/>
          <w:w w:val="105"/>
          <w:lang w:val="es-MX"/>
        </w:rPr>
        <w:t>sesenta días</w:t>
      </w:r>
      <w:r w:rsidRPr="0000425C">
        <w:rPr>
          <w:color w:val="231F20"/>
          <w:spacing w:val="-6"/>
          <w:w w:val="105"/>
          <w:lang w:val="es-MX"/>
        </w:rPr>
        <w:t xml:space="preserve"> </w:t>
      </w:r>
      <w:r w:rsidRPr="0000425C">
        <w:rPr>
          <w:color w:val="231F20"/>
          <w:w w:val="105"/>
          <w:lang w:val="es-MX"/>
        </w:rPr>
        <w:t>de</w:t>
      </w:r>
      <w:r w:rsidRPr="0000425C">
        <w:rPr>
          <w:color w:val="231F20"/>
          <w:spacing w:val="-5"/>
          <w:w w:val="105"/>
          <w:lang w:val="es-MX"/>
        </w:rPr>
        <w:t xml:space="preserve"> </w:t>
      </w:r>
      <w:r w:rsidRPr="0000425C">
        <w:rPr>
          <w:color w:val="231F20"/>
          <w:w w:val="105"/>
          <w:lang w:val="es-MX"/>
        </w:rPr>
        <w:t>salario</w:t>
      </w:r>
      <w:r w:rsidRPr="0000425C">
        <w:rPr>
          <w:color w:val="231F20"/>
          <w:spacing w:val="-6"/>
          <w:w w:val="105"/>
          <w:lang w:val="es-MX"/>
        </w:rPr>
        <w:t xml:space="preserve"> </w:t>
      </w:r>
      <w:r w:rsidRPr="0000425C">
        <w:rPr>
          <w:color w:val="231F20"/>
          <w:w w:val="105"/>
          <w:lang w:val="es-MX"/>
        </w:rPr>
        <w:t>mínimo</w:t>
      </w:r>
      <w:r w:rsidRPr="0000425C">
        <w:rPr>
          <w:color w:val="231F20"/>
          <w:spacing w:val="-5"/>
          <w:w w:val="105"/>
          <w:lang w:val="es-MX"/>
        </w:rPr>
        <w:t xml:space="preserve"> </w:t>
      </w:r>
      <w:r w:rsidRPr="0000425C">
        <w:rPr>
          <w:color w:val="231F20"/>
          <w:w w:val="105"/>
          <w:lang w:val="es-MX"/>
        </w:rPr>
        <w:t>vigente</w:t>
      </w:r>
      <w:r w:rsidRPr="0000425C">
        <w:rPr>
          <w:color w:val="231F20"/>
          <w:spacing w:val="-6"/>
          <w:w w:val="105"/>
          <w:lang w:val="es-MX"/>
        </w:rPr>
        <w:t xml:space="preserve"> </w:t>
      </w:r>
      <w:r w:rsidRPr="0000425C">
        <w:rPr>
          <w:color w:val="231F20"/>
          <w:w w:val="105"/>
          <w:lang w:val="es-MX"/>
        </w:rPr>
        <w:t>en</w:t>
      </w:r>
      <w:r w:rsidRPr="0000425C">
        <w:rPr>
          <w:color w:val="231F20"/>
          <w:spacing w:val="-5"/>
          <w:w w:val="105"/>
          <w:lang w:val="es-MX"/>
        </w:rPr>
        <w:t xml:space="preserve"> </w:t>
      </w:r>
      <w:r w:rsidRPr="0000425C">
        <w:rPr>
          <w:color w:val="231F20"/>
          <w:w w:val="105"/>
          <w:lang w:val="es-MX"/>
        </w:rPr>
        <w:t>el</w:t>
      </w:r>
      <w:r w:rsidRPr="0000425C">
        <w:rPr>
          <w:color w:val="231F20"/>
          <w:spacing w:val="-5"/>
          <w:w w:val="105"/>
          <w:lang w:val="es-MX"/>
        </w:rPr>
        <w:t xml:space="preserve"> </w:t>
      </w:r>
      <w:r w:rsidRPr="0000425C">
        <w:rPr>
          <w:color w:val="231F20"/>
          <w:w w:val="105"/>
          <w:lang w:val="es-MX"/>
        </w:rPr>
        <w:t>área</w:t>
      </w:r>
      <w:r w:rsidRPr="0000425C">
        <w:rPr>
          <w:color w:val="231F20"/>
          <w:spacing w:val="-6"/>
          <w:w w:val="105"/>
          <w:lang w:val="es-MX"/>
        </w:rPr>
        <w:t xml:space="preserve"> </w:t>
      </w:r>
      <w:r w:rsidRPr="0000425C">
        <w:rPr>
          <w:color w:val="231F20"/>
          <w:w w:val="105"/>
          <w:lang w:val="es-MX"/>
        </w:rPr>
        <w:t>geográfica</w:t>
      </w:r>
      <w:r w:rsidRPr="0000425C">
        <w:rPr>
          <w:color w:val="231F20"/>
          <w:spacing w:val="-5"/>
          <w:w w:val="105"/>
          <w:lang w:val="es-MX"/>
        </w:rPr>
        <w:t xml:space="preserve"> </w:t>
      </w:r>
      <w:r w:rsidRPr="0000425C">
        <w:rPr>
          <w:color w:val="231F20"/>
          <w:w w:val="105"/>
          <w:lang w:val="es-MX"/>
        </w:rPr>
        <w:t>del</w:t>
      </w:r>
      <w:r w:rsidRPr="0000425C">
        <w:rPr>
          <w:color w:val="231F20"/>
          <w:spacing w:val="-6"/>
          <w:w w:val="105"/>
          <w:lang w:val="es-MX"/>
        </w:rPr>
        <w:t xml:space="preserve"> </w:t>
      </w:r>
      <w:r w:rsidRPr="0000425C">
        <w:rPr>
          <w:color w:val="231F20"/>
          <w:w w:val="105"/>
          <w:lang w:val="es-MX"/>
        </w:rPr>
        <w:t>Municipio,</w:t>
      </w:r>
      <w:r w:rsidRPr="0000425C">
        <w:rPr>
          <w:color w:val="231F20"/>
          <w:spacing w:val="-5"/>
          <w:w w:val="105"/>
          <w:lang w:val="es-MX"/>
        </w:rPr>
        <w:t xml:space="preserve"> </w:t>
      </w:r>
      <w:r w:rsidRPr="0000425C">
        <w:rPr>
          <w:color w:val="231F20"/>
          <w:w w:val="105"/>
          <w:lang w:val="es-MX"/>
        </w:rPr>
        <w:t>según</w:t>
      </w:r>
      <w:r w:rsidRPr="0000425C">
        <w:rPr>
          <w:color w:val="231F20"/>
          <w:spacing w:val="-6"/>
          <w:w w:val="105"/>
          <w:lang w:val="es-MX"/>
        </w:rPr>
        <w:t xml:space="preserve"> </w:t>
      </w:r>
      <w:r w:rsidRPr="0000425C">
        <w:rPr>
          <w:color w:val="231F20"/>
          <w:w w:val="105"/>
          <w:lang w:val="es-MX"/>
        </w:rPr>
        <w:t>la</w:t>
      </w:r>
      <w:r w:rsidRPr="0000425C">
        <w:rPr>
          <w:color w:val="231F20"/>
          <w:spacing w:val="-5"/>
          <w:w w:val="105"/>
          <w:lang w:val="es-MX"/>
        </w:rPr>
        <w:t xml:space="preserve"> </w:t>
      </w:r>
      <w:r w:rsidRPr="0000425C">
        <w:rPr>
          <w:color w:val="231F20"/>
          <w:w w:val="105"/>
          <w:lang w:val="es-MX"/>
        </w:rPr>
        <w:t>gravedad</w:t>
      </w:r>
      <w:r w:rsidRPr="0000425C">
        <w:rPr>
          <w:color w:val="231F20"/>
          <w:spacing w:val="-5"/>
          <w:w w:val="105"/>
          <w:lang w:val="es-MX"/>
        </w:rPr>
        <w:t xml:space="preserve"> </w:t>
      </w:r>
      <w:r w:rsidRPr="0000425C">
        <w:rPr>
          <w:color w:val="231F20"/>
          <w:w w:val="105"/>
          <w:lang w:val="es-MX"/>
        </w:rPr>
        <w:t>del</w:t>
      </w:r>
      <w:r w:rsidRPr="0000425C">
        <w:rPr>
          <w:color w:val="231F20"/>
          <w:spacing w:val="-6"/>
          <w:w w:val="105"/>
          <w:lang w:val="es-MX"/>
        </w:rPr>
        <w:t xml:space="preserve"> </w:t>
      </w:r>
      <w:r w:rsidRPr="0000425C">
        <w:rPr>
          <w:color w:val="231F20"/>
          <w:w w:val="105"/>
          <w:lang w:val="es-MX"/>
        </w:rPr>
        <w:t>daño</w:t>
      </w:r>
      <w:r w:rsidRPr="0000425C">
        <w:rPr>
          <w:color w:val="231F20"/>
          <w:spacing w:val="-5"/>
          <w:w w:val="105"/>
          <w:lang w:val="es-MX"/>
        </w:rPr>
        <w:t xml:space="preserve"> </w:t>
      </w:r>
      <w:r w:rsidRPr="0000425C">
        <w:rPr>
          <w:color w:val="231F20"/>
          <w:w w:val="105"/>
          <w:lang w:val="es-MX"/>
        </w:rPr>
        <w:t>o</w:t>
      </w:r>
      <w:r w:rsidRPr="0000425C">
        <w:rPr>
          <w:color w:val="231F20"/>
          <w:spacing w:val="-6"/>
          <w:w w:val="105"/>
          <w:lang w:val="es-MX"/>
        </w:rPr>
        <w:t xml:space="preserve"> </w:t>
      </w:r>
      <w:r w:rsidRPr="0000425C">
        <w:rPr>
          <w:color w:val="231F20"/>
          <w:w w:val="105"/>
          <w:lang w:val="es-MX"/>
        </w:rPr>
        <w:t>el número de</w:t>
      </w:r>
      <w:r w:rsidRPr="0000425C">
        <w:rPr>
          <w:color w:val="231F20"/>
          <w:spacing w:val="-16"/>
          <w:w w:val="105"/>
          <w:lang w:val="es-MX"/>
        </w:rPr>
        <w:t xml:space="preserve"> </w:t>
      </w:r>
      <w:r w:rsidRPr="0000425C">
        <w:rPr>
          <w:color w:val="231F20"/>
          <w:w w:val="105"/>
          <w:lang w:val="es-MX"/>
        </w:rPr>
        <w:t>reincidencias.</w:t>
      </w:r>
    </w:p>
    <w:p w:rsidR="00D424C5" w:rsidRPr="0000425C" w:rsidRDefault="00D424C5" w:rsidP="00D424C5">
      <w:pPr>
        <w:pStyle w:val="Prrafodelista"/>
        <w:numPr>
          <w:ilvl w:val="0"/>
          <w:numId w:val="10"/>
        </w:numPr>
        <w:tabs>
          <w:tab w:val="left" w:pos="1844"/>
        </w:tabs>
        <w:spacing w:before="111" w:line="276" w:lineRule="auto"/>
        <w:ind w:right="839" w:firstLine="460"/>
        <w:jc w:val="both"/>
        <w:rPr>
          <w:sz w:val="18"/>
          <w:lang w:val="es-MX"/>
        </w:rPr>
      </w:pPr>
      <w:r w:rsidRPr="0000425C">
        <w:rPr>
          <w:color w:val="231F20"/>
          <w:w w:val="105"/>
          <w:sz w:val="18"/>
          <w:lang w:val="es-MX"/>
        </w:rPr>
        <w:t>Por</w:t>
      </w:r>
      <w:r w:rsidRPr="0000425C">
        <w:rPr>
          <w:color w:val="231F20"/>
          <w:spacing w:val="-22"/>
          <w:w w:val="105"/>
          <w:sz w:val="18"/>
          <w:lang w:val="es-MX"/>
        </w:rPr>
        <w:t xml:space="preserve"> </w:t>
      </w:r>
      <w:r w:rsidRPr="0000425C">
        <w:rPr>
          <w:color w:val="231F20"/>
          <w:w w:val="105"/>
          <w:sz w:val="18"/>
          <w:lang w:val="es-MX"/>
        </w:rPr>
        <w:t>acciones</w:t>
      </w:r>
      <w:r w:rsidRPr="0000425C">
        <w:rPr>
          <w:color w:val="231F20"/>
          <w:spacing w:val="-21"/>
          <w:w w:val="105"/>
          <w:sz w:val="18"/>
          <w:lang w:val="es-MX"/>
        </w:rPr>
        <w:t xml:space="preserve"> </w:t>
      </w:r>
      <w:r w:rsidRPr="0000425C">
        <w:rPr>
          <w:color w:val="231F20"/>
          <w:w w:val="105"/>
          <w:sz w:val="18"/>
          <w:lang w:val="es-MX"/>
        </w:rPr>
        <w:t>u</w:t>
      </w:r>
      <w:r w:rsidRPr="0000425C">
        <w:rPr>
          <w:color w:val="231F20"/>
          <w:spacing w:val="-21"/>
          <w:w w:val="105"/>
          <w:sz w:val="18"/>
          <w:lang w:val="es-MX"/>
        </w:rPr>
        <w:t xml:space="preserve"> </w:t>
      </w:r>
      <w:r w:rsidRPr="0000425C">
        <w:rPr>
          <w:color w:val="231F20"/>
          <w:w w:val="105"/>
          <w:sz w:val="18"/>
          <w:lang w:val="es-MX"/>
        </w:rPr>
        <w:t>omisiones</w:t>
      </w:r>
      <w:r w:rsidRPr="0000425C">
        <w:rPr>
          <w:color w:val="231F20"/>
          <w:spacing w:val="-22"/>
          <w:w w:val="105"/>
          <w:sz w:val="18"/>
          <w:lang w:val="es-MX"/>
        </w:rPr>
        <w:t xml:space="preserve"> </w:t>
      </w:r>
      <w:r w:rsidRPr="0000425C">
        <w:rPr>
          <w:color w:val="231F20"/>
          <w:w w:val="105"/>
          <w:sz w:val="18"/>
          <w:lang w:val="es-MX"/>
        </w:rPr>
        <w:t>de</w:t>
      </w:r>
      <w:r w:rsidRPr="0000425C">
        <w:rPr>
          <w:color w:val="231F20"/>
          <w:spacing w:val="-21"/>
          <w:w w:val="105"/>
          <w:sz w:val="18"/>
          <w:lang w:val="es-MX"/>
        </w:rPr>
        <w:t xml:space="preserve"> </w:t>
      </w:r>
      <w:r w:rsidRPr="0000425C">
        <w:rPr>
          <w:color w:val="231F20"/>
          <w:w w:val="105"/>
          <w:sz w:val="18"/>
          <w:lang w:val="es-MX"/>
        </w:rPr>
        <w:t>los</w:t>
      </w:r>
      <w:r w:rsidRPr="0000425C">
        <w:rPr>
          <w:color w:val="231F20"/>
          <w:spacing w:val="-21"/>
          <w:w w:val="105"/>
          <w:sz w:val="18"/>
          <w:lang w:val="es-MX"/>
        </w:rPr>
        <w:t xml:space="preserve"> </w:t>
      </w:r>
      <w:r w:rsidRPr="0000425C">
        <w:rPr>
          <w:color w:val="231F20"/>
          <w:w w:val="105"/>
          <w:sz w:val="18"/>
          <w:lang w:val="es-MX"/>
        </w:rPr>
        <w:t>usuarios</w:t>
      </w:r>
      <w:r w:rsidRPr="0000425C">
        <w:rPr>
          <w:color w:val="231F20"/>
          <w:spacing w:val="-22"/>
          <w:w w:val="105"/>
          <w:sz w:val="18"/>
          <w:lang w:val="es-MX"/>
        </w:rPr>
        <w:t xml:space="preserve"> </w:t>
      </w:r>
      <w:r w:rsidRPr="0000425C">
        <w:rPr>
          <w:color w:val="231F20"/>
          <w:w w:val="105"/>
          <w:sz w:val="18"/>
          <w:lang w:val="es-MX"/>
        </w:rPr>
        <w:t>que</w:t>
      </w:r>
      <w:r w:rsidRPr="0000425C">
        <w:rPr>
          <w:color w:val="231F20"/>
          <w:spacing w:val="-21"/>
          <w:w w:val="105"/>
          <w:sz w:val="18"/>
          <w:lang w:val="es-MX"/>
        </w:rPr>
        <w:t xml:space="preserve"> </w:t>
      </w:r>
      <w:r w:rsidRPr="0000425C">
        <w:rPr>
          <w:color w:val="231F20"/>
          <w:w w:val="105"/>
          <w:sz w:val="18"/>
          <w:lang w:val="es-MX"/>
        </w:rPr>
        <w:t>disminuyan</w:t>
      </w:r>
      <w:r w:rsidRPr="0000425C">
        <w:rPr>
          <w:color w:val="231F20"/>
          <w:spacing w:val="-21"/>
          <w:w w:val="105"/>
          <w:sz w:val="18"/>
          <w:lang w:val="es-MX"/>
        </w:rPr>
        <w:t xml:space="preserve"> </w:t>
      </w:r>
      <w:r w:rsidRPr="0000425C">
        <w:rPr>
          <w:color w:val="231F20"/>
          <w:w w:val="105"/>
          <w:sz w:val="18"/>
          <w:lang w:val="es-MX"/>
        </w:rPr>
        <w:t>o</w:t>
      </w:r>
      <w:r w:rsidRPr="0000425C">
        <w:rPr>
          <w:color w:val="231F20"/>
          <w:spacing w:val="-22"/>
          <w:w w:val="105"/>
          <w:sz w:val="18"/>
          <w:lang w:val="es-MX"/>
        </w:rPr>
        <w:t xml:space="preserve"> </w:t>
      </w:r>
      <w:r w:rsidRPr="0000425C">
        <w:rPr>
          <w:color w:val="231F20"/>
          <w:w w:val="105"/>
          <w:sz w:val="18"/>
          <w:lang w:val="es-MX"/>
        </w:rPr>
        <w:t>pongan</w:t>
      </w:r>
      <w:r w:rsidRPr="0000425C">
        <w:rPr>
          <w:color w:val="231F20"/>
          <w:spacing w:val="-21"/>
          <w:w w:val="105"/>
          <w:sz w:val="18"/>
          <w:lang w:val="es-MX"/>
        </w:rPr>
        <w:t xml:space="preserve"> </w:t>
      </w:r>
      <w:r w:rsidRPr="0000425C">
        <w:rPr>
          <w:color w:val="231F20"/>
          <w:w w:val="105"/>
          <w:sz w:val="18"/>
          <w:lang w:val="es-MX"/>
        </w:rPr>
        <w:t>en</w:t>
      </w:r>
      <w:r w:rsidRPr="0000425C">
        <w:rPr>
          <w:color w:val="231F20"/>
          <w:spacing w:val="-21"/>
          <w:w w:val="105"/>
          <w:sz w:val="18"/>
          <w:lang w:val="es-MX"/>
        </w:rPr>
        <w:t xml:space="preserve"> </w:t>
      </w:r>
      <w:r w:rsidRPr="0000425C">
        <w:rPr>
          <w:color w:val="231F20"/>
          <w:w w:val="105"/>
          <w:sz w:val="18"/>
          <w:lang w:val="es-MX"/>
        </w:rPr>
        <w:t>peligro</w:t>
      </w:r>
      <w:r w:rsidRPr="0000425C">
        <w:rPr>
          <w:color w:val="231F20"/>
          <w:spacing w:val="-22"/>
          <w:w w:val="105"/>
          <w:sz w:val="18"/>
          <w:lang w:val="es-MX"/>
        </w:rPr>
        <w:t xml:space="preserve"> </w:t>
      </w:r>
      <w:r w:rsidRPr="0000425C">
        <w:rPr>
          <w:color w:val="231F20"/>
          <w:w w:val="105"/>
          <w:sz w:val="18"/>
          <w:lang w:val="es-MX"/>
        </w:rPr>
        <w:t>la</w:t>
      </w:r>
      <w:r w:rsidRPr="0000425C">
        <w:rPr>
          <w:color w:val="231F20"/>
          <w:spacing w:val="-21"/>
          <w:w w:val="105"/>
          <w:sz w:val="18"/>
          <w:lang w:val="es-MX"/>
        </w:rPr>
        <w:t xml:space="preserve"> </w:t>
      </w:r>
      <w:r w:rsidRPr="0000425C">
        <w:rPr>
          <w:color w:val="231F20"/>
          <w:w w:val="105"/>
          <w:sz w:val="18"/>
          <w:lang w:val="es-MX"/>
        </w:rPr>
        <w:t>disponibilidad del</w:t>
      </w:r>
      <w:r w:rsidRPr="0000425C">
        <w:rPr>
          <w:color w:val="231F20"/>
          <w:spacing w:val="-18"/>
          <w:w w:val="105"/>
          <w:sz w:val="18"/>
          <w:lang w:val="es-MX"/>
        </w:rPr>
        <w:t xml:space="preserve"> </w:t>
      </w:r>
      <w:r w:rsidRPr="0000425C">
        <w:rPr>
          <w:color w:val="231F20"/>
          <w:w w:val="105"/>
          <w:sz w:val="18"/>
          <w:lang w:val="es-MX"/>
        </w:rPr>
        <w:t>agua</w:t>
      </w:r>
      <w:r w:rsidRPr="0000425C">
        <w:rPr>
          <w:color w:val="231F20"/>
          <w:spacing w:val="-17"/>
          <w:w w:val="105"/>
          <w:sz w:val="18"/>
          <w:lang w:val="es-MX"/>
        </w:rPr>
        <w:t xml:space="preserve"> </w:t>
      </w:r>
      <w:r w:rsidRPr="0000425C">
        <w:rPr>
          <w:color w:val="231F20"/>
          <w:w w:val="105"/>
          <w:sz w:val="18"/>
          <w:lang w:val="es-MX"/>
        </w:rPr>
        <w:t>potable,</w:t>
      </w:r>
      <w:r w:rsidRPr="0000425C">
        <w:rPr>
          <w:color w:val="231F20"/>
          <w:spacing w:val="-17"/>
          <w:w w:val="105"/>
          <w:sz w:val="18"/>
          <w:lang w:val="es-MX"/>
        </w:rPr>
        <w:t xml:space="preserve"> </w:t>
      </w:r>
      <w:r w:rsidRPr="0000425C">
        <w:rPr>
          <w:color w:val="231F20"/>
          <w:w w:val="105"/>
          <w:sz w:val="18"/>
          <w:lang w:val="es-MX"/>
        </w:rPr>
        <w:t>para</w:t>
      </w:r>
      <w:r w:rsidRPr="0000425C">
        <w:rPr>
          <w:color w:val="231F20"/>
          <w:spacing w:val="-17"/>
          <w:w w:val="105"/>
          <w:sz w:val="18"/>
          <w:lang w:val="es-MX"/>
        </w:rPr>
        <w:t xml:space="preserve"> </w:t>
      </w:r>
      <w:r w:rsidRPr="0000425C">
        <w:rPr>
          <w:color w:val="231F20"/>
          <w:w w:val="105"/>
          <w:sz w:val="18"/>
          <w:lang w:val="es-MX"/>
        </w:rPr>
        <w:t>su</w:t>
      </w:r>
      <w:r w:rsidRPr="0000425C">
        <w:rPr>
          <w:color w:val="231F20"/>
          <w:spacing w:val="-17"/>
          <w:w w:val="105"/>
          <w:sz w:val="18"/>
          <w:lang w:val="es-MX"/>
        </w:rPr>
        <w:t xml:space="preserve"> </w:t>
      </w:r>
      <w:r w:rsidRPr="0000425C">
        <w:rPr>
          <w:color w:val="231F20"/>
          <w:w w:val="105"/>
          <w:sz w:val="18"/>
          <w:lang w:val="es-MX"/>
        </w:rPr>
        <w:t>abastecimiento,</w:t>
      </w:r>
      <w:r w:rsidRPr="0000425C">
        <w:rPr>
          <w:color w:val="231F20"/>
          <w:spacing w:val="-17"/>
          <w:w w:val="105"/>
          <w:sz w:val="18"/>
          <w:lang w:val="es-MX"/>
        </w:rPr>
        <w:t xml:space="preserve"> </w:t>
      </w:r>
      <w:r w:rsidRPr="0000425C">
        <w:rPr>
          <w:color w:val="231F20"/>
          <w:w w:val="105"/>
          <w:sz w:val="18"/>
          <w:lang w:val="es-MX"/>
        </w:rPr>
        <w:t>dañen</w:t>
      </w:r>
      <w:r w:rsidRPr="0000425C">
        <w:rPr>
          <w:color w:val="231F20"/>
          <w:spacing w:val="-17"/>
          <w:w w:val="105"/>
          <w:sz w:val="18"/>
          <w:lang w:val="es-MX"/>
        </w:rPr>
        <w:t xml:space="preserve"> </w:t>
      </w:r>
      <w:r w:rsidRPr="0000425C">
        <w:rPr>
          <w:color w:val="231F20"/>
          <w:w w:val="105"/>
          <w:sz w:val="18"/>
          <w:lang w:val="es-MX"/>
        </w:rPr>
        <w:t>el</w:t>
      </w:r>
      <w:r w:rsidRPr="0000425C">
        <w:rPr>
          <w:color w:val="231F20"/>
          <w:spacing w:val="-17"/>
          <w:w w:val="105"/>
          <w:sz w:val="18"/>
          <w:lang w:val="es-MX"/>
        </w:rPr>
        <w:t xml:space="preserve"> </w:t>
      </w:r>
      <w:r w:rsidRPr="0000425C">
        <w:rPr>
          <w:color w:val="231F20"/>
          <w:w w:val="105"/>
          <w:sz w:val="18"/>
          <w:lang w:val="es-MX"/>
        </w:rPr>
        <w:t>agua</w:t>
      </w:r>
      <w:r w:rsidRPr="0000425C">
        <w:rPr>
          <w:color w:val="231F20"/>
          <w:spacing w:val="-17"/>
          <w:w w:val="105"/>
          <w:sz w:val="18"/>
          <w:lang w:val="es-MX"/>
        </w:rPr>
        <w:t xml:space="preserve"> </w:t>
      </w:r>
      <w:r w:rsidRPr="0000425C">
        <w:rPr>
          <w:color w:val="231F20"/>
          <w:w w:val="105"/>
          <w:sz w:val="18"/>
          <w:lang w:val="es-MX"/>
        </w:rPr>
        <w:t>del</w:t>
      </w:r>
      <w:r w:rsidRPr="0000425C">
        <w:rPr>
          <w:color w:val="231F20"/>
          <w:spacing w:val="-17"/>
          <w:w w:val="105"/>
          <w:sz w:val="18"/>
          <w:lang w:val="es-MX"/>
        </w:rPr>
        <w:t xml:space="preserve"> </w:t>
      </w:r>
      <w:r w:rsidRPr="0000425C">
        <w:rPr>
          <w:color w:val="231F20"/>
          <w:w w:val="105"/>
          <w:sz w:val="18"/>
          <w:lang w:val="es-MX"/>
        </w:rPr>
        <w:t>subsuelo</w:t>
      </w:r>
      <w:r w:rsidRPr="0000425C">
        <w:rPr>
          <w:color w:val="231F20"/>
          <w:spacing w:val="-17"/>
          <w:w w:val="105"/>
          <w:sz w:val="18"/>
          <w:lang w:val="es-MX"/>
        </w:rPr>
        <w:t xml:space="preserve"> </w:t>
      </w:r>
      <w:r w:rsidRPr="0000425C">
        <w:rPr>
          <w:color w:val="231F20"/>
          <w:w w:val="105"/>
          <w:sz w:val="18"/>
          <w:lang w:val="es-MX"/>
        </w:rPr>
        <w:t>con</w:t>
      </w:r>
      <w:r w:rsidRPr="0000425C">
        <w:rPr>
          <w:color w:val="231F20"/>
          <w:spacing w:val="-17"/>
          <w:w w:val="105"/>
          <w:sz w:val="18"/>
          <w:lang w:val="es-MX"/>
        </w:rPr>
        <w:t xml:space="preserve"> </w:t>
      </w:r>
      <w:r w:rsidRPr="0000425C">
        <w:rPr>
          <w:color w:val="231F20"/>
          <w:w w:val="105"/>
          <w:sz w:val="18"/>
          <w:lang w:val="es-MX"/>
        </w:rPr>
        <w:t>sus</w:t>
      </w:r>
      <w:r w:rsidRPr="0000425C">
        <w:rPr>
          <w:color w:val="231F20"/>
          <w:spacing w:val="-17"/>
          <w:w w:val="105"/>
          <w:sz w:val="18"/>
          <w:lang w:val="es-MX"/>
        </w:rPr>
        <w:t xml:space="preserve"> </w:t>
      </w:r>
      <w:r w:rsidRPr="0000425C">
        <w:rPr>
          <w:color w:val="231F20"/>
          <w:w w:val="105"/>
          <w:sz w:val="18"/>
          <w:lang w:val="es-MX"/>
        </w:rPr>
        <w:t>desechos,</w:t>
      </w:r>
      <w:r w:rsidRPr="0000425C">
        <w:rPr>
          <w:color w:val="231F20"/>
          <w:spacing w:val="-17"/>
          <w:w w:val="105"/>
          <w:sz w:val="18"/>
          <w:lang w:val="es-MX"/>
        </w:rPr>
        <w:t xml:space="preserve"> </w:t>
      </w:r>
      <w:r w:rsidRPr="0000425C">
        <w:rPr>
          <w:color w:val="231F20"/>
          <w:w w:val="105"/>
          <w:sz w:val="18"/>
          <w:lang w:val="es-MX"/>
        </w:rPr>
        <w:t>perjudiquen el</w:t>
      </w:r>
      <w:r w:rsidRPr="0000425C">
        <w:rPr>
          <w:color w:val="231F20"/>
          <w:spacing w:val="-12"/>
          <w:w w:val="105"/>
          <w:sz w:val="18"/>
          <w:lang w:val="es-MX"/>
        </w:rPr>
        <w:t xml:space="preserve"> </w:t>
      </w:r>
      <w:r w:rsidRPr="0000425C">
        <w:rPr>
          <w:color w:val="231F20"/>
          <w:w w:val="105"/>
          <w:sz w:val="18"/>
          <w:lang w:val="es-MX"/>
        </w:rPr>
        <w:t>alcantarillado</w:t>
      </w:r>
      <w:r w:rsidRPr="0000425C">
        <w:rPr>
          <w:color w:val="231F20"/>
          <w:spacing w:val="-12"/>
          <w:w w:val="105"/>
          <w:sz w:val="18"/>
          <w:lang w:val="es-MX"/>
        </w:rPr>
        <w:t xml:space="preserve"> </w:t>
      </w:r>
      <w:r w:rsidRPr="0000425C">
        <w:rPr>
          <w:color w:val="231F20"/>
          <w:w w:val="105"/>
          <w:sz w:val="18"/>
          <w:lang w:val="es-MX"/>
        </w:rPr>
        <w:t>o</w:t>
      </w:r>
      <w:r w:rsidRPr="0000425C">
        <w:rPr>
          <w:color w:val="231F20"/>
          <w:spacing w:val="-11"/>
          <w:w w:val="105"/>
          <w:sz w:val="18"/>
          <w:lang w:val="es-MX"/>
        </w:rPr>
        <w:t xml:space="preserve"> </w:t>
      </w:r>
      <w:r w:rsidRPr="0000425C">
        <w:rPr>
          <w:color w:val="231F20"/>
          <w:w w:val="105"/>
          <w:sz w:val="18"/>
          <w:lang w:val="es-MX"/>
        </w:rPr>
        <w:t>se</w:t>
      </w:r>
      <w:r w:rsidRPr="0000425C">
        <w:rPr>
          <w:color w:val="231F20"/>
          <w:spacing w:val="-12"/>
          <w:w w:val="105"/>
          <w:sz w:val="18"/>
          <w:lang w:val="es-MX"/>
        </w:rPr>
        <w:t xml:space="preserve"> </w:t>
      </w:r>
      <w:r w:rsidRPr="0000425C">
        <w:rPr>
          <w:color w:val="231F20"/>
          <w:w w:val="105"/>
          <w:sz w:val="18"/>
          <w:lang w:val="es-MX"/>
        </w:rPr>
        <w:t>conecten</w:t>
      </w:r>
      <w:r w:rsidRPr="0000425C">
        <w:rPr>
          <w:color w:val="231F20"/>
          <w:spacing w:val="-12"/>
          <w:w w:val="105"/>
          <w:sz w:val="18"/>
          <w:lang w:val="es-MX"/>
        </w:rPr>
        <w:t xml:space="preserve"> </w:t>
      </w:r>
      <w:r w:rsidRPr="0000425C">
        <w:rPr>
          <w:color w:val="231F20"/>
          <w:w w:val="105"/>
          <w:sz w:val="18"/>
          <w:lang w:val="es-MX"/>
        </w:rPr>
        <w:t>sin</w:t>
      </w:r>
      <w:r w:rsidRPr="0000425C">
        <w:rPr>
          <w:color w:val="231F20"/>
          <w:spacing w:val="-11"/>
          <w:w w:val="105"/>
          <w:sz w:val="18"/>
          <w:lang w:val="es-MX"/>
        </w:rPr>
        <w:t xml:space="preserve"> </w:t>
      </w:r>
      <w:r w:rsidRPr="0000425C">
        <w:rPr>
          <w:color w:val="231F20"/>
          <w:w w:val="105"/>
          <w:sz w:val="18"/>
          <w:lang w:val="es-MX"/>
        </w:rPr>
        <w:t>autorización</w:t>
      </w:r>
      <w:r w:rsidRPr="0000425C">
        <w:rPr>
          <w:color w:val="231F20"/>
          <w:spacing w:val="-12"/>
          <w:w w:val="105"/>
          <w:sz w:val="18"/>
          <w:lang w:val="es-MX"/>
        </w:rPr>
        <w:t xml:space="preserve"> </w:t>
      </w:r>
      <w:r w:rsidRPr="0000425C">
        <w:rPr>
          <w:color w:val="231F20"/>
          <w:w w:val="105"/>
          <w:sz w:val="18"/>
          <w:lang w:val="es-MX"/>
        </w:rPr>
        <w:t>a</w:t>
      </w:r>
      <w:r w:rsidRPr="0000425C">
        <w:rPr>
          <w:color w:val="231F20"/>
          <w:spacing w:val="-12"/>
          <w:w w:val="105"/>
          <w:sz w:val="18"/>
          <w:lang w:val="es-MX"/>
        </w:rPr>
        <w:t xml:space="preserve"> </w:t>
      </w:r>
      <w:r w:rsidRPr="0000425C">
        <w:rPr>
          <w:color w:val="231F20"/>
          <w:w w:val="105"/>
          <w:sz w:val="18"/>
          <w:lang w:val="es-MX"/>
        </w:rPr>
        <w:t>las</w:t>
      </w:r>
      <w:r w:rsidRPr="0000425C">
        <w:rPr>
          <w:color w:val="231F20"/>
          <w:spacing w:val="-11"/>
          <w:w w:val="105"/>
          <w:sz w:val="18"/>
          <w:lang w:val="es-MX"/>
        </w:rPr>
        <w:t xml:space="preserve"> </w:t>
      </w:r>
      <w:r w:rsidRPr="0000425C">
        <w:rPr>
          <w:color w:val="231F20"/>
          <w:w w:val="105"/>
          <w:sz w:val="18"/>
          <w:lang w:val="es-MX"/>
        </w:rPr>
        <w:t>redes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los</w:t>
      </w:r>
      <w:r w:rsidRPr="0000425C">
        <w:rPr>
          <w:color w:val="231F20"/>
          <w:spacing w:val="-11"/>
          <w:w w:val="105"/>
          <w:sz w:val="18"/>
          <w:lang w:val="es-MX"/>
        </w:rPr>
        <w:t xml:space="preserve"> </w:t>
      </w:r>
      <w:r w:rsidRPr="0000425C">
        <w:rPr>
          <w:color w:val="231F20"/>
          <w:w w:val="105"/>
          <w:sz w:val="18"/>
          <w:lang w:val="es-MX"/>
        </w:rPr>
        <w:t>servicios</w:t>
      </w:r>
      <w:r w:rsidRPr="0000425C">
        <w:rPr>
          <w:color w:val="231F20"/>
          <w:spacing w:val="-12"/>
          <w:w w:val="105"/>
          <w:sz w:val="18"/>
          <w:lang w:val="es-MX"/>
        </w:rPr>
        <w:t xml:space="preserve"> </w:t>
      </w:r>
      <w:r w:rsidRPr="0000425C">
        <w:rPr>
          <w:color w:val="231F20"/>
          <w:w w:val="105"/>
          <w:sz w:val="18"/>
          <w:lang w:val="es-MX"/>
        </w:rPr>
        <w:t>y</w:t>
      </w:r>
      <w:r w:rsidRPr="0000425C">
        <w:rPr>
          <w:color w:val="231F20"/>
          <w:spacing w:val="-12"/>
          <w:w w:val="105"/>
          <w:sz w:val="18"/>
          <w:lang w:val="es-MX"/>
        </w:rPr>
        <w:t xml:space="preserve"> </w:t>
      </w:r>
      <w:r w:rsidRPr="0000425C">
        <w:rPr>
          <w:color w:val="231F20"/>
          <w:w w:val="105"/>
          <w:sz w:val="18"/>
          <w:lang w:val="es-MX"/>
        </w:rPr>
        <w:t>que</w:t>
      </w:r>
      <w:r w:rsidRPr="0000425C">
        <w:rPr>
          <w:color w:val="231F20"/>
          <w:spacing w:val="-11"/>
          <w:w w:val="105"/>
          <w:sz w:val="18"/>
          <w:lang w:val="es-MX"/>
        </w:rPr>
        <w:t xml:space="preserve"> </w:t>
      </w:r>
      <w:r w:rsidRPr="0000425C">
        <w:rPr>
          <w:color w:val="231F20"/>
          <w:w w:val="105"/>
          <w:sz w:val="18"/>
          <w:lang w:val="es-MX"/>
        </w:rPr>
        <w:t>motiven</w:t>
      </w:r>
      <w:r w:rsidRPr="0000425C">
        <w:rPr>
          <w:color w:val="231F20"/>
          <w:spacing w:val="-12"/>
          <w:w w:val="105"/>
          <w:sz w:val="18"/>
          <w:lang w:val="es-MX"/>
        </w:rPr>
        <w:t xml:space="preserve"> </w:t>
      </w:r>
      <w:r w:rsidRPr="0000425C">
        <w:rPr>
          <w:color w:val="231F20"/>
          <w:w w:val="105"/>
          <w:sz w:val="18"/>
          <w:lang w:val="es-MX"/>
        </w:rPr>
        <w:t>inspección de</w:t>
      </w:r>
      <w:r w:rsidRPr="0000425C">
        <w:rPr>
          <w:color w:val="231F20"/>
          <w:spacing w:val="-10"/>
          <w:w w:val="105"/>
          <w:sz w:val="18"/>
          <w:lang w:val="es-MX"/>
        </w:rPr>
        <w:t xml:space="preserve"> </w:t>
      </w:r>
      <w:r w:rsidRPr="0000425C">
        <w:rPr>
          <w:color w:val="231F20"/>
          <w:w w:val="105"/>
          <w:sz w:val="18"/>
          <w:lang w:val="es-MX"/>
        </w:rPr>
        <w:t>carácter</w:t>
      </w:r>
      <w:r w:rsidRPr="0000425C">
        <w:rPr>
          <w:color w:val="231F20"/>
          <w:spacing w:val="-10"/>
          <w:w w:val="105"/>
          <w:sz w:val="18"/>
          <w:lang w:val="es-MX"/>
        </w:rPr>
        <w:t xml:space="preserve"> </w:t>
      </w:r>
      <w:r w:rsidRPr="0000425C">
        <w:rPr>
          <w:color w:val="231F20"/>
          <w:w w:val="105"/>
          <w:sz w:val="18"/>
          <w:lang w:val="es-MX"/>
        </w:rPr>
        <w:t>técnico</w:t>
      </w:r>
      <w:r w:rsidRPr="0000425C">
        <w:rPr>
          <w:color w:val="231F20"/>
          <w:spacing w:val="-10"/>
          <w:w w:val="105"/>
          <w:sz w:val="18"/>
          <w:lang w:val="es-MX"/>
        </w:rPr>
        <w:t xml:space="preserve"> </w:t>
      </w:r>
      <w:r w:rsidRPr="0000425C">
        <w:rPr>
          <w:color w:val="231F20"/>
          <w:w w:val="105"/>
          <w:sz w:val="18"/>
          <w:lang w:val="es-MX"/>
        </w:rPr>
        <w:t>por</w:t>
      </w:r>
      <w:r w:rsidRPr="0000425C">
        <w:rPr>
          <w:color w:val="231F20"/>
          <w:spacing w:val="-9"/>
          <w:w w:val="105"/>
          <w:sz w:val="18"/>
          <w:lang w:val="es-MX"/>
        </w:rPr>
        <w:t xml:space="preserve"> </w:t>
      </w:r>
      <w:r w:rsidRPr="0000425C">
        <w:rPr>
          <w:color w:val="231F20"/>
          <w:w w:val="105"/>
          <w:sz w:val="18"/>
          <w:lang w:val="es-MX"/>
        </w:rPr>
        <w:t>personal</w:t>
      </w:r>
      <w:r w:rsidRPr="0000425C">
        <w:rPr>
          <w:color w:val="231F20"/>
          <w:spacing w:val="-10"/>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la</w:t>
      </w:r>
      <w:r w:rsidRPr="0000425C">
        <w:rPr>
          <w:color w:val="231F20"/>
          <w:spacing w:val="-9"/>
          <w:w w:val="105"/>
          <w:sz w:val="18"/>
          <w:lang w:val="es-MX"/>
        </w:rPr>
        <w:t xml:space="preserve"> </w:t>
      </w:r>
      <w:r w:rsidRPr="0000425C">
        <w:rPr>
          <w:color w:val="231F20"/>
          <w:w w:val="105"/>
          <w:sz w:val="18"/>
          <w:lang w:val="es-MX"/>
        </w:rPr>
        <w:t>dependencia</w:t>
      </w:r>
      <w:r w:rsidRPr="0000425C">
        <w:rPr>
          <w:color w:val="231F20"/>
          <w:spacing w:val="-10"/>
          <w:w w:val="105"/>
          <w:sz w:val="18"/>
          <w:lang w:val="es-MX"/>
        </w:rPr>
        <w:t xml:space="preserve"> </w:t>
      </w:r>
      <w:r w:rsidRPr="0000425C">
        <w:rPr>
          <w:color w:val="231F20"/>
          <w:w w:val="105"/>
          <w:sz w:val="18"/>
          <w:lang w:val="es-MX"/>
        </w:rPr>
        <w:t>que</w:t>
      </w:r>
      <w:r w:rsidRPr="0000425C">
        <w:rPr>
          <w:color w:val="231F20"/>
          <w:spacing w:val="-10"/>
          <w:w w:val="105"/>
          <w:sz w:val="18"/>
          <w:lang w:val="es-MX"/>
        </w:rPr>
        <w:t xml:space="preserve"> </w:t>
      </w:r>
      <w:r w:rsidRPr="0000425C">
        <w:rPr>
          <w:color w:val="231F20"/>
          <w:w w:val="105"/>
          <w:sz w:val="18"/>
          <w:lang w:val="es-MX"/>
        </w:rPr>
        <w:t>preste</w:t>
      </w:r>
      <w:r w:rsidRPr="0000425C">
        <w:rPr>
          <w:color w:val="231F20"/>
          <w:spacing w:val="-9"/>
          <w:w w:val="105"/>
          <w:sz w:val="18"/>
          <w:lang w:val="es-MX"/>
        </w:rPr>
        <w:t xml:space="preserve"> </w:t>
      </w:r>
      <w:r w:rsidRPr="0000425C">
        <w:rPr>
          <w:color w:val="231F20"/>
          <w:w w:val="105"/>
          <w:sz w:val="18"/>
          <w:lang w:val="es-MX"/>
        </w:rPr>
        <w:t>el</w:t>
      </w:r>
      <w:r w:rsidRPr="0000425C">
        <w:rPr>
          <w:color w:val="231F20"/>
          <w:spacing w:val="-10"/>
          <w:w w:val="105"/>
          <w:sz w:val="18"/>
          <w:lang w:val="es-MX"/>
        </w:rPr>
        <w:t xml:space="preserve"> </w:t>
      </w:r>
      <w:r w:rsidRPr="0000425C">
        <w:rPr>
          <w:color w:val="231F20"/>
          <w:w w:val="105"/>
          <w:sz w:val="18"/>
          <w:lang w:val="es-MX"/>
        </w:rPr>
        <w:t>servicio,</w:t>
      </w:r>
      <w:r w:rsidRPr="0000425C">
        <w:rPr>
          <w:color w:val="231F20"/>
          <w:spacing w:val="-10"/>
          <w:w w:val="105"/>
          <w:sz w:val="18"/>
          <w:lang w:val="es-MX"/>
        </w:rPr>
        <w:t xml:space="preserve"> </w:t>
      </w:r>
      <w:r w:rsidRPr="0000425C">
        <w:rPr>
          <w:color w:val="231F20"/>
          <w:w w:val="105"/>
          <w:sz w:val="18"/>
          <w:lang w:val="es-MX"/>
        </w:rPr>
        <w:t>se</w:t>
      </w:r>
      <w:r w:rsidRPr="0000425C">
        <w:rPr>
          <w:color w:val="231F20"/>
          <w:spacing w:val="-9"/>
          <w:w w:val="105"/>
          <w:sz w:val="18"/>
          <w:lang w:val="es-MX"/>
        </w:rPr>
        <w:t xml:space="preserve"> </w:t>
      </w:r>
      <w:r w:rsidRPr="0000425C">
        <w:rPr>
          <w:color w:val="231F20"/>
          <w:w w:val="105"/>
          <w:sz w:val="18"/>
          <w:lang w:val="es-MX"/>
        </w:rPr>
        <w:t>impondrá</w:t>
      </w:r>
      <w:r w:rsidRPr="0000425C">
        <w:rPr>
          <w:color w:val="231F20"/>
          <w:spacing w:val="-10"/>
          <w:w w:val="105"/>
          <w:sz w:val="18"/>
          <w:lang w:val="es-MX"/>
        </w:rPr>
        <w:t xml:space="preserve"> </w:t>
      </w:r>
      <w:r w:rsidRPr="0000425C">
        <w:rPr>
          <w:color w:val="231F20"/>
          <w:w w:val="105"/>
          <w:sz w:val="18"/>
          <w:lang w:val="es-MX"/>
        </w:rPr>
        <w:t>una</w:t>
      </w:r>
      <w:r w:rsidRPr="0000425C">
        <w:rPr>
          <w:color w:val="231F20"/>
          <w:spacing w:val="-10"/>
          <w:w w:val="105"/>
          <w:sz w:val="18"/>
          <w:lang w:val="es-MX"/>
        </w:rPr>
        <w:t xml:space="preserve"> </w:t>
      </w:r>
      <w:r w:rsidRPr="0000425C">
        <w:rPr>
          <w:color w:val="231F20"/>
          <w:w w:val="105"/>
          <w:sz w:val="18"/>
          <w:lang w:val="es-MX"/>
        </w:rPr>
        <w:t>sanción de</w:t>
      </w:r>
      <w:r w:rsidRPr="0000425C">
        <w:rPr>
          <w:color w:val="231F20"/>
          <w:spacing w:val="-7"/>
          <w:w w:val="105"/>
          <w:sz w:val="18"/>
          <w:lang w:val="es-MX"/>
        </w:rPr>
        <w:t xml:space="preserve"> </w:t>
      </w:r>
      <w:r w:rsidRPr="0000425C">
        <w:rPr>
          <w:color w:val="231F20"/>
          <w:w w:val="105"/>
          <w:sz w:val="18"/>
          <w:lang w:val="es-MX"/>
        </w:rPr>
        <w:t>cinco</w:t>
      </w:r>
      <w:r w:rsidRPr="0000425C">
        <w:rPr>
          <w:color w:val="231F20"/>
          <w:spacing w:val="-6"/>
          <w:w w:val="105"/>
          <w:sz w:val="18"/>
          <w:lang w:val="es-MX"/>
        </w:rPr>
        <w:t xml:space="preserve"> </w:t>
      </w:r>
      <w:r w:rsidRPr="0000425C">
        <w:rPr>
          <w:color w:val="231F20"/>
          <w:w w:val="105"/>
          <w:sz w:val="18"/>
          <w:lang w:val="es-MX"/>
        </w:rPr>
        <w:t>a</w:t>
      </w:r>
      <w:r w:rsidRPr="0000425C">
        <w:rPr>
          <w:color w:val="231F20"/>
          <w:spacing w:val="-6"/>
          <w:w w:val="105"/>
          <w:sz w:val="18"/>
          <w:lang w:val="es-MX"/>
        </w:rPr>
        <w:t xml:space="preserve"> </w:t>
      </w:r>
      <w:r w:rsidRPr="0000425C">
        <w:rPr>
          <w:color w:val="231F20"/>
          <w:w w:val="105"/>
          <w:sz w:val="18"/>
          <w:lang w:val="es-MX"/>
        </w:rPr>
        <w:t>veinte</w:t>
      </w:r>
      <w:r w:rsidRPr="0000425C">
        <w:rPr>
          <w:color w:val="231F20"/>
          <w:spacing w:val="-6"/>
          <w:w w:val="105"/>
          <w:sz w:val="18"/>
          <w:lang w:val="es-MX"/>
        </w:rPr>
        <w:t xml:space="preserve"> </w:t>
      </w:r>
      <w:r w:rsidRPr="0000425C">
        <w:rPr>
          <w:color w:val="231F20"/>
          <w:w w:val="105"/>
          <w:sz w:val="18"/>
          <w:lang w:val="es-MX"/>
        </w:rPr>
        <w:t>días</w:t>
      </w:r>
      <w:r w:rsidRPr="0000425C">
        <w:rPr>
          <w:color w:val="231F20"/>
          <w:spacing w:val="-7"/>
          <w:w w:val="105"/>
          <w:sz w:val="18"/>
          <w:lang w:val="es-MX"/>
        </w:rPr>
        <w:t xml:space="preserve"> </w:t>
      </w:r>
      <w:r w:rsidRPr="0000425C">
        <w:rPr>
          <w:color w:val="231F20"/>
          <w:w w:val="105"/>
          <w:sz w:val="18"/>
          <w:lang w:val="es-MX"/>
        </w:rPr>
        <w:t>de</w:t>
      </w:r>
      <w:r w:rsidRPr="0000425C">
        <w:rPr>
          <w:color w:val="231F20"/>
          <w:spacing w:val="-6"/>
          <w:w w:val="105"/>
          <w:sz w:val="18"/>
          <w:lang w:val="es-MX"/>
        </w:rPr>
        <w:t xml:space="preserve"> </w:t>
      </w:r>
      <w:r w:rsidRPr="0000425C">
        <w:rPr>
          <w:color w:val="231F20"/>
          <w:w w:val="105"/>
          <w:sz w:val="18"/>
          <w:lang w:val="es-MX"/>
        </w:rPr>
        <w:t>salario</w:t>
      </w:r>
      <w:r w:rsidRPr="0000425C">
        <w:rPr>
          <w:color w:val="231F20"/>
          <w:spacing w:val="-6"/>
          <w:w w:val="105"/>
          <w:sz w:val="18"/>
          <w:lang w:val="es-MX"/>
        </w:rPr>
        <w:t xml:space="preserve"> </w:t>
      </w:r>
      <w:r w:rsidRPr="0000425C">
        <w:rPr>
          <w:color w:val="231F20"/>
          <w:w w:val="105"/>
          <w:sz w:val="18"/>
          <w:lang w:val="es-MX"/>
        </w:rPr>
        <w:t>mínimo,</w:t>
      </w:r>
      <w:r w:rsidRPr="0000425C">
        <w:rPr>
          <w:color w:val="231F20"/>
          <w:spacing w:val="-6"/>
          <w:w w:val="105"/>
          <w:sz w:val="18"/>
          <w:lang w:val="es-MX"/>
        </w:rPr>
        <w:t xml:space="preserve"> </w:t>
      </w:r>
      <w:r w:rsidRPr="0000425C">
        <w:rPr>
          <w:color w:val="231F20"/>
          <w:w w:val="105"/>
          <w:sz w:val="18"/>
          <w:lang w:val="es-MX"/>
        </w:rPr>
        <w:t>de</w:t>
      </w:r>
      <w:r w:rsidRPr="0000425C">
        <w:rPr>
          <w:color w:val="231F20"/>
          <w:spacing w:val="-6"/>
          <w:w w:val="105"/>
          <w:sz w:val="18"/>
          <w:lang w:val="es-MX"/>
        </w:rPr>
        <w:t xml:space="preserve"> </w:t>
      </w:r>
      <w:r w:rsidRPr="0000425C">
        <w:rPr>
          <w:color w:val="231F20"/>
          <w:w w:val="105"/>
          <w:sz w:val="18"/>
          <w:lang w:val="es-MX"/>
        </w:rPr>
        <w:t>conformidad</w:t>
      </w:r>
      <w:r w:rsidRPr="0000425C">
        <w:rPr>
          <w:color w:val="231F20"/>
          <w:spacing w:val="-7"/>
          <w:w w:val="105"/>
          <w:sz w:val="18"/>
          <w:lang w:val="es-MX"/>
        </w:rPr>
        <w:t xml:space="preserve"> </w:t>
      </w:r>
      <w:r w:rsidRPr="0000425C">
        <w:rPr>
          <w:color w:val="231F20"/>
          <w:w w:val="105"/>
          <w:sz w:val="18"/>
          <w:lang w:val="es-MX"/>
        </w:rPr>
        <w:t>a</w:t>
      </w:r>
      <w:r w:rsidRPr="0000425C">
        <w:rPr>
          <w:color w:val="231F20"/>
          <w:spacing w:val="-6"/>
          <w:w w:val="105"/>
          <w:sz w:val="18"/>
          <w:lang w:val="es-MX"/>
        </w:rPr>
        <w:t xml:space="preserve"> </w:t>
      </w:r>
      <w:r w:rsidRPr="0000425C">
        <w:rPr>
          <w:color w:val="231F20"/>
          <w:w w:val="105"/>
          <w:sz w:val="18"/>
          <w:lang w:val="es-MX"/>
        </w:rPr>
        <w:t>los</w:t>
      </w:r>
      <w:r w:rsidRPr="0000425C">
        <w:rPr>
          <w:color w:val="231F20"/>
          <w:spacing w:val="-6"/>
          <w:w w:val="105"/>
          <w:sz w:val="18"/>
          <w:lang w:val="es-MX"/>
        </w:rPr>
        <w:t xml:space="preserve"> </w:t>
      </w:r>
      <w:r w:rsidRPr="0000425C">
        <w:rPr>
          <w:color w:val="231F20"/>
          <w:w w:val="105"/>
          <w:sz w:val="18"/>
          <w:lang w:val="es-MX"/>
        </w:rPr>
        <w:t>trabajos</w:t>
      </w:r>
      <w:r w:rsidRPr="0000425C">
        <w:rPr>
          <w:color w:val="231F20"/>
          <w:spacing w:val="-6"/>
          <w:w w:val="105"/>
          <w:sz w:val="18"/>
          <w:lang w:val="es-MX"/>
        </w:rPr>
        <w:t xml:space="preserve"> </w:t>
      </w:r>
      <w:r w:rsidRPr="0000425C">
        <w:rPr>
          <w:color w:val="231F20"/>
          <w:w w:val="105"/>
          <w:sz w:val="18"/>
          <w:lang w:val="es-MX"/>
        </w:rPr>
        <w:t>realizados</w:t>
      </w:r>
      <w:r w:rsidRPr="0000425C">
        <w:rPr>
          <w:color w:val="231F20"/>
          <w:spacing w:val="-6"/>
          <w:w w:val="105"/>
          <w:sz w:val="18"/>
          <w:lang w:val="es-MX"/>
        </w:rPr>
        <w:t xml:space="preserve"> </w:t>
      </w:r>
      <w:r w:rsidRPr="0000425C">
        <w:rPr>
          <w:color w:val="231F20"/>
          <w:w w:val="105"/>
          <w:sz w:val="18"/>
          <w:lang w:val="es-MX"/>
        </w:rPr>
        <w:t>y</w:t>
      </w:r>
      <w:r w:rsidRPr="0000425C">
        <w:rPr>
          <w:color w:val="231F20"/>
          <w:spacing w:val="-7"/>
          <w:w w:val="105"/>
          <w:sz w:val="18"/>
          <w:lang w:val="es-MX"/>
        </w:rPr>
        <w:t xml:space="preserve"> </w:t>
      </w:r>
      <w:r w:rsidRPr="0000425C">
        <w:rPr>
          <w:color w:val="231F20"/>
          <w:w w:val="105"/>
          <w:sz w:val="18"/>
          <w:lang w:val="es-MX"/>
        </w:rPr>
        <w:t>la</w:t>
      </w:r>
      <w:r w:rsidRPr="0000425C">
        <w:rPr>
          <w:color w:val="231F20"/>
          <w:spacing w:val="-6"/>
          <w:w w:val="105"/>
          <w:sz w:val="18"/>
          <w:lang w:val="es-MX"/>
        </w:rPr>
        <w:t xml:space="preserve"> </w:t>
      </w:r>
      <w:r w:rsidRPr="0000425C">
        <w:rPr>
          <w:color w:val="231F20"/>
          <w:w w:val="105"/>
          <w:sz w:val="18"/>
          <w:lang w:val="es-MX"/>
        </w:rPr>
        <w:t>gravedad</w:t>
      </w:r>
      <w:r w:rsidRPr="0000425C">
        <w:rPr>
          <w:color w:val="231F20"/>
          <w:spacing w:val="-6"/>
          <w:w w:val="105"/>
          <w:sz w:val="18"/>
          <w:lang w:val="es-MX"/>
        </w:rPr>
        <w:t xml:space="preserve"> </w:t>
      </w:r>
      <w:r w:rsidRPr="0000425C">
        <w:rPr>
          <w:color w:val="231F20"/>
          <w:w w:val="105"/>
          <w:sz w:val="18"/>
          <w:lang w:val="es-MX"/>
        </w:rPr>
        <w:t>de los daños</w:t>
      </w:r>
      <w:r w:rsidRPr="0000425C">
        <w:rPr>
          <w:color w:val="231F20"/>
          <w:spacing w:val="-16"/>
          <w:w w:val="105"/>
          <w:sz w:val="18"/>
          <w:lang w:val="es-MX"/>
        </w:rPr>
        <w:t xml:space="preserve"> </w:t>
      </w:r>
      <w:r w:rsidRPr="0000425C">
        <w:rPr>
          <w:color w:val="231F20"/>
          <w:w w:val="105"/>
          <w:sz w:val="18"/>
          <w:lang w:val="es-MX"/>
        </w:rPr>
        <w:t>causados.</w:t>
      </w:r>
    </w:p>
    <w:p w:rsidR="00D424C5" w:rsidRPr="0000425C" w:rsidRDefault="00D424C5" w:rsidP="00D424C5">
      <w:pPr>
        <w:pStyle w:val="Textoindependiente"/>
        <w:spacing w:before="111" w:line="276" w:lineRule="auto"/>
        <w:ind w:right="839" w:firstLine="460"/>
        <w:jc w:val="both"/>
        <w:rPr>
          <w:lang w:val="es-MX"/>
        </w:rPr>
      </w:pPr>
      <w:r w:rsidRPr="0000425C">
        <w:rPr>
          <w:color w:val="231F20"/>
          <w:w w:val="105"/>
          <w:lang w:val="es-MX"/>
        </w:rPr>
        <w:t>La anterior sanción será independiente del pago de agua consumida en su caso, según        la estimación técnica que al efecto se realice, pudiendo la autoridad clausurar las instalaciones, quedando</w:t>
      </w:r>
      <w:r w:rsidRPr="0000425C">
        <w:rPr>
          <w:color w:val="231F20"/>
          <w:spacing w:val="-9"/>
          <w:w w:val="105"/>
          <w:lang w:val="es-MX"/>
        </w:rPr>
        <w:t xml:space="preserve"> </w:t>
      </w:r>
      <w:r w:rsidRPr="0000425C">
        <w:rPr>
          <w:color w:val="231F20"/>
          <w:w w:val="105"/>
          <w:lang w:val="es-MX"/>
        </w:rPr>
        <w:t>a</w:t>
      </w:r>
      <w:r w:rsidRPr="0000425C">
        <w:rPr>
          <w:color w:val="231F20"/>
          <w:spacing w:val="-9"/>
          <w:w w:val="105"/>
          <w:lang w:val="es-MX"/>
        </w:rPr>
        <w:t xml:space="preserve"> </w:t>
      </w:r>
      <w:r w:rsidRPr="0000425C">
        <w:rPr>
          <w:color w:val="231F20"/>
          <w:w w:val="105"/>
          <w:lang w:val="es-MX"/>
        </w:rPr>
        <w:t>criterio</w:t>
      </w:r>
      <w:r w:rsidRPr="0000425C">
        <w:rPr>
          <w:color w:val="231F20"/>
          <w:spacing w:val="-8"/>
          <w:w w:val="105"/>
          <w:lang w:val="es-MX"/>
        </w:rPr>
        <w:t xml:space="preserve"> </w:t>
      </w:r>
      <w:r w:rsidRPr="0000425C">
        <w:rPr>
          <w:color w:val="231F20"/>
          <w:w w:val="105"/>
          <w:lang w:val="es-MX"/>
        </w:rPr>
        <w:t>de</w:t>
      </w:r>
      <w:r w:rsidRPr="0000425C">
        <w:rPr>
          <w:color w:val="231F20"/>
          <w:spacing w:val="-9"/>
          <w:w w:val="105"/>
          <w:lang w:val="es-MX"/>
        </w:rPr>
        <w:t xml:space="preserve"> </w:t>
      </w:r>
      <w:r w:rsidRPr="0000425C">
        <w:rPr>
          <w:color w:val="231F20"/>
          <w:w w:val="105"/>
          <w:lang w:val="es-MX"/>
        </w:rPr>
        <w:t>la</w:t>
      </w:r>
      <w:r w:rsidRPr="0000425C">
        <w:rPr>
          <w:color w:val="231F20"/>
          <w:spacing w:val="-8"/>
          <w:w w:val="105"/>
          <w:lang w:val="es-MX"/>
        </w:rPr>
        <w:t xml:space="preserve"> </w:t>
      </w:r>
      <w:r w:rsidRPr="0000425C">
        <w:rPr>
          <w:color w:val="231F20"/>
          <w:w w:val="105"/>
          <w:lang w:val="es-MX"/>
        </w:rPr>
        <w:t>misma</w:t>
      </w:r>
      <w:r w:rsidRPr="0000425C">
        <w:rPr>
          <w:color w:val="231F20"/>
          <w:spacing w:val="-9"/>
          <w:w w:val="105"/>
          <w:lang w:val="es-MX"/>
        </w:rPr>
        <w:t xml:space="preserve"> </w:t>
      </w:r>
      <w:r w:rsidRPr="0000425C">
        <w:rPr>
          <w:color w:val="231F20"/>
          <w:w w:val="105"/>
          <w:lang w:val="es-MX"/>
        </w:rPr>
        <w:t>la</w:t>
      </w:r>
      <w:r w:rsidRPr="0000425C">
        <w:rPr>
          <w:color w:val="231F20"/>
          <w:spacing w:val="-8"/>
          <w:w w:val="105"/>
          <w:lang w:val="es-MX"/>
        </w:rPr>
        <w:t xml:space="preserve"> </w:t>
      </w:r>
      <w:r w:rsidRPr="0000425C">
        <w:rPr>
          <w:color w:val="231F20"/>
          <w:w w:val="105"/>
          <w:lang w:val="es-MX"/>
        </w:rPr>
        <w:t>facultad</w:t>
      </w:r>
      <w:r w:rsidRPr="0000425C">
        <w:rPr>
          <w:color w:val="231F20"/>
          <w:spacing w:val="-9"/>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autorizar</w:t>
      </w:r>
      <w:r w:rsidRPr="0000425C">
        <w:rPr>
          <w:color w:val="231F20"/>
          <w:spacing w:val="-9"/>
          <w:w w:val="105"/>
          <w:lang w:val="es-MX"/>
        </w:rPr>
        <w:t xml:space="preserve"> </w:t>
      </w:r>
      <w:r w:rsidRPr="0000425C">
        <w:rPr>
          <w:color w:val="231F20"/>
          <w:w w:val="105"/>
          <w:lang w:val="es-MX"/>
        </w:rPr>
        <w:t>el</w:t>
      </w:r>
      <w:r w:rsidRPr="0000425C">
        <w:rPr>
          <w:color w:val="231F20"/>
          <w:spacing w:val="-8"/>
          <w:w w:val="105"/>
          <w:lang w:val="es-MX"/>
        </w:rPr>
        <w:t xml:space="preserve"> </w:t>
      </w:r>
      <w:r w:rsidRPr="0000425C">
        <w:rPr>
          <w:color w:val="231F20"/>
          <w:w w:val="105"/>
          <w:lang w:val="es-MX"/>
        </w:rPr>
        <w:t>servicio</w:t>
      </w:r>
      <w:r w:rsidRPr="0000425C">
        <w:rPr>
          <w:color w:val="231F20"/>
          <w:spacing w:val="-9"/>
          <w:w w:val="105"/>
          <w:lang w:val="es-MX"/>
        </w:rPr>
        <w:t xml:space="preserve"> </w:t>
      </w:r>
      <w:r w:rsidRPr="0000425C">
        <w:rPr>
          <w:color w:val="231F20"/>
          <w:w w:val="105"/>
          <w:lang w:val="es-MX"/>
        </w:rPr>
        <w:t>de</w:t>
      </w:r>
      <w:r w:rsidRPr="0000425C">
        <w:rPr>
          <w:color w:val="231F20"/>
          <w:spacing w:val="-8"/>
          <w:w w:val="105"/>
          <w:lang w:val="es-MX"/>
        </w:rPr>
        <w:t xml:space="preserve"> </w:t>
      </w:r>
      <w:r w:rsidRPr="0000425C">
        <w:rPr>
          <w:color w:val="231F20"/>
          <w:w w:val="105"/>
          <w:lang w:val="es-MX"/>
        </w:rPr>
        <w:t>agua.</w:t>
      </w:r>
    </w:p>
    <w:p w:rsidR="00D424C5" w:rsidRPr="0000425C" w:rsidRDefault="00D424C5" w:rsidP="00D424C5">
      <w:pPr>
        <w:pStyle w:val="Prrafodelista"/>
        <w:numPr>
          <w:ilvl w:val="0"/>
          <w:numId w:val="10"/>
        </w:numPr>
        <w:tabs>
          <w:tab w:val="left" w:pos="1890"/>
        </w:tabs>
        <w:spacing w:before="112" w:line="276" w:lineRule="auto"/>
        <w:ind w:right="839" w:firstLine="460"/>
        <w:jc w:val="both"/>
        <w:rPr>
          <w:sz w:val="18"/>
          <w:lang w:val="es-MX"/>
        </w:rPr>
      </w:pPr>
      <w:r w:rsidRPr="0000425C">
        <w:rPr>
          <w:color w:val="231F20"/>
          <w:w w:val="105"/>
          <w:sz w:val="18"/>
          <w:lang w:val="es-MX"/>
        </w:rPr>
        <w:t>Por diferencia entre la realidad y los datos proporcionados por el usuario que implique modificaciones</w:t>
      </w:r>
      <w:r w:rsidRPr="0000425C">
        <w:rPr>
          <w:color w:val="231F20"/>
          <w:spacing w:val="-10"/>
          <w:w w:val="105"/>
          <w:sz w:val="18"/>
          <w:lang w:val="es-MX"/>
        </w:rPr>
        <w:t xml:space="preserve"> </w:t>
      </w:r>
      <w:r w:rsidRPr="0000425C">
        <w:rPr>
          <w:color w:val="231F20"/>
          <w:w w:val="105"/>
          <w:sz w:val="18"/>
          <w:lang w:val="es-MX"/>
        </w:rPr>
        <w:t>al</w:t>
      </w:r>
      <w:r w:rsidRPr="0000425C">
        <w:rPr>
          <w:color w:val="231F20"/>
          <w:spacing w:val="-9"/>
          <w:w w:val="105"/>
          <w:sz w:val="18"/>
          <w:lang w:val="es-MX"/>
        </w:rPr>
        <w:t xml:space="preserve"> </w:t>
      </w:r>
      <w:r w:rsidRPr="0000425C">
        <w:rPr>
          <w:color w:val="231F20"/>
          <w:w w:val="105"/>
          <w:sz w:val="18"/>
          <w:lang w:val="es-MX"/>
        </w:rPr>
        <w:t>padrón,</w:t>
      </w:r>
      <w:r w:rsidRPr="0000425C">
        <w:rPr>
          <w:color w:val="231F20"/>
          <w:spacing w:val="-10"/>
          <w:w w:val="105"/>
          <w:sz w:val="18"/>
          <w:lang w:val="es-MX"/>
        </w:rPr>
        <w:t xml:space="preserve"> </w:t>
      </w:r>
      <w:r w:rsidRPr="0000425C">
        <w:rPr>
          <w:color w:val="231F20"/>
          <w:w w:val="105"/>
          <w:sz w:val="18"/>
          <w:lang w:val="es-MX"/>
        </w:rPr>
        <w:t>se</w:t>
      </w:r>
      <w:r w:rsidRPr="0000425C">
        <w:rPr>
          <w:color w:val="231F20"/>
          <w:spacing w:val="-9"/>
          <w:w w:val="105"/>
          <w:sz w:val="18"/>
          <w:lang w:val="es-MX"/>
        </w:rPr>
        <w:t xml:space="preserve"> </w:t>
      </w:r>
      <w:r w:rsidRPr="0000425C">
        <w:rPr>
          <w:color w:val="231F20"/>
          <w:w w:val="105"/>
          <w:sz w:val="18"/>
          <w:lang w:val="es-MX"/>
        </w:rPr>
        <w:t>impondrá</w:t>
      </w:r>
      <w:r w:rsidRPr="0000425C">
        <w:rPr>
          <w:color w:val="231F20"/>
          <w:spacing w:val="-10"/>
          <w:w w:val="105"/>
          <w:sz w:val="18"/>
          <w:lang w:val="es-MX"/>
        </w:rPr>
        <w:t xml:space="preserve"> </w:t>
      </w:r>
      <w:r w:rsidRPr="0000425C">
        <w:rPr>
          <w:color w:val="231F20"/>
          <w:w w:val="105"/>
          <w:sz w:val="18"/>
          <w:lang w:val="es-MX"/>
        </w:rPr>
        <w:t>una</w:t>
      </w:r>
      <w:r w:rsidRPr="0000425C">
        <w:rPr>
          <w:color w:val="231F20"/>
          <w:spacing w:val="-9"/>
          <w:w w:val="105"/>
          <w:sz w:val="18"/>
          <w:lang w:val="es-MX"/>
        </w:rPr>
        <w:t xml:space="preserve"> </w:t>
      </w:r>
      <w:r w:rsidRPr="0000425C">
        <w:rPr>
          <w:color w:val="231F20"/>
          <w:w w:val="105"/>
          <w:sz w:val="18"/>
          <w:lang w:val="es-MX"/>
        </w:rPr>
        <w:t>sanción</w:t>
      </w:r>
      <w:r w:rsidRPr="0000425C">
        <w:rPr>
          <w:color w:val="231F20"/>
          <w:spacing w:val="-10"/>
          <w:w w:val="105"/>
          <w:sz w:val="18"/>
          <w:lang w:val="es-MX"/>
        </w:rPr>
        <w:t xml:space="preserve"> </w:t>
      </w:r>
      <w:r w:rsidRPr="0000425C">
        <w:rPr>
          <w:color w:val="231F20"/>
          <w:w w:val="105"/>
          <w:sz w:val="18"/>
          <w:lang w:val="es-MX"/>
        </w:rPr>
        <w:t>equivalente</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entre</w:t>
      </w:r>
      <w:r w:rsidRPr="0000425C">
        <w:rPr>
          <w:color w:val="231F20"/>
          <w:spacing w:val="-9"/>
          <w:w w:val="105"/>
          <w:sz w:val="18"/>
          <w:lang w:val="es-MX"/>
        </w:rPr>
        <w:t xml:space="preserve"> </w:t>
      </w:r>
      <w:r w:rsidRPr="0000425C">
        <w:rPr>
          <w:color w:val="231F20"/>
          <w:w w:val="105"/>
          <w:sz w:val="18"/>
          <w:lang w:val="es-MX"/>
        </w:rPr>
        <w:t>uno</w:t>
      </w:r>
      <w:r w:rsidRPr="0000425C">
        <w:rPr>
          <w:color w:val="231F20"/>
          <w:spacing w:val="-10"/>
          <w:w w:val="105"/>
          <w:sz w:val="18"/>
          <w:lang w:val="es-MX"/>
        </w:rPr>
        <w:t xml:space="preserve"> </w:t>
      </w:r>
      <w:r w:rsidRPr="0000425C">
        <w:rPr>
          <w:color w:val="231F20"/>
          <w:w w:val="105"/>
          <w:sz w:val="18"/>
          <w:lang w:val="es-MX"/>
        </w:rPr>
        <w:t>a</w:t>
      </w:r>
      <w:r w:rsidRPr="0000425C">
        <w:rPr>
          <w:color w:val="231F20"/>
          <w:spacing w:val="-9"/>
          <w:w w:val="105"/>
          <w:sz w:val="18"/>
          <w:lang w:val="es-MX"/>
        </w:rPr>
        <w:t xml:space="preserve"> </w:t>
      </w:r>
      <w:r w:rsidRPr="0000425C">
        <w:rPr>
          <w:color w:val="231F20"/>
          <w:w w:val="105"/>
          <w:sz w:val="18"/>
          <w:lang w:val="es-MX"/>
        </w:rPr>
        <w:t>cinco</w:t>
      </w:r>
      <w:r w:rsidRPr="0000425C">
        <w:rPr>
          <w:color w:val="231F20"/>
          <w:spacing w:val="-10"/>
          <w:w w:val="105"/>
          <w:sz w:val="18"/>
          <w:lang w:val="es-MX"/>
        </w:rPr>
        <w:t xml:space="preserve"> </w:t>
      </w:r>
      <w:r w:rsidRPr="0000425C">
        <w:rPr>
          <w:color w:val="231F20"/>
          <w:w w:val="105"/>
          <w:sz w:val="18"/>
          <w:lang w:val="es-MX"/>
        </w:rPr>
        <w:t>días</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10"/>
          <w:w w:val="105"/>
          <w:sz w:val="18"/>
          <w:lang w:val="es-MX"/>
        </w:rPr>
        <w:t xml:space="preserve"> </w:t>
      </w:r>
      <w:r w:rsidRPr="0000425C">
        <w:rPr>
          <w:color w:val="231F20"/>
          <w:w w:val="105"/>
          <w:sz w:val="18"/>
          <w:lang w:val="es-MX"/>
        </w:rPr>
        <w:t>salario mínimo</w:t>
      </w:r>
      <w:r w:rsidRPr="0000425C">
        <w:rPr>
          <w:color w:val="231F20"/>
          <w:spacing w:val="-10"/>
          <w:w w:val="105"/>
          <w:sz w:val="18"/>
          <w:lang w:val="es-MX"/>
        </w:rPr>
        <w:t xml:space="preserve"> </w:t>
      </w:r>
      <w:r w:rsidRPr="0000425C">
        <w:rPr>
          <w:color w:val="231F20"/>
          <w:w w:val="105"/>
          <w:sz w:val="18"/>
          <w:lang w:val="es-MX"/>
        </w:rPr>
        <w:t>vigente</w:t>
      </w:r>
      <w:r w:rsidRPr="0000425C">
        <w:rPr>
          <w:color w:val="231F20"/>
          <w:spacing w:val="-10"/>
          <w:w w:val="105"/>
          <w:sz w:val="18"/>
          <w:lang w:val="es-MX"/>
        </w:rPr>
        <w:t xml:space="preserve"> </w:t>
      </w:r>
      <w:r w:rsidRPr="0000425C">
        <w:rPr>
          <w:color w:val="231F20"/>
          <w:w w:val="105"/>
          <w:sz w:val="18"/>
          <w:lang w:val="es-MX"/>
        </w:rPr>
        <w:t>en</w:t>
      </w:r>
      <w:r w:rsidRPr="0000425C">
        <w:rPr>
          <w:color w:val="231F20"/>
          <w:spacing w:val="-10"/>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Municipio,</w:t>
      </w:r>
      <w:r w:rsidRPr="0000425C">
        <w:rPr>
          <w:color w:val="231F20"/>
          <w:spacing w:val="-10"/>
          <w:w w:val="105"/>
          <w:sz w:val="18"/>
          <w:lang w:val="es-MX"/>
        </w:rPr>
        <w:t xml:space="preserve"> </w:t>
      </w:r>
      <w:r w:rsidRPr="0000425C">
        <w:rPr>
          <w:color w:val="231F20"/>
          <w:w w:val="105"/>
          <w:sz w:val="18"/>
          <w:lang w:val="es-MX"/>
        </w:rPr>
        <w:t>según</w:t>
      </w:r>
      <w:r w:rsidRPr="0000425C">
        <w:rPr>
          <w:color w:val="231F20"/>
          <w:spacing w:val="-10"/>
          <w:w w:val="105"/>
          <w:sz w:val="18"/>
          <w:lang w:val="es-MX"/>
        </w:rPr>
        <w:t xml:space="preserve"> </w:t>
      </w:r>
      <w:r w:rsidRPr="0000425C">
        <w:rPr>
          <w:color w:val="231F20"/>
          <w:w w:val="105"/>
          <w:sz w:val="18"/>
          <w:lang w:val="es-MX"/>
        </w:rPr>
        <w:t>la</w:t>
      </w:r>
      <w:r w:rsidRPr="0000425C">
        <w:rPr>
          <w:color w:val="231F20"/>
          <w:spacing w:val="-9"/>
          <w:w w:val="105"/>
          <w:sz w:val="18"/>
          <w:lang w:val="es-MX"/>
        </w:rPr>
        <w:t xml:space="preserve"> </w:t>
      </w:r>
      <w:r w:rsidRPr="0000425C">
        <w:rPr>
          <w:color w:val="231F20"/>
          <w:w w:val="105"/>
          <w:sz w:val="18"/>
          <w:lang w:val="es-MX"/>
        </w:rPr>
        <w:t>gravedad</w:t>
      </w:r>
      <w:r w:rsidRPr="0000425C">
        <w:rPr>
          <w:color w:val="231F20"/>
          <w:spacing w:val="-10"/>
          <w:w w:val="105"/>
          <w:sz w:val="18"/>
          <w:lang w:val="es-MX"/>
        </w:rPr>
        <w:t xml:space="preserve"> </w:t>
      </w:r>
      <w:r w:rsidRPr="0000425C">
        <w:rPr>
          <w:color w:val="231F20"/>
          <w:w w:val="105"/>
          <w:sz w:val="18"/>
          <w:lang w:val="es-MX"/>
        </w:rPr>
        <w:t>del</w:t>
      </w:r>
      <w:r w:rsidRPr="0000425C">
        <w:rPr>
          <w:color w:val="231F20"/>
          <w:spacing w:val="-10"/>
          <w:w w:val="105"/>
          <w:sz w:val="18"/>
          <w:lang w:val="es-MX"/>
        </w:rPr>
        <w:t xml:space="preserve"> </w:t>
      </w:r>
      <w:r w:rsidRPr="0000425C">
        <w:rPr>
          <w:color w:val="231F20"/>
          <w:w w:val="105"/>
          <w:sz w:val="18"/>
          <w:lang w:val="es-MX"/>
        </w:rPr>
        <w:t>caso,</w:t>
      </w:r>
      <w:r w:rsidRPr="0000425C">
        <w:rPr>
          <w:color w:val="231F20"/>
          <w:spacing w:val="-10"/>
          <w:w w:val="105"/>
          <w:sz w:val="18"/>
          <w:lang w:val="es-MX"/>
        </w:rPr>
        <w:t xml:space="preserve"> </w:t>
      </w:r>
      <w:r w:rsidRPr="0000425C">
        <w:rPr>
          <w:color w:val="231F20"/>
          <w:w w:val="105"/>
          <w:sz w:val="18"/>
          <w:lang w:val="es-MX"/>
        </w:rPr>
        <w:t>debiendo</w:t>
      </w:r>
      <w:r w:rsidRPr="0000425C">
        <w:rPr>
          <w:color w:val="231F20"/>
          <w:spacing w:val="-9"/>
          <w:w w:val="105"/>
          <w:sz w:val="18"/>
          <w:lang w:val="es-MX"/>
        </w:rPr>
        <w:t xml:space="preserve"> </w:t>
      </w:r>
      <w:r w:rsidRPr="0000425C">
        <w:rPr>
          <w:color w:val="231F20"/>
          <w:w w:val="105"/>
          <w:sz w:val="18"/>
          <w:lang w:val="es-MX"/>
        </w:rPr>
        <w:t>además</w:t>
      </w:r>
      <w:r w:rsidRPr="0000425C">
        <w:rPr>
          <w:color w:val="231F20"/>
          <w:spacing w:val="-10"/>
          <w:w w:val="105"/>
          <w:sz w:val="18"/>
          <w:lang w:val="es-MX"/>
        </w:rPr>
        <w:t xml:space="preserve"> </w:t>
      </w:r>
      <w:r w:rsidRPr="0000425C">
        <w:rPr>
          <w:color w:val="231F20"/>
          <w:w w:val="105"/>
          <w:sz w:val="18"/>
          <w:lang w:val="es-MX"/>
        </w:rPr>
        <w:t>pagar</w:t>
      </w:r>
      <w:r w:rsidRPr="0000425C">
        <w:rPr>
          <w:color w:val="231F20"/>
          <w:spacing w:val="-10"/>
          <w:w w:val="105"/>
          <w:sz w:val="18"/>
          <w:lang w:val="es-MX"/>
        </w:rPr>
        <w:t xml:space="preserve"> </w:t>
      </w:r>
      <w:r w:rsidRPr="0000425C">
        <w:rPr>
          <w:color w:val="231F20"/>
          <w:w w:val="105"/>
          <w:sz w:val="18"/>
          <w:lang w:val="es-MX"/>
        </w:rPr>
        <w:t>las</w:t>
      </w:r>
      <w:r w:rsidRPr="0000425C">
        <w:rPr>
          <w:color w:val="231F20"/>
          <w:spacing w:val="-9"/>
          <w:w w:val="105"/>
          <w:sz w:val="18"/>
          <w:lang w:val="es-MX"/>
        </w:rPr>
        <w:t xml:space="preserve"> </w:t>
      </w:r>
      <w:r w:rsidRPr="0000425C">
        <w:rPr>
          <w:color w:val="231F20"/>
          <w:w w:val="105"/>
          <w:sz w:val="18"/>
          <w:lang w:val="es-MX"/>
        </w:rPr>
        <w:t>diferencias que</w:t>
      </w:r>
      <w:r w:rsidRPr="0000425C">
        <w:rPr>
          <w:color w:val="231F20"/>
          <w:spacing w:val="-9"/>
          <w:w w:val="105"/>
          <w:sz w:val="18"/>
          <w:lang w:val="es-MX"/>
        </w:rPr>
        <w:t xml:space="preserve"> </w:t>
      </w:r>
      <w:r w:rsidRPr="0000425C">
        <w:rPr>
          <w:color w:val="231F20"/>
          <w:w w:val="105"/>
          <w:sz w:val="18"/>
          <w:lang w:val="es-MX"/>
        </w:rPr>
        <w:t>resulten</w:t>
      </w:r>
      <w:r w:rsidRPr="0000425C">
        <w:rPr>
          <w:color w:val="231F20"/>
          <w:spacing w:val="-9"/>
          <w:w w:val="105"/>
          <w:sz w:val="18"/>
          <w:lang w:val="es-MX"/>
        </w:rPr>
        <w:t xml:space="preserve"> </w:t>
      </w:r>
      <w:r w:rsidRPr="0000425C">
        <w:rPr>
          <w:color w:val="231F20"/>
          <w:w w:val="105"/>
          <w:sz w:val="18"/>
          <w:lang w:val="es-MX"/>
        </w:rPr>
        <w:t>así</w:t>
      </w:r>
      <w:r w:rsidRPr="0000425C">
        <w:rPr>
          <w:color w:val="231F20"/>
          <w:spacing w:val="-9"/>
          <w:w w:val="105"/>
          <w:sz w:val="18"/>
          <w:lang w:val="es-MX"/>
        </w:rPr>
        <w:t xml:space="preserve"> </w:t>
      </w:r>
      <w:r w:rsidRPr="0000425C">
        <w:rPr>
          <w:color w:val="231F20"/>
          <w:w w:val="105"/>
          <w:sz w:val="18"/>
          <w:lang w:val="es-MX"/>
        </w:rPr>
        <w:t>como</w:t>
      </w:r>
      <w:r w:rsidRPr="0000425C">
        <w:rPr>
          <w:color w:val="231F20"/>
          <w:spacing w:val="-9"/>
          <w:w w:val="105"/>
          <w:sz w:val="18"/>
          <w:lang w:val="es-MX"/>
        </w:rPr>
        <w:t xml:space="preserve"> </w:t>
      </w:r>
      <w:r w:rsidRPr="0000425C">
        <w:rPr>
          <w:color w:val="231F20"/>
          <w:w w:val="105"/>
          <w:sz w:val="18"/>
          <w:lang w:val="es-MX"/>
        </w:rPr>
        <w:t>los</w:t>
      </w:r>
      <w:r w:rsidRPr="0000425C">
        <w:rPr>
          <w:color w:val="231F20"/>
          <w:spacing w:val="-9"/>
          <w:w w:val="105"/>
          <w:sz w:val="18"/>
          <w:lang w:val="es-MX"/>
        </w:rPr>
        <w:t xml:space="preserve"> </w:t>
      </w:r>
      <w:r w:rsidRPr="0000425C">
        <w:rPr>
          <w:color w:val="231F20"/>
          <w:w w:val="105"/>
          <w:sz w:val="18"/>
          <w:lang w:val="es-MX"/>
        </w:rPr>
        <w:t>recargos</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los</w:t>
      </w:r>
      <w:r w:rsidRPr="0000425C">
        <w:rPr>
          <w:color w:val="231F20"/>
          <w:spacing w:val="-9"/>
          <w:w w:val="105"/>
          <w:sz w:val="18"/>
          <w:lang w:val="es-MX"/>
        </w:rPr>
        <w:t xml:space="preserve"> </w:t>
      </w:r>
      <w:r w:rsidRPr="0000425C">
        <w:rPr>
          <w:color w:val="231F20"/>
          <w:w w:val="105"/>
          <w:sz w:val="18"/>
          <w:lang w:val="es-MX"/>
        </w:rPr>
        <w:t>últimos</w:t>
      </w:r>
      <w:r w:rsidRPr="0000425C">
        <w:rPr>
          <w:color w:val="231F20"/>
          <w:spacing w:val="-9"/>
          <w:w w:val="105"/>
          <w:sz w:val="18"/>
          <w:lang w:val="es-MX"/>
        </w:rPr>
        <w:t xml:space="preserve"> </w:t>
      </w:r>
      <w:r w:rsidRPr="0000425C">
        <w:rPr>
          <w:color w:val="231F20"/>
          <w:w w:val="105"/>
          <w:sz w:val="18"/>
          <w:lang w:val="es-MX"/>
        </w:rPr>
        <w:t>cinco</w:t>
      </w:r>
      <w:r w:rsidRPr="0000425C">
        <w:rPr>
          <w:color w:val="231F20"/>
          <w:spacing w:val="-9"/>
          <w:w w:val="105"/>
          <w:sz w:val="18"/>
          <w:lang w:val="es-MX"/>
        </w:rPr>
        <w:t xml:space="preserve"> </w:t>
      </w:r>
      <w:r w:rsidRPr="0000425C">
        <w:rPr>
          <w:color w:val="231F20"/>
          <w:w w:val="105"/>
          <w:sz w:val="18"/>
          <w:lang w:val="es-MX"/>
        </w:rPr>
        <w:t>años,</w:t>
      </w:r>
      <w:r w:rsidRPr="0000425C">
        <w:rPr>
          <w:color w:val="231F20"/>
          <w:spacing w:val="-9"/>
          <w:w w:val="105"/>
          <w:sz w:val="18"/>
          <w:lang w:val="es-MX"/>
        </w:rPr>
        <w:t xml:space="preserve"> </w:t>
      </w:r>
      <w:r w:rsidRPr="0000425C">
        <w:rPr>
          <w:color w:val="231F20"/>
          <w:w w:val="105"/>
          <w:sz w:val="18"/>
          <w:lang w:val="es-MX"/>
        </w:rPr>
        <w:t>en</w:t>
      </w:r>
      <w:r w:rsidRPr="0000425C">
        <w:rPr>
          <w:color w:val="231F20"/>
          <w:spacing w:val="-8"/>
          <w:w w:val="105"/>
          <w:sz w:val="18"/>
          <w:lang w:val="es-MX"/>
        </w:rPr>
        <w:t xml:space="preserve"> </w:t>
      </w:r>
      <w:r w:rsidRPr="0000425C">
        <w:rPr>
          <w:color w:val="231F20"/>
          <w:w w:val="105"/>
          <w:sz w:val="18"/>
          <w:lang w:val="es-MX"/>
        </w:rPr>
        <w:t>su</w:t>
      </w:r>
      <w:r w:rsidRPr="0000425C">
        <w:rPr>
          <w:color w:val="231F20"/>
          <w:spacing w:val="-9"/>
          <w:w w:val="105"/>
          <w:sz w:val="18"/>
          <w:lang w:val="es-MX"/>
        </w:rPr>
        <w:t xml:space="preserve"> </w:t>
      </w:r>
      <w:r w:rsidRPr="0000425C">
        <w:rPr>
          <w:color w:val="231F20"/>
          <w:w w:val="105"/>
          <w:sz w:val="18"/>
          <w:lang w:val="es-MX"/>
        </w:rPr>
        <w:t>caso.</w:t>
      </w:r>
    </w:p>
    <w:p w:rsidR="00D424C5" w:rsidRPr="0000425C" w:rsidRDefault="00D424C5" w:rsidP="00D424C5">
      <w:pPr>
        <w:pStyle w:val="Prrafodelista"/>
        <w:numPr>
          <w:ilvl w:val="0"/>
          <w:numId w:val="23"/>
        </w:numPr>
        <w:tabs>
          <w:tab w:val="left" w:pos="2059"/>
        </w:tabs>
        <w:spacing w:before="112" w:line="276" w:lineRule="auto"/>
        <w:ind w:left="1182" w:right="840" w:firstLine="460"/>
        <w:jc w:val="both"/>
        <w:rPr>
          <w:sz w:val="18"/>
          <w:lang w:val="es-MX"/>
        </w:rPr>
      </w:pPr>
      <w:r w:rsidRPr="0000425C">
        <w:rPr>
          <w:color w:val="231F20"/>
          <w:w w:val="105"/>
          <w:sz w:val="18"/>
          <w:lang w:val="es-MX"/>
        </w:rPr>
        <w:t>Por contravención a las disposiciones de la Ley de Protección Civil del Estado y sus Reglamentos, el Municipio percibirá los ingresos por concepto de las multas derivadas de las sanciones</w:t>
      </w:r>
      <w:r w:rsidRPr="0000425C">
        <w:rPr>
          <w:color w:val="231F20"/>
          <w:spacing w:val="-8"/>
          <w:w w:val="105"/>
          <w:sz w:val="18"/>
          <w:lang w:val="es-MX"/>
        </w:rPr>
        <w:t xml:space="preserve"> </w:t>
      </w:r>
      <w:r w:rsidRPr="0000425C">
        <w:rPr>
          <w:color w:val="231F20"/>
          <w:w w:val="105"/>
          <w:sz w:val="18"/>
          <w:lang w:val="es-MX"/>
        </w:rPr>
        <w:t>que</w:t>
      </w:r>
      <w:r w:rsidRPr="0000425C">
        <w:rPr>
          <w:color w:val="231F20"/>
          <w:spacing w:val="-8"/>
          <w:w w:val="105"/>
          <w:sz w:val="18"/>
          <w:lang w:val="es-MX"/>
        </w:rPr>
        <w:t xml:space="preserve"> </w:t>
      </w:r>
      <w:r w:rsidRPr="0000425C">
        <w:rPr>
          <w:color w:val="231F20"/>
          <w:w w:val="105"/>
          <w:sz w:val="18"/>
          <w:lang w:val="es-MX"/>
        </w:rPr>
        <w:t>se</w:t>
      </w:r>
      <w:r w:rsidRPr="0000425C">
        <w:rPr>
          <w:color w:val="231F20"/>
          <w:spacing w:val="-7"/>
          <w:w w:val="105"/>
          <w:sz w:val="18"/>
          <w:lang w:val="es-MX"/>
        </w:rPr>
        <w:t xml:space="preserve"> </w:t>
      </w:r>
      <w:r w:rsidRPr="0000425C">
        <w:rPr>
          <w:color w:val="231F20"/>
          <w:w w:val="105"/>
          <w:sz w:val="18"/>
          <w:lang w:val="es-MX"/>
        </w:rPr>
        <w:t>impongan</w:t>
      </w:r>
      <w:r w:rsidRPr="0000425C">
        <w:rPr>
          <w:color w:val="231F20"/>
          <w:spacing w:val="-8"/>
          <w:w w:val="105"/>
          <w:sz w:val="18"/>
          <w:lang w:val="es-MX"/>
        </w:rPr>
        <w:t xml:space="preserve"> </w:t>
      </w:r>
      <w:r w:rsidRPr="0000425C">
        <w:rPr>
          <w:color w:val="231F20"/>
          <w:w w:val="105"/>
          <w:sz w:val="18"/>
          <w:lang w:val="es-MX"/>
        </w:rPr>
        <w:t>en</w:t>
      </w:r>
      <w:r w:rsidRPr="0000425C">
        <w:rPr>
          <w:color w:val="231F20"/>
          <w:spacing w:val="-7"/>
          <w:w w:val="105"/>
          <w:sz w:val="18"/>
          <w:lang w:val="es-MX"/>
        </w:rPr>
        <w:t xml:space="preserve"> </w:t>
      </w:r>
      <w:r w:rsidRPr="0000425C">
        <w:rPr>
          <w:color w:val="231F20"/>
          <w:w w:val="105"/>
          <w:sz w:val="18"/>
          <w:lang w:val="es-MX"/>
        </w:rPr>
        <w:t>los</w:t>
      </w:r>
      <w:r w:rsidRPr="0000425C">
        <w:rPr>
          <w:color w:val="231F20"/>
          <w:spacing w:val="-8"/>
          <w:w w:val="105"/>
          <w:sz w:val="18"/>
          <w:lang w:val="es-MX"/>
        </w:rPr>
        <w:t xml:space="preserve"> </w:t>
      </w:r>
      <w:r w:rsidRPr="0000425C">
        <w:rPr>
          <w:color w:val="231F20"/>
          <w:w w:val="105"/>
          <w:sz w:val="18"/>
          <w:lang w:val="es-MX"/>
        </w:rPr>
        <w:t>términos</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7"/>
          <w:w w:val="105"/>
          <w:sz w:val="18"/>
          <w:lang w:val="es-MX"/>
        </w:rPr>
        <w:t xml:space="preserve"> </w:t>
      </w:r>
      <w:r w:rsidRPr="0000425C">
        <w:rPr>
          <w:color w:val="231F20"/>
          <w:w w:val="105"/>
          <w:sz w:val="18"/>
          <w:lang w:val="es-MX"/>
        </w:rPr>
        <w:t>la</w:t>
      </w:r>
      <w:r w:rsidRPr="0000425C">
        <w:rPr>
          <w:color w:val="231F20"/>
          <w:spacing w:val="-8"/>
          <w:w w:val="105"/>
          <w:sz w:val="18"/>
          <w:lang w:val="es-MX"/>
        </w:rPr>
        <w:t xml:space="preserve"> </w:t>
      </w:r>
      <w:r w:rsidRPr="0000425C">
        <w:rPr>
          <w:color w:val="231F20"/>
          <w:w w:val="105"/>
          <w:sz w:val="18"/>
          <w:lang w:val="es-MX"/>
        </w:rPr>
        <w:t>propia</w:t>
      </w:r>
      <w:r w:rsidRPr="0000425C">
        <w:rPr>
          <w:color w:val="231F20"/>
          <w:spacing w:val="-7"/>
          <w:w w:val="105"/>
          <w:sz w:val="18"/>
          <w:lang w:val="es-MX"/>
        </w:rPr>
        <w:t xml:space="preserve"> </w:t>
      </w:r>
      <w:r w:rsidRPr="0000425C">
        <w:rPr>
          <w:color w:val="231F20"/>
          <w:w w:val="105"/>
          <w:sz w:val="18"/>
          <w:lang w:val="es-MX"/>
        </w:rPr>
        <w:t>Ley</w:t>
      </w:r>
      <w:r w:rsidRPr="0000425C">
        <w:rPr>
          <w:color w:val="231F20"/>
          <w:spacing w:val="-8"/>
          <w:w w:val="105"/>
          <w:sz w:val="18"/>
          <w:lang w:val="es-MX"/>
        </w:rPr>
        <w:t xml:space="preserve"> </w:t>
      </w:r>
      <w:r w:rsidRPr="0000425C">
        <w:rPr>
          <w:color w:val="231F20"/>
          <w:w w:val="105"/>
          <w:sz w:val="18"/>
          <w:lang w:val="es-MX"/>
        </w:rPr>
        <w:t>y</w:t>
      </w:r>
      <w:r w:rsidRPr="0000425C">
        <w:rPr>
          <w:color w:val="231F20"/>
          <w:spacing w:val="-8"/>
          <w:w w:val="105"/>
          <w:sz w:val="18"/>
          <w:lang w:val="es-MX"/>
        </w:rPr>
        <w:t xml:space="preserve"> </w:t>
      </w:r>
      <w:r w:rsidRPr="0000425C">
        <w:rPr>
          <w:color w:val="231F20"/>
          <w:w w:val="105"/>
          <w:sz w:val="18"/>
          <w:lang w:val="es-MX"/>
        </w:rPr>
        <w:t>sus</w:t>
      </w:r>
      <w:r w:rsidRPr="0000425C">
        <w:rPr>
          <w:color w:val="231F20"/>
          <w:spacing w:val="-7"/>
          <w:w w:val="105"/>
          <w:sz w:val="18"/>
          <w:lang w:val="es-MX"/>
        </w:rPr>
        <w:t xml:space="preserve"> </w:t>
      </w:r>
      <w:r w:rsidRPr="0000425C">
        <w:rPr>
          <w:color w:val="231F20"/>
          <w:w w:val="105"/>
          <w:sz w:val="18"/>
          <w:lang w:val="es-MX"/>
        </w:rPr>
        <w:t>Reglamentos.</w:t>
      </w:r>
    </w:p>
    <w:p w:rsidR="00D424C5" w:rsidRPr="0000425C" w:rsidRDefault="00D424C5" w:rsidP="00D424C5">
      <w:pPr>
        <w:pStyle w:val="Prrafodelista"/>
        <w:numPr>
          <w:ilvl w:val="0"/>
          <w:numId w:val="23"/>
        </w:numPr>
        <w:tabs>
          <w:tab w:val="left" w:pos="1913"/>
        </w:tabs>
        <w:spacing w:before="112"/>
        <w:ind w:left="1912" w:hanging="270"/>
        <w:rPr>
          <w:sz w:val="18"/>
          <w:lang w:val="es-MX"/>
        </w:rPr>
      </w:pPr>
      <w:r w:rsidRPr="0000425C">
        <w:rPr>
          <w:color w:val="231F20"/>
          <w:w w:val="105"/>
          <w:sz w:val="18"/>
          <w:lang w:val="es-MX"/>
        </w:rPr>
        <w:t>Violaciones</w:t>
      </w:r>
      <w:r w:rsidRPr="0000425C">
        <w:rPr>
          <w:color w:val="231F20"/>
          <w:spacing w:val="-9"/>
          <w:w w:val="105"/>
          <w:sz w:val="18"/>
          <w:lang w:val="es-MX"/>
        </w:rPr>
        <w:t xml:space="preserve"> </w:t>
      </w:r>
      <w:r w:rsidRPr="0000425C">
        <w:rPr>
          <w:color w:val="231F20"/>
          <w:w w:val="105"/>
          <w:sz w:val="18"/>
          <w:lang w:val="es-MX"/>
        </w:rPr>
        <w:t>al</w:t>
      </w:r>
      <w:r w:rsidRPr="0000425C">
        <w:rPr>
          <w:color w:val="231F20"/>
          <w:spacing w:val="-9"/>
          <w:w w:val="105"/>
          <w:sz w:val="18"/>
          <w:lang w:val="es-MX"/>
        </w:rPr>
        <w:t xml:space="preserve"> </w:t>
      </w:r>
      <w:r w:rsidRPr="0000425C">
        <w:rPr>
          <w:color w:val="231F20"/>
          <w:w w:val="105"/>
          <w:sz w:val="18"/>
          <w:lang w:val="es-MX"/>
        </w:rPr>
        <w:t>Reglamento</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Servicio</w:t>
      </w:r>
      <w:r w:rsidRPr="0000425C">
        <w:rPr>
          <w:color w:val="231F20"/>
          <w:spacing w:val="-8"/>
          <w:w w:val="105"/>
          <w:sz w:val="18"/>
          <w:lang w:val="es-MX"/>
        </w:rPr>
        <w:t xml:space="preserve"> </w:t>
      </w:r>
      <w:r w:rsidRPr="0000425C">
        <w:rPr>
          <w:color w:val="231F20"/>
          <w:w w:val="105"/>
          <w:sz w:val="18"/>
          <w:lang w:val="es-MX"/>
        </w:rPr>
        <w:t>Público</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Estacionamientos:</w:t>
      </w:r>
    </w:p>
    <w:p w:rsidR="00D424C5" w:rsidRPr="0000425C" w:rsidRDefault="00D424C5" w:rsidP="00D424C5">
      <w:pPr>
        <w:pStyle w:val="Prrafodelista"/>
        <w:numPr>
          <w:ilvl w:val="0"/>
          <w:numId w:val="7"/>
        </w:numPr>
        <w:tabs>
          <w:tab w:val="left" w:pos="1847"/>
        </w:tabs>
        <w:ind w:firstLine="460"/>
        <w:rPr>
          <w:sz w:val="18"/>
          <w:lang w:val="es-MX"/>
        </w:rPr>
      </w:pP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omitir</w:t>
      </w:r>
      <w:r w:rsidRPr="0000425C">
        <w:rPr>
          <w:color w:val="231F20"/>
          <w:spacing w:val="-12"/>
          <w:w w:val="105"/>
          <w:sz w:val="18"/>
          <w:lang w:val="es-MX"/>
        </w:rPr>
        <w:t xml:space="preserve"> </w:t>
      </w:r>
      <w:r w:rsidRPr="0000425C">
        <w:rPr>
          <w:color w:val="231F20"/>
          <w:w w:val="105"/>
          <w:sz w:val="18"/>
          <w:lang w:val="es-MX"/>
        </w:rPr>
        <w:t>el</w:t>
      </w:r>
      <w:r w:rsidRPr="0000425C">
        <w:rPr>
          <w:color w:val="231F20"/>
          <w:spacing w:val="-12"/>
          <w:w w:val="105"/>
          <w:sz w:val="18"/>
          <w:lang w:val="es-MX"/>
        </w:rPr>
        <w:t xml:space="preserve"> </w:t>
      </w:r>
      <w:r w:rsidRPr="0000425C">
        <w:rPr>
          <w:color w:val="231F20"/>
          <w:w w:val="105"/>
          <w:sz w:val="18"/>
          <w:lang w:val="es-MX"/>
        </w:rPr>
        <w:t>pago</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la</w:t>
      </w:r>
      <w:r w:rsidRPr="0000425C">
        <w:rPr>
          <w:color w:val="231F20"/>
          <w:spacing w:val="-12"/>
          <w:w w:val="105"/>
          <w:sz w:val="18"/>
          <w:lang w:val="es-MX"/>
        </w:rPr>
        <w:t xml:space="preserve"> </w:t>
      </w:r>
      <w:r w:rsidRPr="0000425C">
        <w:rPr>
          <w:color w:val="231F20"/>
          <w:w w:val="105"/>
          <w:sz w:val="18"/>
          <w:lang w:val="es-MX"/>
        </w:rPr>
        <w:t>tarifa</w:t>
      </w:r>
      <w:r w:rsidRPr="0000425C">
        <w:rPr>
          <w:color w:val="231F20"/>
          <w:spacing w:val="-12"/>
          <w:w w:val="105"/>
          <w:sz w:val="18"/>
          <w:lang w:val="es-MX"/>
        </w:rPr>
        <w:t xml:space="preserve"> </w:t>
      </w:r>
      <w:r w:rsidRPr="0000425C">
        <w:rPr>
          <w:color w:val="231F20"/>
          <w:w w:val="105"/>
          <w:sz w:val="18"/>
          <w:lang w:val="es-MX"/>
        </w:rPr>
        <w:t>en</w:t>
      </w:r>
      <w:r w:rsidRPr="0000425C">
        <w:rPr>
          <w:color w:val="231F20"/>
          <w:spacing w:val="-12"/>
          <w:w w:val="105"/>
          <w:sz w:val="18"/>
          <w:lang w:val="es-MX"/>
        </w:rPr>
        <w:t xml:space="preserve"> </w:t>
      </w:r>
      <w:r w:rsidRPr="0000425C">
        <w:rPr>
          <w:color w:val="231F20"/>
          <w:w w:val="105"/>
          <w:sz w:val="18"/>
          <w:lang w:val="es-MX"/>
        </w:rPr>
        <w:t>estacionamiento</w:t>
      </w:r>
      <w:r w:rsidRPr="0000425C">
        <w:rPr>
          <w:color w:val="231F20"/>
          <w:spacing w:val="-12"/>
          <w:w w:val="105"/>
          <w:sz w:val="18"/>
          <w:lang w:val="es-MX"/>
        </w:rPr>
        <w:t xml:space="preserve"> </w:t>
      </w:r>
      <w:r w:rsidRPr="0000425C">
        <w:rPr>
          <w:color w:val="231F20"/>
          <w:w w:val="105"/>
          <w:sz w:val="18"/>
          <w:lang w:val="es-MX"/>
        </w:rPr>
        <w:t>exclusivo</w:t>
      </w:r>
    </w:p>
    <w:p w:rsidR="00D424C5" w:rsidRDefault="00D424C5" w:rsidP="00D424C5">
      <w:pPr>
        <w:pStyle w:val="Textoindependiente"/>
        <w:tabs>
          <w:tab w:val="left" w:pos="7591"/>
          <w:tab w:val="left" w:pos="8851"/>
        </w:tabs>
        <w:spacing w:before="31"/>
      </w:pPr>
      <w:r>
        <w:rPr>
          <w:color w:val="231F20"/>
        </w:rPr>
        <w:t>para</w:t>
      </w:r>
      <w:r>
        <w:rPr>
          <w:color w:val="231F20"/>
          <w:spacing w:val="-5"/>
        </w:rPr>
        <w:t xml:space="preserve"> </w:t>
      </w:r>
      <w:r>
        <w:rPr>
          <w:color w:val="231F20"/>
        </w:rPr>
        <w:t>estacionómetros,</w:t>
      </w:r>
      <w:r>
        <w:rPr>
          <w:color w:val="231F20"/>
          <w:spacing w:val="-5"/>
        </w:rPr>
        <w:t xml:space="preserve"> </w:t>
      </w:r>
      <w:r w:rsidR="008A1922">
        <w:rPr>
          <w:color w:val="231F20"/>
        </w:rPr>
        <w:t>de:</w:t>
      </w:r>
      <w:r w:rsidR="008A1922">
        <w:rPr>
          <w:color w:val="231F20"/>
        </w:rPr>
        <w:tab/>
        <w:t>$86.34</w:t>
      </w:r>
      <w:r>
        <w:rPr>
          <w:color w:val="231F20"/>
        </w:rPr>
        <w:tab/>
        <w:t>$</w:t>
      </w:r>
      <w:r w:rsidR="008A1922">
        <w:rPr>
          <w:color w:val="231F20"/>
        </w:rPr>
        <w:t>117.62</w:t>
      </w:r>
    </w:p>
    <w:p w:rsidR="00D424C5" w:rsidRDefault="00D424C5" w:rsidP="00D424C5">
      <w:pPr>
        <w:sectPr w:rsidR="00D424C5">
          <w:pgSz w:w="11630" w:h="15310"/>
          <w:pgMar w:top="1920" w:right="800" w:bottom="1000" w:left="460" w:header="1081" w:footer="815" w:gutter="0"/>
          <w:cols w:space="720"/>
        </w:sectPr>
      </w:pPr>
    </w:p>
    <w:p w:rsidR="00D424C5" w:rsidRPr="0000425C" w:rsidRDefault="00D424C5" w:rsidP="00D424C5">
      <w:pPr>
        <w:pStyle w:val="Prrafodelista"/>
        <w:numPr>
          <w:ilvl w:val="0"/>
          <w:numId w:val="7"/>
        </w:numPr>
        <w:tabs>
          <w:tab w:val="left" w:pos="1849"/>
        </w:tabs>
        <w:spacing w:before="13"/>
        <w:ind w:left="1848" w:hanging="206"/>
        <w:rPr>
          <w:sz w:val="18"/>
          <w:lang w:val="es-MX"/>
        </w:rPr>
      </w:pPr>
      <w:r w:rsidRPr="0000425C">
        <w:rPr>
          <w:color w:val="231F20"/>
          <w:w w:val="105"/>
          <w:sz w:val="18"/>
          <w:lang w:val="es-MX"/>
        </w:rPr>
        <w:lastRenderedPageBreak/>
        <w:t>Por</w:t>
      </w:r>
      <w:r w:rsidRPr="0000425C">
        <w:rPr>
          <w:color w:val="231F20"/>
          <w:spacing w:val="-21"/>
          <w:w w:val="105"/>
          <w:sz w:val="18"/>
          <w:lang w:val="es-MX"/>
        </w:rPr>
        <w:t xml:space="preserve"> </w:t>
      </w:r>
      <w:r w:rsidRPr="0000425C">
        <w:rPr>
          <w:color w:val="231F20"/>
          <w:w w:val="105"/>
          <w:sz w:val="18"/>
          <w:lang w:val="es-MX"/>
        </w:rPr>
        <w:t>estacionar</w:t>
      </w:r>
      <w:r w:rsidRPr="0000425C">
        <w:rPr>
          <w:color w:val="231F20"/>
          <w:spacing w:val="-21"/>
          <w:w w:val="105"/>
          <w:sz w:val="18"/>
          <w:lang w:val="es-MX"/>
        </w:rPr>
        <w:t xml:space="preserve"> </w:t>
      </w:r>
      <w:r w:rsidRPr="0000425C">
        <w:rPr>
          <w:color w:val="231F20"/>
          <w:w w:val="105"/>
          <w:sz w:val="18"/>
          <w:lang w:val="es-MX"/>
        </w:rPr>
        <w:t>vehículos</w:t>
      </w:r>
      <w:r w:rsidRPr="0000425C">
        <w:rPr>
          <w:color w:val="231F20"/>
          <w:spacing w:val="-20"/>
          <w:w w:val="105"/>
          <w:sz w:val="18"/>
          <w:lang w:val="es-MX"/>
        </w:rPr>
        <w:t xml:space="preserve"> </w:t>
      </w:r>
      <w:r w:rsidRPr="0000425C">
        <w:rPr>
          <w:color w:val="231F20"/>
          <w:w w:val="105"/>
          <w:sz w:val="18"/>
          <w:lang w:val="es-MX"/>
        </w:rPr>
        <w:t>invadiendo</w:t>
      </w:r>
      <w:r w:rsidRPr="0000425C">
        <w:rPr>
          <w:color w:val="231F20"/>
          <w:spacing w:val="-21"/>
          <w:w w:val="105"/>
          <w:sz w:val="18"/>
          <w:lang w:val="es-MX"/>
        </w:rPr>
        <w:t xml:space="preserve"> </w:t>
      </w:r>
      <w:r w:rsidRPr="0000425C">
        <w:rPr>
          <w:color w:val="231F20"/>
          <w:w w:val="105"/>
          <w:sz w:val="18"/>
          <w:lang w:val="es-MX"/>
        </w:rPr>
        <w:t>dos</w:t>
      </w:r>
      <w:r w:rsidRPr="0000425C">
        <w:rPr>
          <w:color w:val="231F20"/>
          <w:spacing w:val="-21"/>
          <w:w w:val="105"/>
          <w:sz w:val="18"/>
          <w:lang w:val="es-MX"/>
        </w:rPr>
        <w:t xml:space="preserve"> </w:t>
      </w:r>
      <w:r w:rsidRPr="0000425C">
        <w:rPr>
          <w:color w:val="231F20"/>
          <w:w w:val="105"/>
          <w:sz w:val="18"/>
          <w:lang w:val="es-MX"/>
        </w:rPr>
        <w:t>lugares</w:t>
      </w:r>
      <w:r w:rsidRPr="0000425C">
        <w:rPr>
          <w:color w:val="231F20"/>
          <w:spacing w:val="-20"/>
          <w:w w:val="105"/>
          <w:sz w:val="18"/>
          <w:lang w:val="es-MX"/>
        </w:rPr>
        <w:t xml:space="preserve"> </w:t>
      </w:r>
      <w:r w:rsidRPr="0000425C">
        <w:rPr>
          <w:color w:val="231F20"/>
          <w:w w:val="105"/>
          <w:sz w:val="18"/>
          <w:lang w:val="es-MX"/>
        </w:rPr>
        <w:t>cubiertos</w:t>
      </w:r>
      <w:r w:rsidRPr="0000425C">
        <w:rPr>
          <w:color w:val="231F20"/>
          <w:spacing w:val="-21"/>
          <w:w w:val="105"/>
          <w:sz w:val="18"/>
          <w:lang w:val="es-MX"/>
        </w:rPr>
        <w:t xml:space="preserve"> </w:t>
      </w:r>
      <w:r w:rsidRPr="0000425C">
        <w:rPr>
          <w:color w:val="231F20"/>
          <w:spacing w:val="-2"/>
          <w:w w:val="105"/>
          <w:sz w:val="18"/>
          <w:lang w:val="es-MX"/>
        </w:rPr>
        <w:t>por</w:t>
      </w:r>
    </w:p>
    <w:p w:rsidR="00D424C5" w:rsidRDefault="00D424C5" w:rsidP="00D424C5">
      <w:pPr>
        <w:pStyle w:val="Textoindependiente"/>
        <w:tabs>
          <w:tab w:val="left" w:pos="7591"/>
          <w:tab w:val="left" w:pos="8851"/>
        </w:tabs>
        <w:spacing w:before="31"/>
      </w:pPr>
      <w:r>
        <w:rPr>
          <w:color w:val="231F20"/>
        </w:rPr>
        <w:t>estacionómetro,</w:t>
      </w:r>
      <w:r>
        <w:rPr>
          <w:color w:val="231F20"/>
          <w:spacing w:val="-7"/>
        </w:rPr>
        <w:t xml:space="preserve"> </w:t>
      </w:r>
      <w:r w:rsidR="008A1922">
        <w:rPr>
          <w:color w:val="231F20"/>
        </w:rPr>
        <w:t>de:</w:t>
      </w:r>
      <w:r w:rsidR="008A1922">
        <w:rPr>
          <w:color w:val="231F20"/>
        </w:rPr>
        <w:tab/>
        <w:t>$107.00</w:t>
      </w:r>
      <w:r>
        <w:rPr>
          <w:color w:val="231F20"/>
        </w:rPr>
        <w:tab/>
        <w:t>$</w:t>
      </w:r>
      <w:r w:rsidR="008A1922">
        <w:rPr>
          <w:color w:val="231F20"/>
        </w:rPr>
        <w:t>135.00</w:t>
      </w:r>
    </w:p>
    <w:p w:rsidR="00D424C5" w:rsidRPr="0000425C" w:rsidRDefault="00D424C5" w:rsidP="00D424C5">
      <w:pPr>
        <w:pStyle w:val="Prrafodelista"/>
        <w:numPr>
          <w:ilvl w:val="0"/>
          <w:numId w:val="7"/>
        </w:numPr>
        <w:tabs>
          <w:tab w:val="left" w:pos="1827"/>
        </w:tabs>
        <w:spacing w:before="145"/>
        <w:ind w:left="1826" w:hanging="184"/>
        <w:rPr>
          <w:sz w:val="18"/>
          <w:lang w:val="es-MX"/>
        </w:rPr>
      </w:pP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estacionar</w:t>
      </w:r>
      <w:r w:rsidRPr="0000425C">
        <w:rPr>
          <w:color w:val="231F20"/>
          <w:spacing w:val="-11"/>
          <w:w w:val="105"/>
          <w:sz w:val="18"/>
          <w:lang w:val="es-MX"/>
        </w:rPr>
        <w:t xml:space="preserve"> </w:t>
      </w:r>
      <w:r w:rsidRPr="0000425C">
        <w:rPr>
          <w:color w:val="231F20"/>
          <w:w w:val="105"/>
          <w:sz w:val="18"/>
          <w:lang w:val="es-MX"/>
        </w:rPr>
        <w:t>vehículos</w:t>
      </w:r>
      <w:r w:rsidRPr="0000425C">
        <w:rPr>
          <w:color w:val="231F20"/>
          <w:spacing w:val="-12"/>
          <w:w w:val="105"/>
          <w:sz w:val="18"/>
          <w:lang w:val="es-MX"/>
        </w:rPr>
        <w:t xml:space="preserve"> </w:t>
      </w:r>
      <w:r w:rsidRPr="0000425C">
        <w:rPr>
          <w:color w:val="231F20"/>
          <w:w w:val="105"/>
          <w:sz w:val="18"/>
          <w:lang w:val="es-MX"/>
        </w:rPr>
        <w:t>invadiendo</w:t>
      </w:r>
      <w:r w:rsidRPr="0000425C">
        <w:rPr>
          <w:color w:val="231F20"/>
          <w:spacing w:val="-11"/>
          <w:w w:val="105"/>
          <w:sz w:val="18"/>
          <w:lang w:val="es-MX"/>
        </w:rPr>
        <w:t xml:space="preserve"> </w:t>
      </w:r>
      <w:r w:rsidRPr="0000425C">
        <w:rPr>
          <w:color w:val="231F20"/>
          <w:w w:val="105"/>
          <w:sz w:val="18"/>
          <w:lang w:val="es-MX"/>
        </w:rPr>
        <w:t>parte</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1"/>
          <w:w w:val="105"/>
          <w:sz w:val="18"/>
          <w:lang w:val="es-MX"/>
        </w:rPr>
        <w:t xml:space="preserve"> </w:t>
      </w:r>
      <w:r w:rsidRPr="0000425C">
        <w:rPr>
          <w:color w:val="231F20"/>
          <w:w w:val="105"/>
          <w:sz w:val="18"/>
          <w:lang w:val="es-MX"/>
        </w:rPr>
        <w:t>un</w:t>
      </w:r>
      <w:r w:rsidRPr="0000425C">
        <w:rPr>
          <w:color w:val="231F20"/>
          <w:spacing w:val="-11"/>
          <w:w w:val="105"/>
          <w:sz w:val="18"/>
          <w:lang w:val="es-MX"/>
        </w:rPr>
        <w:t xml:space="preserve"> </w:t>
      </w:r>
      <w:r w:rsidRPr="0000425C">
        <w:rPr>
          <w:color w:val="231F20"/>
          <w:w w:val="105"/>
          <w:sz w:val="18"/>
          <w:lang w:val="es-MX"/>
        </w:rPr>
        <w:t>lugar</w:t>
      </w:r>
    </w:p>
    <w:p w:rsidR="00D424C5" w:rsidRDefault="00D424C5" w:rsidP="00D424C5">
      <w:pPr>
        <w:pStyle w:val="Textoindependiente"/>
        <w:tabs>
          <w:tab w:val="left" w:pos="7491"/>
          <w:tab w:val="left" w:pos="8851"/>
        </w:tabs>
        <w:spacing w:before="31"/>
      </w:pPr>
      <w:r>
        <w:rPr>
          <w:color w:val="231F20"/>
          <w:w w:val="105"/>
        </w:rPr>
        <w:t>cubierto</w:t>
      </w:r>
      <w:r>
        <w:rPr>
          <w:color w:val="231F20"/>
          <w:spacing w:val="-31"/>
          <w:w w:val="105"/>
        </w:rPr>
        <w:t xml:space="preserve"> </w:t>
      </w:r>
      <w:r>
        <w:rPr>
          <w:color w:val="231F20"/>
          <w:w w:val="105"/>
        </w:rPr>
        <w:t>por</w:t>
      </w:r>
      <w:r>
        <w:rPr>
          <w:color w:val="231F20"/>
          <w:spacing w:val="-30"/>
          <w:w w:val="105"/>
        </w:rPr>
        <w:t xml:space="preserve"> </w:t>
      </w:r>
      <w:r>
        <w:rPr>
          <w:color w:val="231F20"/>
          <w:w w:val="105"/>
        </w:rPr>
        <w:t>estacionómetros,</w:t>
      </w:r>
      <w:r>
        <w:rPr>
          <w:color w:val="231F20"/>
          <w:spacing w:val="-30"/>
          <w:w w:val="105"/>
        </w:rPr>
        <w:t xml:space="preserve"> </w:t>
      </w:r>
      <w:r w:rsidR="008A1922">
        <w:rPr>
          <w:color w:val="231F20"/>
          <w:w w:val="105"/>
        </w:rPr>
        <w:t>de:</w:t>
      </w:r>
      <w:r w:rsidR="008A1922">
        <w:rPr>
          <w:color w:val="231F20"/>
          <w:w w:val="105"/>
        </w:rPr>
        <w:tab/>
        <w:t>$140.00</w:t>
      </w:r>
      <w:r>
        <w:rPr>
          <w:color w:val="231F20"/>
          <w:w w:val="105"/>
        </w:rPr>
        <w:tab/>
        <w:t>$1</w:t>
      </w:r>
      <w:r w:rsidR="008A1922">
        <w:rPr>
          <w:color w:val="231F20"/>
          <w:w w:val="105"/>
        </w:rPr>
        <w:t>81.00</w:t>
      </w:r>
    </w:p>
    <w:p w:rsidR="00D424C5" w:rsidRPr="0000425C" w:rsidRDefault="00D424C5" w:rsidP="00D424C5">
      <w:pPr>
        <w:pStyle w:val="Prrafodelista"/>
        <w:numPr>
          <w:ilvl w:val="0"/>
          <w:numId w:val="7"/>
        </w:numPr>
        <w:tabs>
          <w:tab w:val="left" w:pos="1857"/>
        </w:tabs>
        <w:ind w:left="1856" w:hanging="214"/>
        <w:rPr>
          <w:sz w:val="18"/>
          <w:lang w:val="es-MX"/>
        </w:rPr>
      </w:pPr>
      <w:r w:rsidRPr="0000425C">
        <w:rPr>
          <w:color w:val="231F20"/>
          <w:w w:val="105"/>
          <w:sz w:val="18"/>
          <w:lang w:val="es-MX"/>
        </w:rPr>
        <w:t>Por</w:t>
      </w:r>
      <w:r w:rsidRPr="0000425C">
        <w:rPr>
          <w:color w:val="231F20"/>
          <w:spacing w:val="-12"/>
          <w:w w:val="105"/>
          <w:sz w:val="18"/>
          <w:lang w:val="es-MX"/>
        </w:rPr>
        <w:t xml:space="preserve"> </w:t>
      </w:r>
      <w:r w:rsidRPr="0000425C">
        <w:rPr>
          <w:color w:val="231F20"/>
          <w:w w:val="105"/>
          <w:sz w:val="18"/>
          <w:lang w:val="es-MX"/>
        </w:rPr>
        <w:t>estacionarse</w:t>
      </w:r>
      <w:r w:rsidRPr="0000425C">
        <w:rPr>
          <w:color w:val="231F20"/>
          <w:spacing w:val="-12"/>
          <w:w w:val="105"/>
          <w:sz w:val="18"/>
          <w:lang w:val="es-MX"/>
        </w:rPr>
        <w:t xml:space="preserve"> </w:t>
      </w:r>
      <w:r w:rsidRPr="0000425C">
        <w:rPr>
          <w:color w:val="231F20"/>
          <w:w w:val="105"/>
          <w:sz w:val="18"/>
          <w:lang w:val="es-MX"/>
        </w:rPr>
        <w:t>sin</w:t>
      </w:r>
      <w:r w:rsidRPr="0000425C">
        <w:rPr>
          <w:color w:val="231F20"/>
          <w:spacing w:val="-12"/>
          <w:w w:val="105"/>
          <w:sz w:val="18"/>
          <w:lang w:val="es-MX"/>
        </w:rPr>
        <w:t xml:space="preserve"> </w:t>
      </w:r>
      <w:r w:rsidRPr="0000425C">
        <w:rPr>
          <w:color w:val="231F20"/>
          <w:w w:val="105"/>
          <w:sz w:val="18"/>
          <w:lang w:val="es-MX"/>
        </w:rPr>
        <w:t>derecho</w:t>
      </w:r>
      <w:r w:rsidRPr="0000425C">
        <w:rPr>
          <w:color w:val="231F20"/>
          <w:spacing w:val="-12"/>
          <w:w w:val="105"/>
          <w:sz w:val="18"/>
          <w:lang w:val="es-MX"/>
        </w:rPr>
        <w:t xml:space="preserve"> </w:t>
      </w:r>
      <w:r w:rsidRPr="0000425C">
        <w:rPr>
          <w:color w:val="231F20"/>
          <w:w w:val="105"/>
          <w:sz w:val="18"/>
          <w:lang w:val="es-MX"/>
        </w:rPr>
        <w:t>en</w:t>
      </w:r>
      <w:r w:rsidRPr="0000425C">
        <w:rPr>
          <w:color w:val="231F20"/>
          <w:spacing w:val="-12"/>
          <w:w w:val="105"/>
          <w:sz w:val="18"/>
          <w:lang w:val="es-MX"/>
        </w:rPr>
        <w:t xml:space="preserve"> </w:t>
      </w:r>
      <w:r w:rsidRPr="0000425C">
        <w:rPr>
          <w:color w:val="231F20"/>
          <w:w w:val="105"/>
          <w:sz w:val="18"/>
          <w:lang w:val="es-MX"/>
        </w:rPr>
        <w:t>espacio</w:t>
      </w:r>
      <w:r w:rsidRPr="0000425C">
        <w:rPr>
          <w:color w:val="231F20"/>
          <w:spacing w:val="-12"/>
          <w:w w:val="105"/>
          <w:sz w:val="18"/>
          <w:lang w:val="es-MX"/>
        </w:rPr>
        <w:t xml:space="preserve"> </w:t>
      </w:r>
      <w:r w:rsidRPr="0000425C">
        <w:rPr>
          <w:color w:val="231F20"/>
          <w:w w:val="105"/>
          <w:sz w:val="18"/>
          <w:lang w:val="es-MX"/>
        </w:rPr>
        <w:t>autorizado</w:t>
      </w:r>
      <w:r w:rsidRPr="0000425C">
        <w:rPr>
          <w:color w:val="231F20"/>
          <w:spacing w:val="-11"/>
          <w:w w:val="105"/>
          <w:sz w:val="18"/>
          <w:lang w:val="es-MX"/>
        </w:rPr>
        <w:t xml:space="preserve"> </w:t>
      </w:r>
      <w:r w:rsidRPr="0000425C">
        <w:rPr>
          <w:color w:val="231F20"/>
          <w:w w:val="105"/>
          <w:sz w:val="18"/>
          <w:lang w:val="es-MX"/>
        </w:rPr>
        <w:t>como</w:t>
      </w:r>
    </w:p>
    <w:p w:rsidR="00D424C5" w:rsidRDefault="00D424C5" w:rsidP="00D424C5">
      <w:pPr>
        <w:pStyle w:val="Textoindependiente"/>
        <w:tabs>
          <w:tab w:val="left" w:pos="7491"/>
          <w:tab w:val="left" w:pos="8851"/>
        </w:tabs>
        <w:spacing w:before="31"/>
      </w:pPr>
      <w:r>
        <w:rPr>
          <w:color w:val="231F20"/>
        </w:rPr>
        <w:t>exclusivo,</w:t>
      </w:r>
      <w:r>
        <w:rPr>
          <w:color w:val="231F20"/>
          <w:spacing w:val="-18"/>
        </w:rPr>
        <w:t xml:space="preserve"> </w:t>
      </w:r>
      <w:r w:rsidR="008A1922">
        <w:rPr>
          <w:color w:val="231F20"/>
        </w:rPr>
        <w:t>de:</w:t>
      </w:r>
      <w:r w:rsidR="008A1922">
        <w:rPr>
          <w:color w:val="231F20"/>
        </w:rPr>
        <w:tab/>
        <w:t>$140.00</w:t>
      </w:r>
      <w:r>
        <w:rPr>
          <w:color w:val="231F20"/>
        </w:rPr>
        <w:tab/>
        <w:t>$1</w:t>
      </w:r>
      <w:r w:rsidR="008A1922">
        <w:rPr>
          <w:color w:val="231F20"/>
        </w:rPr>
        <w:t>81.00</w:t>
      </w:r>
    </w:p>
    <w:p w:rsidR="00D424C5" w:rsidRPr="0000425C" w:rsidRDefault="00D424C5" w:rsidP="00D424C5">
      <w:pPr>
        <w:pStyle w:val="Prrafodelista"/>
        <w:numPr>
          <w:ilvl w:val="0"/>
          <w:numId w:val="7"/>
        </w:numPr>
        <w:tabs>
          <w:tab w:val="left" w:pos="1847"/>
        </w:tabs>
        <w:spacing w:line="276" w:lineRule="auto"/>
        <w:ind w:right="3519" w:firstLine="460"/>
        <w:jc w:val="both"/>
        <w:rPr>
          <w:sz w:val="18"/>
          <w:lang w:val="es-MX"/>
        </w:rPr>
      </w:pPr>
      <w:r w:rsidRPr="0000425C">
        <w:rPr>
          <w:color w:val="231F20"/>
          <w:w w:val="105"/>
          <w:sz w:val="18"/>
          <w:lang w:val="es-MX"/>
        </w:rPr>
        <w:t>Por</w:t>
      </w:r>
      <w:r w:rsidRPr="0000425C">
        <w:rPr>
          <w:color w:val="231F20"/>
          <w:spacing w:val="-21"/>
          <w:w w:val="105"/>
          <w:sz w:val="18"/>
          <w:lang w:val="es-MX"/>
        </w:rPr>
        <w:t xml:space="preserve"> </w:t>
      </w:r>
      <w:r w:rsidRPr="0000425C">
        <w:rPr>
          <w:color w:val="231F20"/>
          <w:w w:val="105"/>
          <w:sz w:val="18"/>
          <w:lang w:val="es-MX"/>
        </w:rPr>
        <w:t>introducir</w:t>
      </w:r>
      <w:r w:rsidRPr="0000425C">
        <w:rPr>
          <w:color w:val="231F20"/>
          <w:spacing w:val="-21"/>
          <w:w w:val="105"/>
          <w:sz w:val="18"/>
          <w:lang w:val="es-MX"/>
        </w:rPr>
        <w:t xml:space="preserve"> </w:t>
      </w:r>
      <w:r w:rsidRPr="0000425C">
        <w:rPr>
          <w:color w:val="231F20"/>
          <w:w w:val="105"/>
          <w:sz w:val="18"/>
          <w:lang w:val="es-MX"/>
        </w:rPr>
        <w:t>objetos</w:t>
      </w:r>
      <w:r w:rsidRPr="0000425C">
        <w:rPr>
          <w:color w:val="231F20"/>
          <w:spacing w:val="-21"/>
          <w:w w:val="105"/>
          <w:sz w:val="18"/>
          <w:lang w:val="es-MX"/>
        </w:rPr>
        <w:t xml:space="preserve"> </w:t>
      </w:r>
      <w:r w:rsidRPr="0000425C">
        <w:rPr>
          <w:color w:val="231F20"/>
          <w:w w:val="105"/>
          <w:sz w:val="18"/>
          <w:lang w:val="es-MX"/>
        </w:rPr>
        <w:t>diferentes</w:t>
      </w:r>
      <w:r w:rsidRPr="0000425C">
        <w:rPr>
          <w:color w:val="231F20"/>
          <w:spacing w:val="-21"/>
          <w:w w:val="105"/>
          <w:sz w:val="18"/>
          <w:lang w:val="es-MX"/>
        </w:rPr>
        <w:t xml:space="preserve"> </w:t>
      </w:r>
      <w:r w:rsidRPr="0000425C">
        <w:rPr>
          <w:color w:val="231F20"/>
          <w:w w:val="105"/>
          <w:sz w:val="18"/>
          <w:lang w:val="es-MX"/>
        </w:rPr>
        <w:t>a</w:t>
      </w:r>
      <w:r w:rsidRPr="0000425C">
        <w:rPr>
          <w:color w:val="231F20"/>
          <w:spacing w:val="-21"/>
          <w:w w:val="105"/>
          <w:sz w:val="18"/>
          <w:lang w:val="es-MX"/>
        </w:rPr>
        <w:t xml:space="preserve"> </w:t>
      </w:r>
      <w:r w:rsidRPr="0000425C">
        <w:rPr>
          <w:color w:val="231F20"/>
          <w:w w:val="105"/>
          <w:sz w:val="18"/>
          <w:lang w:val="es-MX"/>
        </w:rPr>
        <w:t>la</w:t>
      </w:r>
      <w:r w:rsidRPr="0000425C">
        <w:rPr>
          <w:color w:val="231F20"/>
          <w:spacing w:val="-21"/>
          <w:w w:val="105"/>
          <w:sz w:val="18"/>
          <w:lang w:val="es-MX"/>
        </w:rPr>
        <w:t xml:space="preserve"> </w:t>
      </w:r>
      <w:r w:rsidRPr="0000425C">
        <w:rPr>
          <w:color w:val="231F20"/>
          <w:w w:val="105"/>
          <w:sz w:val="18"/>
          <w:lang w:val="es-MX"/>
        </w:rPr>
        <w:t>moneda</w:t>
      </w:r>
      <w:r w:rsidRPr="0000425C">
        <w:rPr>
          <w:color w:val="231F20"/>
          <w:spacing w:val="-21"/>
          <w:w w:val="105"/>
          <w:sz w:val="18"/>
          <w:lang w:val="es-MX"/>
        </w:rPr>
        <w:t xml:space="preserve"> </w:t>
      </w:r>
      <w:r w:rsidRPr="0000425C">
        <w:rPr>
          <w:color w:val="231F20"/>
          <w:w w:val="105"/>
          <w:sz w:val="18"/>
          <w:lang w:val="es-MX"/>
        </w:rPr>
        <w:t>del</w:t>
      </w:r>
      <w:r w:rsidRPr="0000425C">
        <w:rPr>
          <w:color w:val="231F20"/>
          <w:spacing w:val="-21"/>
          <w:w w:val="105"/>
          <w:sz w:val="18"/>
          <w:lang w:val="es-MX"/>
        </w:rPr>
        <w:t xml:space="preserve"> </w:t>
      </w:r>
      <w:r w:rsidRPr="0000425C">
        <w:rPr>
          <w:color w:val="231F20"/>
          <w:w w:val="105"/>
          <w:sz w:val="18"/>
          <w:lang w:val="es-MX"/>
        </w:rPr>
        <w:t>aparato</w:t>
      </w:r>
      <w:r w:rsidRPr="0000425C">
        <w:rPr>
          <w:color w:val="231F20"/>
          <w:spacing w:val="-21"/>
          <w:w w:val="105"/>
          <w:sz w:val="18"/>
          <w:lang w:val="es-MX"/>
        </w:rPr>
        <w:t xml:space="preserve"> </w:t>
      </w:r>
      <w:r w:rsidRPr="0000425C">
        <w:rPr>
          <w:color w:val="231F20"/>
          <w:w w:val="105"/>
          <w:sz w:val="18"/>
          <w:lang w:val="es-MX"/>
        </w:rPr>
        <w:t>de estacionómetro,</w:t>
      </w:r>
      <w:r w:rsidRPr="0000425C">
        <w:rPr>
          <w:color w:val="231F20"/>
          <w:spacing w:val="-20"/>
          <w:w w:val="105"/>
          <w:sz w:val="18"/>
          <w:lang w:val="es-MX"/>
        </w:rPr>
        <w:t xml:space="preserve"> </w:t>
      </w:r>
      <w:r w:rsidRPr="0000425C">
        <w:rPr>
          <w:color w:val="231F20"/>
          <w:w w:val="105"/>
          <w:sz w:val="18"/>
          <w:lang w:val="es-MX"/>
        </w:rPr>
        <w:t>sin</w:t>
      </w:r>
      <w:r w:rsidRPr="0000425C">
        <w:rPr>
          <w:color w:val="231F20"/>
          <w:spacing w:val="-20"/>
          <w:w w:val="105"/>
          <w:sz w:val="18"/>
          <w:lang w:val="es-MX"/>
        </w:rPr>
        <w:t xml:space="preserve"> </w:t>
      </w:r>
      <w:r w:rsidRPr="0000425C">
        <w:rPr>
          <w:color w:val="231F20"/>
          <w:w w:val="105"/>
          <w:sz w:val="18"/>
          <w:lang w:val="es-MX"/>
        </w:rPr>
        <w:t>perjuicio</w:t>
      </w:r>
      <w:r w:rsidRPr="0000425C">
        <w:rPr>
          <w:color w:val="231F20"/>
          <w:spacing w:val="-20"/>
          <w:w w:val="105"/>
          <w:sz w:val="18"/>
          <w:lang w:val="es-MX"/>
        </w:rPr>
        <w:t xml:space="preserve"> </w:t>
      </w:r>
      <w:r w:rsidRPr="0000425C">
        <w:rPr>
          <w:color w:val="231F20"/>
          <w:w w:val="105"/>
          <w:sz w:val="18"/>
          <w:lang w:val="es-MX"/>
        </w:rPr>
        <w:t>del</w:t>
      </w:r>
      <w:r w:rsidRPr="0000425C">
        <w:rPr>
          <w:color w:val="231F20"/>
          <w:spacing w:val="-20"/>
          <w:w w:val="105"/>
          <w:sz w:val="18"/>
          <w:lang w:val="es-MX"/>
        </w:rPr>
        <w:t xml:space="preserve"> </w:t>
      </w:r>
      <w:r w:rsidRPr="0000425C">
        <w:rPr>
          <w:color w:val="231F20"/>
          <w:w w:val="105"/>
          <w:sz w:val="18"/>
          <w:lang w:val="es-MX"/>
        </w:rPr>
        <w:t>ejercicio</w:t>
      </w:r>
      <w:r w:rsidRPr="0000425C">
        <w:rPr>
          <w:color w:val="231F20"/>
          <w:spacing w:val="-20"/>
          <w:w w:val="105"/>
          <w:sz w:val="18"/>
          <w:lang w:val="es-MX"/>
        </w:rPr>
        <w:t xml:space="preserve"> </w:t>
      </w:r>
      <w:r w:rsidRPr="0000425C">
        <w:rPr>
          <w:color w:val="231F20"/>
          <w:w w:val="105"/>
          <w:sz w:val="18"/>
          <w:lang w:val="es-MX"/>
        </w:rPr>
        <w:t>de</w:t>
      </w:r>
      <w:r w:rsidRPr="0000425C">
        <w:rPr>
          <w:color w:val="231F20"/>
          <w:spacing w:val="-20"/>
          <w:w w:val="105"/>
          <w:sz w:val="18"/>
          <w:lang w:val="es-MX"/>
        </w:rPr>
        <w:t xml:space="preserve"> </w:t>
      </w:r>
      <w:r w:rsidRPr="0000425C">
        <w:rPr>
          <w:color w:val="231F20"/>
          <w:w w:val="105"/>
          <w:sz w:val="18"/>
          <w:lang w:val="es-MX"/>
        </w:rPr>
        <w:t>la</w:t>
      </w:r>
      <w:r w:rsidRPr="0000425C">
        <w:rPr>
          <w:color w:val="231F20"/>
          <w:spacing w:val="-19"/>
          <w:w w:val="105"/>
          <w:sz w:val="18"/>
          <w:lang w:val="es-MX"/>
        </w:rPr>
        <w:t xml:space="preserve"> </w:t>
      </w:r>
      <w:r w:rsidRPr="0000425C">
        <w:rPr>
          <w:color w:val="231F20"/>
          <w:w w:val="105"/>
          <w:sz w:val="18"/>
          <w:lang w:val="es-MX"/>
        </w:rPr>
        <w:t>acción</w:t>
      </w:r>
      <w:r w:rsidRPr="0000425C">
        <w:rPr>
          <w:color w:val="231F20"/>
          <w:spacing w:val="-20"/>
          <w:w w:val="105"/>
          <w:sz w:val="18"/>
          <w:lang w:val="es-MX"/>
        </w:rPr>
        <w:t xml:space="preserve"> </w:t>
      </w:r>
      <w:r w:rsidRPr="0000425C">
        <w:rPr>
          <w:color w:val="231F20"/>
          <w:w w:val="105"/>
          <w:sz w:val="18"/>
          <w:lang w:val="es-MX"/>
        </w:rPr>
        <w:t>penal</w:t>
      </w:r>
    </w:p>
    <w:p w:rsidR="00D424C5" w:rsidRPr="0000425C" w:rsidRDefault="00D424C5" w:rsidP="00D424C5">
      <w:pPr>
        <w:pStyle w:val="Textoindependiente"/>
        <w:tabs>
          <w:tab w:val="left" w:pos="7602"/>
          <w:tab w:val="left" w:pos="8862"/>
        </w:tabs>
        <w:spacing w:before="0" w:line="208" w:lineRule="exact"/>
        <w:rPr>
          <w:lang w:val="es-MX"/>
        </w:rPr>
      </w:pPr>
      <w:r w:rsidRPr="0000425C">
        <w:rPr>
          <w:color w:val="231F20"/>
          <w:w w:val="105"/>
          <w:lang w:val="es-MX"/>
        </w:rPr>
        <w:t>correspondiente,</w:t>
      </w:r>
      <w:r w:rsidRPr="0000425C">
        <w:rPr>
          <w:color w:val="231F20"/>
          <w:spacing w:val="-25"/>
          <w:w w:val="105"/>
          <w:lang w:val="es-MX"/>
        </w:rPr>
        <w:t xml:space="preserve"> </w:t>
      </w:r>
      <w:r w:rsidRPr="0000425C">
        <w:rPr>
          <w:color w:val="231F20"/>
          <w:w w:val="105"/>
          <w:lang w:val="es-MX"/>
        </w:rPr>
        <w:t>cuando</w:t>
      </w:r>
      <w:r w:rsidRPr="0000425C">
        <w:rPr>
          <w:color w:val="231F20"/>
          <w:spacing w:val="-25"/>
          <w:w w:val="105"/>
          <w:lang w:val="es-MX"/>
        </w:rPr>
        <w:t xml:space="preserve"> </w:t>
      </w:r>
      <w:r w:rsidRPr="0000425C">
        <w:rPr>
          <w:color w:val="231F20"/>
          <w:w w:val="105"/>
          <w:lang w:val="es-MX"/>
        </w:rPr>
        <w:t>se</w:t>
      </w:r>
      <w:r w:rsidRPr="0000425C">
        <w:rPr>
          <w:color w:val="231F20"/>
          <w:spacing w:val="-25"/>
          <w:w w:val="105"/>
          <w:lang w:val="es-MX"/>
        </w:rPr>
        <w:t xml:space="preserve"> </w:t>
      </w:r>
      <w:r w:rsidRPr="0000425C">
        <w:rPr>
          <w:color w:val="231F20"/>
          <w:w w:val="105"/>
          <w:lang w:val="es-MX"/>
        </w:rPr>
        <w:t>sorprenda</w:t>
      </w:r>
      <w:r w:rsidRPr="0000425C">
        <w:rPr>
          <w:color w:val="231F20"/>
          <w:spacing w:val="-24"/>
          <w:w w:val="105"/>
          <w:lang w:val="es-MX"/>
        </w:rPr>
        <w:t xml:space="preserve"> </w:t>
      </w:r>
      <w:r w:rsidRPr="0000425C">
        <w:rPr>
          <w:color w:val="231F20"/>
          <w:w w:val="105"/>
          <w:lang w:val="es-MX"/>
        </w:rPr>
        <w:t>en</w:t>
      </w:r>
      <w:r w:rsidRPr="0000425C">
        <w:rPr>
          <w:color w:val="231F20"/>
          <w:spacing w:val="-25"/>
          <w:w w:val="105"/>
          <w:lang w:val="es-MX"/>
        </w:rPr>
        <w:t xml:space="preserve"> </w:t>
      </w:r>
      <w:r w:rsidRPr="0000425C">
        <w:rPr>
          <w:color w:val="231F20"/>
          <w:w w:val="105"/>
          <w:lang w:val="es-MX"/>
        </w:rPr>
        <w:t>flagrancia</w:t>
      </w:r>
      <w:r w:rsidRPr="0000425C">
        <w:rPr>
          <w:color w:val="231F20"/>
          <w:spacing w:val="-25"/>
          <w:w w:val="105"/>
          <w:lang w:val="es-MX"/>
        </w:rPr>
        <w:t xml:space="preserve"> </w:t>
      </w:r>
      <w:r w:rsidRPr="0000425C">
        <w:rPr>
          <w:color w:val="231F20"/>
          <w:w w:val="105"/>
          <w:lang w:val="es-MX"/>
        </w:rPr>
        <w:t>al</w:t>
      </w:r>
      <w:r w:rsidRPr="0000425C">
        <w:rPr>
          <w:color w:val="231F20"/>
          <w:spacing w:val="-24"/>
          <w:w w:val="105"/>
          <w:lang w:val="es-MX"/>
        </w:rPr>
        <w:t xml:space="preserve"> </w:t>
      </w:r>
      <w:r w:rsidRPr="0000425C">
        <w:rPr>
          <w:color w:val="231F20"/>
          <w:spacing w:val="-4"/>
          <w:w w:val="105"/>
          <w:lang w:val="es-MX"/>
        </w:rPr>
        <w:t>infractor,</w:t>
      </w:r>
      <w:r w:rsidRPr="0000425C">
        <w:rPr>
          <w:color w:val="231F20"/>
          <w:spacing w:val="-25"/>
          <w:w w:val="105"/>
          <w:lang w:val="es-MX"/>
        </w:rPr>
        <w:t xml:space="preserve"> </w:t>
      </w:r>
      <w:r w:rsidRPr="0000425C">
        <w:rPr>
          <w:color w:val="231F20"/>
          <w:w w:val="105"/>
          <w:lang w:val="es-MX"/>
        </w:rPr>
        <w:t>de:</w:t>
      </w:r>
      <w:r w:rsidRPr="0000425C">
        <w:rPr>
          <w:color w:val="231F20"/>
          <w:w w:val="105"/>
          <w:lang w:val="es-MX"/>
        </w:rPr>
        <w:tab/>
        <w:t>$</w:t>
      </w:r>
      <w:r w:rsidR="008A1922">
        <w:rPr>
          <w:color w:val="231F20"/>
          <w:w w:val="105"/>
          <w:lang w:val="es-MX"/>
        </w:rPr>
        <w:t>87.00</w:t>
      </w:r>
      <w:r w:rsidRPr="0000425C">
        <w:rPr>
          <w:color w:val="231F20"/>
          <w:w w:val="105"/>
          <w:lang w:val="es-MX"/>
        </w:rPr>
        <w:tab/>
        <w:t>$</w:t>
      </w:r>
      <w:r>
        <w:rPr>
          <w:color w:val="231F20"/>
          <w:w w:val="105"/>
          <w:lang w:val="es-MX"/>
        </w:rPr>
        <w:t>1</w:t>
      </w:r>
      <w:r w:rsidR="008A1922">
        <w:rPr>
          <w:color w:val="231F20"/>
          <w:w w:val="105"/>
          <w:lang w:val="es-MX"/>
        </w:rPr>
        <w:t>18.00</w:t>
      </w:r>
    </w:p>
    <w:p w:rsidR="00D424C5" w:rsidRPr="0000425C" w:rsidRDefault="00D424C5" w:rsidP="00D424C5">
      <w:pPr>
        <w:pStyle w:val="Prrafodelista"/>
        <w:numPr>
          <w:ilvl w:val="0"/>
          <w:numId w:val="7"/>
        </w:numPr>
        <w:tabs>
          <w:tab w:val="left" w:pos="1808"/>
        </w:tabs>
        <w:spacing w:line="276" w:lineRule="auto"/>
        <w:ind w:right="3519" w:firstLine="460"/>
        <w:jc w:val="both"/>
        <w:rPr>
          <w:sz w:val="18"/>
          <w:lang w:val="es-MX"/>
        </w:rPr>
      </w:pPr>
      <w:r w:rsidRPr="0000425C">
        <w:rPr>
          <w:color w:val="231F20"/>
          <w:w w:val="105"/>
          <w:sz w:val="18"/>
          <w:lang w:val="es-MX"/>
        </w:rPr>
        <w:t>Por</w:t>
      </w:r>
      <w:r w:rsidRPr="0000425C">
        <w:rPr>
          <w:color w:val="231F20"/>
          <w:spacing w:val="-41"/>
          <w:w w:val="105"/>
          <w:sz w:val="18"/>
          <w:lang w:val="es-MX"/>
        </w:rPr>
        <w:t xml:space="preserve"> </w:t>
      </w:r>
      <w:r w:rsidRPr="0000425C">
        <w:rPr>
          <w:color w:val="231F20"/>
          <w:w w:val="105"/>
          <w:sz w:val="18"/>
          <w:lang w:val="es-MX"/>
        </w:rPr>
        <w:t>señalar</w:t>
      </w:r>
      <w:r w:rsidRPr="0000425C">
        <w:rPr>
          <w:color w:val="231F20"/>
          <w:spacing w:val="-40"/>
          <w:w w:val="105"/>
          <w:sz w:val="18"/>
          <w:lang w:val="es-MX"/>
        </w:rPr>
        <w:t xml:space="preserve"> </w:t>
      </w:r>
      <w:r w:rsidRPr="0000425C">
        <w:rPr>
          <w:color w:val="231F20"/>
          <w:w w:val="105"/>
          <w:sz w:val="18"/>
          <w:lang w:val="es-MX"/>
        </w:rPr>
        <w:t>espacios</w:t>
      </w:r>
      <w:r w:rsidRPr="0000425C">
        <w:rPr>
          <w:color w:val="231F20"/>
          <w:spacing w:val="-40"/>
          <w:w w:val="105"/>
          <w:sz w:val="18"/>
          <w:lang w:val="es-MX"/>
        </w:rPr>
        <w:t xml:space="preserve"> </w:t>
      </w:r>
      <w:r w:rsidRPr="0000425C">
        <w:rPr>
          <w:color w:val="231F20"/>
          <w:w w:val="105"/>
          <w:sz w:val="18"/>
          <w:lang w:val="es-MX"/>
        </w:rPr>
        <w:t>como</w:t>
      </w:r>
      <w:r w:rsidRPr="0000425C">
        <w:rPr>
          <w:color w:val="231F20"/>
          <w:spacing w:val="-40"/>
          <w:w w:val="105"/>
          <w:sz w:val="18"/>
          <w:lang w:val="es-MX"/>
        </w:rPr>
        <w:t xml:space="preserve"> </w:t>
      </w:r>
      <w:r w:rsidRPr="0000425C">
        <w:rPr>
          <w:color w:val="231F20"/>
          <w:w w:val="105"/>
          <w:sz w:val="18"/>
          <w:lang w:val="es-MX"/>
        </w:rPr>
        <w:t>estacionamiento</w:t>
      </w:r>
      <w:r w:rsidRPr="0000425C">
        <w:rPr>
          <w:color w:val="231F20"/>
          <w:spacing w:val="-40"/>
          <w:w w:val="105"/>
          <w:sz w:val="18"/>
          <w:lang w:val="es-MX"/>
        </w:rPr>
        <w:t xml:space="preserve"> </w:t>
      </w:r>
      <w:r w:rsidRPr="0000425C">
        <w:rPr>
          <w:color w:val="231F20"/>
          <w:w w:val="105"/>
          <w:sz w:val="18"/>
          <w:lang w:val="es-MX"/>
        </w:rPr>
        <w:t>exclusivo,</w:t>
      </w:r>
      <w:r w:rsidRPr="0000425C">
        <w:rPr>
          <w:color w:val="231F20"/>
          <w:spacing w:val="-40"/>
          <w:w w:val="105"/>
          <w:sz w:val="18"/>
          <w:lang w:val="es-MX"/>
        </w:rPr>
        <w:t xml:space="preserve"> </w:t>
      </w:r>
      <w:r w:rsidRPr="0000425C">
        <w:rPr>
          <w:color w:val="231F20"/>
          <w:w w:val="105"/>
          <w:sz w:val="18"/>
          <w:lang w:val="es-MX"/>
        </w:rPr>
        <w:t>en</w:t>
      </w:r>
      <w:r w:rsidRPr="0000425C">
        <w:rPr>
          <w:color w:val="231F20"/>
          <w:spacing w:val="-40"/>
          <w:w w:val="105"/>
          <w:sz w:val="18"/>
          <w:lang w:val="es-MX"/>
        </w:rPr>
        <w:t xml:space="preserve"> </w:t>
      </w:r>
      <w:r w:rsidRPr="0000425C">
        <w:rPr>
          <w:color w:val="231F20"/>
          <w:w w:val="105"/>
          <w:sz w:val="18"/>
          <w:lang w:val="es-MX"/>
        </w:rPr>
        <w:t>la</w:t>
      </w:r>
      <w:r w:rsidRPr="0000425C">
        <w:rPr>
          <w:color w:val="231F20"/>
          <w:spacing w:val="-40"/>
          <w:w w:val="105"/>
          <w:sz w:val="18"/>
          <w:lang w:val="es-MX"/>
        </w:rPr>
        <w:t xml:space="preserve"> </w:t>
      </w:r>
      <w:r w:rsidRPr="0000425C">
        <w:rPr>
          <w:color w:val="231F20"/>
          <w:spacing w:val="-2"/>
          <w:w w:val="105"/>
          <w:sz w:val="18"/>
          <w:lang w:val="es-MX"/>
        </w:rPr>
        <w:t xml:space="preserve">vía </w:t>
      </w:r>
      <w:r w:rsidRPr="0000425C">
        <w:rPr>
          <w:color w:val="231F20"/>
          <w:w w:val="105"/>
          <w:sz w:val="18"/>
          <w:lang w:val="es-MX"/>
        </w:rPr>
        <w:t>pública,</w:t>
      </w:r>
      <w:r w:rsidRPr="0000425C">
        <w:rPr>
          <w:color w:val="231F20"/>
          <w:spacing w:val="-46"/>
          <w:w w:val="105"/>
          <w:sz w:val="18"/>
          <w:lang w:val="es-MX"/>
        </w:rPr>
        <w:t xml:space="preserve"> </w:t>
      </w:r>
      <w:r w:rsidRPr="0000425C">
        <w:rPr>
          <w:color w:val="231F20"/>
          <w:w w:val="105"/>
          <w:sz w:val="18"/>
          <w:lang w:val="es-MX"/>
        </w:rPr>
        <w:t>sin</w:t>
      </w:r>
      <w:r w:rsidRPr="0000425C">
        <w:rPr>
          <w:color w:val="231F20"/>
          <w:spacing w:val="-46"/>
          <w:w w:val="105"/>
          <w:sz w:val="18"/>
          <w:lang w:val="es-MX"/>
        </w:rPr>
        <w:t xml:space="preserve"> </w:t>
      </w:r>
      <w:r w:rsidRPr="0000425C">
        <w:rPr>
          <w:color w:val="231F20"/>
          <w:w w:val="105"/>
          <w:sz w:val="18"/>
          <w:lang w:val="es-MX"/>
        </w:rPr>
        <w:t>la</w:t>
      </w:r>
      <w:r w:rsidRPr="0000425C">
        <w:rPr>
          <w:color w:val="231F20"/>
          <w:spacing w:val="-46"/>
          <w:w w:val="105"/>
          <w:sz w:val="18"/>
          <w:lang w:val="es-MX"/>
        </w:rPr>
        <w:t xml:space="preserve"> </w:t>
      </w:r>
      <w:r w:rsidRPr="0000425C">
        <w:rPr>
          <w:color w:val="231F20"/>
          <w:w w:val="105"/>
          <w:sz w:val="18"/>
          <w:lang w:val="es-MX"/>
        </w:rPr>
        <w:t>autorización</w:t>
      </w:r>
      <w:r w:rsidRPr="0000425C">
        <w:rPr>
          <w:color w:val="231F20"/>
          <w:spacing w:val="-46"/>
          <w:w w:val="105"/>
          <w:sz w:val="18"/>
          <w:lang w:val="es-MX"/>
        </w:rPr>
        <w:t xml:space="preserve"> </w:t>
      </w:r>
      <w:r w:rsidRPr="0000425C">
        <w:rPr>
          <w:color w:val="231F20"/>
          <w:w w:val="105"/>
          <w:sz w:val="18"/>
          <w:lang w:val="es-MX"/>
        </w:rPr>
        <w:t>de</w:t>
      </w:r>
      <w:r w:rsidRPr="0000425C">
        <w:rPr>
          <w:color w:val="231F20"/>
          <w:spacing w:val="-46"/>
          <w:w w:val="105"/>
          <w:sz w:val="18"/>
          <w:lang w:val="es-MX"/>
        </w:rPr>
        <w:t xml:space="preserve"> </w:t>
      </w:r>
      <w:r w:rsidRPr="0000425C">
        <w:rPr>
          <w:color w:val="231F20"/>
          <w:w w:val="105"/>
          <w:sz w:val="18"/>
          <w:lang w:val="es-MX"/>
        </w:rPr>
        <w:t>la</w:t>
      </w:r>
      <w:r w:rsidRPr="0000425C">
        <w:rPr>
          <w:color w:val="231F20"/>
          <w:spacing w:val="-46"/>
          <w:w w:val="105"/>
          <w:sz w:val="18"/>
          <w:lang w:val="es-MX"/>
        </w:rPr>
        <w:t xml:space="preserve"> </w:t>
      </w:r>
      <w:r w:rsidRPr="0000425C">
        <w:rPr>
          <w:color w:val="231F20"/>
          <w:w w:val="105"/>
          <w:sz w:val="18"/>
          <w:lang w:val="es-MX"/>
        </w:rPr>
        <w:t>autoridad</w:t>
      </w:r>
      <w:r w:rsidRPr="0000425C">
        <w:rPr>
          <w:color w:val="231F20"/>
          <w:spacing w:val="-45"/>
          <w:w w:val="105"/>
          <w:sz w:val="18"/>
          <w:lang w:val="es-MX"/>
        </w:rPr>
        <w:t xml:space="preserve"> </w:t>
      </w:r>
      <w:r w:rsidRPr="0000425C">
        <w:rPr>
          <w:color w:val="231F20"/>
          <w:w w:val="105"/>
          <w:sz w:val="18"/>
          <w:lang w:val="es-MX"/>
        </w:rPr>
        <w:t>municipal</w:t>
      </w:r>
      <w:r w:rsidRPr="0000425C">
        <w:rPr>
          <w:color w:val="231F20"/>
          <w:spacing w:val="-46"/>
          <w:w w:val="105"/>
          <w:sz w:val="18"/>
          <w:lang w:val="es-MX"/>
        </w:rPr>
        <w:t xml:space="preserve"> </w:t>
      </w:r>
      <w:r w:rsidRPr="0000425C">
        <w:rPr>
          <w:color w:val="231F20"/>
          <w:w w:val="105"/>
          <w:sz w:val="18"/>
          <w:lang w:val="es-MX"/>
        </w:rPr>
        <w:t>correspondiente,</w:t>
      </w:r>
    </w:p>
    <w:p w:rsidR="00D424C5" w:rsidRDefault="008A1922" w:rsidP="00D424C5">
      <w:pPr>
        <w:pStyle w:val="Textoindependiente"/>
        <w:tabs>
          <w:tab w:val="left" w:pos="7504"/>
          <w:tab w:val="left" w:pos="8862"/>
        </w:tabs>
        <w:spacing w:before="0" w:line="208" w:lineRule="exact"/>
      </w:pPr>
      <w:r>
        <w:rPr>
          <w:color w:val="231F20"/>
        </w:rPr>
        <w:t>de:</w:t>
      </w:r>
      <w:r>
        <w:rPr>
          <w:color w:val="231F20"/>
        </w:rPr>
        <w:tab/>
        <w:t>$178.00</w:t>
      </w:r>
      <w:r w:rsidR="00D424C5">
        <w:rPr>
          <w:color w:val="231F20"/>
        </w:rPr>
        <w:tab/>
        <w:t>$2</w:t>
      </w:r>
      <w:r>
        <w:rPr>
          <w:color w:val="231F20"/>
        </w:rPr>
        <w:t>14.15</w:t>
      </w:r>
    </w:p>
    <w:p w:rsidR="00D424C5" w:rsidRPr="0000425C" w:rsidRDefault="00D424C5" w:rsidP="00D424C5">
      <w:pPr>
        <w:pStyle w:val="Prrafodelista"/>
        <w:numPr>
          <w:ilvl w:val="0"/>
          <w:numId w:val="7"/>
        </w:numPr>
        <w:tabs>
          <w:tab w:val="left" w:pos="1877"/>
        </w:tabs>
        <w:spacing w:before="145" w:line="276" w:lineRule="auto"/>
        <w:ind w:right="3519" w:firstLine="460"/>
        <w:jc w:val="both"/>
        <w:rPr>
          <w:sz w:val="18"/>
          <w:lang w:val="es-MX"/>
        </w:rPr>
      </w:pPr>
      <w:r w:rsidRPr="0000425C">
        <w:rPr>
          <w:color w:val="231F20"/>
          <w:w w:val="105"/>
          <w:sz w:val="18"/>
          <w:lang w:val="es-MX"/>
        </w:rPr>
        <w:t>Por</w:t>
      </w:r>
      <w:r w:rsidRPr="0000425C">
        <w:rPr>
          <w:color w:val="231F20"/>
          <w:spacing w:val="-10"/>
          <w:w w:val="105"/>
          <w:sz w:val="18"/>
          <w:lang w:val="es-MX"/>
        </w:rPr>
        <w:t xml:space="preserve"> </w:t>
      </w:r>
      <w:r w:rsidRPr="0000425C">
        <w:rPr>
          <w:color w:val="231F20"/>
          <w:w w:val="105"/>
          <w:sz w:val="18"/>
          <w:lang w:val="es-MX"/>
        </w:rPr>
        <w:t>obstaculizar</w:t>
      </w:r>
      <w:r w:rsidRPr="0000425C">
        <w:rPr>
          <w:color w:val="231F20"/>
          <w:spacing w:val="-9"/>
          <w:w w:val="105"/>
          <w:sz w:val="18"/>
          <w:lang w:val="es-MX"/>
        </w:rPr>
        <w:t xml:space="preserve"> </w:t>
      </w:r>
      <w:r w:rsidRPr="0000425C">
        <w:rPr>
          <w:color w:val="231F20"/>
          <w:w w:val="105"/>
          <w:sz w:val="18"/>
          <w:lang w:val="es-MX"/>
        </w:rPr>
        <w:t>el</w:t>
      </w:r>
      <w:r w:rsidRPr="0000425C">
        <w:rPr>
          <w:color w:val="231F20"/>
          <w:spacing w:val="-9"/>
          <w:w w:val="105"/>
          <w:sz w:val="18"/>
          <w:lang w:val="es-MX"/>
        </w:rPr>
        <w:t xml:space="preserve"> </w:t>
      </w:r>
      <w:r w:rsidRPr="0000425C">
        <w:rPr>
          <w:color w:val="231F20"/>
          <w:w w:val="105"/>
          <w:sz w:val="18"/>
          <w:lang w:val="es-MX"/>
        </w:rPr>
        <w:t>espacio</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un</w:t>
      </w:r>
      <w:r w:rsidRPr="0000425C">
        <w:rPr>
          <w:color w:val="231F20"/>
          <w:spacing w:val="-9"/>
          <w:w w:val="105"/>
          <w:sz w:val="18"/>
          <w:lang w:val="es-MX"/>
        </w:rPr>
        <w:t xml:space="preserve"> </w:t>
      </w:r>
      <w:r w:rsidRPr="0000425C">
        <w:rPr>
          <w:color w:val="231F20"/>
          <w:w w:val="105"/>
          <w:sz w:val="18"/>
          <w:lang w:val="es-MX"/>
        </w:rPr>
        <w:t>estacionamiento</w:t>
      </w:r>
      <w:r w:rsidRPr="0000425C">
        <w:rPr>
          <w:color w:val="231F20"/>
          <w:spacing w:val="-9"/>
          <w:w w:val="105"/>
          <w:sz w:val="18"/>
          <w:lang w:val="es-MX"/>
        </w:rPr>
        <w:t xml:space="preserve"> </w:t>
      </w:r>
      <w:r w:rsidRPr="0000425C">
        <w:rPr>
          <w:color w:val="231F20"/>
          <w:w w:val="105"/>
          <w:sz w:val="18"/>
          <w:lang w:val="es-MX"/>
        </w:rPr>
        <w:t>cubierto por</w:t>
      </w:r>
      <w:r w:rsidRPr="0000425C">
        <w:rPr>
          <w:color w:val="231F20"/>
          <w:spacing w:val="-18"/>
          <w:w w:val="105"/>
          <w:sz w:val="18"/>
          <w:lang w:val="es-MX"/>
        </w:rPr>
        <w:t xml:space="preserve"> </w:t>
      </w:r>
      <w:r w:rsidRPr="0000425C">
        <w:rPr>
          <w:color w:val="231F20"/>
          <w:w w:val="105"/>
          <w:sz w:val="18"/>
          <w:lang w:val="es-MX"/>
        </w:rPr>
        <w:t>estacionómetro</w:t>
      </w:r>
      <w:r w:rsidRPr="0000425C">
        <w:rPr>
          <w:color w:val="231F20"/>
          <w:spacing w:val="-18"/>
          <w:w w:val="105"/>
          <w:sz w:val="18"/>
          <w:lang w:val="es-MX"/>
        </w:rPr>
        <w:t xml:space="preserve"> </w:t>
      </w:r>
      <w:r w:rsidRPr="0000425C">
        <w:rPr>
          <w:color w:val="231F20"/>
          <w:w w:val="105"/>
          <w:sz w:val="18"/>
          <w:lang w:val="es-MX"/>
        </w:rPr>
        <w:t>con</w:t>
      </w:r>
      <w:r w:rsidRPr="0000425C">
        <w:rPr>
          <w:color w:val="231F20"/>
          <w:spacing w:val="-18"/>
          <w:w w:val="105"/>
          <w:sz w:val="18"/>
          <w:lang w:val="es-MX"/>
        </w:rPr>
        <w:t xml:space="preserve"> </w:t>
      </w:r>
      <w:r w:rsidRPr="0000425C">
        <w:rPr>
          <w:color w:val="231F20"/>
          <w:w w:val="105"/>
          <w:sz w:val="18"/>
          <w:lang w:val="es-MX"/>
        </w:rPr>
        <w:t>material</w:t>
      </w:r>
      <w:r w:rsidRPr="0000425C">
        <w:rPr>
          <w:color w:val="231F20"/>
          <w:spacing w:val="-18"/>
          <w:w w:val="105"/>
          <w:sz w:val="18"/>
          <w:lang w:val="es-MX"/>
        </w:rPr>
        <w:t xml:space="preserve"> </w:t>
      </w:r>
      <w:r w:rsidRPr="0000425C">
        <w:rPr>
          <w:color w:val="231F20"/>
          <w:w w:val="105"/>
          <w:sz w:val="18"/>
          <w:lang w:val="es-MX"/>
        </w:rPr>
        <w:t>de</w:t>
      </w:r>
      <w:r w:rsidRPr="0000425C">
        <w:rPr>
          <w:color w:val="231F20"/>
          <w:spacing w:val="-17"/>
          <w:w w:val="105"/>
          <w:sz w:val="18"/>
          <w:lang w:val="es-MX"/>
        </w:rPr>
        <w:t xml:space="preserve"> </w:t>
      </w:r>
      <w:r w:rsidRPr="0000425C">
        <w:rPr>
          <w:color w:val="231F20"/>
          <w:w w:val="105"/>
          <w:sz w:val="18"/>
          <w:lang w:val="es-MX"/>
        </w:rPr>
        <w:t>obra</w:t>
      </w:r>
      <w:r w:rsidRPr="0000425C">
        <w:rPr>
          <w:color w:val="231F20"/>
          <w:spacing w:val="-18"/>
          <w:w w:val="105"/>
          <w:sz w:val="18"/>
          <w:lang w:val="es-MX"/>
        </w:rPr>
        <w:t xml:space="preserve"> </w:t>
      </w:r>
      <w:r w:rsidRPr="0000425C">
        <w:rPr>
          <w:color w:val="231F20"/>
          <w:w w:val="105"/>
          <w:sz w:val="18"/>
          <w:lang w:val="es-MX"/>
        </w:rPr>
        <w:t>de</w:t>
      </w:r>
      <w:r w:rsidRPr="0000425C">
        <w:rPr>
          <w:color w:val="231F20"/>
          <w:spacing w:val="-18"/>
          <w:w w:val="105"/>
          <w:sz w:val="18"/>
          <w:lang w:val="es-MX"/>
        </w:rPr>
        <w:t xml:space="preserve"> </w:t>
      </w:r>
      <w:r w:rsidRPr="0000425C">
        <w:rPr>
          <w:color w:val="231F20"/>
          <w:w w:val="105"/>
          <w:sz w:val="18"/>
          <w:lang w:val="es-MX"/>
        </w:rPr>
        <w:t>construcción</w:t>
      </w:r>
      <w:r w:rsidRPr="0000425C">
        <w:rPr>
          <w:color w:val="231F20"/>
          <w:spacing w:val="-18"/>
          <w:w w:val="105"/>
          <w:sz w:val="18"/>
          <w:lang w:val="es-MX"/>
        </w:rPr>
        <w:t xml:space="preserve"> </w:t>
      </w:r>
      <w:r w:rsidRPr="0000425C">
        <w:rPr>
          <w:color w:val="231F20"/>
          <w:spacing w:val="-2"/>
          <w:w w:val="105"/>
          <w:sz w:val="18"/>
          <w:lang w:val="es-MX"/>
        </w:rPr>
        <w:t>botes,</w:t>
      </w:r>
    </w:p>
    <w:p w:rsidR="00D424C5" w:rsidRPr="0000425C" w:rsidRDefault="00D424C5" w:rsidP="00D424C5">
      <w:pPr>
        <w:pStyle w:val="Textoindependiente"/>
        <w:tabs>
          <w:tab w:val="left" w:pos="7504"/>
          <w:tab w:val="left" w:pos="8862"/>
        </w:tabs>
        <w:spacing w:before="0" w:line="208" w:lineRule="exact"/>
        <w:rPr>
          <w:lang w:val="es-MX"/>
        </w:rPr>
      </w:pPr>
      <w:r w:rsidRPr="0000425C">
        <w:rPr>
          <w:color w:val="231F20"/>
          <w:lang w:val="es-MX"/>
        </w:rPr>
        <w:t>objetos, enseres y puestos</w:t>
      </w:r>
      <w:r w:rsidRPr="0000425C">
        <w:rPr>
          <w:color w:val="231F20"/>
          <w:spacing w:val="-26"/>
          <w:lang w:val="es-MX"/>
        </w:rPr>
        <w:t xml:space="preserve"> </w:t>
      </w:r>
      <w:r w:rsidRPr="0000425C">
        <w:rPr>
          <w:color w:val="231F20"/>
          <w:lang w:val="es-MX"/>
        </w:rPr>
        <w:t>ambulantes,</w:t>
      </w:r>
      <w:r w:rsidRPr="0000425C">
        <w:rPr>
          <w:color w:val="231F20"/>
          <w:spacing w:val="-7"/>
          <w:lang w:val="es-MX"/>
        </w:rPr>
        <w:t xml:space="preserve"> </w:t>
      </w:r>
      <w:r w:rsidR="008A1922">
        <w:rPr>
          <w:color w:val="231F20"/>
          <w:lang w:val="es-MX"/>
        </w:rPr>
        <w:t>de:</w:t>
      </w:r>
      <w:r w:rsidR="008A1922">
        <w:rPr>
          <w:color w:val="231F20"/>
          <w:lang w:val="es-MX"/>
        </w:rPr>
        <w:tab/>
        <w:t>$362.44</w:t>
      </w:r>
      <w:r w:rsidRPr="0000425C">
        <w:rPr>
          <w:color w:val="231F20"/>
          <w:lang w:val="es-MX"/>
        </w:rPr>
        <w:tab/>
        <w:t>$</w:t>
      </w:r>
      <w:r w:rsidR="008A1922">
        <w:rPr>
          <w:color w:val="231F20"/>
          <w:lang w:val="es-MX"/>
        </w:rPr>
        <w:t>419.00</w:t>
      </w:r>
    </w:p>
    <w:p w:rsidR="00D424C5" w:rsidRPr="0000425C" w:rsidRDefault="00D424C5" w:rsidP="00D424C5">
      <w:pPr>
        <w:pStyle w:val="Textoindependiente"/>
        <w:spacing w:line="276" w:lineRule="auto"/>
        <w:ind w:right="3519" w:firstLine="460"/>
        <w:jc w:val="both"/>
        <w:rPr>
          <w:lang w:val="es-MX"/>
        </w:rPr>
      </w:pPr>
      <w:r w:rsidRPr="0000425C">
        <w:rPr>
          <w:color w:val="231F20"/>
          <w:w w:val="105"/>
          <w:lang w:val="es-MX"/>
        </w:rPr>
        <w:t>A quienes adquieran bienes muebles o inmuebles, contraviniendo</w:t>
      </w:r>
      <w:r w:rsidRPr="0000425C">
        <w:rPr>
          <w:color w:val="231F20"/>
          <w:spacing w:val="-15"/>
          <w:w w:val="105"/>
          <w:lang w:val="es-MX"/>
        </w:rPr>
        <w:t xml:space="preserve"> </w:t>
      </w:r>
      <w:r w:rsidRPr="0000425C">
        <w:rPr>
          <w:color w:val="231F20"/>
          <w:w w:val="105"/>
          <w:lang w:val="es-MX"/>
        </w:rPr>
        <w:t>lo</w:t>
      </w:r>
      <w:r w:rsidRPr="0000425C">
        <w:rPr>
          <w:color w:val="231F20"/>
          <w:spacing w:val="-15"/>
          <w:w w:val="105"/>
          <w:lang w:val="es-MX"/>
        </w:rPr>
        <w:t xml:space="preserve"> </w:t>
      </w:r>
      <w:r w:rsidRPr="0000425C">
        <w:rPr>
          <w:color w:val="231F20"/>
          <w:w w:val="105"/>
          <w:lang w:val="es-MX"/>
        </w:rPr>
        <w:t>dispuesto</w:t>
      </w:r>
      <w:r w:rsidRPr="0000425C">
        <w:rPr>
          <w:color w:val="231F20"/>
          <w:spacing w:val="-14"/>
          <w:w w:val="105"/>
          <w:lang w:val="es-MX"/>
        </w:rPr>
        <w:t xml:space="preserve"> </w:t>
      </w:r>
      <w:r w:rsidRPr="0000425C">
        <w:rPr>
          <w:color w:val="231F20"/>
          <w:w w:val="105"/>
          <w:lang w:val="es-MX"/>
        </w:rPr>
        <w:t>en</w:t>
      </w:r>
      <w:r w:rsidRPr="0000425C">
        <w:rPr>
          <w:color w:val="231F20"/>
          <w:spacing w:val="-15"/>
          <w:w w:val="105"/>
          <w:lang w:val="es-MX"/>
        </w:rPr>
        <w:t xml:space="preserve"> </w:t>
      </w:r>
      <w:r w:rsidRPr="0000425C">
        <w:rPr>
          <w:color w:val="231F20"/>
          <w:w w:val="105"/>
          <w:lang w:val="es-MX"/>
        </w:rPr>
        <w:t>el</w:t>
      </w:r>
      <w:r w:rsidRPr="0000425C">
        <w:rPr>
          <w:color w:val="231F20"/>
          <w:spacing w:val="-15"/>
          <w:w w:val="105"/>
          <w:lang w:val="es-MX"/>
        </w:rPr>
        <w:t xml:space="preserve"> </w:t>
      </w:r>
      <w:r w:rsidRPr="0000425C">
        <w:rPr>
          <w:color w:val="231F20"/>
          <w:w w:val="105"/>
          <w:lang w:val="es-MX"/>
        </w:rPr>
        <w:t>artículo</w:t>
      </w:r>
      <w:r w:rsidRPr="0000425C">
        <w:rPr>
          <w:color w:val="231F20"/>
          <w:spacing w:val="-14"/>
          <w:w w:val="105"/>
          <w:lang w:val="es-MX"/>
        </w:rPr>
        <w:t xml:space="preserve"> </w:t>
      </w:r>
      <w:r w:rsidRPr="0000425C">
        <w:rPr>
          <w:color w:val="231F20"/>
          <w:w w:val="105"/>
          <w:lang w:val="es-MX"/>
        </w:rPr>
        <w:t>301</w:t>
      </w:r>
      <w:r w:rsidRPr="0000425C">
        <w:rPr>
          <w:color w:val="231F20"/>
          <w:spacing w:val="-15"/>
          <w:w w:val="105"/>
          <w:lang w:val="es-MX"/>
        </w:rPr>
        <w:t xml:space="preserve"> </w:t>
      </w:r>
      <w:r w:rsidRPr="0000425C">
        <w:rPr>
          <w:color w:val="231F20"/>
          <w:w w:val="105"/>
          <w:lang w:val="es-MX"/>
        </w:rPr>
        <w:t>de</w:t>
      </w:r>
      <w:r w:rsidRPr="0000425C">
        <w:rPr>
          <w:color w:val="231F20"/>
          <w:spacing w:val="-15"/>
          <w:w w:val="105"/>
          <w:lang w:val="es-MX"/>
        </w:rPr>
        <w:t xml:space="preserve"> </w:t>
      </w:r>
      <w:r w:rsidRPr="0000425C">
        <w:rPr>
          <w:color w:val="231F20"/>
          <w:w w:val="105"/>
          <w:lang w:val="es-MX"/>
        </w:rPr>
        <w:t>la</w:t>
      </w:r>
      <w:r w:rsidRPr="0000425C">
        <w:rPr>
          <w:color w:val="231F20"/>
          <w:spacing w:val="-14"/>
          <w:w w:val="105"/>
          <w:lang w:val="es-MX"/>
        </w:rPr>
        <w:t xml:space="preserve"> </w:t>
      </w:r>
      <w:r w:rsidRPr="0000425C">
        <w:rPr>
          <w:color w:val="231F20"/>
          <w:w w:val="105"/>
          <w:lang w:val="es-MX"/>
        </w:rPr>
        <w:t>Ley</w:t>
      </w:r>
      <w:r w:rsidRPr="0000425C">
        <w:rPr>
          <w:color w:val="231F20"/>
          <w:spacing w:val="-15"/>
          <w:w w:val="105"/>
          <w:lang w:val="es-MX"/>
        </w:rPr>
        <w:t xml:space="preserve"> </w:t>
      </w:r>
      <w:r w:rsidRPr="0000425C">
        <w:rPr>
          <w:color w:val="231F20"/>
          <w:w w:val="105"/>
          <w:lang w:val="es-MX"/>
        </w:rPr>
        <w:t>de</w:t>
      </w:r>
      <w:r w:rsidRPr="0000425C">
        <w:rPr>
          <w:color w:val="231F20"/>
          <w:spacing w:val="-15"/>
          <w:w w:val="105"/>
          <w:lang w:val="es-MX"/>
        </w:rPr>
        <w:t xml:space="preserve"> </w:t>
      </w:r>
      <w:r w:rsidRPr="0000425C">
        <w:rPr>
          <w:color w:val="231F20"/>
          <w:w w:val="105"/>
          <w:lang w:val="es-MX"/>
        </w:rPr>
        <w:t>Hacienda Municipal</w:t>
      </w:r>
      <w:r w:rsidRPr="0000425C">
        <w:rPr>
          <w:color w:val="231F20"/>
          <w:spacing w:val="-17"/>
          <w:w w:val="105"/>
          <w:lang w:val="es-MX"/>
        </w:rPr>
        <w:t xml:space="preserve"> </w:t>
      </w:r>
      <w:r w:rsidRPr="0000425C">
        <w:rPr>
          <w:color w:val="231F20"/>
          <w:w w:val="105"/>
          <w:lang w:val="es-MX"/>
        </w:rPr>
        <w:t>del</w:t>
      </w:r>
      <w:r w:rsidRPr="0000425C">
        <w:rPr>
          <w:color w:val="231F20"/>
          <w:spacing w:val="-17"/>
          <w:w w:val="105"/>
          <w:lang w:val="es-MX"/>
        </w:rPr>
        <w:t xml:space="preserve"> </w:t>
      </w:r>
      <w:r w:rsidRPr="0000425C">
        <w:rPr>
          <w:color w:val="231F20"/>
          <w:w w:val="105"/>
          <w:lang w:val="es-MX"/>
        </w:rPr>
        <w:t>Estado</w:t>
      </w:r>
      <w:r w:rsidRPr="0000425C">
        <w:rPr>
          <w:color w:val="231F20"/>
          <w:spacing w:val="-16"/>
          <w:w w:val="105"/>
          <w:lang w:val="es-MX"/>
        </w:rPr>
        <w:t xml:space="preserve"> </w:t>
      </w:r>
      <w:r w:rsidRPr="0000425C">
        <w:rPr>
          <w:color w:val="231F20"/>
          <w:w w:val="105"/>
          <w:lang w:val="es-MX"/>
        </w:rPr>
        <w:t>de</w:t>
      </w:r>
      <w:r w:rsidRPr="0000425C">
        <w:rPr>
          <w:color w:val="231F20"/>
          <w:spacing w:val="-17"/>
          <w:w w:val="105"/>
          <w:lang w:val="es-MX"/>
        </w:rPr>
        <w:t xml:space="preserve"> </w:t>
      </w:r>
      <w:r w:rsidRPr="0000425C">
        <w:rPr>
          <w:color w:val="231F20"/>
          <w:w w:val="105"/>
          <w:lang w:val="es-MX"/>
        </w:rPr>
        <w:t>Jalisco</w:t>
      </w:r>
      <w:r w:rsidRPr="0000425C">
        <w:rPr>
          <w:color w:val="231F20"/>
          <w:spacing w:val="-16"/>
          <w:w w:val="105"/>
          <w:lang w:val="es-MX"/>
        </w:rPr>
        <w:t xml:space="preserve"> </w:t>
      </w:r>
      <w:r w:rsidRPr="0000425C">
        <w:rPr>
          <w:color w:val="231F20"/>
          <w:w w:val="105"/>
          <w:lang w:val="es-MX"/>
        </w:rPr>
        <w:t>en</w:t>
      </w:r>
      <w:r w:rsidRPr="0000425C">
        <w:rPr>
          <w:color w:val="231F20"/>
          <w:spacing w:val="-17"/>
          <w:w w:val="105"/>
          <w:lang w:val="es-MX"/>
        </w:rPr>
        <w:t xml:space="preserve"> </w:t>
      </w:r>
      <w:r w:rsidRPr="0000425C">
        <w:rPr>
          <w:color w:val="231F20"/>
          <w:spacing w:val="-5"/>
          <w:w w:val="105"/>
          <w:lang w:val="es-MX"/>
        </w:rPr>
        <w:t>vigor,</w:t>
      </w:r>
      <w:r w:rsidRPr="0000425C">
        <w:rPr>
          <w:color w:val="231F20"/>
          <w:spacing w:val="-16"/>
          <w:w w:val="105"/>
          <w:lang w:val="es-MX"/>
        </w:rPr>
        <w:t xml:space="preserve"> </w:t>
      </w:r>
      <w:r w:rsidRPr="0000425C">
        <w:rPr>
          <w:color w:val="231F20"/>
          <w:w w:val="105"/>
          <w:lang w:val="es-MX"/>
        </w:rPr>
        <w:t>se</w:t>
      </w:r>
      <w:r w:rsidRPr="0000425C">
        <w:rPr>
          <w:color w:val="231F20"/>
          <w:spacing w:val="-17"/>
          <w:w w:val="105"/>
          <w:lang w:val="es-MX"/>
        </w:rPr>
        <w:t xml:space="preserve"> </w:t>
      </w:r>
      <w:r w:rsidRPr="0000425C">
        <w:rPr>
          <w:color w:val="231F20"/>
          <w:w w:val="105"/>
          <w:lang w:val="es-MX"/>
        </w:rPr>
        <w:t>les</w:t>
      </w:r>
      <w:r w:rsidRPr="0000425C">
        <w:rPr>
          <w:color w:val="231F20"/>
          <w:spacing w:val="-16"/>
          <w:w w:val="105"/>
          <w:lang w:val="es-MX"/>
        </w:rPr>
        <w:t xml:space="preserve"> </w:t>
      </w:r>
      <w:r w:rsidRPr="0000425C">
        <w:rPr>
          <w:color w:val="231F20"/>
          <w:w w:val="105"/>
          <w:lang w:val="es-MX"/>
        </w:rPr>
        <w:t>sancionará</w:t>
      </w:r>
      <w:r w:rsidRPr="0000425C">
        <w:rPr>
          <w:color w:val="231F20"/>
          <w:spacing w:val="-17"/>
          <w:w w:val="105"/>
          <w:lang w:val="es-MX"/>
        </w:rPr>
        <w:t xml:space="preserve"> </w:t>
      </w:r>
      <w:r w:rsidRPr="0000425C">
        <w:rPr>
          <w:color w:val="231F20"/>
          <w:w w:val="105"/>
          <w:lang w:val="es-MX"/>
        </w:rPr>
        <w:t>con</w:t>
      </w:r>
      <w:r w:rsidRPr="0000425C">
        <w:rPr>
          <w:color w:val="231F20"/>
          <w:spacing w:val="-16"/>
          <w:w w:val="105"/>
          <w:lang w:val="es-MX"/>
        </w:rPr>
        <w:t xml:space="preserve"> </w:t>
      </w:r>
      <w:r w:rsidRPr="0000425C">
        <w:rPr>
          <w:color w:val="231F20"/>
          <w:spacing w:val="-2"/>
          <w:w w:val="105"/>
          <w:lang w:val="es-MX"/>
        </w:rPr>
        <w:t>una</w:t>
      </w:r>
    </w:p>
    <w:p w:rsidR="00D424C5" w:rsidRPr="0000425C" w:rsidRDefault="00D424C5" w:rsidP="00D424C5">
      <w:pPr>
        <w:pStyle w:val="Textoindependiente"/>
        <w:tabs>
          <w:tab w:val="left" w:pos="7357"/>
          <w:tab w:val="left" w:pos="8715"/>
        </w:tabs>
        <w:spacing w:before="0" w:line="208" w:lineRule="exact"/>
        <w:rPr>
          <w:lang w:val="es-MX"/>
        </w:rPr>
      </w:pPr>
      <w:r w:rsidRPr="0000425C">
        <w:rPr>
          <w:color w:val="231F20"/>
          <w:lang w:val="es-MX"/>
        </w:rPr>
        <w:t>multa,</w:t>
      </w:r>
      <w:r w:rsidRPr="0000425C">
        <w:rPr>
          <w:color w:val="231F20"/>
          <w:spacing w:val="-12"/>
          <w:lang w:val="es-MX"/>
        </w:rPr>
        <w:t xml:space="preserve"> </w:t>
      </w:r>
      <w:r w:rsidR="008A1922">
        <w:rPr>
          <w:color w:val="231F20"/>
          <w:lang w:val="es-MX"/>
        </w:rPr>
        <w:t>de:</w:t>
      </w:r>
      <w:r w:rsidR="008A1922">
        <w:rPr>
          <w:color w:val="231F20"/>
          <w:lang w:val="es-MX"/>
        </w:rPr>
        <w:tab/>
        <w:t>$2,334.36</w:t>
      </w:r>
      <w:r w:rsidRPr="0000425C">
        <w:rPr>
          <w:color w:val="231F20"/>
          <w:lang w:val="es-MX"/>
        </w:rPr>
        <w:tab/>
        <w:t>$2,</w:t>
      </w:r>
      <w:r w:rsidR="000174D6">
        <w:rPr>
          <w:color w:val="231F20"/>
          <w:lang w:val="es-MX"/>
        </w:rPr>
        <w:t>398.63</w:t>
      </w:r>
    </w:p>
    <w:p w:rsidR="00D424C5" w:rsidRPr="0000425C" w:rsidRDefault="00D424C5" w:rsidP="00D424C5">
      <w:pPr>
        <w:pStyle w:val="Textoindependiente"/>
        <w:spacing w:line="276" w:lineRule="auto"/>
        <w:ind w:right="833" w:firstLine="460"/>
        <w:rPr>
          <w:lang w:val="es-MX"/>
        </w:rPr>
      </w:pPr>
      <w:r w:rsidRPr="0000425C">
        <w:rPr>
          <w:color w:val="231F20"/>
          <w:w w:val="105"/>
          <w:lang w:val="es-MX"/>
        </w:rPr>
        <w:t>Artículo</w:t>
      </w:r>
      <w:r w:rsidRPr="0000425C">
        <w:rPr>
          <w:color w:val="231F20"/>
          <w:spacing w:val="-12"/>
          <w:w w:val="105"/>
          <w:lang w:val="es-MX"/>
        </w:rPr>
        <w:t xml:space="preserve"> </w:t>
      </w:r>
      <w:r w:rsidRPr="0000425C">
        <w:rPr>
          <w:color w:val="231F20"/>
          <w:w w:val="105"/>
          <w:lang w:val="es-MX"/>
        </w:rPr>
        <w:t>100.</w:t>
      </w:r>
      <w:r w:rsidRPr="0000425C">
        <w:rPr>
          <w:color w:val="231F20"/>
          <w:spacing w:val="-12"/>
          <w:w w:val="105"/>
          <w:lang w:val="es-MX"/>
        </w:rPr>
        <w:t xml:space="preserve"> </w:t>
      </w:r>
      <w:r w:rsidRPr="0000425C">
        <w:rPr>
          <w:color w:val="231F20"/>
          <w:w w:val="105"/>
          <w:lang w:val="es-MX"/>
        </w:rPr>
        <w:t>Por</w:t>
      </w:r>
      <w:r w:rsidRPr="0000425C">
        <w:rPr>
          <w:color w:val="231F20"/>
          <w:spacing w:val="-12"/>
          <w:w w:val="105"/>
          <w:lang w:val="es-MX"/>
        </w:rPr>
        <w:t xml:space="preserve"> </w:t>
      </w:r>
      <w:r w:rsidRPr="0000425C">
        <w:rPr>
          <w:color w:val="231F20"/>
          <w:w w:val="105"/>
          <w:lang w:val="es-MX"/>
        </w:rPr>
        <w:t>violaciones</w:t>
      </w:r>
      <w:r w:rsidRPr="0000425C">
        <w:rPr>
          <w:color w:val="231F20"/>
          <w:spacing w:val="-12"/>
          <w:w w:val="105"/>
          <w:lang w:val="es-MX"/>
        </w:rPr>
        <w:t xml:space="preserve"> </w:t>
      </w:r>
      <w:r w:rsidRPr="0000425C">
        <w:rPr>
          <w:color w:val="231F20"/>
          <w:w w:val="105"/>
          <w:lang w:val="es-MX"/>
        </w:rPr>
        <w:t>a</w:t>
      </w:r>
      <w:r w:rsidRPr="0000425C">
        <w:rPr>
          <w:color w:val="231F20"/>
          <w:spacing w:val="-12"/>
          <w:w w:val="105"/>
          <w:lang w:val="es-MX"/>
        </w:rPr>
        <w:t xml:space="preserve"> </w:t>
      </w:r>
      <w:r w:rsidRPr="0000425C">
        <w:rPr>
          <w:color w:val="231F20"/>
          <w:w w:val="105"/>
          <w:lang w:val="es-MX"/>
        </w:rPr>
        <w:t>la</w:t>
      </w:r>
      <w:r w:rsidRPr="0000425C">
        <w:rPr>
          <w:color w:val="231F20"/>
          <w:spacing w:val="-12"/>
          <w:w w:val="105"/>
          <w:lang w:val="es-MX"/>
        </w:rPr>
        <w:t xml:space="preserve"> </w:t>
      </w:r>
      <w:r w:rsidRPr="0000425C">
        <w:rPr>
          <w:color w:val="231F20"/>
          <w:w w:val="105"/>
          <w:lang w:val="es-MX"/>
        </w:rPr>
        <w:t>Ley</w:t>
      </w:r>
      <w:r w:rsidRPr="0000425C">
        <w:rPr>
          <w:color w:val="231F20"/>
          <w:spacing w:val="-12"/>
          <w:w w:val="105"/>
          <w:lang w:val="es-MX"/>
        </w:rPr>
        <w:t xml:space="preserve"> </w:t>
      </w:r>
      <w:r w:rsidRPr="0000425C">
        <w:rPr>
          <w:color w:val="231F20"/>
          <w:w w:val="105"/>
          <w:lang w:val="es-MX"/>
        </w:rPr>
        <w:t>de</w:t>
      </w:r>
      <w:r w:rsidRPr="0000425C">
        <w:rPr>
          <w:color w:val="231F20"/>
          <w:spacing w:val="-12"/>
          <w:w w:val="105"/>
          <w:lang w:val="es-MX"/>
        </w:rPr>
        <w:t xml:space="preserve"> </w:t>
      </w:r>
      <w:r w:rsidRPr="0000425C">
        <w:rPr>
          <w:color w:val="231F20"/>
          <w:w w:val="105"/>
          <w:lang w:val="es-MX"/>
        </w:rPr>
        <w:t>Gestión</w:t>
      </w:r>
      <w:r w:rsidRPr="0000425C">
        <w:rPr>
          <w:color w:val="231F20"/>
          <w:spacing w:val="-12"/>
          <w:w w:val="105"/>
          <w:lang w:val="es-MX"/>
        </w:rPr>
        <w:t xml:space="preserve"> </w:t>
      </w:r>
      <w:r w:rsidRPr="0000425C">
        <w:rPr>
          <w:color w:val="231F20"/>
          <w:w w:val="105"/>
          <w:lang w:val="es-MX"/>
        </w:rPr>
        <w:t>Integral</w:t>
      </w:r>
      <w:r w:rsidRPr="0000425C">
        <w:rPr>
          <w:color w:val="231F20"/>
          <w:spacing w:val="-12"/>
          <w:w w:val="105"/>
          <w:lang w:val="es-MX"/>
        </w:rPr>
        <w:t xml:space="preserve"> </w:t>
      </w:r>
      <w:r w:rsidRPr="0000425C">
        <w:rPr>
          <w:color w:val="231F20"/>
          <w:w w:val="105"/>
          <w:lang w:val="es-MX"/>
        </w:rPr>
        <w:t>de</w:t>
      </w:r>
      <w:r w:rsidRPr="0000425C">
        <w:rPr>
          <w:color w:val="231F20"/>
          <w:spacing w:val="-12"/>
          <w:w w:val="105"/>
          <w:lang w:val="es-MX"/>
        </w:rPr>
        <w:t xml:space="preserve"> </w:t>
      </w:r>
      <w:r w:rsidRPr="0000425C">
        <w:rPr>
          <w:color w:val="231F20"/>
          <w:w w:val="105"/>
          <w:lang w:val="es-MX"/>
        </w:rPr>
        <w:t>los</w:t>
      </w:r>
      <w:r w:rsidRPr="0000425C">
        <w:rPr>
          <w:color w:val="231F20"/>
          <w:spacing w:val="-12"/>
          <w:w w:val="105"/>
          <w:lang w:val="es-MX"/>
        </w:rPr>
        <w:t xml:space="preserve"> </w:t>
      </w:r>
      <w:r w:rsidRPr="0000425C">
        <w:rPr>
          <w:color w:val="231F20"/>
          <w:w w:val="105"/>
          <w:lang w:val="es-MX"/>
        </w:rPr>
        <w:t>Residuos</w:t>
      </w:r>
      <w:r w:rsidRPr="0000425C">
        <w:rPr>
          <w:color w:val="231F20"/>
          <w:spacing w:val="-12"/>
          <w:w w:val="105"/>
          <w:lang w:val="es-MX"/>
        </w:rPr>
        <w:t xml:space="preserve"> </w:t>
      </w:r>
      <w:r w:rsidRPr="0000425C">
        <w:rPr>
          <w:color w:val="231F20"/>
          <w:w w:val="105"/>
          <w:lang w:val="es-MX"/>
        </w:rPr>
        <w:t>del</w:t>
      </w:r>
      <w:r w:rsidRPr="0000425C">
        <w:rPr>
          <w:color w:val="231F20"/>
          <w:spacing w:val="-12"/>
          <w:w w:val="105"/>
          <w:lang w:val="es-MX"/>
        </w:rPr>
        <w:t xml:space="preserve"> </w:t>
      </w:r>
      <w:r w:rsidRPr="0000425C">
        <w:rPr>
          <w:color w:val="231F20"/>
          <w:w w:val="105"/>
          <w:lang w:val="es-MX"/>
        </w:rPr>
        <w:t>Estado</w:t>
      </w:r>
      <w:r w:rsidRPr="0000425C">
        <w:rPr>
          <w:color w:val="231F20"/>
          <w:spacing w:val="-12"/>
          <w:w w:val="105"/>
          <w:lang w:val="es-MX"/>
        </w:rPr>
        <w:t xml:space="preserve"> </w:t>
      </w:r>
      <w:r w:rsidRPr="0000425C">
        <w:rPr>
          <w:color w:val="231F20"/>
          <w:w w:val="105"/>
          <w:lang w:val="es-MX"/>
        </w:rPr>
        <w:t>de</w:t>
      </w:r>
      <w:r w:rsidRPr="0000425C">
        <w:rPr>
          <w:color w:val="231F20"/>
          <w:spacing w:val="-12"/>
          <w:w w:val="105"/>
          <w:lang w:val="es-MX"/>
        </w:rPr>
        <w:t xml:space="preserve"> </w:t>
      </w:r>
      <w:r w:rsidRPr="0000425C">
        <w:rPr>
          <w:color w:val="231F20"/>
          <w:w w:val="105"/>
          <w:lang w:val="es-MX"/>
        </w:rPr>
        <w:t>Jalisco, se aplicarán las siguientes</w:t>
      </w:r>
      <w:r w:rsidRPr="0000425C">
        <w:rPr>
          <w:color w:val="231F20"/>
          <w:spacing w:val="-34"/>
          <w:w w:val="105"/>
          <w:lang w:val="es-MX"/>
        </w:rPr>
        <w:t xml:space="preserve"> </w:t>
      </w:r>
      <w:r w:rsidRPr="0000425C">
        <w:rPr>
          <w:color w:val="231F20"/>
          <w:w w:val="105"/>
          <w:lang w:val="es-MX"/>
        </w:rPr>
        <w:t>sanciones:</w:t>
      </w:r>
    </w:p>
    <w:p w:rsidR="00D424C5" w:rsidRPr="0000425C" w:rsidRDefault="00D424C5" w:rsidP="00D424C5">
      <w:pPr>
        <w:pStyle w:val="Prrafodelista"/>
        <w:numPr>
          <w:ilvl w:val="0"/>
          <w:numId w:val="6"/>
        </w:numPr>
        <w:tabs>
          <w:tab w:val="left" w:pos="1787"/>
        </w:tabs>
        <w:spacing w:before="113"/>
        <w:ind w:hanging="144"/>
        <w:rPr>
          <w:sz w:val="18"/>
          <w:lang w:val="es-MX"/>
        </w:rPr>
      </w:pPr>
      <w:r w:rsidRPr="0000425C">
        <w:rPr>
          <w:color w:val="231F20"/>
          <w:w w:val="105"/>
          <w:sz w:val="18"/>
          <w:lang w:val="es-MX"/>
        </w:rPr>
        <w:t>Por</w:t>
      </w:r>
      <w:r w:rsidRPr="0000425C">
        <w:rPr>
          <w:color w:val="231F20"/>
          <w:spacing w:val="-13"/>
          <w:w w:val="105"/>
          <w:sz w:val="18"/>
          <w:lang w:val="es-MX"/>
        </w:rPr>
        <w:t xml:space="preserve"> </w:t>
      </w:r>
      <w:r w:rsidRPr="0000425C">
        <w:rPr>
          <w:color w:val="231F20"/>
          <w:w w:val="105"/>
          <w:sz w:val="18"/>
          <w:lang w:val="es-MX"/>
        </w:rPr>
        <w:t>realizar</w:t>
      </w:r>
      <w:r w:rsidRPr="0000425C">
        <w:rPr>
          <w:color w:val="231F20"/>
          <w:spacing w:val="-13"/>
          <w:w w:val="105"/>
          <w:sz w:val="18"/>
          <w:lang w:val="es-MX"/>
        </w:rPr>
        <w:t xml:space="preserve"> </w:t>
      </w:r>
      <w:r w:rsidRPr="0000425C">
        <w:rPr>
          <w:color w:val="231F20"/>
          <w:w w:val="105"/>
          <w:sz w:val="18"/>
          <w:lang w:val="es-MX"/>
        </w:rPr>
        <w:t>la</w:t>
      </w:r>
      <w:r w:rsidRPr="0000425C">
        <w:rPr>
          <w:color w:val="231F20"/>
          <w:spacing w:val="-12"/>
          <w:w w:val="105"/>
          <w:sz w:val="18"/>
          <w:lang w:val="es-MX"/>
        </w:rPr>
        <w:t xml:space="preserve"> </w:t>
      </w:r>
      <w:r w:rsidRPr="0000425C">
        <w:rPr>
          <w:color w:val="231F20"/>
          <w:w w:val="105"/>
          <w:sz w:val="18"/>
          <w:lang w:val="es-MX"/>
        </w:rPr>
        <w:t>clasificación</w:t>
      </w:r>
      <w:r w:rsidRPr="0000425C">
        <w:rPr>
          <w:color w:val="231F20"/>
          <w:spacing w:val="-13"/>
          <w:w w:val="105"/>
          <w:sz w:val="18"/>
          <w:lang w:val="es-MX"/>
        </w:rPr>
        <w:t xml:space="preserve"> </w:t>
      </w:r>
      <w:r w:rsidRPr="0000425C">
        <w:rPr>
          <w:color w:val="231F20"/>
          <w:w w:val="105"/>
          <w:sz w:val="18"/>
          <w:lang w:val="es-MX"/>
        </w:rPr>
        <w:t>manual</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residuos</w:t>
      </w:r>
      <w:r w:rsidRPr="0000425C">
        <w:rPr>
          <w:color w:val="231F20"/>
          <w:spacing w:val="-13"/>
          <w:w w:val="105"/>
          <w:sz w:val="18"/>
          <w:lang w:val="es-MX"/>
        </w:rPr>
        <w:t xml:space="preserve"> </w:t>
      </w:r>
      <w:r w:rsidRPr="0000425C">
        <w:rPr>
          <w:color w:val="231F20"/>
          <w:w w:val="105"/>
          <w:sz w:val="18"/>
          <w:lang w:val="es-MX"/>
        </w:rPr>
        <w:t>en</w:t>
      </w:r>
      <w:r w:rsidRPr="0000425C">
        <w:rPr>
          <w:color w:val="231F20"/>
          <w:spacing w:val="-12"/>
          <w:w w:val="105"/>
          <w:sz w:val="18"/>
          <w:lang w:val="es-MX"/>
        </w:rPr>
        <w:t xml:space="preserve"> </w:t>
      </w:r>
      <w:r w:rsidRPr="0000425C">
        <w:rPr>
          <w:color w:val="231F20"/>
          <w:w w:val="105"/>
          <w:sz w:val="18"/>
          <w:lang w:val="es-MX"/>
        </w:rPr>
        <w:t>los</w:t>
      </w:r>
      <w:r w:rsidRPr="0000425C">
        <w:rPr>
          <w:color w:val="231F20"/>
          <w:spacing w:val="-13"/>
          <w:w w:val="105"/>
          <w:sz w:val="18"/>
          <w:lang w:val="es-MX"/>
        </w:rPr>
        <w:t xml:space="preserve"> </w:t>
      </w:r>
      <w:r w:rsidRPr="0000425C">
        <w:rPr>
          <w:color w:val="231F20"/>
          <w:w w:val="105"/>
          <w:sz w:val="18"/>
          <w:lang w:val="es-MX"/>
        </w:rPr>
        <w:t>rellenos</w:t>
      </w:r>
    </w:p>
    <w:p w:rsidR="00D424C5" w:rsidRDefault="000174D6" w:rsidP="00D424C5">
      <w:pPr>
        <w:pStyle w:val="Textoindependiente"/>
        <w:tabs>
          <w:tab w:val="left" w:pos="7357"/>
          <w:tab w:val="left" w:pos="8519"/>
        </w:tabs>
        <w:spacing w:before="31"/>
      </w:pPr>
      <w:r>
        <w:rPr>
          <w:color w:val="231F20"/>
        </w:rPr>
        <w:t>sanitarios.</w:t>
      </w:r>
      <w:r>
        <w:rPr>
          <w:color w:val="231F20"/>
        </w:rPr>
        <w:tab/>
        <w:t>$1,864.39</w:t>
      </w:r>
      <w:r w:rsidR="00D424C5">
        <w:rPr>
          <w:color w:val="231F20"/>
        </w:rPr>
        <w:tab/>
        <w:t>$4</w:t>
      </w:r>
      <w:r>
        <w:rPr>
          <w:color w:val="231F20"/>
        </w:rPr>
        <w:t>66,098.02</w:t>
      </w:r>
    </w:p>
    <w:p w:rsidR="00D424C5" w:rsidRPr="0000425C" w:rsidRDefault="00D424C5" w:rsidP="00D424C5">
      <w:pPr>
        <w:pStyle w:val="Prrafodelista"/>
        <w:numPr>
          <w:ilvl w:val="0"/>
          <w:numId w:val="6"/>
        </w:numPr>
        <w:tabs>
          <w:tab w:val="left" w:pos="1812"/>
        </w:tabs>
        <w:ind w:left="1811" w:hanging="169"/>
        <w:rPr>
          <w:sz w:val="18"/>
          <w:lang w:val="es-MX"/>
        </w:rPr>
      </w:pPr>
      <w:r w:rsidRPr="0000425C">
        <w:rPr>
          <w:color w:val="231F20"/>
          <w:w w:val="105"/>
          <w:sz w:val="18"/>
          <w:lang w:val="es-MX"/>
        </w:rPr>
        <w:t>Por</w:t>
      </w:r>
      <w:r w:rsidRPr="0000425C">
        <w:rPr>
          <w:color w:val="231F20"/>
          <w:spacing w:val="-35"/>
          <w:w w:val="105"/>
          <w:sz w:val="18"/>
          <w:lang w:val="es-MX"/>
        </w:rPr>
        <w:t xml:space="preserve"> </w:t>
      </w:r>
      <w:r w:rsidRPr="0000425C">
        <w:rPr>
          <w:color w:val="231F20"/>
          <w:w w:val="105"/>
          <w:sz w:val="18"/>
          <w:lang w:val="es-MX"/>
        </w:rPr>
        <w:t>carecer</w:t>
      </w:r>
      <w:r w:rsidRPr="0000425C">
        <w:rPr>
          <w:color w:val="231F20"/>
          <w:spacing w:val="-35"/>
          <w:w w:val="105"/>
          <w:sz w:val="18"/>
          <w:lang w:val="es-MX"/>
        </w:rPr>
        <w:t xml:space="preserve"> </w:t>
      </w:r>
      <w:r w:rsidRPr="0000425C">
        <w:rPr>
          <w:color w:val="231F20"/>
          <w:w w:val="105"/>
          <w:sz w:val="18"/>
          <w:lang w:val="es-MX"/>
        </w:rPr>
        <w:t>de</w:t>
      </w:r>
      <w:r w:rsidRPr="0000425C">
        <w:rPr>
          <w:color w:val="231F20"/>
          <w:spacing w:val="-35"/>
          <w:w w:val="105"/>
          <w:sz w:val="18"/>
          <w:lang w:val="es-MX"/>
        </w:rPr>
        <w:t xml:space="preserve"> </w:t>
      </w:r>
      <w:r w:rsidRPr="0000425C">
        <w:rPr>
          <w:color w:val="231F20"/>
          <w:w w:val="105"/>
          <w:sz w:val="18"/>
          <w:lang w:val="es-MX"/>
        </w:rPr>
        <w:t>las</w:t>
      </w:r>
      <w:r w:rsidRPr="0000425C">
        <w:rPr>
          <w:color w:val="231F20"/>
          <w:spacing w:val="-35"/>
          <w:w w:val="105"/>
          <w:sz w:val="18"/>
          <w:lang w:val="es-MX"/>
        </w:rPr>
        <w:t xml:space="preserve"> </w:t>
      </w:r>
      <w:r w:rsidRPr="0000425C">
        <w:rPr>
          <w:color w:val="231F20"/>
          <w:w w:val="105"/>
          <w:sz w:val="18"/>
          <w:lang w:val="es-MX"/>
        </w:rPr>
        <w:t>autorizaciones</w:t>
      </w:r>
      <w:r w:rsidRPr="0000425C">
        <w:rPr>
          <w:color w:val="231F20"/>
          <w:spacing w:val="-35"/>
          <w:w w:val="105"/>
          <w:sz w:val="18"/>
          <w:lang w:val="es-MX"/>
        </w:rPr>
        <w:t xml:space="preserve"> </w:t>
      </w:r>
      <w:r w:rsidRPr="0000425C">
        <w:rPr>
          <w:color w:val="231F20"/>
          <w:w w:val="105"/>
          <w:sz w:val="18"/>
          <w:lang w:val="es-MX"/>
        </w:rPr>
        <w:t>correspondientes</w:t>
      </w:r>
      <w:r w:rsidRPr="0000425C">
        <w:rPr>
          <w:color w:val="231F20"/>
          <w:spacing w:val="-35"/>
          <w:w w:val="105"/>
          <w:sz w:val="18"/>
          <w:lang w:val="es-MX"/>
        </w:rPr>
        <w:t xml:space="preserve"> </w:t>
      </w:r>
      <w:r w:rsidRPr="0000425C">
        <w:rPr>
          <w:color w:val="231F20"/>
          <w:spacing w:val="-2"/>
          <w:w w:val="105"/>
          <w:sz w:val="18"/>
          <w:lang w:val="es-MX"/>
        </w:rPr>
        <w:t>establecidas</w:t>
      </w:r>
    </w:p>
    <w:p w:rsidR="00D424C5" w:rsidRDefault="00D424C5" w:rsidP="00D424C5">
      <w:pPr>
        <w:pStyle w:val="Textoindependiente"/>
        <w:tabs>
          <w:tab w:val="left" w:pos="7357"/>
          <w:tab w:val="left" w:pos="8519"/>
        </w:tabs>
        <w:spacing w:before="31"/>
      </w:pPr>
      <w:r>
        <w:rPr>
          <w:color w:val="231F20"/>
        </w:rPr>
        <w:t>en</w:t>
      </w:r>
      <w:r>
        <w:rPr>
          <w:color w:val="231F20"/>
          <w:spacing w:val="-9"/>
        </w:rPr>
        <w:t xml:space="preserve"> </w:t>
      </w:r>
      <w:r>
        <w:rPr>
          <w:color w:val="231F20"/>
        </w:rPr>
        <w:t>la</w:t>
      </w:r>
      <w:r>
        <w:rPr>
          <w:color w:val="231F20"/>
          <w:spacing w:val="-8"/>
        </w:rPr>
        <w:t xml:space="preserve"> </w:t>
      </w:r>
      <w:r>
        <w:rPr>
          <w:color w:val="231F20"/>
          <w:spacing w:val="-5"/>
        </w:rPr>
        <w:t>Ley.</w:t>
      </w:r>
      <w:r>
        <w:rPr>
          <w:color w:val="231F20"/>
          <w:spacing w:val="-5"/>
        </w:rPr>
        <w:tab/>
      </w:r>
      <w:r w:rsidR="000174D6">
        <w:rPr>
          <w:color w:val="231F20"/>
        </w:rPr>
        <w:t>$1,864.39</w:t>
      </w:r>
      <w:r>
        <w:rPr>
          <w:color w:val="231F20"/>
        </w:rPr>
        <w:tab/>
        <w:t>$4</w:t>
      </w:r>
      <w:r w:rsidR="000174D6">
        <w:rPr>
          <w:color w:val="231F20"/>
        </w:rPr>
        <w:t>66,098.02</w:t>
      </w:r>
    </w:p>
    <w:p w:rsidR="00D424C5" w:rsidRPr="0000425C" w:rsidRDefault="00D424C5" w:rsidP="00D424C5">
      <w:pPr>
        <w:pStyle w:val="Prrafodelista"/>
        <w:numPr>
          <w:ilvl w:val="0"/>
          <w:numId w:val="6"/>
        </w:numPr>
        <w:tabs>
          <w:tab w:val="left" w:pos="1882"/>
        </w:tabs>
        <w:spacing w:before="145" w:after="32"/>
        <w:ind w:left="1881" w:hanging="239"/>
        <w:rPr>
          <w:sz w:val="18"/>
          <w:lang w:val="es-MX"/>
        </w:rPr>
      </w:pPr>
      <w:r w:rsidRPr="0000425C">
        <w:rPr>
          <w:color w:val="231F20"/>
          <w:w w:val="105"/>
          <w:sz w:val="18"/>
          <w:lang w:val="es-MX"/>
        </w:rPr>
        <w:t>Por</w:t>
      </w:r>
      <w:r w:rsidRPr="0000425C">
        <w:rPr>
          <w:color w:val="231F20"/>
          <w:spacing w:val="-15"/>
          <w:w w:val="105"/>
          <w:sz w:val="18"/>
          <w:lang w:val="es-MX"/>
        </w:rPr>
        <w:t xml:space="preserve"> </w:t>
      </w:r>
      <w:r w:rsidRPr="0000425C">
        <w:rPr>
          <w:color w:val="231F20"/>
          <w:w w:val="105"/>
          <w:sz w:val="18"/>
          <w:lang w:val="es-MX"/>
        </w:rPr>
        <w:t>omitir</w:t>
      </w:r>
      <w:r w:rsidRPr="0000425C">
        <w:rPr>
          <w:color w:val="231F20"/>
          <w:spacing w:val="-14"/>
          <w:w w:val="105"/>
          <w:sz w:val="18"/>
          <w:lang w:val="es-MX"/>
        </w:rPr>
        <w:t xml:space="preserve"> </w:t>
      </w:r>
      <w:r w:rsidRPr="0000425C">
        <w:rPr>
          <w:color w:val="231F20"/>
          <w:w w:val="105"/>
          <w:sz w:val="18"/>
          <w:lang w:val="es-MX"/>
        </w:rPr>
        <w:t>la</w:t>
      </w:r>
      <w:r w:rsidRPr="0000425C">
        <w:rPr>
          <w:color w:val="231F20"/>
          <w:spacing w:val="-14"/>
          <w:w w:val="105"/>
          <w:sz w:val="18"/>
          <w:lang w:val="es-MX"/>
        </w:rPr>
        <w:t xml:space="preserve"> </w:t>
      </w:r>
      <w:r w:rsidRPr="0000425C">
        <w:rPr>
          <w:color w:val="231F20"/>
          <w:w w:val="105"/>
          <w:sz w:val="18"/>
          <w:lang w:val="es-MX"/>
        </w:rPr>
        <w:t>presentación</w:t>
      </w:r>
      <w:r w:rsidRPr="0000425C">
        <w:rPr>
          <w:color w:val="231F20"/>
          <w:spacing w:val="-14"/>
          <w:w w:val="105"/>
          <w:sz w:val="18"/>
          <w:lang w:val="es-MX"/>
        </w:rPr>
        <w:t xml:space="preserve"> </w:t>
      </w:r>
      <w:r w:rsidRPr="0000425C">
        <w:rPr>
          <w:color w:val="231F20"/>
          <w:w w:val="105"/>
          <w:sz w:val="18"/>
          <w:lang w:val="es-MX"/>
        </w:rPr>
        <w:t>de</w:t>
      </w:r>
      <w:r w:rsidRPr="0000425C">
        <w:rPr>
          <w:color w:val="231F20"/>
          <w:spacing w:val="-15"/>
          <w:w w:val="105"/>
          <w:sz w:val="18"/>
          <w:lang w:val="es-MX"/>
        </w:rPr>
        <w:t xml:space="preserve"> </w:t>
      </w:r>
      <w:r w:rsidRPr="0000425C">
        <w:rPr>
          <w:color w:val="231F20"/>
          <w:w w:val="105"/>
          <w:sz w:val="18"/>
          <w:lang w:val="es-MX"/>
        </w:rPr>
        <w:t>informes</w:t>
      </w:r>
      <w:r w:rsidRPr="0000425C">
        <w:rPr>
          <w:color w:val="231F20"/>
          <w:spacing w:val="-14"/>
          <w:w w:val="105"/>
          <w:sz w:val="18"/>
          <w:lang w:val="es-MX"/>
        </w:rPr>
        <w:t xml:space="preserve"> </w:t>
      </w:r>
      <w:r w:rsidRPr="0000425C">
        <w:rPr>
          <w:color w:val="231F20"/>
          <w:w w:val="105"/>
          <w:sz w:val="18"/>
          <w:lang w:val="es-MX"/>
        </w:rPr>
        <w:t>semestrales</w:t>
      </w:r>
      <w:r w:rsidRPr="0000425C">
        <w:rPr>
          <w:color w:val="231F20"/>
          <w:spacing w:val="-14"/>
          <w:w w:val="105"/>
          <w:sz w:val="18"/>
          <w:lang w:val="es-MX"/>
        </w:rPr>
        <w:t xml:space="preserve"> </w:t>
      </w:r>
      <w:r w:rsidRPr="0000425C">
        <w:rPr>
          <w:color w:val="231F20"/>
          <w:w w:val="105"/>
          <w:sz w:val="18"/>
          <w:lang w:val="es-MX"/>
        </w:rPr>
        <w:t>o</w:t>
      </w:r>
      <w:r w:rsidRPr="0000425C">
        <w:rPr>
          <w:color w:val="231F20"/>
          <w:spacing w:val="-14"/>
          <w:w w:val="105"/>
          <w:sz w:val="18"/>
          <w:lang w:val="es-MX"/>
        </w:rPr>
        <w:t xml:space="preserve"> </w:t>
      </w:r>
      <w:r w:rsidRPr="0000425C">
        <w:rPr>
          <w:color w:val="231F20"/>
          <w:w w:val="105"/>
          <w:sz w:val="18"/>
          <w:lang w:val="es-MX"/>
        </w:rPr>
        <w:t>anuales</w:t>
      </w:r>
    </w:p>
    <w:tbl>
      <w:tblPr>
        <w:tblW w:w="0" w:type="auto"/>
        <w:tblInd w:w="1132" w:type="dxa"/>
        <w:tblLayout w:type="fixed"/>
        <w:tblCellMar>
          <w:left w:w="0" w:type="dxa"/>
          <w:right w:w="0" w:type="dxa"/>
        </w:tblCellMar>
        <w:tblLook w:val="01E0"/>
      </w:tblPr>
      <w:tblGrid>
        <w:gridCol w:w="5968"/>
        <w:gridCol w:w="1226"/>
        <w:gridCol w:w="1172"/>
      </w:tblGrid>
      <w:tr w:rsidR="00D424C5" w:rsidTr="000174D6">
        <w:trPr>
          <w:trHeight w:val="280"/>
        </w:trPr>
        <w:tc>
          <w:tcPr>
            <w:tcW w:w="5968" w:type="dxa"/>
          </w:tcPr>
          <w:p w:rsidR="00D424C5" w:rsidRPr="00776F03" w:rsidRDefault="00D424C5" w:rsidP="001D373A">
            <w:pPr>
              <w:pStyle w:val="TableParagraph"/>
              <w:spacing w:before="0" w:line="208" w:lineRule="exact"/>
              <w:ind w:left="50"/>
              <w:rPr>
                <w:sz w:val="18"/>
              </w:rPr>
            </w:pPr>
            <w:r w:rsidRPr="00776F03">
              <w:rPr>
                <w:color w:val="231F20"/>
                <w:sz w:val="18"/>
              </w:rPr>
              <w:t>establecidos en la Ley.</w:t>
            </w:r>
          </w:p>
        </w:tc>
        <w:tc>
          <w:tcPr>
            <w:tcW w:w="1226" w:type="dxa"/>
          </w:tcPr>
          <w:p w:rsidR="00D424C5" w:rsidRPr="00776F03" w:rsidRDefault="00D424C5" w:rsidP="001D373A">
            <w:pPr>
              <w:pStyle w:val="TableParagraph"/>
              <w:spacing w:before="0" w:line="208" w:lineRule="exact"/>
              <w:ind w:left="257"/>
              <w:rPr>
                <w:sz w:val="18"/>
              </w:rPr>
            </w:pPr>
            <w:r w:rsidRPr="00776F03">
              <w:rPr>
                <w:color w:val="231F20"/>
                <w:sz w:val="18"/>
              </w:rPr>
              <w:t>$1,</w:t>
            </w:r>
            <w:r w:rsidR="000174D6">
              <w:rPr>
                <w:color w:val="231F20"/>
                <w:sz w:val="18"/>
              </w:rPr>
              <w:t>864.39</w:t>
            </w:r>
          </w:p>
        </w:tc>
        <w:tc>
          <w:tcPr>
            <w:tcW w:w="1172" w:type="dxa"/>
          </w:tcPr>
          <w:p w:rsidR="00D424C5" w:rsidRPr="00776F03" w:rsidRDefault="00D424C5" w:rsidP="001D373A">
            <w:pPr>
              <w:pStyle w:val="TableParagraph"/>
              <w:spacing w:before="0" w:line="208" w:lineRule="exact"/>
              <w:ind w:right="48"/>
              <w:jc w:val="right"/>
              <w:rPr>
                <w:sz w:val="18"/>
              </w:rPr>
            </w:pPr>
            <w:r w:rsidRPr="00776F03">
              <w:rPr>
                <w:color w:val="231F20"/>
                <w:sz w:val="18"/>
              </w:rPr>
              <w:t>$4</w:t>
            </w:r>
            <w:r w:rsidR="000174D6">
              <w:rPr>
                <w:color w:val="231F20"/>
                <w:sz w:val="18"/>
              </w:rPr>
              <w:t>66,098.02</w:t>
            </w:r>
          </w:p>
        </w:tc>
      </w:tr>
      <w:tr w:rsidR="00D424C5" w:rsidTr="000174D6">
        <w:trPr>
          <w:trHeight w:val="353"/>
        </w:trPr>
        <w:tc>
          <w:tcPr>
            <w:tcW w:w="5968" w:type="dxa"/>
          </w:tcPr>
          <w:p w:rsidR="00D424C5" w:rsidRPr="00776F03" w:rsidRDefault="00D424C5" w:rsidP="001D373A">
            <w:pPr>
              <w:pStyle w:val="TableParagraph"/>
              <w:ind w:left="510"/>
              <w:rPr>
                <w:sz w:val="18"/>
                <w:lang w:val="es-MX"/>
              </w:rPr>
            </w:pPr>
            <w:r w:rsidRPr="00776F03">
              <w:rPr>
                <w:color w:val="231F20"/>
                <w:sz w:val="18"/>
                <w:lang w:val="es-MX"/>
              </w:rPr>
              <w:t>IV. Por carecer del registro establecido en la Ley.</w:t>
            </w:r>
          </w:p>
        </w:tc>
        <w:tc>
          <w:tcPr>
            <w:tcW w:w="1226" w:type="dxa"/>
          </w:tcPr>
          <w:p w:rsidR="00D424C5" w:rsidRPr="00776F03" w:rsidRDefault="00D424C5" w:rsidP="001D373A">
            <w:pPr>
              <w:pStyle w:val="TableParagraph"/>
              <w:ind w:right="94"/>
              <w:jc w:val="right"/>
              <w:rPr>
                <w:sz w:val="18"/>
              </w:rPr>
            </w:pPr>
            <w:r w:rsidRPr="00776F03">
              <w:rPr>
                <w:color w:val="231F20"/>
                <w:sz w:val="18"/>
              </w:rPr>
              <w:t>$1,864.39</w:t>
            </w:r>
          </w:p>
        </w:tc>
        <w:tc>
          <w:tcPr>
            <w:tcW w:w="1172" w:type="dxa"/>
          </w:tcPr>
          <w:p w:rsidR="00D424C5" w:rsidRPr="00776F03" w:rsidRDefault="00D424C5" w:rsidP="001D373A">
            <w:pPr>
              <w:pStyle w:val="TableParagraph"/>
              <w:ind w:right="48"/>
              <w:jc w:val="right"/>
              <w:rPr>
                <w:sz w:val="18"/>
              </w:rPr>
            </w:pPr>
            <w:r w:rsidRPr="00776F03">
              <w:rPr>
                <w:color w:val="231F20"/>
                <w:sz w:val="18"/>
              </w:rPr>
              <w:t>$466,098.02</w:t>
            </w:r>
          </w:p>
        </w:tc>
      </w:tr>
      <w:tr w:rsidR="00D424C5" w:rsidTr="000174D6">
        <w:trPr>
          <w:trHeight w:val="593"/>
        </w:trPr>
        <w:tc>
          <w:tcPr>
            <w:tcW w:w="5968" w:type="dxa"/>
          </w:tcPr>
          <w:p w:rsidR="00D424C5" w:rsidRPr="00776F03" w:rsidRDefault="00D424C5" w:rsidP="001D373A">
            <w:pPr>
              <w:pStyle w:val="TableParagraph"/>
              <w:ind w:left="510"/>
              <w:rPr>
                <w:sz w:val="18"/>
                <w:lang w:val="es-MX"/>
              </w:rPr>
            </w:pPr>
            <w:r w:rsidRPr="00776F03">
              <w:rPr>
                <w:color w:val="231F20"/>
                <w:w w:val="105"/>
                <w:sz w:val="18"/>
                <w:lang w:val="es-MX"/>
              </w:rPr>
              <w:t>V. Por carecer de bitácoras de registro en los términos de la</w:t>
            </w:r>
          </w:p>
          <w:p w:rsidR="00D424C5" w:rsidRPr="00776F03" w:rsidRDefault="00D424C5" w:rsidP="001D373A">
            <w:pPr>
              <w:pStyle w:val="TableParagraph"/>
              <w:spacing w:before="30"/>
              <w:ind w:left="50"/>
              <w:rPr>
                <w:sz w:val="18"/>
              </w:rPr>
            </w:pPr>
            <w:r w:rsidRPr="00776F03">
              <w:rPr>
                <w:color w:val="231F20"/>
                <w:sz w:val="18"/>
              </w:rPr>
              <w:t>Ley.</w:t>
            </w:r>
          </w:p>
        </w:tc>
        <w:tc>
          <w:tcPr>
            <w:tcW w:w="1226" w:type="dxa"/>
          </w:tcPr>
          <w:p w:rsidR="00D424C5" w:rsidRPr="00776F03" w:rsidRDefault="00D424C5" w:rsidP="001D373A">
            <w:pPr>
              <w:pStyle w:val="TableParagraph"/>
              <w:spacing w:before="9"/>
              <w:rPr>
                <w:sz w:val="26"/>
              </w:rPr>
            </w:pPr>
          </w:p>
          <w:p w:rsidR="00D424C5" w:rsidRPr="00776F03" w:rsidRDefault="00D424C5" w:rsidP="001D373A">
            <w:pPr>
              <w:pStyle w:val="TableParagraph"/>
              <w:spacing w:before="1"/>
              <w:ind w:left="257"/>
              <w:rPr>
                <w:sz w:val="18"/>
              </w:rPr>
            </w:pPr>
            <w:r w:rsidRPr="00776F03">
              <w:rPr>
                <w:color w:val="231F20"/>
                <w:sz w:val="18"/>
              </w:rPr>
              <w:t>$1,</w:t>
            </w:r>
            <w:r w:rsidR="000174D6">
              <w:rPr>
                <w:color w:val="231F20"/>
                <w:sz w:val="18"/>
              </w:rPr>
              <w:t>864.39</w:t>
            </w:r>
          </w:p>
        </w:tc>
        <w:tc>
          <w:tcPr>
            <w:tcW w:w="1172" w:type="dxa"/>
          </w:tcPr>
          <w:p w:rsidR="00D424C5" w:rsidRPr="00776F03" w:rsidRDefault="00D424C5" w:rsidP="001D373A">
            <w:pPr>
              <w:pStyle w:val="TableParagraph"/>
              <w:spacing w:before="9"/>
              <w:rPr>
                <w:sz w:val="26"/>
              </w:rPr>
            </w:pPr>
          </w:p>
          <w:p w:rsidR="00D424C5" w:rsidRPr="00776F03" w:rsidRDefault="00D424C5" w:rsidP="000174D6">
            <w:pPr>
              <w:pStyle w:val="TableParagraph"/>
              <w:spacing w:before="1"/>
              <w:ind w:right="48"/>
              <w:jc w:val="right"/>
              <w:rPr>
                <w:sz w:val="18"/>
              </w:rPr>
            </w:pPr>
            <w:r w:rsidRPr="00776F03">
              <w:rPr>
                <w:color w:val="231F20"/>
                <w:sz w:val="18"/>
              </w:rPr>
              <w:t>$4</w:t>
            </w:r>
            <w:r w:rsidR="000174D6">
              <w:rPr>
                <w:color w:val="231F20"/>
                <w:sz w:val="18"/>
              </w:rPr>
              <w:t>66,098.02</w:t>
            </w:r>
          </w:p>
        </w:tc>
      </w:tr>
      <w:tr w:rsidR="00D424C5" w:rsidTr="000174D6">
        <w:trPr>
          <w:trHeight w:val="353"/>
        </w:trPr>
        <w:tc>
          <w:tcPr>
            <w:tcW w:w="5968" w:type="dxa"/>
          </w:tcPr>
          <w:p w:rsidR="00D424C5" w:rsidRPr="00776F03" w:rsidRDefault="00D424C5" w:rsidP="001D373A">
            <w:pPr>
              <w:pStyle w:val="TableParagraph"/>
              <w:ind w:left="510"/>
              <w:rPr>
                <w:sz w:val="18"/>
                <w:lang w:val="es-MX"/>
              </w:rPr>
            </w:pPr>
            <w:r w:rsidRPr="00776F03">
              <w:rPr>
                <w:color w:val="231F20"/>
                <w:w w:val="105"/>
                <w:sz w:val="18"/>
                <w:lang w:val="es-MX"/>
              </w:rPr>
              <w:t>VI. Arrojar a la vía pública animales muertos o parte de ellos.</w:t>
            </w:r>
          </w:p>
        </w:tc>
        <w:tc>
          <w:tcPr>
            <w:tcW w:w="1226" w:type="dxa"/>
          </w:tcPr>
          <w:p w:rsidR="00D424C5" w:rsidRPr="00776F03" w:rsidRDefault="00D424C5" w:rsidP="001D373A">
            <w:pPr>
              <w:pStyle w:val="TableParagraph"/>
              <w:ind w:right="45"/>
              <w:jc w:val="right"/>
              <w:rPr>
                <w:sz w:val="18"/>
              </w:rPr>
            </w:pPr>
            <w:r w:rsidRPr="00776F03">
              <w:rPr>
                <w:color w:val="231F20"/>
                <w:sz w:val="18"/>
              </w:rPr>
              <w:t>$1,</w:t>
            </w:r>
            <w:r w:rsidR="000174D6">
              <w:rPr>
                <w:color w:val="231F20"/>
                <w:sz w:val="18"/>
              </w:rPr>
              <w:t>864.39</w:t>
            </w:r>
          </w:p>
        </w:tc>
        <w:tc>
          <w:tcPr>
            <w:tcW w:w="1172" w:type="dxa"/>
            <w:shd w:val="clear" w:color="auto" w:fill="auto"/>
          </w:tcPr>
          <w:p w:rsidR="00D424C5" w:rsidRPr="00776F03" w:rsidRDefault="00D424C5" w:rsidP="001D373A">
            <w:pPr>
              <w:pStyle w:val="TableParagraph"/>
              <w:ind w:right="48"/>
              <w:jc w:val="right"/>
              <w:rPr>
                <w:color w:val="000000"/>
                <w:sz w:val="18"/>
              </w:rPr>
            </w:pPr>
            <w:r w:rsidRPr="00776F03">
              <w:rPr>
                <w:color w:val="000000"/>
                <w:sz w:val="18"/>
              </w:rPr>
              <w:t>$4</w:t>
            </w:r>
            <w:r w:rsidR="000174D6">
              <w:rPr>
                <w:color w:val="000000"/>
                <w:sz w:val="18"/>
              </w:rPr>
              <w:t>66,098.02</w:t>
            </w:r>
          </w:p>
        </w:tc>
      </w:tr>
      <w:tr w:rsidR="00D424C5" w:rsidTr="000174D6">
        <w:trPr>
          <w:trHeight w:val="760"/>
        </w:trPr>
        <w:tc>
          <w:tcPr>
            <w:tcW w:w="5968" w:type="dxa"/>
          </w:tcPr>
          <w:p w:rsidR="00D424C5" w:rsidRPr="00776F03" w:rsidRDefault="00D424C5" w:rsidP="001D373A">
            <w:pPr>
              <w:pStyle w:val="TableParagraph"/>
              <w:spacing w:before="41" w:line="240" w:lineRule="atLeast"/>
              <w:ind w:left="50" w:right="244" w:firstLine="460"/>
              <w:rPr>
                <w:sz w:val="18"/>
                <w:lang w:val="es-MX"/>
              </w:rPr>
            </w:pPr>
            <w:r w:rsidRPr="00776F03">
              <w:rPr>
                <w:color w:val="231F20"/>
                <w:w w:val="105"/>
                <w:sz w:val="18"/>
                <w:lang w:val="es-MX"/>
              </w:rPr>
              <w:t>VII.</w:t>
            </w:r>
            <w:r w:rsidRPr="00776F03">
              <w:rPr>
                <w:color w:val="231F20"/>
                <w:spacing w:val="-16"/>
                <w:w w:val="105"/>
                <w:sz w:val="18"/>
                <w:lang w:val="es-MX"/>
              </w:rPr>
              <w:t xml:space="preserve"> </w:t>
            </w:r>
            <w:r w:rsidRPr="00776F03">
              <w:rPr>
                <w:color w:val="231F20"/>
                <w:w w:val="105"/>
                <w:sz w:val="18"/>
                <w:lang w:val="es-MX"/>
              </w:rPr>
              <w:t>Por</w:t>
            </w:r>
            <w:r w:rsidRPr="00776F03">
              <w:rPr>
                <w:color w:val="231F20"/>
                <w:spacing w:val="-16"/>
                <w:w w:val="105"/>
                <w:sz w:val="18"/>
                <w:lang w:val="es-MX"/>
              </w:rPr>
              <w:t xml:space="preserve"> </w:t>
            </w:r>
            <w:r w:rsidRPr="00776F03">
              <w:rPr>
                <w:color w:val="231F20"/>
                <w:w w:val="105"/>
                <w:sz w:val="18"/>
                <w:lang w:val="es-MX"/>
              </w:rPr>
              <w:t>almacenar</w:t>
            </w:r>
            <w:r w:rsidRPr="00776F03">
              <w:rPr>
                <w:color w:val="231F20"/>
                <w:spacing w:val="-16"/>
                <w:w w:val="105"/>
                <w:sz w:val="18"/>
                <w:lang w:val="es-MX"/>
              </w:rPr>
              <w:t xml:space="preserve"> </w:t>
            </w:r>
            <w:r w:rsidRPr="00776F03">
              <w:rPr>
                <w:color w:val="231F20"/>
                <w:w w:val="105"/>
                <w:sz w:val="18"/>
                <w:lang w:val="es-MX"/>
              </w:rPr>
              <w:t>los</w:t>
            </w:r>
            <w:r w:rsidRPr="00776F03">
              <w:rPr>
                <w:color w:val="231F20"/>
                <w:spacing w:val="-16"/>
                <w:w w:val="105"/>
                <w:sz w:val="18"/>
                <w:lang w:val="es-MX"/>
              </w:rPr>
              <w:t xml:space="preserve"> </w:t>
            </w:r>
            <w:r w:rsidRPr="00776F03">
              <w:rPr>
                <w:color w:val="231F20"/>
                <w:w w:val="105"/>
                <w:sz w:val="18"/>
                <w:lang w:val="es-MX"/>
              </w:rPr>
              <w:t>residuos</w:t>
            </w:r>
            <w:r w:rsidRPr="00776F03">
              <w:rPr>
                <w:color w:val="231F20"/>
                <w:spacing w:val="-16"/>
                <w:w w:val="105"/>
                <w:sz w:val="18"/>
                <w:lang w:val="es-MX"/>
              </w:rPr>
              <w:t xml:space="preserve"> </w:t>
            </w:r>
            <w:r w:rsidRPr="00776F03">
              <w:rPr>
                <w:color w:val="231F20"/>
                <w:w w:val="105"/>
                <w:sz w:val="18"/>
                <w:lang w:val="es-MX"/>
              </w:rPr>
              <w:t>correspondientes</w:t>
            </w:r>
            <w:r w:rsidRPr="00776F03">
              <w:rPr>
                <w:color w:val="231F20"/>
                <w:spacing w:val="-16"/>
                <w:w w:val="105"/>
                <w:sz w:val="18"/>
                <w:lang w:val="es-MX"/>
              </w:rPr>
              <w:t xml:space="preserve"> </w:t>
            </w:r>
            <w:r w:rsidRPr="00776F03">
              <w:rPr>
                <w:color w:val="231F20"/>
                <w:w w:val="105"/>
                <w:sz w:val="18"/>
                <w:lang w:val="es-MX"/>
              </w:rPr>
              <w:t>sin</w:t>
            </w:r>
            <w:r w:rsidRPr="00776F03">
              <w:rPr>
                <w:color w:val="231F20"/>
                <w:spacing w:val="-16"/>
                <w:w w:val="105"/>
                <w:sz w:val="18"/>
                <w:lang w:val="es-MX"/>
              </w:rPr>
              <w:t xml:space="preserve"> </w:t>
            </w:r>
            <w:r w:rsidRPr="00776F03">
              <w:rPr>
                <w:color w:val="231F20"/>
                <w:w w:val="105"/>
                <w:sz w:val="18"/>
                <w:lang w:val="es-MX"/>
              </w:rPr>
              <w:t>sujeción</w:t>
            </w:r>
            <w:r w:rsidRPr="00776F03">
              <w:rPr>
                <w:color w:val="231F20"/>
                <w:spacing w:val="-16"/>
                <w:w w:val="105"/>
                <w:sz w:val="18"/>
                <w:lang w:val="es-MX"/>
              </w:rPr>
              <w:t xml:space="preserve"> </w:t>
            </w:r>
            <w:r w:rsidRPr="00776F03">
              <w:rPr>
                <w:color w:val="231F20"/>
                <w:w w:val="105"/>
                <w:sz w:val="18"/>
                <w:lang w:val="es-MX"/>
              </w:rPr>
              <w:t xml:space="preserve">a las normas oficiales mexicanas o los ordenamientos jurídicos </w:t>
            </w:r>
            <w:r w:rsidRPr="00776F03">
              <w:rPr>
                <w:color w:val="231F20"/>
                <w:spacing w:val="-2"/>
                <w:w w:val="105"/>
                <w:sz w:val="18"/>
                <w:lang w:val="es-MX"/>
              </w:rPr>
              <w:t xml:space="preserve">del </w:t>
            </w:r>
            <w:r w:rsidRPr="00776F03">
              <w:rPr>
                <w:color w:val="231F20"/>
                <w:w w:val="105"/>
                <w:sz w:val="18"/>
                <w:lang w:val="es-MX"/>
              </w:rPr>
              <w:t>Estado de</w:t>
            </w:r>
            <w:r w:rsidRPr="00776F03">
              <w:rPr>
                <w:color w:val="231F20"/>
                <w:spacing w:val="-24"/>
                <w:w w:val="105"/>
                <w:sz w:val="18"/>
                <w:lang w:val="es-MX"/>
              </w:rPr>
              <w:t xml:space="preserve"> </w:t>
            </w:r>
            <w:r w:rsidRPr="00776F03">
              <w:rPr>
                <w:color w:val="231F20"/>
                <w:w w:val="105"/>
                <w:sz w:val="18"/>
                <w:lang w:val="es-MX"/>
              </w:rPr>
              <w:t>Jalisco.</w:t>
            </w:r>
          </w:p>
        </w:tc>
        <w:tc>
          <w:tcPr>
            <w:tcW w:w="1226" w:type="dxa"/>
          </w:tcPr>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5"/>
              <w:rPr>
                <w:sz w:val="27"/>
                <w:lang w:val="es-MX"/>
              </w:rPr>
            </w:pPr>
          </w:p>
          <w:p w:rsidR="00D424C5" w:rsidRPr="00776F03" w:rsidRDefault="00D424C5" w:rsidP="000174D6">
            <w:pPr>
              <w:pStyle w:val="TableParagraph"/>
              <w:spacing w:before="1" w:line="189" w:lineRule="exact"/>
              <w:ind w:left="257"/>
              <w:rPr>
                <w:sz w:val="18"/>
              </w:rPr>
            </w:pPr>
            <w:r w:rsidRPr="00776F03">
              <w:rPr>
                <w:color w:val="231F20"/>
                <w:sz w:val="18"/>
              </w:rPr>
              <w:t>$1,</w:t>
            </w:r>
            <w:r w:rsidR="000174D6">
              <w:rPr>
                <w:color w:val="231F20"/>
                <w:sz w:val="18"/>
              </w:rPr>
              <w:t>864.39</w:t>
            </w:r>
          </w:p>
        </w:tc>
        <w:tc>
          <w:tcPr>
            <w:tcW w:w="1172" w:type="dxa"/>
          </w:tcPr>
          <w:p w:rsidR="00D424C5" w:rsidRPr="00776F03" w:rsidRDefault="00D424C5" w:rsidP="001D373A">
            <w:pPr>
              <w:pStyle w:val="TableParagraph"/>
              <w:spacing w:before="0"/>
              <w:rPr>
                <w:sz w:val="20"/>
              </w:rPr>
            </w:pPr>
          </w:p>
          <w:p w:rsidR="00D424C5" w:rsidRPr="00776F03" w:rsidRDefault="00D424C5" w:rsidP="001D373A">
            <w:pPr>
              <w:pStyle w:val="TableParagraph"/>
              <w:spacing w:before="5"/>
              <w:rPr>
                <w:sz w:val="27"/>
              </w:rPr>
            </w:pPr>
          </w:p>
          <w:p w:rsidR="00D424C5" w:rsidRPr="00776F03" w:rsidRDefault="00D424C5" w:rsidP="000174D6">
            <w:pPr>
              <w:pStyle w:val="TableParagraph"/>
              <w:spacing w:before="1" w:line="189" w:lineRule="exact"/>
              <w:ind w:right="48"/>
              <w:jc w:val="right"/>
              <w:rPr>
                <w:sz w:val="18"/>
              </w:rPr>
            </w:pPr>
            <w:r w:rsidRPr="00776F03">
              <w:rPr>
                <w:color w:val="231F20"/>
                <w:sz w:val="18"/>
              </w:rPr>
              <w:t>$</w:t>
            </w:r>
            <w:r w:rsidR="000174D6">
              <w:rPr>
                <w:color w:val="231F20"/>
                <w:sz w:val="18"/>
              </w:rPr>
              <w:t>466</w:t>
            </w:r>
            <w:r w:rsidRPr="00776F03">
              <w:rPr>
                <w:color w:val="231F20"/>
                <w:sz w:val="18"/>
              </w:rPr>
              <w:t>,</w:t>
            </w:r>
            <w:r w:rsidR="000174D6">
              <w:rPr>
                <w:color w:val="231F20"/>
                <w:sz w:val="18"/>
              </w:rPr>
              <w:t>098.02</w:t>
            </w:r>
          </w:p>
        </w:tc>
      </w:tr>
    </w:tbl>
    <w:p w:rsidR="00D424C5" w:rsidRPr="0000425C" w:rsidRDefault="00D424C5" w:rsidP="00D424C5">
      <w:pPr>
        <w:pStyle w:val="Prrafodelista"/>
        <w:numPr>
          <w:ilvl w:val="0"/>
          <w:numId w:val="5"/>
        </w:numPr>
        <w:tabs>
          <w:tab w:val="left" w:pos="2011"/>
        </w:tabs>
        <w:spacing w:line="276" w:lineRule="auto"/>
        <w:ind w:right="3519" w:firstLine="460"/>
        <w:jc w:val="both"/>
        <w:rPr>
          <w:sz w:val="18"/>
          <w:lang w:val="es-MX"/>
        </w:rPr>
      </w:pPr>
      <w:r w:rsidRPr="0000425C">
        <w:rPr>
          <w:color w:val="231F20"/>
          <w:w w:val="105"/>
          <w:sz w:val="18"/>
          <w:lang w:val="es-MX"/>
        </w:rPr>
        <w:t>Por</w:t>
      </w:r>
      <w:r w:rsidRPr="0000425C">
        <w:rPr>
          <w:color w:val="231F20"/>
          <w:spacing w:val="-17"/>
          <w:w w:val="105"/>
          <w:sz w:val="18"/>
          <w:lang w:val="es-MX"/>
        </w:rPr>
        <w:t xml:space="preserve"> </w:t>
      </w:r>
      <w:r w:rsidRPr="0000425C">
        <w:rPr>
          <w:color w:val="231F20"/>
          <w:w w:val="105"/>
          <w:sz w:val="18"/>
          <w:lang w:val="es-MX"/>
        </w:rPr>
        <w:t>mezclar</w:t>
      </w:r>
      <w:r w:rsidRPr="0000425C">
        <w:rPr>
          <w:color w:val="231F20"/>
          <w:spacing w:val="-17"/>
          <w:w w:val="105"/>
          <w:sz w:val="18"/>
          <w:lang w:val="es-MX"/>
        </w:rPr>
        <w:t xml:space="preserve"> </w:t>
      </w:r>
      <w:r w:rsidRPr="0000425C">
        <w:rPr>
          <w:color w:val="231F20"/>
          <w:w w:val="105"/>
          <w:sz w:val="18"/>
          <w:lang w:val="es-MX"/>
        </w:rPr>
        <w:t>residuos</w:t>
      </w:r>
      <w:r w:rsidRPr="0000425C">
        <w:rPr>
          <w:color w:val="231F20"/>
          <w:spacing w:val="-16"/>
          <w:w w:val="105"/>
          <w:sz w:val="18"/>
          <w:lang w:val="es-MX"/>
        </w:rPr>
        <w:t xml:space="preserve"> </w:t>
      </w:r>
      <w:r w:rsidRPr="0000425C">
        <w:rPr>
          <w:color w:val="231F20"/>
          <w:w w:val="105"/>
          <w:sz w:val="18"/>
          <w:lang w:val="es-MX"/>
        </w:rPr>
        <w:t>sólidos</w:t>
      </w:r>
      <w:r w:rsidRPr="0000425C">
        <w:rPr>
          <w:color w:val="231F20"/>
          <w:spacing w:val="-17"/>
          <w:w w:val="105"/>
          <w:sz w:val="18"/>
          <w:lang w:val="es-MX"/>
        </w:rPr>
        <w:t xml:space="preserve"> </w:t>
      </w:r>
      <w:r w:rsidRPr="0000425C">
        <w:rPr>
          <w:color w:val="231F20"/>
          <w:w w:val="105"/>
          <w:sz w:val="18"/>
          <w:lang w:val="es-MX"/>
        </w:rPr>
        <w:t>urbanos</w:t>
      </w:r>
      <w:r w:rsidRPr="0000425C">
        <w:rPr>
          <w:color w:val="231F20"/>
          <w:spacing w:val="-17"/>
          <w:w w:val="105"/>
          <w:sz w:val="18"/>
          <w:lang w:val="es-MX"/>
        </w:rPr>
        <w:t xml:space="preserve"> </w:t>
      </w:r>
      <w:r w:rsidRPr="0000425C">
        <w:rPr>
          <w:color w:val="231F20"/>
          <w:w w:val="105"/>
          <w:sz w:val="18"/>
          <w:lang w:val="es-MX"/>
        </w:rPr>
        <w:t>y</w:t>
      </w:r>
      <w:r w:rsidRPr="0000425C">
        <w:rPr>
          <w:color w:val="231F20"/>
          <w:spacing w:val="-16"/>
          <w:w w:val="105"/>
          <w:sz w:val="18"/>
          <w:lang w:val="es-MX"/>
        </w:rPr>
        <w:t xml:space="preserve"> </w:t>
      </w:r>
      <w:r w:rsidRPr="0000425C">
        <w:rPr>
          <w:color w:val="231F20"/>
          <w:w w:val="105"/>
          <w:sz w:val="18"/>
          <w:lang w:val="es-MX"/>
        </w:rPr>
        <w:t>de</w:t>
      </w:r>
      <w:r w:rsidRPr="0000425C">
        <w:rPr>
          <w:color w:val="231F20"/>
          <w:spacing w:val="-17"/>
          <w:w w:val="105"/>
          <w:sz w:val="18"/>
          <w:lang w:val="es-MX"/>
        </w:rPr>
        <w:t xml:space="preserve"> </w:t>
      </w:r>
      <w:r w:rsidRPr="0000425C">
        <w:rPr>
          <w:color w:val="231F20"/>
          <w:w w:val="105"/>
          <w:sz w:val="18"/>
          <w:lang w:val="es-MX"/>
        </w:rPr>
        <w:t>manejo</w:t>
      </w:r>
      <w:r w:rsidRPr="0000425C">
        <w:rPr>
          <w:color w:val="231F20"/>
          <w:spacing w:val="-17"/>
          <w:w w:val="105"/>
          <w:sz w:val="18"/>
          <w:lang w:val="es-MX"/>
        </w:rPr>
        <w:t xml:space="preserve"> </w:t>
      </w:r>
      <w:r w:rsidRPr="0000425C">
        <w:rPr>
          <w:color w:val="231F20"/>
          <w:w w:val="105"/>
          <w:sz w:val="18"/>
          <w:lang w:val="es-MX"/>
        </w:rPr>
        <w:t>especial con</w:t>
      </w:r>
      <w:r w:rsidRPr="0000425C">
        <w:rPr>
          <w:color w:val="231F20"/>
          <w:spacing w:val="-34"/>
          <w:w w:val="105"/>
          <w:sz w:val="18"/>
          <w:lang w:val="es-MX"/>
        </w:rPr>
        <w:t xml:space="preserve"> </w:t>
      </w:r>
      <w:r w:rsidRPr="0000425C">
        <w:rPr>
          <w:color w:val="231F20"/>
          <w:w w:val="105"/>
          <w:sz w:val="18"/>
          <w:lang w:val="es-MX"/>
        </w:rPr>
        <w:t>residuos</w:t>
      </w:r>
      <w:r w:rsidRPr="0000425C">
        <w:rPr>
          <w:color w:val="231F20"/>
          <w:spacing w:val="-34"/>
          <w:w w:val="105"/>
          <w:sz w:val="18"/>
          <w:lang w:val="es-MX"/>
        </w:rPr>
        <w:t xml:space="preserve"> </w:t>
      </w:r>
      <w:r w:rsidRPr="0000425C">
        <w:rPr>
          <w:color w:val="231F20"/>
          <w:w w:val="105"/>
          <w:sz w:val="18"/>
          <w:lang w:val="es-MX"/>
        </w:rPr>
        <w:t>peligrosos</w:t>
      </w:r>
      <w:r w:rsidRPr="0000425C">
        <w:rPr>
          <w:color w:val="231F20"/>
          <w:spacing w:val="-33"/>
          <w:w w:val="105"/>
          <w:sz w:val="18"/>
          <w:lang w:val="es-MX"/>
        </w:rPr>
        <w:t xml:space="preserve"> </w:t>
      </w:r>
      <w:r w:rsidRPr="0000425C">
        <w:rPr>
          <w:color w:val="231F20"/>
          <w:w w:val="105"/>
          <w:sz w:val="18"/>
          <w:lang w:val="es-MX"/>
        </w:rPr>
        <w:t>contraviniendo</w:t>
      </w:r>
      <w:r w:rsidRPr="0000425C">
        <w:rPr>
          <w:color w:val="231F20"/>
          <w:spacing w:val="-34"/>
          <w:w w:val="105"/>
          <w:sz w:val="18"/>
          <w:lang w:val="es-MX"/>
        </w:rPr>
        <w:t xml:space="preserve"> </w:t>
      </w:r>
      <w:r w:rsidRPr="0000425C">
        <w:rPr>
          <w:color w:val="231F20"/>
          <w:w w:val="105"/>
          <w:sz w:val="18"/>
          <w:lang w:val="es-MX"/>
        </w:rPr>
        <w:t>lo</w:t>
      </w:r>
      <w:r w:rsidRPr="0000425C">
        <w:rPr>
          <w:color w:val="231F20"/>
          <w:spacing w:val="-34"/>
          <w:w w:val="105"/>
          <w:sz w:val="18"/>
          <w:lang w:val="es-MX"/>
        </w:rPr>
        <w:t xml:space="preserve"> </w:t>
      </w:r>
      <w:r w:rsidRPr="0000425C">
        <w:rPr>
          <w:color w:val="231F20"/>
          <w:w w:val="105"/>
          <w:sz w:val="18"/>
          <w:lang w:val="es-MX"/>
        </w:rPr>
        <w:t>dispuesto</w:t>
      </w:r>
      <w:r w:rsidRPr="0000425C">
        <w:rPr>
          <w:color w:val="231F20"/>
          <w:spacing w:val="-33"/>
          <w:w w:val="105"/>
          <w:sz w:val="18"/>
          <w:lang w:val="es-MX"/>
        </w:rPr>
        <w:t xml:space="preserve"> </w:t>
      </w:r>
      <w:r w:rsidRPr="0000425C">
        <w:rPr>
          <w:color w:val="231F20"/>
          <w:w w:val="105"/>
          <w:sz w:val="18"/>
          <w:lang w:val="es-MX"/>
        </w:rPr>
        <w:t>en</w:t>
      </w:r>
      <w:r w:rsidRPr="0000425C">
        <w:rPr>
          <w:color w:val="231F20"/>
          <w:spacing w:val="-34"/>
          <w:w w:val="105"/>
          <w:sz w:val="18"/>
          <w:lang w:val="es-MX"/>
        </w:rPr>
        <w:t xml:space="preserve"> </w:t>
      </w:r>
      <w:r w:rsidRPr="0000425C">
        <w:rPr>
          <w:color w:val="231F20"/>
          <w:w w:val="105"/>
          <w:sz w:val="18"/>
          <w:lang w:val="es-MX"/>
        </w:rPr>
        <w:t>la</w:t>
      </w:r>
      <w:r w:rsidRPr="0000425C">
        <w:rPr>
          <w:color w:val="231F20"/>
          <w:spacing w:val="-34"/>
          <w:w w:val="105"/>
          <w:sz w:val="18"/>
          <w:lang w:val="es-MX"/>
        </w:rPr>
        <w:t xml:space="preserve"> </w:t>
      </w:r>
      <w:r w:rsidRPr="0000425C">
        <w:rPr>
          <w:color w:val="231F20"/>
          <w:w w:val="105"/>
          <w:sz w:val="18"/>
          <w:lang w:val="es-MX"/>
        </w:rPr>
        <w:t>Ley</w:t>
      </w:r>
      <w:r w:rsidRPr="0000425C">
        <w:rPr>
          <w:color w:val="231F20"/>
          <w:spacing w:val="-33"/>
          <w:w w:val="105"/>
          <w:sz w:val="18"/>
          <w:lang w:val="es-MX"/>
        </w:rPr>
        <w:t xml:space="preserve"> </w:t>
      </w:r>
      <w:r w:rsidRPr="0000425C">
        <w:rPr>
          <w:color w:val="231F20"/>
          <w:w w:val="105"/>
          <w:sz w:val="18"/>
          <w:lang w:val="es-MX"/>
        </w:rPr>
        <w:t>General, en</w:t>
      </w:r>
      <w:r w:rsidRPr="0000425C">
        <w:rPr>
          <w:color w:val="231F20"/>
          <w:spacing w:val="-17"/>
          <w:w w:val="105"/>
          <w:sz w:val="18"/>
          <w:lang w:val="es-MX"/>
        </w:rPr>
        <w:t xml:space="preserve"> </w:t>
      </w:r>
      <w:r w:rsidRPr="0000425C">
        <w:rPr>
          <w:color w:val="231F20"/>
          <w:w w:val="105"/>
          <w:sz w:val="18"/>
          <w:lang w:val="es-MX"/>
        </w:rPr>
        <w:t>la</w:t>
      </w:r>
      <w:r w:rsidRPr="0000425C">
        <w:rPr>
          <w:color w:val="231F20"/>
          <w:spacing w:val="-16"/>
          <w:w w:val="105"/>
          <w:sz w:val="18"/>
          <w:lang w:val="es-MX"/>
        </w:rPr>
        <w:t xml:space="preserve"> </w:t>
      </w:r>
      <w:r w:rsidRPr="0000425C">
        <w:rPr>
          <w:color w:val="231F20"/>
          <w:w w:val="105"/>
          <w:sz w:val="18"/>
          <w:lang w:val="es-MX"/>
        </w:rPr>
        <w:t>del</w:t>
      </w:r>
      <w:r w:rsidRPr="0000425C">
        <w:rPr>
          <w:color w:val="231F20"/>
          <w:spacing w:val="-17"/>
          <w:w w:val="105"/>
          <w:sz w:val="18"/>
          <w:lang w:val="es-MX"/>
        </w:rPr>
        <w:t xml:space="preserve"> </w:t>
      </w:r>
      <w:r w:rsidRPr="0000425C">
        <w:rPr>
          <w:color w:val="231F20"/>
          <w:w w:val="105"/>
          <w:sz w:val="18"/>
          <w:lang w:val="es-MX"/>
        </w:rPr>
        <w:t>Estado</w:t>
      </w:r>
      <w:r w:rsidRPr="0000425C">
        <w:rPr>
          <w:color w:val="231F20"/>
          <w:spacing w:val="-16"/>
          <w:w w:val="105"/>
          <w:sz w:val="18"/>
          <w:lang w:val="es-MX"/>
        </w:rPr>
        <w:t xml:space="preserve"> </w:t>
      </w:r>
      <w:r w:rsidRPr="0000425C">
        <w:rPr>
          <w:color w:val="231F20"/>
          <w:w w:val="105"/>
          <w:sz w:val="18"/>
          <w:lang w:val="es-MX"/>
        </w:rPr>
        <w:t>y</w:t>
      </w:r>
      <w:r w:rsidRPr="0000425C">
        <w:rPr>
          <w:color w:val="231F20"/>
          <w:spacing w:val="-16"/>
          <w:w w:val="105"/>
          <w:sz w:val="18"/>
          <w:lang w:val="es-MX"/>
        </w:rPr>
        <w:t xml:space="preserve"> </w:t>
      </w:r>
      <w:r w:rsidRPr="0000425C">
        <w:rPr>
          <w:color w:val="231F20"/>
          <w:w w:val="105"/>
          <w:sz w:val="18"/>
          <w:lang w:val="es-MX"/>
        </w:rPr>
        <w:t>en</w:t>
      </w:r>
      <w:r w:rsidRPr="0000425C">
        <w:rPr>
          <w:color w:val="231F20"/>
          <w:spacing w:val="-17"/>
          <w:w w:val="105"/>
          <w:sz w:val="18"/>
          <w:lang w:val="es-MX"/>
        </w:rPr>
        <w:t xml:space="preserve"> </w:t>
      </w:r>
      <w:r w:rsidRPr="0000425C">
        <w:rPr>
          <w:color w:val="231F20"/>
          <w:w w:val="105"/>
          <w:sz w:val="18"/>
          <w:lang w:val="es-MX"/>
        </w:rPr>
        <w:t>los</w:t>
      </w:r>
      <w:r w:rsidRPr="0000425C">
        <w:rPr>
          <w:color w:val="231F20"/>
          <w:spacing w:val="-16"/>
          <w:w w:val="105"/>
          <w:sz w:val="18"/>
          <w:lang w:val="es-MX"/>
        </w:rPr>
        <w:t xml:space="preserve"> </w:t>
      </w:r>
      <w:r w:rsidRPr="0000425C">
        <w:rPr>
          <w:color w:val="231F20"/>
          <w:w w:val="105"/>
          <w:sz w:val="18"/>
          <w:lang w:val="es-MX"/>
        </w:rPr>
        <w:t>demás</w:t>
      </w:r>
      <w:r w:rsidRPr="0000425C">
        <w:rPr>
          <w:color w:val="231F20"/>
          <w:spacing w:val="-17"/>
          <w:w w:val="105"/>
          <w:sz w:val="18"/>
          <w:lang w:val="es-MX"/>
        </w:rPr>
        <w:t xml:space="preserve"> </w:t>
      </w:r>
      <w:r w:rsidRPr="0000425C">
        <w:rPr>
          <w:color w:val="231F20"/>
          <w:w w:val="105"/>
          <w:sz w:val="18"/>
          <w:lang w:val="es-MX"/>
        </w:rPr>
        <w:t>ordenamientos</w:t>
      </w:r>
      <w:r w:rsidRPr="0000425C">
        <w:rPr>
          <w:color w:val="231F20"/>
          <w:spacing w:val="-16"/>
          <w:w w:val="105"/>
          <w:sz w:val="18"/>
          <w:lang w:val="es-MX"/>
        </w:rPr>
        <w:t xml:space="preserve"> </w:t>
      </w:r>
      <w:r w:rsidRPr="0000425C">
        <w:rPr>
          <w:color w:val="231F20"/>
          <w:w w:val="105"/>
          <w:sz w:val="18"/>
          <w:lang w:val="es-MX"/>
        </w:rPr>
        <w:t>legales</w:t>
      </w:r>
      <w:r w:rsidRPr="0000425C">
        <w:rPr>
          <w:color w:val="231F20"/>
          <w:spacing w:val="-16"/>
          <w:w w:val="105"/>
          <w:sz w:val="18"/>
          <w:lang w:val="es-MX"/>
        </w:rPr>
        <w:t xml:space="preserve"> </w:t>
      </w:r>
      <w:r w:rsidRPr="0000425C">
        <w:rPr>
          <w:color w:val="231F20"/>
          <w:w w:val="105"/>
          <w:sz w:val="18"/>
          <w:lang w:val="es-MX"/>
        </w:rPr>
        <w:t>o</w:t>
      </w:r>
      <w:r w:rsidRPr="0000425C">
        <w:rPr>
          <w:color w:val="231F20"/>
          <w:spacing w:val="-17"/>
          <w:w w:val="105"/>
          <w:sz w:val="18"/>
          <w:lang w:val="es-MX"/>
        </w:rPr>
        <w:t xml:space="preserve"> </w:t>
      </w:r>
      <w:r w:rsidRPr="0000425C">
        <w:rPr>
          <w:color w:val="231F20"/>
          <w:w w:val="105"/>
          <w:sz w:val="18"/>
          <w:lang w:val="es-MX"/>
        </w:rPr>
        <w:t>normativos</w:t>
      </w:r>
    </w:p>
    <w:p w:rsidR="00D424C5" w:rsidRDefault="000174D6" w:rsidP="00D424C5">
      <w:pPr>
        <w:pStyle w:val="Textoindependiente"/>
        <w:tabs>
          <w:tab w:val="left" w:pos="7357"/>
          <w:tab w:val="left" w:pos="8519"/>
        </w:tabs>
        <w:spacing w:before="0" w:line="208" w:lineRule="exact"/>
      </w:pPr>
      <w:r>
        <w:rPr>
          <w:color w:val="231F20"/>
        </w:rPr>
        <w:t>aplicables.</w:t>
      </w:r>
      <w:r>
        <w:rPr>
          <w:color w:val="231F20"/>
        </w:rPr>
        <w:tab/>
        <w:t>$1,864.39</w:t>
      </w:r>
      <w:r w:rsidR="00D424C5">
        <w:rPr>
          <w:color w:val="231F20"/>
        </w:rPr>
        <w:tab/>
        <w:t>$4</w:t>
      </w:r>
      <w:r>
        <w:rPr>
          <w:color w:val="231F20"/>
        </w:rPr>
        <w:t>66,098.02</w:t>
      </w:r>
    </w:p>
    <w:p w:rsidR="00D424C5" w:rsidRPr="0000425C" w:rsidRDefault="00D424C5" w:rsidP="00D424C5">
      <w:pPr>
        <w:pStyle w:val="Prrafodelista"/>
        <w:numPr>
          <w:ilvl w:val="0"/>
          <w:numId w:val="5"/>
        </w:numPr>
        <w:tabs>
          <w:tab w:val="left" w:pos="1961"/>
        </w:tabs>
        <w:spacing w:line="276" w:lineRule="auto"/>
        <w:ind w:right="3517" w:firstLine="460"/>
        <w:jc w:val="both"/>
        <w:rPr>
          <w:sz w:val="18"/>
          <w:lang w:val="es-MX"/>
        </w:rPr>
      </w:pPr>
      <w:r w:rsidRPr="0000425C">
        <w:rPr>
          <w:color w:val="231F20"/>
          <w:w w:val="105"/>
          <w:sz w:val="18"/>
          <w:lang w:val="es-MX"/>
        </w:rPr>
        <w:t>Por depositar en los recipientes de almacenamiento de uso público o privado residuos que contengan sustancias tóxicas o peligrosas</w:t>
      </w:r>
      <w:r w:rsidRPr="0000425C">
        <w:rPr>
          <w:color w:val="231F20"/>
          <w:spacing w:val="-14"/>
          <w:w w:val="105"/>
          <w:sz w:val="18"/>
          <w:lang w:val="es-MX"/>
        </w:rPr>
        <w:t xml:space="preserve"> </w:t>
      </w:r>
      <w:r w:rsidRPr="0000425C">
        <w:rPr>
          <w:color w:val="231F20"/>
          <w:w w:val="105"/>
          <w:sz w:val="18"/>
          <w:lang w:val="es-MX"/>
        </w:rPr>
        <w:t>para</w:t>
      </w:r>
      <w:r w:rsidRPr="0000425C">
        <w:rPr>
          <w:color w:val="231F20"/>
          <w:spacing w:val="-14"/>
          <w:w w:val="105"/>
          <w:sz w:val="18"/>
          <w:lang w:val="es-MX"/>
        </w:rPr>
        <w:t xml:space="preserve"> </w:t>
      </w:r>
      <w:r w:rsidRPr="0000425C">
        <w:rPr>
          <w:color w:val="231F20"/>
          <w:w w:val="105"/>
          <w:sz w:val="18"/>
          <w:lang w:val="es-MX"/>
        </w:rPr>
        <w:t>la</w:t>
      </w:r>
      <w:r w:rsidRPr="0000425C">
        <w:rPr>
          <w:color w:val="231F20"/>
          <w:spacing w:val="-14"/>
          <w:w w:val="105"/>
          <w:sz w:val="18"/>
          <w:lang w:val="es-MX"/>
        </w:rPr>
        <w:t xml:space="preserve"> </w:t>
      </w:r>
      <w:r w:rsidRPr="0000425C">
        <w:rPr>
          <w:color w:val="231F20"/>
          <w:w w:val="105"/>
          <w:sz w:val="18"/>
          <w:lang w:val="es-MX"/>
        </w:rPr>
        <w:t>salud</w:t>
      </w:r>
      <w:r w:rsidRPr="0000425C">
        <w:rPr>
          <w:color w:val="231F20"/>
          <w:spacing w:val="-14"/>
          <w:w w:val="105"/>
          <w:sz w:val="18"/>
          <w:lang w:val="es-MX"/>
        </w:rPr>
        <w:t xml:space="preserve"> </w:t>
      </w:r>
      <w:r w:rsidRPr="0000425C">
        <w:rPr>
          <w:color w:val="231F20"/>
          <w:w w:val="105"/>
          <w:sz w:val="18"/>
          <w:lang w:val="es-MX"/>
        </w:rPr>
        <w:t>pública</w:t>
      </w:r>
      <w:r w:rsidRPr="0000425C">
        <w:rPr>
          <w:color w:val="231F20"/>
          <w:spacing w:val="-13"/>
          <w:w w:val="105"/>
          <w:sz w:val="18"/>
          <w:lang w:val="es-MX"/>
        </w:rPr>
        <w:t xml:space="preserve"> </w:t>
      </w:r>
      <w:r w:rsidRPr="0000425C">
        <w:rPr>
          <w:color w:val="231F20"/>
          <w:w w:val="105"/>
          <w:sz w:val="18"/>
          <w:lang w:val="es-MX"/>
        </w:rPr>
        <w:t>o</w:t>
      </w:r>
      <w:r w:rsidRPr="0000425C">
        <w:rPr>
          <w:color w:val="231F20"/>
          <w:spacing w:val="-14"/>
          <w:w w:val="105"/>
          <w:sz w:val="18"/>
          <w:lang w:val="es-MX"/>
        </w:rPr>
        <w:t xml:space="preserve"> </w:t>
      </w:r>
      <w:r w:rsidRPr="0000425C">
        <w:rPr>
          <w:color w:val="231F20"/>
          <w:w w:val="105"/>
          <w:sz w:val="18"/>
          <w:lang w:val="es-MX"/>
        </w:rPr>
        <w:t>aquellos</w:t>
      </w:r>
      <w:r w:rsidRPr="0000425C">
        <w:rPr>
          <w:color w:val="231F20"/>
          <w:spacing w:val="-14"/>
          <w:w w:val="105"/>
          <w:sz w:val="18"/>
          <w:lang w:val="es-MX"/>
        </w:rPr>
        <w:t xml:space="preserve"> </w:t>
      </w:r>
      <w:r w:rsidRPr="0000425C">
        <w:rPr>
          <w:color w:val="231F20"/>
          <w:w w:val="105"/>
          <w:sz w:val="18"/>
          <w:lang w:val="es-MX"/>
        </w:rPr>
        <w:t>que</w:t>
      </w:r>
      <w:r w:rsidRPr="0000425C">
        <w:rPr>
          <w:color w:val="231F20"/>
          <w:spacing w:val="-14"/>
          <w:w w:val="105"/>
          <w:sz w:val="18"/>
          <w:lang w:val="es-MX"/>
        </w:rPr>
        <w:t xml:space="preserve"> </w:t>
      </w:r>
      <w:r w:rsidRPr="0000425C">
        <w:rPr>
          <w:color w:val="231F20"/>
          <w:w w:val="105"/>
          <w:sz w:val="18"/>
          <w:lang w:val="es-MX"/>
        </w:rPr>
        <w:t>despidan</w:t>
      </w:r>
      <w:r w:rsidRPr="0000425C">
        <w:rPr>
          <w:color w:val="231F20"/>
          <w:spacing w:val="-14"/>
          <w:w w:val="105"/>
          <w:sz w:val="18"/>
          <w:lang w:val="es-MX"/>
        </w:rPr>
        <w:t xml:space="preserve"> </w:t>
      </w:r>
      <w:r w:rsidRPr="0000425C">
        <w:rPr>
          <w:color w:val="231F20"/>
          <w:spacing w:val="-2"/>
          <w:w w:val="105"/>
          <w:sz w:val="18"/>
          <w:lang w:val="es-MX"/>
        </w:rPr>
        <w:t>olores</w:t>
      </w:r>
    </w:p>
    <w:p w:rsidR="00D424C5" w:rsidRDefault="000174D6" w:rsidP="00D424C5">
      <w:pPr>
        <w:pStyle w:val="Textoindependiente"/>
        <w:tabs>
          <w:tab w:val="left" w:pos="7161"/>
          <w:tab w:val="left" w:pos="8519"/>
        </w:tabs>
        <w:spacing w:before="0" w:line="208" w:lineRule="exact"/>
      </w:pPr>
      <w:r>
        <w:rPr>
          <w:color w:val="231F20"/>
          <w:w w:val="105"/>
        </w:rPr>
        <w:t>desagradables.</w:t>
      </w:r>
      <w:r>
        <w:rPr>
          <w:color w:val="231F20"/>
          <w:w w:val="105"/>
        </w:rPr>
        <w:tab/>
        <w:t>$466,098.02</w:t>
      </w:r>
      <w:r w:rsidR="00D424C5">
        <w:rPr>
          <w:color w:val="231F20"/>
          <w:w w:val="105"/>
        </w:rPr>
        <w:tab/>
        <w:t>$</w:t>
      </w:r>
      <w:r>
        <w:rPr>
          <w:color w:val="231F20"/>
          <w:w w:val="105"/>
        </w:rPr>
        <w:t>932,196.06</w:t>
      </w:r>
    </w:p>
    <w:p w:rsidR="00D424C5" w:rsidRDefault="00D424C5" w:rsidP="00D424C5">
      <w:pPr>
        <w:spacing w:line="208" w:lineRule="exact"/>
        <w:sectPr w:rsidR="00D424C5">
          <w:pgSz w:w="11630" w:h="15310"/>
          <w:pgMar w:top="1940" w:right="800" w:bottom="1000" w:left="460" w:header="1081" w:footer="815" w:gutter="0"/>
          <w:cols w:space="720"/>
        </w:sectPr>
      </w:pPr>
    </w:p>
    <w:p w:rsidR="00D424C5" w:rsidRPr="0000425C" w:rsidRDefault="00D424C5" w:rsidP="00D424C5">
      <w:pPr>
        <w:pStyle w:val="Prrafodelista"/>
        <w:numPr>
          <w:ilvl w:val="0"/>
          <w:numId w:val="5"/>
        </w:numPr>
        <w:tabs>
          <w:tab w:val="left" w:pos="1857"/>
        </w:tabs>
        <w:spacing w:before="21" w:after="32"/>
        <w:ind w:left="1856" w:hanging="214"/>
        <w:rPr>
          <w:sz w:val="18"/>
          <w:lang w:val="es-MX"/>
        </w:rPr>
      </w:pPr>
      <w:r w:rsidRPr="0000425C">
        <w:rPr>
          <w:color w:val="231F20"/>
          <w:w w:val="105"/>
          <w:sz w:val="18"/>
          <w:lang w:val="es-MX"/>
        </w:rPr>
        <w:lastRenderedPageBreak/>
        <w:t>Por</w:t>
      </w:r>
      <w:r w:rsidRPr="0000425C">
        <w:rPr>
          <w:color w:val="231F20"/>
          <w:spacing w:val="-13"/>
          <w:w w:val="105"/>
          <w:sz w:val="18"/>
          <w:lang w:val="es-MX"/>
        </w:rPr>
        <w:t xml:space="preserve"> </w:t>
      </w:r>
      <w:r w:rsidRPr="0000425C">
        <w:rPr>
          <w:color w:val="231F20"/>
          <w:w w:val="105"/>
          <w:sz w:val="18"/>
          <w:lang w:val="es-MX"/>
        </w:rPr>
        <w:t>realizar</w:t>
      </w:r>
      <w:r w:rsidRPr="0000425C">
        <w:rPr>
          <w:color w:val="231F20"/>
          <w:spacing w:val="-13"/>
          <w:w w:val="105"/>
          <w:sz w:val="18"/>
          <w:lang w:val="es-MX"/>
        </w:rPr>
        <w:t xml:space="preserve"> </w:t>
      </w:r>
      <w:r w:rsidRPr="0000425C">
        <w:rPr>
          <w:color w:val="231F20"/>
          <w:w w:val="105"/>
          <w:sz w:val="18"/>
          <w:lang w:val="es-MX"/>
        </w:rPr>
        <w:t>la</w:t>
      </w:r>
      <w:r w:rsidRPr="0000425C">
        <w:rPr>
          <w:color w:val="231F20"/>
          <w:spacing w:val="-13"/>
          <w:w w:val="105"/>
          <w:sz w:val="18"/>
          <w:lang w:val="es-MX"/>
        </w:rPr>
        <w:t xml:space="preserve"> </w:t>
      </w:r>
      <w:r w:rsidRPr="0000425C">
        <w:rPr>
          <w:color w:val="231F20"/>
          <w:w w:val="105"/>
          <w:sz w:val="18"/>
          <w:lang w:val="es-MX"/>
        </w:rPr>
        <w:t>recolección</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residuos</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manejo</w:t>
      </w:r>
      <w:r w:rsidRPr="0000425C">
        <w:rPr>
          <w:color w:val="231F20"/>
          <w:spacing w:val="-13"/>
          <w:w w:val="105"/>
          <w:sz w:val="18"/>
          <w:lang w:val="es-MX"/>
        </w:rPr>
        <w:t xml:space="preserve"> </w:t>
      </w:r>
      <w:r w:rsidRPr="0000425C">
        <w:rPr>
          <w:color w:val="231F20"/>
          <w:w w:val="105"/>
          <w:sz w:val="18"/>
          <w:lang w:val="es-MX"/>
        </w:rPr>
        <w:t>especial</w:t>
      </w:r>
      <w:r w:rsidRPr="0000425C">
        <w:rPr>
          <w:color w:val="231F20"/>
          <w:spacing w:val="-13"/>
          <w:w w:val="105"/>
          <w:sz w:val="18"/>
          <w:lang w:val="es-MX"/>
        </w:rPr>
        <w:t xml:space="preserve"> </w:t>
      </w:r>
      <w:r w:rsidRPr="0000425C">
        <w:rPr>
          <w:color w:val="231F20"/>
          <w:spacing w:val="-2"/>
          <w:w w:val="105"/>
          <w:sz w:val="18"/>
          <w:lang w:val="es-MX"/>
        </w:rPr>
        <w:t>sin</w:t>
      </w:r>
    </w:p>
    <w:tbl>
      <w:tblPr>
        <w:tblW w:w="0" w:type="auto"/>
        <w:tblInd w:w="1132" w:type="dxa"/>
        <w:tblLayout w:type="fixed"/>
        <w:tblCellMar>
          <w:left w:w="0" w:type="dxa"/>
          <w:right w:w="0" w:type="dxa"/>
        </w:tblCellMar>
        <w:tblLook w:val="01E0"/>
      </w:tblPr>
      <w:tblGrid>
        <w:gridCol w:w="5864"/>
        <w:gridCol w:w="1262"/>
        <w:gridCol w:w="1293"/>
      </w:tblGrid>
      <w:tr w:rsidR="00D424C5" w:rsidTr="001D373A">
        <w:trPr>
          <w:trHeight w:val="280"/>
        </w:trPr>
        <w:tc>
          <w:tcPr>
            <w:tcW w:w="5864" w:type="dxa"/>
          </w:tcPr>
          <w:p w:rsidR="00D424C5" w:rsidRPr="00776F03" w:rsidRDefault="00D424C5" w:rsidP="001D373A">
            <w:pPr>
              <w:pStyle w:val="TableParagraph"/>
              <w:spacing w:before="0" w:line="208" w:lineRule="exact"/>
              <w:ind w:left="50"/>
              <w:rPr>
                <w:sz w:val="18"/>
                <w:lang w:val="es-MX"/>
              </w:rPr>
            </w:pPr>
            <w:r w:rsidRPr="00776F03">
              <w:rPr>
                <w:color w:val="231F20"/>
                <w:w w:val="105"/>
                <w:sz w:val="18"/>
                <w:lang w:val="es-MX"/>
              </w:rPr>
              <w:t>cumplir con la normatividad vigente.</w:t>
            </w:r>
          </w:p>
        </w:tc>
        <w:tc>
          <w:tcPr>
            <w:tcW w:w="1262" w:type="dxa"/>
          </w:tcPr>
          <w:p w:rsidR="00D424C5" w:rsidRPr="00776F03" w:rsidRDefault="00D424C5" w:rsidP="001D373A">
            <w:pPr>
              <w:pStyle w:val="TableParagraph"/>
              <w:spacing w:before="0" w:line="208" w:lineRule="exact"/>
              <w:ind w:left="134" w:right="85"/>
              <w:jc w:val="center"/>
              <w:rPr>
                <w:sz w:val="18"/>
              </w:rPr>
            </w:pPr>
            <w:r w:rsidRPr="00776F03">
              <w:rPr>
                <w:color w:val="231F20"/>
                <w:sz w:val="18"/>
              </w:rPr>
              <w:t>$4</w:t>
            </w:r>
            <w:r w:rsidR="000174D6">
              <w:rPr>
                <w:color w:val="231F20"/>
                <w:sz w:val="18"/>
              </w:rPr>
              <w:t>66,098.02</w:t>
            </w:r>
          </w:p>
        </w:tc>
        <w:tc>
          <w:tcPr>
            <w:tcW w:w="1293" w:type="dxa"/>
          </w:tcPr>
          <w:p w:rsidR="00D424C5" w:rsidRPr="00776F03" w:rsidRDefault="00D424C5" w:rsidP="000174D6">
            <w:pPr>
              <w:pStyle w:val="TableParagraph"/>
              <w:spacing w:before="0" w:line="208" w:lineRule="exact"/>
              <w:ind w:right="48"/>
              <w:jc w:val="right"/>
              <w:rPr>
                <w:sz w:val="18"/>
              </w:rPr>
            </w:pPr>
            <w:r w:rsidRPr="00776F03">
              <w:rPr>
                <w:color w:val="231F20"/>
                <w:sz w:val="18"/>
              </w:rPr>
              <w:t>$</w:t>
            </w:r>
            <w:r w:rsidR="000174D6">
              <w:rPr>
                <w:color w:val="231F20"/>
                <w:sz w:val="18"/>
              </w:rPr>
              <w:t>932,196.06</w:t>
            </w:r>
          </w:p>
        </w:tc>
      </w:tr>
      <w:tr w:rsidR="00D424C5" w:rsidTr="001D373A">
        <w:trPr>
          <w:trHeight w:val="353"/>
        </w:trPr>
        <w:tc>
          <w:tcPr>
            <w:tcW w:w="5864" w:type="dxa"/>
          </w:tcPr>
          <w:p w:rsidR="00D424C5" w:rsidRPr="00776F03" w:rsidRDefault="00D424C5" w:rsidP="001D373A">
            <w:pPr>
              <w:pStyle w:val="TableParagraph"/>
              <w:ind w:left="510"/>
              <w:rPr>
                <w:sz w:val="18"/>
                <w:lang w:val="es-MX"/>
              </w:rPr>
            </w:pPr>
            <w:r w:rsidRPr="00776F03">
              <w:rPr>
                <w:color w:val="231F20"/>
                <w:w w:val="105"/>
                <w:sz w:val="18"/>
                <w:lang w:val="es-MX"/>
              </w:rPr>
              <w:t>XI. Por crear basureros o tiraderos clandestinos.</w:t>
            </w:r>
          </w:p>
        </w:tc>
        <w:tc>
          <w:tcPr>
            <w:tcW w:w="1262" w:type="dxa"/>
          </w:tcPr>
          <w:p w:rsidR="00D424C5" w:rsidRPr="00776F03" w:rsidRDefault="00D424C5" w:rsidP="001D373A">
            <w:pPr>
              <w:pStyle w:val="TableParagraph"/>
              <w:ind w:left="123" w:right="95"/>
              <w:jc w:val="center"/>
              <w:rPr>
                <w:sz w:val="18"/>
              </w:rPr>
            </w:pPr>
            <w:r w:rsidRPr="00776F03">
              <w:rPr>
                <w:color w:val="231F20"/>
                <w:sz w:val="18"/>
              </w:rPr>
              <w:t>$</w:t>
            </w:r>
            <w:r w:rsidR="000174D6">
              <w:rPr>
                <w:color w:val="231F20"/>
                <w:sz w:val="18"/>
              </w:rPr>
              <w:t>932,196.06</w:t>
            </w:r>
          </w:p>
        </w:tc>
        <w:tc>
          <w:tcPr>
            <w:tcW w:w="1293" w:type="dxa"/>
          </w:tcPr>
          <w:p w:rsidR="00D424C5" w:rsidRPr="00776F03" w:rsidRDefault="00D424C5" w:rsidP="001D373A">
            <w:pPr>
              <w:pStyle w:val="TableParagraph"/>
              <w:ind w:right="48"/>
              <w:jc w:val="right"/>
              <w:rPr>
                <w:sz w:val="18"/>
              </w:rPr>
            </w:pPr>
            <w:r w:rsidRPr="00776F03">
              <w:rPr>
                <w:color w:val="231F20"/>
                <w:sz w:val="18"/>
              </w:rPr>
              <w:t>$1´3</w:t>
            </w:r>
            <w:r w:rsidR="000174D6">
              <w:rPr>
                <w:color w:val="231F20"/>
                <w:sz w:val="18"/>
              </w:rPr>
              <w:t>98,294.08</w:t>
            </w:r>
          </w:p>
        </w:tc>
      </w:tr>
      <w:tr w:rsidR="00D424C5" w:rsidTr="001D373A">
        <w:trPr>
          <w:trHeight w:val="1000"/>
        </w:trPr>
        <w:tc>
          <w:tcPr>
            <w:tcW w:w="5864" w:type="dxa"/>
          </w:tcPr>
          <w:p w:rsidR="00D424C5" w:rsidRPr="00776F03" w:rsidRDefault="00D424C5" w:rsidP="001D373A">
            <w:pPr>
              <w:pStyle w:val="TableParagraph"/>
              <w:spacing w:before="41" w:line="240" w:lineRule="atLeast"/>
              <w:ind w:left="50" w:right="153" w:firstLine="460"/>
              <w:jc w:val="both"/>
              <w:rPr>
                <w:sz w:val="18"/>
                <w:lang w:val="es-MX"/>
              </w:rPr>
            </w:pPr>
            <w:r w:rsidRPr="00776F03">
              <w:rPr>
                <w:color w:val="231F20"/>
                <w:w w:val="105"/>
                <w:sz w:val="18"/>
                <w:lang w:val="es-MX"/>
              </w:rPr>
              <w:t xml:space="preserve">XII. Por el depósito o confinamiento de residuos fuera de </w:t>
            </w:r>
            <w:r w:rsidRPr="00776F03">
              <w:rPr>
                <w:color w:val="231F20"/>
                <w:spacing w:val="-2"/>
                <w:w w:val="105"/>
                <w:sz w:val="18"/>
                <w:lang w:val="es-MX"/>
              </w:rPr>
              <w:t xml:space="preserve">los </w:t>
            </w:r>
            <w:r w:rsidRPr="00776F03">
              <w:rPr>
                <w:color w:val="231F20"/>
                <w:w w:val="105"/>
                <w:sz w:val="18"/>
                <w:lang w:val="es-MX"/>
              </w:rPr>
              <w:t>sitios destinados para dicho fin en parques, áreas verdes, áreas de valor</w:t>
            </w:r>
            <w:r w:rsidRPr="00776F03">
              <w:rPr>
                <w:color w:val="231F20"/>
                <w:spacing w:val="-27"/>
                <w:w w:val="105"/>
                <w:sz w:val="18"/>
                <w:lang w:val="es-MX"/>
              </w:rPr>
              <w:t xml:space="preserve"> </w:t>
            </w:r>
            <w:r w:rsidRPr="00776F03">
              <w:rPr>
                <w:color w:val="231F20"/>
                <w:w w:val="105"/>
                <w:sz w:val="18"/>
                <w:lang w:val="es-MX"/>
              </w:rPr>
              <w:t>ambiental,</w:t>
            </w:r>
            <w:r w:rsidRPr="00776F03">
              <w:rPr>
                <w:color w:val="231F20"/>
                <w:spacing w:val="-27"/>
                <w:w w:val="105"/>
                <w:sz w:val="18"/>
                <w:lang w:val="es-MX"/>
              </w:rPr>
              <w:t xml:space="preserve"> </w:t>
            </w:r>
            <w:r w:rsidRPr="00776F03">
              <w:rPr>
                <w:color w:val="231F20"/>
                <w:w w:val="105"/>
                <w:sz w:val="18"/>
                <w:lang w:val="es-MX"/>
              </w:rPr>
              <w:t>áreas</w:t>
            </w:r>
            <w:r w:rsidRPr="00776F03">
              <w:rPr>
                <w:color w:val="231F20"/>
                <w:spacing w:val="-26"/>
                <w:w w:val="105"/>
                <w:sz w:val="18"/>
                <w:lang w:val="es-MX"/>
              </w:rPr>
              <w:t xml:space="preserve"> </w:t>
            </w:r>
            <w:r w:rsidRPr="00776F03">
              <w:rPr>
                <w:color w:val="231F20"/>
                <w:w w:val="105"/>
                <w:sz w:val="18"/>
                <w:lang w:val="es-MX"/>
              </w:rPr>
              <w:t>naturales</w:t>
            </w:r>
            <w:r w:rsidRPr="00776F03">
              <w:rPr>
                <w:color w:val="231F20"/>
                <w:spacing w:val="-27"/>
                <w:w w:val="105"/>
                <w:sz w:val="18"/>
                <w:lang w:val="es-MX"/>
              </w:rPr>
              <w:t xml:space="preserve"> </w:t>
            </w:r>
            <w:r w:rsidRPr="00776F03">
              <w:rPr>
                <w:color w:val="231F20"/>
                <w:w w:val="105"/>
                <w:sz w:val="18"/>
                <w:lang w:val="es-MX"/>
              </w:rPr>
              <w:t>protegidas,</w:t>
            </w:r>
            <w:r w:rsidRPr="00776F03">
              <w:rPr>
                <w:color w:val="231F20"/>
                <w:spacing w:val="-26"/>
                <w:w w:val="105"/>
                <w:sz w:val="18"/>
                <w:lang w:val="es-MX"/>
              </w:rPr>
              <w:t xml:space="preserve"> </w:t>
            </w:r>
            <w:r w:rsidRPr="00776F03">
              <w:rPr>
                <w:color w:val="231F20"/>
                <w:w w:val="105"/>
                <w:sz w:val="18"/>
                <w:lang w:val="es-MX"/>
              </w:rPr>
              <w:t>zonas</w:t>
            </w:r>
            <w:r w:rsidRPr="00776F03">
              <w:rPr>
                <w:color w:val="231F20"/>
                <w:spacing w:val="-27"/>
                <w:w w:val="105"/>
                <w:sz w:val="18"/>
                <w:lang w:val="es-MX"/>
              </w:rPr>
              <w:t xml:space="preserve"> </w:t>
            </w:r>
            <w:r w:rsidRPr="00776F03">
              <w:rPr>
                <w:color w:val="231F20"/>
                <w:w w:val="105"/>
                <w:sz w:val="18"/>
                <w:lang w:val="es-MX"/>
              </w:rPr>
              <w:t>rurales</w:t>
            </w:r>
            <w:r w:rsidRPr="00776F03">
              <w:rPr>
                <w:color w:val="231F20"/>
                <w:spacing w:val="-26"/>
                <w:w w:val="105"/>
                <w:sz w:val="18"/>
                <w:lang w:val="es-MX"/>
              </w:rPr>
              <w:t xml:space="preserve"> </w:t>
            </w:r>
            <w:r w:rsidRPr="00776F03">
              <w:rPr>
                <w:color w:val="231F20"/>
                <w:w w:val="105"/>
                <w:sz w:val="18"/>
                <w:lang w:val="es-MX"/>
              </w:rPr>
              <w:t>o</w:t>
            </w:r>
            <w:r w:rsidRPr="00776F03">
              <w:rPr>
                <w:color w:val="231F20"/>
                <w:spacing w:val="-27"/>
                <w:w w:val="105"/>
                <w:sz w:val="18"/>
                <w:lang w:val="es-MX"/>
              </w:rPr>
              <w:t xml:space="preserve"> </w:t>
            </w:r>
            <w:r w:rsidRPr="00776F03">
              <w:rPr>
                <w:color w:val="231F20"/>
                <w:w w:val="105"/>
                <w:sz w:val="18"/>
                <w:lang w:val="es-MX"/>
              </w:rPr>
              <w:t>áreas</w:t>
            </w:r>
            <w:r w:rsidRPr="00776F03">
              <w:rPr>
                <w:color w:val="231F20"/>
                <w:spacing w:val="-27"/>
                <w:w w:val="105"/>
                <w:sz w:val="18"/>
                <w:lang w:val="es-MX"/>
              </w:rPr>
              <w:t xml:space="preserve"> </w:t>
            </w:r>
            <w:r w:rsidRPr="00776F03">
              <w:rPr>
                <w:color w:val="231F20"/>
                <w:w w:val="105"/>
                <w:sz w:val="18"/>
                <w:lang w:val="es-MX"/>
              </w:rPr>
              <w:t>de conservación</w:t>
            </w:r>
            <w:r w:rsidRPr="00776F03">
              <w:rPr>
                <w:color w:val="231F20"/>
                <w:spacing w:val="-13"/>
                <w:w w:val="105"/>
                <w:sz w:val="18"/>
                <w:lang w:val="es-MX"/>
              </w:rPr>
              <w:t xml:space="preserve"> </w:t>
            </w:r>
            <w:r w:rsidRPr="00776F03">
              <w:rPr>
                <w:color w:val="231F20"/>
                <w:w w:val="105"/>
                <w:sz w:val="18"/>
                <w:lang w:val="es-MX"/>
              </w:rPr>
              <w:t>ecológica</w:t>
            </w:r>
            <w:r w:rsidRPr="00776F03">
              <w:rPr>
                <w:color w:val="231F20"/>
                <w:spacing w:val="-13"/>
                <w:w w:val="105"/>
                <w:sz w:val="18"/>
                <w:lang w:val="es-MX"/>
              </w:rPr>
              <w:t xml:space="preserve"> </w:t>
            </w:r>
            <w:r w:rsidRPr="00776F03">
              <w:rPr>
                <w:color w:val="231F20"/>
                <w:w w:val="105"/>
                <w:sz w:val="18"/>
                <w:lang w:val="es-MX"/>
              </w:rPr>
              <w:t>y</w:t>
            </w:r>
            <w:r w:rsidRPr="00776F03">
              <w:rPr>
                <w:color w:val="231F20"/>
                <w:spacing w:val="-13"/>
                <w:w w:val="105"/>
                <w:sz w:val="18"/>
                <w:lang w:val="es-MX"/>
              </w:rPr>
              <w:t xml:space="preserve"> </w:t>
            </w:r>
            <w:r w:rsidRPr="00776F03">
              <w:rPr>
                <w:color w:val="231F20"/>
                <w:w w:val="105"/>
                <w:sz w:val="18"/>
                <w:lang w:val="es-MX"/>
              </w:rPr>
              <w:t>otros</w:t>
            </w:r>
            <w:r w:rsidRPr="00776F03">
              <w:rPr>
                <w:color w:val="231F20"/>
                <w:spacing w:val="-13"/>
                <w:w w:val="105"/>
                <w:sz w:val="18"/>
                <w:lang w:val="es-MX"/>
              </w:rPr>
              <w:t xml:space="preserve"> </w:t>
            </w:r>
            <w:r w:rsidRPr="00776F03">
              <w:rPr>
                <w:color w:val="231F20"/>
                <w:w w:val="105"/>
                <w:sz w:val="18"/>
                <w:lang w:val="es-MX"/>
              </w:rPr>
              <w:t>lugares</w:t>
            </w:r>
            <w:r w:rsidRPr="00776F03">
              <w:rPr>
                <w:color w:val="231F20"/>
                <w:spacing w:val="-13"/>
                <w:w w:val="105"/>
                <w:sz w:val="18"/>
                <w:lang w:val="es-MX"/>
              </w:rPr>
              <w:t xml:space="preserve"> </w:t>
            </w:r>
            <w:r w:rsidRPr="00776F03">
              <w:rPr>
                <w:color w:val="231F20"/>
                <w:w w:val="105"/>
                <w:sz w:val="18"/>
                <w:lang w:val="es-MX"/>
              </w:rPr>
              <w:t>no</w:t>
            </w:r>
            <w:r w:rsidRPr="00776F03">
              <w:rPr>
                <w:color w:val="231F20"/>
                <w:spacing w:val="-13"/>
                <w:w w:val="105"/>
                <w:sz w:val="18"/>
                <w:lang w:val="es-MX"/>
              </w:rPr>
              <w:t xml:space="preserve"> </w:t>
            </w:r>
            <w:r w:rsidRPr="00776F03">
              <w:rPr>
                <w:color w:val="231F20"/>
                <w:spacing w:val="-2"/>
                <w:w w:val="105"/>
                <w:sz w:val="18"/>
                <w:lang w:val="es-MX"/>
              </w:rPr>
              <w:t>autorizados:</w:t>
            </w:r>
          </w:p>
        </w:tc>
        <w:tc>
          <w:tcPr>
            <w:tcW w:w="1262" w:type="dxa"/>
          </w:tcPr>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0"/>
              <w:rPr>
                <w:sz w:val="20"/>
                <w:lang w:val="es-MX"/>
              </w:rPr>
            </w:pPr>
          </w:p>
          <w:p w:rsidR="00D424C5" w:rsidRPr="00776F03" w:rsidRDefault="00D424C5" w:rsidP="001D373A">
            <w:pPr>
              <w:pStyle w:val="TableParagraph"/>
              <w:spacing w:before="2"/>
              <w:rPr>
                <w:sz w:val="28"/>
                <w:lang w:val="es-MX"/>
              </w:rPr>
            </w:pPr>
          </w:p>
          <w:p w:rsidR="00D424C5" w:rsidRPr="00776F03" w:rsidRDefault="00D424C5" w:rsidP="001D373A">
            <w:pPr>
              <w:pStyle w:val="TableParagraph"/>
              <w:spacing w:before="0" w:line="189" w:lineRule="exact"/>
              <w:ind w:left="134" w:right="85"/>
              <w:jc w:val="center"/>
              <w:rPr>
                <w:sz w:val="18"/>
              </w:rPr>
            </w:pPr>
            <w:r w:rsidRPr="00776F03">
              <w:rPr>
                <w:color w:val="231F20"/>
                <w:sz w:val="18"/>
              </w:rPr>
              <w:t>$</w:t>
            </w:r>
            <w:r w:rsidR="000174D6">
              <w:rPr>
                <w:color w:val="231F20"/>
                <w:sz w:val="18"/>
              </w:rPr>
              <w:t>932,196.06</w:t>
            </w:r>
          </w:p>
        </w:tc>
        <w:tc>
          <w:tcPr>
            <w:tcW w:w="1293" w:type="dxa"/>
          </w:tcPr>
          <w:p w:rsidR="00D424C5" w:rsidRPr="00776F03" w:rsidRDefault="00D424C5" w:rsidP="001D373A">
            <w:pPr>
              <w:pStyle w:val="TableParagraph"/>
              <w:spacing w:before="0"/>
              <w:rPr>
                <w:sz w:val="20"/>
              </w:rPr>
            </w:pPr>
          </w:p>
          <w:p w:rsidR="00D424C5" w:rsidRPr="00776F03" w:rsidRDefault="00D424C5" w:rsidP="001D373A">
            <w:pPr>
              <w:pStyle w:val="TableParagraph"/>
              <w:spacing w:before="0"/>
              <w:rPr>
                <w:sz w:val="20"/>
              </w:rPr>
            </w:pPr>
          </w:p>
          <w:p w:rsidR="00D424C5" w:rsidRPr="00776F03" w:rsidRDefault="00D424C5" w:rsidP="001D373A">
            <w:pPr>
              <w:pStyle w:val="TableParagraph"/>
              <w:spacing w:before="2"/>
              <w:rPr>
                <w:sz w:val="28"/>
              </w:rPr>
            </w:pPr>
          </w:p>
          <w:p w:rsidR="00D424C5" w:rsidRPr="00776F03" w:rsidRDefault="00D424C5" w:rsidP="000174D6">
            <w:pPr>
              <w:pStyle w:val="TableParagraph"/>
              <w:spacing w:before="0" w:line="189" w:lineRule="exact"/>
              <w:ind w:right="48"/>
              <w:jc w:val="right"/>
              <w:rPr>
                <w:sz w:val="18"/>
              </w:rPr>
            </w:pPr>
            <w:r w:rsidRPr="00776F03">
              <w:rPr>
                <w:color w:val="231F20"/>
                <w:sz w:val="18"/>
              </w:rPr>
              <w:t>$1,3</w:t>
            </w:r>
            <w:r w:rsidR="000174D6">
              <w:rPr>
                <w:color w:val="231F20"/>
                <w:sz w:val="18"/>
              </w:rPr>
              <w:t>98,294.08</w:t>
            </w:r>
          </w:p>
        </w:tc>
      </w:tr>
    </w:tbl>
    <w:p w:rsidR="00D424C5" w:rsidRPr="0000425C" w:rsidRDefault="00D424C5" w:rsidP="00D424C5">
      <w:pPr>
        <w:pStyle w:val="Prrafodelista"/>
        <w:numPr>
          <w:ilvl w:val="0"/>
          <w:numId w:val="4"/>
        </w:numPr>
        <w:tabs>
          <w:tab w:val="left" w:pos="2002"/>
        </w:tabs>
        <w:ind w:firstLine="460"/>
        <w:rPr>
          <w:sz w:val="18"/>
          <w:lang w:val="es-MX"/>
        </w:rPr>
      </w:pPr>
      <w:r w:rsidRPr="0000425C">
        <w:rPr>
          <w:color w:val="231F20"/>
          <w:w w:val="105"/>
          <w:sz w:val="18"/>
          <w:lang w:val="es-MX"/>
        </w:rPr>
        <w:t>Por</w:t>
      </w:r>
      <w:r w:rsidRPr="0000425C">
        <w:rPr>
          <w:color w:val="231F20"/>
          <w:spacing w:val="-13"/>
          <w:w w:val="105"/>
          <w:sz w:val="18"/>
          <w:lang w:val="es-MX"/>
        </w:rPr>
        <w:t xml:space="preserve"> </w:t>
      </w:r>
      <w:r w:rsidRPr="0000425C">
        <w:rPr>
          <w:color w:val="231F20"/>
          <w:w w:val="105"/>
          <w:sz w:val="18"/>
          <w:lang w:val="es-MX"/>
        </w:rPr>
        <w:t>establecer</w:t>
      </w:r>
      <w:r w:rsidRPr="0000425C">
        <w:rPr>
          <w:color w:val="231F20"/>
          <w:spacing w:val="-13"/>
          <w:w w:val="105"/>
          <w:sz w:val="18"/>
          <w:lang w:val="es-MX"/>
        </w:rPr>
        <w:t xml:space="preserve"> </w:t>
      </w:r>
      <w:r w:rsidRPr="0000425C">
        <w:rPr>
          <w:color w:val="231F20"/>
          <w:w w:val="105"/>
          <w:sz w:val="18"/>
          <w:lang w:val="es-MX"/>
        </w:rPr>
        <w:t>sitios</w:t>
      </w:r>
      <w:r w:rsidRPr="0000425C">
        <w:rPr>
          <w:color w:val="231F20"/>
          <w:spacing w:val="-12"/>
          <w:w w:val="105"/>
          <w:sz w:val="18"/>
          <w:lang w:val="es-MX"/>
        </w:rPr>
        <w:t xml:space="preserve"> </w:t>
      </w:r>
      <w:r w:rsidRPr="0000425C">
        <w:rPr>
          <w:color w:val="231F20"/>
          <w:w w:val="105"/>
          <w:sz w:val="18"/>
          <w:lang w:val="es-MX"/>
        </w:rPr>
        <w:t>de</w:t>
      </w:r>
      <w:r w:rsidRPr="0000425C">
        <w:rPr>
          <w:color w:val="231F20"/>
          <w:spacing w:val="-13"/>
          <w:w w:val="105"/>
          <w:sz w:val="18"/>
          <w:lang w:val="es-MX"/>
        </w:rPr>
        <w:t xml:space="preserve"> </w:t>
      </w:r>
      <w:r w:rsidRPr="0000425C">
        <w:rPr>
          <w:color w:val="231F20"/>
          <w:w w:val="105"/>
          <w:sz w:val="18"/>
          <w:lang w:val="es-MX"/>
        </w:rPr>
        <w:t>disposición</w:t>
      </w:r>
      <w:r w:rsidRPr="0000425C">
        <w:rPr>
          <w:color w:val="231F20"/>
          <w:spacing w:val="-12"/>
          <w:w w:val="105"/>
          <w:sz w:val="18"/>
          <w:lang w:val="es-MX"/>
        </w:rPr>
        <w:t xml:space="preserve"> </w:t>
      </w:r>
      <w:r w:rsidRPr="0000425C">
        <w:rPr>
          <w:color w:val="231F20"/>
          <w:w w:val="105"/>
          <w:sz w:val="18"/>
          <w:lang w:val="es-MX"/>
        </w:rPr>
        <w:t>final</w:t>
      </w:r>
      <w:r w:rsidRPr="0000425C">
        <w:rPr>
          <w:color w:val="231F20"/>
          <w:spacing w:val="-13"/>
          <w:w w:val="105"/>
          <w:sz w:val="18"/>
          <w:lang w:val="es-MX"/>
        </w:rPr>
        <w:t xml:space="preserve"> </w:t>
      </w:r>
      <w:r w:rsidRPr="0000425C">
        <w:rPr>
          <w:color w:val="231F20"/>
          <w:w w:val="105"/>
          <w:sz w:val="18"/>
          <w:lang w:val="es-MX"/>
        </w:rPr>
        <w:t>de</w:t>
      </w:r>
      <w:r w:rsidRPr="0000425C">
        <w:rPr>
          <w:color w:val="231F20"/>
          <w:spacing w:val="-12"/>
          <w:w w:val="105"/>
          <w:sz w:val="18"/>
          <w:lang w:val="es-MX"/>
        </w:rPr>
        <w:t xml:space="preserve"> </w:t>
      </w:r>
      <w:r w:rsidRPr="0000425C">
        <w:rPr>
          <w:color w:val="231F20"/>
          <w:w w:val="105"/>
          <w:sz w:val="18"/>
          <w:lang w:val="es-MX"/>
        </w:rPr>
        <w:t>residuos</w:t>
      </w:r>
      <w:r w:rsidRPr="0000425C">
        <w:rPr>
          <w:color w:val="231F20"/>
          <w:spacing w:val="-13"/>
          <w:w w:val="105"/>
          <w:sz w:val="18"/>
          <w:lang w:val="es-MX"/>
        </w:rPr>
        <w:t xml:space="preserve"> </w:t>
      </w:r>
      <w:r w:rsidRPr="0000425C">
        <w:rPr>
          <w:color w:val="231F20"/>
          <w:w w:val="105"/>
          <w:sz w:val="18"/>
          <w:lang w:val="es-MX"/>
        </w:rPr>
        <w:t>sólidos</w:t>
      </w:r>
    </w:p>
    <w:p w:rsidR="00D424C5" w:rsidRPr="0000425C" w:rsidRDefault="00D424C5" w:rsidP="00D424C5">
      <w:pPr>
        <w:pStyle w:val="Textoindependiente"/>
        <w:tabs>
          <w:tab w:val="left" w:pos="7161"/>
          <w:tab w:val="left" w:pos="8372"/>
        </w:tabs>
        <w:spacing w:before="31"/>
        <w:rPr>
          <w:lang w:val="es-MX"/>
        </w:rPr>
      </w:pPr>
      <w:r w:rsidRPr="0000425C">
        <w:rPr>
          <w:color w:val="231F20"/>
          <w:w w:val="105"/>
          <w:lang w:val="es-MX"/>
        </w:rPr>
        <w:t>urbanos</w:t>
      </w:r>
      <w:r w:rsidRPr="0000425C">
        <w:rPr>
          <w:color w:val="231F20"/>
          <w:spacing w:val="-18"/>
          <w:w w:val="105"/>
          <w:lang w:val="es-MX"/>
        </w:rPr>
        <w:t xml:space="preserve"> </w:t>
      </w:r>
      <w:r w:rsidRPr="0000425C">
        <w:rPr>
          <w:color w:val="231F20"/>
          <w:w w:val="105"/>
          <w:lang w:val="es-MX"/>
        </w:rPr>
        <w:t>o</w:t>
      </w:r>
      <w:r w:rsidRPr="0000425C">
        <w:rPr>
          <w:color w:val="231F20"/>
          <w:spacing w:val="-17"/>
          <w:w w:val="105"/>
          <w:lang w:val="es-MX"/>
        </w:rPr>
        <w:t xml:space="preserve"> </w:t>
      </w:r>
      <w:r w:rsidRPr="0000425C">
        <w:rPr>
          <w:color w:val="231F20"/>
          <w:w w:val="105"/>
          <w:lang w:val="es-MX"/>
        </w:rPr>
        <w:t>de</w:t>
      </w:r>
      <w:r w:rsidRPr="0000425C">
        <w:rPr>
          <w:color w:val="231F20"/>
          <w:spacing w:val="-17"/>
          <w:w w:val="105"/>
          <w:lang w:val="es-MX"/>
        </w:rPr>
        <w:t xml:space="preserve"> </w:t>
      </w:r>
      <w:r w:rsidRPr="0000425C">
        <w:rPr>
          <w:color w:val="231F20"/>
          <w:w w:val="105"/>
          <w:lang w:val="es-MX"/>
        </w:rPr>
        <w:t>manejo</w:t>
      </w:r>
      <w:r w:rsidRPr="0000425C">
        <w:rPr>
          <w:color w:val="231F20"/>
          <w:spacing w:val="-17"/>
          <w:w w:val="105"/>
          <w:lang w:val="es-MX"/>
        </w:rPr>
        <w:t xml:space="preserve"> </w:t>
      </w:r>
      <w:r w:rsidRPr="0000425C">
        <w:rPr>
          <w:color w:val="231F20"/>
          <w:w w:val="105"/>
          <w:lang w:val="es-MX"/>
        </w:rPr>
        <w:t>especial</w:t>
      </w:r>
      <w:r w:rsidRPr="0000425C">
        <w:rPr>
          <w:color w:val="231F20"/>
          <w:spacing w:val="-17"/>
          <w:w w:val="105"/>
          <w:lang w:val="es-MX"/>
        </w:rPr>
        <w:t xml:space="preserve"> </w:t>
      </w:r>
      <w:r w:rsidRPr="0000425C">
        <w:rPr>
          <w:color w:val="231F20"/>
          <w:w w:val="105"/>
          <w:lang w:val="es-MX"/>
        </w:rPr>
        <w:t>en</w:t>
      </w:r>
      <w:r w:rsidRPr="0000425C">
        <w:rPr>
          <w:color w:val="231F20"/>
          <w:spacing w:val="-18"/>
          <w:w w:val="105"/>
          <w:lang w:val="es-MX"/>
        </w:rPr>
        <w:t xml:space="preserve"> </w:t>
      </w:r>
      <w:r w:rsidRPr="0000425C">
        <w:rPr>
          <w:color w:val="231F20"/>
          <w:w w:val="105"/>
          <w:lang w:val="es-MX"/>
        </w:rPr>
        <w:t>lugares</w:t>
      </w:r>
      <w:r w:rsidRPr="0000425C">
        <w:rPr>
          <w:color w:val="231F20"/>
          <w:spacing w:val="-17"/>
          <w:w w:val="105"/>
          <w:lang w:val="es-MX"/>
        </w:rPr>
        <w:t xml:space="preserve"> </w:t>
      </w:r>
      <w:r w:rsidRPr="0000425C">
        <w:rPr>
          <w:color w:val="231F20"/>
          <w:w w:val="105"/>
          <w:lang w:val="es-MX"/>
        </w:rPr>
        <w:t>no</w:t>
      </w:r>
      <w:r w:rsidRPr="0000425C">
        <w:rPr>
          <w:color w:val="231F20"/>
          <w:spacing w:val="-17"/>
          <w:w w:val="105"/>
          <w:lang w:val="es-MX"/>
        </w:rPr>
        <w:t xml:space="preserve"> </w:t>
      </w:r>
      <w:r w:rsidR="000174D6">
        <w:rPr>
          <w:color w:val="231F20"/>
          <w:w w:val="105"/>
          <w:lang w:val="es-MX"/>
        </w:rPr>
        <w:t>autorizados:</w:t>
      </w:r>
      <w:r w:rsidR="000174D6">
        <w:rPr>
          <w:color w:val="231F20"/>
          <w:w w:val="105"/>
          <w:lang w:val="es-MX"/>
        </w:rPr>
        <w:tab/>
        <w:t>$932,196.06</w:t>
      </w:r>
      <w:r>
        <w:rPr>
          <w:color w:val="231F20"/>
          <w:w w:val="105"/>
          <w:lang w:val="es-MX"/>
        </w:rPr>
        <w:tab/>
        <w:t>$1´3</w:t>
      </w:r>
      <w:r w:rsidR="000174D6">
        <w:rPr>
          <w:color w:val="231F20"/>
          <w:w w:val="105"/>
          <w:lang w:val="es-MX"/>
        </w:rPr>
        <w:t>98,294.08</w:t>
      </w:r>
    </w:p>
    <w:p w:rsidR="00D424C5" w:rsidRPr="0000425C" w:rsidRDefault="00D424C5" w:rsidP="00D424C5">
      <w:pPr>
        <w:pStyle w:val="Prrafodelista"/>
        <w:numPr>
          <w:ilvl w:val="0"/>
          <w:numId w:val="4"/>
        </w:numPr>
        <w:tabs>
          <w:tab w:val="left" w:pos="2001"/>
        </w:tabs>
        <w:spacing w:line="276" w:lineRule="auto"/>
        <w:ind w:right="3519" w:firstLine="460"/>
        <w:rPr>
          <w:sz w:val="18"/>
          <w:lang w:val="es-MX"/>
        </w:rPr>
      </w:pPr>
      <w:r w:rsidRPr="0000425C">
        <w:rPr>
          <w:color w:val="231F20"/>
          <w:w w:val="105"/>
          <w:sz w:val="18"/>
          <w:lang w:val="es-MX"/>
        </w:rPr>
        <w:t>Por</w:t>
      </w:r>
      <w:r w:rsidRPr="0000425C">
        <w:rPr>
          <w:color w:val="231F20"/>
          <w:spacing w:val="-22"/>
          <w:w w:val="105"/>
          <w:sz w:val="18"/>
          <w:lang w:val="es-MX"/>
        </w:rPr>
        <w:t xml:space="preserve"> </w:t>
      </w:r>
      <w:r w:rsidRPr="0000425C">
        <w:rPr>
          <w:color w:val="231F20"/>
          <w:w w:val="105"/>
          <w:sz w:val="18"/>
          <w:lang w:val="es-MX"/>
        </w:rPr>
        <w:t>el</w:t>
      </w:r>
      <w:r w:rsidRPr="0000425C">
        <w:rPr>
          <w:color w:val="231F20"/>
          <w:spacing w:val="-22"/>
          <w:w w:val="105"/>
          <w:sz w:val="18"/>
          <w:lang w:val="es-MX"/>
        </w:rPr>
        <w:t xml:space="preserve"> </w:t>
      </w:r>
      <w:r w:rsidRPr="0000425C">
        <w:rPr>
          <w:color w:val="231F20"/>
          <w:w w:val="105"/>
          <w:sz w:val="18"/>
          <w:lang w:val="es-MX"/>
        </w:rPr>
        <w:t>confinamiento</w:t>
      </w:r>
      <w:r w:rsidRPr="0000425C">
        <w:rPr>
          <w:color w:val="231F20"/>
          <w:spacing w:val="-22"/>
          <w:w w:val="105"/>
          <w:sz w:val="18"/>
          <w:lang w:val="es-MX"/>
        </w:rPr>
        <w:t xml:space="preserve"> </w:t>
      </w:r>
      <w:r w:rsidRPr="0000425C">
        <w:rPr>
          <w:color w:val="231F20"/>
          <w:w w:val="105"/>
          <w:sz w:val="18"/>
          <w:lang w:val="es-MX"/>
        </w:rPr>
        <w:t>o</w:t>
      </w:r>
      <w:r w:rsidRPr="0000425C">
        <w:rPr>
          <w:color w:val="231F20"/>
          <w:spacing w:val="-23"/>
          <w:w w:val="105"/>
          <w:sz w:val="18"/>
          <w:lang w:val="es-MX"/>
        </w:rPr>
        <w:t xml:space="preserve"> </w:t>
      </w:r>
      <w:r w:rsidRPr="0000425C">
        <w:rPr>
          <w:color w:val="231F20"/>
          <w:w w:val="105"/>
          <w:sz w:val="18"/>
          <w:lang w:val="es-MX"/>
        </w:rPr>
        <w:t>depósito</w:t>
      </w:r>
      <w:r w:rsidRPr="0000425C">
        <w:rPr>
          <w:color w:val="231F20"/>
          <w:spacing w:val="-22"/>
          <w:w w:val="105"/>
          <w:sz w:val="18"/>
          <w:lang w:val="es-MX"/>
        </w:rPr>
        <w:t xml:space="preserve"> </w:t>
      </w:r>
      <w:r w:rsidRPr="0000425C">
        <w:rPr>
          <w:color w:val="231F20"/>
          <w:w w:val="105"/>
          <w:sz w:val="18"/>
          <w:lang w:val="es-MX"/>
        </w:rPr>
        <w:t>final</w:t>
      </w:r>
      <w:r w:rsidRPr="0000425C">
        <w:rPr>
          <w:color w:val="231F20"/>
          <w:spacing w:val="-22"/>
          <w:w w:val="105"/>
          <w:sz w:val="18"/>
          <w:lang w:val="es-MX"/>
        </w:rPr>
        <w:t xml:space="preserve"> </w:t>
      </w:r>
      <w:r w:rsidRPr="0000425C">
        <w:rPr>
          <w:color w:val="231F20"/>
          <w:w w:val="105"/>
          <w:sz w:val="18"/>
          <w:lang w:val="es-MX"/>
        </w:rPr>
        <w:t>de</w:t>
      </w:r>
      <w:r w:rsidRPr="0000425C">
        <w:rPr>
          <w:color w:val="231F20"/>
          <w:spacing w:val="-22"/>
          <w:w w:val="105"/>
          <w:sz w:val="18"/>
          <w:lang w:val="es-MX"/>
        </w:rPr>
        <w:t xml:space="preserve"> </w:t>
      </w:r>
      <w:r w:rsidRPr="0000425C">
        <w:rPr>
          <w:color w:val="231F20"/>
          <w:w w:val="105"/>
          <w:sz w:val="18"/>
          <w:lang w:val="es-MX"/>
        </w:rPr>
        <w:t>residuos</w:t>
      </w:r>
      <w:r w:rsidRPr="0000425C">
        <w:rPr>
          <w:color w:val="231F20"/>
          <w:spacing w:val="-22"/>
          <w:w w:val="105"/>
          <w:sz w:val="18"/>
          <w:lang w:val="es-MX"/>
        </w:rPr>
        <w:t xml:space="preserve"> </w:t>
      </w:r>
      <w:r w:rsidRPr="0000425C">
        <w:rPr>
          <w:color w:val="231F20"/>
          <w:w w:val="105"/>
          <w:sz w:val="18"/>
          <w:lang w:val="es-MX"/>
        </w:rPr>
        <w:t>en</w:t>
      </w:r>
      <w:r w:rsidRPr="0000425C">
        <w:rPr>
          <w:color w:val="231F20"/>
          <w:spacing w:val="-22"/>
          <w:w w:val="105"/>
          <w:sz w:val="18"/>
          <w:lang w:val="es-MX"/>
        </w:rPr>
        <w:t xml:space="preserve"> </w:t>
      </w:r>
      <w:r w:rsidRPr="0000425C">
        <w:rPr>
          <w:color w:val="231F20"/>
          <w:spacing w:val="-2"/>
          <w:w w:val="105"/>
          <w:sz w:val="18"/>
          <w:lang w:val="es-MX"/>
        </w:rPr>
        <w:t xml:space="preserve">estado </w:t>
      </w:r>
      <w:r w:rsidRPr="0000425C">
        <w:rPr>
          <w:color w:val="231F20"/>
          <w:w w:val="105"/>
          <w:sz w:val="18"/>
          <w:lang w:val="es-MX"/>
        </w:rPr>
        <w:t>líquido</w:t>
      </w:r>
      <w:r w:rsidRPr="0000425C">
        <w:rPr>
          <w:color w:val="231F20"/>
          <w:spacing w:val="-19"/>
          <w:w w:val="105"/>
          <w:sz w:val="18"/>
          <w:lang w:val="es-MX"/>
        </w:rPr>
        <w:t xml:space="preserve"> </w:t>
      </w:r>
      <w:r w:rsidRPr="0000425C">
        <w:rPr>
          <w:color w:val="231F20"/>
          <w:w w:val="105"/>
          <w:sz w:val="18"/>
          <w:lang w:val="es-MX"/>
        </w:rPr>
        <w:t>o</w:t>
      </w:r>
      <w:r w:rsidRPr="0000425C">
        <w:rPr>
          <w:color w:val="231F20"/>
          <w:spacing w:val="-18"/>
          <w:w w:val="105"/>
          <w:sz w:val="18"/>
          <w:lang w:val="es-MX"/>
        </w:rPr>
        <w:t xml:space="preserve"> </w:t>
      </w:r>
      <w:r w:rsidRPr="0000425C">
        <w:rPr>
          <w:color w:val="231F20"/>
          <w:w w:val="105"/>
          <w:sz w:val="18"/>
          <w:lang w:val="es-MX"/>
        </w:rPr>
        <w:t>con</w:t>
      </w:r>
      <w:r w:rsidRPr="0000425C">
        <w:rPr>
          <w:color w:val="231F20"/>
          <w:spacing w:val="-18"/>
          <w:w w:val="105"/>
          <w:sz w:val="18"/>
          <w:lang w:val="es-MX"/>
        </w:rPr>
        <w:t xml:space="preserve"> </w:t>
      </w:r>
      <w:r w:rsidRPr="0000425C">
        <w:rPr>
          <w:color w:val="231F20"/>
          <w:w w:val="105"/>
          <w:sz w:val="18"/>
          <w:lang w:val="es-MX"/>
        </w:rPr>
        <w:t>contenidos</w:t>
      </w:r>
      <w:r w:rsidRPr="0000425C">
        <w:rPr>
          <w:color w:val="231F20"/>
          <w:spacing w:val="-18"/>
          <w:w w:val="105"/>
          <w:sz w:val="18"/>
          <w:lang w:val="es-MX"/>
        </w:rPr>
        <w:t xml:space="preserve"> </w:t>
      </w:r>
      <w:r w:rsidRPr="0000425C">
        <w:rPr>
          <w:color w:val="231F20"/>
          <w:w w:val="105"/>
          <w:sz w:val="18"/>
          <w:lang w:val="es-MX"/>
        </w:rPr>
        <w:t>líquidos</w:t>
      </w:r>
      <w:r w:rsidRPr="0000425C">
        <w:rPr>
          <w:color w:val="231F20"/>
          <w:spacing w:val="-18"/>
          <w:w w:val="105"/>
          <w:sz w:val="18"/>
          <w:lang w:val="es-MX"/>
        </w:rPr>
        <w:t xml:space="preserve"> </w:t>
      </w:r>
      <w:r w:rsidRPr="0000425C">
        <w:rPr>
          <w:color w:val="231F20"/>
          <w:w w:val="105"/>
          <w:sz w:val="18"/>
          <w:lang w:val="es-MX"/>
        </w:rPr>
        <w:t>o</w:t>
      </w:r>
      <w:r w:rsidRPr="0000425C">
        <w:rPr>
          <w:color w:val="231F20"/>
          <w:spacing w:val="-18"/>
          <w:w w:val="105"/>
          <w:sz w:val="18"/>
          <w:lang w:val="es-MX"/>
        </w:rPr>
        <w:t xml:space="preserve"> </w:t>
      </w:r>
      <w:r w:rsidRPr="0000425C">
        <w:rPr>
          <w:color w:val="231F20"/>
          <w:w w:val="105"/>
          <w:sz w:val="18"/>
          <w:lang w:val="es-MX"/>
        </w:rPr>
        <w:t>de</w:t>
      </w:r>
      <w:r w:rsidRPr="0000425C">
        <w:rPr>
          <w:color w:val="231F20"/>
          <w:spacing w:val="-18"/>
          <w:w w:val="105"/>
          <w:sz w:val="18"/>
          <w:lang w:val="es-MX"/>
        </w:rPr>
        <w:t xml:space="preserve"> </w:t>
      </w:r>
      <w:r w:rsidRPr="0000425C">
        <w:rPr>
          <w:color w:val="231F20"/>
          <w:w w:val="105"/>
          <w:sz w:val="18"/>
          <w:lang w:val="es-MX"/>
        </w:rPr>
        <w:t>materia</w:t>
      </w:r>
      <w:r w:rsidRPr="0000425C">
        <w:rPr>
          <w:color w:val="231F20"/>
          <w:spacing w:val="-18"/>
          <w:w w:val="105"/>
          <w:sz w:val="18"/>
          <w:lang w:val="es-MX"/>
        </w:rPr>
        <w:t xml:space="preserve"> </w:t>
      </w:r>
      <w:r w:rsidRPr="0000425C">
        <w:rPr>
          <w:color w:val="231F20"/>
          <w:w w:val="105"/>
          <w:sz w:val="18"/>
          <w:lang w:val="es-MX"/>
        </w:rPr>
        <w:t>orgánica</w:t>
      </w:r>
      <w:r w:rsidRPr="0000425C">
        <w:rPr>
          <w:color w:val="231F20"/>
          <w:spacing w:val="-18"/>
          <w:w w:val="105"/>
          <w:sz w:val="18"/>
          <w:lang w:val="es-MX"/>
        </w:rPr>
        <w:t xml:space="preserve"> </w:t>
      </w:r>
      <w:r w:rsidRPr="0000425C">
        <w:rPr>
          <w:color w:val="231F20"/>
          <w:w w:val="105"/>
          <w:sz w:val="18"/>
          <w:lang w:val="es-MX"/>
        </w:rPr>
        <w:t>que</w:t>
      </w:r>
      <w:r w:rsidRPr="0000425C">
        <w:rPr>
          <w:color w:val="231F20"/>
          <w:spacing w:val="-19"/>
          <w:w w:val="105"/>
          <w:sz w:val="18"/>
          <w:lang w:val="es-MX"/>
        </w:rPr>
        <w:t xml:space="preserve"> </w:t>
      </w:r>
      <w:r w:rsidRPr="0000425C">
        <w:rPr>
          <w:color w:val="231F20"/>
          <w:w w:val="105"/>
          <w:sz w:val="18"/>
          <w:lang w:val="es-MX"/>
        </w:rPr>
        <w:t>excedan</w:t>
      </w:r>
    </w:p>
    <w:p w:rsidR="00D424C5" w:rsidRPr="00AF23CC" w:rsidRDefault="00D424C5" w:rsidP="00D424C5">
      <w:pPr>
        <w:pStyle w:val="Textoindependiente"/>
        <w:tabs>
          <w:tab w:val="left" w:pos="7161"/>
          <w:tab w:val="left" w:pos="8372"/>
        </w:tabs>
        <w:spacing w:before="0" w:line="208" w:lineRule="exact"/>
        <w:rPr>
          <w:color w:val="231F20"/>
          <w:lang w:val="es-MX"/>
        </w:rPr>
      </w:pPr>
      <w:r w:rsidRPr="0000425C">
        <w:rPr>
          <w:color w:val="231F20"/>
          <w:lang w:val="es-MX"/>
        </w:rPr>
        <w:t>los máximos permitidos por las normas</w:t>
      </w:r>
      <w:r w:rsidRPr="0000425C">
        <w:rPr>
          <w:color w:val="231F20"/>
          <w:spacing w:val="8"/>
          <w:lang w:val="es-MX"/>
        </w:rPr>
        <w:t xml:space="preserve"> </w:t>
      </w:r>
      <w:r w:rsidRPr="0000425C">
        <w:rPr>
          <w:color w:val="231F20"/>
          <w:lang w:val="es-MX"/>
        </w:rPr>
        <w:t>oficiales</w:t>
      </w:r>
      <w:r w:rsidRPr="0000425C">
        <w:rPr>
          <w:color w:val="231F20"/>
          <w:spacing w:val="1"/>
          <w:lang w:val="es-MX"/>
        </w:rPr>
        <w:t xml:space="preserve"> </w:t>
      </w:r>
      <w:r w:rsidR="000174D6">
        <w:rPr>
          <w:color w:val="231F20"/>
          <w:lang w:val="es-MX"/>
        </w:rPr>
        <w:t>mexicanas</w:t>
      </w:r>
      <w:r w:rsidR="000174D6">
        <w:rPr>
          <w:color w:val="231F20"/>
          <w:lang w:val="es-MX"/>
        </w:rPr>
        <w:tab/>
        <w:t>$932,196.06</w:t>
      </w:r>
      <w:r>
        <w:rPr>
          <w:color w:val="231F20"/>
          <w:lang w:val="es-MX"/>
        </w:rPr>
        <w:tab/>
        <w:t>$1´</w:t>
      </w:r>
      <w:r w:rsidR="000174D6">
        <w:rPr>
          <w:color w:val="231F20"/>
          <w:lang w:val="es-MX"/>
        </w:rPr>
        <w:t>398,294.08</w:t>
      </w:r>
    </w:p>
    <w:p w:rsidR="00D424C5" w:rsidRPr="0000425C" w:rsidRDefault="00D424C5" w:rsidP="00D424C5">
      <w:pPr>
        <w:pStyle w:val="Prrafodelista"/>
        <w:numPr>
          <w:ilvl w:val="0"/>
          <w:numId w:val="4"/>
        </w:numPr>
        <w:tabs>
          <w:tab w:val="left" w:pos="1944"/>
        </w:tabs>
        <w:spacing w:before="145" w:line="276" w:lineRule="auto"/>
        <w:ind w:right="3519" w:firstLine="460"/>
        <w:rPr>
          <w:sz w:val="18"/>
          <w:lang w:val="es-MX"/>
        </w:rPr>
      </w:pPr>
      <w:r w:rsidRPr="0000425C">
        <w:rPr>
          <w:color w:val="231F20"/>
          <w:w w:val="105"/>
          <w:sz w:val="18"/>
          <w:lang w:val="es-MX"/>
        </w:rPr>
        <w:t>Realizar</w:t>
      </w:r>
      <w:r w:rsidRPr="0000425C">
        <w:rPr>
          <w:color w:val="231F20"/>
          <w:spacing w:val="-40"/>
          <w:w w:val="105"/>
          <w:sz w:val="18"/>
          <w:lang w:val="es-MX"/>
        </w:rPr>
        <w:t xml:space="preserve"> </w:t>
      </w:r>
      <w:r w:rsidRPr="0000425C">
        <w:rPr>
          <w:color w:val="231F20"/>
          <w:w w:val="105"/>
          <w:sz w:val="18"/>
          <w:lang w:val="es-MX"/>
        </w:rPr>
        <w:t>procesos</w:t>
      </w:r>
      <w:r w:rsidRPr="0000425C">
        <w:rPr>
          <w:color w:val="231F20"/>
          <w:spacing w:val="-40"/>
          <w:w w:val="105"/>
          <w:sz w:val="18"/>
          <w:lang w:val="es-MX"/>
        </w:rPr>
        <w:t xml:space="preserve"> </w:t>
      </w:r>
      <w:r w:rsidRPr="0000425C">
        <w:rPr>
          <w:color w:val="231F20"/>
          <w:w w:val="105"/>
          <w:sz w:val="18"/>
          <w:lang w:val="es-MX"/>
        </w:rPr>
        <w:t>de</w:t>
      </w:r>
      <w:r w:rsidRPr="0000425C">
        <w:rPr>
          <w:color w:val="231F20"/>
          <w:spacing w:val="-39"/>
          <w:w w:val="105"/>
          <w:sz w:val="18"/>
          <w:lang w:val="es-MX"/>
        </w:rPr>
        <w:t xml:space="preserve"> </w:t>
      </w:r>
      <w:r w:rsidRPr="0000425C">
        <w:rPr>
          <w:color w:val="231F20"/>
          <w:w w:val="105"/>
          <w:sz w:val="18"/>
          <w:lang w:val="es-MX"/>
        </w:rPr>
        <w:t>tratamiento</w:t>
      </w:r>
      <w:r w:rsidRPr="0000425C">
        <w:rPr>
          <w:color w:val="231F20"/>
          <w:spacing w:val="-40"/>
          <w:w w:val="105"/>
          <w:sz w:val="18"/>
          <w:lang w:val="es-MX"/>
        </w:rPr>
        <w:t xml:space="preserve"> </w:t>
      </w:r>
      <w:r w:rsidRPr="0000425C">
        <w:rPr>
          <w:color w:val="231F20"/>
          <w:w w:val="105"/>
          <w:sz w:val="18"/>
          <w:lang w:val="es-MX"/>
        </w:rPr>
        <w:t>de</w:t>
      </w:r>
      <w:r w:rsidRPr="0000425C">
        <w:rPr>
          <w:color w:val="231F20"/>
          <w:spacing w:val="-39"/>
          <w:w w:val="105"/>
          <w:sz w:val="18"/>
          <w:lang w:val="es-MX"/>
        </w:rPr>
        <w:t xml:space="preserve"> </w:t>
      </w:r>
      <w:r w:rsidRPr="0000425C">
        <w:rPr>
          <w:color w:val="231F20"/>
          <w:w w:val="105"/>
          <w:sz w:val="18"/>
          <w:lang w:val="es-MX"/>
        </w:rPr>
        <w:t>residuos</w:t>
      </w:r>
      <w:r w:rsidRPr="0000425C">
        <w:rPr>
          <w:color w:val="231F20"/>
          <w:spacing w:val="-40"/>
          <w:w w:val="105"/>
          <w:sz w:val="18"/>
          <w:lang w:val="es-MX"/>
        </w:rPr>
        <w:t xml:space="preserve"> </w:t>
      </w:r>
      <w:r w:rsidRPr="0000425C">
        <w:rPr>
          <w:color w:val="231F20"/>
          <w:w w:val="105"/>
          <w:sz w:val="18"/>
          <w:lang w:val="es-MX"/>
        </w:rPr>
        <w:t>sólidos</w:t>
      </w:r>
      <w:r w:rsidRPr="0000425C">
        <w:rPr>
          <w:color w:val="231F20"/>
          <w:spacing w:val="-39"/>
          <w:w w:val="105"/>
          <w:sz w:val="18"/>
          <w:lang w:val="es-MX"/>
        </w:rPr>
        <w:t xml:space="preserve"> </w:t>
      </w:r>
      <w:r w:rsidRPr="0000425C">
        <w:rPr>
          <w:color w:val="231F20"/>
          <w:w w:val="105"/>
          <w:sz w:val="18"/>
          <w:lang w:val="es-MX"/>
        </w:rPr>
        <w:t>urbanos sin</w:t>
      </w:r>
      <w:r w:rsidRPr="0000425C">
        <w:rPr>
          <w:color w:val="231F20"/>
          <w:spacing w:val="-27"/>
          <w:w w:val="105"/>
          <w:sz w:val="18"/>
          <w:lang w:val="es-MX"/>
        </w:rPr>
        <w:t xml:space="preserve"> </w:t>
      </w:r>
      <w:r w:rsidRPr="0000425C">
        <w:rPr>
          <w:color w:val="231F20"/>
          <w:w w:val="105"/>
          <w:sz w:val="18"/>
          <w:lang w:val="es-MX"/>
        </w:rPr>
        <w:t>cumplir</w:t>
      </w:r>
      <w:r w:rsidRPr="0000425C">
        <w:rPr>
          <w:color w:val="231F20"/>
          <w:spacing w:val="-26"/>
          <w:w w:val="105"/>
          <w:sz w:val="18"/>
          <w:lang w:val="es-MX"/>
        </w:rPr>
        <w:t xml:space="preserve"> </w:t>
      </w:r>
      <w:r w:rsidRPr="0000425C">
        <w:rPr>
          <w:color w:val="231F20"/>
          <w:w w:val="105"/>
          <w:sz w:val="18"/>
          <w:lang w:val="es-MX"/>
        </w:rPr>
        <w:t>con</w:t>
      </w:r>
      <w:r w:rsidRPr="0000425C">
        <w:rPr>
          <w:color w:val="231F20"/>
          <w:spacing w:val="-26"/>
          <w:w w:val="105"/>
          <w:sz w:val="18"/>
          <w:lang w:val="es-MX"/>
        </w:rPr>
        <w:t xml:space="preserve"> </w:t>
      </w:r>
      <w:r w:rsidRPr="0000425C">
        <w:rPr>
          <w:color w:val="231F20"/>
          <w:w w:val="105"/>
          <w:sz w:val="18"/>
          <w:lang w:val="es-MX"/>
        </w:rPr>
        <w:t>las</w:t>
      </w:r>
      <w:r w:rsidRPr="0000425C">
        <w:rPr>
          <w:color w:val="231F20"/>
          <w:spacing w:val="-26"/>
          <w:w w:val="105"/>
          <w:sz w:val="18"/>
          <w:lang w:val="es-MX"/>
        </w:rPr>
        <w:t xml:space="preserve"> </w:t>
      </w:r>
      <w:r w:rsidRPr="0000425C">
        <w:rPr>
          <w:color w:val="231F20"/>
          <w:w w:val="105"/>
          <w:sz w:val="18"/>
          <w:lang w:val="es-MX"/>
        </w:rPr>
        <w:t>disposiciones</w:t>
      </w:r>
      <w:r w:rsidRPr="0000425C">
        <w:rPr>
          <w:color w:val="231F20"/>
          <w:spacing w:val="-26"/>
          <w:w w:val="105"/>
          <w:sz w:val="18"/>
          <w:lang w:val="es-MX"/>
        </w:rPr>
        <w:t xml:space="preserve"> </w:t>
      </w:r>
      <w:r w:rsidRPr="0000425C">
        <w:rPr>
          <w:color w:val="231F20"/>
          <w:w w:val="105"/>
          <w:sz w:val="18"/>
          <w:lang w:val="es-MX"/>
        </w:rPr>
        <w:t>que</w:t>
      </w:r>
      <w:r w:rsidRPr="0000425C">
        <w:rPr>
          <w:color w:val="231F20"/>
          <w:spacing w:val="-26"/>
          <w:w w:val="105"/>
          <w:sz w:val="18"/>
          <w:lang w:val="es-MX"/>
        </w:rPr>
        <w:t xml:space="preserve"> </w:t>
      </w:r>
      <w:r w:rsidRPr="0000425C">
        <w:rPr>
          <w:color w:val="231F20"/>
          <w:w w:val="105"/>
          <w:sz w:val="18"/>
          <w:lang w:val="es-MX"/>
        </w:rPr>
        <w:t>establecen</w:t>
      </w:r>
      <w:r w:rsidRPr="0000425C">
        <w:rPr>
          <w:color w:val="231F20"/>
          <w:spacing w:val="-27"/>
          <w:w w:val="105"/>
          <w:sz w:val="18"/>
          <w:lang w:val="es-MX"/>
        </w:rPr>
        <w:t xml:space="preserve"> </w:t>
      </w:r>
      <w:r w:rsidRPr="0000425C">
        <w:rPr>
          <w:color w:val="231F20"/>
          <w:w w:val="105"/>
          <w:sz w:val="18"/>
          <w:lang w:val="es-MX"/>
        </w:rPr>
        <w:t>las</w:t>
      </w:r>
      <w:r w:rsidRPr="0000425C">
        <w:rPr>
          <w:color w:val="231F20"/>
          <w:spacing w:val="-26"/>
          <w:w w:val="105"/>
          <w:sz w:val="18"/>
          <w:lang w:val="es-MX"/>
        </w:rPr>
        <w:t xml:space="preserve"> </w:t>
      </w:r>
      <w:r w:rsidRPr="0000425C">
        <w:rPr>
          <w:color w:val="231F20"/>
          <w:w w:val="105"/>
          <w:sz w:val="18"/>
          <w:lang w:val="es-MX"/>
        </w:rPr>
        <w:t>normas</w:t>
      </w:r>
      <w:r w:rsidRPr="0000425C">
        <w:rPr>
          <w:color w:val="231F20"/>
          <w:spacing w:val="-26"/>
          <w:w w:val="105"/>
          <w:sz w:val="18"/>
          <w:lang w:val="es-MX"/>
        </w:rPr>
        <w:t xml:space="preserve"> </w:t>
      </w:r>
      <w:r w:rsidRPr="0000425C">
        <w:rPr>
          <w:color w:val="231F20"/>
          <w:w w:val="105"/>
          <w:sz w:val="18"/>
          <w:lang w:val="es-MX"/>
        </w:rPr>
        <w:t>oficiales</w:t>
      </w:r>
    </w:p>
    <w:p w:rsidR="00D424C5" w:rsidRPr="0000425C" w:rsidRDefault="00D424C5" w:rsidP="00D424C5">
      <w:pPr>
        <w:pStyle w:val="Textoindependiente"/>
        <w:tabs>
          <w:tab w:val="left" w:pos="7161"/>
          <w:tab w:val="left" w:pos="8372"/>
        </w:tabs>
        <w:spacing w:before="0" w:line="208" w:lineRule="exact"/>
        <w:rPr>
          <w:lang w:val="es-MX"/>
        </w:rPr>
      </w:pPr>
      <w:r w:rsidRPr="0000425C">
        <w:rPr>
          <w:color w:val="231F20"/>
          <w:lang w:val="es-MX"/>
        </w:rPr>
        <w:t>mexicanas y las normas ambientales estatales en</w:t>
      </w:r>
      <w:r w:rsidRPr="0000425C">
        <w:rPr>
          <w:color w:val="231F20"/>
          <w:spacing w:val="-32"/>
          <w:lang w:val="es-MX"/>
        </w:rPr>
        <w:t xml:space="preserve"> </w:t>
      </w:r>
      <w:r w:rsidRPr="0000425C">
        <w:rPr>
          <w:color w:val="231F20"/>
          <w:lang w:val="es-MX"/>
        </w:rPr>
        <w:t>esta</w:t>
      </w:r>
      <w:r w:rsidRPr="0000425C">
        <w:rPr>
          <w:color w:val="231F20"/>
          <w:spacing w:val="-4"/>
          <w:lang w:val="es-MX"/>
        </w:rPr>
        <w:t xml:space="preserve"> </w:t>
      </w:r>
      <w:r w:rsidR="000174D6">
        <w:rPr>
          <w:color w:val="231F20"/>
          <w:lang w:val="es-MX"/>
        </w:rPr>
        <w:t>materia:</w:t>
      </w:r>
      <w:r w:rsidR="000174D6">
        <w:rPr>
          <w:color w:val="231F20"/>
          <w:lang w:val="es-MX"/>
        </w:rPr>
        <w:tab/>
        <w:t>$932,196.06</w:t>
      </w:r>
      <w:r>
        <w:rPr>
          <w:color w:val="231F20"/>
          <w:lang w:val="es-MX"/>
        </w:rPr>
        <w:tab/>
        <w:t>$1´</w:t>
      </w:r>
      <w:r w:rsidR="000174D6">
        <w:rPr>
          <w:color w:val="231F20"/>
          <w:lang w:val="es-MX"/>
        </w:rPr>
        <w:t>398,294.08</w:t>
      </w:r>
    </w:p>
    <w:p w:rsidR="00D424C5" w:rsidRPr="0000425C" w:rsidRDefault="00D424C5" w:rsidP="00D424C5">
      <w:pPr>
        <w:pStyle w:val="Prrafodelista"/>
        <w:numPr>
          <w:ilvl w:val="0"/>
          <w:numId w:val="4"/>
        </w:numPr>
        <w:tabs>
          <w:tab w:val="left" w:pos="2030"/>
        </w:tabs>
        <w:spacing w:line="276" w:lineRule="auto"/>
        <w:ind w:right="3518" w:firstLine="460"/>
        <w:rPr>
          <w:sz w:val="18"/>
          <w:lang w:val="es-MX"/>
        </w:rPr>
      </w:pPr>
      <w:r w:rsidRPr="0000425C">
        <w:rPr>
          <w:color w:val="231F20"/>
          <w:w w:val="105"/>
          <w:sz w:val="18"/>
          <w:lang w:val="es-MX"/>
        </w:rPr>
        <w:t>Por</w:t>
      </w:r>
      <w:r w:rsidRPr="0000425C">
        <w:rPr>
          <w:color w:val="231F20"/>
          <w:spacing w:val="-22"/>
          <w:w w:val="105"/>
          <w:sz w:val="18"/>
          <w:lang w:val="es-MX"/>
        </w:rPr>
        <w:t xml:space="preserve"> </w:t>
      </w:r>
      <w:r w:rsidRPr="0000425C">
        <w:rPr>
          <w:color w:val="231F20"/>
          <w:w w:val="105"/>
          <w:sz w:val="18"/>
          <w:lang w:val="es-MX"/>
        </w:rPr>
        <w:t>la</w:t>
      </w:r>
      <w:r w:rsidRPr="0000425C">
        <w:rPr>
          <w:color w:val="231F20"/>
          <w:spacing w:val="-21"/>
          <w:w w:val="105"/>
          <w:sz w:val="18"/>
          <w:lang w:val="es-MX"/>
        </w:rPr>
        <w:t xml:space="preserve"> </w:t>
      </w:r>
      <w:r w:rsidRPr="0000425C">
        <w:rPr>
          <w:color w:val="231F20"/>
          <w:w w:val="105"/>
          <w:sz w:val="18"/>
          <w:lang w:val="es-MX"/>
        </w:rPr>
        <w:t>incineración</w:t>
      </w:r>
      <w:r w:rsidRPr="0000425C">
        <w:rPr>
          <w:color w:val="231F20"/>
          <w:spacing w:val="-21"/>
          <w:w w:val="105"/>
          <w:sz w:val="18"/>
          <w:lang w:val="es-MX"/>
        </w:rPr>
        <w:t xml:space="preserve"> </w:t>
      </w:r>
      <w:r w:rsidRPr="0000425C">
        <w:rPr>
          <w:color w:val="231F20"/>
          <w:w w:val="105"/>
          <w:sz w:val="18"/>
          <w:lang w:val="es-MX"/>
        </w:rPr>
        <w:t>de</w:t>
      </w:r>
      <w:r w:rsidRPr="0000425C">
        <w:rPr>
          <w:color w:val="231F20"/>
          <w:spacing w:val="-21"/>
          <w:w w:val="105"/>
          <w:sz w:val="18"/>
          <w:lang w:val="es-MX"/>
        </w:rPr>
        <w:t xml:space="preserve"> </w:t>
      </w:r>
      <w:r w:rsidRPr="0000425C">
        <w:rPr>
          <w:color w:val="231F20"/>
          <w:w w:val="105"/>
          <w:sz w:val="18"/>
          <w:lang w:val="es-MX"/>
        </w:rPr>
        <w:t>residuos</w:t>
      </w:r>
      <w:r w:rsidRPr="0000425C">
        <w:rPr>
          <w:color w:val="231F20"/>
          <w:spacing w:val="-21"/>
          <w:w w:val="105"/>
          <w:sz w:val="18"/>
          <w:lang w:val="es-MX"/>
        </w:rPr>
        <w:t xml:space="preserve"> </w:t>
      </w:r>
      <w:r w:rsidRPr="0000425C">
        <w:rPr>
          <w:color w:val="231F20"/>
          <w:w w:val="105"/>
          <w:sz w:val="18"/>
          <w:lang w:val="es-MX"/>
        </w:rPr>
        <w:t>en</w:t>
      </w:r>
      <w:r w:rsidRPr="0000425C">
        <w:rPr>
          <w:color w:val="231F20"/>
          <w:spacing w:val="-21"/>
          <w:w w:val="105"/>
          <w:sz w:val="18"/>
          <w:lang w:val="es-MX"/>
        </w:rPr>
        <w:t xml:space="preserve"> </w:t>
      </w:r>
      <w:r w:rsidRPr="0000425C">
        <w:rPr>
          <w:color w:val="231F20"/>
          <w:w w:val="105"/>
          <w:sz w:val="18"/>
          <w:lang w:val="es-MX"/>
        </w:rPr>
        <w:t>condiciones</w:t>
      </w:r>
      <w:r w:rsidRPr="0000425C">
        <w:rPr>
          <w:color w:val="231F20"/>
          <w:spacing w:val="-21"/>
          <w:w w:val="105"/>
          <w:sz w:val="18"/>
          <w:lang w:val="es-MX"/>
        </w:rPr>
        <w:t xml:space="preserve"> </w:t>
      </w:r>
      <w:r w:rsidRPr="0000425C">
        <w:rPr>
          <w:color w:val="231F20"/>
          <w:w w:val="105"/>
          <w:sz w:val="18"/>
          <w:lang w:val="es-MX"/>
        </w:rPr>
        <w:t>contrarias</w:t>
      </w:r>
      <w:r w:rsidRPr="0000425C">
        <w:rPr>
          <w:color w:val="231F20"/>
          <w:spacing w:val="-21"/>
          <w:w w:val="105"/>
          <w:sz w:val="18"/>
          <w:lang w:val="es-MX"/>
        </w:rPr>
        <w:t xml:space="preserve"> </w:t>
      </w:r>
      <w:r w:rsidRPr="0000425C">
        <w:rPr>
          <w:color w:val="231F20"/>
          <w:w w:val="105"/>
          <w:sz w:val="18"/>
          <w:lang w:val="es-MX"/>
        </w:rPr>
        <w:t>a las</w:t>
      </w:r>
      <w:r w:rsidRPr="0000425C">
        <w:rPr>
          <w:color w:val="231F20"/>
          <w:spacing w:val="-33"/>
          <w:w w:val="105"/>
          <w:sz w:val="18"/>
          <w:lang w:val="es-MX"/>
        </w:rPr>
        <w:t xml:space="preserve"> </w:t>
      </w:r>
      <w:r w:rsidRPr="0000425C">
        <w:rPr>
          <w:color w:val="231F20"/>
          <w:w w:val="105"/>
          <w:sz w:val="18"/>
          <w:lang w:val="es-MX"/>
        </w:rPr>
        <w:t>establecidas</w:t>
      </w:r>
      <w:r w:rsidRPr="0000425C">
        <w:rPr>
          <w:color w:val="231F20"/>
          <w:spacing w:val="-33"/>
          <w:w w:val="105"/>
          <w:sz w:val="18"/>
          <w:lang w:val="es-MX"/>
        </w:rPr>
        <w:t xml:space="preserve"> </w:t>
      </w:r>
      <w:r w:rsidRPr="0000425C">
        <w:rPr>
          <w:color w:val="231F20"/>
          <w:w w:val="105"/>
          <w:sz w:val="18"/>
          <w:lang w:val="es-MX"/>
        </w:rPr>
        <w:t>en</w:t>
      </w:r>
      <w:r w:rsidRPr="0000425C">
        <w:rPr>
          <w:color w:val="231F20"/>
          <w:spacing w:val="-33"/>
          <w:w w:val="105"/>
          <w:sz w:val="18"/>
          <w:lang w:val="es-MX"/>
        </w:rPr>
        <w:t xml:space="preserve"> </w:t>
      </w:r>
      <w:r w:rsidRPr="0000425C">
        <w:rPr>
          <w:color w:val="231F20"/>
          <w:w w:val="105"/>
          <w:sz w:val="18"/>
          <w:lang w:val="es-MX"/>
        </w:rPr>
        <w:t>las</w:t>
      </w:r>
      <w:r w:rsidRPr="0000425C">
        <w:rPr>
          <w:color w:val="231F20"/>
          <w:spacing w:val="-33"/>
          <w:w w:val="105"/>
          <w:sz w:val="18"/>
          <w:lang w:val="es-MX"/>
        </w:rPr>
        <w:t xml:space="preserve"> </w:t>
      </w:r>
      <w:r w:rsidRPr="0000425C">
        <w:rPr>
          <w:color w:val="231F20"/>
          <w:w w:val="105"/>
          <w:sz w:val="18"/>
          <w:lang w:val="es-MX"/>
        </w:rPr>
        <w:t>disposiciones</w:t>
      </w:r>
      <w:r w:rsidRPr="0000425C">
        <w:rPr>
          <w:color w:val="231F20"/>
          <w:spacing w:val="-32"/>
          <w:w w:val="105"/>
          <w:sz w:val="18"/>
          <w:lang w:val="es-MX"/>
        </w:rPr>
        <w:t xml:space="preserve"> </w:t>
      </w:r>
      <w:r w:rsidRPr="0000425C">
        <w:rPr>
          <w:color w:val="231F20"/>
          <w:w w:val="105"/>
          <w:sz w:val="18"/>
          <w:lang w:val="es-MX"/>
        </w:rPr>
        <w:t>legales</w:t>
      </w:r>
      <w:r w:rsidRPr="0000425C">
        <w:rPr>
          <w:color w:val="231F20"/>
          <w:spacing w:val="-33"/>
          <w:w w:val="105"/>
          <w:sz w:val="18"/>
          <w:lang w:val="es-MX"/>
        </w:rPr>
        <w:t xml:space="preserve"> </w:t>
      </w:r>
      <w:r w:rsidRPr="0000425C">
        <w:rPr>
          <w:color w:val="231F20"/>
          <w:w w:val="105"/>
          <w:sz w:val="18"/>
          <w:lang w:val="es-MX"/>
        </w:rPr>
        <w:t>correspondientes,</w:t>
      </w:r>
      <w:r w:rsidRPr="0000425C">
        <w:rPr>
          <w:color w:val="231F20"/>
          <w:spacing w:val="-33"/>
          <w:w w:val="105"/>
          <w:sz w:val="18"/>
          <w:lang w:val="es-MX"/>
        </w:rPr>
        <w:t xml:space="preserve"> </w:t>
      </w:r>
      <w:r w:rsidRPr="0000425C">
        <w:rPr>
          <w:color w:val="231F20"/>
          <w:w w:val="105"/>
          <w:sz w:val="18"/>
          <w:lang w:val="es-MX"/>
        </w:rPr>
        <w:t>y</w:t>
      </w:r>
      <w:r w:rsidRPr="0000425C">
        <w:rPr>
          <w:color w:val="231F20"/>
          <w:spacing w:val="-33"/>
          <w:w w:val="105"/>
          <w:sz w:val="18"/>
          <w:lang w:val="es-MX"/>
        </w:rPr>
        <w:t xml:space="preserve"> </w:t>
      </w:r>
      <w:r w:rsidRPr="0000425C">
        <w:rPr>
          <w:color w:val="231F20"/>
          <w:w w:val="105"/>
          <w:sz w:val="18"/>
          <w:lang w:val="es-MX"/>
        </w:rPr>
        <w:t>sin</w:t>
      </w:r>
      <w:r w:rsidRPr="0000425C">
        <w:rPr>
          <w:color w:val="231F20"/>
          <w:spacing w:val="-32"/>
          <w:w w:val="105"/>
          <w:sz w:val="18"/>
          <w:lang w:val="es-MX"/>
        </w:rPr>
        <w:t xml:space="preserve"> </w:t>
      </w:r>
      <w:r w:rsidRPr="0000425C">
        <w:rPr>
          <w:color w:val="231F20"/>
          <w:w w:val="105"/>
          <w:sz w:val="18"/>
          <w:lang w:val="es-MX"/>
        </w:rPr>
        <w:t>el</w:t>
      </w:r>
    </w:p>
    <w:p w:rsidR="00D424C5" w:rsidRPr="0000425C" w:rsidRDefault="00D424C5" w:rsidP="00D424C5">
      <w:pPr>
        <w:pStyle w:val="Textoindependiente"/>
        <w:tabs>
          <w:tab w:val="left" w:pos="7014"/>
          <w:tab w:val="left" w:pos="8372"/>
        </w:tabs>
        <w:spacing w:before="0" w:line="208" w:lineRule="exact"/>
        <w:rPr>
          <w:lang w:val="es-MX"/>
        </w:rPr>
      </w:pPr>
      <w:r w:rsidRPr="0000425C">
        <w:rPr>
          <w:color w:val="231F20"/>
          <w:w w:val="105"/>
          <w:lang w:val="es-MX"/>
        </w:rPr>
        <w:t>permiso</w:t>
      </w:r>
      <w:r w:rsidRPr="0000425C">
        <w:rPr>
          <w:color w:val="231F20"/>
          <w:spacing w:val="-27"/>
          <w:w w:val="105"/>
          <w:lang w:val="es-MX"/>
        </w:rPr>
        <w:t xml:space="preserve"> </w:t>
      </w:r>
      <w:r w:rsidRPr="0000425C">
        <w:rPr>
          <w:color w:val="231F20"/>
          <w:w w:val="105"/>
          <w:lang w:val="es-MX"/>
        </w:rPr>
        <w:t>de</w:t>
      </w:r>
      <w:r w:rsidRPr="0000425C">
        <w:rPr>
          <w:color w:val="231F20"/>
          <w:spacing w:val="-27"/>
          <w:w w:val="105"/>
          <w:lang w:val="es-MX"/>
        </w:rPr>
        <w:t xml:space="preserve"> </w:t>
      </w:r>
      <w:r w:rsidRPr="0000425C">
        <w:rPr>
          <w:color w:val="231F20"/>
          <w:w w:val="105"/>
          <w:lang w:val="es-MX"/>
        </w:rPr>
        <w:t>las</w:t>
      </w:r>
      <w:r w:rsidRPr="0000425C">
        <w:rPr>
          <w:color w:val="231F20"/>
          <w:spacing w:val="-27"/>
          <w:w w:val="105"/>
          <w:lang w:val="es-MX"/>
        </w:rPr>
        <w:t xml:space="preserve"> </w:t>
      </w:r>
      <w:r w:rsidRPr="0000425C">
        <w:rPr>
          <w:color w:val="231F20"/>
          <w:w w:val="105"/>
          <w:lang w:val="es-MX"/>
        </w:rPr>
        <w:t>autoridades</w:t>
      </w:r>
      <w:r w:rsidRPr="0000425C">
        <w:rPr>
          <w:color w:val="231F20"/>
          <w:spacing w:val="-27"/>
          <w:w w:val="105"/>
          <w:lang w:val="es-MX"/>
        </w:rPr>
        <w:t xml:space="preserve"> </w:t>
      </w:r>
      <w:r w:rsidRPr="0000425C">
        <w:rPr>
          <w:color w:val="231F20"/>
          <w:w w:val="105"/>
          <w:lang w:val="es-MX"/>
        </w:rPr>
        <w:t>competentes:</w:t>
      </w:r>
      <w:r w:rsidRPr="0000425C">
        <w:rPr>
          <w:color w:val="231F20"/>
          <w:w w:val="105"/>
          <w:lang w:val="es-MX"/>
        </w:rPr>
        <w:tab/>
      </w:r>
      <w:r w:rsidRPr="0000425C">
        <w:rPr>
          <w:color w:val="231F20"/>
          <w:lang w:val="es-MX"/>
        </w:rPr>
        <w:t>$</w:t>
      </w:r>
      <w:r w:rsidR="000174D6">
        <w:rPr>
          <w:color w:val="231F20"/>
          <w:lang w:val="es-MX"/>
        </w:rPr>
        <w:t>1´398,387.30</w:t>
      </w:r>
      <w:r w:rsidRPr="0000425C">
        <w:rPr>
          <w:color w:val="231F20"/>
          <w:lang w:val="es-MX"/>
        </w:rPr>
        <w:tab/>
      </w:r>
      <w:r w:rsidRPr="0000425C">
        <w:rPr>
          <w:color w:val="231F20"/>
          <w:w w:val="105"/>
          <w:lang w:val="es-MX"/>
        </w:rPr>
        <w:t>$1</w:t>
      </w:r>
      <w:r>
        <w:rPr>
          <w:color w:val="231F20"/>
          <w:w w:val="105"/>
          <w:lang w:val="es-MX"/>
        </w:rPr>
        <w:t>´</w:t>
      </w:r>
      <w:r w:rsidR="000174D6">
        <w:rPr>
          <w:color w:val="231F20"/>
          <w:w w:val="105"/>
          <w:lang w:val="es-MX"/>
        </w:rPr>
        <w:t>864,392.11</w:t>
      </w:r>
    </w:p>
    <w:p w:rsidR="00D424C5" w:rsidRPr="0000425C" w:rsidRDefault="00D424C5" w:rsidP="00D424C5">
      <w:pPr>
        <w:pStyle w:val="Prrafodelista"/>
        <w:numPr>
          <w:ilvl w:val="0"/>
          <w:numId w:val="4"/>
        </w:numPr>
        <w:tabs>
          <w:tab w:val="left" w:pos="2109"/>
        </w:tabs>
        <w:spacing w:line="276" w:lineRule="auto"/>
        <w:ind w:right="3517" w:firstLine="460"/>
        <w:jc w:val="both"/>
        <w:rPr>
          <w:sz w:val="18"/>
          <w:lang w:val="es-MX"/>
        </w:rPr>
      </w:pPr>
      <w:r w:rsidRPr="0000425C">
        <w:rPr>
          <w:color w:val="231F20"/>
          <w:w w:val="105"/>
          <w:sz w:val="18"/>
          <w:lang w:val="es-MX"/>
        </w:rPr>
        <w:t>Por la dilución o mezcla de residuos sólidos urbanos o de manejo especial con líquidos para su vertimiento al sistema de alcantarillado,</w:t>
      </w:r>
      <w:r w:rsidRPr="0000425C">
        <w:rPr>
          <w:color w:val="231F20"/>
          <w:spacing w:val="-17"/>
          <w:w w:val="105"/>
          <w:sz w:val="18"/>
          <w:lang w:val="es-MX"/>
        </w:rPr>
        <w:t xml:space="preserve"> </w:t>
      </w:r>
      <w:r w:rsidRPr="0000425C">
        <w:rPr>
          <w:color w:val="231F20"/>
          <w:w w:val="105"/>
          <w:sz w:val="18"/>
          <w:lang w:val="es-MX"/>
        </w:rPr>
        <w:t>a</w:t>
      </w:r>
      <w:r w:rsidRPr="0000425C">
        <w:rPr>
          <w:color w:val="231F20"/>
          <w:spacing w:val="-17"/>
          <w:w w:val="105"/>
          <w:sz w:val="18"/>
          <w:lang w:val="es-MX"/>
        </w:rPr>
        <w:t xml:space="preserve"> </w:t>
      </w:r>
      <w:r w:rsidRPr="0000425C">
        <w:rPr>
          <w:color w:val="231F20"/>
          <w:w w:val="105"/>
          <w:sz w:val="18"/>
          <w:lang w:val="es-MX"/>
        </w:rPr>
        <w:t>cualquier</w:t>
      </w:r>
      <w:r w:rsidRPr="0000425C">
        <w:rPr>
          <w:color w:val="231F20"/>
          <w:spacing w:val="-17"/>
          <w:w w:val="105"/>
          <w:sz w:val="18"/>
          <w:lang w:val="es-MX"/>
        </w:rPr>
        <w:t xml:space="preserve"> </w:t>
      </w:r>
      <w:r w:rsidRPr="0000425C">
        <w:rPr>
          <w:color w:val="231F20"/>
          <w:w w:val="105"/>
          <w:sz w:val="18"/>
          <w:lang w:val="es-MX"/>
        </w:rPr>
        <w:t>cuerpo</w:t>
      </w:r>
      <w:r w:rsidRPr="0000425C">
        <w:rPr>
          <w:color w:val="231F20"/>
          <w:spacing w:val="-17"/>
          <w:w w:val="105"/>
          <w:sz w:val="18"/>
          <w:lang w:val="es-MX"/>
        </w:rPr>
        <w:t xml:space="preserve"> </w:t>
      </w:r>
      <w:r w:rsidRPr="0000425C">
        <w:rPr>
          <w:color w:val="231F20"/>
          <w:w w:val="105"/>
          <w:sz w:val="18"/>
          <w:lang w:val="es-MX"/>
        </w:rPr>
        <w:t>de</w:t>
      </w:r>
      <w:r w:rsidRPr="0000425C">
        <w:rPr>
          <w:color w:val="231F20"/>
          <w:spacing w:val="-17"/>
          <w:w w:val="105"/>
          <w:sz w:val="18"/>
          <w:lang w:val="es-MX"/>
        </w:rPr>
        <w:t xml:space="preserve"> </w:t>
      </w:r>
      <w:r w:rsidRPr="0000425C">
        <w:rPr>
          <w:color w:val="231F20"/>
          <w:w w:val="105"/>
          <w:sz w:val="18"/>
          <w:lang w:val="es-MX"/>
        </w:rPr>
        <w:t>agua</w:t>
      </w:r>
      <w:r w:rsidRPr="0000425C">
        <w:rPr>
          <w:color w:val="231F20"/>
          <w:spacing w:val="-16"/>
          <w:w w:val="105"/>
          <w:sz w:val="18"/>
          <w:lang w:val="es-MX"/>
        </w:rPr>
        <w:t xml:space="preserve"> </w:t>
      </w:r>
      <w:r w:rsidRPr="0000425C">
        <w:rPr>
          <w:color w:val="231F20"/>
          <w:w w:val="105"/>
          <w:sz w:val="18"/>
          <w:lang w:val="es-MX"/>
        </w:rPr>
        <w:t>o</w:t>
      </w:r>
      <w:r w:rsidRPr="0000425C">
        <w:rPr>
          <w:color w:val="231F20"/>
          <w:spacing w:val="-17"/>
          <w:w w:val="105"/>
          <w:sz w:val="18"/>
          <w:lang w:val="es-MX"/>
        </w:rPr>
        <w:t xml:space="preserve"> </w:t>
      </w:r>
      <w:r w:rsidRPr="0000425C">
        <w:rPr>
          <w:color w:val="231F20"/>
          <w:w w:val="105"/>
          <w:sz w:val="18"/>
          <w:lang w:val="es-MX"/>
        </w:rPr>
        <w:t>sobre</w:t>
      </w:r>
      <w:r w:rsidRPr="0000425C">
        <w:rPr>
          <w:color w:val="231F20"/>
          <w:spacing w:val="-17"/>
          <w:w w:val="105"/>
          <w:sz w:val="18"/>
          <w:lang w:val="es-MX"/>
        </w:rPr>
        <w:t xml:space="preserve"> </w:t>
      </w:r>
      <w:r w:rsidRPr="0000425C">
        <w:rPr>
          <w:color w:val="231F20"/>
          <w:w w:val="105"/>
          <w:sz w:val="18"/>
          <w:lang w:val="es-MX"/>
        </w:rPr>
        <w:t>suelos</w:t>
      </w:r>
      <w:r w:rsidRPr="0000425C">
        <w:rPr>
          <w:color w:val="231F20"/>
          <w:spacing w:val="-17"/>
          <w:w w:val="105"/>
          <w:sz w:val="18"/>
          <w:lang w:val="es-MX"/>
        </w:rPr>
        <w:t xml:space="preserve"> </w:t>
      </w:r>
      <w:r w:rsidRPr="0000425C">
        <w:rPr>
          <w:color w:val="231F20"/>
          <w:w w:val="105"/>
          <w:sz w:val="18"/>
          <w:lang w:val="es-MX"/>
        </w:rPr>
        <w:t>con</w:t>
      </w:r>
      <w:r w:rsidRPr="0000425C">
        <w:rPr>
          <w:color w:val="231F20"/>
          <w:spacing w:val="-17"/>
          <w:w w:val="105"/>
          <w:sz w:val="18"/>
          <w:lang w:val="es-MX"/>
        </w:rPr>
        <w:t xml:space="preserve"> </w:t>
      </w:r>
      <w:r w:rsidRPr="0000425C">
        <w:rPr>
          <w:color w:val="231F20"/>
          <w:w w:val="105"/>
          <w:sz w:val="18"/>
          <w:lang w:val="es-MX"/>
        </w:rPr>
        <w:t>o</w:t>
      </w:r>
      <w:r w:rsidRPr="0000425C">
        <w:rPr>
          <w:color w:val="231F20"/>
          <w:spacing w:val="-17"/>
          <w:w w:val="105"/>
          <w:sz w:val="18"/>
          <w:lang w:val="es-MX"/>
        </w:rPr>
        <w:t xml:space="preserve"> </w:t>
      </w:r>
      <w:r w:rsidRPr="0000425C">
        <w:rPr>
          <w:color w:val="231F20"/>
          <w:spacing w:val="-2"/>
          <w:w w:val="105"/>
          <w:sz w:val="18"/>
          <w:lang w:val="es-MX"/>
        </w:rPr>
        <w:t>sin</w:t>
      </w:r>
    </w:p>
    <w:p w:rsidR="00D424C5" w:rsidRPr="0000425C" w:rsidRDefault="00D424C5" w:rsidP="00D424C5">
      <w:pPr>
        <w:pStyle w:val="Textoindependiente"/>
        <w:tabs>
          <w:tab w:val="left" w:pos="7014"/>
          <w:tab w:val="left" w:pos="8372"/>
        </w:tabs>
        <w:spacing w:before="0" w:line="208" w:lineRule="exact"/>
        <w:rPr>
          <w:lang w:val="es-MX"/>
        </w:rPr>
      </w:pPr>
      <w:r w:rsidRPr="0000425C">
        <w:rPr>
          <w:color w:val="231F20"/>
          <w:lang w:val="es-MX"/>
        </w:rPr>
        <w:t>cubierta</w:t>
      </w:r>
      <w:r w:rsidRPr="0000425C">
        <w:rPr>
          <w:color w:val="231F20"/>
          <w:spacing w:val="-9"/>
          <w:lang w:val="es-MX"/>
        </w:rPr>
        <w:t xml:space="preserve"> </w:t>
      </w:r>
      <w:r w:rsidR="000174D6">
        <w:rPr>
          <w:color w:val="231F20"/>
          <w:lang w:val="es-MX"/>
        </w:rPr>
        <w:t>vegetal:</w:t>
      </w:r>
      <w:r w:rsidR="000174D6">
        <w:rPr>
          <w:color w:val="231F20"/>
          <w:lang w:val="es-MX"/>
        </w:rPr>
        <w:tab/>
        <w:t>$1,398,387.30</w:t>
      </w:r>
      <w:r>
        <w:rPr>
          <w:color w:val="231F20"/>
          <w:lang w:val="es-MX"/>
        </w:rPr>
        <w:tab/>
        <w:t>$1´</w:t>
      </w:r>
      <w:r w:rsidR="000174D6">
        <w:rPr>
          <w:color w:val="231F20"/>
          <w:lang w:val="es-MX"/>
        </w:rPr>
        <w:t>864,392.11</w:t>
      </w:r>
    </w:p>
    <w:p w:rsidR="00D424C5" w:rsidRPr="0000425C" w:rsidRDefault="00D424C5" w:rsidP="00D424C5">
      <w:pPr>
        <w:pStyle w:val="Textoindependiente"/>
        <w:spacing w:before="145" w:line="276" w:lineRule="auto"/>
        <w:ind w:right="3519" w:firstLine="460"/>
        <w:jc w:val="both"/>
        <w:rPr>
          <w:lang w:val="es-MX"/>
        </w:rPr>
      </w:pPr>
      <w:r w:rsidRPr="0000425C">
        <w:rPr>
          <w:color w:val="231F20"/>
          <w:w w:val="105"/>
          <w:lang w:val="es-MX"/>
        </w:rPr>
        <w:t>Artículo</w:t>
      </w:r>
      <w:r w:rsidRPr="0000425C">
        <w:rPr>
          <w:color w:val="231F20"/>
          <w:spacing w:val="-20"/>
          <w:w w:val="105"/>
          <w:lang w:val="es-MX"/>
        </w:rPr>
        <w:t xml:space="preserve"> </w:t>
      </w:r>
      <w:r w:rsidRPr="0000425C">
        <w:rPr>
          <w:color w:val="231F20"/>
          <w:w w:val="105"/>
          <w:lang w:val="es-MX"/>
        </w:rPr>
        <w:t>101.</w:t>
      </w:r>
      <w:r w:rsidRPr="0000425C">
        <w:rPr>
          <w:color w:val="231F20"/>
          <w:spacing w:val="-20"/>
          <w:w w:val="105"/>
          <w:lang w:val="es-MX"/>
        </w:rPr>
        <w:t xml:space="preserve"> </w:t>
      </w:r>
      <w:r w:rsidRPr="0000425C">
        <w:rPr>
          <w:color w:val="231F20"/>
          <w:spacing w:val="-5"/>
          <w:w w:val="105"/>
          <w:lang w:val="es-MX"/>
        </w:rPr>
        <w:t>Todas</w:t>
      </w:r>
      <w:r w:rsidRPr="0000425C">
        <w:rPr>
          <w:color w:val="231F20"/>
          <w:spacing w:val="-19"/>
          <w:w w:val="105"/>
          <w:lang w:val="es-MX"/>
        </w:rPr>
        <w:t xml:space="preserve"> </w:t>
      </w:r>
      <w:r w:rsidRPr="0000425C">
        <w:rPr>
          <w:color w:val="231F20"/>
          <w:w w:val="105"/>
          <w:lang w:val="es-MX"/>
        </w:rPr>
        <w:t>aquellas</w:t>
      </w:r>
      <w:r w:rsidRPr="0000425C">
        <w:rPr>
          <w:color w:val="231F20"/>
          <w:spacing w:val="-20"/>
          <w:w w:val="105"/>
          <w:lang w:val="es-MX"/>
        </w:rPr>
        <w:t xml:space="preserve"> </w:t>
      </w:r>
      <w:r w:rsidRPr="0000425C">
        <w:rPr>
          <w:color w:val="231F20"/>
          <w:w w:val="105"/>
          <w:lang w:val="es-MX"/>
        </w:rPr>
        <w:t>infracciones</w:t>
      </w:r>
      <w:r w:rsidRPr="0000425C">
        <w:rPr>
          <w:color w:val="231F20"/>
          <w:spacing w:val="-20"/>
          <w:w w:val="105"/>
          <w:lang w:val="es-MX"/>
        </w:rPr>
        <w:t xml:space="preserve"> </w:t>
      </w:r>
      <w:r w:rsidRPr="0000425C">
        <w:rPr>
          <w:color w:val="231F20"/>
          <w:w w:val="105"/>
          <w:lang w:val="es-MX"/>
        </w:rPr>
        <w:t>por</w:t>
      </w:r>
      <w:r w:rsidRPr="0000425C">
        <w:rPr>
          <w:color w:val="231F20"/>
          <w:spacing w:val="-19"/>
          <w:w w:val="105"/>
          <w:lang w:val="es-MX"/>
        </w:rPr>
        <w:t xml:space="preserve"> </w:t>
      </w:r>
      <w:r w:rsidRPr="0000425C">
        <w:rPr>
          <w:color w:val="231F20"/>
          <w:w w:val="105"/>
          <w:lang w:val="es-MX"/>
        </w:rPr>
        <w:t>violaciones</w:t>
      </w:r>
      <w:r w:rsidRPr="0000425C">
        <w:rPr>
          <w:color w:val="231F20"/>
          <w:spacing w:val="-20"/>
          <w:w w:val="105"/>
          <w:lang w:val="es-MX"/>
        </w:rPr>
        <w:t xml:space="preserve"> </w:t>
      </w:r>
      <w:r w:rsidRPr="0000425C">
        <w:rPr>
          <w:color w:val="231F20"/>
          <w:w w:val="105"/>
          <w:lang w:val="es-MX"/>
        </w:rPr>
        <w:t>a</w:t>
      </w:r>
      <w:r w:rsidRPr="0000425C">
        <w:rPr>
          <w:color w:val="231F20"/>
          <w:spacing w:val="-20"/>
          <w:w w:val="105"/>
          <w:lang w:val="es-MX"/>
        </w:rPr>
        <w:t xml:space="preserve"> </w:t>
      </w:r>
      <w:r w:rsidRPr="0000425C">
        <w:rPr>
          <w:color w:val="231F20"/>
          <w:w w:val="105"/>
          <w:lang w:val="es-MX"/>
        </w:rPr>
        <w:t xml:space="preserve">esta </w:t>
      </w:r>
      <w:r w:rsidRPr="0000425C">
        <w:rPr>
          <w:color w:val="231F20"/>
          <w:spacing w:val="-5"/>
          <w:w w:val="105"/>
          <w:lang w:val="es-MX"/>
        </w:rPr>
        <w:t>Ley,</w:t>
      </w:r>
      <w:r w:rsidRPr="0000425C">
        <w:rPr>
          <w:color w:val="231F20"/>
          <w:spacing w:val="-34"/>
          <w:w w:val="105"/>
          <w:lang w:val="es-MX"/>
        </w:rPr>
        <w:t xml:space="preserve"> </w:t>
      </w:r>
      <w:r w:rsidRPr="0000425C">
        <w:rPr>
          <w:color w:val="231F20"/>
          <w:w w:val="105"/>
          <w:lang w:val="es-MX"/>
        </w:rPr>
        <w:t>demás</w:t>
      </w:r>
      <w:r w:rsidRPr="0000425C">
        <w:rPr>
          <w:color w:val="231F20"/>
          <w:spacing w:val="-33"/>
          <w:w w:val="105"/>
          <w:lang w:val="es-MX"/>
        </w:rPr>
        <w:t xml:space="preserve"> </w:t>
      </w:r>
      <w:r w:rsidRPr="0000425C">
        <w:rPr>
          <w:color w:val="231F20"/>
          <w:w w:val="105"/>
          <w:lang w:val="es-MX"/>
        </w:rPr>
        <w:t>Leyes</w:t>
      </w:r>
      <w:r w:rsidRPr="0000425C">
        <w:rPr>
          <w:color w:val="231F20"/>
          <w:spacing w:val="-33"/>
          <w:w w:val="105"/>
          <w:lang w:val="es-MX"/>
        </w:rPr>
        <w:t xml:space="preserve"> </w:t>
      </w:r>
      <w:r w:rsidRPr="0000425C">
        <w:rPr>
          <w:color w:val="231F20"/>
          <w:w w:val="105"/>
          <w:lang w:val="es-MX"/>
        </w:rPr>
        <w:t>y</w:t>
      </w:r>
      <w:r w:rsidRPr="0000425C">
        <w:rPr>
          <w:color w:val="231F20"/>
          <w:spacing w:val="-33"/>
          <w:w w:val="105"/>
          <w:lang w:val="es-MX"/>
        </w:rPr>
        <w:t xml:space="preserve"> </w:t>
      </w:r>
      <w:r w:rsidRPr="0000425C">
        <w:rPr>
          <w:color w:val="231F20"/>
          <w:w w:val="105"/>
          <w:lang w:val="es-MX"/>
        </w:rPr>
        <w:t>Ordenamientos</w:t>
      </w:r>
      <w:r w:rsidRPr="0000425C">
        <w:rPr>
          <w:color w:val="231F20"/>
          <w:spacing w:val="-33"/>
          <w:w w:val="105"/>
          <w:lang w:val="es-MX"/>
        </w:rPr>
        <w:t xml:space="preserve"> </w:t>
      </w:r>
      <w:r w:rsidRPr="0000425C">
        <w:rPr>
          <w:color w:val="231F20"/>
          <w:w w:val="105"/>
          <w:lang w:val="es-MX"/>
        </w:rPr>
        <w:t>Municipales,</w:t>
      </w:r>
      <w:r w:rsidRPr="0000425C">
        <w:rPr>
          <w:color w:val="231F20"/>
          <w:spacing w:val="-33"/>
          <w:w w:val="105"/>
          <w:lang w:val="es-MX"/>
        </w:rPr>
        <w:t xml:space="preserve"> </w:t>
      </w:r>
      <w:r w:rsidRPr="0000425C">
        <w:rPr>
          <w:color w:val="231F20"/>
          <w:w w:val="105"/>
          <w:lang w:val="es-MX"/>
        </w:rPr>
        <w:t>que</w:t>
      </w:r>
      <w:r w:rsidRPr="0000425C">
        <w:rPr>
          <w:color w:val="231F20"/>
          <w:spacing w:val="-33"/>
          <w:w w:val="105"/>
          <w:lang w:val="es-MX"/>
        </w:rPr>
        <w:t xml:space="preserve"> </w:t>
      </w:r>
      <w:r w:rsidRPr="0000425C">
        <w:rPr>
          <w:color w:val="231F20"/>
          <w:w w:val="105"/>
          <w:lang w:val="es-MX"/>
        </w:rPr>
        <w:t>no</w:t>
      </w:r>
      <w:r w:rsidRPr="0000425C">
        <w:rPr>
          <w:color w:val="231F20"/>
          <w:spacing w:val="-34"/>
          <w:w w:val="105"/>
          <w:lang w:val="es-MX"/>
        </w:rPr>
        <w:t xml:space="preserve"> </w:t>
      </w:r>
      <w:r w:rsidRPr="0000425C">
        <w:rPr>
          <w:color w:val="231F20"/>
          <w:w w:val="105"/>
          <w:lang w:val="es-MX"/>
        </w:rPr>
        <w:t>se</w:t>
      </w:r>
      <w:r w:rsidRPr="0000425C">
        <w:rPr>
          <w:color w:val="231F20"/>
          <w:spacing w:val="-33"/>
          <w:w w:val="105"/>
          <w:lang w:val="es-MX"/>
        </w:rPr>
        <w:t xml:space="preserve"> </w:t>
      </w:r>
      <w:r w:rsidRPr="0000425C">
        <w:rPr>
          <w:color w:val="231F20"/>
          <w:w w:val="105"/>
          <w:lang w:val="es-MX"/>
        </w:rPr>
        <w:t>encuentren previstas</w:t>
      </w:r>
      <w:r w:rsidRPr="0000425C">
        <w:rPr>
          <w:color w:val="231F20"/>
          <w:spacing w:val="-22"/>
          <w:w w:val="105"/>
          <w:lang w:val="es-MX"/>
        </w:rPr>
        <w:t xml:space="preserve"> </w:t>
      </w:r>
      <w:r w:rsidRPr="0000425C">
        <w:rPr>
          <w:color w:val="231F20"/>
          <w:w w:val="105"/>
          <w:lang w:val="es-MX"/>
        </w:rPr>
        <w:t>en</w:t>
      </w:r>
      <w:r w:rsidRPr="0000425C">
        <w:rPr>
          <w:color w:val="231F20"/>
          <w:spacing w:val="-21"/>
          <w:w w:val="105"/>
          <w:lang w:val="es-MX"/>
        </w:rPr>
        <w:t xml:space="preserve"> </w:t>
      </w:r>
      <w:r w:rsidRPr="0000425C">
        <w:rPr>
          <w:color w:val="231F20"/>
          <w:w w:val="105"/>
          <w:lang w:val="es-MX"/>
        </w:rPr>
        <w:t>los</w:t>
      </w:r>
      <w:r w:rsidRPr="0000425C">
        <w:rPr>
          <w:color w:val="231F20"/>
          <w:spacing w:val="-22"/>
          <w:w w:val="105"/>
          <w:lang w:val="es-MX"/>
        </w:rPr>
        <w:t xml:space="preserve"> </w:t>
      </w:r>
      <w:r w:rsidRPr="0000425C">
        <w:rPr>
          <w:color w:val="231F20"/>
          <w:w w:val="105"/>
          <w:lang w:val="es-MX"/>
        </w:rPr>
        <w:t>artículos</w:t>
      </w:r>
      <w:r w:rsidRPr="0000425C">
        <w:rPr>
          <w:color w:val="231F20"/>
          <w:spacing w:val="-21"/>
          <w:w w:val="105"/>
          <w:lang w:val="es-MX"/>
        </w:rPr>
        <w:t xml:space="preserve"> </w:t>
      </w:r>
      <w:r w:rsidRPr="0000425C">
        <w:rPr>
          <w:color w:val="231F20"/>
          <w:w w:val="105"/>
          <w:lang w:val="es-MX"/>
        </w:rPr>
        <w:t>anteriores,</w:t>
      </w:r>
      <w:r w:rsidRPr="0000425C">
        <w:rPr>
          <w:color w:val="231F20"/>
          <w:spacing w:val="-21"/>
          <w:w w:val="105"/>
          <w:lang w:val="es-MX"/>
        </w:rPr>
        <w:t xml:space="preserve"> </w:t>
      </w:r>
      <w:r w:rsidRPr="0000425C">
        <w:rPr>
          <w:color w:val="231F20"/>
          <w:w w:val="105"/>
          <w:lang w:val="es-MX"/>
        </w:rPr>
        <w:t>serán</w:t>
      </w:r>
      <w:r w:rsidRPr="0000425C">
        <w:rPr>
          <w:color w:val="231F20"/>
          <w:spacing w:val="-22"/>
          <w:w w:val="105"/>
          <w:lang w:val="es-MX"/>
        </w:rPr>
        <w:t xml:space="preserve"> </w:t>
      </w:r>
      <w:r w:rsidRPr="0000425C">
        <w:rPr>
          <w:color w:val="231F20"/>
          <w:w w:val="105"/>
          <w:lang w:val="es-MX"/>
        </w:rPr>
        <w:t>sancionadas,</w:t>
      </w:r>
      <w:r w:rsidRPr="0000425C">
        <w:rPr>
          <w:color w:val="231F20"/>
          <w:spacing w:val="-21"/>
          <w:w w:val="105"/>
          <w:lang w:val="es-MX"/>
        </w:rPr>
        <w:t xml:space="preserve"> </w:t>
      </w:r>
      <w:r w:rsidRPr="0000425C">
        <w:rPr>
          <w:color w:val="231F20"/>
          <w:w w:val="105"/>
          <w:lang w:val="es-MX"/>
        </w:rPr>
        <w:t>según</w:t>
      </w:r>
      <w:r w:rsidRPr="0000425C">
        <w:rPr>
          <w:color w:val="231F20"/>
          <w:spacing w:val="-21"/>
          <w:w w:val="105"/>
          <w:lang w:val="es-MX"/>
        </w:rPr>
        <w:t xml:space="preserve"> </w:t>
      </w:r>
      <w:r w:rsidRPr="0000425C">
        <w:rPr>
          <w:color w:val="231F20"/>
          <w:w w:val="105"/>
          <w:lang w:val="es-MX"/>
        </w:rPr>
        <w:t>la</w:t>
      </w:r>
    </w:p>
    <w:p w:rsidR="00D424C5" w:rsidRPr="0000425C" w:rsidRDefault="00D424C5" w:rsidP="00D424C5">
      <w:pPr>
        <w:pStyle w:val="Textoindependiente"/>
        <w:tabs>
          <w:tab w:val="left" w:pos="7504"/>
          <w:tab w:val="left" w:pos="8715"/>
        </w:tabs>
        <w:spacing w:before="0" w:line="208" w:lineRule="exact"/>
        <w:rPr>
          <w:lang w:val="es-MX"/>
        </w:rPr>
      </w:pPr>
      <w:r w:rsidRPr="0000425C">
        <w:rPr>
          <w:color w:val="231F20"/>
          <w:lang w:val="es-MX"/>
        </w:rPr>
        <w:t>gravedad de la infracción, con una</w:t>
      </w:r>
      <w:r w:rsidRPr="0000425C">
        <w:rPr>
          <w:color w:val="231F20"/>
          <w:spacing w:val="-7"/>
          <w:lang w:val="es-MX"/>
        </w:rPr>
        <w:t xml:space="preserve"> </w:t>
      </w:r>
      <w:r w:rsidRPr="0000425C">
        <w:rPr>
          <w:color w:val="231F20"/>
          <w:lang w:val="es-MX"/>
        </w:rPr>
        <w:t>multa,</w:t>
      </w:r>
      <w:r w:rsidRPr="0000425C">
        <w:rPr>
          <w:color w:val="231F20"/>
          <w:spacing w:val="-1"/>
          <w:lang w:val="es-MX"/>
        </w:rPr>
        <w:t xml:space="preserve"> </w:t>
      </w:r>
      <w:r w:rsidR="000174D6">
        <w:rPr>
          <w:color w:val="231F20"/>
          <w:lang w:val="es-MX"/>
        </w:rPr>
        <w:t>de:</w:t>
      </w:r>
      <w:r w:rsidR="000174D6">
        <w:rPr>
          <w:color w:val="231F20"/>
          <w:lang w:val="es-MX"/>
        </w:rPr>
        <w:tab/>
        <w:t>$270.00</w:t>
      </w:r>
      <w:r w:rsidRPr="0000425C">
        <w:rPr>
          <w:color w:val="231F20"/>
          <w:lang w:val="es-MX"/>
        </w:rPr>
        <w:tab/>
        <w:t>$</w:t>
      </w:r>
      <w:r>
        <w:rPr>
          <w:color w:val="231F20"/>
          <w:lang w:val="es-MX"/>
        </w:rPr>
        <w:t>4,</w:t>
      </w:r>
      <w:r w:rsidR="000174D6">
        <w:rPr>
          <w:color w:val="231F20"/>
          <w:lang w:val="es-MX"/>
        </w:rPr>
        <w:t>206.00</w:t>
      </w:r>
    </w:p>
    <w:p w:rsidR="00D424C5" w:rsidRPr="0000425C" w:rsidRDefault="00D424C5" w:rsidP="00D424C5">
      <w:pPr>
        <w:pStyle w:val="Heading1"/>
        <w:spacing w:before="147"/>
        <w:rPr>
          <w:lang w:val="es-MX"/>
        </w:rPr>
      </w:pPr>
      <w:r w:rsidRPr="0000425C">
        <w:rPr>
          <w:color w:val="231F20"/>
          <w:w w:val="105"/>
          <w:lang w:val="es-MX"/>
        </w:rPr>
        <w:t>CAPÍTULO SEGUNDO</w:t>
      </w:r>
    </w:p>
    <w:p w:rsidR="00D424C5" w:rsidRPr="0000425C" w:rsidRDefault="00D424C5" w:rsidP="00D424C5">
      <w:pPr>
        <w:spacing w:before="141"/>
        <w:ind w:left="3685"/>
        <w:rPr>
          <w:b/>
          <w:sz w:val="20"/>
          <w:lang w:val="es-MX"/>
        </w:rPr>
      </w:pPr>
      <w:r w:rsidRPr="0000425C">
        <w:rPr>
          <w:b/>
          <w:color w:val="231F20"/>
          <w:sz w:val="20"/>
          <w:lang w:val="es-MX"/>
        </w:rPr>
        <w:t>De los aprovechamientos de capital</w:t>
      </w:r>
    </w:p>
    <w:p w:rsidR="00D424C5" w:rsidRPr="0000425C" w:rsidRDefault="00D424C5" w:rsidP="00D424C5">
      <w:pPr>
        <w:pStyle w:val="Textoindependiente"/>
        <w:spacing w:before="140" w:line="276" w:lineRule="auto"/>
        <w:ind w:right="838" w:firstLine="460"/>
        <w:rPr>
          <w:lang w:val="es-MX"/>
        </w:rPr>
      </w:pPr>
      <w:r w:rsidRPr="0000425C">
        <w:rPr>
          <w:color w:val="231F20"/>
          <w:w w:val="105"/>
          <w:lang w:val="es-MX"/>
        </w:rPr>
        <w:t>Artículo</w:t>
      </w:r>
      <w:r w:rsidRPr="0000425C">
        <w:rPr>
          <w:color w:val="231F20"/>
          <w:spacing w:val="-22"/>
          <w:w w:val="105"/>
          <w:lang w:val="es-MX"/>
        </w:rPr>
        <w:t xml:space="preserve"> </w:t>
      </w:r>
      <w:r w:rsidRPr="0000425C">
        <w:rPr>
          <w:color w:val="231F20"/>
          <w:w w:val="105"/>
          <w:lang w:val="es-MX"/>
        </w:rPr>
        <w:t>102.</w:t>
      </w:r>
      <w:r w:rsidRPr="0000425C">
        <w:rPr>
          <w:color w:val="231F20"/>
          <w:spacing w:val="-22"/>
          <w:w w:val="105"/>
          <w:lang w:val="es-MX"/>
        </w:rPr>
        <w:t xml:space="preserve"> </w:t>
      </w:r>
      <w:r w:rsidRPr="0000425C">
        <w:rPr>
          <w:color w:val="231F20"/>
          <w:w w:val="105"/>
          <w:lang w:val="es-MX"/>
        </w:rPr>
        <w:t>Los</w:t>
      </w:r>
      <w:r w:rsidRPr="0000425C">
        <w:rPr>
          <w:color w:val="231F20"/>
          <w:spacing w:val="-22"/>
          <w:w w:val="105"/>
          <w:lang w:val="es-MX"/>
        </w:rPr>
        <w:t xml:space="preserve"> </w:t>
      </w:r>
      <w:r w:rsidRPr="0000425C">
        <w:rPr>
          <w:color w:val="231F20"/>
          <w:w w:val="105"/>
          <w:lang w:val="es-MX"/>
        </w:rPr>
        <w:t>ingresos</w:t>
      </w:r>
      <w:r w:rsidRPr="0000425C">
        <w:rPr>
          <w:color w:val="231F20"/>
          <w:spacing w:val="-21"/>
          <w:w w:val="105"/>
          <w:lang w:val="es-MX"/>
        </w:rPr>
        <w:t xml:space="preserve"> </w:t>
      </w:r>
      <w:r w:rsidRPr="0000425C">
        <w:rPr>
          <w:color w:val="231F20"/>
          <w:w w:val="105"/>
          <w:lang w:val="es-MX"/>
        </w:rPr>
        <w:t>por</w:t>
      </w:r>
      <w:r w:rsidRPr="0000425C">
        <w:rPr>
          <w:color w:val="231F20"/>
          <w:spacing w:val="-22"/>
          <w:w w:val="105"/>
          <w:lang w:val="es-MX"/>
        </w:rPr>
        <w:t xml:space="preserve"> </w:t>
      </w:r>
      <w:r w:rsidRPr="0000425C">
        <w:rPr>
          <w:color w:val="231F20"/>
          <w:w w:val="105"/>
          <w:lang w:val="es-MX"/>
        </w:rPr>
        <w:t>concepto</w:t>
      </w:r>
      <w:r w:rsidRPr="0000425C">
        <w:rPr>
          <w:color w:val="231F20"/>
          <w:spacing w:val="-22"/>
          <w:w w:val="105"/>
          <w:lang w:val="es-MX"/>
        </w:rPr>
        <w:t xml:space="preserve"> </w:t>
      </w:r>
      <w:r w:rsidRPr="0000425C">
        <w:rPr>
          <w:color w:val="231F20"/>
          <w:w w:val="105"/>
          <w:lang w:val="es-MX"/>
        </w:rPr>
        <w:t>de</w:t>
      </w:r>
      <w:r w:rsidRPr="0000425C">
        <w:rPr>
          <w:color w:val="231F20"/>
          <w:spacing w:val="-21"/>
          <w:w w:val="105"/>
          <w:lang w:val="es-MX"/>
        </w:rPr>
        <w:t xml:space="preserve"> </w:t>
      </w:r>
      <w:r w:rsidRPr="0000425C">
        <w:rPr>
          <w:color w:val="231F20"/>
          <w:w w:val="105"/>
          <w:lang w:val="es-MX"/>
        </w:rPr>
        <w:t>aprovechamientos</w:t>
      </w:r>
      <w:r w:rsidRPr="0000425C">
        <w:rPr>
          <w:color w:val="231F20"/>
          <w:spacing w:val="-22"/>
          <w:w w:val="105"/>
          <w:lang w:val="es-MX"/>
        </w:rPr>
        <w:t xml:space="preserve"> </w:t>
      </w:r>
      <w:r w:rsidRPr="0000425C">
        <w:rPr>
          <w:color w:val="231F20"/>
          <w:w w:val="105"/>
          <w:lang w:val="es-MX"/>
        </w:rPr>
        <w:t>de</w:t>
      </w:r>
      <w:r w:rsidRPr="0000425C">
        <w:rPr>
          <w:color w:val="231F20"/>
          <w:spacing w:val="-22"/>
          <w:w w:val="105"/>
          <w:lang w:val="es-MX"/>
        </w:rPr>
        <w:t xml:space="preserve"> </w:t>
      </w:r>
      <w:r w:rsidRPr="0000425C">
        <w:rPr>
          <w:color w:val="231F20"/>
          <w:w w:val="105"/>
          <w:lang w:val="es-MX"/>
        </w:rPr>
        <w:t>capital</w:t>
      </w:r>
      <w:r w:rsidRPr="0000425C">
        <w:rPr>
          <w:color w:val="231F20"/>
          <w:spacing w:val="-21"/>
          <w:w w:val="105"/>
          <w:lang w:val="es-MX"/>
        </w:rPr>
        <w:t xml:space="preserve"> </w:t>
      </w:r>
      <w:r w:rsidRPr="0000425C">
        <w:rPr>
          <w:color w:val="231F20"/>
          <w:w w:val="105"/>
          <w:lang w:val="es-MX"/>
        </w:rPr>
        <w:t>son</w:t>
      </w:r>
      <w:r w:rsidRPr="0000425C">
        <w:rPr>
          <w:color w:val="231F20"/>
          <w:spacing w:val="-22"/>
          <w:w w:val="105"/>
          <w:lang w:val="es-MX"/>
        </w:rPr>
        <w:t xml:space="preserve"> </w:t>
      </w:r>
      <w:r w:rsidRPr="0000425C">
        <w:rPr>
          <w:color w:val="231F20"/>
          <w:w w:val="105"/>
          <w:lang w:val="es-MX"/>
        </w:rPr>
        <w:t>los</w:t>
      </w:r>
      <w:r w:rsidRPr="0000425C">
        <w:rPr>
          <w:color w:val="231F20"/>
          <w:spacing w:val="-22"/>
          <w:w w:val="105"/>
          <w:lang w:val="es-MX"/>
        </w:rPr>
        <w:t xml:space="preserve"> </w:t>
      </w:r>
      <w:r w:rsidRPr="0000425C">
        <w:rPr>
          <w:color w:val="231F20"/>
          <w:w w:val="105"/>
          <w:lang w:val="es-MX"/>
        </w:rPr>
        <w:t>que</w:t>
      </w:r>
      <w:r w:rsidRPr="0000425C">
        <w:rPr>
          <w:color w:val="231F20"/>
          <w:spacing w:val="-21"/>
          <w:w w:val="105"/>
          <w:lang w:val="es-MX"/>
        </w:rPr>
        <w:t xml:space="preserve"> </w:t>
      </w:r>
      <w:r w:rsidRPr="0000425C">
        <w:rPr>
          <w:color w:val="231F20"/>
          <w:w w:val="105"/>
          <w:lang w:val="es-MX"/>
        </w:rPr>
        <w:t>el</w:t>
      </w:r>
      <w:r w:rsidRPr="0000425C">
        <w:rPr>
          <w:color w:val="231F20"/>
          <w:spacing w:val="-22"/>
          <w:w w:val="105"/>
          <w:lang w:val="es-MX"/>
        </w:rPr>
        <w:t xml:space="preserve"> </w:t>
      </w:r>
      <w:r w:rsidRPr="0000425C">
        <w:rPr>
          <w:color w:val="231F20"/>
          <w:w w:val="105"/>
          <w:lang w:val="es-MX"/>
        </w:rPr>
        <w:t>Municipio percibe</w:t>
      </w:r>
      <w:r w:rsidRPr="0000425C">
        <w:rPr>
          <w:color w:val="231F20"/>
          <w:spacing w:val="-8"/>
          <w:w w:val="105"/>
          <w:lang w:val="es-MX"/>
        </w:rPr>
        <w:t xml:space="preserve"> </w:t>
      </w:r>
      <w:r w:rsidRPr="0000425C">
        <w:rPr>
          <w:color w:val="231F20"/>
          <w:w w:val="105"/>
          <w:lang w:val="es-MX"/>
        </w:rPr>
        <w:t>por:</w:t>
      </w:r>
    </w:p>
    <w:p w:rsidR="00D424C5" w:rsidRDefault="00D424C5" w:rsidP="00D424C5">
      <w:pPr>
        <w:pStyle w:val="Prrafodelista"/>
        <w:numPr>
          <w:ilvl w:val="0"/>
          <w:numId w:val="3"/>
        </w:numPr>
        <w:tabs>
          <w:tab w:val="left" w:pos="1793"/>
        </w:tabs>
        <w:spacing w:before="112"/>
        <w:ind w:hanging="150"/>
        <w:rPr>
          <w:sz w:val="18"/>
        </w:rPr>
      </w:pPr>
      <w:r>
        <w:rPr>
          <w:color w:val="231F20"/>
          <w:sz w:val="18"/>
        </w:rPr>
        <w:t>Intereses;</w:t>
      </w:r>
    </w:p>
    <w:p w:rsidR="00D424C5" w:rsidRDefault="00D424C5" w:rsidP="00D424C5">
      <w:pPr>
        <w:pStyle w:val="Prrafodelista"/>
        <w:numPr>
          <w:ilvl w:val="0"/>
          <w:numId w:val="3"/>
        </w:numPr>
        <w:tabs>
          <w:tab w:val="left" w:pos="1843"/>
        </w:tabs>
        <w:spacing w:before="145"/>
        <w:ind w:left="1842" w:hanging="200"/>
        <w:rPr>
          <w:sz w:val="18"/>
        </w:rPr>
      </w:pPr>
      <w:r>
        <w:rPr>
          <w:color w:val="231F20"/>
          <w:w w:val="105"/>
          <w:sz w:val="18"/>
        </w:rPr>
        <w:t>Reintegros o</w:t>
      </w:r>
      <w:r>
        <w:rPr>
          <w:color w:val="231F20"/>
          <w:spacing w:val="-16"/>
          <w:w w:val="105"/>
          <w:sz w:val="18"/>
        </w:rPr>
        <w:t xml:space="preserve"> </w:t>
      </w:r>
      <w:r>
        <w:rPr>
          <w:color w:val="231F20"/>
          <w:w w:val="105"/>
          <w:sz w:val="18"/>
        </w:rPr>
        <w:t>devoluciones;</w:t>
      </w:r>
    </w:p>
    <w:p w:rsidR="00D424C5" w:rsidRPr="0000425C" w:rsidRDefault="00D424C5" w:rsidP="00D424C5">
      <w:pPr>
        <w:pStyle w:val="Prrafodelista"/>
        <w:numPr>
          <w:ilvl w:val="0"/>
          <w:numId w:val="3"/>
        </w:numPr>
        <w:tabs>
          <w:tab w:val="left" w:pos="1893"/>
        </w:tabs>
        <w:ind w:left="1892" w:hanging="250"/>
        <w:rPr>
          <w:sz w:val="18"/>
          <w:lang w:val="es-MX"/>
        </w:rPr>
      </w:pPr>
      <w:r w:rsidRPr="0000425C">
        <w:rPr>
          <w:color w:val="231F20"/>
          <w:w w:val="105"/>
          <w:sz w:val="18"/>
          <w:lang w:val="es-MX"/>
        </w:rPr>
        <w:t>Indemnizaciones a favor del</w:t>
      </w:r>
      <w:r w:rsidRPr="0000425C">
        <w:rPr>
          <w:color w:val="231F20"/>
          <w:spacing w:val="-31"/>
          <w:w w:val="105"/>
          <w:sz w:val="18"/>
          <w:lang w:val="es-MX"/>
        </w:rPr>
        <w:t xml:space="preserve"> </w:t>
      </w:r>
      <w:r w:rsidRPr="0000425C">
        <w:rPr>
          <w:color w:val="231F20"/>
          <w:w w:val="105"/>
          <w:sz w:val="18"/>
          <w:lang w:val="es-MX"/>
        </w:rPr>
        <w:t>Municipio;</w:t>
      </w:r>
    </w:p>
    <w:p w:rsidR="00D424C5" w:rsidRDefault="00D424C5" w:rsidP="00D424C5">
      <w:pPr>
        <w:pStyle w:val="Prrafodelista"/>
        <w:numPr>
          <w:ilvl w:val="0"/>
          <w:numId w:val="3"/>
        </w:numPr>
        <w:tabs>
          <w:tab w:val="left" w:pos="1896"/>
        </w:tabs>
        <w:ind w:left="1895" w:hanging="253"/>
        <w:rPr>
          <w:sz w:val="18"/>
        </w:rPr>
      </w:pPr>
      <w:r>
        <w:rPr>
          <w:color w:val="231F20"/>
          <w:w w:val="105"/>
          <w:sz w:val="18"/>
        </w:rPr>
        <w:t>Depósitos;</w:t>
      </w:r>
    </w:p>
    <w:p w:rsidR="00D424C5" w:rsidRPr="0000425C" w:rsidRDefault="00D424C5" w:rsidP="00D424C5">
      <w:pPr>
        <w:pStyle w:val="Textoindependiente"/>
        <w:spacing w:before="145"/>
        <w:ind w:left="1642"/>
        <w:rPr>
          <w:lang w:val="es-MX"/>
        </w:rPr>
      </w:pPr>
      <w:r w:rsidRPr="0000425C">
        <w:rPr>
          <w:color w:val="231F20"/>
          <w:w w:val="105"/>
          <w:lang w:val="es-MX"/>
        </w:rPr>
        <w:t>VI. Otros aprovechamientos de capital no especificados.</w:t>
      </w:r>
    </w:p>
    <w:p w:rsidR="00D424C5" w:rsidRPr="0000425C" w:rsidRDefault="00D424C5" w:rsidP="00D424C5">
      <w:pPr>
        <w:pStyle w:val="Textoindependiente"/>
        <w:spacing w:line="276" w:lineRule="auto"/>
        <w:ind w:right="835" w:firstLine="460"/>
        <w:rPr>
          <w:lang w:val="es-MX"/>
        </w:rPr>
      </w:pPr>
      <w:r w:rsidRPr="0000425C">
        <w:rPr>
          <w:color w:val="231F20"/>
          <w:w w:val="105"/>
          <w:lang w:val="es-MX"/>
        </w:rPr>
        <w:t>Artículo</w:t>
      </w:r>
      <w:r w:rsidRPr="0000425C">
        <w:rPr>
          <w:color w:val="231F20"/>
          <w:spacing w:val="-15"/>
          <w:w w:val="105"/>
          <w:lang w:val="es-MX"/>
        </w:rPr>
        <w:t xml:space="preserve"> </w:t>
      </w:r>
      <w:r w:rsidRPr="0000425C">
        <w:rPr>
          <w:color w:val="231F20"/>
          <w:w w:val="105"/>
          <w:lang w:val="es-MX"/>
        </w:rPr>
        <w:t>103.</w:t>
      </w:r>
      <w:r w:rsidRPr="0000425C">
        <w:rPr>
          <w:color w:val="231F20"/>
          <w:spacing w:val="-15"/>
          <w:w w:val="105"/>
          <w:lang w:val="es-MX"/>
        </w:rPr>
        <w:t xml:space="preserve"> </w:t>
      </w:r>
      <w:r w:rsidRPr="0000425C">
        <w:rPr>
          <w:color w:val="231F20"/>
          <w:w w:val="105"/>
          <w:lang w:val="es-MX"/>
        </w:rPr>
        <w:t>Cuando</w:t>
      </w:r>
      <w:r w:rsidRPr="0000425C">
        <w:rPr>
          <w:color w:val="231F20"/>
          <w:spacing w:val="-15"/>
          <w:w w:val="105"/>
          <w:lang w:val="es-MX"/>
        </w:rPr>
        <w:t xml:space="preserve"> </w:t>
      </w:r>
      <w:r w:rsidRPr="0000425C">
        <w:rPr>
          <w:color w:val="231F20"/>
          <w:w w:val="105"/>
          <w:lang w:val="es-MX"/>
        </w:rPr>
        <w:t>se</w:t>
      </w:r>
      <w:r w:rsidRPr="0000425C">
        <w:rPr>
          <w:color w:val="231F20"/>
          <w:spacing w:val="-15"/>
          <w:w w:val="105"/>
          <w:lang w:val="es-MX"/>
        </w:rPr>
        <w:t xml:space="preserve"> </w:t>
      </w:r>
      <w:r w:rsidRPr="0000425C">
        <w:rPr>
          <w:color w:val="231F20"/>
          <w:w w:val="105"/>
          <w:lang w:val="es-MX"/>
        </w:rPr>
        <w:t>concedan</w:t>
      </w:r>
      <w:r w:rsidRPr="0000425C">
        <w:rPr>
          <w:color w:val="231F20"/>
          <w:spacing w:val="-15"/>
          <w:w w:val="105"/>
          <w:lang w:val="es-MX"/>
        </w:rPr>
        <w:t xml:space="preserve"> </w:t>
      </w:r>
      <w:r w:rsidRPr="0000425C">
        <w:rPr>
          <w:color w:val="231F20"/>
          <w:w w:val="105"/>
          <w:lang w:val="es-MX"/>
        </w:rPr>
        <w:t>plazos</w:t>
      </w:r>
      <w:r w:rsidRPr="0000425C">
        <w:rPr>
          <w:color w:val="231F20"/>
          <w:spacing w:val="-15"/>
          <w:w w:val="105"/>
          <w:lang w:val="es-MX"/>
        </w:rPr>
        <w:t xml:space="preserve"> </w:t>
      </w:r>
      <w:r w:rsidRPr="0000425C">
        <w:rPr>
          <w:color w:val="231F20"/>
          <w:w w:val="105"/>
          <w:lang w:val="es-MX"/>
        </w:rPr>
        <w:t>para</w:t>
      </w:r>
      <w:r w:rsidRPr="0000425C">
        <w:rPr>
          <w:color w:val="231F20"/>
          <w:spacing w:val="-15"/>
          <w:w w:val="105"/>
          <w:lang w:val="es-MX"/>
        </w:rPr>
        <w:t xml:space="preserve"> </w:t>
      </w:r>
      <w:r w:rsidRPr="0000425C">
        <w:rPr>
          <w:color w:val="231F20"/>
          <w:w w:val="105"/>
          <w:lang w:val="es-MX"/>
        </w:rPr>
        <w:t>cubrir</w:t>
      </w:r>
      <w:r w:rsidRPr="0000425C">
        <w:rPr>
          <w:color w:val="231F20"/>
          <w:spacing w:val="-15"/>
          <w:w w:val="105"/>
          <w:lang w:val="es-MX"/>
        </w:rPr>
        <w:t xml:space="preserve"> </w:t>
      </w:r>
      <w:r w:rsidRPr="0000425C">
        <w:rPr>
          <w:color w:val="231F20"/>
          <w:w w:val="105"/>
          <w:lang w:val="es-MX"/>
        </w:rPr>
        <w:t>créditos</w:t>
      </w:r>
      <w:r w:rsidRPr="0000425C">
        <w:rPr>
          <w:color w:val="231F20"/>
          <w:spacing w:val="-15"/>
          <w:w w:val="105"/>
          <w:lang w:val="es-MX"/>
        </w:rPr>
        <w:t xml:space="preserve"> </w:t>
      </w:r>
      <w:r w:rsidRPr="0000425C">
        <w:rPr>
          <w:color w:val="231F20"/>
          <w:w w:val="105"/>
          <w:lang w:val="es-MX"/>
        </w:rPr>
        <w:t>fiscales,</w:t>
      </w:r>
      <w:r w:rsidRPr="0000425C">
        <w:rPr>
          <w:color w:val="231F20"/>
          <w:spacing w:val="-15"/>
          <w:w w:val="105"/>
          <w:lang w:val="es-MX"/>
        </w:rPr>
        <w:t xml:space="preserve"> </w:t>
      </w:r>
      <w:r w:rsidRPr="0000425C">
        <w:rPr>
          <w:color w:val="231F20"/>
          <w:w w:val="105"/>
          <w:lang w:val="es-MX"/>
        </w:rPr>
        <w:t>la</w:t>
      </w:r>
      <w:r w:rsidRPr="0000425C">
        <w:rPr>
          <w:color w:val="231F20"/>
          <w:spacing w:val="-15"/>
          <w:w w:val="105"/>
          <w:lang w:val="es-MX"/>
        </w:rPr>
        <w:t xml:space="preserve"> </w:t>
      </w:r>
      <w:r w:rsidRPr="0000425C">
        <w:rPr>
          <w:color w:val="231F20"/>
          <w:w w:val="105"/>
          <w:lang w:val="es-MX"/>
        </w:rPr>
        <w:t>tasa</w:t>
      </w:r>
      <w:r w:rsidRPr="0000425C">
        <w:rPr>
          <w:color w:val="231F20"/>
          <w:spacing w:val="-15"/>
          <w:w w:val="105"/>
          <w:lang w:val="es-MX"/>
        </w:rPr>
        <w:t xml:space="preserve"> </w:t>
      </w:r>
      <w:r w:rsidRPr="0000425C">
        <w:rPr>
          <w:color w:val="231F20"/>
          <w:w w:val="105"/>
          <w:lang w:val="es-MX"/>
        </w:rPr>
        <w:t>de</w:t>
      </w:r>
      <w:r w:rsidRPr="0000425C">
        <w:rPr>
          <w:color w:val="231F20"/>
          <w:spacing w:val="-15"/>
          <w:w w:val="105"/>
          <w:lang w:val="es-MX"/>
        </w:rPr>
        <w:t xml:space="preserve"> </w:t>
      </w:r>
      <w:r w:rsidRPr="0000425C">
        <w:rPr>
          <w:color w:val="231F20"/>
          <w:w w:val="105"/>
          <w:lang w:val="es-MX"/>
        </w:rPr>
        <w:t>interés</w:t>
      </w:r>
      <w:r w:rsidRPr="0000425C">
        <w:rPr>
          <w:color w:val="231F20"/>
          <w:spacing w:val="-15"/>
          <w:w w:val="105"/>
          <w:lang w:val="es-MX"/>
        </w:rPr>
        <w:t xml:space="preserve"> </w:t>
      </w:r>
      <w:r w:rsidRPr="0000425C">
        <w:rPr>
          <w:color w:val="231F20"/>
          <w:w w:val="105"/>
          <w:lang w:val="es-MX"/>
        </w:rPr>
        <w:t>será</w:t>
      </w:r>
      <w:r w:rsidRPr="0000425C">
        <w:rPr>
          <w:color w:val="231F20"/>
          <w:spacing w:val="-15"/>
          <w:w w:val="105"/>
          <w:lang w:val="es-MX"/>
        </w:rPr>
        <w:t xml:space="preserve"> </w:t>
      </w:r>
      <w:r w:rsidRPr="0000425C">
        <w:rPr>
          <w:color w:val="231F20"/>
          <w:w w:val="105"/>
          <w:lang w:val="es-MX"/>
        </w:rPr>
        <w:t>el costo</w:t>
      </w:r>
      <w:r w:rsidRPr="0000425C">
        <w:rPr>
          <w:color w:val="231F20"/>
          <w:spacing w:val="-18"/>
          <w:w w:val="105"/>
          <w:lang w:val="es-MX"/>
        </w:rPr>
        <w:t xml:space="preserve"> </w:t>
      </w:r>
      <w:r w:rsidRPr="0000425C">
        <w:rPr>
          <w:color w:val="231F20"/>
          <w:w w:val="105"/>
          <w:lang w:val="es-MX"/>
        </w:rPr>
        <w:t>porcentual</w:t>
      </w:r>
      <w:r w:rsidRPr="0000425C">
        <w:rPr>
          <w:color w:val="231F20"/>
          <w:spacing w:val="-17"/>
          <w:w w:val="105"/>
          <w:lang w:val="es-MX"/>
        </w:rPr>
        <w:t xml:space="preserve"> </w:t>
      </w:r>
      <w:r w:rsidRPr="0000425C">
        <w:rPr>
          <w:color w:val="231F20"/>
          <w:w w:val="105"/>
          <w:lang w:val="es-MX"/>
        </w:rPr>
        <w:t>promedio</w:t>
      </w:r>
      <w:r w:rsidRPr="0000425C">
        <w:rPr>
          <w:color w:val="231F20"/>
          <w:spacing w:val="-17"/>
          <w:w w:val="105"/>
          <w:lang w:val="es-MX"/>
        </w:rPr>
        <w:t xml:space="preserve"> </w:t>
      </w:r>
      <w:r w:rsidRPr="0000425C">
        <w:rPr>
          <w:color w:val="231F20"/>
          <w:spacing w:val="-6"/>
          <w:w w:val="105"/>
          <w:lang w:val="es-MX"/>
        </w:rPr>
        <w:t>(C.P.P.),</w:t>
      </w:r>
      <w:r w:rsidRPr="0000425C">
        <w:rPr>
          <w:color w:val="231F20"/>
          <w:spacing w:val="-17"/>
          <w:w w:val="105"/>
          <w:lang w:val="es-MX"/>
        </w:rPr>
        <w:t xml:space="preserve"> </w:t>
      </w:r>
      <w:r w:rsidRPr="0000425C">
        <w:rPr>
          <w:color w:val="231F20"/>
          <w:w w:val="105"/>
          <w:lang w:val="es-MX"/>
        </w:rPr>
        <w:t>del</w:t>
      </w:r>
      <w:r w:rsidRPr="0000425C">
        <w:rPr>
          <w:color w:val="231F20"/>
          <w:spacing w:val="-17"/>
          <w:w w:val="105"/>
          <w:lang w:val="es-MX"/>
        </w:rPr>
        <w:t xml:space="preserve"> </w:t>
      </w:r>
      <w:r w:rsidRPr="0000425C">
        <w:rPr>
          <w:color w:val="231F20"/>
          <w:w w:val="105"/>
          <w:lang w:val="es-MX"/>
        </w:rPr>
        <w:t>mes</w:t>
      </w:r>
      <w:r w:rsidRPr="0000425C">
        <w:rPr>
          <w:color w:val="231F20"/>
          <w:spacing w:val="-17"/>
          <w:w w:val="105"/>
          <w:lang w:val="es-MX"/>
        </w:rPr>
        <w:t xml:space="preserve"> </w:t>
      </w:r>
      <w:r w:rsidRPr="0000425C">
        <w:rPr>
          <w:color w:val="231F20"/>
          <w:w w:val="105"/>
          <w:lang w:val="es-MX"/>
        </w:rPr>
        <w:t>inmediato</w:t>
      </w:r>
      <w:r w:rsidRPr="0000425C">
        <w:rPr>
          <w:color w:val="231F20"/>
          <w:spacing w:val="-17"/>
          <w:w w:val="105"/>
          <w:lang w:val="es-MX"/>
        </w:rPr>
        <w:t xml:space="preserve"> </w:t>
      </w:r>
      <w:r w:rsidRPr="0000425C">
        <w:rPr>
          <w:color w:val="231F20"/>
          <w:w w:val="105"/>
          <w:lang w:val="es-MX"/>
        </w:rPr>
        <w:t>anterior,</w:t>
      </w:r>
      <w:r w:rsidRPr="0000425C">
        <w:rPr>
          <w:color w:val="231F20"/>
          <w:spacing w:val="-17"/>
          <w:w w:val="105"/>
          <w:lang w:val="es-MX"/>
        </w:rPr>
        <w:t xml:space="preserve"> </w:t>
      </w:r>
      <w:r w:rsidRPr="0000425C">
        <w:rPr>
          <w:color w:val="231F20"/>
          <w:w w:val="105"/>
          <w:lang w:val="es-MX"/>
        </w:rPr>
        <w:t>que</w:t>
      </w:r>
      <w:r w:rsidRPr="0000425C">
        <w:rPr>
          <w:color w:val="231F20"/>
          <w:spacing w:val="-17"/>
          <w:w w:val="105"/>
          <w:lang w:val="es-MX"/>
        </w:rPr>
        <w:t xml:space="preserve"> </w:t>
      </w:r>
      <w:r w:rsidRPr="0000425C">
        <w:rPr>
          <w:color w:val="231F20"/>
          <w:w w:val="105"/>
          <w:lang w:val="es-MX"/>
        </w:rPr>
        <w:t>determine</w:t>
      </w:r>
      <w:r w:rsidRPr="0000425C">
        <w:rPr>
          <w:color w:val="231F20"/>
          <w:spacing w:val="-17"/>
          <w:w w:val="105"/>
          <w:lang w:val="es-MX"/>
        </w:rPr>
        <w:t xml:space="preserve"> </w:t>
      </w:r>
      <w:r w:rsidRPr="0000425C">
        <w:rPr>
          <w:color w:val="231F20"/>
          <w:w w:val="105"/>
          <w:lang w:val="es-MX"/>
        </w:rPr>
        <w:t>el</w:t>
      </w:r>
      <w:r w:rsidRPr="0000425C">
        <w:rPr>
          <w:color w:val="231F20"/>
          <w:spacing w:val="-17"/>
          <w:w w:val="105"/>
          <w:lang w:val="es-MX"/>
        </w:rPr>
        <w:t xml:space="preserve"> </w:t>
      </w:r>
      <w:r w:rsidRPr="0000425C">
        <w:rPr>
          <w:color w:val="231F20"/>
          <w:w w:val="105"/>
          <w:lang w:val="es-MX"/>
        </w:rPr>
        <w:t>Banco</w:t>
      </w:r>
      <w:r w:rsidRPr="0000425C">
        <w:rPr>
          <w:color w:val="231F20"/>
          <w:spacing w:val="-17"/>
          <w:w w:val="105"/>
          <w:lang w:val="es-MX"/>
        </w:rPr>
        <w:t xml:space="preserve"> </w:t>
      </w:r>
      <w:r w:rsidRPr="0000425C">
        <w:rPr>
          <w:color w:val="231F20"/>
          <w:w w:val="105"/>
          <w:lang w:val="es-MX"/>
        </w:rPr>
        <w:t>de</w:t>
      </w:r>
      <w:r w:rsidRPr="0000425C">
        <w:rPr>
          <w:color w:val="231F20"/>
          <w:spacing w:val="-17"/>
          <w:w w:val="105"/>
          <w:lang w:val="es-MX"/>
        </w:rPr>
        <w:t xml:space="preserve"> </w:t>
      </w:r>
      <w:r w:rsidRPr="0000425C">
        <w:rPr>
          <w:color w:val="231F20"/>
          <w:w w:val="105"/>
          <w:lang w:val="es-MX"/>
        </w:rPr>
        <w:t>México.</w:t>
      </w:r>
    </w:p>
    <w:p w:rsidR="00D424C5" w:rsidRPr="0000425C" w:rsidRDefault="00D424C5" w:rsidP="00D424C5">
      <w:pPr>
        <w:spacing w:line="276" w:lineRule="auto"/>
        <w:rPr>
          <w:lang w:val="es-MX"/>
        </w:rPr>
        <w:sectPr w:rsidR="00D424C5" w:rsidRPr="0000425C">
          <w:footerReference w:type="default" r:id="rId12"/>
          <w:pgSz w:w="11630" w:h="15310"/>
          <w:pgMar w:top="1920" w:right="800" w:bottom="1000" w:left="460" w:header="1081" w:footer="815" w:gutter="0"/>
          <w:cols w:space="720"/>
        </w:sectPr>
      </w:pPr>
    </w:p>
    <w:p w:rsidR="00D424C5" w:rsidRPr="0000425C" w:rsidRDefault="00D424C5" w:rsidP="00D424C5">
      <w:pPr>
        <w:pStyle w:val="Heading1"/>
        <w:spacing w:before="10"/>
        <w:rPr>
          <w:lang w:val="es-MX"/>
        </w:rPr>
      </w:pPr>
      <w:r w:rsidRPr="0000425C">
        <w:rPr>
          <w:color w:val="231F20"/>
          <w:lang w:val="es-MX"/>
        </w:rPr>
        <w:lastRenderedPageBreak/>
        <w:t>TÍTULO</w:t>
      </w:r>
      <w:r w:rsidRPr="0000425C">
        <w:rPr>
          <w:color w:val="231F20"/>
          <w:spacing w:val="29"/>
          <w:lang w:val="es-MX"/>
        </w:rPr>
        <w:t xml:space="preserve"> </w:t>
      </w:r>
      <w:r w:rsidRPr="0000425C">
        <w:rPr>
          <w:color w:val="231F20"/>
          <w:lang w:val="es-MX"/>
        </w:rPr>
        <w:t>SÉPTIMO</w:t>
      </w:r>
    </w:p>
    <w:p w:rsidR="00D424C5" w:rsidRPr="0000425C" w:rsidRDefault="00D424C5" w:rsidP="00D424C5">
      <w:pPr>
        <w:spacing w:before="141" w:line="386" w:lineRule="auto"/>
        <w:ind w:left="3441" w:right="3099"/>
        <w:jc w:val="center"/>
        <w:rPr>
          <w:b/>
          <w:sz w:val="20"/>
          <w:lang w:val="es-MX"/>
        </w:rPr>
      </w:pPr>
      <w:r w:rsidRPr="0000425C">
        <w:rPr>
          <w:b/>
          <w:color w:val="231F20"/>
          <w:sz w:val="20"/>
          <w:lang w:val="es-MX"/>
        </w:rPr>
        <w:t>Ingresos por ventas de bienes y servicios CAPÍTULO</w:t>
      </w:r>
      <w:r w:rsidRPr="0000425C">
        <w:rPr>
          <w:b/>
          <w:color w:val="231F20"/>
          <w:spacing w:val="-3"/>
          <w:sz w:val="20"/>
          <w:lang w:val="es-MX"/>
        </w:rPr>
        <w:t xml:space="preserve"> </w:t>
      </w:r>
      <w:r w:rsidRPr="0000425C">
        <w:rPr>
          <w:b/>
          <w:color w:val="231F20"/>
          <w:sz w:val="20"/>
          <w:lang w:val="es-MX"/>
        </w:rPr>
        <w:t>ÚNICO</w:t>
      </w:r>
    </w:p>
    <w:p w:rsidR="00D424C5" w:rsidRPr="0000425C" w:rsidRDefault="00D424C5" w:rsidP="00D424C5">
      <w:pPr>
        <w:spacing w:line="231" w:lineRule="exact"/>
        <w:ind w:left="1613"/>
        <w:rPr>
          <w:b/>
          <w:sz w:val="20"/>
          <w:lang w:val="es-MX"/>
        </w:rPr>
      </w:pPr>
      <w:r w:rsidRPr="0000425C">
        <w:rPr>
          <w:b/>
          <w:color w:val="231F20"/>
          <w:sz w:val="20"/>
          <w:lang w:val="es-MX"/>
        </w:rPr>
        <w:t>De los ingresos por ventas de bienes y servicios de organismos paramunicipales</w:t>
      </w:r>
    </w:p>
    <w:p w:rsidR="00D424C5" w:rsidRPr="0000425C" w:rsidRDefault="00D424C5" w:rsidP="00D424C5">
      <w:pPr>
        <w:pStyle w:val="Textoindependiente"/>
        <w:spacing w:before="140" w:line="276" w:lineRule="auto"/>
        <w:ind w:right="839" w:firstLine="460"/>
        <w:jc w:val="both"/>
        <w:rPr>
          <w:lang w:val="es-MX"/>
        </w:rPr>
      </w:pPr>
      <w:r w:rsidRPr="0000425C">
        <w:rPr>
          <w:color w:val="231F20"/>
          <w:lang w:val="es-MX"/>
        </w:rPr>
        <w:t>Artículo 104.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rsidR="00D424C5" w:rsidRPr="0000425C" w:rsidRDefault="00D424C5" w:rsidP="00D424C5">
      <w:pPr>
        <w:pStyle w:val="Prrafodelista"/>
        <w:numPr>
          <w:ilvl w:val="0"/>
          <w:numId w:val="2"/>
        </w:numPr>
        <w:tabs>
          <w:tab w:val="left" w:pos="1793"/>
        </w:tabs>
        <w:spacing w:before="112"/>
        <w:ind w:firstLine="460"/>
        <w:rPr>
          <w:sz w:val="18"/>
          <w:lang w:val="es-MX"/>
        </w:rPr>
      </w:pPr>
      <w:r w:rsidRPr="0000425C">
        <w:rPr>
          <w:color w:val="231F20"/>
          <w:w w:val="105"/>
          <w:sz w:val="18"/>
          <w:lang w:val="es-MX"/>
        </w:rPr>
        <w:t>Ingresos</w:t>
      </w:r>
      <w:r w:rsidRPr="0000425C">
        <w:rPr>
          <w:color w:val="231F20"/>
          <w:spacing w:val="-9"/>
          <w:w w:val="105"/>
          <w:sz w:val="18"/>
          <w:lang w:val="es-MX"/>
        </w:rPr>
        <w:t xml:space="preserve"> </w:t>
      </w:r>
      <w:r w:rsidRPr="0000425C">
        <w:rPr>
          <w:color w:val="231F20"/>
          <w:w w:val="105"/>
          <w:sz w:val="18"/>
          <w:lang w:val="es-MX"/>
        </w:rPr>
        <w:t>por</w:t>
      </w:r>
      <w:r w:rsidRPr="0000425C">
        <w:rPr>
          <w:color w:val="231F20"/>
          <w:spacing w:val="-9"/>
          <w:w w:val="105"/>
          <w:sz w:val="18"/>
          <w:lang w:val="es-MX"/>
        </w:rPr>
        <w:t xml:space="preserve"> </w:t>
      </w:r>
      <w:r w:rsidRPr="0000425C">
        <w:rPr>
          <w:color w:val="231F20"/>
          <w:w w:val="105"/>
          <w:sz w:val="18"/>
          <w:lang w:val="es-MX"/>
        </w:rPr>
        <w:t>ventas</w:t>
      </w:r>
      <w:r w:rsidRPr="0000425C">
        <w:rPr>
          <w:color w:val="231F20"/>
          <w:spacing w:val="-8"/>
          <w:w w:val="105"/>
          <w:sz w:val="18"/>
          <w:lang w:val="es-MX"/>
        </w:rPr>
        <w:t xml:space="preserve"> </w:t>
      </w:r>
      <w:r w:rsidRPr="0000425C">
        <w:rPr>
          <w:color w:val="231F20"/>
          <w:w w:val="105"/>
          <w:sz w:val="18"/>
          <w:lang w:val="es-MX"/>
        </w:rPr>
        <w:t>de</w:t>
      </w:r>
      <w:r w:rsidRPr="0000425C">
        <w:rPr>
          <w:color w:val="231F20"/>
          <w:spacing w:val="-9"/>
          <w:w w:val="105"/>
          <w:sz w:val="18"/>
          <w:lang w:val="es-MX"/>
        </w:rPr>
        <w:t xml:space="preserve"> </w:t>
      </w:r>
      <w:r w:rsidRPr="0000425C">
        <w:rPr>
          <w:color w:val="231F20"/>
          <w:w w:val="105"/>
          <w:sz w:val="18"/>
          <w:lang w:val="es-MX"/>
        </w:rPr>
        <w:t>bienes</w:t>
      </w:r>
      <w:r w:rsidRPr="0000425C">
        <w:rPr>
          <w:color w:val="231F20"/>
          <w:spacing w:val="-8"/>
          <w:w w:val="105"/>
          <w:sz w:val="18"/>
          <w:lang w:val="es-MX"/>
        </w:rPr>
        <w:t xml:space="preserve"> </w:t>
      </w:r>
      <w:r w:rsidRPr="0000425C">
        <w:rPr>
          <w:color w:val="231F20"/>
          <w:w w:val="105"/>
          <w:sz w:val="18"/>
          <w:lang w:val="es-MX"/>
        </w:rPr>
        <w:t>y</w:t>
      </w:r>
      <w:r w:rsidRPr="0000425C">
        <w:rPr>
          <w:color w:val="231F20"/>
          <w:spacing w:val="-9"/>
          <w:w w:val="105"/>
          <w:sz w:val="18"/>
          <w:lang w:val="es-MX"/>
        </w:rPr>
        <w:t xml:space="preserve"> </w:t>
      </w:r>
      <w:r w:rsidRPr="0000425C">
        <w:rPr>
          <w:color w:val="231F20"/>
          <w:w w:val="105"/>
          <w:sz w:val="18"/>
          <w:lang w:val="es-MX"/>
        </w:rPr>
        <w:t>servicios</w:t>
      </w:r>
      <w:r w:rsidRPr="0000425C">
        <w:rPr>
          <w:color w:val="231F20"/>
          <w:spacing w:val="-8"/>
          <w:w w:val="105"/>
          <w:sz w:val="18"/>
          <w:lang w:val="es-MX"/>
        </w:rPr>
        <w:t xml:space="preserve"> </w:t>
      </w:r>
      <w:r w:rsidRPr="0000425C">
        <w:rPr>
          <w:color w:val="231F20"/>
          <w:w w:val="105"/>
          <w:sz w:val="18"/>
          <w:lang w:val="es-MX"/>
        </w:rPr>
        <w:t>producidos</w:t>
      </w:r>
      <w:r w:rsidRPr="0000425C">
        <w:rPr>
          <w:color w:val="231F20"/>
          <w:spacing w:val="-9"/>
          <w:w w:val="105"/>
          <w:sz w:val="18"/>
          <w:lang w:val="es-MX"/>
        </w:rPr>
        <w:t xml:space="preserve"> </w:t>
      </w:r>
      <w:r w:rsidRPr="0000425C">
        <w:rPr>
          <w:color w:val="231F20"/>
          <w:w w:val="105"/>
          <w:sz w:val="18"/>
          <w:lang w:val="es-MX"/>
        </w:rPr>
        <w:t>por</w:t>
      </w:r>
      <w:r w:rsidRPr="0000425C">
        <w:rPr>
          <w:color w:val="231F20"/>
          <w:spacing w:val="-9"/>
          <w:w w:val="105"/>
          <w:sz w:val="18"/>
          <w:lang w:val="es-MX"/>
        </w:rPr>
        <w:t xml:space="preserve"> </w:t>
      </w:r>
      <w:r w:rsidRPr="0000425C">
        <w:rPr>
          <w:color w:val="231F20"/>
          <w:w w:val="105"/>
          <w:sz w:val="18"/>
          <w:lang w:val="es-MX"/>
        </w:rPr>
        <w:t>organismos</w:t>
      </w:r>
      <w:r w:rsidRPr="0000425C">
        <w:rPr>
          <w:color w:val="231F20"/>
          <w:spacing w:val="-8"/>
          <w:w w:val="105"/>
          <w:sz w:val="18"/>
          <w:lang w:val="es-MX"/>
        </w:rPr>
        <w:t xml:space="preserve"> </w:t>
      </w:r>
      <w:r w:rsidRPr="0000425C">
        <w:rPr>
          <w:color w:val="231F20"/>
          <w:w w:val="105"/>
          <w:sz w:val="18"/>
          <w:lang w:val="es-MX"/>
        </w:rPr>
        <w:t>descentralizados;</w:t>
      </w:r>
    </w:p>
    <w:p w:rsidR="00D424C5" w:rsidRPr="0000425C" w:rsidRDefault="00D424C5" w:rsidP="00D424C5">
      <w:pPr>
        <w:pStyle w:val="Prrafodelista"/>
        <w:numPr>
          <w:ilvl w:val="0"/>
          <w:numId w:val="2"/>
        </w:numPr>
        <w:tabs>
          <w:tab w:val="left" w:pos="1843"/>
        </w:tabs>
        <w:ind w:left="1842" w:hanging="200"/>
        <w:rPr>
          <w:sz w:val="18"/>
          <w:lang w:val="es-MX"/>
        </w:rPr>
      </w:pPr>
      <w:r w:rsidRPr="0000425C">
        <w:rPr>
          <w:color w:val="231F20"/>
          <w:w w:val="105"/>
          <w:sz w:val="18"/>
          <w:lang w:val="es-MX"/>
        </w:rPr>
        <w:t>Ingresos</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operación</w:t>
      </w:r>
      <w:r w:rsidRPr="0000425C">
        <w:rPr>
          <w:color w:val="231F20"/>
          <w:spacing w:val="-9"/>
          <w:w w:val="105"/>
          <w:sz w:val="18"/>
          <w:lang w:val="es-MX"/>
        </w:rPr>
        <w:t xml:space="preserve"> </w:t>
      </w:r>
      <w:r w:rsidRPr="0000425C">
        <w:rPr>
          <w:color w:val="231F20"/>
          <w:w w:val="105"/>
          <w:sz w:val="18"/>
          <w:lang w:val="es-MX"/>
        </w:rPr>
        <w:t>de</w:t>
      </w:r>
      <w:r w:rsidRPr="0000425C">
        <w:rPr>
          <w:color w:val="231F20"/>
          <w:spacing w:val="-8"/>
          <w:w w:val="105"/>
          <w:sz w:val="18"/>
          <w:lang w:val="es-MX"/>
        </w:rPr>
        <w:t xml:space="preserve"> </w:t>
      </w:r>
      <w:r w:rsidRPr="0000425C">
        <w:rPr>
          <w:color w:val="231F20"/>
          <w:w w:val="105"/>
          <w:sz w:val="18"/>
          <w:lang w:val="es-MX"/>
        </w:rPr>
        <w:t>entidades</w:t>
      </w:r>
      <w:r w:rsidRPr="0000425C">
        <w:rPr>
          <w:color w:val="231F20"/>
          <w:spacing w:val="-9"/>
          <w:w w:val="105"/>
          <w:sz w:val="18"/>
          <w:lang w:val="es-MX"/>
        </w:rPr>
        <w:t xml:space="preserve"> </w:t>
      </w:r>
      <w:r w:rsidRPr="0000425C">
        <w:rPr>
          <w:color w:val="231F20"/>
          <w:w w:val="105"/>
          <w:sz w:val="18"/>
          <w:lang w:val="es-MX"/>
        </w:rPr>
        <w:t>paramunicipales</w:t>
      </w:r>
      <w:r w:rsidRPr="0000425C">
        <w:rPr>
          <w:color w:val="231F20"/>
          <w:spacing w:val="-8"/>
          <w:w w:val="105"/>
          <w:sz w:val="18"/>
          <w:lang w:val="es-MX"/>
        </w:rPr>
        <w:t xml:space="preserve"> </w:t>
      </w:r>
      <w:r w:rsidRPr="0000425C">
        <w:rPr>
          <w:color w:val="231F20"/>
          <w:w w:val="105"/>
          <w:sz w:val="18"/>
          <w:lang w:val="es-MX"/>
        </w:rPr>
        <w:t>empresariales;</w:t>
      </w:r>
    </w:p>
    <w:p w:rsidR="00D424C5" w:rsidRPr="0000425C" w:rsidRDefault="00D424C5" w:rsidP="00D424C5">
      <w:pPr>
        <w:pStyle w:val="Prrafodelista"/>
        <w:numPr>
          <w:ilvl w:val="0"/>
          <w:numId w:val="2"/>
        </w:numPr>
        <w:tabs>
          <w:tab w:val="left" w:pos="1929"/>
        </w:tabs>
        <w:spacing w:before="145" w:line="276" w:lineRule="auto"/>
        <w:ind w:right="839" w:firstLine="460"/>
        <w:rPr>
          <w:sz w:val="18"/>
          <w:lang w:val="es-MX"/>
        </w:rPr>
      </w:pPr>
      <w:r w:rsidRPr="0000425C">
        <w:rPr>
          <w:color w:val="231F20"/>
          <w:w w:val="105"/>
          <w:sz w:val="18"/>
          <w:lang w:val="es-MX"/>
        </w:rPr>
        <w:t>Ingresos por ventas de bienes y servicios producidos en establecimientos del Gobierno Central.</w:t>
      </w:r>
    </w:p>
    <w:p w:rsidR="00D424C5" w:rsidRPr="0000425C" w:rsidRDefault="00D424C5" w:rsidP="00D424C5">
      <w:pPr>
        <w:pStyle w:val="Heading1"/>
        <w:spacing w:before="114"/>
        <w:rPr>
          <w:lang w:val="es-MX"/>
        </w:rPr>
      </w:pPr>
      <w:r w:rsidRPr="0000425C">
        <w:rPr>
          <w:color w:val="231F20"/>
          <w:w w:val="105"/>
          <w:lang w:val="es-MX"/>
        </w:rPr>
        <w:t>TÍTULO OCTAVO</w:t>
      </w:r>
    </w:p>
    <w:p w:rsidR="00D424C5" w:rsidRPr="0000425C" w:rsidRDefault="00D424C5" w:rsidP="00D424C5">
      <w:pPr>
        <w:spacing w:before="141" w:line="386" w:lineRule="auto"/>
        <w:ind w:left="3853" w:right="3511"/>
        <w:jc w:val="center"/>
        <w:rPr>
          <w:b/>
          <w:sz w:val="20"/>
          <w:lang w:val="es-MX"/>
        </w:rPr>
      </w:pPr>
      <w:r w:rsidRPr="0000425C">
        <w:rPr>
          <w:b/>
          <w:color w:val="231F20"/>
          <w:sz w:val="20"/>
          <w:lang w:val="es-MX"/>
        </w:rPr>
        <w:t>Participaciones y aportaciones CAPÍTULO PRIMERO</w:t>
      </w:r>
    </w:p>
    <w:p w:rsidR="00D424C5" w:rsidRPr="0000425C" w:rsidRDefault="00D424C5" w:rsidP="00D424C5">
      <w:pPr>
        <w:spacing w:line="231" w:lineRule="exact"/>
        <w:ind w:left="3345"/>
        <w:rPr>
          <w:b/>
          <w:sz w:val="20"/>
          <w:lang w:val="es-MX"/>
        </w:rPr>
      </w:pPr>
      <w:r w:rsidRPr="0000425C">
        <w:rPr>
          <w:b/>
          <w:color w:val="231F20"/>
          <w:sz w:val="20"/>
          <w:lang w:val="es-MX"/>
        </w:rPr>
        <w:t>De las participaciones federales y estatales</w:t>
      </w:r>
    </w:p>
    <w:p w:rsidR="00D424C5" w:rsidRPr="0000425C" w:rsidRDefault="00D424C5" w:rsidP="00D424C5">
      <w:pPr>
        <w:pStyle w:val="Textoindependiente"/>
        <w:spacing w:before="140" w:line="276" w:lineRule="auto"/>
        <w:ind w:right="839" w:firstLine="460"/>
        <w:jc w:val="both"/>
        <w:rPr>
          <w:lang w:val="es-MX"/>
        </w:rPr>
      </w:pPr>
      <w:r w:rsidRPr="0000425C">
        <w:rPr>
          <w:color w:val="231F20"/>
          <w:w w:val="105"/>
          <w:lang w:val="es-MX"/>
        </w:rPr>
        <w:t>Artículo 105. Las participaciones federales que correspondan al Municipio por concepto de impuestos,</w:t>
      </w:r>
      <w:r w:rsidRPr="0000425C">
        <w:rPr>
          <w:color w:val="231F20"/>
          <w:spacing w:val="-26"/>
          <w:w w:val="105"/>
          <w:lang w:val="es-MX"/>
        </w:rPr>
        <w:t xml:space="preserve"> </w:t>
      </w:r>
      <w:r w:rsidRPr="0000425C">
        <w:rPr>
          <w:color w:val="231F20"/>
          <w:w w:val="105"/>
          <w:lang w:val="es-MX"/>
        </w:rPr>
        <w:t>derechos,</w:t>
      </w:r>
      <w:r w:rsidRPr="0000425C">
        <w:rPr>
          <w:color w:val="231F20"/>
          <w:spacing w:val="-25"/>
          <w:w w:val="105"/>
          <w:lang w:val="es-MX"/>
        </w:rPr>
        <w:t xml:space="preserve"> </w:t>
      </w:r>
      <w:r w:rsidRPr="0000425C">
        <w:rPr>
          <w:color w:val="231F20"/>
          <w:w w:val="105"/>
          <w:lang w:val="es-MX"/>
        </w:rPr>
        <w:t>recargos</w:t>
      </w:r>
      <w:r w:rsidRPr="0000425C">
        <w:rPr>
          <w:color w:val="231F20"/>
          <w:spacing w:val="-25"/>
          <w:w w:val="105"/>
          <w:lang w:val="es-MX"/>
        </w:rPr>
        <w:t xml:space="preserve"> </w:t>
      </w:r>
      <w:r w:rsidRPr="0000425C">
        <w:rPr>
          <w:color w:val="231F20"/>
          <w:w w:val="105"/>
          <w:lang w:val="es-MX"/>
        </w:rPr>
        <w:t>o</w:t>
      </w:r>
      <w:r w:rsidRPr="0000425C">
        <w:rPr>
          <w:color w:val="231F20"/>
          <w:spacing w:val="-26"/>
          <w:w w:val="105"/>
          <w:lang w:val="es-MX"/>
        </w:rPr>
        <w:t xml:space="preserve"> </w:t>
      </w:r>
      <w:r w:rsidRPr="0000425C">
        <w:rPr>
          <w:color w:val="231F20"/>
          <w:w w:val="105"/>
          <w:lang w:val="es-MX"/>
        </w:rPr>
        <w:t>multas,</w:t>
      </w:r>
      <w:r w:rsidRPr="0000425C">
        <w:rPr>
          <w:color w:val="231F20"/>
          <w:spacing w:val="-25"/>
          <w:w w:val="105"/>
          <w:lang w:val="es-MX"/>
        </w:rPr>
        <w:t xml:space="preserve"> </w:t>
      </w:r>
      <w:r w:rsidRPr="0000425C">
        <w:rPr>
          <w:color w:val="231F20"/>
          <w:w w:val="105"/>
          <w:lang w:val="es-MX"/>
        </w:rPr>
        <w:t>exclusivos</w:t>
      </w:r>
      <w:r w:rsidRPr="0000425C">
        <w:rPr>
          <w:color w:val="231F20"/>
          <w:spacing w:val="-25"/>
          <w:w w:val="105"/>
          <w:lang w:val="es-MX"/>
        </w:rPr>
        <w:t xml:space="preserve"> </w:t>
      </w:r>
      <w:r w:rsidRPr="0000425C">
        <w:rPr>
          <w:color w:val="231F20"/>
          <w:w w:val="105"/>
          <w:lang w:val="es-MX"/>
        </w:rPr>
        <w:t>o</w:t>
      </w:r>
      <w:r w:rsidRPr="0000425C">
        <w:rPr>
          <w:color w:val="231F20"/>
          <w:spacing w:val="-25"/>
          <w:w w:val="105"/>
          <w:lang w:val="es-MX"/>
        </w:rPr>
        <w:t xml:space="preserve"> </w:t>
      </w:r>
      <w:r w:rsidRPr="0000425C">
        <w:rPr>
          <w:color w:val="231F20"/>
          <w:w w:val="105"/>
          <w:lang w:val="es-MX"/>
        </w:rPr>
        <w:t>de</w:t>
      </w:r>
      <w:r w:rsidRPr="0000425C">
        <w:rPr>
          <w:color w:val="231F20"/>
          <w:spacing w:val="-26"/>
          <w:w w:val="105"/>
          <w:lang w:val="es-MX"/>
        </w:rPr>
        <w:t xml:space="preserve"> </w:t>
      </w:r>
      <w:r w:rsidRPr="0000425C">
        <w:rPr>
          <w:color w:val="231F20"/>
          <w:w w:val="105"/>
          <w:lang w:val="es-MX"/>
        </w:rPr>
        <w:t>jurisdicción</w:t>
      </w:r>
      <w:r w:rsidRPr="0000425C">
        <w:rPr>
          <w:color w:val="231F20"/>
          <w:spacing w:val="-25"/>
          <w:w w:val="105"/>
          <w:lang w:val="es-MX"/>
        </w:rPr>
        <w:t xml:space="preserve"> </w:t>
      </w:r>
      <w:r w:rsidRPr="0000425C">
        <w:rPr>
          <w:color w:val="231F20"/>
          <w:w w:val="105"/>
          <w:lang w:val="es-MX"/>
        </w:rPr>
        <w:t>concurrente,</w:t>
      </w:r>
      <w:r w:rsidRPr="0000425C">
        <w:rPr>
          <w:color w:val="231F20"/>
          <w:spacing w:val="-25"/>
          <w:w w:val="105"/>
          <w:lang w:val="es-MX"/>
        </w:rPr>
        <w:t xml:space="preserve"> </w:t>
      </w:r>
      <w:r w:rsidRPr="0000425C">
        <w:rPr>
          <w:color w:val="231F20"/>
          <w:w w:val="105"/>
          <w:lang w:val="es-MX"/>
        </w:rPr>
        <w:t>se</w:t>
      </w:r>
      <w:r w:rsidRPr="0000425C">
        <w:rPr>
          <w:color w:val="231F20"/>
          <w:spacing w:val="-26"/>
          <w:w w:val="105"/>
          <w:lang w:val="es-MX"/>
        </w:rPr>
        <w:t xml:space="preserve"> </w:t>
      </w:r>
      <w:r w:rsidRPr="0000425C">
        <w:rPr>
          <w:color w:val="231F20"/>
          <w:w w:val="105"/>
          <w:lang w:val="es-MX"/>
        </w:rPr>
        <w:t>percibirán</w:t>
      </w:r>
      <w:r w:rsidRPr="0000425C">
        <w:rPr>
          <w:color w:val="231F20"/>
          <w:spacing w:val="-25"/>
          <w:w w:val="105"/>
          <w:lang w:val="es-MX"/>
        </w:rPr>
        <w:t xml:space="preserve"> </w:t>
      </w:r>
      <w:r w:rsidRPr="0000425C">
        <w:rPr>
          <w:color w:val="231F20"/>
          <w:w w:val="105"/>
          <w:lang w:val="es-MX"/>
        </w:rPr>
        <w:t>en</w:t>
      </w:r>
      <w:r w:rsidRPr="0000425C">
        <w:rPr>
          <w:color w:val="231F20"/>
          <w:spacing w:val="-25"/>
          <w:w w:val="105"/>
          <w:lang w:val="es-MX"/>
        </w:rPr>
        <w:t xml:space="preserve"> </w:t>
      </w:r>
      <w:r w:rsidRPr="0000425C">
        <w:rPr>
          <w:color w:val="231F20"/>
          <w:w w:val="105"/>
          <w:lang w:val="es-MX"/>
        </w:rPr>
        <w:t>los términos</w:t>
      </w:r>
      <w:r w:rsidRPr="0000425C">
        <w:rPr>
          <w:color w:val="231F20"/>
          <w:spacing w:val="-13"/>
          <w:w w:val="105"/>
          <w:lang w:val="es-MX"/>
        </w:rPr>
        <w:t xml:space="preserve"> </w:t>
      </w:r>
      <w:r w:rsidRPr="0000425C">
        <w:rPr>
          <w:color w:val="231F20"/>
          <w:w w:val="105"/>
          <w:lang w:val="es-MX"/>
        </w:rPr>
        <w:t>que</w:t>
      </w:r>
      <w:r w:rsidRPr="0000425C">
        <w:rPr>
          <w:color w:val="231F20"/>
          <w:spacing w:val="-13"/>
          <w:w w:val="105"/>
          <w:lang w:val="es-MX"/>
        </w:rPr>
        <w:t xml:space="preserve"> </w:t>
      </w:r>
      <w:r w:rsidRPr="0000425C">
        <w:rPr>
          <w:color w:val="231F20"/>
          <w:w w:val="105"/>
          <w:lang w:val="es-MX"/>
        </w:rPr>
        <w:t>se</w:t>
      </w:r>
      <w:r w:rsidRPr="0000425C">
        <w:rPr>
          <w:color w:val="231F20"/>
          <w:spacing w:val="-13"/>
          <w:w w:val="105"/>
          <w:lang w:val="es-MX"/>
        </w:rPr>
        <w:t xml:space="preserve"> </w:t>
      </w:r>
      <w:r w:rsidRPr="0000425C">
        <w:rPr>
          <w:color w:val="231F20"/>
          <w:w w:val="105"/>
          <w:lang w:val="es-MX"/>
        </w:rPr>
        <w:t>fijen</w:t>
      </w:r>
      <w:r w:rsidRPr="0000425C">
        <w:rPr>
          <w:color w:val="231F20"/>
          <w:spacing w:val="-13"/>
          <w:w w:val="105"/>
          <w:lang w:val="es-MX"/>
        </w:rPr>
        <w:t xml:space="preserve"> </w:t>
      </w:r>
      <w:r w:rsidRPr="0000425C">
        <w:rPr>
          <w:color w:val="231F20"/>
          <w:w w:val="105"/>
          <w:lang w:val="es-MX"/>
        </w:rPr>
        <w:t>en</w:t>
      </w:r>
      <w:r w:rsidRPr="0000425C">
        <w:rPr>
          <w:color w:val="231F20"/>
          <w:spacing w:val="-13"/>
          <w:w w:val="105"/>
          <w:lang w:val="es-MX"/>
        </w:rPr>
        <w:t xml:space="preserve"> </w:t>
      </w:r>
      <w:r w:rsidRPr="0000425C">
        <w:rPr>
          <w:color w:val="231F20"/>
          <w:w w:val="105"/>
          <w:lang w:val="es-MX"/>
        </w:rPr>
        <w:t>los</w:t>
      </w:r>
      <w:r w:rsidRPr="0000425C">
        <w:rPr>
          <w:color w:val="231F20"/>
          <w:spacing w:val="-13"/>
          <w:w w:val="105"/>
          <w:lang w:val="es-MX"/>
        </w:rPr>
        <w:t xml:space="preserve"> </w:t>
      </w:r>
      <w:r w:rsidRPr="0000425C">
        <w:rPr>
          <w:color w:val="231F20"/>
          <w:w w:val="105"/>
          <w:lang w:val="es-MX"/>
        </w:rPr>
        <w:t>convenios</w:t>
      </w:r>
      <w:r w:rsidRPr="0000425C">
        <w:rPr>
          <w:color w:val="231F20"/>
          <w:spacing w:val="-13"/>
          <w:w w:val="105"/>
          <w:lang w:val="es-MX"/>
        </w:rPr>
        <w:t xml:space="preserve"> </w:t>
      </w:r>
      <w:r w:rsidRPr="0000425C">
        <w:rPr>
          <w:color w:val="231F20"/>
          <w:w w:val="105"/>
          <w:lang w:val="es-MX"/>
        </w:rPr>
        <w:t>respectivos</w:t>
      </w:r>
      <w:r w:rsidRPr="0000425C">
        <w:rPr>
          <w:color w:val="231F20"/>
          <w:spacing w:val="-13"/>
          <w:w w:val="105"/>
          <w:lang w:val="es-MX"/>
        </w:rPr>
        <w:t xml:space="preserve"> </w:t>
      </w:r>
      <w:r w:rsidRPr="0000425C">
        <w:rPr>
          <w:color w:val="231F20"/>
          <w:w w:val="105"/>
          <w:lang w:val="es-MX"/>
        </w:rPr>
        <w:t>y</w:t>
      </w:r>
      <w:r w:rsidRPr="0000425C">
        <w:rPr>
          <w:color w:val="231F20"/>
          <w:spacing w:val="-13"/>
          <w:w w:val="105"/>
          <w:lang w:val="es-MX"/>
        </w:rPr>
        <w:t xml:space="preserve"> </w:t>
      </w:r>
      <w:r w:rsidRPr="0000425C">
        <w:rPr>
          <w:color w:val="231F20"/>
          <w:w w:val="105"/>
          <w:lang w:val="es-MX"/>
        </w:rPr>
        <w:t>en</w:t>
      </w:r>
      <w:r w:rsidRPr="0000425C">
        <w:rPr>
          <w:color w:val="231F20"/>
          <w:spacing w:val="-13"/>
          <w:w w:val="105"/>
          <w:lang w:val="es-MX"/>
        </w:rPr>
        <w:t xml:space="preserve"> </w:t>
      </w:r>
      <w:r w:rsidRPr="0000425C">
        <w:rPr>
          <w:color w:val="231F20"/>
          <w:w w:val="105"/>
          <w:lang w:val="es-MX"/>
        </w:rPr>
        <w:t>la</w:t>
      </w:r>
      <w:r w:rsidRPr="0000425C">
        <w:rPr>
          <w:color w:val="231F20"/>
          <w:spacing w:val="-12"/>
          <w:w w:val="105"/>
          <w:lang w:val="es-MX"/>
        </w:rPr>
        <w:t xml:space="preserve"> </w:t>
      </w:r>
      <w:r w:rsidRPr="0000425C">
        <w:rPr>
          <w:color w:val="231F20"/>
          <w:w w:val="105"/>
          <w:lang w:val="es-MX"/>
        </w:rPr>
        <w:t>Legislación</w:t>
      </w:r>
      <w:r w:rsidRPr="0000425C">
        <w:rPr>
          <w:color w:val="231F20"/>
          <w:spacing w:val="-13"/>
          <w:w w:val="105"/>
          <w:lang w:val="es-MX"/>
        </w:rPr>
        <w:t xml:space="preserve"> </w:t>
      </w:r>
      <w:r w:rsidRPr="0000425C">
        <w:rPr>
          <w:color w:val="231F20"/>
          <w:w w:val="105"/>
          <w:lang w:val="es-MX"/>
        </w:rPr>
        <w:t>Fiscal</w:t>
      </w:r>
      <w:r w:rsidRPr="0000425C">
        <w:rPr>
          <w:color w:val="231F20"/>
          <w:spacing w:val="-13"/>
          <w:w w:val="105"/>
          <w:lang w:val="es-MX"/>
        </w:rPr>
        <w:t xml:space="preserve"> </w:t>
      </w:r>
      <w:r w:rsidRPr="0000425C">
        <w:rPr>
          <w:color w:val="231F20"/>
          <w:w w:val="105"/>
          <w:lang w:val="es-MX"/>
        </w:rPr>
        <w:t>de</w:t>
      </w:r>
      <w:r w:rsidRPr="0000425C">
        <w:rPr>
          <w:color w:val="231F20"/>
          <w:spacing w:val="-13"/>
          <w:w w:val="105"/>
          <w:lang w:val="es-MX"/>
        </w:rPr>
        <w:t xml:space="preserve"> </w:t>
      </w:r>
      <w:r w:rsidRPr="0000425C">
        <w:rPr>
          <w:color w:val="231F20"/>
          <w:w w:val="105"/>
          <w:lang w:val="es-MX"/>
        </w:rPr>
        <w:t>la</w:t>
      </w:r>
      <w:r w:rsidRPr="0000425C">
        <w:rPr>
          <w:color w:val="231F20"/>
          <w:spacing w:val="-13"/>
          <w:w w:val="105"/>
          <w:lang w:val="es-MX"/>
        </w:rPr>
        <w:t xml:space="preserve"> </w:t>
      </w:r>
      <w:r w:rsidRPr="0000425C">
        <w:rPr>
          <w:color w:val="231F20"/>
          <w:w w:val="105"/>
          <w:lang w:val="es-MX"/>
        </w:rPr>
        <w:t>Federación.</w:t>
      </w:r>
    </w:p>
    <w:p w:rsidR="00D424C5" w:rsidRPr="0000425C" w:rsidRDefault="00D424C5" w:rsidP="00D424C5">
      <w:pPr>
        <w:pStyle w:val="Textoindependiente"/>
        <w:spacing w:before="112" w:line="276" w:lineRule="auto"/>
        <w:ind w:right="839" w:firstLine="460"/>
        <w:jc w:val="both"/>
        <w:rPr>
          <w:lang w:val="es-MX"/>
        </w:rPr>
      </w:pPr>
      <w:r w:rsidRPr="0000425C">
        <w:rPr>
          <w:color w:val="231F20"/>
          <w:w w:val="105"/>
          <w:lang w:val="es-MX"/>
        </w:rPr>
        <w:t>Artículo 106. Las participaciones estatales que correspondan al Municipio por concepto de impuestos,</w:t>
      </w:r>
      <w:r w:rsidRPr="0000425C">
        <w:rPr>
          <w:color w:val="231F20"/>
          <w:spacing w:val="-20"/>
          <w:w w:val="105"/>
          <w:lang w:val="es-MX"/>
        </w:rPr>
        <w:t xml:space="preserve"> </w:t>
      </w:r>
      <w:r w:rsidRPr="0000425C">
        <w:rPr>
          <w:color w:val="231F20"/>
          <w:w w:val="105"/>
          <w:lang w:val="es-MX"/>
        </w:rPr>
        <w:t>derechos,</w:t>
      </w:r>
      <w:r w:rsidRPr="0000425C">
        <w:rPr>
          <w:color w:val="231F20"/>
          <w:spacing w:val="-20"/>
          <w:w w:val="105"/>
          <w:lang w:val="es-MX"/>
        </w:rPr>
        <w:t xml:space="preserve"> </w:t>
      </w:r>
      <w:r w:rsidRPr="0000425C">
        <w:rPr>
          <w:color w:val="231F20"/>
          <w:w w:val="105"/>
          <w:lang w:val="es-MX"/>
        </w:rPr>
        <w:t>recargos</w:t>
      </w:r>
      <w:r w:rsidRPr="0000425C">
        <w:rPr>
          <w:color w:val="231F20"/>
          <w:spacing w:val="-20"/>
          <w:w w:val="105"/>
          <w:lang w:val="es-MX"/>
        </w:rPr>
        <w:t xml:space="preserve"> </w:t>
      </w:r>
      <w:r w:rsidRPr="0000425C">
        <w:rPr>
          <w:color w:val="231F20"/>
          <w:w w:val="105"/>
          <w:lang w:val="es-MX"/>
        </w:rPr>
        <w:t>o</w:t>
      </w:r>
      <w:r w:rsidRPr="0000425C">
        <w:rPr>
          <w:color w:val="231F20"/>
          <w:spacing w:val="-20"/>
          <w:w w:val="105"/>
          <w:lang w:val="es-MX"/>
        </w:rPr>
        <w:t xml:space="preserve"> </w:t>
      </w:r>
      <w:r w:rsidRPr="0000425C">
        <w:rPr>
          <w:color w:val="231F20"/>
          <w:w w:val="105"/>
          <w:lang w:val="es-MX"/>
        </w:rPr>
        <w:t>multas,</w:t>
      </w:r>
      <w:r w:rsidRPr="0000425C">
        <w:rPr>
          <w:color w:val="231F20"/>
          <w:spacing w:val="-20"/>
          <w:w w:val="105"/>
          <w:lang w:val="es-MX"/>
        </w:rPr>
        <w:t xml:space="preserve"> </w:t>
      </w:r>
      <w:r w:rsidRPr="0000425C">
        <w:rPr>
          <w:color w:val="231F20"/>
          <w:w w:val="105"/>
          <w:lang w:val="es-MX"/>
        </w:rPr>
        <w:t>exclusivos</w:t>
      </w:r>
      <w:r w:rsidRPr="0000425C">
        <w:rPr>
          <w:color w:val="231F20"/>
          <w:spacing w:val="-20"/>
          <w:w w:val="105"/>
          <w:lang w:val="es-MX"/>
        </w:rPr>
        <w:t xml:space="preserve"> </w:t>
      </w:r>
      <w:r w:rsidRPr="0000425C">
        <w:rPr>
          <w:color w:val="231F20"/>
          <w:w w:val="105"/>
          <w:lang w:val="es-MX"/>
        </w:rPr>
        <w:t>o</w:t>
      </w:r>
      <w:r w:rsidRPr="0000425C">
        <w:rPr>
          <w:color w:val="231F20"/>
          <w:spacing w:val="-20"/>
          <w:w w:val="105"/>
          <w:lang w:val="es-MX"/>
        </w:rPr>
        <w:t xml:space="preserve"> </w:t>
      </w:r>
      <w:r w:rsidRPr="0000425C">
        <w:rPr>
          <w:color w:val="231F20"/>
          <w:w w:val="105"/>
          <w:lang w:val="es-MX"/>
        </w:rPr>
        <w:t>de</w:t>
      </w:r>
      <w:r w:rsidRPr="0000425C">
        <w:rPr>
          <w:color w:val="231F20"/>
          <w:spacing w:val="-20"/>
          <w:w w:val="105"/>
          <w:lang w:val="es-MX"/>
        </w:rPr>
        <w:t xml:space="preserve"> </w:t>
      </w:r>
      <w:r w:rsidRPr="0000425C">
        <w:rPr>
          <w:color w:val="231F20"/>
          <w:w w:val="105"/>
          <w:lang w:val="es-MX"/>
        </w:rPr>
        <w:t>jurisdicción</w:t>
      </w:r>
      <w:r w:rsidRPr="0000425C">
        <w:rPr>
          <w:color w:val="231F20"/>
          <w:spacing w:val="-20"/>
          <w:w w:val="105"/>
          <w:lang w:val="es-MX"/>
        </w:rPr>
        <w:t xml:space="preserve"> </w:t>
      </w:r>
      <w:r w:rsidRPr="0000425C">
        <w:rPr>
          <w:color w:val="231F20"/>
          <w:w w:val="105"/>
          <w:lang w:val="es-MX"/>
        </w:rPr>
        <w:t>concurrente</w:t>
      </w:r>
      <w:r w:rsidRPr="0000425C">
        <w:rPr>
          <w:color w:val="231F20"/>
          <w:spacing w:val="-19"/>
          <w:w w:val="105"/>
          <w:lang w:val="es-MX"/>
        </w:rPr>
        <w:t xml:space="preserve"> </w:t>
      </w:r>
      <w:r w:rsidRPr="0000425C">
        <w:rPr>
          <w:color w:val="231F20"/>
          <w:w w:val="105"/>
          <w:lang w:val="es-MX"/>
        </w:rPr>
        <w:t>se</w:t>
      </w:r>
      <w:r w:rsidRPr="0000425C">
        <w:rPr>
          <w:color w:val="231F20"/>
          <w:spacing w:val="-20"/>
          <w:w w:val="105"/>
          <w:lang w:val="es-MX"/>
        </w:rPr>
        <w:t xml:space="preserve"> </w:t>
      </w:r>
      <w:r w:rsidRPr="0000425C">
        <w:rPr>
          <w:color w:val="231F20"/>
          <w:w w:val="105"/>
          <w:lang w:val="es-MX"/>
        </w:rPr>
        <w:t>percibirán</w:t>
      </w:r>
      <w:r w:rsidRPr="0000425C">
        <w:rPr>
          <w:color w:val="231F20"/>
          <w:spacing w:val="-20"/>
          <w:w w:val="105"/>
          <w:lang w:val="es-MX"/>
        </w:rPr>
        <w:t xml:space="preserve"> </w:t>
      </w:r>
      <w:r w:rsidRPr="0000425C">
        <w:rPr>
          <w:color w:val="231F20"/>
          <w:w w:val="105"/>
          <w:lang w:val="es-MX"/>
        </w:rPr>
        <w:t>en</w:t>
      </w:r>
      <w:r w:rsidRPr="0000425C">
        <w:rPr>
          <w:color w:val="231F20"/>
          <w:spacing w:val="-20"/>
          <w:w w:val="105"/>
          <w:lang w:val="es-MX"/>
        </w:rPr>
        <w:t xml:space="preserve"> </w:t>
      </w:r>
      <w:r w:rsidRPr="0000425C">
        <w:rPr>
          <w:color w:val="231F20"/>
          <w:w w:val="105"/>
          <w:lang w:val="es-MX"/>
        </w:rPr>
        <w:t>los términos</w:t>
      </w:r>
      <w:r w:rsidRPr="0000425C">
        <w:rPr>
          <w:color w:val="231F20"/>
          <w:spacing w:val="-12"/>
          <w:w w:val="105"/>
          <w:lang w:val="es-MX"/>
        </w:rPr>
        <w:t xml:space="preserve"> </w:t>
      </w:r>
      <w:r w:rsidRPr="0000425C">
        <w:rPr>
          <w:color w:val="231F20"/>
          <w:w w:val="105"/>
          <w:lang w:val="es-MX"/>
        </w:rPr>
        <w:t>que</w:t>
      </w:r>
      <w:r w:rsidRPr="0000425C">
        <w:rPr>
          <w:color w:val="231F20"/>
          <w:spacing w:val="-11"/>
          <w:w w:val="105"/>
          <w:lang w:val="es-MX"/>
        </w:rPr>
        <w:t xml:space="preserve"> </w:t>
      </w:r>
      <w:r w:rsidRPr="0000425C">
        <w:rPr>
          <w:color w:val="231F20"/>
          <w:w w:val="105"/>
          <w:lang w:val="es-MX"/>
        </w:rPr>
        <w:t>se</w:t>
      </w:r>
      <w:r w:rsidRPr="0000425C">
        <w:rPr>
          <w:color w:val="231F20"/>
          <w:spacing w:val="-11"/>
          <w:w w:val="105"/>
          <w:lang w:val="es-MX"/>
        </w:rPr>
        <w:t xml:space="preserve"> </w:t>
      </w:r>
      <w:r w:rsidRPr="0000425C">
        <w:rPr>
          <w:color w:val="231F20"/>
          <w:w w:val="105"/>
          <w:lang w:val="es-MX"/>
        </w:rPr>
        <w:t>fijen</w:t>
      </w:r>
      <w:r w:rsidRPr="0000425C">
        <w:rPr>
          <w:color w:val="231F20"/>
          <w:spacing w:val="-11"/>
          <w:w w:val="105"/>
          <w:lang w:val="es-MX"/>
        </w:rPr>
        <w:t xml:space="preserve"> </w:t>
      </w:r>
      <w:r w:rsidRPr="0000425C">
        <w:rPr>
          <w:color w:val="231F20"/>
          <w:w w:val="105"/>
          <w:lang w:val="es-MX"/>
        </w:rPr>
        <w:t>en</w:t>
      </w:r>
      <w:r w:rsidRPr="0000425C">
        <w:rPr>
          <w:color w:val="231F20"/>
          <w:spacing w:val="-11"/>
          <w:w w:val="105"/>
          <w:lang w:val="es-MX"/>
        </w:rPr>
        <w:t xml:space="preserve"> </w:t>
      </w:r>
      <w:r w:rsidRPr="0000425C">
        <w:rPr>
          <w:color w:val="231F20"/>
          <w:w w:val="105"/>
          <w:lang w:val="es-MX"/>
        </w:rPr>
        <w:t>los</w:t>
      </w:r>
      <w:r w:rsidRPr="0000425C">
        <w:rPr>
          <w:color w:val="231F20"/>
          <w:spacing w:val="-12"/>
          <w:w w:val="105"/>
          <w:lang w:val="es-MX"/>
        </w:rPr>
        <w:t xml:space="preserve"> </w:t>
      </w:r>
      <w:r w:rsidRPr="0000425C">
        <w:rPr>
          <w:color w:val="231F20"/>
          <w:w w:val="105"/>
          <w:lang w:val="es-MX"/>
        </w:rPr>
        <w:t>convenios</w:t>
      </w:r>
      <w:r w:rsidRPr="0000425C">
        <w:rPr>
          <w:color w:val="231F20"/>
          <w:spacing w:val="-11"/>
          <w:w w:val="105"/>
          <w:lang w:val="es-MX"/>
        </w:rPr>
        <w:t xml:space="preserve"> </w:t>
      </w:r>
      <w:r w:rsidRPr="0000425C">
        <w:rPr>
          <w:color w:val="231F20"/>
          <w:w w:val="105"/>
          <w:lang w:val="es-MX"/>
        </w:rPr>
        <w:t>respectivos</w:t>
      </w:r>
      <w:r w:rsidRPr="0000425C">
        <w:rPr>
          <w:color w:val="231F20"/>
          <w:spacing w:val="-11"/>
          <w:w w:val="105"/>
          <w:lang w:val="es-MX"/>
        </w:rPr>
        <w:t xml:space="preserve"> </w:t>
      </w:r>
      <w:r w:rsidRPr="0000425C">
        <w:rPr>
          <w:color w:val="231F20"/>
          <w:w w:val="105"/>
          <w:lang w:val="es-MX"/>
        </w:rPr>
        <w:t>y</w:t>
      </w:r>
      <w:r w:rsidRPr="0000425C">
        <w:rPr>
          <w:color w:val="231F20"/>
          <w:spacing w:val="-11"/>
          <w:w w:val="105"/>
          <w:lang w:val="es-MX"/>
        </w:rPr>
        <w:t xml:space="preserve"> </w:t>
      </w:r>
      <w:r w:rsidRPr="0000425C">
        <w:rPr>
          <w:color w:val="231F20"/>
          <w:w w:val="105"/>
          <w:lang w:val="es-MX"/>
        </w:rPr>
        <w:t>en</w:t>
      </w:r>
      <w:r w:rsidRPr="0000425C">
        <w:rPr>
          <w:color w:val="231F20"/>
          <w:spacing w:val="-11"/>
          <w:w w:val="105"/>
          <w:lang w:val="es-MX"/>
        </w:rPr>
        <w:t xml:space="preserve"> </w:t>
      </w:r>
      <w:r w:rsidRPr="0000425C">
        <w:rPr>
          <w:color w:val="231F20"/>
          <w:w w:val="105"/>
          <w:lang w:val="es-MX"/>
        </w:rPr>
        <w:t>la</w:t>
      </w:r>
      <w:r w:rsidRPr="0000425C">
        <w:rPr>
          <w:color w:val="231F20"/>
          <w:spacing w:val="-12"/>
          <w:w w:val="105"/>
          <w:lang w:val="es-MX"/>
        </w:rPr>
        <w:t xml:space="preserve"> </w:t>
      </w:r>
      <w:r w:rsidRPr="0000425C">
        <w:rPr>
          <w:color w:val="231F20"/>
          <w:w w:val="105"/>
          <w:lang w:val="es-MX"/>
        </w:rPr>
        <w:t>Legislación</w:t>
      </w:r>
      <w:r w:rsidRPr="0000425C">
        <w:rPr>
          <w:color w:val="231F20"/>
          <w:spacing w:val="-11"/>
          <w:w w:val="105"/>
          <w:lang w:val="es-MX"/>
        </w:rPr>
        <w:t xml:space="preserve"> </w:t>
      </w:r>
      <w:r w:rsidRPr="0000425C">
        <w:rPr>
          <w:color w:val="231F20"/>
          <w:w w:val="105"/>
          <w:lang w:val="es-MX"/>
        </w:rPr>
        <w:t>Fiscal</w:t>
      </w:r>
      <w:r w:rsidRPr="0000425C">
        <w:rPr>
          <w:color w:val="231F20"/>
          <w:spacing w:val="-11"/>
          <w:w w:val="105"/>
          <w:lang w:val="es-MX"/>
        </w:rPr>
        <w:t xml:space="preserve"> </w:t>
      </w:r>
      <w:r w:rsidRPr="0000425C">
        <w:rPr>
          <w:color w:val="231F20"/>
          <w:w w:val="105"/>
          <w:lang w:val="es-MX"/>
        </w:rPr>
        <w:t>del</w:t>
      </w:r>
      <w:r w:rsidRPr="0000425C">
        <w:rPr>
          <w:color w:val="231F20"/>
          <w:spacing w:val="-11"/>
          <w:w w:val="105"/>
          <w:lang w:val="es-MX"/>
        </w:rPr>
        <w:t xml:space="preserve"> </w:t>
      </w:r>
      <w:r w:rsidRPr="0000425C">
        <w:rPr>
          <w:color w:val="231F20"/>
          <w:w w:val="105"/>
          <w:lang w:val="es-MX"/>
        </w:rPr>
        <w:t>Estado.</w:t>
      </w:r>
    </w:p>
    <w:p w:rsidR="00D424C5" w:rsidRPr="0000425C" w:rsidRDefault="00D424C5" w:rsidP="00D424C5">
      <w:pPr>
        <w:pStyle w:val="Heading1"/>
        <w:spacing w:before="114"/>
        <w:rPr>
          <w:lang w:val="es-MX"/>
        </w:rPr>
      </w:pPr>
      <w:r w:rsidRPr="0000425C">
        <w:rPr>
          <w:color w:val="231F20"/>
          <w:w w:val="105"/>
          <w:lang w:val="es-MX"/>
        </w:rPr>
        <w:t>CAPÍTULO SEGUNDO</w:t>
      </w:r>
    </w:p>
    <w:p w:rsidR="00D424C5" w:rsidRPr="0000425C" w:rsidRDefault="00D424C5" w:rsidP="00D424C5">
      <w:pPr>
        <w:spacing w:before="141"/>
        <w:ind w:left="2272" w:right="1932"/>
        <w:jc w:val="center"/>
        <w:rPr>
          <w:b/>
          <w:sz w:val="20"/>
          <w:lang w:val="es-MX"/>
        </w:rPr>
      </w:pPr>
      <w:r w:rsidRPr="0000425C">
        <w:rPr>
          <w:b/>
          <w:color w:val="231F20"/>
          <w:sz w:val="20"/>
          <w:lang w:val="es-MX"/>
        </w:rPr>
        <w:t>De las aportaciones federales</w:t>
      </w:r>
    </w:p>
    <w:p w:rsidR="00D424C5" w:rsidRPr="0000425C" w:rsidRDefault="00D424C5" w:rsidP="00D424C5">
      <w:pPr>
        <w:pStyle w:val="Textoindependiente"/>
        <w:spacing w:before="140" w:line="276" w:lineRule="auto"/>
        <w:ind w:right="839" w:firstLine="460"/>
        <w:jc w:val="both"/>
        <w:rPr>
          <w:lang w:val="es-MX"/>
        </w:rPr>
      </w:pPr>
      <w:r w:rsidRPr="0000425C">
        <w:rPr>
          <w:color w:val="231F20"/>
          <w:w w:val="105"/>
          <w:lang w:val="es-MX"/>
        </w:rPr>
        <w:t>Artículo</w:t>
      </w:r>
      <w:r w:rsidRPr="0000425C">
        <w:rPr>
          <w:color w:val="231F20"/>
          <w:spacing w:val="-17"/>
          <w:w w:val="105"/>
          <w:lang w:val="es-MX"/>
        </w:rPr>
        <w:t xml:space="preserve"> </w:t>
      </w:r>
      <w:r w:rsidRPr="0000425C">
        <w:rPr>
          <w:color w:val="231F20"/>
          <w:w w:val="105"/>
          <w:lang w:val="es-MX"/>
        </w:rPr>
        <w:t>107.</w:t>
      </w:r>
      <w:r w:rsidRPr="0000425C">
        <w:rPr>
          <w:color w:val="231F20"/>
          <w:spacing w:val="-16"/>
          <w:w w:val="105"/>
          <w:lang w:val="es-MX"/>
        </w:rPr>
        <w:t xml:space="preserve"> </w:t>
      </w:r>
      <w:r w:rsidRPr="0000425C">
        <w:rPr>
          <w:color w:val="231F20"/>
          <w:w w:val="105"/>
          <w:lang w:val="es-MX"/>
        </w:rPr>
        <w:t>Las</w:t>
      </w:r>
      <w:r w:rsidRPr="0000425C">
        <w:rPr>
          <w:color w:val="231F20"/>
          <w:spacing w:val="-16"/>
          <w:w w:val="105"/>
          <w:lang w:val="es-MX"/>
        </w:rPr>
        <w:t xml:space="preserve"> </w:t>
      </w:r>
      <w:r w:rsidRPr="0000425C">
        <w:rPr>
          <w:color w:val="231F20"/>
          <w:w w:val="105"/>
          <w:lang w:val="es-MX"/>
        </w:rPr>
        <w:t>aportaciones</w:t>
      </w:r>
      <w:r w:rsidRPr="0000425C">
        <w:rPr>
          <w:color w:val="231F20"/>
          <w:spacing w:val="-16"/>
          <w:w w:val="105"/>
          <w:lang w:val="es-MX"/>
        </w:rPr>
        <w:t xml:space="preserve"> </w:t>
      </w:r>
      <w:r w:rsidRPr="0000425C">
        <w:rPr>
          <w:color w:val="231F20"/>
          <w:w w:val="105"/>
          <w:lang w:val="es-MX"/>
        </w:rPr>
        <w:t>federales</w:t>
      </w:r>
      <w:r w:rsidRPr="0000425C">
        <w:rPr>
          <w:color w:val="231F20"/>
          <w:spacing w:val="-17"/>
          <w:w w:val="105"/>
          <w:lang w:val="es-MX"/>
        </w:rPr>
        <w:t xml:space="preserve"> </w:t>
      </w:r>
      <w:r w:rsidRPr="0000425C">
        <w:rPr>
          <w:color w:val="231F20"/>
          <w:w w:val="105"/>
          <w:lang w:val="es-MX"/>
        </w:rPr>
        <w:t>que</w:t>
      </w:r>
      <w:r w:rsidRPr="0000425C">
        <w:rPr>
          <w:color w:val="231F20"/>
          <w:spacing w:val="-16"/>
          <w:w w:val="105"/>
          <w:lang w:val="es-MX"/>
        </w:rPr>
        <w:t xml:space="preserve"> </w:t>
      </w:r>
      <w:r w:rsidRPr="0000425C">
        <w:rPr>
          <w:color w:val="231F20"/>
          <w:w w:val="105"/>
          <w:lang w:val="es-MX"/>
        </w:rPr>
        <w:t>a</w:t>
      </w:r>
      <w:r w:rsidRPr="0000425C">
        <w:rPr>
          <w:color w:val="231F20"/>
          <w:spacing w:val="-16"/>
          <w:w w:val="105"/>
          <w:lang w:val="es-MX"/>
        </w:rPr>
        <w:t xml:space="preserve"> </w:t>
      </w:r>
      <w:r w:rsidRPr="0000425C">
        <w:rPr>
          <w:color w:val="231F20"/>
          <w:w w:val="105"/>
          <w:lang w:val="es-MX"/>
        </w:rPr>
        <w:t>través</w:t>
      </w:r>
      <w:r w:rsidRPr="0000425C">
        <w:rPr>
          <w:color w:val="231F20"/>
          <w:spacing w:val="-16"/>
          <w:w w:val="105"/>
          <w:lang w:val="es-MX"/>
        </w:rPr>
        <w:t xml:space="preserve"> </w:t>
      </w:r>
      <w:r w:rsidRPr="0000425C">
        <w:rPr>
          <w:color w:val="231F20"/>
          <w:w w:val="105"/>
          <w:lang w:val="es-MX"/>
        </w:rPr>
        <w:t>de</w:t>
      </w:r>
      <w:r w:rsidRPr="0000425C">
        <w:rPr>
          <w:color w:val="231F20"/>
          <w:spacing w:val="-17"/>
          <w:w w:val="105"/>
          <w:lang w:val="es-MX"/>
        </w:rPr>
        <w:t xml:space="preserve"> </w:t>
      </w:r>
      <w:r w:rsidRPr="0000425C">
        <w:rPr>
          <w:color w:val="231F20"/>
          <w:w w:val="105"/>
          <w:lang w:val="es-MX"/>
        </w:rPr>
        <w:t>los</w:t>
      </w:r>
      <w:r w:rsidRPr="0000425C">
        <w:rPr>
          <w:color w:val="231F20"/>
          <w:spacing w:val="-16"/>
          <w:w w:val="105"/>
          <w:lang w:val="es-MX"/>
        </w:rPr>
        <w:t xml:space="preserve"> </w:t>
      </w:r>
      <w:r w:rsidRPr="0000425C">
        <w:rPr>
          <w:color w:val="231F20"/>
          <w:w w:val="105"/>
          <w:lang w:val="es-MX"/>
        </w:rPr>
        <w:t>diferentes</w:t>
      </w:r>
      <w:r w:rsidRPr="0000425C">
        <w:rPr>
          <w:color w:val="231F20"/>
          <w:spacing w:val="-16"/>
          <w:w w:val="105"/>
          <w:lang w:val="es-MX"/>
        </w:rPr>
        <w:t xml:space="preserve"> </w:t>
      </w:r>
      <w:r w:rsidRPr="0000425C">
        <w:rPr>
          <w:color w:val="231F20"/>
          <w:w w:val="105"/>
          <w:lang w:val="es-MX"/>
        </w:rPr>
        <w:t>fondos,</w:t>
      </w:r>
      <w:r w:rsidRPr="0000425C">
        <w:rPr>
          <w:color w:val="231F20"/>
          <w:spacing w:val="-16"/>
          <w:w w:val="105"/>
          <w:lang w:val="es-MX"/>
        </w:rPr>
        <w:t xml:space="preserve"> </w:t>
      </w:r>
      <w:r w:rsidRPr="0000425C">
        <w:rPr>
          <w:color w:val="231F20"/>
          <w:w w:val="105"/>
          <w:lang w:val="es-MX"/>
        </w:rPr>
        <w:t>le</w:t>
      </w:r>
      <w:r w:rsidRPr="0000425C">
        <w:rPr>
          <w:color w:val="231F20"/>
          <w:spacing w:val="-17"/>
          <w:w w:val="105"/>
          <w:lang w:val="es-MX"/>
        </w:rPr>
        <w:t xml:space="preserve"> </w:t>
      </w:r>
      <w:r w:rsidRPr="0000425C">
        <w:rPr>
          <w:color w:val="231F20"/>
          <w:w w:val="105"/>
          <w:lang w:val="es-MX"/>
        </w:rPr>
        <w:t>correspondan al Municipio, se percibirán en los términos que establezcan, el Presupuesto de Egresos de la Federación,</w:t>
      </w:r>
      <w:r w:rsidRPr="0000425C">
        <w:rPr>
          <w:color w:val="231F20"/>
          <w:spacing w:val="-10"/>
          <w:w w:val="105"/>
          <w:lang w:val="es-MX"/>
        </w:rPr>
        <w:t xml:space="preserve"> </w:t>
      </w:r>
      <w:r w:rsidRPr="0000425C">
        <w:rPr>
          <w:color w:val="231F20"/>
          <w:w w:val="105"/>
          <w:lang w:val="es-MX"/>
        </w:rPr>
        <w:t>la</w:t>
      </w:r>
      <w:r w:rsidRPr="0000425C">
        <w:rPr>
          <w:color w:val="231F20"/>
          <w:spacing w:val="-10"/>
          <w:w w:val="105"/>
          <w:lang w:val="es-MX"/>
        </w:rPr>
        <w:t xml:space="preserve"> </w:t>
      </w:r>
      <w:r w:rsidRPr="0000425C">
        <w:rPr>
          <w:color w:val="231F20"/>
          <w:w w:val="105"/>
          <w:lang w:val="es-MX"/>
        </w:rPr>
        <w:t>Ley</w:t>
      </w:r>
      <w:r w:rsidRPr="0000425C">
        <w:rPr>
          <w:color w:val="231F20"/>
          <w:spacing w:val="-10"/>
          <w:w w:val="105"/>
          <w:lang w:val="es-MX"/>
        </w:rPr>
        <w:t xml:space="preserve"> </w:t>
      </w:r>
      <w:r w:rsidRPr="0000425C">
        <w:rPr>
          <w:color w:val="231F20"/>
          <w:w w:val="105"/>
          <w:lang w:val="es-MX"/>
        </w:rPr>
        <w:t>de</w:t>
      </w:r>
      <w:r w:rsidRPr="0000425C">
        <w:rPr>
          <w:color w:val="231F20"/>
          <w:spacing w:val="-10"/>
          <w:w w:val="105"/>
          <w:lang w:val="es-MX"/>
        </w:rPr>
        <w:t xml:space="preserve"> </w:t>
      </w:r>
      <w:r w:rsidRPr="0000425C">
        <w:rPr>
          <w:color w:val="231F20"/>
          <w:w w:val="105"/>
          <w:lang w:val="es-MX"/>
        </w:rPr>
        <w:t>Coordinación</w:t>
      </w:r>
      <w:r w:rsidRPr="0000425C">
        <w:rPr>
          <w:color w:val="231F20"/>
          <w:spacing w:val="-10"/>
          <w:w w:val="105"/>
          <w:lang w:val="es-MX"/>
        </w:rPr>
        <w:t xml:space="preserve"> </w:t>
      </w:r>
      <w:r w:rsidRPr="0000425C">
        <w:rPr>
          <w:color w:val="231F20"/>
          <w:w w:val="105"/>
          <w:lang w:val="es-MX"/>
        </w:rPr>
        <w:t>Fiscal</w:t>
      </w:r>
      <w:r w:rsidRPr="0000425C">
        <w:rPr>
          <w:color w:val="231F20"/>
          <w:spacing w:val="-9"/>
          <w:w w:val="105"/>
          <w:lang w:val="es-MX"/>
        </w:rPr>
        <w:t xml:space="preserve"> </w:t>
      </w:r>
      <w:r w:rsidRPr="0000425C">
        <w:rPr>
          <w:color w:val="231F20"/>
          <w:w w:val="105"/>
          <w:lang w:val="es-MX"/>
        </w:rPr>
        <w:t>y</w:t>
      </w:r>
      <w:r w:rsidRPr="0000425C">
        <w:rPr>
          <w:color w:val="231F20"/>
          <w:spacing w:val="-10"/>
          <w:w w:val="105"/>
          <w:lang w:val="es-MX"/>
        </w:rPr>
        <w:t xml:space="preserve"> </w:t>
      </w:r>
      <w:r w:rsidRPr="0000425C">
        <w:rPr>
          <w:color w:val="231F20"/>
          <w:w w:val="105"/>
          <w:lang w:val="es-MX"/>
        </w:rPr>
        <w:t>los</w:t>
      </w:r>
      <w:r w:rsidRPr="0000425C">
        <w:rPr>
          <w:color w:val="231F20"/>
          <w:spacing w:val="-10"/>
          <w:w w:val="105"/>
          <w:lang w:val="es-MX"/>
        </w:rPr>
        <w:t xml:space="preserve"> </w:t>
      </w:r>
      <w:r w:rsidRPr="0000425C">
        <w:rPr>
          <w:color w:val="231F20"/>
          <w:w w:val="105"/>
          <w:lang w:val="es-MX"/>
        </w:rPr>
        <w:t>convenios</w:t>
      </w:r>
      <w:r w:rsidRPr="0000425C">
        <w:rPr>
          <w:color w:val="231F20"/>
          <w:spacing w:val="-10"/>
          <w:w w:val="105"/>
          <w:lang w:val="es-MX"/>
        </w:rPr>
        <w:t xml:space="preserve"> </w:t>
      </w:r>
      <w:r w:rsidRPr="0000425C">
        <w:rPr>
          <w:color w:val="231F20"/>
          <w:w w:val="105"/>
          <w:lang w:val="es-MX"/>
        </w:rPr>
        <w:t>respectivos.</w:t>
      </w:r>
    </w:p>
    <w:p w:rsidR="00D424C5" w:rsidRPr="0000425C" w:rsidRDefault="00D424C5" w:rsidP="00D424C5">
      <w:pPr>
        <w:pStyle w:val="Heading1"/>
        <w:spacing w:before="113"/>
        <w:rPr>
          <w:lang w:val="es-MX"/>
        </w:rPr>
      </w:pPr>
      <w:r w:rsidRPr="0000425C">
        <w:rPr>
          <w:color w:val="231F20"/>
          <w:w w:val="105"/>
          <w:lang w:val="es-MX"/>
        </w:rPr>
        <w:t>TÍTULO NOVENO</w:t>
      </w:r>
    </w:p>
    <w:p w:rsidR="00D424C5" w:rsidRPr="0000425C" w:rsidRDefault="00D424C5" w:rsidP="00D424C5">
      <w:pPr>
        <w:spacing w:before="142"/>
        <w:ind w:left="2828"/>
        <w:rPr>
          <w:b/>
          <w:sz w:val="20"/>
          <w:lang w:val="es-MX"/>
        </w:rPr>
      </w:pPr>
      <w:r w:rsidRPr="0000425C">
        <w:rPr>
          <w:b/>
          <w:color w:val="231F20"/>
          <w:sz w:val="20"/>
          <w:lang w:val="es-MX"/>
        </w:rPr>
        <w:t>Transferencias, asignaciones, subsidios y otras ayudas</w:t>
      </w:r>
    </w:p>
    <w:p w:rsidR="00D424C5" w:rsidRPr="0000425C" w:rsidRDefault="00D424C5" w:rsidP="00D424C5">
      <w:pPr>
        <w:pStyle w:val="Textoindependiente"/>
        <w:spacing w:before="139" w:line="276" w:lineRule="auto"/>
        <w:ind w:right="842" w:firstLine="460"/>
        <w:jc w:val="both"/>
        <w:rPr>
          <w:lang w:val="es-MX"/>
        </w:rPr>
      </w:pPr>
      <w:r w:rsidRPr="0000425C">
        <w:rPr>
          <w:color w:val="231F20"/>
          <w:w w:val="105"/>
          <w:lang w:val="es-MX"/>
        </w:rPr>
        <w:t>Artículo</w:t>
      </w:r>
      <w:r w:rsidRPr="0000425C">
        <w:rPr>
          <w:color w:val="231F20"/>
          <w:spacing w:val="-10"/>
          <w:w w:val="105"/>
          <w:lang w:val="es-MX"/>
        </w:rPr>
        <w:t xml:space="preserve"> </w:t>
      </w:r>
      <w:r w:rsidRPr="0000425C">
        <w:rPr>
          <w:color w:val="231F20"/>
          <w:w w:val="105"/>
          <w:lang w:val="es-MX"/>
        </w:rPr>
        <w:t>108.</w:t>
      </w:r>
      <w:r w:rsidRPr="0000425C">
        <w:rPr>
          <w:color w:val="231F20"/>
          <w:spacing w:val="-9"/>
          <w:w w:val="105"/>
          <w:lang w:val="es-MX"/>
        </w:rPr>
        <w:t xml:space="preserve"> </w:t>
      </w:r>
      <w:r w:rsidRPr="0000425C">
        <w:rPr>
          <w:color w:val="231F20"/>
          <w:w w:val="105"/>
          <w:lang w:val="es-MX"/>
        </w:rPr>
        <w:t>Los</w:t>
      </w:r>
      <w:r w:rsidRPr="0000425C">
        <w:rPr>
          <w:color w:val="231F20"/>
          <w:spacing w:val="-10"/>
          <w:w w:val="105"/>
          <w:lang w:val="es-MX"/>
        </w:rPr>
        <w:t xml:space="preserve"> </w:t>
      </w:r>
      <w:r w:rsidRPr="0000425C">
        <w:rPr>
          <w:color w:val="231F20"/>
          <w:w w:val="105"/>
          <w:lang w:val="es-MX"/>
        </w:rPr>
        <w:t>ingresos</w:t>
      </w:r>
      <w:r w:rsidRPr="0000425C">
        <w:rPr>
          <w:color w:val="231F20"/>
          <w:spacing w:val="-9"/>
          <w:w w:val="105"/>
          <w:lang w:val="es-MX"/>
        </w:rPr>
        <w:t xml:space="preserve"> </w:t>
      </w:r>
      <w:r w:rsidRPr="0000425C">
        <w:rPr>
          <w:color w:val="231F20"/>
          <w:w w:val="105"/>
          <w:lang w:val="es-MX"/>
        </w:rPr>
        <w:t>por</w:t>
      </w:r>
      <w:r w:rsidRPr="0000425C">
        <w:rPr>
          <w:color w:val="231F20"/>
          <w:spacing w:val="-9"/>
          <w:w w:val="105"/>
          <w:lang w:val="es-MX"/>
        </w:rPr>
        <w:t xml:space="preserve"> </w:t>
      </w:r>
      <w:r w:rsidRPr="0000425C">
        <w:rPr>
          <w:color w:val="231F20"/>
          <w:w w:val="105"/>
          <w:lang w:val="es-MX"/>
        </w:rPr>
        <w:t>concepto</w:t>
      </w:r>
      <w:r w:rsidRPr="0000425C">
        <w:rPr>
          <w:color w:val="231F20"/>
          <w:spacing w:val="-10"/>
          <w:w w:val="105"/>
          <w:lang w:val="es-MX"/>
        </w:rPr>
        <w:t xml:space="preserve"> </w:t>
      </w:r>
      <w:r w:rsidRPr="0000425C">
        <w:rPr>
          <w:color w:val="231F20"/>
          <w:w w:val="105"/>
          <w:lang w:val="es-MX"/>
        </w:rPr>
        <w:t>de</w:t>
      </w:r>
      <w:r w:rsidRPr="0000425C">
        <w:rPr>
          <w:color w:val="231F20"/>
          <w:spacing w:val="-9"/>
          <w:w w:val="105"/>
          <w:lang w:val="es-MX"/>
        </w:rPr>
        <w:t xml:space="preserve"> </w:t>
      </w:r>
      <w:r w:rsidRPr="0000425C">
        <w:rPr>
          <w:color w:val="231F20"/>
          <w:w w:val="105"/>
          <w:lang w:val="es-MX"/>
        </w:rPr>
        <w:t>transferencias,</w:t>
      </w:r>
      <w:r w:rsidRPr="0000425C">
        <w:rPr>
          <w:color w:val="231F20"/>
          <w:spacing w:val="-10"/>
          <w:w w:val="105"/>
          <w:lang w:val="es-MX"/>
        </w:rPr>
        <w:t xml:space="preserve"> </w:t>
      </w:r>
      <w:r w:rsidRPr="0000425C">
        <w:rPr>
          <w:color w:val="231F20"/>
          <w:w w:val="105"/>
          <w:lang w:val="es-MX"/>
        </w:rPr>
        <w:t>subsidios</w:t>
      </w:r>
      <w:r w:rsidRPr="0000425C">
        <w:rPr>
          <w:color w:val="231F20"/>
          <w:spacing w:val="-9"/>
          <w:w w:val="105"/>
          <w:lang w:val="es-MX"/>
        </w:rPr>
        <w:t xml:space="preserve"> </w:t>
      </w:r>
      <w:r w:rsidRPr="0000425C">
        <w:rPr>
          <w:color w:val="231F20"/>
          <w:w w:val="105"/>
          <w:lang w:val="es-MX"/>
        </w:rPr>
        <w:t>y</w:t>
      </w:r>
      <w:r w:rsidRPr="0000425C">
        <w:rPr>
          <w:color w:val="231F20"/>
          <w:spacing w:val="-9"/>
          <w:w w:val="105"/>
          <w:lang w:val="es-MX"/>
        </w:rPr>
        <w:t xml:space="preserve"> </w:t>
      </w:r>
      <w:r w:rsidRPr="0000425C">
        <w:rPr>
          <w:color w:val="231F20"/>
          <w:w w:val="105"/>
          <w:lang w:val="es-MX"/>
        </w:rPr>
        <w:t>otras</w:t>
      </w:r>
      <w:r w:rsidRPr="0000425C">
        <w:rPr>
          <w:color w:val="231F20"/>
          <w:spacing w:val="-10"/>
          <w:w w:val="105"/>
          <w:lang w:val="es-MX"/>
        </w:rPr>
        <w:t xml:space="preserve"> </w:t>
      </w:r>
      <w:r w:rsidRPr="0000425C">
        <w:rPr>
          <w:color w:val="231F20"/>
          <w:w w:val="105"/>
          <w:lang w:val="es-MX"/>
        </w:rPr>
        <w:t>ayudas</w:t>
      </w:r>
      <w:r w:rsidRPr="0000425C">
        <w:rPr>
          <w:color w:val="231F20"/>
          <w:spacing w:val="-9"/>
          <w:w w:val="105"/>
          <w:lang w:val="es-MX"/>
        </w:rPr>
        <w:t xml:space="preserve"> </w:t>
      </w:r>
      <w:r w:rsidRPr="0000425C">
        <w:rPr>
          <w:color w:val="231F20"/>
          <w:w w:val="105"/>
          <w:lang w:val="es-MX"/>
        </w:rPr>
        <w:t>son</w:t>
      </w:r>
      <w:r w:rsidRPr="0000425C">
        <w:rPr>
          <w:color w:val="231F20"/>
          <w:spacing w:val="-10"/>
          <w:w w:val="105"/>
          <w:lang w:val="es-MX"/>
        </w:rPr>
        <w:t xml:space="preserve"> </w:t>
      </w:r>
      <w:r w:rsidRPr="0000425C">
        <w:rPr>
          <w:color w:val="231F20"/>
          <w:w w:val="105"/>
          <w:lang w:val="es-MX"/>
        </w:rPr>
        <w:t>los</w:t>
      </w:r>
      <w:r w:rsidRPr="0000425C">
        <w:rPr>
          <w:color w:val="231F20"/>
          <w:spacing w:val="-9"/>
          <w:w w:val="105"/>
          <w:lang w:val="es-MX"/>
        </w:rPr>
        <w:t xml:space="preserve"> </w:t>
      </w:r>
      <w:r w:rsidRPr="0000425C">
        <w:rPr>
          <w:color w:val="231F20"/>
          <w:w w:val="105"/>
          <w:lang w:val="es-MX"/>
        </w:rPr>
        <w:t>que se perciben</w:t>
      </w:r>
      <w:r w:rsidRPr="0000425C">
        <w:rPr>
          <w:color w:val="231F20"/>
          <w:spacing w:val="-16"/>
          <w:w w:val="105"/>
          <w:lang w:val="es-MX"/>
        </w:rPr>
        <w:t xml:space="preserve"> </w:t>
      </w:r>
      <w:r w:rsidRPr="0000425C">
        <w:rPr>
          <w:color w:val="231F20"/>
          <w:w w:val="105"/>
          <w:lang w:val="es-MX"/>
        </w:rPr>
        <w:t>por:</w:t>
      </w:r>
    </w:p>
    <w:p w:rsidR="00D424C5" w:rsidRPr="0000425C" w:rsidRDefault="00D424C5" w:rsidP="00D424C5">
      <w:pPr>
        <w:pStyle w:val="Prrafodelista"/>
        <w:numPr>
          <w:ilvl w:val="0"/>
          <w:numId w:val="1"/>
        </w:numPr>
        <w:tabs>
          <w:tab w:val="left" w:pos="1793"/>
        </w:tabs>
        <w:spacing w:before="113"/>
        <w:ind w:firstLine="460"/>
        <w:rPr>
          <w:sz w:val="18"/>
          <w:lang w:val="es-MX"/>
        </w:rPr>
      </w:pPr>
      <w:r w:rsidRPr="0000425C">
        <w:rPr>
          <w:color w:val="231F20"/>
          <w:w w:val="105"/>
          <w:sz w:val="18"/>
          <w:lang w:val="es-MX"/>
        </w:rPr>
        <w:t>Donativos,</w:t>
      </w:r>
      <w:r w:rsidRPr="0000425C">
        <w:rPr>
          <w:color w:val="231F20"/>
          <w:spacing w:val="-8"/>
          <w:w w:val="105"/>
          <w:sz w:val="18"/>
          <w:lang w:val="es-MX"/>
        </w:rPr>
        <w:t xml:space="preserve"> </w:t>
      </w:r>
      <w:r w:rsidRPr="0000425C">
        <w:rPr>
          <w:color w:val="231F20"/>
          <w:w w:val="105"/>
          <w:sz w:val="18"/>
          <w:lang w:val="es-MX"/>
        </w:rPr>
        <w:t>herencias</w:t>
      </w:r>
      <w:r w:rsidRPr="0000425C">
        <w:rPr>
          <w:color w:val="231F20"/>
          <w:spacing w:val="-8"/>
          <w:w w:val="105"/>
          <w:sz w:val="18"/>
          <w:lang w:val="es-MX"/>
        </w:rPr>
        <w:t xml:space="preserve"> </w:t>
      </w:r>
      <w:r w:rsidRPr="0000425C">
        <w:rPr>
          <w:color w:val="231F20"/>
          <w:w w:val="105"/>
          <w:sz w:val="18"/>
          <w:lang w:val="es-MX"/>
        </w:rPr>
        <w:t>y</w:t>
      </w:r>
      <w:r w:rsidRPr="0000425C">
        <w:rPr>
          <w:color w:val="231F20"/>
          <w:spacing w:val="-7"/>
          <w:w w:val="105"/>
          <w:sz w:val="18"/>
          <w:lang w:val="es-MX"/>
        </w:rPr>
        <w:t xml:space="preserve"> </w:t>
      </w:r>
      <w:r w:rsidRPr="0000425C">
        <w:rPr>
          <w:color w:val="231F20"/>
          <w:w w:val="105"/>
          <w:sz w:val="18"/>
          <w:lang w:val="es-MX"/>
        </w:rPr>
        <w:t>legados</w:t>
      </w:r>
      <w:r w:rsidRPr="0000425C">
        <w:rPr>
          <w:color w:val="231F20"/>
          <w:spacing w:val="-8"/>
          <w:w w:val="105"/>
          <w:sz w:val="18"/>
          <w:lang w:val="es-MX"/>
        </w:rPr>
        <w:t xml:space="preserve"> </w:t>
      </w:r>
      <w:r w:rsidRPr="0000425C">
        <w:rPr>
          <w:color w:val="231F20"/>
          <w:w w:val="105"/>
          <w:sz w:val="18"/>
          <w:lang w:val="es-MX"/>
        </w:rPr>
        <w:t>a</w:t>
      </w:r>
      <w:r w:rsidRPr="0000425C">
        <w:rPr>
          <w:color w:val="231F20"/>
          <w:spacing w:val="-7"/>
          <w:w w:val="105"/>
          <w:sz w:val="18"/>
          <w:lang w:val="es-MX"/>
        </w:rPr>
        <w:t xml:space="preserve"> </w:t>
      </w:r>
      <w:r w:rsidRPr="0000425C">
        <w:rPr>
          <w:color w:val="231F20"/>
          <w:w w:val="105"/>
          <w:sz w:val="18"/>
          <w:lang w:val="es-MX"/>
        </w:rPr>
        <w:t>favor</w:t>
      </w:r>
      <w:r w:rsidRPr="0000425C">
        <w:rPr>
          <w:color w:val="231F20"/>
          <w:spacing w:val="-8"/>
          <w:w w:val="105"/>
          <w:sz w:val="18"/>
          <w:lang w:val="es-MX"/>
        </w:rPr>
        <w:t xml:space="preserve"> </w:t>
      </w:r>
      <w:r w:rsidRPr="0000425C">
        <w:rPr>
          <w:color w:val="231F20"/>
          <w:w w:val="105"/>
          <w:sz w:val="18"/>
          <w:lang w:val="es-MX"/>
        </w:rPr>
        <w:t>del</w:t>
      </w:r>
      <w:r w:rsidRPr="0000425C">
        <w:rPr>
          <w:color w:val="231F20"/>
          <w:spacing w:val="-8"/>
          <w:w w:val="105"/>
          <w:sz w:val="18"/>
          <w:lang w:val="es-MX"/>
        </w:rPr>
        <w:t xml:space="preserve"> </w:t>
      </w:r>
      <w:r w:rsidRPr="0000425C">
        <w:rPr>
          <w:color w:val="231F20"/>
          <w:w w:val="105"/>
          <w:sz w:val="18"/>
          <w:lang w:val="es-MX"/>
        </w:rPr>
        <w:t>Municipio;</w:t>
      </w:r>
    </w:p>
    <w:p w:rsidR="00D424C5" w:rsidRPr="0000425C" w:rsidRDefault="00D424C5" w:rsidP="00D424C5">
      <w:pPr>
        <w:pStyle w:val="Prrafodelista"/>
        <w:numPr>
          <w:ilvl w:val="0"/>
          <w:numId w:val="1"/>
        </w:numPr>
        <w:tabs>
          <w:tab w:val="left" w:pos="1859"/>
        </w:tabs>
        <w:spacing w:line="276" w:lineRule="auto"/>
        <w:ind w:right="839" w:firstLine="460"/>
        <w:jc w:val="both"/>
        <w:rPr>
          <w:sz w:val="18"/>
          <w:lang w:val="es-MX"/>
        </w:rPr>
      </w:pPr>
      <w:r w:rsidRPr="0000425C">
        <w:rPr>
          <w:color w:val="231F20"/>
          <w:w w:val="105"/>
          <w:sz w:val="18"/>
          <w:lang w:val="es-MX"/>
        </w:rPr>
        <w:t>Subsidios provenientes de los Gobiernos Federales y Estatales, así como de Instituciones o particulares a favor del</w:t>
      </w:r>
      <w:r w:rsidRPr="0000425C">
        <w:rPr>
          <w:color w:val="231F20"/>
          <w:spacing w:val="-32"/>
          <w:w w:val="105"/>
          <w:sz w:val="18"/>
          <w:lang w:val="es-MX"/>
        </w:rPr>
        <w:t xml:space="preserve"> </w:t>
      </w:r>
      <w:r w:rsidRPr="0000425C">
        <w:rPr>
          <w:color w:val="231F20"/>
          <w:w w:val="105"/>
          <w:sz w:val="18"/>
          <w:lang w:val="es-MX"/>
        </w:rPr>
        <w:t>Municipio;</w:t>
      </w:r>
    </w:p>
    <w:p w:rsidR="00D424C5" w:rsidRPr="0000425C" w:rsidRDefault="00D424C5" w:rsidP="00D424C5">
      <w:pPr>
        <w:spacing w:line="276" w:lineRule="auto"/>
        <w:jc w:val="both"/>
        <w:rPr>
          <w:sz w:val="18"/>
          <w:lang w:val="es-MX"/>
        </w:rPr>
        <w:sectPr w:rsidR="00D424C5" w:rsidRPr="0000425C">
          <w:pgSz w:w="11630" w:h="15310"/>
          <w:pgMar w:top="1940" w:right="800" w:bottom="1000" w:left="460" w:header="1081" w:footer="815" w:gutter="0"/>
          <w:cols w:space="720"/>
        </w:sectPr>
      </w:pPr>
    </w:p>
    <w:p w:rsidR="00D424C5" w:rsidRPr="0000425C" w:rsidRDefault="00D424C5" w:rsidP="00D424C5">
      <w:pPr>
        <w:pStyle w:val="Prrafodelista"/>
        <w:numPr>
          <w:ilvl w:val="0"/>
          <w:numId w:val="1"/>
        </w:numPr>
        <w:tabs>
          <w:tab w:val="left" w:pos="1916"/>
        </w:tabs>
        <w:spacing w:before="21" w:line="276" w:lineRule="auto"/>
        <w:ind w:right="839" w:firstLine="460"/>
        <w:jc w:val="both"/>
        <w:rPr>
          <w:sz w:val="18"/>
          <w:lang w:val="es-MX"/>
        </w:rPr>
      </w:pPr>
      <w:r w:rsidRPr="0000425C">
        <w:rPr>
          <w:color w:val="231F20"/>
          <w:w w:val="105"/>
          <w:sz w:val="18"/>
          <w:lang w:val="es-MX"/>
        </w:rPr>
        <w:lastRenderedPageBreak/>
        <w:t>Aportaciones de los Gobiernos Federal y Estatal, y de terceros, para obras y servicios de beneficio social a cargo del</w:t>
      </w:r>
      <w:r w:rsidRPr="0000425C">
        <w:rPr>
          <w:color w:val="231F20"/>
          <w:spacing w:val="-39"/>
          <w:w w:val="105"/>
          <w:sz w:val="18"/>
          <w:lang w:val="es-MX"/>
        </w:rPr>
        <w:t xml:space="preserve"> </w:t>
      </w:r>
      <w:r w:rsidRPr="0000425C">
        <w:rPr>
          <w:color w:val="231F20"/>
          <w:w w:val="105"/>
          <w:sz w:val="18"/>
          <w:lang w:val="es-MX"/>
        </w:rPr>
        <w:t>Municipio;</w:t>
      </w:r>
    </w:p>
    <w:p w:rsidR="00D424C5" w:rsidRPr="0000425C" w:rsidRDefault="00D424C5" w:rsidP="00D424C5">
      <w:pPr>
        <w:pStyle w:val="Prrafodelista"/>
        <w:numPr>
          <w:ilvl w:val="0"/>
          <w:numId w:val="1"/>
        </w:numPr>
        <w:tabs>
          <w:tab w:val="left" w:pos="1896"/>
        </w:tabs>
        <w:spacing w:before="113"/>
        <w:ind w:left="1895" w:hanging="253"/>
        <w:rPr>
          <w:sz w:val="18"/>
          <w:lang w:val="es-MX"/>
        </w:rPr>
      </w:pPr>
      <w:r w:rsidRPr="0000425C">
        <w:rPr>
          <w:color w:val="231F20"/>
          <w:w w:val="105"/>
          <w:sz w:val="18"/>
          <w:lang w:val="es-MX"/>
        </w:rPr>
        <w:t>Otras</w:t>
      </w:r>
      <w:r w:rsidRPr="0000425C">
        <w:rPr>
          <w:color w:val="231F20"/>
          <w:spacing w:val="-11"/>
          <w:w w:val="105"/>
          <w:sz w:val="18"/>
          <w:lang w:val="es-MX"/>
        </w:rPr>
        <w:t xml:space="preserve"> </w:t>
      </w:r>
      <w:r w:rsidRPr="0000425C">
        <w:rPr>
          <w:color w:val="231F20"/>
          <w:w w:val="105"/>
          <w:sz w:val="18"/>
          <w:lang w:val="es-MX"/>
        </w:rPr>
        <w:t>transferencias,</w:t>
      </w:r>
      <w:r w:rsidRPr="0000425C">
        <w:rPr>
          <w:color w:val="231F20"/>
          <w:spacing w:val="-10"/>
          <w:w w:val="105"/>
          <w:sz w:val="18"/>
          <w:lang w:val="es-MX"/>
        </w:rPr>
        <w:t xml:space="preserve"> </w:t>
      </w:r>
      <w:r w:rsidRPr="0000425C">
        <w:rPr>
          <w:color w:val="231F20"/>
          <w:w w:val="105"/>
          <w:sz w:val="18"/>
          <w:lang w:val="es-MX"/>
        </w:rPr>
        <w:t>asignaciones,</w:t>
      </w:r>
      <w:r w:rsidRPr="0000425C">
        <w:rPr>
          <w:color w:val="231F20"/>
          <w:spacing w:val="-10"/>
          <w:w w:val="105"/>
          <w:sz w:val="18"/>
          <w:lang w:val="es-MX"/>
        </w:rPr>
        <w:t xml:space="preserve"> </w:t>
      </w:r>
      <w:r w:rsidRPr="0000425C">
        <w:rPr>
          <w:color w:val="231F20"/>
          <w:w w:val="105"/>
          <w:sz w:val="18"/>
          <w:lang w:val="es-MX"/>
        </w:rPr>
        <w:t>subsidios</w:t>
      </w:r>
      <w:r w:rsidRPr="0000425C">
        <w:rPr>
          <w:color w:val="231F20"/>
          <w:spacing w:val="-10"/>
          <w:w w:val="105"/>
          <w:sz w:val="18"/>
          <w:lang w:val="es-MX"/>
        </w:rPr>
        <w:t xml:space="preserve"> </w:t>
      </w:r>
      <w:r w:rsidRPr="0000425C">
        <w:rPr>
          <w:color w:val="231F20"/>
          <w:w w:val="105"/>
          <w:sz w:val="18"/>
          <w:lang w:val="es-MX"/>
        </w:rPr>
        <w:t>y</w:t>
      </w:r>
      <w:r w:rsidRPr="0000425C">
        <w:rPr>
          <w:color w:val="231F20"/>
          <w:spacing w:val="-11"/>
          <w:w w:val="105"/>
          <w:sz w:val="18"/>
          <w:lang w:val="es-MX"/>
        </w:rPr>
        <w:t xml:space="preserve"> </w:t>
      </w:r>
      <w:r w:rsidRPr="0000425C">
        <w:rPr>
          <w:color w:val="231F20"/>
          <w:w w:val="105"/>
          <w:sz w:val="18"/>
          <w:lang w:val="es-MX"/>
        </w:rPr>
        <w:t>otras</w:t>
      </w:r>
      <w:r w:rsidRPr="0000425C">
        <w:rPr>
          <w:color w:val="231F20"/>
          <w:spacing w:val="-10"/>
          <w:w w:val="105"/>
          <w:sz w:val="18"/>
          <w:lang w:val="es-MX"/>
        </w:rPr>
        <w:t xml:space="preserve"> </w:t>
      </w:r>
      <w:r w:rsidRPr="0000425C">
        <w:rPr>
          <w:color w:val="231F20"/>
          <w:w w:val="105"/>
          <w:sz w:val="18"/>
          <w:lang w:val="es-MX"/>
        </w:rPr>
        <w:t>ayudas</w:t>
      </w:r>
      <w:r w:rsidRPr="0000425C">
        <w:rPr>
          <w:color w:val="231F20"/>
          <w:spacing w:val="-10"/>
          <w:w w:val="105"/>
          <w:sz w:val="18"/>
          <w:lang w:val="es-MX"/>
        </w:rPr>
        <w:t xml:space="preserve"> </w:t>
      </w:r>
      <w:r w:rsidRPr="0000425C">
        <w:rPr>
          <w:color w:val="231F20"/>
          <w:w w:val="105"/>
          <w:sz w:val="18"/>
          <w:lang w:val="es-MX"/>
        </w:rPr>
        <w:t>no</w:t>
      </w:r>
      <w:r w:rsidRPr="0000425C">
        <w:rPr>
          <w:color w:val="231F20"/>
          <w:spacing w:val="-10"/>
          <w:w w:val="105"/>
          <w:sz w:val="18"/>
          <w:lang w:val="es-MX"/>
        </w:rPr>
        <w:t xml:space="preserve"> </w:t>
      </w:r>
      <w:r w:rsidRPr="0000425C">
        <w:rPr>
          <w:color w:val="231F20"/>
          <w:w w:val="105"/>
          <w:sz w:val="18"/>
          <w:lang w:val="es-MX"/>
        </w:rPr>
        <w:t>especificadas.</w:t>
      </w:r>
    </w:p>
    <w:p w:rsidR="00D424C5" w:rsidRPr="0000425C" w:rsidRDefault="00D424C5" w:rsidP="00D424C5">
      <w:pPr>
        <w:pStyle w:val="Heading1"/>
        <w:spacing w:before="146"/>
        <w:ind w:left="4595" w:right="0"/>
        <w:jc w:val="left"/>
        <w:rPr>
          <w:lang w:val="es-MX"/>
        </w:rPr>
      </w:pPr>
      <w:r w:rsidRPr="0000425C">
        <w:rPr>
          <w:color w:val="231F20"/>
          <w:w w:val="105"/>
          <w:lang w:val="es-MX"/>
        </w:rPr>
        <w:t>TÍTULO</w:t>
      </w:r>
      <w:r w:rsidRPr="0000425C">
        <w:rPr>
          <w:color w:val="231F20"/>
          <w:spacing w:val="-20"/>
          <w:w w:val="105"/>
          <w:lang w:val="es-MX"/>
        </w:rPr>
        <w:t xml:space="preserve"> </w:t>
      </w:r>
      <w:r w:rsidRPr="0000425C">
        <w:rPr>
          <w:color w:val="231F20"/>
          <w:w w:val="105"/>
          <w:lang w:val="es-MX"/>
        </w:rPr>
        <w:t>DÉCIMO</w:t>
      </w:r>
    </w:p>
    <w:p w:rsidR="00D424C5" w:rsidRPr="0000425C" w:rsidRDefault="00D424C5" w:rsidP="00D424C5">
      <w:pPr>
        <w:spacing w:before="141"/>
        <w:ind w:left="4589"/>
        <w:rPr>
          <w:b/>
          <w:sz w:val="20"/>
          <w:lang w:val="es-MX"/>
        </w:rPr>
      </w:pPr>
      <w:r w:rsidRPr="0000425C">
        <w:rPr>
          <w:b/>
          <w:color w:val="231F20"/>
          <w:sz w:val="20"/>
          <w:lang w:val="es-MX"/>
        </w:rPr>
        <w:t>Financiamientos</w:t>
      </w:r>
    </w:p>
    <w:p w:rsidR="00D424C5" w:rsidRPr="0000425C" w:rsidRDefault="00D424C5" w:rsidP="00D424C5">
      <w:pPr>
        <w:pStyle w:val="Textoindependiente"/>
        <w:spacing w:before="140" w:line="276" w:lineRule="auto"/>
        <w:ind w:right="840" w:firstLine="460"/>
        <w:jc w:val="both"/>
        <w:rPr>
          <w:lang w:val="es-MX"/>
        </w:rPr>
      </w:pPr>
      <w:r w:rsidRPr="0000425C">
        <w:rPr>
          <w:color w:val="231F20"/>
          <w:w w:val="105"/>
          <w:lang w:val="es-MX"/>
        </w:rPr>
        <w:t>Artículo 109. El Municipio y las entidades de control directo podrán contratar obligaciones constitutivas</w:t>
      </w:r>
      <w:r w:rsidRPr="0000425C">
        <w:rPr>
          <w:color w:val="231F20"/>
          <w:spacing w:val="-18"/>
          <w:w w:val="105"/>
          <w:lang w:val="es-MX"/>
        </w:rPr>
        <w:t xml:space="preserve"> </w:t>
      </w:r>
      <w:r w:rsidRPr="0000425C">
        <w:rPr>
          <w:color w:val="231F20"/>
          <w:w w:val="105"/>
          <w:lang w:val="es-MX"/>
        </w:rPr>
        <w:t>de</w:t>
      </w:r>
      <w:r w:rsidRPr="0000425C">
        <w:rPr>
          <w:color w:val="231F20"/>
          <w:spacing w:val="-18"/>
          <w:w w:val="105"/>
          <w:lang w:val="es-MX"/>
        </w:rPr>
        <w:t xml:space="preserve"> </w:t>
      </w:r>
      <w:r w:rsidRPr="0000425C">
        <w:rPr>
          <w:color w:val="231F20"/>
          <w:w w:val="105"/>
          <w:lang w:val="es-MX"/>
        </w:rPr>
        <w:t>deuda</w:t>
      </w:r>
      <w:r w:rsidRPr="0000425C">
        <w:rPr>
          <w:color w:val="231F20"/>
          <w:spacing w:val="-17"/>
          <w:w w:val="105"/>
          <w:lang w:val="es-MX"/>
        </w:rPr>
        <w:t xml:space="preserve"> </w:t>
      </w:r>
      <w:r w:rsidRPr="0000425C">
        <w:rPr>
          <w:color w:val="231F20"/>
          <w:w w:val="105"/>
          <w:lang w:val="es-MX"/>
        </w:rPr>
        <w:t>pública</w:t>
      </w:r>
      <w:r w:rsidRPr="0000425C">
        <w:rPr>
          <w:color w:val="231F20"/>
          <w:spacing w:val="-18"/>
          <w:w w:val="105"/>
          <w:lang w:val="es-MX"/>
        </w:rPr>
        <w:t xml:space="preserve"> </w:t>
      </w:r>
      <w:r w:rsidRPr="0000425C">
        <w:rPr>
          <w:color w:val="231F20"/>
          <w:w w:val="105"/>
          <w:lang w:val="es-MX"/>
        </w:rPr>
        <w:t>interna,</w:t>
      </w:r>
      <w:r w:rsidRPr="0000425C">
        <w:rPr>
          <w:color w:val="231F20"/>
          <w:spacing w:val="-18"/>
          <w:w w:val="105"/>
          <w:lang w:val="es-MX"/>
        </w:rPr>
        <w:t xml:space="preserve"> </w:t>
      </w:r>
      <w:r w:rsidRPr="0000425C">
        <w:rPr>
          <w:color w:val="231F20"/>
          <w:w w:val="105"/>
          <w:lang w:val="es-MX"/>
        </w:rPr>
        <w:t>en</w:t>
      </w:r>
      <w:r w:rsidRPr="0000425C">
        <w:rPr>
          <w:color w:val="231F20"/>
          <w:spacing w:val="-17"/>
          <w:w w:val="105"/>
          <w:lang w:val="es-MX"/>
        </w:rPr>
        <w:t xml:space="preserve"> </w:t>
      </w:r>
      <w:r w:rsidRPr="0000425C">
        <w:rPr>
          <w:color w:val="231F20"/>
          <w:w w:val="105"/>
          <w:lang w:val="es-MX"/>
        </w:rPr>
        <w:t>los</w:t>
      </w:r>
      <w:r w:rsidRPr="0000425C">
        <w:rPr>
          <w:color w:val="231F20"/>
          <w:spacing w:val="-18"/>
          <w:w w:val="105"/>
          <w:lang w:val="es-MX"/>
        </w:rPr>
        <w:t xml:space="preserve"> </w:t>
      </w:r>
      <w:r w:rsidRPr="0000425C">
        <w:rPr>
          <w:color w:val="231F20"/>
          <w:w w:val="105"/>
          <w:lang w:val="es-MX"/>
        </w:rPr>
        <w:t>términos</w:t>
      </w:r>
      <w:r w:rsidRPr="0000425C">
        <w:rPr>
          <w:color w:val="231F20"/>
          <w:spacing w:val="-17"/>
          <w:w w:val="105"/>
          <w:lang w:val="es-MX"/>
        </w:rPr>
        <w:t xml:space="preserve"> </w:t>
      </w:r>
      <w:r w:rsidRPr="0000425C">
        <w:rPr>
          <w:color w:val="231F20"/>
          <w:w w:val="105"/>
          <w:lang w:val="es-MX"/>
        </w:rPr>
        <w:t>de</w:t>
      </w:r>
      <w:r w:rsidRPr="0000425C">
        <w:rPr>
          <w:color w:val="231F20"/>
          <w:spacing w:val="-18"/>
          <w:w w:val="105"/>
          <w:lang w:val="es-MX"/>
        </w:rPr>
        <w:t xml:space="preserve"> </w:t>
      </w:r>
      <w:r w:rsidRPr="0000425C">
        <w:rPr>
          <w:color w:val="231F20"/>
          <w:w w:val="105"/>
          <w:lang w:val="es-MX"/>
        </w:rPr>
        <w:t>la</w:t>
      </w:r>
      <w:r w:rsidRPr="0000425C">
        <w:rPr>
          <w:color w:val="231F20"/>
          <w:spacing w:val="-18"/>
          <w:w w:val="105"/>
          <w:lang w:val="es-MX"/>
        </w:rPr>
        <w:t xml:space="preserve"> </w:t>
      </w:r>
      <w:r w:rsidRPr="0000425C">
        <w:rPr>
          <w:color w:val="231F20"/>
          <w:w w:val="105"/>
          <w:lang w:val="es-MX"/>
        </w:rPr>
        <w:t>Ley</w:t>
      </w:r>
      <w:r w:rsidRPr="0000425C">
        <w:rPr>
          <w:color w:val="231F20"/>
          <w:spacing w:val="-17"/>
          <w:w w:val="105"/>
          <w:lang w:val="es-MX"/>
        </w:rPr>
        <w:t xml:space="preserve"> </w:t>
      </w:r>
      <w:r w:rsidRPr="0000425C">
        <w:rPr>
          <w:color w:val="231F20"/>
          <w:w w:val="105"/>
          <w:lang w:val="es-MX"/>
        </w:rPr>
        <w:t>de</w:t>
      </w:r>
      <w:r w:rsidRPr="0000425C">
        <w:rPr>
          <w:color w:val="231F20"/>
          <w:spacing w:val="-18"/>
          <w:w w:val="105"/>
          <w:lang w:val="es-MX"/>
        </w:rPr>
        <w:t xml:space="preserve"> </w:t>
      </w:r>
      <w:r w:rsidRPr="0000425C">
        <w:rPr>
          <w:color w:val="231F20"/>
          <w:w w:val="105"/>
          <w:lang w:val="es-MX"/>
        </w:rPr>
        <w:t>Deuda</w:t>
      </w:r>
      <w:r w:rsidRPr="0000425C">
        <w:rPr>
          <w:color w:val="231F20"/>
          <w:spacing w:val="-17"/>
          <w:w w:val="105"/>
          <w:lang w:val="es-MX"/>
        </w:rPr>
        <w:t xml:space="preserve"> </w:t>
      </w:r>
      <w:r w:rsidRPr="0000425C">
        <w:rPr>
          <w:color w:val="231F20"/>
          <w:w w:val="105"/>
          <w:lang w:val="es-MX"/>
        </w:rPr>
        <w:t>y</w:t>
      </w:r>
      <w:r w:rsidRPr="0000425C">
        <w:rPr>
          <w:color w:val="231F20"/>
          <w:spacing w:val="-18"/>
          <w:w w:val="105"/>
          <w:lang w:val="es-MX"/>
        </w:rPr>
        <w:t xml:space="preserve"> </w:t>
      </w:r>
      <w:r w:rsidRPr="0000425C">
        <w:rPr>
          <w:color w:val="231F20"/>
          <w:w w:val="105"/>
          <w:lang w:val="es-MX"/>
        </w:rPr>
        <w:t>Disciplina</w:t>
      </w:r>
      <w:r w:rsidRPr="0000425C">
        <w:rPr>
          <w:color w:val="231F20"/>
          <w:spacing w:val="-18"/>
          <w:w w:val="105"/>
          <w:lang w:val="es-MX"/>
        </w:rPr>
        <w:t xml:space="preserve"> </w:t>
      </w:r>
      <w:r w:rsidRPr="0000425C">
        <w:rPr>
          <w:color w:val="231F20"/>
          <w:w w:val="105"/>
          <w:lang w:val="es-MX"/>
        </w:rPr>
        <w:t>financiera</w:t>
      </w:r>
      <w:r w:rsidRPr="0000425C">
        <w:rPr>
          <w:color w:val="231F20"/>
          <w:spacing w:val="-17"/>
          <w:w w:val="105"/>
          <w:lang w:val="es-MX"/>
        </w:rPr>
        <w:t xml:space="preserve"> </w:t>
      </w:r>
      <w:r w:rsidRPr="0000425C">
        <w:rPr>
          <w:color w:val="231F20"/>
          <w:w w:val="105"/>
          <w:lang w:val="es-MX"/>
        </w:rPr>
        <w:t>del Estado</w:t>
      </w:r>
      <w:r w:rsidRPr="0000425C">
        <w:rPr>
          <w:color w:val="231F20"/>
          <w:spacing w:val="-13"/>
          <w:w w:val="105"/>
          <w:lang w:val="es-MX"/>
        </w:rPr>
        <w:t xml:space="preserve"> </w:t>
      </w:r>
      <w:r w:rsidRPr="0000425C">
        <w:rPr>
          <w:color w:val="231F20"/>
          <w:w w:val="105"/>
          <w:lang w:val="es-MX"/>
        </w:rPr>
        <w:t>de</w:t>
      </w:r>
      <w:r w:rsidRPr="0000425C">
        <w:rPr>
          <w:color w:val="231F20"/>
          <w:spacing w:val="-12"/>
          <w:w w:val="105"/>
          <w:lang w:val="es-MX"/>
        </w:rPr>
        <w:t xml:space="preserve"> </w:t>
      </w:r>
      <w:r w:rsidRPr="0000425C">
        <w:rPr>
          <w:color w:val="231F20"/>
          <w:w w:val="105"/>
          <w:lang w:val="es-MX"/>
        </w:rPr>
        <w:t>Jalisco</w:t>
      </w:r>
      <w:r w:rsidRPr="0000425C">
        <w:rPr>
          <w:color w:val="231F20"/>
          <w:spacing w:val="-13"/>
          <w:w w:val="105"/>
          <w:lang w:val="es-MX"/>
        </w:rPr>
        <w:t xml:space="preserve"> </w:t>
      </w:r>
      <w:r w:rsidRPr="0000425C">
        <w:rPr>
          <w:color w:val="231F20"/>
          <w:w w:val="105"/>
          <w:lang w:val="es-MX"/>
        </w:rPr>
        <w:t>y</w:t>
      </w:r>
      <w:r w:rsidRPr="0000425C">
        <w:rPr>
          <w:color w:val="231F20"/>
          <w:spacing w:val="-12"/>
          <w:w w:val="105"/>
          <w:lang w:val="es-MX"/>
        </w:rPr>
        <w:t xml:space="preserve"> </w:t>
      </w:r>
      <w:r w:rsidRPr="0000425C">
        <w:rPr>
          <w:color w:val="231F20"/>
          <w:w w:val="105"/>
          <w:lang w:val="es-MX"/>
        </w:rPr>
        <w:t>sus</w:t>
      </w:r>
      <w:r w:rsidRPr="0000425C">
        <w:rPr>
          <w:color w:val="231F20"/>
          <w:spacing w:val="-13"/>
          <w:w w:val="105"/>
          <w:lang w:val="es-MX"/>
        </w:rPr>
        <w:t xml:space="preserve"> </w:t>
      </w:r>
      <w:r w:rsidRPr="0000425C">
        <w:rPr>
          <w:color w:val="231F20"/>
          <w:w w:val="105"/>
          <w:lang w:val="es-MX"/>
        </w:rPr>
        <w:t>Municipios</w:t>
      </w:r>
      <w:r w:rsidRPr="0000425C">
        <w:rPr>
          <w:color w:val="231F20"/>
          <w:spacing w:val="-12"/>
          <w:w w:val="105"/>
          <w:lang w:val="es-MX"/>
        </w:rPr>
        <w:t xml:space="preserve"> </w:t>
      </w:r>
      <w:r w:rsidRPr="0000425C">
        <w:rPr>
          <w:color w:val="231F20"/>
          <w:w w:val="105"/>
          <w:lang w:val="es-MX"/>
        </w:rPr>
        <w:t>y</w:t>
      </w:r>
      <w:r w:rsidRPr="0000425C">
        <w:rPr>
          <w:color w:val="231F20"/>
          <w:spacing w:val="-13"/>
          <w:w w:val="105"/>
          <w:lang w:val="es-MX"/>
        </w:rPr>
        <w:t xml:space="preserve"> </w:t>
      </w:r>
      <w:r w:rsidRPr="0000425C">
        <w:rPr>
          <w:color w:val="231F20"/>
          <w:w w:val="105"/>
          <w:lang w:val="es-MX"/>
        </w:rPr>
        <w:t>para</w:t>
      </w:r>
      <w:r w:rsidRPr="0000425C">
        <w:rPr>
          <w:color w:val="231F20"/>
          <w:spacing w:val="-12"/>
          <w:w w:val="105"/>
          <w:lang w:val="es-MX"/>
        </w:rPr>
        <w:t xml:space="preserve"> </w:t>
      </w:r>
      <w:r w:rsidRPr="0000425C">
        <w:rPr>
          <w:color w:val="231F20"/>
          <w:w w:val="105"/>
          <w:lang w:val="es-MX"/>
        </w:rPr>
        <w:t>el</w:t>
      </w:r>
      <w:r w:rsidRPr="0000425C">
        <w:rPr>
          <w:color w:val="231F20"/>
          <w:spacing w:val="-13"/>
          <w:w w:val="105"/>
          <w:lang w:val="es-MX"/>
        </w:rPr>
        <w:t xml:space="preserve"> </w:t>
      </w:r>
      <w:r w:rsidRPr="0000425C">
        <w:rPr>
          <w:color w:val="231F20"/>
          <w:w w:val="105"/>
          <w:lang w:val="es-MX"/>
        </w:rPr>
        <w:t>financiamiento</w:t>
      </w:r>
      <w:r w:rsidRPr="0000425C">
        <w:rPr>
          <w:color w:val="231F20"/>
          <w:spacing w:val="-12"/>
          <w:w w:val="105"/>
          <w:lang w:val="es-MX"/>
        </w:rPr>
        <w:t xml:space="preserve"> </w:t>
      </w:r>
      <w:r w:rsidRPr="0000425C">
        <w:rPr>
          <w:color w:val="231F20"/>
          <w:w w:val="105"/>
          <w:lang w:val="es-MX"/>
        </w:rPr>
        <w:t>del</w:t>
      </w:r>
      <w:r w:rsidRPr="0000425C">
        <w:rPr>
          <w:color w:val="231F20"/>
          <w:spacing w:val="-13"/>
          <w:w w:val="105"/>
          <w:lang w:val="es-MX"/>
        </w:rPr>
        <w:t xml:space="preserve"> </w:t>
      </w:r>
      <w:r w:rsidRPr="0000425C">
        <w:rPr>
          <w:color w:val="231F20"/>
          <w:w w:val="105"/>
          <w:lang w:val="es-MX"/>
        </w:rPr>
        <w:t>Presupuesto</w:t>
      </w:r>
      <w:r w:rsidRPr="0000425C">
        <w:rPr>
          <w:color w:val="231F20"/>
          <w:spacing w:val="-12"/>
          <w:w w:val="105"/>
          <w:lang w:val="es-MX"/>
        </w:rPr>
        <w:t xml:space="preserve"> </w:t>
      </w:r>
      <w:r w:rsidRPr="0000425C">
        <w:rPr>
          <w:color w:val="231F20"/>
          <w:w w:val="105"/>
          <w:lang w:val="es-MX"/>
        </w:rPr>
        <w:t>de</w:t>
      </w:r>
      <w:r w:rsidRPr="0000425C">
        <w:rPr>
          <w:color w:val="231F20"/>
          <w:spacing w:val="-13"/>
          <w:w w:val="105"/>
          <w:lang w:val="es-MX"/>
        </w:rPr>
        <w:t xml:space="preserve"> </w:t>
      </w:r>
      <w:r w:rsidRPr="0000425C">
        <w:rPr>
          <w:color w:val="231F20"/>
          <w:w w:val="105"/>
          <w:lang w:val="es-MX"/>
        </w:rPr>
        <w:t>Egresos</w:t>
      </w:r>
      <w:r w:rsidRPr="0000425C">
        <w:rPr>
          <w:color w:val="231F20"/>
          <w:spacing w:val="-12"/>
          <w:w w:val="105"/>
          <w:lang w:val="es-MX"/>
        </w:rPr>
        <w:t xml:space="preserve"> </w:t>
      </w:r>
      <w:r w:rsidRPr="0000425C">
        <w:rPr>
          <w:color w:val="231F20"/>
          <w:w w:val="105"/>
          <w:lang w:val="es-MX"/>
        </w:rPr>
        <w:t>del</w:t>
      </w:r>
      <w:r w:rsidRPr="0000425C">
        <w:rPr>
          <w:color w:val="231F20"/>
          <w:spacing w:val="-13"/>
          <w:w w:val="105"/>
          <w:lang w:val="es-MX"/>
        </w:rPr>
        <w:t xml:space="preserve"> </w:t>
      </w:r>
      <w:r w:rsidRPr="0000425C">
        <w:rPr>
          <w:color w:val="231F20"/>
          <w:w w:val="105"/>
          <w:lang w:val="es-MX"/>
        </w:rPr>
        <w:t>Municipio para el Ejercicio Fiscal</w:t>
      </w:r>
      <w:r w:rsidRPr="0000425C">
        <w:rPr>
          <w:color w:val="231F20"/>
          <w:spacing w:val="-35"/>
          <w:w w:val="105"/>
          <w:lang w:val="es-MX"/>
        </w:rPr>
        <w:t xml:space="preserve"> </w:t>
      </w:r>
      <w:r>
        <w:rPr>
          <w:color w:val="231F20"/>
          <w:w w:val="105"/>
          <w:lang w:val="es-MX"/>
        </w:rPr>
        <w:t>2019</w:t>
      </w:r>
      <w:r w:rsidRPr="0000425C">
        <w:rPr>
          <w:color w:val="231F20"/>
          <w:w w:val="105"/>
          <w:lang w:val="es-MX"/>
        </w:rPr>
        <w:t>.</w:t>
      </w:r>
    </w:p>
    <w:sectPr w:rsidR="00D424C5" w:rsidRPr="0000425C" w:rsidSect="001D373A">
      <w:headerReference w:type="even" r:id="rId13"/>
      <w:footerReference w:type="even" r:id="rId14"/>
      <w:pgSz w:w="11630" w:h="15310"/>
      <w:pgMar w:top="1140" w:right="800" w:bottom="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142" w:rsidRDefault="00FE4142" w:rsidP="007465E9">
      <w:r>
        <w:separator/>
      </w:r>
    </w:p>
  </w:endnote>
  <w:endnote w:type="continuationSeparator" w:id="1">
    <w:p w:rsidR="00FE4142" w:rsidRDefault="00FE4142" w:rsidP="007465E9">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80" w:rsidRPr="009A7579" w:rsidRDefault="00103980">
    <w:pPr>
      <w:pStyle w:val="Piedepgina"/>
      <w:rPr>
        <w:lang w:val="es-MX"/>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80" w:rsidRDefault="00103980">
    <w:pPr>
      <w:pStyle w:val="Textoindependiente"/>
      <w:spacing w:before="0"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80" w:rsidRDefault="00103980">
    <w:pPr>
      <w:pStyle w:val="Textoindependiente"/>
      <w:spacing w:before="0" w:line="14" w:lineRule="auto"/>
      <w:ind w:left="0"/>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80" w:rsidRDefault="00103980">
    <w:pPr>
      <w:pStyle w:val="Textoindependiente"/>
      <w:spacing w:before="0"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142" w:rsidRDefault="00FE4142" w:rsidP="007465E9">
      <w:r>
        <w:separator/>
      </w:r>
    </w:p>
  </w:footnote>
  <w:footnote w:type="continuationSeparator" w:id="1">
    <w:p w:rsidR="00FE4142" w:rsidRDefault="00FE4142" w:rsidP="00746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80" w:rsidRDefault="009375C6">
    <w:pPr>
      <w:pStyle w:val="Textoindependiente"/>
      <w:spacing w:before="0" w:line="14" w:lineRule="auto"/>
      <w:ind w:left="0"/>
      <w:rPr>
        <w:sz w:val="20"/>
      </w:rPr>
    </w:pPr>
    <w:r w:rsidRPr="009375C6">
      <w:pict>
        <v:shapetype id="_x0000_t202" coordsize="21600,21600" o:spt="202" path="m,l,21600r21600,l21600,xe">
          <v:stroke joinstyle="miter"/>
          <v:path gradientshapeok="t" o:connecttype="rect"/>
        </v:shapetype>
        <v:shape id="_x0000_s1025" type="#_x0000_t202" style="position:absolute;margin-left:80.1pt;margin-top:84pt;width:14.95pt;height:14.1pt;z-index:-251658752;mso-position-horizontal-relative:page;mso-position-vertical-relative:page" filled="f" stroked="f">
          <v:textbox inset="0,0,0,0">
            <w:txbxContent>
              <w:p w:rsidR="00103980" w:rsidRDefault="009375C6">
                <w:pPr>
                  <w:spacing w:before="20"/>
                  <w:ind w:left="40"/>
                  <w:rPr>
                    <w:rFonts w:ascii="Tahoma"/>
                    <w:sz w:val="20"/>
                  </w:rPr>
                </w:pPr>
                <w:r>
                  <w:fldChar w:fldCharType="begin"/>
                </w:r>
                <w:r w:rsidR="00103980">
                  <w:rPr>
                    <w:rFonts w:ascii="Tahoma"/>
                    <w:color w:val="231F20"/>
                    <w:sz w:val="20"/>
                  </w:rPr>
                  <w:instrText xml:space="preserve"> PAGE </w:instrText>
                </w:r>
                <w:r>
                  <w:fldChar w:fldCharType="separate"/>
                </w:r>
                <w:r w:rsidR="00103980">
                  <w:rPr>
                    <w:rFonts w:ascii="Tahoma"/>
                    <w:noProof/>
                    <w:color w:val="231F20"/>
                    <w:sz w:val="20"/>
                  </w:rPr>
                  <w:t>20</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80" w:rsidRDefault="00103980">
    <w:pPr>
      <w:pStyle w:val="Textoindependiente"/>
      <w:spacing w:before="0" w:line="14" w:lineRule="auto"/>
      <w:ind w:left="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80" w:rsidRDefault="00103980">
    <w:pPr>
      <w:pStyle w:val="Textoindependiente"/>
      <w:spacing w:before="0"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29E"/>
    <w:multiLevelType w:val="hybridMultilevel"/>
    <w:tmpl w:val="BE4E68C8"/>
    <w:lvl w:ilvl="0" w:tplc="3F48F97E">
      <w:start w:val="1"/>
      <w:numFmt w:val="decimal"/>
      <w:lvlText w:val="%1."/>
      <w:lvlJc w:val="left"/>
      <w:pPr>
        <w:ind w:left="1836" w:hanging="195"/>
      </w:pPr>
      <w:rPr>
        <w:rFonts w:ascii="Trebuchet MS" w:eastAsia="Trebuchet MS" w:hAnsi="Trebuchet MS" w:cs="Trebuchet MS" w:hint="default"/>
        <w:color w:val="231F20"/>
        <w:spacing w:val="-2"/>
        <w:w w:val="93"/>
        <w:sz w:val="18"/>
        <w:szCs w:val="18"/>
      </w:rPr>
    </w:lvl>
    <w:lvl w:ilvl="1" w:tplc="058E8592">
      <w:numFmt w:val="bullet"/>
      <w:lvlText w:val="•"/>
      <w:lvlJc w:val="left"/>
      <w:pPr>
        <w:ind w:left="2692" w:hanging="195"/>
      </w:pPr>
      <w:rPr>
        <w:rFonts w:hint="default"/>
      </w:rPr>
    </w:lvl>
    <w:lvl w:ilvl="2" w:tplc="92A67026">
      <w:numFmt w:val="bullet"/>
      <w:lvlText w:val="•"/>
      <w:lvlJc w:val="left"/>
      <w:pPr>
        <w:ind w:left="3544" w:hanging="195"/>
      </w:pPr>
      <w:rPr>
        <w:rFonts w:hint="default"/>
      </w:rPr>
    </w:lvl>
    <w:lvl w:ilvl="3" w:tplc="DC6E2168">
      <w:numFmt w:val="bullet"/>
      <w:lvlText w:val="•"/>
      <w:lvlJc w:val="left"/>
      <w:pPr>
        <w:ind w:left="4396" w:hanging="195"/>
      </w:pPr>
      <w:rPr>
        <w:rFonts w:hint="default"/>
      </w:rPr>
    </w:lvl>
    <w:lvl w:ilvl="4" w:tplc="120465D4">
      <w:numFmt w:val="bullet"/>
      <w:lvlText w:val="•"/>
      <w:lvlJc w:val="left"/>
      <w:pPr>
        <w:ind w:left="5248" w:hanging="195"/>
      </w:pPr>
      <w:rPr>
        <w:rFonts w:hint="default"/>
      </w:rPr>
    </w:lvl>
    <w:lvl w:ilvl="5" w:tplc="E910CD28">
      <w:numFmt w:val="bullet"/>
      <w:lvlText w:val="•"/>
      <w:lvlJc w:val="left"/>
      <w:pPr>
        <w:ind w:left="6101" w:hanging="195"/>
      </w:pPr>
      <w:rPr>
        <w:rFonts w:hint="default"/>
      </w:rPr>
    </w:lvl>
    <w:lvl w:ilvl="6" w:tplc="0B1CB74A">
      <w:numFmt w:val="bullet"/>
      <w:lvlText w:val="•"/>
      <w:lvlJc w:val="left"/>
      <w:pPr>
        <w:ind w:left="6953" w:hanging="195"/>
      </w:pPr>
      <w:rPr>
        <w:rFonts w:hint="default"/>
      </w:rPr>
    </w:lvl>
    <w:lvl w:ilvl="7" w:tplc="2A182E7E">
      <w:numFmt w:val="bullet"/>
      <w:lvlText w:val="•"/>
      <w:lvlJc w:val="left"/>
      <w:pPr>
        <w:ind w:left="7805" w:hanging="195"/>
      </w:pPr>
      <w:rPr>
        <w:rFonts w:hint="default"/>
      </w:rPr>
    </w:lvl>
    <w:lvl w:ilvl="8" w:tplc="FF701822">
      <w:numFmt w:val="bullet"/>
      <w:lvlText w:val="•"/>
      <w:lvlJc w:val="left"/>
      <w:pPr>
        <w:ind w:left="8657" w:hanging="195"/>
      </w:pPr>
      <w:rPr>
        <w:rFonts w:hint="default"/>
      </w:rPr>
    </w:lvl>
  </w:abstractNum>
  <w:abstractNum w:abstractNumId="1">
    <w:nsid w:val="00880670"/>
    <w:multiLevelType w:val="hybridMultilevel"/>
    <w:tmpl w:val="5E540F12"/>
    <w:lvl w:ilvl="0" w:tplc="92DEDF22">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D4569F18">
      <w:numFmt w:val="bullet"/>
      <w:lvlText w:val="•"/>
      <w:lvlJc w:val="left"/>
      <w:pPr>
        <w:ind w:left="2692" w:hanging="205"/>
      </w:pPr>
      <w:rPr>
        <w:rFonts w:hint="default"/>
      </w:rPr>
    </w:lvl>
    <w:lvl w:ilvl="2" w:tplc="DC30CF04">
      <w:numFmt w:val="bullet"/>
      <w:lvlText w:val="•"/>
      <w:lvlJc w:val="left"/>
      <w:pPr>
        <w:ind w:left="3544" w:hanging="205"/>
      </w:pPr>
      <w:rPr>
        <w:rFonts w:hint="default"/>
      </w:rPr>
    </w:lvl>
    <w:lvl w:ilvl="3" w:tplc="85CA1D6A">
      <w:numFmt w:val="bullet"/>
      <w:lvlText w:val="•"/>
      <w:lvlJc w:val="left"/>
      <w:pPr>
        <w:ind w:left="4396" w:hanging="205"/>
      </w:pPr>
      <w:rPr>
        <w:rFonts w:hint="default"/>
      </w:rPr>
    </w:lvl>
    <w:lvl w:ilvl="4" w:tplc="DCE611FE">
      <w:numFmt w:val="bullet"/>
      <w:lvlText w:val="•"/>
      <w:lvlJc w:val="left"/>
      <w:pPr>
        <w:ind w:left="5248" w:hanging="205"/>
      </w:pPr>
      <w:rPr>
        <w:rFonts w:hint="default"/>
      </w:rPr>
    </w:lvl>
    <w:lvl w:ilvl="5" w:tplc="8C7C00BA">
      <w:numFmt w:val="bullet"/>
      <w:lvlText w:val="•"/>
      <w:lvlJc w:val="left"/>
      <w:pPr>
        <w:ind w:left="6101" w:hanging="205"/>
      </w:pPr>
      <w:rPr>
        <w:rFonts w:hint="default"/>
      </w:rPr>
    </w:lvl>
    <w:lvl w:ilvl="6" w:tplc="4F1C760E">
      <w:numFmt w:val="bullet"/>
      <w:lvlText w:val="•"/>
      <w:lvlJc w:val="left"/>
      <w:pPr>
        <w:ind w:left="6953" w:hanging="205"/>
      </w:pPr>
      <w:rPr>
        <w:rFonts w:hint="default"/>
      </w:rPr>
    </w:lvl>
    <w:lvl w:ilvl="7" w:tplc="9126F33E">
      <w:numFmt w:val="bullet"/>
      <w:lvlText w:val="•"/>
      <w:lvlJc w:val="left"/>
      <w:pPr>
        <w:ind w:left="7805" w:hanging="205"/>
      </w:pPr>
      <w:rPr>
        <w:rFonts w:hint="default"/>
      </w:rPr>
    </w:lvl>
    <w:lvl w:ilvl="8" w:tplc="318AD4A8">
      <w:numFmt w:val="bullet"/>
      <w:lvlText w:val="•"/>
      <w:lvlJc w:val="left"/>
      <w:pPr>
        <w:ind w:left="8657" w:hanging="205"/>
      </w:pPr>
      <w:rPr>
        <w:rFonts w:hint="default"/>
      </w:rPr>
    </w:lvl>
  </w:abstractNum>
  <w:abstractNum w:abstractNumId="2">
    <w:nsid w:val="00AE3BC8"/>
    <w:multiLevelType w:val="hybridMultilevel"/>
    <w:tmpl w:val="6C987C36"/>
    <w:lvl w:ilvl="0" w:tplc="97AE7A64">
      <w:start w:val="1"/>
      <w:numFmt w:val="upperRoman"/>
      <w:lvlText w:val="%1."/>
      <w:lvlJc w:val="left"/>
      <w:pPr>
        <w:ind w:left="1182" w:hanging="165"/>
      </w:pPr>
      <w:rPr>
        <w:rFonts w:ascii="Trebuchet MS" w:eastAsia="Trebuchet MS" w:hAnsi="Trebuchet MS" w:cs="Trebuchet MS" w:hint="default"/>
        <w:color w:val="231F20"/>
        <w:w w:val="86"/>
        <w:sz w:val="18"/>
        <w:szCs w:val="18"/>
      </w:rPr>
    </w:lvl>
    <w:lvl w:ilvl="1" w:tplc="C2629F34">
      <w:numFmt w:val="bullet"/>
      <w:lvlText w:val="•"/>
      <w:lvlJc w:val="left"/>
      <w:pPr>
        <w:ind w:left="2098" w:hanging="165"/>
      </w:pPr>
      <w:rPr>
        <w:rFonts w:hint="default"/>
      </w:rPr>
    </w:lvl>
    <w:lvl w:ilvl="2" w:tplc="00B6B45E">
      <w:numFmt w:val="bullet"/>
      <w:lvlText w:val="•"/>
      <w:lvlJc w:val="left"/>
      <w:pPr>
        <w:ind w:left="3016" w:hanging="165"/>
      </w:pPr>
      <w:rPr>
        <w:rFonts w:hint="default"/>
      </w:rPr>
    </w:lvl>
    <w:lvl w:ilvl="3" w:tplc="1CBCBA0E">
      <w:numFmt w:val="bullet"/>
      <w:lvlText w:val="•"/>
      <w:lvlJc w:val="left"/>
      <w:pPr>
        <w:ind w:left="3934" w:hanging="165"/>
      </w:pPr>
      <w:rPr>
        <w:rFonts w:hint="default"/>
      </w:rPr>
    </w:lvl>
    <w:lvl w:ilvl="4" w:tplc="1BF4AD10">
      <w:numFmt w:val="bullet"/>
      <w:lvlText w:val="•"/>
      <w:lvlJc w:val="left"/>
      <w:pPr>
        <w:ind w:left="4852" w:hanging="165"/>
      </w:pPr>
      <w:rPr>
        <w:rFonts w:hint="default"/>
      </w:rPr>
    </w:lvl>
    <w:lvl w:ilvl="5" w:tplc="CD3E5236">
      <w:numFmt w:val="bullet"/>
      <w:lvlText w:val="•"/>
      <w:lvlJc w:val="left"/>
      <w:pPr>
        <w:ind w:left="5771" w:hanging="165"/>
      </w:pPr>
      <w:rPr>
        <w:rFonts w:hint="default"/>
      </w:rPr>
    </w:lvl>
    <w:lvl w:ilvl="6" w:tplc="78EA17EA">
      <w:numFmt w:val="bullet"/>
      <w:lvlText w:val="•"/>
      <w:lvlJc w:val="left"/>
      <w:pPr>
        <w:ind w:left="6689" w:hanging="165"/>
      </w:pPr>
      <w:rPr>
        <w:rFonts w:hint="default"/>
      </w:rPr>
    </w:lvl>
    <w:lvl w:ilvl="7" w:tplc="D9E4BDCA">
      <w:numFmt w:val="bullet"/>
      <w:lvlText w:val="•"/>
      <w:lvlJc w:val="left"/>
      <w:pPr>
        <w:ind w:left="7607" w:hanging="165"/>
      </w:pPr>
      <w:rPr>
        <w:rFonts w:hint="default"/>
      </w:rPr>
    </w:lvl>
    <w:lvl w:ilvl="8" w:tplc="808ACC72">
      <w:numFmt w:val="bullet"/>
      <w:lvlText w:val="•"/>
      <w:lvlJc w:val="left"/>
      <w:pPr>
        <w:ind w:left="8525" w:hanging="165"/>
      </w:pPr>
      <w:rPr>
        <w:rFonts w:hint="default"/>
      </w:rPr>
    </w:lvl>
  </w:abstractNum>
  <w:abstractNum w:abstractNumId="3">
    <w:nsid w:val="00B956C6"/>
    <w:multiLevelType w:val="hybridMultilevel"/>
    <w:tmpl w:val="41166F62"/>
    <w:lvl w:ilvl="0" w:tplc="78B2C70C">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AED2520C">
      <w:numFmt w:val="bullet"/>
      <w:lvlText w:val="•"/>
      <w:lvlJc w:val="left"/>
      <w:pPr>
        <w:ind w:left="2692" w:hanging="205"/>
      </w:pPr>
      <w:rPr>
        <w:rFonts w:hint="default"/>
      </w:rPr>
    </w:lvl>
    <w:lvl w:ilvl="2" w:tplc="F61291F0">
      <w:numFmt w:val="bullet"/>
      <w:lvlText w:val="•"/>
      <w:lvlJc w:val="left"/>
      <w:pPr>
        <w:ind w:left="3544" w:hanging="205"/>
      </w:pPr>
      <w:rPr>
        <w:rFonts w:hint="default"/>
      </w:rPr>
    </w:lvl>
    <w:lvl w:ilvl="3" w:tplc="1534B6B8">
      <w:numFmt w:val="bullet"/>
      <w:lvlText w:val="•"/>
      <w:lvlJc w:val="left"/>
      <w:pPr>
        <w:ind w:left="4396" w:hanging="205"/>
      </w:pPr>
      <w:rPr>
        <w:rFonts w:hint="default"/>
      </w:rPr>
    </w:lvl>
    <w:lvl w:ilvl="4" w:tplc="53902954">
      <w:numFmt w:val="bullet"/>
      <w:lvlText w:val="•"/>
      <w:lvlJc w:val="left"/>
      <w:pPr>
        <w:ind w:left="5248" w:hanging="205"/>
      </w:pPr>
      <w:rPr>
        <w:rFonts w:hint="default"/>
      </w:rPr>
    </w:lvl>
    <w:lvl w:ilvl="5" w:tplc="DF0A06CC">
      <w:numFmt w:val="bullet"/>
      <w:lvlText w:val="•"/>
      <w:lvlJc w:val="left"/>
      <w:pPr>
        <w:ind w:left="6101" w:hanging="205"/>
      </w:pPr>
      <w:rPr>
        <w:rFonts w:hint="default"/>
      </w:rPr>
    </w:lvl>
    <w:lvl w:ilvl="6" w:tplc="166EF2AE">
      <w:numFmt w:val="bullet"/>
      <w:lvlText w:val="•"/>
      <w:lvlJc w:val="left"/>
      <w:pPr>
        <w:ind w:left="6953" w:hanging="205"/>
      </w:pPr>
      <w:rPr>
        <w:rFonts w:hint="default"/>
      </w:rPr>
    </w:lvl>
    <w:lvl w:ilvl="7" w:tplc="886E5472">
      <w:numFmt w:val="bullet"/>
      <w:lvlText w:val="•"/>
      <w:lvlJc w:val="left"/>
      <w:pPr>
        <w:ind w:left="7805" w:hanging="205"/>
      </w:pPr>
      <w:rPr>
        <w:rFonts w:hint="default"/>
      </w:rPr>
    </w:lvl>
    <w:lvl w:ilvl="8" w:tplc="E8E4F030">
      <w:numFmt w:val="bullet"/>
      <w:lvlText w:val="•"/>
      <w:lvlJc w:val="left"/>
      <w:pPr>
        <w:ind w:left="8657" w:hanging="205"/>
      </w:pPr>
      <w:rPr>
        <w:rFonts w:hint="default"/>
      </w:rPr>
    </w:lvl>
  </w:abstractNum>
  <w:abstractNum w:abstractNumId="4">
    <w:nsid w:val="037C67BB"/>
    <w:multiLevelType w:val="hybridMultilevel"/>
    <w:tmpl w:val="986617BA"/>
    <w:lvl w:ilvl="0" w:tplc="B7E43A7C">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383E193E">
      <w:numFmt w:val="bullet"/>
      <w:lvlText w:val="•"/>
      <w:lvlJc w:val="left"/>
      <w:pPr>
        <w:ind w:left="2692" w:hanging="205"/>
      </w:pPr>
      <w:rPr>
        <w:rFonts w:hint="default"/>
      </w:rPr>
    </w:lvl>
    <w:lvl w:ilvl="2" w:tplc="C9B259A0">
      <w:numFmt w:val="bullet"/>
      <w:lvlText w:val="•"/>
      <w:lvlJc w:val="left"/>
      <w:pPr>
        <w:ind w:left="3544" w:hanging="205"/>
      </w:pPr>
      <w:rPr>
        <w:rFonts w:hint="default"/>
      </w:rPr>
    </w:lvl>
    <w:lvl w:ilvl="3" w:tplc="B872879E">
      <w:numFmt w:val="bullet"/>
      <w:lvlText w:val="•"/>
      <w:lvlJc w:val="left"/>
      <w:pPr>
        <w:ind w:left="4396" w:hanging="205"/>
      </w:pPr>
      <w:rPr>
        <w:rFonts w:hint="default"/>
      </w:rPr>
    </w:lvl>
    <w:lvl w:ilvl="4" w:tplc="308816CE">
      <w:numFmt w:val="bullet"/>
      <w:lvlText w:val="•"/>
      <w:lvlJc w:val="left"/>
      <w:pPr>
        <w:ind w:left="5248" w:hanging="205"/>
      </w:pPr>
      <w:rPr>
        <w:rFonts w:hint="default"/>
      </w:rPr>
    </w:lvl>
    <w:lvl w:ilvl="5" w:tplc="620C02D4">
      <w:numFmt w:val="bullet"/>
      <w:lvlText w:val="•"/>
      <w:lvlJc w:val="left"/>
      <w:pPr>
        <w:ind w:left="6101" w:hanging="205"/>
      </w:pPr>
      <w:rPr>
        <w:rFonts w:hint="default"/>
      </w:rPr>
    </w:lvl>
    <w:lvl w:ilvl="6" w:tplc="DBF62A70">
      <w:numFmt w:val="bullet"/>
      <w:lvlText w:val="•"/>
      <w:lvlJc w:val="left"/>
      <w:pPr>
        <w:ind w:left="6953" w:hanging="205"/>
      </w:pPr>
      <w:rPr>
        <w:rFonts w:hint="default"/>
      </w:rPr>
    </w:lvl>
    <w:lvl w:ilvl="7" w:tplc="564E4716">
      <w:numFmt w:val="bullet"/>
      <w:lvlText w:val="•"/>
      <w:lvlJc w:val="left"/>
      <w:pPr>
        <w:ind w:left="7805" w:hanging="205"/>
      </w:pPr>
      <w:rPr>
        <w:rFonts w:hint="default"/>
      </w:rPr>
    </w:lvl>
    <w:lvl w:ilvl="8" w:tplc="A88EDD3A">
      <w:numFmt w:val="bullet"/>
      <w:lvlText w:val="•"/>
      <w:lvlJc w:val="left"/>
      <w:pPr>
        <w:ind w:left="8657" w:hanging="205"/>
      </w:pPr>
      <w:rPr>
        <w:rFonts w:hint="default"/>
      </w:rPr>
    </w:lvl>
  </w:abstractNum>
  <w:abstractNum w:abstractNumId="5">
    <w:nsid w:val="03B038F3"/>
    <w:multiLevelType w:val="hybridMultilevel"/>
    <w:tmpl w:val="FAC26E78"/>
    <w:lvl w:ilvl="0" w:tplc="5296AD44">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8D2E9C0C">
      <w:numFmt w:val="bullet"/>
      <w:lvlText w:val="•"/>
      <w:lvlJc w:val="left"/>
      <w:pPr>
        <w:ind w:left="2692" w:hanging="205"/>
      </w:pPr>
      <w:rPr>
        <w:rFonts w:hint="default"/>
      </w:rPr>
    </w:lvl>
    <w:lvl w:ilvl="2" w:tplc="E67A79BE">
      <w:numFmt w:val="bullet"/>
      <w:lvlText w:val="•"/>
      <w:lvlJc w:val="left"/>
      <w:pPr>
        <w:ind w:left="3544" w:hanging="205"/>
      </w:pPr>
      <w:rPr>
        <w:rFonts w:hint="default"/>
      </w:rPr>
    </w:lvl>
    <w:lvl w:ilvl="3" w:tplc="CBCCE68E">
      <w:numFmt w:val="bullet"/>
      <w:lvlText w:val="•"/>
      <w:lvlJc w:val="left"/>
      <w:pPr>
        <w:ind w:left="4396" w:hanging="205"/>
      </w:pPr>
      <w:rPr>
        <w:rFonts w:hint="default"/>
      </w:rPr>
    </w:lvl>
    <w:lvl w:ilvl="4" w:tplc="744E710C">
      <w:numFmt w:val="bullet"/>
      <w:lvlText w:val="•"/>
      <w:lvlJc w:val="left"/>
      <w:pPr>
        <w:ind w:left="5248" w:hanging="205"/>
      </w:pPr>
      <w:rPr>
        <w:rFonts w:hint="default"/>
      </w:rPr>
    </w:lvl>
    <w:lvl w:ilvl="5" w:tplc="491E7AB2">
      <w:numFmt w:val="bullet"/>
      <w:lvlText w:val="•"/>
      <w:lvlJc w:val="left"/>
      <w:pPr>
        <w:ind w:left="6101" w:hanging="205"/>
      </w:pPr>
      <w:rPr>
        <w:rFonts w:hint="default"/>
      </w:rPr>
    </w:lvl>
    <w:lvl w:ilvl="6" w:tplc="6978A056">
      <w:numFmt w:val="bullet"/>
      <w:lvlText w:val="•"/>
      <w:lvlJc w:val="left"/>
      <w:pPr>
        <w:ind w:left="6953" w:hanging="205"/>
      </w:pPr>
      <w:rPr>
        <w:rFonts w:hint="default"/>
      </w:rPr>
    </w:lvl>
    <w:lvl w:ilvl="7" w:tplc="ADB4563C">
      <w:numFmt w:val="bullet"/>
      <w:lvlText w:val="•"/>
      <w:lvlJc w:val="left"/>
      <w:pPr>
        <w:ind w:left="7805" w:hanging="205"/>
      </w:pPr>
      <w:rPr>
        <w:rFonts w:hint="default"/>
      </w:rPr>
    </w:lvl>
    <w:lvl w:ilvl="8" w:tplc="AC908C82">
      <w:numFmt w:val="bullet"/>
      <w:lvlText w:val="•"/>
      <w:lvlJc w:val="left"/>
      <w:pPr>
        <w:ind w:left="8657" w:hanging="205"/>
      </w:pPr>
      <w:rPr>
        <w:rFonts w:hint="default"/>
      </w:rPr>
    </w:lvl>
  </w:abstractNum>
  <w:abstractNum w:abstractNumId="6">
    <w:nsid w:val="046E1DFB"/>
    <w:multiLevelType w:val="hybridMultilevel"/>
    <w:tmpl w:val="B3B2326E"/>
    <w:lvl w:ilvl="0" w:tplc="01047372">
      <w:start w:val="1"/>
      <w:numFmt w:val="lowerLetter"/>
      <w:lvlText w:val="%1)"/>
      <w:lvlJc w:val="left"/>
      <w:pPr>
        <w:ind w:left="1839" w:hanging="198"/>
      </w:pPr>
      <w:rPr>
        <w:rFonts w:ascii="Trebuchet MS" w:eastAsia="Trebuchet MS" w:hAnsi="Trebuchet MS" w:cs="Trebuchet MS" w:hint="default"/>
        <w:color w:val="231F20"/>
        <w:spacing w:val="-2"/>
        <w:w w:val="99"/>
        <w:sz w:val="18"/>
        <w:szCs w:val="18"/>
      </w:rPr>
    </w:lvl>
    <w:lvl w:ilvl="1" w:tplc="50AC5240">
      <w:numFmt w:val="bullet"/>
      <w:lvlText w:val="•"/>
      <w:lvlJc w:val="left"/>
      <w:pPr>
        <w:ind w:left="2692" w:hanging="198"/>
      </w:pPr>
      <w:rPr>
        <w:rFonts w:hint="default"/>
      </w:rPr>
    </w:lvl>
    <w:lvl w:ilvl="2" w:tplc="C3366BC0">
      <w:numFmt w:val="bullet"/>
      <w:lvlText w:val="•"/>
      <w:lvlJc w:val="left"/>
      <w:pPr>
        <w:ind w:left="3544" w:hanging="198"/>
      </w:pPr>
      <w:rPr>
        <w:rFonts w:hint="default"/>
      </w:rPr>
    </w:lvl>
    <w:lvl w:ilvl="3" w:tplc="20108CF6">
      <w:numFmt w:val="bullet"/>
      <w:lvlText w:val="•"/>
      <w:lvlJc w:val="left"/>
      <w:pPr>
        <w:ind w:left="4396" w:hanging="198"/>
      </w:pPr>
      <w:rPr>
        <w:rFonts w:hint="default"/>
      </w:rPr>
    </w:lvl>
    <w:lvl w:ilvl="4" w:tplc="1B5C0064">
      <w:numFmt w:val="bullet"/>
      <w:lvlText w:val="•"/>
      <w:lvlJc w:val="left"/>
      <w:pPr>
        <w:ind w:left="5248" w:hanging="198"/>
      </w:pPr>
      <w:rPr>
        <w:rFonts w:hint="default"/>
      </w:rPr>
    </w:lvl>
    <w:lvl w:ilvl="5" w:tplc="7D2C8F90">
      <w:numFmt w:val="bullet"/>
      <w:lvlText w:val="•"/>
      <w:lvlJc w:val="left"/>
      <w:pPr>
        <w:ind w:left="6101" w:hanging="198"/>
      </w:pPr>
      <w:rPr>
        <w:rFonts w:hint="default"/>
      </w:rPr>
    </w:lvl>
    <w:lvl w:ilvl="6" w:tplc="027C95E4">
      <w:numFmt w:val="bullet"/>
      <w:lvlText w:val="•"/>
      <w:lvlJc w:val="left"/>
      <w:pPr>
        <w:ind w:left="6953" w:hanging="198"/>
      </w:pPr>
      <w:rPr>
        <w:rFonts w:hint="default"/>
      </w:rPr>
    </w:lvl>
    <w:lvl w:ilvl="7" w:tplc="E8768CBC">
      <w:numFmt w:val="bullet"/>
      <w:lvlText w:val="•"/>
      <w:lvlJc w:val="left"/>
      <w:pPr>
        <w:ind w:left="7805" w:hanging="198"/>
      </w:pPr>
      <w:rPr>
        <w:rFonts w:hint="default"/>
      </w:rPr>
    </w:lvl>
    <w:lvl w:ilvl="8" w:tplc="84A66328">
      <w:numFmt w:val="bullet"/>
      <w:lvlText w:val="•"/>
      <w:lvlJc w:val="left"/>
      <w:pPr>
        <w:ind w:left="8657" w:hanging="198"/>
      </w:pPr>
      <w:rPr>
        <w:rFonts w:hint="default"/>
      </w:rPr>
    </w:lvl>
  </w:abstractNum>
  <w:abstractNum w:abstractNumId="7">
    <w:nsid w:val="04944B6F"/>
    <w:multiLevelType w:val="hybridMultilevel"/>
    <w:tmpl w:val="545480D0"/>
    <w:lvl w:ilvl="0" w:tplc="1E006FC0">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9B2096EE">
      <w:numFmt w:val="bullet"/>
      <w:lvlText w:val="•"/>
      <w:lvlJc w:val="left"/>
      <w:pPr>
        <w:ind w:left="2692" w:hanging="205"/>
      </w:pPr>
      <w:rPr>
        <w:rFonts w:hint="default"/>
      </w:rPr>
    </w:lvl>
    <w:lvl w:ilvl="2" w:tplc="AC86187E">
      <w:numFmt w:val="bullet"/>
      <w:lvlText w:val="•"/>
      <w:lvlJc w:val="left"/>
      <w:pPr>
        <w:ind w:left="3544" w:hanging="205"/>
      </w:pPr>
      <w:rPr>
        <w:rFonts w:hint="default"/>
      </w:rPr>
    </w:lvl>
    <w:lvl w:ilvl="3" w:tplc="04FE05C8">
      <w:numFmt w:val="bullet"/>
      <w:lvlText w:val="•"/>
      <w:lvlJc w:val="left"/>
      <w:pPr>
        <w:ind w:left="4396" w:hanging="205"/>
      </w:pPr>
      <w:rPr>
        <w:rFonts w:hint="default"/>
      </w:rPr>
    </w:lvl>
    <w:lvl w:ilvl="4" w:tplc="12E407C0">
      <w:numFmt w:val="bullet"/>
      <w:lvlText w:val="•"/>
      <w:lvlJc w:val="left"/>
      <w:pPr>
        <w:ind w:left="5248" w:hanging="205"/>
      </w:pPr>
      <w:rPr>
        <w:rFonts w:hint="default"/>
      </w:rPr>
    </w:lvl>
    <w:lvl w:ilvl="5" w:tplc="977CDEB4">
      <w:numFmt w:val="bullet"/>
      <w:lvlText w:val="•"/>
      <w:lvlJc w:val="left"/>
      <w:pPr>
        <w:ind w:left="6101" w:hanging="205"/>
      </w:pPr>
      <w:rPr>
        <w:rFonts w:hint="default"/>
      </w:rPr>
    </w:lvl>
    <w:lvl w:ilvl="6" w:tplc="2EE4310A">
      <w:numFmt w:val="bullet"/>
      <w:lvlText w:val="•"/>
      <w:lvlJc w:val="left"/>
      <w:pPr>
        <w:ind w:left="6953" w:hanging="205"/>
      </w:pPr>
      <w:rPr>
        <w:rFonts w:hint="default"/>
      </w:rPr>
    </w:lvl>
    <w:lvl w:ilvl="7" w:tplc="B94E5D54">
      <w:numFmt w:val="bullet"/>
      <w:lvlText w:val="•"/>
      <w:lvlJc w:val="left"/>
      <w:pPr>
        <w:ind w:left="7805" w:hanging="205"/>
      </w:pPr>
      <w:rPr>
        <w:rFonts w:hint="default"/>
      </w:rPr>
    </w:lvl>
    <w:lvl w:ilvl="8" w:tplc="B678B5AA">
      <w:numFmt w:val="bullet"/>
      <w:lvlText w:val="•"/>
      <w:lvlJc w:val="left"/>
      <w:pPr>
        <w:ind w:left="8657" w:hanging="205"/>
      </w:pPr>
      <w:rPr>
        <w:rFonts w:hint="default"/>
      </w:rPr>
    </w:lvl>
  </w:abstractNum>
  <w:abstractNum w:abstractNumId="8">
    <w:nsid w:val="055B1747"/>
    <w:multiLevelType w:val="hybridMultilevel"/>
    <w:tmpl w:val="7D5E0D68"/>
    <w:lvl w:ilvl="0" w:tplc="B6323B8C">
      <w:start w:val="1"/>
      <w:numFmt w:val="lowerLetter"/>
      <w:lvlText w:val="%1)"/>
      <w:lvlJc w:val="left"/>
      <w:pPr>
        <w:ind w:left="1181" w:hanging="206"/>
      </w:pPr>
      <w:rPr>
        <w:rFonts w:ascii="Trebuchet MS" w:eastAsia="Trebuchet MS" w:hAnsi="Trebuchet MS" w:cs="Trebuchet MS" w:hint="default"/>
        <w:color w:val="231F20"/>
        <w:w w:val="99"/>
        <w:sz w:val="18"/>
        <w:szCs w:val="18"/>
      </w:rPr>
    </w:lvl>
    <w:lvl w:ilvl="1" w:tplc="BDA61A18">
      <w:numFmt w:val="bullet"/>
      <w:lvlText w:val="•"/>
      <w:lvlJc w:val="left"/>
      <w:pPr>
        <w:ind w:left="2098" w:hanging="206"/>
      </w:pPr>
      <w:rPr>
        <w:rFonts w:hint="default"/>
      </w:rPr>
    </w:lvl>
    <w:lvl w:ilvl="2" w:tplc="4D86681A">
      <w:numFmt w:val="bullet"/>
      <w:lvlText w:val="•"/>
      <w:lvlJc w:val="left"/>
      <w:pPr>
        <w:ind w:left="3016" w:hanging="206"/>
      </w:pPr>
      <w:rPr>
        <w:rFonts w:hint="default"/>
      </w:rPr>
    </w:lvl>
    <w:lvl w:ilvl="3" w:tplc="064042B0">
      <w:numFmt w:val="bullet"/>
      <w:lvlText w:val="•"/>
      <w:lvlJc w:val="left"/>
      <w:pPr>
        <w:ind w:left="3934" w:hanging="206"/>
      </w:pPr>
      <w:rPr>
        <w:rFonts w:hint="default"/>
      </w:rPr>
    </w:lvl>
    <w:lvl w:ilvl="4" w:tplc="DDA8367E">
      <w:numFmt w:val="bullet"/>
      <w:lvlText w:val="•"/>
      <w:lvlJc w:val="left"/>
      <w:pPr>
        <w:ind w:left="4852" w:hanging="206"/>
      </w:pPr>
      <w:rPr>
        <w:rFonts w:hint="default"/>
      </w:rPr>
    </w:lvl>
    <w:lvl w:ilvl="5" w:tplc="D8864F44">
      <w:numFmt w:val="bullet"/>
      <w:lvlText w:val="•"/>
      <w:lvlJc w:val="left"/>
      <w:pPr>
        <w:ind w:left="5771" w:hanging="206"/>
      </w:pPr>
      <w:rPr>
        <w:rFonts w:hint="default"/>
      </w:rPr>
    </w:lvl>
    <w:lvl w:ilvl="6" w:tplc="730C0D34">
      <w:numFmt w:val="bullet"/>
      <w:lvlText w:val="•"/>
      <w:lvlJc w:val="left"/>
      <w:pPr>
        <w:ind w:left="6689" w:hanging="206"/>
      </w:pPr>
      <w:rPr>
        <w:rFonts w:hint="default"/>
      </w:rPr>
    </w:lvl>
    <w:lvl w:ilvl="7" w:tplc="0A1E7050">
      <w:numFmt w:val="bullet"/>
      <w:lvlText w:val="•"/>
      <w:lvlJc w:val="left"/>
      <w:pPr>
        <w:ind w:left="7607" w:hanging="206"/>
      </w:pPr>
      <w:rPr>
        <w:rFonts w:hint="default"/>
      </w:rPr>
    </w:lvl>
    <w:lvl w:ilvl="8" w:tplc="2EC25016">
      <w:numFmt w:val="bullet"/>
      <w:lvlText w:val="•"/>
      <w:lvlJc w:val="left"/>
      <w:pPr>
        <w:ind w:left="8525" w:hanging="206"/>
      </w:pPr>
      <w:rPr>
        <w:rFonts w:hint="default"/>
      </w:rPr>
    </w:lvl>
  </w:abstractNum>
  <w:abstractNum w:abstractNumId="9">
    <w:nsid w:val="05D61F00"/>
    <w:multiLevelType w:val="hybridMultilevel"/>
    <w:tmpl w:val="17B4A692"/>
    <w:lvl w:ilvl="0" w:tplc="A35C9556">
      <w:start w:val="1"/>
      <w:numFmt w:val="upperRoman"/>
      <w:lvlText w:val="%1."/>
      <w:lvlJc w:val="left"/>
      <w:pPr>
        <w:ind w:left="1182" w:hanging="135"/>
      </w:pPr>
      <w:rPr>
        <w:rFonts w:ascii="Trebuchet MS" w:eastAsia="Trebuchet MS" w:hAnsi="Trebuchet MS" w:cs="Trebuchet MS" w:hint="default"/>
        <w:color w:val="231F20"/>
        <w:w w:val="86"/>
        <w:sz w:val="18"/>
        <w:szCs w:val="18"/>
      </w:rPr>
    </w:lvl>
    <w:lvl w:ilvl="1" w:tplc="AF945A52">
      <w:numFmt w:val="bullet"/>
      <w:lvlText w:val="•"/>
      <w:lvlJc w:val="left"/>
      <w:pPr>
        <w:ind w:left="2098" w:hanging="135"/>
      </w:pPr>
      <w:rPr>
        <w:rFonts w:hint="default"/>
      </w:rPr>
    </w:lvl>
    <w:lvl w:ilvl="2" w:tplc="68BA3A68">
      <w:numFmt w:val="bullet"/>
      <w:lvlText w:val="•"/>
      <w:lvlJc w:val="left"/>
      <w:pPr>
        <w:ind w:left="3016" w:hanging="135"/>
      </w:pPr>
      <w:rPr>
        <w:rFonts w:hint="default"/>
      </w:rPr>
    </w:lvl>
    <w:lvl w:ilvl="3" w:tplc="35625334">
      <w:numFmt w:val="bullet"/>
      <w:lvlText w:val="•"/>
      <w:lvlJc w:val="left"/>
      <w:pPr>
        <w:ind w:left="3934" w:hanging="135"/>
      </w:pPr>
      <w:rPr>
        <w:rFonts w:hint="default"/>
      </w:rPr>
    </w:lvl>
    <w:lvl w:ilvl="4" w:tplc="5532C180">
      <w:numFmt w:val="bullet"/>
      <w:lvlText w:val="•"/>
      <w:lvlJc w:val="left"/>
      <w:pPr>
        <w:ind w:left="4852" w:hanging="135"/>
      </w:pPr>
      <w:rPr>
        <w:rFonts w:hint="default"/>
      </w:rPr>
    </w:lvl>
    <w:lvl w:ilvl="5" w:tplc="C5668364">
      <w:numFmt w:val="bullet"/>
      <w:lvlText w:val="•"/>
      <w:lvlJc w:val="left"/>
      <w:pPr>
        <w:ind w:left="5771" w:hanging="135"/>
      </w:pPr>
      <w:rPr>
        <w:rFonts w:hint="default"/>
      </w:rPr>
    </w:lvl>
    <w:lvl w:ilvl="6" w:tplc="394C6E94">
      <w:numFmt w:val="bullet"/>
      <w:lvlText w:val="•"/>
      <w:lvlJc w:val="left"/>
      <w:pPr>
        <w:ind w:left="6689" w:hanging="135"/>
      </w:pPr>
      <w:rPr>
        <w:rFonts w:hint="default"/>
      </w:rPr>
    </w:lvl>
    <w:lvl w:ilvl="7" w:tplc="92F0A9E8">
      <w:numFmt w:val="bullet"/>
      <w:lvlText w:val="•"/>
      <w:lvlJc w:val="left"/>
      <w:pPr>
        <w:ind w:left="7607" w:hanging="135"/>
      </w:pPr>
      <w:rPr>
        <w:rFonts w:hint="default"/>
      </w:rPr>
    </w:lvl>
    <w:lvl w:ilvl="8" w:tplc="99F61912">
      <w:numFmt w:val="bullet"/>
      <w:lvlText w:val="•"/>
      <w:lvlJc w:val="left"/>
      <w:pPr>
        <w:ind w:left="8525" w:hanging="135"/>
      </w:pPr>
      <w:rPr>
        <w:rFonts w:hint="default"/>
      </w:rPr>
    </w:lvl>
  </w:abstractNum>
  <w:abstractNum w:abstractNumId="10">
    <w:nsid w:val="05DE378F"/>
    <w:multiLevelType w:val="hybridMultilevel"/>
    <w:tmpl w:val="29CE170E"/>
    <w:lvl w:ilvl="0" w:tplc="FCBC4280">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B352E632">
      <w:numFmt w:val="bullet"/>
      <w:lvlText w:val="•"/>
      <w:lvlJc w:val="left"/>
      <w:pPr>
        <w:ind w:left="2692" w:hanging="205"/>
      </w:pPr>
      <w:rPr>
        <w:rFonts w:hint="default"/>
      </w:rPr>
    </w:lvl>
    <w:lvl w:ilvl="2" w:tplc="CA7A6732">
      <w:numFmt w:val="bullet"/>
      <w:lvlText w:val="•"/>
      <w:lvlJc w:val="left"/>
      <w:pPr>
        <w:ind w:left="3544" w:hanging="205"/>
      </w:pPr>
      <w:rPr>
        <w:rFonts w:hint="default"/>
      </w:rPr>
    </w:lvl>
    <w:lvl w:ilvl="3" w:tplc="4D8677B8">
      <w:numFmt w:val="bullet"/>
      <w:lvlText w:val="•"/>
      <w:lvlJc w:val="left"/>
      <w:pPr>
        <w:ind w:left="4396" w:hanging="205"/>
      </w:pPr>
      <w:rPr>
        <w:rFonts w:hint="default"/>
      </w:rPr>
    </w:lvl>
    <w:lvl w:ilvl="4" w:tplc="39BC6308">
      <w:numFmt w:val="bullet"/>
      <w:lvlText w:val="•"/>
      <w:lvlJc w:val="left"/>
      <w:pPr>
        <w:ind w:left="5248" w:hanging="205"/>
      </w:pPr>
      <w:rPr>
        <w:rFonts w:hint="default"/>
      </w:rPr>
    </w:lvl>
    <w:lvl w:ilvl="5" w:tplc="B138419A">
      <w:numFmt w:val="bullet"/>
      <w:lvlText w:val="•"/>
      <w:lvlJc w:val="left"/>
      <w:pPr>
        <w:ind w:left="6101" w:hanging="205"/>
      </w:pPr>
      <w:rPr>
        <w:rFonts w:hint="default"/>
      </w:rPr>
    </w:lvl>
    <w:lvl w:ilvl="6" w:tplc="460CBC64">
      <w:numFmt w:val="bullet"/>
      <w:lvlText w:val="•"/>
      <w:lvlJc w:val="left"/>
      <w:pPr>
        <w:ind w:left="6953" w:hanging="205"/>
      </w:pPr>
      <w:rPr>
        <w:rFonts w:hint="default"/>
      </w:rPr>
    </w:lvl>
    <w:lvl w:ilvl="7" w:tplc="C584F3F2">
      <w:numFmt w:val="bullet"/>
      <w:lvlText w:val="•"/>
      <w:lvlJc w:val="left"/>
      <w:pPr>
        <w:ind w:left="7805" w:hanging="205"/>
      </w:pPr>
      <w:rPr>
        <w:rFonts w:hint="default"/>
      </w:rPr>
    </w:lvl>
    <w:lvl w:ilvl="8" w:tplc="2B68A1CE">
      <w:numFmt w:val="bullet"/>
      <w:lvlText w:val="•"/>
      <w:lvlJc w:val="left"/>
      <w:pPr>
        <w:ind w:left="8657" w:hanging="205"/>
      </w:pPr>
      <w:rPr>
        <w:rFonts w:hint="default"/>
      </w:rPr>
    </w:lvl>
  </w:abstractNum>
  <w:abstractNum w:abstractNumId="11">
    <w:nsid w:val="061052C1"/>
    <w:multiLevelType w:val="hybridMultilevel"/>
    <w:tmpl w:val="137A952C"/>
    <w:lvl w:ilvl="0" w:tplc="67CA4F22">
      <w:start w:val="1"/>
      <w:numFmt w:val="upperRoman"/>
      <w:lvlText w:val="%1."/>
      <w:lvlJc w:val="left"/>
      <w:pPr>
        <w:ind w:left="1182" w:hanging="151"/>
        <w:jc w:val="right"/>
      </w:pPr>
      <w:rPr>
        <w:rFonts w:ascii="Trebuchet MS" w:eastAsia="Trebuchet MS" w:hAnsi="Trebuchet MS" w:cs="Trebuchet MS" w:hint="default"/>
        <w:color w:val="231F20"/>
        <w:w w:val="86"/>
        <w:sz w:val="18"/>
        <w:szCs w:val="18"/>
      </w:rPr>
    </w:lvl>
    <w:lvl w:ilvl="1" w:tplc="4EA2064E">
      <w:start w:val="1"/>
      <w:numFmt w:val="upperRoman"/>
      <w:lvlText w:val="%2."/>
      <w:lvlJc w:val="left"/>
      <w:pPr>
        <w:ind w:left="1181" w:hanging="151"/>
      </w:pPr>
      <w:rPr>
        <w:rFonts w:ascii="Trebuchet MS" w:eastAsia="Trebuchet MS" w:hAnsi="Trebuchet MS" w:cs="Trebuchet MS" w:hint="default"/>
        <w:color w:val="231F20"/>
        <w:w w:val="86"/>
        <w:sz w:val="18"/>
        <w:szCs w:val="18"/>
      </w:rPr>
    </w:lvl>
    <w:lvl w:ilvl="2" w:tplc="38DE254E">
      <w:numFmt w:val="bullet"/>
      <w:lvlText w:val="•"/>
      <w:lvlJc w:val="left"/>
      <w:pPr>
        <w:ind w:left="3016" w:hanging="151"/>
      </w:pPr>
      <w:rPr>
        <w:rFonts w:hint="default"/>
      </w:rPr>
    </w:lvl>
    <w:lvl w:ilvl="3" w:tplc="6F9295A8">
      <w:numFmt w:val="bullet"/>
      <w:lvlText w:val="•"/>
      <w:lvlJc w:val="left"/>
      <w:pPr>
        <w:ind w:left="3934" w:hanging="151"/>
      </w:pPr>
      <w:rPr>
        <w:rFonts w:hint="default"/>
      </w:rPr>
    </w:lvl>
    <w:lvl w:ilvl="4" w:tplc="E6A8627C">
      <w:numFmt w:val="bullet"/>
      <w:lvlText w:val="•"/>
      <w:lvlJc w:val="left"/>
      <w:pPr>
        <w:ind w:left="4852" w:hanging="151"/>
      </w:pPr>
      <w:rPr>
        <w:rFonts w:hint="default"/>
      </w:rPr>
    </w:lvl>
    <w:lvl w:ilvl="5" w:tplc="8E443DD0">
      <w:numFmt w:val="bullet"/>
      <w:lvlText w:val="•"/>
      <w:lvlJc w:val="left"/>
      <w:pPr>
        <w:ind w:left="5771" w:hanging="151"/>
      </w:pPr>
      <w:rPr>
        <w:rFonts w:hint="default"/>
      </w:rPr>
    </w:lvl>
    <w:lvl w:ilvl="6" w:tplc="C33447EA">
      <w:numFmt w:val="bullet"/>
      <w:lvlText w:val="•"/>
      <w:lvlJc w:val="left"/>
      <w:pPr>
        <w:ind w:left="6689" w:hanging="151"/>
      </w:pPr>
      <w:rPr>
        <w:rFonts w:hint="default"/>
      </w:rPr>
    </w:lvl>
    <w:lvl w:ilvl="7" w:tplc="2A6E0D84">
      <w:numFmt w:val="bullet"/>
      <w:lvlText w:val="•"/>
      <w:lvlJc w:val="left"/>
      <w:pPr>
        <w:ind w:left="7607" w:hanging="151"/>
      </w:pPr>
      <w:rPr>
        <w:rFonts w:hint="default"/>
      </w:rPr>
    </w:lvl>
    <w:lvl w:ilvl="8" w:tplc="05107B82">
      <w:numFmt w:val="bullet"/>
      <w:lvlText w:val="•"/>
      <w:lvlJc w:val="left"/>
      <w:pPr>
        <w:ind w:left="8525" w:hanging="151"/>
      </w:pPr>
      <w:rPr>
        <w:rFonts w:hint="default"/>
      </w:rPr>
    </w:lvl>
  </w:abstractNum>
  <w:abstractNum w:abstractNumId="12">
    <w:nsid w:val="06BF7FC2"/>
    <w:multiLevelType w:val="hybridMultilevel"/>
    <w:tmpl w:val="F528B480"/>
    <w:lvl w:ilvl="0" w:tplc="48AEC166">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F014D272">
      <w:numFmt w:val="bullet"/>
      <w:lvlText w:val="•"/>
      <w:lvlJc w:val="left"/>
      <w:pPr>
        <w:ind w:left="2692" w:hanging="205"/>
      </w:pPr>
      <w:rPr>
        <w:rFonts w:hint="default"/>
      </w:rPr>
    </w:lvl>
    <w:lvl w:ilvl="2" w:tplc="09ECEDCA">
      <w:numFmt w:val="bullet"/>
      <w:lvlText w:val="•"/>
      <w:lvlJc w:val="left"/>
      <w:pPr>
        <w:ind w:left="3544" w:hanging="205"/>
      </w:pPr>
      <w:rPr>
        <w:rFonts w:hint="default"/>
      </w:rPr>
    </w:lvl>
    <w:lvl w:ilvl="3" w:tplc="F912C5A2">
      <w:numFmt w:val="bullet"/>
      <w:lvlText w:val="•"/>
      <w:lvlJc w:val="left"/>
      <w:pPr>
        <w:ind w:left="4396" w:hanging="205"/>
      </w:pPr>
      <w:rPr>
        <w:rFonts w:hint="default"/>
      </w:rPr>
    </w:lvl>
    <w:lvl w:ilvl="4" w:tplc="744AD792">
      <w:numFmt w:val="bullet"/>
      <w:lvlText w:val="•"/>
      <w:lvlJc w:val="left"/>
      <w:pPr>
        <w:ind w:left="5248" w:hanging="205"/>
      </w:pPr>
      <w:rPr>
        <w:rFonts w:hint="default"/>
      </w:rPr>
    </w:lvl>
    <w:lvl w:ilvl="5" w:tplc="B7CEFE22">
      <w:numFmt w:val="bullet"/>
      <w:lvlText w:val="•"/>
      <w:lvlJc w:val="left"/>
      <w:pPr>
        <w:ind w:left="6101" w:hanging="205"/>
      </w:pPr>
      <w:rPr>
        <w:rFonts w:hint="default"/>
      </w:rPr>
    </w:lvl>
    <w:lvl w:ilvl="6" w:tplc="E7540AD2">
      <w:numFmt w:val="bullet"/>
      <w:lvlText w:val="•"/>
      <w:lvlJc w:val="left"/>
      <w:pPr>
        <w:ind w:left="6953" w:hanging="205"/>
      </w:pPr>
      <w:rPr>
        <w:rFonts w:hint="default"/>
      </w:rPr>
    </w:lvl>
    <w:lvl w:ilvl="7" w:tplc="7764B15E">
      <w:numFmt w:val="bullet"/>
      <w:lvlText w:val="•"/>
      <w:lvlJc w:val="left"/>
      <w:pPr>
        <w:ind w:left="7805" w:hanging="205"/>
      </w:pPr>
      <w:rPr>
        <w:rFonts w:hint="default"/>
      </w:rPr>
    </w:lvl>
    <w:lvl w:ilvl="8" w:tplc="05E09B76">
      <w:numFmt w:val="bullet"/>
      <w:lvlText w:val="•"/>
      <w:lvlJc w:val="left"/>
      <w:pPr>
        <w:ind w:left="8657" w:hanging="205"/>
      </w:pPr>
      <w:rPr>
        <w:rFonts w:hint="default"/>
      </w:rPr>
    </w:lvl>
  </w:abstractNum>
  <w:abstractNum w:abstractNumId="13">
    <w:nsid w:val="08502161"/>
    <w:multiLevelType w:val="hybridMultilevel"/>
    <w:tmpl w:val="744ADDCA"/>
    <w:lvl w:ilvl="0" w:tplc="4D30A1CE">
      <w:start w:val="1"/>
      <w:numFmt w:val="upperLetter"/>
      <w:lvlText w:val="%1."/>
      <w:lvlJc w:val="left"/>
      <w:pPr>
        <w:ind w:left="1872" w:hanging="231"/>
      </w:pPr>
      <w:rPr>
        <w:rFonts w:ascii="Trebuchet MS" w:eastAsia="Trebuchet MS" w:hAnsi="Trebuchet MS" w:cs="Trebuchet MS" w:hint="default"/>
        <w:color w:val="231F20"/>
        <w:w w:val="104"/>
        <w:sz w:val="18"/>
        <w:szCs w:val="18"/>
      </w:rPr>
    </w:lvl>
    <w:lvl w:ilvl="1" w:tplc="091E442E">
      <w:start w:val="1"/>
      <w:numFmt w:val="decimal"/>
      <w:lvlText w:val="%2."/>
      <w:lvlJc w:val="left"/>
      <w:pPr>
        <w:ind w:left="1842" w:hanging="201"/>
      </w:pPr>
      <w:rPr>
        <w:rFonts w:ascii="Trebuchet MS" w:eastAsia="Trebuchet MS" w:hAnsi="Trebuchet MS" w:cs="Trebuchet MS" w:hint="default"/>
        <w:color w:val="231F20"/>
        <w:w w:val="93"/>
        <w:sz w:val="18"/>
        <w:szCs w:val="18"/>
      </w:rPr>
    </w:lvl>
    <w:lvl w:ilvl="2" w:tplc="F5FA06A0">
      <w:numFmt w:val="bullet"/>
      <w:lvlText w:val="•"/>
      <w:lvlJc w:val="left"/>
      <w:pPr>
        <w:ind w:left="2822" w:hanging="201"/>
      </w:pPr>
      <w:rPr>
        <w:rFonts w:hint="default"/>
      </w:rPr>
    </w:lvl>
    <w:lvl w:ilvl="3" w:tplc="8A8EF910">
      <w:numFmt w:val="bullet"/>
      <w:lvlText w:val="•"/>
      <w:lvlJc w:val="left"/>
      <w:pPr>
        <w:ind w:left="3764" w:hanging="201"/>
      </w:pPr>
      <w:rPr>
        <w:rFonts w:hint="default"/>
      </w:rPr>
    </w:lvl>
    <w:lvl w:ilvl="4" w:tplc="75048572">
      <w:numFmt w:val="bullet"/>
      <w:lvlText w:val="•"/>
      <w:lvlJc w:val="left"/>
      <w:pPr>
        <w:ind w:left="4707" w:hanging="201"/>
      </w:pPr>
      <w:rPr>
        <w:rFonts w:hint="default"/>
      </w:rPr>
    </w:lvl>
    <w:lvl w:ilvl="5" w:tplc="CC14A244">
      <w:numFmt w:val="bullet"/>
      <w:lvlText w:val="•"/>
      <w:lvlJc w:val="left"/>
      <w:pPr>
        <w:ind w:left="5649" w:hanging="201"/>
      </w:pPr>
      <w:rPr>
        <w:rFonts w:hint="default"/>
      </w:rPr>
    </w:lvl>
    <w:lvl w:ilvl="6" w:tplc="9200A808">
      <w:numFmt w:val="bullet"/>
      <w:lvlText w:val="•"/>
      <w:lvlJc w:val="left"/>
      <w:pPr>
        <w:ind w:left="6592" w:hanging="201"/>
      </w:pPr>
      <w:rPr>
        <w:rFonts w:hint="default"/>
      </w:rPr>
    </w:lvl>
    <w:lvl w:ilvl="7" w:tplc="B48E3C08">
      <w:numFmt w:val="bullet"/>
      <w:lvlText w:val="•"/>
      <w:lvlJc w:val="left"/>
      <w:pPr>
        <w:ind w:left="7534" w:hanging="201"/>
      </w:pPr>
      <w:rPr>
        <w:rFonts w:hint="default"/>
      </w:rPr>
    </w:lvl>
    <w:lvl w:ilvl="8" w:tplc="4830B78C">
      <w:numFmt w:val="bullet"/>
      <w:lvlText w:val="•"/>
      <w:lvlJc w:val="left"/>
      <w:pPr>
        <w:ind w:left="8477" w:hanging="201"/>
      </w:pPr>
      <w:rPr>
        <w:rFonts w:hint="default"/>
      </w:rPr>
    </w:lvl>
  </w:abstractNum>
  <w:abstractNum w:abstractNumId="14">
    <w:nsid w:val="08990C9C"/>
    <w:multiLevelType w:val="hybridMultilevel"/>
    <w:tmpl w:val="E492351E"/>
    <w:lvl w:ilvl="0" w:tplc="1708DAA4">
      <w:start w:val="1"/>
      <w:numFmt w:val="lowerLetter"/>
      <w:lvlText w:val="%1)"/>
      <w:lvlJc w:val="left"/>
      <w:pPr>
        <w:ind w:left="1182" w:hanging="200"/>
      </w:pPr>
      <w:rPr>
        <w:rFonts w:ascii="Trebuchet MS" w:eastAsia="Trebuchet MS" w:hAnsi="Trebuchet MS" w:cs="Trebuchet MS" w:hint="default"/>
        <w:color w:val="231F20"/>
        <w:spacing w:val="-2"/>
        <w:w w:val="99"/>
        <w:sz w:val="18"/>
        <w:szCs w:val="18"/>
      </w:rPr>
    </w:lvl>
    <w:lvl w:ilvl="1" w:tplc="7612288A">
      <w:numFmt w:val="bullet"/>
      <w:lvlText w:val="•"/>
      <w:lvlJc w:val="left"/>
      <w:pPr>
        <w:ind w:left="2098" w:hanging="200"/>
      </w:pPr>
      <w:rPr>
        <w:rFonts w:hint="default"/>
      </w:rPr>
    </w:lvl>
    <w:lvl w:ilvl="2" w:tplc="A3545DD8">
      <w:numFmt w:val="bullet"/>
      <w:lvlText w:val="•"/>
      <w:lvlJc w:val="left"/>
      <w:pPr>
        <w:ind w:left="3016" w:hanging="200"/>
      </w:pPr>
      <w:rPr>
        <w:rFonts w:hint="default"/>
      </w:rPr>
    </w:lvl>
    <w:lvl w:ilvl="3" w:tplc="9646703C">
      <w:numFmt w:val="bullet"/>
      <w:lvlText w:val="•"/>
      <w:lvlJc w:val="left"/>
      <w:pPr>
        <w:ind w:left="3934" w:hanging="200"/>
      </w:pPr>
      <w:rPr>
        <w:rFonts w:hint="default"/>
      </w:rPr>
    </w:lvl>
    <w:lvl w:ilvl="4" w:tplc="0E58A7C4">
      <w:numFmt w:val="bullet"/>
      <w:lvlText w:val="•"/>
      <w:lvlJc w:val="left"/>
      <w:pPr>
        <w:ind w:left="4852" w:hanging="200"/>
      </w:pPr>
      <w:rPr>
        <w:rFonts w:hint="default"/>
      </w:rPr>
    </w:lvl>
    <w:lvl w:ilvl="5" w:tplc="73E2FE8A">
      <w:numFmt w:val="bullet"/>
      <w:lvlText w:val="•"/>
      <w:lvlJc w:val="left"/>
      <w:pPr>
        <w:ind w:left="5771" w:hanging="200"/>
      </w:pPr>
      <w:rPr>
        <w:rFonts w:hint="default"/>
      </w:rPr>
    </w:lvl>
    <w:lvl w:ilvl="6" w:tplc="BDAA9B90">
      <w:numFmt w:val="bullet"/>
      <w:lvlText w:val="•"/>
      <w:lvlJc w:val="left"/>
      <w:pPr>
        <w:ind w:left="6689" w:hanging="200"/>
      </w:pPr>
      <w:rPr>
        <w:rFonts w:hint="default"/>
      </w:rPr>
    </w:lvl>
    <w:lvl w:ilvl="7" w:tplc="5164DD3A">
      <w:numFmt w:val="bullet"/>
      <w:lvlText w:val="•"/>
      <w:lvlJc w:val="left"/>
      <w:pPr>
        <w:ind w:left="7607" w:hanging="200"/>
      </w:pPr>
      <w:rPr>
        <w:rFonts w:hint="default"/>
      </w:rPr>
    </w:lvl>
    <w:lvl w:ilvl="8" w:tplc="83E2ECEC">
      <w:numFmt w:val="bullet"/>
      <w:lvlText w:val="•"/>
      <w:lvlJc w:val="left"/>
      <w:pPr>
        <w:ind w:left="8525" w:hanging="200"/>
      </w:pPr>
      <w:rPr>
        <w:rFonts w:hint="default"/>
      </w:rPr>
    </w:lvl>
  </w:abstractNum>
  <w:abstractNum w:abstractNumId="15">
    <w:nsid w:val="08BC3217"/>
    <w:multiLevelType w:val="hybridMultilevel"/>
    <w:tmpl w:val="B4A0FF22"/>
    <w:lvl w:ilvl="0" w:tplc="5828557C">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032C2C1A">
      <w:numFmt w:val="bullet"/>
      <w:lvlText w:val="•"/>
      <w:lvlJc w:val="left"/>
      <w:pPr>
        <w:ind w:left="2692" w:hanging="205"/>
      </w:pPr>
      <w:rPr>
        <w:rFonts w:hint="default"/>
      </w:rPr>
    </w:lvl>
    <w:lvl w:ilvl="2" w:tplc="2CE8499C">
      <w:numFmt w:val="bullet"/>
      <w:lvlText w:val="•"/>
      <w:lvlJc w:val="left"/>
      <w:pPr>
        <w:ind w:left="3544" w:hanging="205"/>
      </w:pPr>
      <w:rPr>
        <w:rFonts w:hint="default"/>
      </w:rPr>
    </w:lvl>
    <w:lvl w:ilvl="3" w:tplc="5854EDA8">
      <w:numFmt w:val="bullet"/>
      <w:lvlText w:val="•"/>
      <w:lvlJc w:val="left"/>
      <w:pPr>
        <w:ind w:left="4396" w:hanging="205"/>
      </w:pPr>
      <w:rPr>
        <w:rFonts w:hint="default"/>
      </w:rPr>
    </w:lvl>
    <w:lvl w:ilvl="4" w:tplc="D7382670">
      <w:numFmt w:val="bullet"/>
      <w:lvlText w:val="•"/>
      <w:lvlJc w:val="left"/>
      <w:pPr>
        <w:ind w:left="5248" w:hanging="205"/>
      </w:pPr>
      <w:rPr>
        <w:rFonts w:hint="default"/>
      </w:rPr>
    </w:lvl>
    <w:lvl w:ilvl="5" w:tplc="FD0EBB24">
      <w:numFmt w:val="bullet"/>
      <w:lvlText w:val="•"/>
      <w:lvlJc w:val="left"/>
      <w:pPr>
        <w:ind w:left="6101" w:hanging="205"/>
      </w:pPr>
      <w:rPr>
        <w:rFonts w:hint="default"/>
      </w:rPr>
    </w:lvl>
    <w:lvl w:ilvl="6" w:tplc="E79ABB80">
      <w:numFmt w:val="bullet"/>
      <w:lvlText w:val="•"/>
      <w:lvlJc w:val="left"/>
      <w:pPr>
        <w:ind w:left="6953" w:hanging="205"/>
      </w:pPr>
      <w:rPr>
        <w:rFonts w:hint="default"/>
      </w:rPr>
    </w:lvl>
    <w:lvl w:ilvl="7" w:tplc="D11E17CC">
      <w:numFmt w:val="bullet"/>
      <w:lvlText w:val="•"/>
      <w:lvlJc w:val="left"/>
      <w:pPr>
        <w:ind w:left="7805" w:hanging="205"/>
      </w:pPr>
      <w:rPr>
        <w:rFonts w:hint="default"/>
      </w:rPr>
    </w:lvl>
    <w:lvl w:ilvl="8" w:tplc="2C96D09C">
      <w:numFmt w:val="bullet"/>
      <w:lvlText w:val="•"/>
      <w:lvlJc w:val="left"/>
      <w:pPr>
        <w:ind w:left="8657" w:hanging="205"/>
      </w:pPr>
      <w:rPr>
        <w:rFonts w:hint="default"/>
      </w:rPr>
    </w:lvl>
  </w:abstractNum>
  <w:abstractNum w:abstractNumId="16">
    <w:nsid w:val="08E0182B"/>
    <w:multiLevelType w:val="hybridMultilevel"/>
    <w:tmpl w:val="C6E0303A"/>
    <w:lvl w:ilvl="0" w:tplc="9D2AC9A2">
      <w:start w:val="2"/>
      <w:numFmt w:val="lowerLetter"/>
      <w:lvlText w:val="%1)"/>
      <w:lvlJc w:val="left"/>
      <w:pPr>
        <w:ind w:left="724" w:hanging="215"/>
      </w:pPr>
      <w:rPr>
        <w:rFonts w:ascii="Trebuchet MS" w:eastAsia="Trebuchet MS" w:hAnsi="Trebuchet MS" w:cs="Trebuchet MS" w:hint="default"/>
        <w:color w:val="231F20"/>
        <w:spacing w:val="-2"/>
        <w:w w:val="102"/>
        <w:sz w:val="18"/>
        <w:szCs w:val="18"/>
      </w:rPr>
    </w:lvl>
    <w:lvl w:ilvl="1" w:tplc="08027546">
      <w:numFmt w:val="bullet"/>
      <w:lvlText w:val="•"/>
      <w:lvlJc w:val="left"/>
      <w:pPr>
        <w:ind w:left="1242" w:hanging="215"/>
      </w:pPr>
      <w:rPr>
        <w:rFonts w:hint="default"/>
      </w:rPr>
    </w:lvl>
    <w:lvl w:ilvl="2" w:tplc="5CBE7574">
      <w:numFmt w:val="bullet"/>
      <w:lvlText w:val="•"/>
      <w:lvlJc w:val="left"/>
      <w:pPr>
        <w:ind w:left="1764" w:hanging="215"/>
      </w:pPr>
      <w:rPr>
        <w:rFonts w:hint="default"/>
      </w:rPr>
    </w:lvl>
    <w:lvl w:ilvl="3" w:tplc="702810BA">
      <w:numFmt w:val="bullet"/>
      <w:lvlText w:val="•"/>
      <w:lvlJc w:val="left"/>
      <w:pPr>
        <w:ind w:left="2286" w:hanging="215"/>
      </w:pPr>
      <w:rPr>
        <w:rFonts w:hint="default"/>
      </w:rPr>
    </w:lvl>
    <w:lvl w:ilvl="4" w:tplc="2C7AD0E8">
      <w:numFmt w:val="bullet"/>
      <w:lvlText w:val="•"/>
      <w:lvlJc w:val="left"/>
      <w:pPr>
        <w:ind w:left="2808" w:hanging="215"/>
      </w:pPr>
      <w:rPr>
        <w:rFonts w:hint="default"/>
      </w:rPr>
    </w:lvl>
    <w:lvl w:ilvl="5" w:tplc="0E785ABE">
      <w:numFmt w:val="bullet"/>
      <w:lvlText w:val="•"/>
      <w:lvlJc w:val="left"/>
      <w:pPr>
        <w:ind w:left="3330" w:hanging="215"/>
      </w:pPr>
      <w:rPr>
        <w:rFonts w:hint="default"/>
      </w:rPr>
    </w:lvl>
    <w:lvl w:ilvl="6" w:tplc="C36EFFF2">
      <w:numFmt w:val="bullet"/>
      <w:lvlText w:val="•"/>
      <w:lvlJc w:val="left"/>
      <w:pPr>
        <w:ind w:left="3852" w:hanging="215"/>
      </w:pPr>
      <w:rPr>
        <w:rFonts w:hint="default"/>
      </w:rPr>
    </w:lvl>
    <w:lvl w:ilvl="7" w:tplc="B5A06ABE">
      <w:numFmt w:val="bullet"/>
      <w:lvlText w:val="•"/>
      <w:lvlJc w:val="left"/>
      <w:pPr>
        <w:ind w:left="4374" w:hanging="215"/>
      </w:pPr>
      <w:rPr>
        <w:rFonts w:hint="default"/>
      </w:rPr>
    </w:lvl>
    <w:lvl w:ilvl="8" w:tplc="93DCCF5E">
      <w:numFmt w:val="bullet"/>
      <w:lvlText w:val="•"/>
      <w:lvlJc w:val="left"/>
      <w:pPr>
        <w:ind w:left="4896" w:hanging="215"/>
      </w:pPr>
      <w:rPr>
        <w:rFonts w:hint="default"/>
      </w:rPr>
    </w:lvl>
  </w:abstractNum>
  <w:abstractNum w:abstractNumId="17">
    <w:nsid w:val="09DA114B"/>
    <w:multiLevelType w:val="hybridMultilevel"/>
    <w:tmpl w:val="4518292A"/>
    <w:lvl w:ilvl="0" w:tplc="A66AA248">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10B8AB02">
      <w:numFmt w:val="bullet"/>
      <w:lvlText w:val="•"/>
      <w:lvlJc w:val="left"/>
      <w:pPr>
        <w:ind w:left="2692" w:hanging="205"/>
      </w:pPr>
      <w:rPr>
        <w:rFonts w:hint="default"/>
      </w:rPr>
    </w:lvl>
    <w:lvl w:ilvl="2" w:tplc="E842C410">
      <w:numFmt w:val="bullet"/>
      <w:lvlText w:val="•"/>
      <w:lvlJc w:val="left"/>
      <w:pPr>
        <w:ind w:left="3544" w:hanging="205"/>
      </w:pPr>
      <w:rPr>
        <w:rFonts w:hint="default"/>
      </w:rPr>
    </w:lvl>
    <w:lvl w:ilvl="3" w:tplc="17B4DC2E">
      <w:numFmt w:val="bullet"/>
      <w:lvlText w:val="•"/>
      <w:lvlJc w:val="left"/>
      <w:pPr>
        <w:ind w:left="4396" w:hanging="205"/>
      </w:pPr>
      <w:rPr>
        <w:rFonts w:hint="default"/>
      </w:rPr>
    </w:lvl>
    <w:lvl w:ilvl="4" w:tplc="81E014AA">
      <w:numFmt w:val="bullet"/>
      <w:lvlText w:val="•"/>
      <w:lvlJc w:val="left"/>
      <w:pPr>
        <w:ind w:left="5248" w:hanging="205"/>
      </w:pPr>
      <w:rPr>
        <w:rFonts w:hint="default"/>
      </w:rPr>
    </w:lvl>
    <w:lvl w:ilvl="5" w:tplc="3D986C3C">
      <w:numFmt w:val="bullet"/>
      <w:lvlText w:val="•"/>
      <w:lvlJc w:val="left"/>
      <w:pPr>
        <w:ind w:left="6101" w:hanging="205"/>
      </w:pPr>
      <w:rPr>
        <w:rFonts w:hint="default"/>
      </w:rPr>
    </w:lvl>
    <w:lvl w:ilvl="6" w:tplc="BA68AAF4">
      <w:numFmt w:val="bullet"/>
      <w:lvlText w:val="•"/>
      <w:lvlJc w:val="left"/>
      <w:pPr>
        <w:ind w:left="6953" w:hanging="205"/>
      </w:pPr>
      <w:rPr>
        <w:rFonts w:hint="default"/>
      </w:rPr>
    </w:lvl>
    <w:lvl w:ilvl="7" w:tplc="BD6C6D00">
      <w:numFmt w:val="bullet"/>
      <w:lvlText w:val="•"/>
      <w:lvlJc w:val="left"/>
      <w:pPr>
        <w:ind w:left="7805" w:hanging="205"/>
      </w:pPr>
      <w:rPr>
        <w:rFonts w:hint="default"/>
      </w:rPr>
    </w:lvl>
    <w:lvl w:ilvl="8" w:tplc="F34C4D22">
      <w:numFmt w:val="bullet"/>
      <w:lvlText w:val="•"/>
      <w:lvlJc w:val="left"/>
      <w:pPr>
        <w:ind w:left="8657" w:hanging="205"/>
      </w:pPr>
      <w:rPr>
        <w:rFonts w:hint="default"/>
      </w:rPr>
    </w:lvl>
  </w:abstractNum>
  <w:abstractNum w:abstractNumId="18">
    <w:nsid w:val="0A0F0782"/>
    <w:multiLevelType w:val="hybridMultilevel"/>
    <w:tmpl w:val="76F04AEE"/>
    <w:lvl w:ilvl="0" w:tplc="230A91EA">
      <w:start w:val="11"/>
      <w:numFmt w:val="lowerLetter"/>
      <w:lvlText w:val="%1)"/>
      <w:lvlJc w:val="left"/>
      <w:pPr>
        <w:ind w:left="1182" w:hanging="237"/>
      </w:pPr>
      <w:rPr>
        <w:rFonts w:ascii="Trebuchet MS" w:eastAsia="Trebuchet MS" w:hAnsi="Trebuchet MS" w:cs="Trebuchet MS" w:hint="default"/>
        <w:color w:val="231F20"/>
        <w:spacing w:val="-2"/>
        <w:w w:val="101"/>
        <w:sz w:val="18"/>
        <w:szCs w:val="18"/>
      </w:rPr>
    </w:lvl>
    <w:lvl w:ilvl="1" w:tplc="475E3BEE">
      <w:numFmt w:val="bullet"/>
      <w:lvlText w:val="•"/>
      <w:lvlJc w:val="left"/>
      <w:pPr>
        <w:ind w:left="2098" w:hanging="237"/>
      </w:pPr>
      <w:rPr>
        <w:rFonts w:hint="default"/>
      </w:rPr>
    </w:lvl>
    <w:lvl w:ilvl="2" w:tplc="ADF65B08">
      <w:numFmt w:val="bullet"/>
      <w:lvlText w:val="•"/>
      <w:lvlJc w:val="left"/>
      <w:pPr>
        <w:ind w:left="3016" w:hanging="237"/>
      </w:pPr>
      <w:rPr>
        <w:rFonts w:hint="default"/>
      </w:rPr>
    </w:lvl>
    <w:lvl w:ilvl="3" w:tplc="C87E4764">
      <w:numFmt w:val="bullet"/>
      <w:lvlText w:val="•"/>
      <w:lvlJc w:val="left"/>
      <w:pPr>
        <w:ind w:left="3934" w:hanging="237"/>
      </w:pPr>
      <w:rPr>
        <w:rFonts w:hint="default"/>
      </w:rPr>
    </w:lvl>
    <w:lvl w:ilvl="4" w:tplc="5C382280">
      <w:numFmt w:val="bullet"/>
      <w:lvlText w:val="•"/>
      <w:lvlJc w:val="left"/>
      <w:pPr>
        <w:ind w:left="4852" w:hanging="237"/>
      </w:pPr>
      <w:rPr>
        <w:rFonts w:hint="default"/>
      </w:rPr>
    </w:lvl>
    <w:lvl w:ilvl="5" w:tplc="136A1EBC">
      <w:numFmt w:val="bullet"/>
      <w:lvlText w:val="•"/>
      <w:lvlJc w:val="left"/>
      <w:pPr>
        <w:ind w:left="5771" w:hanging="237"/>
      </w:pPr>
      <w:rPr>
        <w:rFonts w:hint="default"/>
      </w:rPr>
    </w:lvl>
    <w:lvl w:ilvl="6" w:tplc="8C1808C4">
      <w:numFmt w:val="bullet"/>
      <w:lvlText w:val="•"/>
      <w:lvlJc w:val="left"/>
      <w:pPr>
        <w:ind w:left="6689" w:hanging="237"/>
      </w:pPr>
      <w:rPr>
        <w:rFonts w:hint="default"/>
      </w:rPr>
    </w:lvl>
    <w:lvl w:ilvl="7" w:tplc="C06ED2A6">
      <w:numFmt w:val="bullet"/>
      <w:lvlText w:val="•"/>
      <w:lvlJc w:val="left"/>
      <w:pPr>
        <w:ind w:left="7607" w:hanging="237"/>
      </w:pPr>
      <w:rPr>
        <w:rFonts w:hint="default"/>
      </w:rPr>
    </w:lvl>
    <w:lvl w:ilvl="8" w:tplc="D854B2B4">
      <w:numFmt w:val="bullet"/>
      <w:lvlText w:val="•"/>
      <w:lvlJc w:val="left"/>
      <w:pPr>
        <w:ind w:left="8525" w:hanging="237"/>
      </w:pPr>
      <w:rPr>
        <w:rFonts w:hint="default"/>
      </w:rPr>
    </w:lvl>
  </w:abstractNum>
  <w:abstractNum w:abstractNumId="19">
    <w:nsid w:val="0A187B80"/>
    <w:multiLevelType w:val="hybridMultilevel"/>
    <w:tmpl w:val="6AEC57B4"/>
    <w:lvl w:ilvl="0" w:tplc="258257F0">
      <w:start w:val="1"/>
      <w:numFmt w:val="lowerLetter"/>
      <w:lvlText w:val="%1)"/>
      <w:lvlJc w:val="left"/>
      <w:pPr>
        <w:ind w:left="1847" w:hanging="205"/>
      </w:pPr>
      <w:rPr>
        <w:rFonts w:ascii="Trebuchet MS" w:eastAsia="Trebuchet MS" w:hAnsi="Trebuchet MS" w:cs="Trebuchet MS" w:hint="default"/>
        <w:color w:val="231F20"/>
        <w:spacing w:val="-2"/>
        <w:w w:val="99"/>
        <w:sz w:val="18"/>
        <w:szCs w:val="18"/>
      </w:rPr>
    </w:lvl>
    <w:lvl w:ilvl="1" w:tplc="234EC684">
      <w:numFmt w:val="bullet"/>
      <w:lvlText w:val="•"/>
      <w:lvlJc w:val="left"/>
      <w:pPr>
        <w:ind w:left="2692" w:hanging="205"/>
      </w:pPr>
      <w:rPr>
        <w:rFonts w:hint="default"/>
      </w:rPr>
    </w:lvl>
    <w:lvl w:ilvl="2" w:tplc="4984BAD2">
      <w:numFmt w:val="bullet"/>
      <w:lvlText w:val="•"/>
      <w:lvlJc w:val="left"/>
      <w:pPr>
        <w:ind w:left="3544" w:hanging="205"/>
      </w:pPr>
      <w:rPr>
        <w:rFonts w:hint="default"/>
      </w:rPr>
    </w:lvl>
    <w:lvl w:ilvl="3" w:tplc="ABE4E2E2">
      <w:numFmt w:val="bullet"/>
      <w:lvlText w:val="•"/>
      <w:lvlJc w:val="left"/>
      <w:pPr>
        <w:ind w:left="4396" w:hanging="205"/>
      </w:pPr>
      <w:rPr>
        <w:rFonts w:hint="default"/>
      </w:rPr>
    </w:lvl>
    <w:lvl w:ilvl="4" w:tplc="A65A704A">
      <w:numFmt w:val="bullet"/>
      <w:lvlText w:val="•"/>
      <w:lvlJc w:val="left"/>
      <w:pPr>
        <w:ind w:left="5248" w:hanging="205"/>
      </w:pPr>
      <w:rPr>
        <w:rFonts w:hint="default"/>
      </w:rPr>
    </w:lvl>
    <w:lvl w:ilvl="5" w:tplc="2EBAE3CE">
      <w:numFmt w:val="bullet"/>
      <w:lvlText w:val="•"/>
      <w:lvlJc w:val="left"/>
      <w:pPr>
        <w:ind w:left="6101" w:hanging="205"/>
      </w:pPr>
      <w:rPr>
        <w:rFonts w:hint="default"/>
      </w:rPr>
    </w:lvl>
    <w:lvl w:ilvl="6" w:tplc="14B481D0">
      <w:numFmt w:val="bullet"/>
      <w:lvlText w:val="•"/>
      <w:lvlJc w:val="left"/>
      <w:pPr>
        <w:ind w:left="6953" w:hanging="205"/>
      </w:pPr>
      <w:rPr>
        <w:rFonts w:hint="default"/>
      </w:rPr>
    </w:lvl>
    <w:lvl w:ilvl="7" w:tplc="8310988A">
      <w:numFmt w:val="bullet"/>
      <w:lvlText w:val="•"/>
      <w:lvlJc w:val="left"/>
      <w:pPr>
        <w:ind w:left="7805" w:hanging="205"/>
      </w:pPr>
      <w:rPr>
        <w:rFonts w:hint="default"/>
      </w:rPr>
    </w:lvl>
    <w:lvl w:ilvl="8" w:tplc="5E6A9510">
      <w:numFmt w:val="bullet"/>
      <w:lvlText w:val="•"/>
      <w:lvlJc w:val="left"/>
      <w:pPr>
        <w:ind w:left="8657" w:hanging="205"/>
      </w:pPr>
      <w:rPr>
        <w:rFonts w:hint="default"/>
      </w:rPr>
    </w:lvl>
  </w:abstractNum>
  <w:abstractNum w:abstractNumId="20">
    <w:nsid w:val="0AC72A32"/>
    <w:multiLevelType w:val="hybridMultilevel"/>
    <w:tmpl w:val="E30A8F7E"/>
    <w:lvl w:ilvl="0" w:tplc="7F84509A">
      <w:start w:val="2"/>
      <w:numFmt w:val="decimal"/>
      <w:lvlText w:val="%1."/>
      <w:lvlJc w:val="left"/>
      <w:pPr>
        <w:ind w:left="1836" w:hanging="195"/>
      </w:pPr>
      <w:rPr>
        <w:rFonts w:ascii="Trebuchet MS" w:eastAsia="Trebuchet MS" w:hAnsi="Trebuchet MS" w:cs="Trebuchet MS" w:hint="default"/>
        <w:color w:val="231F20"/>
        <w:spacing w:val="-2"/>
        <w:w w:val="93"/>
        <w:sz w:val="18"/>
        <w:szCs w:val="18"/>
      </w:rPr>
    </w:lvl>
    <w:lvl w:ilvl="1" w:tplc="8E747364">
      <w:start w:val="1"/>
      <w:numFmt w:val="upperLetter"/>
      <w:lvlText w:val="%2."/>
      <w:lvlJc w:val="left"/>
      <w:pPr>
        <w:ind w:left="1866" w:hanging="225"/>
      </w:pPr>
      <w:rPr>
        <w:rFonts w:ascii="Trebuchet MS" w:eastAsia="Trebuchet MS" w:hAnsi="Trebuchet MS" w:cs="Trebuchet MS" w:hint="default"/>
        <w:color w:val="231F20"/>
        <w:spacing w:val="-2"/>
        <w:w w:val="104"/>
        <w:sz w:val="18"/>
        <w:szCs w:val="18"/>
      </w:rPr>
    </w:lvl>
    <w:lvl w:ilvl="2" w:tplc="4C56E278">
      <w:start w:val="1"/>
      <w:numFmt w:val="lowerLetter"/>
      <w:lvlText w:val="%3."/>
      <w:lvlJc w:val="left"/>
      <w:pPr>
        <w:ind w:left="1836" w:hanging="195"/>
      </w:pPr>
      <w:rPr>
        <w:rFonts w:ascii="Trebuchet MS" w:eastAsia="Trebuchet MS" w:hAnsi="Trebuchet MS" w:cs="Trebuchet MS" w:hint="default"/>
        <w:color w:val="231F20"/>
        <w:spacing w:val="-2"/>
        <w:w w:val="93"/>
        <w:sz w:val="18"/>
        <w:szCs w:val="18"/>
      </w:rPr>
    </w:lvl>
    <w:lvl w:ilvl="3" w:tplc="9EF6B436">
      <w:numFmt w:val="bullet"/>
      <w:lvlText w:val="•"/>
      <w:lvlJc w:val="left"/>
      <w:pPr>
        <w:ind w:left="3749" w:hanging="195"/>
      </w:pPr>
      <w:rPr>
        <w:rFonts w:hint="default"/>
      </w:rPr>
    </w:lvl>
    <w:lvl w:ilvl="4" w:tplc="08AE7630">
      <w:numFmt w:val="bullet"/>
      <w:lvlText w:val="•"/>
      <w:lvlJc w:val="left"/>
      <w:pPr>
        <w:ind w:left="4694" w:hanging="195"/>
      </w:pPr>
      <w:rPr>
        <w:rFonts w:hint="default"/>
      </w:rPr>
    </w:lvl>
    <w:lvl w:ilvl="5" w:tplc="7638BCF4">
      <w:numFmt w:val="bullet"/>
      <w:lvlText w:val="•"/>
      <w:lvlJc w:val="left"/>
      <w:pPr>
        <w:ind w:left="5638" w:hanging="195"/>
      </w:pPr>
      <w:rPr>
        <w:rFonts w:hint="default"/>
      </w:rPr>
    </w:lvl>
    <w:lvl w:ilvl="6" w:tplc="4DCE36B2">
      <w:numFmt w:val="bullet"/>
      <w:lvlText w:val="•"/>
      <w:lvlJc w:val="left"/>
      <w:pPr>
        <w:ind w:left="6583" w:hanging="195"/>
      </w:pPr>
      <w:rPr>
        <w:rFonts w:hint="default"/>
      </w:rPr>
    </w:lvl>
    <w:lvl w:ilvl="7" w:tplc="97807F90">
      <w:numFmt w:val="bullet"/>
      <w:lvlText w:val="•"/>
      <w:lvlJc w:val="left"/>
      <w:pPr>
        <w:ind w:left="7528" w:hanging="195"/>
      </w:pPr>
      <w:rPr>
        <w:rFonts w:hint="default"/>
      </w:rPr>
    </w:lvl>
    <w:lvl w:ilvl="8" w:tplc="59044882">
      <w:numFmt w:val="bullet"/>
      <w:lvlText w:val="•"/>
      <w:lvlJc w:val="left"/>
      <w:pPr>
        <w:ind w:left="8472" w:hanging="195"/>
      </w:pPr>
      <w:rPr>
        <w:rFonts w:hint="default"/>
      </w:rPr>
    </w:lvl>
  </w:abstractNum>
  <w:abstractNum w:abstractNumId="21">
    <w:nsid w:val="0C4F5861"/>
    <w:multiLevelType w:val="hybridMultilevel"/>
    <w:tmpl w:val="A8A8B0D0"/>
    <w:lvl w:ilvl="0" w:tplc="8E62CFAE">
      <w:start w:val="1"/>
      <w:numFmt w:val="upperRoman"/>
      <w:lvlText w:val="%1."/>
      <w:lvlJc w:val="left"/>
      <w:pPr>
        <w:ind w:left="1181" w:hanging="151"/>
      </w:pPr>
      <w:rPr>
        <w:rFonts w:ascii="Trebuchet MS" w:eastAsia="Trebuchet MS" w:hAnsi="Trebuchet MS" w:cs="Trebuchet MS" w:hint="default"/>
        <w:color w:val="231F20"/>
        <w:w w:val="86"/>
        <w:sz w:val="18"/>
        <w:szCs w:val="18"/>
      </w:rPr>
    </w:lvl>
    <w:lvl w:ilvl="1" w:tplc="C25CCB1A">
      <w:numFmt w:val="bullet"/>
      <w:lvlText w:val="•"/>
      <w:lvlJc w:val="left"/>
      <w:pPr>
        <w:ind w:left="2098" w:hanging="151"/>
      </w:pPr>
      <w:rPr>
        <w:rFonts w:hint="default"/>
      </w:rPr>
    </w:lvl>
    <w:lvl w:ilvl="2" w:tplc="1DF4898A">
      <w:numFmt w:val="bullet"/>
      <w:lvlText w:val="•"/>
      <w:lvlJc w:val="left"/>
      <w:pPr>
        <w:ind w:left="3016" w:hanging="151"/>
      </w:pPr>
      <w:rPr>
        <w:rFonts w:hint="default"/>
      </w:rPr>
    </w:lvl>
    <w:lvl w:ilvl="3" w:tplc="D36EA5CC">
      <w:numFmt w:val="bullet"/>
      <w:lvlText w:val="•"/>
      <w:lvlJc w:val="left"/>
      <w:pPr>
        <w:ind w:left="3934" w:hanging="151"/>
      </w:pPr>
      <w:rPr>
        <w:rFonts w:hint="default"/>
      </w:rPr>
    </w:lvl>
    <w:lvl w:ilvl="4" w:tplc="EBE8DF5A">
      <w:numFmt w:val="bullet"/>
      <w:lvlText w:val="•"/>
      <w:lvlJc w:val="left"/>
      <w:pPr>
        <w:ind w:left="4852" w:hanging="151"/>
      </w:pPr>
      <w:rPr>
        <w:rFonts w:hint="default"/>
      </w:rPr>
    </w:lvl>
    <w:lvl w:ilvl="5" w:tplc="14F69908">
      <w:numFmt w:val="bullet"/>
      <w:lvlText w:val="•"/>
      <w:lvlJc w:val="left"/>
      <w:pPr>
        <w:ind w:left="5771" w:hanging="151"/>
      </w:pPr>
      <w:rPr>
        <w:rFonts w:hint="default"/>
      </w:rPr>
    </w:lvl>
    <w:lvl w:ilvl="6" w:tplc="4DBCA962">
      <w:numFmt w:val="bullet"/>
      <w:lvlText w:val="•"/>
      <w:lvlJc w:val="left"/>
      <w:pPr>
        <w:ind w:left="6689" w:hanging="151"/>
      </w:pPr>
      <w:rPr>
        <w:rFonts w:hint="default"/>
      </w:rPr>
    </w:lvl>
    <w:lvl w:ilvl="7" w:tplc="BA087F32">
      <w:numFmt w:val="bullet"/>
      <w:lvlText w:val="•"/>
      <w:lvlJc w:val="left"/>
      <w:pPr>
        <w:ind w:left="7607" w:hanging="151"/>
      </w:pPr>
      <w:rPr>
        <w:rFonts w:hint="default"/>
      </w:rPr>
    </w:lvl>
    <w:lvl w:ilvl="8" w:tplc="3D5EACE2">
      <w:numFmt w:val="bullet"/>
      <w:lvlText w:val="•"/>
      <w:lvlJc w:val="left"/>
      <w:pPr>
        <w:ind w:left="8525" w:hanging="151"/>
      </w:pPr>
      <w:rPr>
        <w:rFonts w:hint="default"/>
      </w:rPr>
    </w:lvl>
  </w:abstractNum>
  <w:abstractNum w:abstractNumId="22">
    <w:nsid w:val="0D04757E"/>
    <w:multiLevelType w:val="hybridMultilevel"/>
    <w:tmpl w:val="5BF64B92"/>
    <w:lvl w:ilvl="0" w:tplc="A250551E">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C9009EBA">
      <w:numFmt w:val="bullet"/>
      <w:lvlText w:val="•"/>
      <w:lvlJc w:val="left"/>
      <w:pPr>
        <w:ind w:left="2692" w:hanging="205"/>
      </w:pPr>
      <w:rPr>
        <w:rFonts w:hint="default"/>
      </w:rPr>
    </w:lvl>
    <w:lvl w:ilvl="2" w:tplc="C47E9EE8">
      <w:numFmt w:val="bullet"/>
      <w:lvlText w:val="•"/>
      <w:lvlJc w:val="left"/>
      <w:pPr>
        <w:ind w:left="3544" w:hanging="205"/>
      </w:pPr>
      <w:rPr>
        <w:rFonts w:hint="default"/>
      </w:rPr>
    </w:lvl>
    <w:lvl w:ilvl="3" w:tplc="C94CF4F8">
      <w:numFmt w:val="bullet"/>
      <w:lvlText w:val="•"/>
      <w:lvlJc w:val="left"/>
      <w:pPr>
        <w:ind w:left="4396" w:hanging="205"/>
      </w:pPr>
      <w:rPr>
        <w:rFonts w:hint="default"/>
      </w:rPr>
    </w:lvl>
    <w:lvl w:ilvl="4" w:tplc="8342DA84">
      <w:numFmt w:val="bullet"/>
      <w:lvlText w:val="•"/>
      <w:lvlJc w:val="left"/>
      <w:pPr>
        <w:ind w:left="5248" w:hanging="205"/>
      </w:pPr>
      <w:rPr>
        <w:rFonts w:hint="default"/>
      </w:rPr>
    </w:lvl>
    <w:lvl w:ilvl="5" w:tplc="8D86C388">
      <w:numFmt w:val="bullet"/>
      <w:lvlText w:val="•"/>
      <w:lvlJc w:val="left"/>
      <w:pPr>
        <w:ind w:left="6101" w:hanging="205"/>
      </w:pPr>
      <w:rPr>
        <w:rFonts w:hint="default"/>
      </w:rPr>
    </w:lvl>
    <w:lvl w:ilvl="6" w:tplc="BAF020DA">
      <w:numFmt w:val="bullet"/>
      <w:lvlText w:val="•"/>
      <w:lvlJc w:val="left"/>
      <w:pPr>
        <w:ind w:left="6953" w:hanging="205"/>
      </w:pPr>
      <w:rPr>
        <w:rFonts w:hint="default"/>
      </w:rPr>
    </w:lvl>
    <w:lvl w:ilvl="7" w:tplc="8B560452">
      <w:numFmt w:val="bullet"/>
      <w:lvlText w:val="•"/>
      <w:lvlJc w:val="left"/>
      <w:pPr>
        <w:ind w:left="7805" w:hanging="205"/>
      </w:pPr>
      <w:rPr>
        <w:rFonts w:hint="default"/>
      </w:rPr>
    </w:lvl>
    <w:lvl w:ilvl="8" w:tplc="FFC4A0F8">
      <w:numFmt w:val="bullet"/>
      <w:lvlText w:val="•"/>
      <w:lvlJc w:val="left"/>
      <w:pPr>
        <w:ind w:left="8657" w:hanging="205"/>
      </w:pPr>
      <w:rPr>
        <w:rFonts w:hint="default"/>
      </w:rPr>
    </w:lvl>
  </w:abstractNum>
  <w:abstractNum w:abstractNumId="23">
    <w:nsid w:val="0E59288E"/>
    <w:multiLevelType w:val="hybridMultilevel"/>
    <w:tmpl w:val="F64ED1C8"/>
    <w:lvl w:ilvl="0" w:tplc="75E66868">
      <w:start w:val="1"/>
      <w:numFmt w:val="upperLetter"/>
      <w:lvlText w:val="%1."/>
      <w:lvlJc w:val="left"/>
      <w:pPr>
        <w:ind w:left="1866" w:hanging="225"/>
      </w:pPr>
      <w:rPr>
        <w:rFonts w:ascii="Trebuchet MS" w:eastAsia="Trebuchet MS" w:hAnsi="Trebuchet MS" w:cs="Trebuchet MS" w:hint="default"/>
        <w:color w:val="231F20"/>
        <w:spacing w:val="-2"/>
        <w:w w:val="104"/>
        <w:sz w:val="18"/>
        <w:szCs w:val="18"/>
      </w:rPr>
    </w:lvl>
    <w:lvl w:ilvl="1" w:tplc="CFB27C2C">
      <w:start w:val="1"/>
      <w:numFmt w:val="decimal"/>
      <w:lvlText w:val="%2."/>
      <w:lvlJc w:val="left"/>
      <w:pPr>
        <w:ind w:left="2039" w:hanging="195"/>
      </w:pPr>
      <w:rPr>
        <w:rFonts w:ascii="Trebuchet MS" w:eastAsia="Trebuchet MS" w:hAnsi="Trebuchet MS" w:cs="Trebuchet MS" w:hint="default"/>
        <w:color w:val="231F20"/>
        <w:spacing w:val="-2"/>
        <w:w w:val="93"/>
        <w:sz w:val="18"/>
        <w:szCs w:val="18"/>
      </w:rPr>
    </w:lvl>
    <w:lvl w:ilvl="2" w:tplc="1A741912">
      <w:numFmt w:val="bullet"/>
      <w:lvlText w:val="•"/>
      <w:lvlJc w:val="left"/>
      <w:pPr>
        <w:ind w:left="2804" w:hanging="195"/>
      </w:pPr>
      <w:rPr>
        <w:rFonts w:hint="default"/>
      </w:rPr>
    </w:lvl>
    <w:lvl w:ilvl="3" w:tplc="14F41FC8">
      <w:numFmt w:val="bullet"/>
      <w:lvlText w:val="•"/>
      <w:lvlJc w:val="left"/>
      <w:pPr>
        <w:ind w:left="3749" w:hanging="195"/>
      </w:pPr>
      <w:rPr>
        <w:rFonts w:hint="default"/>
      </w:rPr>
    </w:lvl>
    <w:lvl w:ilvl="4" w:tplc="BFF6F2FC">
      <w:numFmt w:val="bullet"/>
      <w:lvlText w:val="•"/>
      <w:lvlJc w:val="left"/>
      <w:pPr>
        <w:ind w:left="4694" w:hanging="195"/>
      </w:pPr>
      <w:rPr>
        <w:rFonts w:hint="default"/>
      </w:rPr>
    </w:lvl>
    <w:lvl w:ilvl="5" w:tplc="5E4A9E60">
      <w:numFmt w:val="bullet"/>
      <w:lvlText w:val="•"/>
      <w:lvlJc w:val="left"/>
      <w:pPr>
        <w:ind w:left="5638" w:hanging="195"/>
      </w:pPr>
      <w:rPr>
        <w:rFonts w:hint="default"/>
      </w:rPr>
    </w:lvl>
    <w:lvl w:ilvl="6" w:tplc="35A42D98">
      <w:numFmt w:val="bullet"/>
      <w:lvlText w:val="•"/>
      <w:lvlJc w:val="left"/>
      <w:pPr>
        <w:ind w:left="6583" w:hanging="195"/>
      </w:pPr>
      <w:rPr>
        <w:rFonts w:hint="default"/>
      </w:rPr>
    </w:lvl>
    <w:lvl w:ilvl="7" w:tplc="9C5E703A">
      <w:numFmt w:val="bullet"/>
      <w:lvlText w:val="•"/>
      <w:lvlJc w:val="left"/>
      <w:pPr>
        <w:ind w:left="7528" w:hanging="195"/>
      </w:pPr>
      <w:rPr>
        <w:rFonts w:hint="default"/>
      </w:rPr>
    </w:lvl>
    <w:lvl w:ilvl="8" w:tplc="F8346B12">
      <w:numFmt w:val="bullet"/>
      <w:lvlText w:val="•"/>
      <w:lvlJc w:val="left"/>
      <w:pPr>
        <w:ind w:left="8472" w:hanging="195"/>
      </w:pPr>
      <w:rPr>
        <w:rFonts w:hint="default"/>
      </w:rPr>
    </w:lvl>
  </w:abstractNum>
  <w:abstractNum w:abstractNumId="24">
    <w:nsid w:val="0EDC504D"/>
    <w:multiLevelType w:val="hybridMultilevel"/>
    <w:tmpl w:val="B5BA2A40"/>
    <w:lvl w:ilvl="0" w:tplc="66E27DF0">
      <w:start w:val="1"/>
      <w:numFmt w:val="upperRoman"/>
      <w:lvlText w:val="%1."/>
      <w:lvlJc w:val="left"/>
      <w:pPr>
        <w:ind w:left="1792" w:hanging="151"/>
      </w:pPr>
      <w:rPr>
        <w:rFonts w:ascii="Trebuchet MS" w:eastAsia="Trebuchet MS" w:hAnsi="Trebuchet MS" w:cs="Trebuchet MS" w:hint="default"/>
        <w:color w:val="231F20"/>
        <w:w w:val="86"/>
        <w:sz w:val="18"/>
        <w:szCs w:val="18"/>
      </w:rPr>
    </w:lvl>
    <w:lvl w:ilvl="1" w:tplc="FF96CEE0">
      <w:numFmt w:val="bullet"/>
      <w:lvlText w:val="•"/>
      <w:lvlJc w:val="left"/>
      <w:pPr>
        <w:ind w:left="2656" w:hanging="151"/>
      </w:pPr>
      <w:rPr>
        <w:rFonts w:hint="default"/>
      </w:rPr>
    </w:lvl>
    <w:lvl w:ilvl="2" w:tplc="1086466E">
      <w:numFmt w:val="bullet"/>
      <w:lvlText w:val="•"/>
      <w:lvlJc w:val="left"/>
      <w:pPr>
        <w:ind w:left="3512" w:hanging="151"/>
      </w:pPr>
      <w:rPr>
        <w:rFonts w:hint="default"/>
      </w:rPr>
    </w:lvl>
    <w:lvl w:ilvl="3" w:tplc="631A534A">
      <w:numFmt w:val="bullet"/>
      <w:lvlText w:val="•"/>
      <w:lvlJc w:val="left"/>
      <w:pPr>
        <w:ind w:left="4368" w:hanging="151"/>
      </w:pPr>
      <w:rPr>
        <w:rFonts w:hint="default"/>
      </w:rPr>
    </w:lvl>
    <w:lvl w:ilvl="4" w:tplc="91F28630">
      <w:numFmt w:val="bullet"/>
      <w:lvlText w:val="•"/>
      <w:lvlJc w:val="left"/>
      <w:pPr>
        <w:ind w:left="5224" w:hanging="151"/>
      </w:pPr>
      <w:rPr>
        <w:rFonts w:hint="default"/>
      </w:rPr>
    </w:lvl>
    <w:lvl w:ilvl="5" w:tplc="648A8F5C">
      <w:numFmt w:val="bullet"/>
      <w:lvlText w:val="•"/>
      <w:lvlJc w:val="left"/>
      <w:pPr>
        <w:ind w:left="6081" w:hanging="151"/>
      </w:pPr>
      <w:rPr>
        <w:rFonts w:hint="default"/>
      </w:rPr>
    </w:lvl>
    <w:lvl w:ilvl="6" w:tplc="36AA934C">
      <w:numFmt w:val="bullet"/>
      <w:lvlText w:val="•"/>
      <w:lvlJc w:val="left"/>
      <w:pPr>
        <w:ind w:left="6937" w:hanging="151"/>
      </w:pPr>
      <w:rPr>
        <w:rFonts w:hint="default"/>
      </w:rPr>
    </w:lvl>
    <w:lvl w:ilvl="7" w:tplc="5A70EFEC">
      <w:numFmt w:val="bullet"/>
      <w:lvlText w:val="•"/>
      <w:lvlJc w:val="left"/>
      <w:pPr>
        <w:ind w:left="7793" w:hanging="151"/>
      </w:pPr>
      <w:rPr>
        <w:rFonts w:hint="default"/>
      </w:rPr>
    </w:lvl>
    <w:lvl w:ilvl="8" w:tplc="BE02FC90">
      <w:numFmt w:val="bullet"/>
      <w:lvlText w:val="•"/>
      <w:lvlJc w:val="left"/>
      <w:pPr>
        <w:ind w:left="8649" w:hanging="151"/>
      </w:pPr>
      <w:rPr>
        <w:rFonts w:hint="default"/>
      </w:rPr>
    </w:lvl>
  </w:abstractNum>
  <w:abstractNum w:abstractNumId="25">
    <w:nsid w:val="0F392F90"/>
    <w:multiLevelType w:val="hybridMultilevel"/>
    <w:tmpl w:val="DB387A7E"/>
    <w:lvl w:ilvl="0" w:tplc="9D4E6108">
      <w:start w:val="1"/>
      <w:numFmt w:val="upperRoman"/>
      <w:lvlText w:val="%1."/>
      <w:lvlJc w:val="left"/>
      <w:pPr>
        <w:ind w:left="1182" w:hanging="169"/>
      </w:pPr>
      <w:rPr>
        <w:rFonts w:ascii="Trebuchet MS" w:eastAsia="Trebuchet MS" w:hAnsi="Trebuchet MS" w:cs="Trebuchet MS" w:hint="default"/>
        <w:color w:val="231F20"/>
        <w:w w:val="86"/>
        <w:sz w:val="18"/>
        <w:szCs w:val="18"/>
      </w:rPr>
    </w:lvl>
    <w:lvl w:ilvl="1" w:tplc="E5B2A066">
      <w:numFmt w:val="bullet"/>
      <w:lvlText w:val="•"/>
      <w:lvlJc w:val="left"/>
      <w:pPr>
        <w:ind w:left="2098" w:hanging="169"/>
      </w:pPr>
      <w:rPr>
        <w:rFonts w:hint="default"/>
      </w:rPr>
    </w:lvl>
    <w:lvl w:ilvl="2" w:tplc="E312EB20">
      <w:numFmt w:val="bullet"/>
      <w:lvlText w:val="•"/>
      <w:lvlJc w:val="left"/>
      <w:pPr>
        <w:ind w:left="3016" w:hanging="169"/>
      </w:pPr>
      <w:rPr>
        <w:rFonts w:hint="default"/>
      </w:rPr>
    </w:lvl>
    <w:lvl w:ilvl="3" w:tplc="F24E46D2">
      <w:numFmt w:val="bullet"/>
      <w:lvlText w:val="•"/>
      <w:lvlJc w:val="left"/>
      <w:pPr>
        <w:ind w:left="3934" w:hanging="169"/>
      </w:pPr>
      <w:rPr>
        <w:rFonts w:hint="default"/>
      </w:rPr>
    </w:lvl>
    <w:lvl w:ilvl="4" w:tplc="562E96A6">
      <w:numFmt w:val="bullet"/>
      <w:lvlText w:val="•"/>
      <w:lvlJc w:val="left"/>
      <w:pPr>
        <w:ind w:left="4852" w:hanging="169"/>
      </w:pPr>
      <w:rPr>
        <w:rFonts w:hint="default"/>
      </w:rPr>
    </w:lvl>
    <w:lvl w:ilvl="5" w:tplc="E3C21BA0">
      <w:numFmt w:val="bullet"/>
      <w:lvlText w:val="•"/>
      <w:lvlJc w:val="left"/>
      <w:pPr>
        <w:ind w:left="5771" w:hanging="169"/>
      </w:pPr>
      <w:rPr>
        <w:rFonts w:hint="default"/>
      </w:rPr>
    </w:lvl>
    <w:lvl w:ilvl="6" w:tplc="1AACA3CA">
      <w:numFmt w:val="bullet"/>
      <w:lvlText w:val="•"/>
      <w:lvlJc w:val="left"/>
      <w:pPr>
        <w:ind w:left="6689" w:hanging="169"/>
      </w:pPr>
      <w:rPr>
        <w:rFonts w:hint="default"/>
      </w:rPr>
    </w:lvl>
    <w:lvl w:ilvl="7" w:tplc="2520C978">
      <w:numFmt w:val="bullet"/>
      <w:lvlText w:val="•"/>
      <w:lvlJc w:val="left"/>
      <w:pPr>
        <w:ind w:left="7607" w:hanging="169"/>
      </w:pPr>
      <w:rPr>
        <w:rFonts w:hint="default"/>
      </w:rPr>
    </w:lvl>
    <w:lvl w:ilvl="8" w:tplc="B5C0022E">
      <w:numFmt w:val="bullet"/>
      <w:lvlText w:val="•"/>
      <w:lvlJc w:val="left"/>
      <w:pPr>
        <w:ind w:left="8525" w:hanging="169"/>
      </w:pPr>
      <w:rPr>
        <w:rFonts w:hint="default"/>
      </w:rPr>
    </w:lvl>
  </w:abstractNum>
  <w:abstractNum w:abstractNumId="26">
    <w:nsid w:val="0F9C07F4"/>
    <w:multiLevelType w:val="hybridMultilevel"/>
    <w:tmpl w:val="7E60ADBE"/>
    <w:lvl w:ilvl="0" w:tplc="F586B87C">
      <w:start w:val="1"/>
      <w:numFmt w:val="upperRoman"/>
      <w:lvlText w:val="%1."/>
      <w:lvlJc w:val="left"/>
      <w:pPr>
        <w:ind w:left="1182" w:hanging="145"/>
      </w:pPr>
      <w:rPr>
        <w:rFonts w:ascii="Trebuchet MS" w:eastAsia="Trebuchet MS" w:hAnsi="Trebuchet MS" w:cs="Trebuchet MS" w:hint="default"/>
        <w:color w:val="231F20"/>
        <w:spacing w:val="-2"/>
        <w:w w:val="86"/>
        <w:sz w:val="18"/>
        <w:szCs w:val="18"/>
      </w:rPr>
    </w:lvl>
    <w:lvl w:ilvl="1" w:tplc="10DC0940">
      <w:numFmt w:val="bullet"/>
      <w:lvlText w:val="•"/>
      <w:lvlJc w:val="left"/>
      <w:pPr>
        <w:ind w:left="2098" w:hanging="145"/>
      </w:pPr>
      <w:rPr>
        <w:rFonts w:hint="default"/>
      </w:rPr>
    </w:lvl>
    <w:lvl w:ilvl="2" w:tplc="2250BCFE">
      <w:numFmt w:val="bullet"/>
      <w:lvlText w:val="•"/>
      <w:lvlJc w:val="left"/>
      <w:pPr>
        <w:ind w:left="3016" w:hanging="145"/>
      </w:pPr>
      <w:rPr>
        <w:rFonts w:hint="default"/>
      </w:rPr>
    </w:lvl>
    <w:lvl w:ilvl="3" w:tplc="E51AC606">
      <w:numFmt w:val="bullet"/>
      <w:lvlText w:val="•"/>
      <w:lvlJc w:val="left"/>
      <w:pPr>
        <w:ind w:left="3934" w:hanging="145"/>
      </w:pPr>
      <w:rPr>
        <w:rFonts w:hint="default"/>
      </w:rPr>
    </w:lvl>
    <w:lvl w:ilvl="4" w:tplc="48DC95A8">
      <w:numFmt w:val="bullet"/>
      <w:lvlText w:val="•"/>
      <w:lvlJc w:val="left"/>
      <w:pPr>
        <w:ind w:left="4852" w:hanging="145"/>
      </w:pPr>
      <w:rPr>
        <w:rFonts w:hint="default"/>
      </w:rPr>
    </w:lvl>
    <w:lvl w:ilvl="5" w:tplc="CDB076B4">
      <w:numFmt w:val="bullet"/>
      <w:lvlText w:val="•"/>
      <w:lvlJc w:val="left"/>
      <w:pPr>
        <w:ind w:left="5771" w:hanging="145"/>
      </w:pPr>
      <w:rPr>
        <w:rFonts w:hint="default"/>
      </w:rPr>
    </w:lvl>
    <w:lvl w:ilvl="6" w:tplc="49B62002">
      <w:numFmt w:val="bullet"/>
      <w:lvlText w:val="•"/>
      <w:lvlJc w:val="left"/>
      <w:pPr>
        <w:ind w:left="6689" w:hanging="145"/>
      </w:pPr>
      <w:rPr>
        <w:rFonts w:hint="default"/>
      </w:rPr>
    </w:lvl>
    <w:lvl w:ilvl="7" w:tplc="4538EA16">
      <w:numFmt w:val="bullet"/>
      <w:lvlText w:val="•"/>
      <w:lvlJc w:val="left"/>
      <w:pPr>
        <w:ind w:left="7607" w:hanging="145"/>
      </w:pPr>
      <w:rPr>
        <w:rFonts w:hint="default"/>
      </w:rPr>
    </w:lvl>
    <w:lvl w:ilvl="8" w:tplc="008C636A">
      <w:numFmt w:val="bullet"/>
      <w:lvlText w:val="•"/>
      <w:lvlJc w:val="left"/>
      <w:pPr>
        <w:ind w:left="8525" w:hanging="145"/>
      </w:pPr>
      <w:rPr>
        <w:rFonts w:hint="default"/>
      </w:rPr>
    </w:lvl>
  </w:abstractNum>
  <w:abstractNum w:abstractNumId="27">
    <w:nsid w:val="0FC53D08"/>
    <w:multiLevelType w:val="hybridMultilevel"/>
    <w:tmpl w:val="502C3650"/>
    <w:lvl w:ilvl="0" w:tplc="2A2898D4">
      <w:start w:val="1"/>
      <w:numFmt w:val="lowerLetter"/>
      <w:lvlText w:val="%1)"/>
      <w:lvlJc w:val="left"/>
      <w:pPr>
        <w:ind w:left="1181" w:hanging="225"/>
      </w:pPr>
      <w:rPr>
        <w:rFonts w:ascii="Trebuchet MS" w:eastAsia="Trebuchet MS" w:hAnsi="Trebuchet MS" w:cs="Trebuchet MS" w:hint="default"/>
        <w:color w:val="231F20"/>
        <w:spacing w:val="-2"/>
        <w:w w:val="99"/>
        <w:sz w:val="18"/>
        <w:szCs w:val="18"/>
      </w:rPr>
    </w:lvl>
    <w:lvl w:ilvl="1" w:tplc="8BCA5584">
      <w:numFmt w:val="bullet"/>
      <w:lvlText w:val="•"/>
      <w:lvlJc w:val="left"/>
      <w:pPr>
        <w:ind w:left="2098" w:hanging="225"/>
      </w:pPr>
      <w:rPr>
        <w:rFonts w:hint="default"/>
      </w:rPr>
    </w:lvl>
    <w:lvl w:ilvl="2" w:tplc="FD36B44C">
      <w:numFmt w:val="bullet"/>
      <w:lvlText w:val="•"/>
      <w:lvlJc w:val="left"/>
      <w:pPr>
        <w:ind w:left="3016" w:hanging="225"/>
      </w:pPr>
      <w:rPr>
        <w:rFonts w:hint="default"/>
      </w:rPr>
    </w:lvl>
    <w:lvl w:ilvl="3" w:tplc="4FDE7034">
      <w:numFmt w:val="bullet"/>
      <w:lvlText w:val="•"/>
      <w:lvlJc w:val="left"/>
      <w:pPr>
        <w:ind w:left="3934" w:hanging="225"/>
      </w:pPr>
      <w:rPr>
        <w:rFonts w:hint="default"/>
      </w:rPr>
    </w:lvl>
    <w:lvl w:ilvl="4" w:tplc="EE724AC6">
      <w:numFmt w:val="bullet"/>
      <w:lvlText w:val="•"/>
      <w:lvlJc w:val="left"/>
      <w:pPr>
        <w:ind w:left="4852" w:hanging="225"/>
      </w:pPr>
      <w:rPr>
        <w:rFonts w:hint="default"/>
      </w:rPr>
    </w:lvl>
    <w:lvl w:ilvl="5" w:tplc="04EE8F62">
      <w:numFmt w:val="bullet"/>
      <w:lvlText w:val="•"/>
      <w:lvlJc w:val="left"/>
      <w:pPr>
        <w:ind w:left="5771" w:hanging="225"/>
      </w:pPr>
      <w:rPr>
        <w:rFonts w:hint="default"/>
      </w:rPr>
    </w:lvl>
    <w:lvl w:ilvl="6" w:tplc="21508374">
      <w:numFmt w:val="bullet"/>
      <w:lvlText w:val="•"/>
      <w:lvlJc w:val="left"/>
      <w:pPr>
        <w:ind w:left="6689" w:hanging="225"/>
      </w:pPr>
      <w:rPr>
        <w:rFonts w:hint="default"/>
      </w:rPr>
    </w:lvl>
    <w:lvl w:ilvl="7" w:tplc="634CE588">
      <w:numFmt w:val="bullet"/>
      <w:lvlText w:val="•"/>
      <w:lvlJc w:val="left"/>
      <w:pPr>
        <w:ind w:left="7607" w:hanging="225"/>
      </w:pPr>
      <w:rPr>
        <w:rFonts w:hint="default"/>
      </w:rPr>
    </w:lvl>
    <w:lvl w:ilvl="8" w:tplc="3D569700">
      <w:numFmt w:val="bullet"/>
      <w:lvlText w:val="•"/>
      <w:lvlJc w:val="left"/>
      <w:pPr>
        <w:ind w:left="8525" w:hanging="225"/>
      </w:pPr>
      <w:rPr>
        <w:rFonts w:hint="default"/>
      </w:rPr>
    </w:lvl>
  </w:abstractNum>
  <w:abstractNum w:abstractNumId="28">
    <w:nsid w:val="104E276F"/>
    <w:multiLevelType w:val="hybridMultilevel"/>
    <w:tmpl w:val="FF90FA94"/>
    <w:lvl w:ilvl="0" w:tplc="8DF67C30">
      <w:start w:val="1"/>
      <w:numFmt w:val="lowerLetter"/>
      <w:lvlText w:val="%1)"/>
      <w:lvlJc w:val="left"/>
      <w:pPr>
        <w:ind w:left="1182" w:hanging="211"/>
      </w:pPr>
      <w:rPr>
        <w:rFonts w:ascii="Trebuchet MS" w:eastAsia="Trebuchet MS" w:hAnsi="Trebuchet MS" w:cs="Trebuchet MS" w:hint="default"/>
        <w:color w:val="231F20"/>
        <w:w w:val="99"/>
        <w:sz w:val="18"/>
        <w:szCs w:val="18"/>
      </w:rPr>
    </w:lvl>
    <w:lvl w:ilvl="1" w:tplc="AA807316">
      <w:numFmt w:val="bullet"/>
      <w:lvlText w:val="•"/>
      <w:lvlJc w:val="left"/>
      <w:pPr>
        <w:ind w:left="2098" w:hanging="211"/>
      </w:pPr>
      <w:rPr>
        <w:rFonts w:hint="default"/>
      </w:rPr>
    </w:lvl>
    <w:lvl w:ilvl="2" w:tplc="A0902F8A">
      <w:numFmt w:val="bullet"/>
      <w:lvlText w:val="•"/>
      <w:lvlJc w:val="left"/>
      <w:pPr>
        <w:ind w:left="3016" w:hanging="211"/>
      </w:pPr>
      <w:rPr>
        <w:rFonts w:hint="default"/>
      </w:rPr>
    </w:lvl>
    <w:lvl w:ilvl="3" w:tplc="05C2275A">
      <w:numFmt w:val="bullet"/>
      <w:lvlText w:val="•"/>
      <w:lvlJc w:val="left"/>
      <w:pPr>
        <w:ind w:left="3934" w:hanging="211"/>
      </w:pPr>
      <w:rPr>
        <w:rFonts w:hint="default"/>
      </w:rPr>
    </w:lvl>
    <w:lvl w:ilvl="4" w:tplc="1B609200">
      <w:numFmt w:val="bullet"/>
      <w:lvlText w:val="•"/>
      <w:lvlJc w:val="left"/>
      <w:pPr>
        <w:ind w:left="4852" w:hanging="211"/>
      </w:pPr>
      <w:rPr>
        <w:rFonts w:hint="default"/>
      </w:rPr>
    </w:lvl>
    <w:lvl w:ilvl="5" w:tplc="A6B02182">
      <w:numFmt w:val="bullet"/>
      <w:lvlText w:val="•"/>
      <w:lvlJc w:val="left"/>
      <w:pPr>
        <w:ind w:left="5771" w:hanging="211"/>
      </w:pPr>
      <w:rPr>
        <w:rFonts w:hint="default"/>
      </w:rPr>
    </w:lvl>
    <w:lvl w:ilvl="6" w:tplc="F6188C1E">
      <w:numFmt w:val="bullet"/>
      <w:lvlText w:val="•"/>
      <w:lvlJc w:val="left"/>
      <w:pPr>
        <w:ind w:left="6689" w:hanging="211"/>
      </w:pPr>
      <w:rPr>
        <w:rFonts w:hint="default"/>
      </w:rPr>
    </w:lvl>
    <w:lvl w:ilvl="7" w:tplc="DBE0BF0C">
      <w:numFmt w:val="bullet"/>
      <w:lvlText w:val="•"/>
      <w:lvlJc w:val="left"/>
      <w:pPr>
        <w:ind w:left="7607" w:hanging="211"/>
      </w:pPr>
      <w:rPr>
        <w:rFonts w:hint="default"/>
      </w:rPr>
    </w:lvl>
    <w:lvl w:ilvl="8" w:tplc="CAD2844C">
      <w:numFmt w:val="bullet"/>
      <w:lvlText w:val="•"/>
      <w:lvlJc w:val="left"/>
      <w:pPr>
        <w:ind w:left="8525" w:hanging="211"/>
      </w:pPr>
      <w:rPr>
        <w:rFonts w:hint="default"/>
      </w:rPr>
    </w:lvl>
  </w:abstractNum>
  <w:abstractNum w:abstractNumId="29">
    <w:nsid w:val="113E38E8"/>
    <w:multiLevelType w:val="hybridMultilevel"/>
    <w:tmpl w:val="CEF06392"/>
    <w:lvl w:ilvl="0" w:tplc="3E98D834">
      <w:start w:val="12"/>
      <w:numFmt w:val="upperRoman"/>
      <w:lvlText w:val="%1."/>
      <w:lvlJc w:val="left"/>
      <w:pPr>
        <w:ind w:left="1182" w:hanging="315"/>
      </w:pPr>
      <w:rPr>
        <w:rFonts w:ascii="Trebuchet MS" w:eastAsia="Trebuchet MS" w:hAnsi="Trebuchet MS" w:cs="Trebuchet MS" w:hint="default"/>
        <w:color w:val="231F20"/>
        <w:spacing w:val="-2"/>
        <w:w w:val="101"/>
        <w:sz w:val="18"/>
        <w:szCs w:val="18"/>
      </w:rPr>
    </w:lvl>
    <w:lvl w:ilvl="1" w:tplc="E8A2447A">
      <w:numFmt w:val="bullet"/>
      <w:lvlText w:val="•"/>
      <w:lvlJc w:val="left"/>
      <w:pPr>
        <w:ind w:left="2098" w:hanging="315"/>
      </w:pPr>
      <w:rPr>
        <w:rFonts w:hint="default"/>
      </w:rPr>
    </w:lvl>
    <w:lvl w:ilvl="2" w:tplc="50DA1832">
      <w:numFmt w:val="bullet"/>
      <w:lvlText w:val="•"/>
      <w:lvlJc w:val="left"/>
      <w:pPr>
        <w:ind w:left="3016" w:hanging="315"/>
      </w:pPr>
      <w:rPr>
        <w:rFonts w:hint="default"/>
      </w:rPr>
    </w:lvl>
    <w:lvl w:ilvl="3" w:tplc="918C379A">
      <w:numFmt w:val="bullet"/>
      <w:lvlText w:val="•"/>
      <w:lvlJc w:val="left"/>
      <w:pPr>
        <w:ind w:left="3934" w:hanging="315"/>
      </w:pPr>
      <w:rPr>
        <w:rFonts w:hint="default"/>
      </w:rPr>
    </w:lvl>
    <w:lvl w:ilvl="4" w:tplc="637AADA6">
      <w:numFmt w:val="bullet"/>
      <w:lvlText w:val="•"/>
      <w:lvlJc w:val="left"/>
      <w:pPr>
        <w:ind w:left="4852" w:hanging="315"/>
      </w:pPr>
      <w:rPr>
        <w:rFonts w:hint="default"/>
      </w:rPr>
    </w:lvl>
    <w:lvl w:ilvl="5" w:tplc="69DC78FC">
      <w:numFmt w:val="bullet"/>
      <w:lvlText w:val="•"/>
      <w:lvlJc w:val="left"/>
      <w:pPr>
        <w:ind w:left="5771" w:hanging="315"/>
      </w:pPr>
      <w:rPr>
        <w:rFonts w:hint="default"/>
      </w:rPr>
    </w:lvl>
    <w:lvl w:ilvl="6" w:tplc="F22C148C">
      <w:numFmt w:val="bullet"/>
      <w:lvlText w:val="•"/>
      <w:lvlJc w:val="left"/>
      <w:pPr>
        <w:ind w:left="6689" w:hanging="315"/>
      </w:pPr>
      <w:rPr>
        <w:rFonts w:hint="default"/>
      </w:rPr>
    </w:lvl>
    <w:lvl w:ilvl="7" w:tplc="90A216B4">
      <w:numFmt w:val="bullet"/>
      <w:lvlText w:val="•"/>
      <w:lvlJc w:val="left"/>
      <w:pPr>
        <w:ind w:left="7607" w:hanging="315"/>
      </w:pPr>
      <w:rPr>
        <w:rFonts w:hint="default"/>
      </w:rPr>
    </w:lvl>
    <w:lvl w:ilvl="8" w:tplc="52307F86">
      <w:numFmt w:val="bullet"/>
      <w:lvlText w:val="•"/>
      <w:lvlJc w:val="left"/>
      <w:pPr>
        <w:ind w:left="8525" w:hanging="315"/>
      </w:pPr>
      <w:rPr>
        <w:rFonts w:hint="default"/>
      </w:rPr>
    </w:lvl>
  </w:abstractNum>
  <w:abstractNum w:abstractNumId="30">
    <w:nsid w:val="11441AFA"/>
    <w:multiLevelType w:val="hybridMultilevel"/>
    <w:tmpl w:val="4F76F272"/>
    <w:lvl w:ilvl="0" w:tplc="B7329470">
      <w:start w:val="2"/>
      <w:numFmt w:val="lowerLetter"/>
      <w:lvlText w:val="%1)"/>
      <w:lvlJc w:val="left"/>
      <w:pPr>
        <w:ind w:left="1182" w:hanging="225"/>
      </w:pPr>
      <w:rPr>
        <w:rFonts w:ascii="Trebuchet MS" w:eastAsia="Trebuchet MS" w:hAnsi="Trebuchet MS" w:cs="Trebuchet MS" w:hint="default"/>
        <w:color w:val="231F20"/>
        <w:w w:val="102"/>
        <w:sz w:val="18"/>
        <w:szCs w:val="18"/>
      </w:rPr>
    </w:lvl>
    <w:lvl w:ilvl="1" w:tplc="12A6ADFC">
      <w:numFmt w:val="bullet"/>
      <w:lvlText w:val="•"/>
      <w:lvlJc w:val="left"/>
      <w:pPr>
        <w:ind w:left="2098" w:hanging="225"/>
      </w:pPr>
      <w:rPr>
        <w:rFonts w:hint="default"/>
      </w:rPr>
    </w:lvl>
    <w:lvl w:ilvl="2" w:tplc="10A84190">
      <w:numFmt w:val="bullet"/>
      <w:lvlText w:val="•"/>
      <w:lvlJc w:val="left"/>
      <w:pPr>
        <w:ind w:left="3016" w:hanging="225"/>
      </w:pPr>
      <w:rPr>
        <w:rFonts w:hint="default"/>
      </w:rPr>
    </w:lvl>
    <w:lvl w:ilvl="3" w:tplc="890AE96E">
      <w:numFmt w:val="bullet"/>
      <w:lvlText w:val="•"/>
      <w:lvlJc w:val="left"/>
      <w:pPr>
        <w:ind w:left="3934" w:hanging="225"/>
      </w:pPr>
      <w:rPr>
        <w:rFonts w:hint="default"/>
      </w:rPr>
    </w:lvl>
    <w:lvl w:ilvl="4" w:tplc="CF06C528">
      <w:numFmt w:val="bullet"/>
      <w:lvlText w:val="•"/>
      <w:lvlJc w:val="left"/>
      <w:pPr>
        <w:ind w:left="4852" w:hanging="225"/>
      </w:pPr>
      <w:rPr>
        <w:rFonts w:hint="default"/>
      </w:rPr>
    </w:lvl>
    <w:lvl w:ilvl="5" w:tplc="20025D52">
      <w:numFmt w:val="bullet"/>
      <w:lvlText w:val="•"/>
      <w:lvlJc w:val="left"/>
      <w:pPr>
        <w:ind w:left="5771" w:hanging="225"/>
      </w:pPr>
      <w:rPr>
        <w:rFonts w:hint="default"/>
      </w:rPr>
    </w:lvl>
    <w:lvl w:ilvl="6" w:tplc="778CA848">
      <w:numFmt w:val="bullet"/>
      <w:lvlText w:val="•"/>
      <w:lvlJc w:val="left"/>
      <w:pPr>
        <w:ind w:left="6689" w:hanging="225"/>
      </w:pPr>
      <w:rPr>
        <w:rFonts w:hint="default"/>
      </w:rPr>
    </w:lvl>
    <w:lvl w:ilvl="7" w:tplc="53F6872E">
      <w:numFmt w:val="bullet"/>
      <w:lvlText w:val="•"/>
      <w:lvlJc w:val="left"/>
      <w:pPr>
        <w:ind w:left="7607" w:hanging="225"/>
      </w:pPr>
      <w:rPr>
        <w:rFonts w:hint="default"/>
      </w:rPr>
    </w:lvl>
    <w:lvl w:ilvl="8" w:tplc="7B8AFD94">
      <w:numFmt w:val="bullet"/>
      <w:lvlText w:val="•"/>
      <w:lvlJc w:val="left"/>
      <w:pPr>
        <w:ind w:left="8525" w:hanging="225"/>
      </w:pPr>
      <w:rPr>
        <w:rFonts w:hint="default"/>
      </w:rPr>
    </w:lvl>
  </w:abstractNum>
  <w:abstractNum w:abstractNumId="31">
    <w:nsid w:val="117F68A1"/>
    <w:multiLevelType w:val="hybridMultilevel"/>
    <w:tmpl w:val="672C746C"/>
    <w:lvl w:ilvl="0" w:tplc="B26C7922">
      <w:start w:val="1"/>
      <w:numFmt w:val="lowerLetter"/>
      <w:lvlText w:val="%1)"/>
      <w:lvlJc w:val="left"/>
      <w:pPr>
        <w:ind w:left="1182" w:hanging="205"/>
      </w:pPr>
      <w:rPr>
        <w:rFonts w:ascii="Trebuchet MS" w:eastAsia="Trebuchet MS" w:hAnsi="Trebuchet MS" w:cs="Trebuchet MS" w:hint="default"/>
        <w:color w:val="231F20"/>
        <w:spacing w:val="-2"/>
        <w:w w:val="99"/>
        <w:sz w:val="18"/>
        <w:szCs w:val="18"/>
      </w:rPr>
    </w:lvl>
    <w:lvl w:ilvl="1" w:tplc="8E2227E8">
      <w:numFmt w:val="bullet"/>
      <w:lvlText w:val="•"/>
      <w:lvlJc w:val="left"/>
      <w:pPr>
        <w:ind w:left="2098" w:hanging="205"/>
      </w:pPr>
      <w:rPr>
        <w:rFonts w:hint="default"/>
      </w:rPr>
    </w:lvl>
    <w:lvl w:ilvl="2" w:tplc="633A32CA">
      <w:numFmt w:val="bullet"/>
      <w:lvlText w:val="•"/>
      <w:lvlJc w:val="left"/>
      <w:pPr>
        <w:ind w:left="3016" w:hanging="205"/>
      </w:pPr>
      <w:rPr>
        <w:rFonts w:hint="default"/>
      </w:rPr>
    </w:lvl>
    <w:lvl w:ilvl="3" w:tplc="F0B03C3E">
      <w:numFmt w:val="bullet"/>
      <w:lvlText w:val="•"/>
      <w:lvlJc w:val="left"/>
      <w:pPr>
        <w:ind w:left="3934" w:hanging="205"/>
      </w:pPr>
      <w:rPr>
        <w:rFonts w:hint="default"/>
      </w:rPr>
    </w:lvl>
    <w:lvl w:ilvl="4" w:tplc="74BCD52E">
      <w:numFmt w:val="bullet"/>
      <w:lvlText w:val="•"/>
      <w:lvlJc w:val="left"/>
      <w:pPr>
        <w:ind w:left="4852" w:hanging="205"/>
      </w:pPr>
      <w:rPr>
        <w:rFonts w:hint="default"/>
      </w:rPr>
    </w:lvl>
    <w:lvl w:ilvl="5" w:tplc="CEB69A0A">
      <w:numFmt w:val="bullet"/>
      <w:lvlText w:val="•"/>
      <w:lvlJc w:val="left"/>
      <w:pPr>
        <w:ind w:left="5771" w:hanging="205"/>
      </w:pPr>
      <w:rPr>
        <w:rFonts w:hint="default"/>
      </w:rPr>
    </w:lvl>
    <w:lvl w:ilvl="6" w:tplc="DE4467CC">
      <w:numFmt w:val="bullet"/>
      <w:lvlText w:val="•"/>
      <w:lvlJc w:val="left"/>
      <w:pPr>
        <w:ind w:left="6689" w:hanging="205"/>
      </w:pPr>
      <w:rPr>
        <w:rFonts w:hint="default"/>
      </w:rPr>
    </w:lvl>
    <w:lvl w:ilvl="7" w:tplc="8906126C">
      <w:numFmt w:val="bullet"/>
      <w:lvlText w:val="•"/>
      <w:lvlJc w:val="left"/>
      <w:pPr>
        <w:ind w:left="7607" w:hanging="205"/>
      </w:pPr>
      <w:rPr>
        <w:rFonts w:hint="default"/>
      </w:rPr>
    </w:lvl>
    <w:lvl w:ilvl="8" w:tplc="231A2414">
      <w:numFmt w:val="bullet"/>
      <w:lvlText w:val="•"/>
      <w:lvlJc w:val="left"/>
      <w:pPr>
        <w:ind w:left="8525" w:hanging="205"/>
      </w:pPr>
      <w:rPr>
        <w:rFonts w:hint="default"/>
      </w:rPr>
    </w:lvl>
  </w:abstractNum>
  <w:abstractNum w:abstractNumId="32">
    <w:nsid w:val="12CF41CA"/>
    <w:multiLevelType w:val="hybridMultilevel"/>
    <w:tmpl w:val="4F8059AA"/>
    <w:lvl w:ilvl="0" w:tplc="54FCA760">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A3300C3E">
      <w:numFmt w:val="bullet"/>
      <w:lvlText w:val="•"/>
      <w:lvlJc w:val="left"/>
      <w:pPr>
        <w:ind w:left="2692" w:hanging="205"/>
      </w:pPr>
      <w:rPr>
        <w:rFonts w:hint="default"/>
      </w:rPr>
    </w:lvl>
    <w:lvl w:ilvl="2" w:tplc="07FA5B50">
      <w:numFmt w:val="bullet"/>
      <w:lvlText w:val="•"/>
      <w:lvlJc w:val="left"/>
      <w:pPr>
        <w:ind w:left="3544" w:hanging="205"/>
      </w:pPr>
      <w:rPr>
        <w:rFonts w:hint="default"/>
      </w:rPr>
    </w:lvl>
    <w:lvl w:ilvl="3" w:tplc="99E68632">
      <w:numFmt w:val="bullet"/>
      <w:lvlText w:val="•"/>
      <w:lvlJc w:val="left"/>
      <w:pPr>
        <w:ind w:left="4396" w:hanging="205"/>
      </w:pPr>
      <w:rPr>
        <w:rFonts w:hint="default"/>
      </w:rPr>
    </w:lvl>
    <w:lvl w:ilvl="4" w:tplc="9EF467AA">
      <w:numFmt w:val="bullet"/>
      <w:lvlText w:val="•"/>
      <w:lvlJc w:val="left"/>
      <w:pPr>
        <w:ind w:left="5248" w:hanging="205"/>
      </w:pPr>
      <w:rPr>
        <w:rFonts w:hint="default"/>
      </w:rPr>
    </w:lvl>
    <w:lvl w:ilvl="5" w:tplc="719A8D1E">
      <w:numFmt w:val="bullet"/>
      <w:lvlText w:val="•"/>
      <w:lvlJc w:val="left"/>
      <w:pPr>
        <w:ind w:left="6101" w:hanging="205"/>
      </w:pPr>
      <w:rPr>
        <w:rFonts w:hint="default"/>
      </w:rPr>
    </w:lvl>
    <w:lvl w:ilvl="6" w:tplc="2B06FE84">
      <w:numFmt w:val="bullet"/>
      <w:lvlText w:val="•"/>
      <w:lvlJc w:val="left"/>
      <w:pPr>
        <w:ind w:left="6953" w:hanging="205"/>
      </w:pPr>
      <w:rPr>
        <w:rFonts w:hint="default"/>
      </w:rPr>
    </w:lvl>
    <w:lvl w:ilvl="7" w:tplc="A2182228">
      <w:numFmt w:val="bullet"/>
      <w:lvlText w:val="•"/>
      <w:lvlJc w:val="left"/>
      <w:pPr>
        <w:ind w:left="7805" w:hanging="205"/>
      </w:pPr>
      <w:rPr>
        <w:rFonts w:hint="default"/>
      </w:rPr>
    </w:lvl>
    <w:lvl w:ilvl="8" w:tplc="C4940856">
      <w:numFmt w:val="bullet"/>
      <w:lvlText w:val="•"/>
      <w:lvlJc w:val="left"/>
      <w:pPr>
        <w:ind w:left="8657" w:hanging="205"/>
      </w:pPr>
      <w:rPr>
        <w:rFonts w:hint="default"/>
      </w:rPr>
    </w:lvl>
  </w:abstractNum>
  <w:abstractNum w:abstractNumId="33">
    <w:nsid w:val="135F55CF"/>
    <w:multiLevelType w:val="hybridMultilevel"/>
    <w:tmpl w:val="3906E38C"/>
    <w:lvl w:ilvl="0" w:tplc="0FF47E82">
      <w:start w:val="1"/>
      <w:numFmt w:val="lowerLetter"/>
      <w:lvlText w:val="%1)"/>
      <w:lvlJc w:val="left"/>
      <w:pPr>
        <w:ind w:left="1182" w:hanging="204"/>
      </w:pPr>
      <w:rPr>
        <w:rFonts w:ascii="Trebuchet MS" w:eastAsia="Trebuchet MS" w:hAnsi="Trebuchet MS" w:cs="Trebuchet MS" w:hint="default"/>
        <w:color w:val="231F20"/>
        <w:w w:val="99"/>
        <w:sz w:val="18"/>
        <w:szCs w:val="18"/>
      </w:rPr>
    </w:lvl>
    <w:lvl w:ilvl="1" w:tplc="C19292A4">
      <w:numFmt w:val="bullet"/>
      <w:lvlText w:val="•"/>
      <w:lvlJc w:val="left"/>
      <w:pPr>
        <w:ind w:left="2098" w:hanging="204"/>
      </w:pPr>
      <w:rPr>
        <w:rFonts w:hint="default"/>
      </w:rPr>
    </w:lvl>
    <w:lvl w:ilvl="2" w:tplc="451A6018">
      <w:numFmt w:val="bullet"/>
      <w:lvlText w:val="•"/>
      <w:lvlJc w:val="left"/>
      <w:pPr>
        <w:ind w:left="3016" w:hanging="204"/>
      </w:pPr>
      <w:rPr>
        <w:rFonts w:hint="default"/>
      </w:rPr>
    </w:lvl>
    <w:lvl w:ilvl="3" w:tplc="14B81C8E">
      <w:numFmt w:val="bullet"/>
      <w:lvlText w:val="•"/>
      <w:lvlJc w:val="left"/>
      <w:pPr>
        <w:ind w:left="3934" w:hanging="204"/>
      </w:pPr>
      <w:rPr>
        <w:rFonts w:hint="default"/>
      </w:rPr>
    </w:lvl>
    <w:lvl w:ilvl="4" w:tplc="E1AAE4E8">
      <w:numFmt w:val="bullet"/>
      <w:lvlText w:val="•"/>
      <w:lvlJc w:val="left"/>
      <w:pPr>
        <w:ind w:left="4852" w:hanging="204"/>
      </w:pPr>
      <w:rPr>
        <w:rFonts w:hint="default"/>
      </w:rPr>
    </w:lvl>
    <w:lvl w:ilvl="5" w:tplc="43D244DA">
      <w:numFmt w:val="bullet"/>
      <w:lvlText w:val="•"/>
      <w:lvlJc w:val="left"/>
      <w:pPr>
        <w:ind w:left="5771" w:hanging="204"/>
      </w:pPr>
      <w:rPr>
        <w:rFonts w:hint="default"/>
      </w:rPr>
    </w:lvl>
    <w:lvl w:ilvl="6" w:tplc="E3D85EE0">
      <w:numFmt w:val="bullet"/>
      <w:lvlText w:val="•"/>
      <w:lvlJc w:val="left"/>
      <w:pPr>
        <w:ind w:left="6689" w:hanging="204"/>
      </w:pPr>
      <w:rPr>
        <w:rFonts w:hint="default"/>
      </w:rPr>
    </w:lvl>
    <w:lvl w:ilvl="7" w:tplc="23B64E74">
      <w:numFmt w:val="bullet"/>
      <w:lvlText w:val="•"/>
      <w:lvlJc w:val="left"/>
      <w:pPr>
        <w:ind w:left="7607" w:hanging="204"/>
      </w:pPr>
      <w:rPr>
        <w:rFonts w:hint="default"/>
      </w:rPr>
    </w:lvl>
    <w:lvl w:ilvl="8" w:tplc="3292718E">
      <w:numFmt w:val="bullet"/>
      <w:lvlText w:val="•"/>
      <w:lvlJc w:val="left"/>
      <w:pPr>
        <w:ind w:left="8525" w:hanging="204"/>
      </w:pPr>
      <w:rPr>
        <w:rFonts w:hint="default"/>
      </w:rPr>
    </w:lvl>
  </w:abstractNum>
  <w:abstractNum w:abstractNumId="34">
    <w:nsid w:val="13BF2B37"/>
    <w:multiLevelType w:val="hybridMultilevel"/>
    <w:tmpl w:val="1DD490EE"/>
    <w:lvl w:ilvl="0" w:tplc="6F64D74A">
      <w:start w:val="1"/>
      <w:numFmt w:val="upperRoman"/>
      <w:lvlText w:val="%1."/>
      <w:lvlJc w:val="left"/>
      <w:pPr>
        <w:ind w:left="1182" w:hanging="196"/>
      </w:pPr>
      <w:rPr>
        <w:rFonts w:ascii="Trebuchet MS" w:eastAsia="Trebuchet MS" w:hAnsi="Trebuchet MS" w:cs="Trebuchet MS" w:hint="default"/>
        <w:color w:val="231F20"/>
        <w:spacing w:val="-2"/>
        <w:w w:val="86"/>
        <w:sz w:val="18"/>
        <w:szCs w:val="18"/>
      </w:rPr>
    </w:lvl>
    <w:lvl w:ilvl="1" w:tplc="D69A731A">
      <w:numFmt w:val="bullet"/>
      <w:lvlText w:val="•"/>
      <w:lvlJc w:val="left"/>
      <w:pPr>
        <w:ind w:left="2098" w:hanging="196"/>
      </w:pPr>
      <w:rPr>
        <w:rFonts w:hint="default"/>
      </w:rPr>
    </w:lvl>
    <w:lvl w:ilvl="2" w:tplc="19289BC6">
      <w:numFmt w:val="bullet"/>
      <w:lvlText w:val="•"/>
      <w:lvlJc w:val="left"/>
      <w:pPr>
        <w:ind w:left="3016" w:hanging="196"/>
      </w:pPr>
      <w:rPr>
        <w:rFonts w:hint="default"/>
      </w:rPr>
    </w:lvl>
    <w:lvl w:ilvl="3" w:tplc="A888E738">
      <w:numFmt w:val="bullet"/>
      <w:lvlText w:val="•"/>
      <w:lvlJc w:val="left"/>
      <w:pPr>
        <w:ind w:left="3934" w:hanging="196"/>
      </w:pPr>
      <w:rPr>
        <w:rFonts w:hint="default"/>
      </w:rPr>
    </w:lvl>
    <w:lvl w:ilvl="4" w:tplc="F2C86E76">
      <w:numFmt w:val="bullet"/>
      <w:lvlText w:val="•"/>
      <w:lvlJc w:val="left"/>
      <w:pPr>
        <w:ind w:left="4852" w:hanging="196"/>
      </w:pPr>
      <w:rPr>
        <w:rFonts w:hint="default"/>
      </w:rPr>
    </w:lvl>
    <w:lvl w:ilvl="5" w:tplc="44E44006">
      <w:numFmt w:val="bullet"/>
      <w:lvlText w:val="•"/>
      <w:lvlJc w:val="left"/>
      <w:pPr>
        <w:ind w:left="5771" w:hanging="196"/>
      </w:pPr>
      <w:rPr>
        <w:rFonts w:hint="default"/>
      </w:rPr>
    </w:lvl>
    <w:lvl w:ilvl="6" w:tplc="8A3A3848">
      <w:numFmt w:val="bullet"/>
      <w:lvlText w:val="•"/>
      <w:lvlJc w:val="left"/>
      <w:pPr>
        <w:ind w:left="6689" w:hanging="196"/>
      </w:pPr>
      <w:rPr>
        <w:rFonts w:hint="default"/>
      </w:rPr>
    </w:lvl>
    <w:lvl w:ilvl="7" w:tplc="8FD8D32E">
      <w:numFmt w:val="bullet"/>
      <w:lvlText w:val="•"/>
      <w:lvlJc w:val="left"/>
      <w:pPr>
        <w:ind w:left="7607" w:hanging="196"/>
      </w:pPr>
      <w:rPr>
        <w:rFonts w:hint="default"/>
      </w:rPr>
    </w:lvl>
    <w:lvl w:ilvl="8" w:tplc="0B181360">
      <w:numFmt w:val="bullet"/>
      <w:lvlText w:val="•"/>
      <w:lvlJc w:val="left"/>
      <w:pPr>
        <w:ind w:left="8525" w:hanging="196"/>
      </w:pPr>
      <w:rPr>
        <w:rFonts w:hint="default"/>
      </w:rPr>
    </w:lvl>
  </w:abstractNum>
  <w:abstractNum w:abstractNumId="35">
    <w:nsid w:val="14E713E9"/>
    <w:multiLevelType w:val="hybridMultilevel"/>
    <w:tmpl w:val="FBDE2B88"/>
    <w:lvl w:ilvl="0" w:tplc="6688D928">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6A1E84A8">
      <w:numFmt w:val="bullet"/>
      <w:lvlText w:val="•"/>
      <w:lvlJc w:val="left"/>
      <w:pPr>
        <w:ind w:left="2692" w:hanging="205"/>
      </w:pPr>
      <w:rPr>
        <w:rFonts w:hint="default"/>
      </w:rPr>
    </w:lvl>
    <w:lvl w:ilvl="2" w:tplc="A9860564">
      <w:numFmt w:val="bullet"/>
      <w:lvlText w:val="•"/>
      <w:lvlJc w:val="left"/>
      <w:pPr>
        <w:ind w:left="3544" w:hanging="205"/>
      </w:pPr>
      <w:rPr>
        <w:rFonts w:hint="default"/>
      </w:rPr>
    </w:lvl>
    <w:lvl w:ilvl="3" w:tplc="3A506580">
      <w:numFmt w:val="bullet"/>
      <w:lvlText w:val="•"/>
      <w:lvlJc w:val="left"/>
      <w:pPr>
        <w:ind w:left="4396" w:hanging="205"/>
      </w:pPr>
      <w:rPr>
        <w:rFonts w:hint="default"/>
      </w:rPr>
    </w:lvl>
    <w:lvl w:ilvl="4" w:tplc="5A222812">
      <w:numFmt w:val="bullet"/>
      <w:lvlText w:val="•"/>
      <w:lvlJc w:val="left"/>
      <w:pPr>
        <w:ind w:left="5248" w:hanging="205"/>
      </w:pPr>
      <w:rPr>
        <w:rFonts w:hint="default"/>
      </w:rPr>
    </w:lvl>
    <w:lvl w:ilvl="5" w:tplc="AD4CB400">
      <w:numFmt w:val="bullet"/>
      <w:lvlText w:val="•"/>
      <w:lvlJc w:val="left"/>
      <w:pPr>
        <w:ind w:left="6101" w:hanging="205"/>
      </w:pPr>
      <w:rPr>
        <w:rFonts w:hint="default"/>
      </w:rPr>
    </w:lvl>
    <w:lvl w:ilvl="6" w:tplc="D4E60016">
      <w:numFmt w:val="bullet"/>
      <w:lvlText w:val="•"/>
      <w:lvlJc w:val="left"/>
      <w:pPr>
        <w:ind w:left="6953" w:hanging="205"/>
      </w:pPr>
      <w:rPr>
        <w:rFonts w:hint="default"/>
      </w:rPr>
    </w:lvl>
    <w:lvl w:ilvl="7" w:tplc="82B0197E">
      <w:numFmt w:val="bullet"/>
      <w:lvlText w:val="•"/>
      <w:lvlJc w:val="left"/>
      <w:pPr>
        <w:ind w:left="7805" w:hanging="205"/>
      </w:pPr>
      <w:rPr>
        <w:rFonts w:hint="default"/>
      </w:rPr>
    </w:lvl>
    <w:lvl w:ilvl="8" w:tplc="55E6F32A">
      <w:numFmt w:val="bullet"/>
      <w:lvlText w:val="•"/>
      <w:lvlJc w:val="left"/>
      <w:pPr>
        <w:ind w:left="8657" w:hanging="205"/>
      </w:pPr>
      <w:rPr>
        <w:rFonts w:hint="default"/>
      </w:rPr>
    </w:lvl>
  </w:abstractNum>
  <w:abstractNum w:abstractNumId="36">
    <w:nsid w:val="162D7058"/>
    <w:multiLevelType w:val="hybridMultilevel"/>
    <w:tmpl w:val="3CC0E018"/>
    <w:lvl w:ilvl="0" w:tplc="8B9A0384">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61FA3934">
      <w:numFmt w:val="bullet"/>
      <w:lvlText w:val="•"/>
      <w:lvlJc w:val="left"/>
      <w:pPr>
        <w:ind w:left="2692" w:hanging="205"/>
      </w:pPr>
      <w:rPr>
        <w:rFonts w:hint="default"/>
      </w:rPr>
    </w:lvl>
    <w:lvl w:ilvl="2" w:tplc="F3B4CFC8">
      <w:numFmt w:val="bullet"/>
      <w:lvlText w:val="•"/>
      <w:lvlJc w:val="left"/>
      <w:pPr>
        <w:ind w:left="3544" w:hanging="205"/>
      </w:pPr>
      <w:rPr>
        <w:rFonts w:hint="default"/>
      </w:rPr>
    </w:lvl>
    <w:lvl w:ilvl="3" w:tplc="D24EBAFE">
      <w:numFmt w:val="bullet"/>
      <w:lvlText w:val="•"/>
      <w:lvlJc w:val="left"/>
      <w:pPr>
        <w:ind w:left="4396" w:hanging="205"/>
      </w:pPr>
      <w:rPr>
        <w:rFonts w:hint="default"/>
      </w:rPr>
    </w:lvl>
    <w:lvl w:ilvl="4" w:tplc="1652963C">
      <w:numFmt w:val="bullet"/>
      <w:lvlText w:val="•"/>
      <w:lvlJc w:val="left"/>
      <w:pPr>
        <w:ind w:left="5248" w:hanging="205"/>
      </w:pPr>
      <w:rPr>
        <w:rFonts w:hint="default"/>
      </w:rPr>
    </w:lvl>
    <w:lvl w:ilvl="5" w:tplc="1D2C73B8">
      <w:numFmt w:val="bullet"/>
      <w:lvlText w:val="•"/>
      <w:lvlJc w:val="left"/>
      <w:pPr>
        <w:ind w:left="6101" w:hanging="205"/>
      </w:pPr>
      <w:rPr>
        <w:rFonts w:hint="default"/>
      </w:rPr>
    </w:lvl>
    <w:lvl w:ilvl="6" w:tplc="CF628EAE">
      <w:numFmt w:val="bullet"/>
      <w:lvlText w:val="•"/>
      <w:lvlJc w:val="left"/>
      <w:pPr>
        <w:ind w:left="6953" w:hanging="205"/>
      </w:pPr>
      <w:rPr>
        <w:rFonts w:hint="default"/>
      </w:rPr>
    </w:lvl>
    <w:lvl w:ilvl="7" w:tplc="35C4EC60">
      <w:numFmt w:val="bullet"/>
      <w:lvlText w:val="•"/>
      <w:lvlJc w:val="left"/>
      <w:pPr>
        <w:ind w:left="7805" w:hanging="205"/>
      </w:pPr>
      <w:rPr>
        <w:rFonts w:hint="default"/>
      </w:rPr>
    </w:lvl>
    <w:lvl w:ilvl="8" w:tplc="B508817A">
      <w:numFmt w:val="bullet"/>
      <w:lvlText w:val="•"/>
      <w:lvlJc w:val="left"/>
      <w:pPr>
        <w:ind w:left="8657" w:hanging="205"/>
      </w:pPr>
      <w:rPr>
        <w:rFonts w:hint="default"/>
      </w:rPr>
    </w:lvl>
  </w:abstractNum>
  <w:abstractNum w:abstractNumId="37">
    <w:nsid w:val="163818AE"/>
    <w:multiLevelType w:val="hybridMultilevel"/>
    <w:tmpl w:val="E904DF88"/>
    <w:lvl w:ilvl="0" w:tplc="17465B72">
      <w:start w:val="1"/>
      <w:numFmt w:val="decimal"/>
      <w:lvlText w:val="%1."/>
      <w:lvlJc w:val="left"/>
      <w:pPr>
        <w:ind w:left="1836" w:hanging="195"/>
      </w:pPr>
      <w:rPr>
        <w:rFonts w:ascii="Trebuchet MS" w:eastAsia="Trebuchet MS" w:hAnsi="Trebuchet MS" w:cs="Trebuchet MS" w:hint="default"/>
        <w:color w:val="231F20"/>
        <w:spacing w:val="-2"/>
        <w:w w:val="93"/>
        <w:sz w:val="18"/>
        <w:szCs w:val="18"/>
      </w:rPr>
    </w:lvl>
    <w:lvl w:ilvl="1" w:tplc="7FEE3162">
      <w:numFmt w:val="bullet"/>
      <w:lvlText w:val="•"/>
      <w:lvlJc w:val="left"/>
      <w:pPr>
        <w:ind w:left="2692" w:hanging="195"/>
      </w:pPr>
      <w:rPr>
        <w:rFonts w:hint="default"/>
      </w:rPr>
    </w:lvl>
    <w:lvl w:ilvl="2" w:tplc="E5C0A012">
      <w:numFmt w:val="bullet"/>
      <w:lvlText w:val="•"/>
      <w:lvlJc w:val="left"/>
      <w:pPr>
        <w:ind w:left="3544" w:hanging="195"/>
      </w:pPr>
      <w:rPr>
        <w:rFonts w:hint="default"/>
      </w:rPr>
    </w:lvl>
    <w:lvl w:ilvl="3" w:tplc="54C8E642">
      <w:numFmt w:val="bullet"/>
      <w:lvlText w:val="•"/>
      <w:lvlJc w:val="left"/>
      <w:pPr>
        <w:ind w:left="4396" w:hanging="195"/>
      </w:pPr>
      <w:rPr>
        <w:rFonts w:hint="default"/>
      </w:rPr>
    </w:lvl>
    <w:lvl w:ilvl="4" w:tplc="009A8274">
      <w:numFmt w:val="bullet"/>
      <w:lvlText w:val="•"/>
      <w:lvlJc w:val="left"/>
      <w:pPr>
        <w:ind w:left="5248" w:hanging="195"/>
      </w:pPr>
      <w:rPr>
        <w:rFonts w:hint="default"/>
      </w:rPr>
    </w:lvl>
    <w:lvl w:ilvl="5" w:tplc="25F6AE26">
      <w:numFmt w:val="bullet"/>
      <w:lvlText w:val="•"/>
      <w:lvlJc w:val="left"/>
      <w:pPr>
        <w:ind w:left="6101" w:hanging="195"/>
      </w:pPr>
      <w:rPr>
        <w:rFonts w:hint="default"/>
      </w:rPr>
    </w:lvl>
    <w:lvl w:ilvl="6" w:tplc="71926130">
      <w:numFmt w:val="bullet"/>
      <w:lvlText w:val="•"/>
      <w:lvlJc w:val="left"/>
      <w:pPr>
        <w:ind w:left="6953" w:hanging="195"/>
      </w:pPr>
      <w:rPr>
        <w:rFonts w:hint="default"/>
      </w:rPr>
    </w:lvl>
    <w:lvl w:ilvl="7" w:tplc="C5943D26">
      <w:numFmt w:val="bullet"/>
      <w:lvlText w:val="•"/>
      <w:lvlJc w:val="left"/>
      <w:pPr>
        <w:ind w:left="7805" w:hanging="195"/>
      </w:pPr>
      <w:rPr>
        <w:rFonts w:hint="default"/>
      </w:rPr>
    </w:lvl>
    <w:lvl w:ilvl="8" w:tplc="2DE05E0A">
      <w:numFmt w:val="bullet"/>
      <w:lvlText w:val="•"/>
      <w:lvlJc w:val="left"/>
      <w:pPr>
        <w:ind w:left="8657" w:hanging="195"/>
      </w:pPr>
      <w:rPr>
        <w:rFonts w:hint="default"/>
      </w:rPr>
    </w:lvl>
  </w:abstractNum>
  <w:abstractNum w:abstractNumId="38">
    <w:nsid w:val="16B42927"/>
    <w:multiLevelType w:val="hybridMultilevel"/>
    <w:tmpl w:val="F516D052"/>
    <w:lvl w:ilvl="0" w:tplc="87289362">
      <w:start w:val="5"/>
      <w:numFmt w:val="upperRoman"/>
      <w:lvlText w:val="%1."/>
      <w:lvlJc w:val="left"/>
      <w:pPr>
        <w:ind w:left="1840" w:hanging="199"/>
      </w:pPr>
      <w:rPr>
        <w:rFonts w:ascii="Trebuchet MS" w:eastAsia="Trebuchet MS" w:hAnsi="Trebuchet MS" w:cs="Trebuchet MS" w:hint="default"/>
        <w:color w:val="231F20"/>
        <w:spacing w:val="-19"/>
        <w:w w:val="75"/>
        <w:sz w:val="18"/>
        <w:szCs w:val="18"/>
      </w:rPr>
    </w:lvl>
    <w:lvl w:ilvl="1" w:tplc="A78E7744">
      <w:numFmt w:val="bullet"/>
      <w:lvlText w:val="•"/>
      <w:lvlJc w:val="left"/>
      <w:pPr>
        <w:ind w:left="2692" w:hanging="199"/>
      </w:pPr>
      <w:rPr>
        <w:rFonts w:hint="default"/>
      </w:rPr>
    </w:lvl>
    <w:lvl w:ilvl="2" w:tplc="C7D271F6">
      <w:numFmt w:val="bullet"/>
      <w:lvlText w:val="•"/>
      <w:lvlJc w:val="left"/>
      <w:pPr>
        <w:ind w:left="3544" w:hanging="199"/>
      </w:pPr>
      <w:rPr>
        <w:rFonts w:hint="default"/>
      </w:rPr>
    </w:lvl>
    <w:lvl w:ilvl="3" w:tplc="7D162DBC">
      <w:numFmt w:val="bullet"/>
      <w:lvlText w:val="•"/>
      <w:lvlJc w:val="left"/>
      <w:pPr>
        <w:ind w:left="4396" w:hanging="199"/>
      </w:pPr>
      <w:rPr>
        <w:rFonts w:hint="default"/>
      </w:rPr>
    </w:lvl>
    <w:lvl w:ilvl="4" w:tplc="C9EA92C8">
      <w:numFmt w:val="bullet"/>
      <w:lvlText w:val="•"/>
      <w:lvlJc w:val="left"/>
      <w:pPr>
        <w:ind w:left="5248" w:hanging="199"/>
      </w:pPr>
      <w:rPr>
        <w:rFonts w:hint="default"/>
      </w:rPr>
    </w:lvl>
    <w:lvl w:ilvl="5" w:tplc="689A7662">
      <w:numFmt w:val="bullet"/>
      <w:lvlText w:val="•"/>
      <w:lvlJc w:val="left"/>
      <w:pPr>
        <w:ind w:left="6101" w:hanging="199"/>
      </w:pPr>
      <w:rPr>
        <w:rFonts w:hint="default"/>
      </w:rPr>
    </w:lvl>
    <w:lvl w:ilvl="6" w:tplc="F286A610">
      <w:numFmt w:val="bullet"/>
      <w:lvlText w:val="•"/>
      <w:lvlJc w:val="left"/>
      <w:pPr>
        <w:ind w:left="6953" w:hanging="199"/>
      </w:pPr>
      <w:rPr>
        <w:rFonts w:hint="default"/>
      </w:rPr>
    </w:lvl>
    <w:lvl w:ilvl="7" w:tplc="4406E5B4">
      <w:numFmt w:val="bullet"/>
      <w:lvlText w:val="•"/>
      <w:lvlJc w:val="left"/>
      <w:pPr>
        <w:ind w:left="7805" w:hanging="199"/>
      </w:pPr>
      <w:rPr>
        <w:rFonts w:hint="default"/>
      </w:rPr>
    </w:lvl>
    <w:lvl w:ilvl="8" w:tplc="AD46F2AA">
      <w:numFmt w:val="bullet"/>
      <w:lvlText w:val="•"/>
      <w:lvlJc w:val="left"/>
      <w:pPr>
        <w:ind w:left="8657" w:hanging="199"/>
      </w:pPr>
      <w:rPr>
        <w:rFonts w:hint="default"/>
      </w:rPr>
    </w:lvl>
  </w:abstractNum>
  <w:abstractNum w:abstractNumId="39">
    <w:nsid w:val="16D808C7"/>
    <w:multiLevelType w:val="hybridMultilevel"/>
    <w:tmpl w:val="BDFAAAD0"/>
    <w:lvl w:ilvl="0" w:tplc="5AF4B854">
      <w:start w:val="1"/>
      <w:numFmt w:val="upperRoman"/>
      <w:lvlText w:val="%1."/>
      <w:lvlJc w:val="left"/>
      <w:pPr>
        <w:ind w:left="1182" w:hanging="151"/>
      </w:pPr>
      <w:rPr>
        <w:rFonts w:ascii="Trebuchet MS" w:eastAsia="Trebuchet MS" w:hAnsi="Trebuchet MS" w:cs="Trebuchet MS" w:hint="default"/>
        <w:color w:val="231F20"/>
        <w:w w:val="86"/>
        <w:sz w:val="18"/>
        <w:szCs w:val="18"/>
      </w:rPr>
    </w:lvl>
    <w:lvl w:ilvl="1" w:tplc="1C903C82">
      <w:numFmt w:val="bullet"/>
      <w:lvlText w:val="•"/>
      <w:lvlJc w:val="left"/>
      <w:pPr>
        <w:ind w:left="2098" w:hanging="151"/>
      </w:pPr>
      <w:rPr>
        <w:rFonts w:hint="default"/>
      </w:rPr>
    </w:lvl>
    <w:lvl w:ilvl="2" w:tplc="BCFEEC90">
      <w:numFmt w:val="bullet"/>
      <w:lvlText w:val="•"/>
      <w:lvlJc w:val="left"/>
      <w:pPr>
        <w:ind w:left="3016" w:hanging="151"/>
      </w:pPr>
      <w:rPr>
        <w:rFonts w:hint="default"/>
      </w:rPr>
    </w:lvl>
    <w:lvl w:ilvl="3" w:tplc="E25435A6">
      <w:numFmt w:val="bullet"/>
      <w:lvlText w:val="•"/>
      <w:lvlJc w:val="left"/>
      <w:pPr>
        <w:ind w:left="3934" w:hanging="151"/>
      </w:pPr>
      <w:rPr>
        <w:rFonts w:hint="default"/>
      </w:rPr>
    </w:lvl>
    <w:lvl w:ilvl="4" w:tplc="A426B2FE">
      <w:numFmt w:val="bullet"/>
      <w:lvlText w:val="•"/>
      <w:lvlJc w:val="left"/>
      <w:pPr>
        <w:ind w:left="4852" w:hanging="151"/>
      </w:pPr>
      <w:rPr>
        <w:rFonts w:hint="default"/>
      </w:rPr>
    </w:lvl>
    <w:lvl w:ilvl="5" w:tplc="5D6EDE24">
      <w:numFmt w:val="bullet"/>
      <w:lvlText w:val="•"/>
      <w:lvlJc w:val="left"/>
      <w:pPr>
        <w:ind w:left="5771" w:hanging="151"/>
      </w:pPr>
      <w:rPr>
        <w:rFonts w:hint="default"/>
      </w:rPr>
    </w:lvl>
    <w:lvl w:ilvl="6" w:tplc="B1988E52">
      <w:numFmt w:val="bullet"/>
      <w:lvlText w:val="•"/>
      <w:lvlJc w:val="left"/>
      <w:pPr>
        <w:ind w:left="6689" w:hanging="151"/>
      </w:pPr>
      <w:rPr>
        <w:rFonts w:hint="default"/>
      </w:rPr>
    </w:lvl>
    <w:lvl w:ilvl="7" w:tplc="4E6AAA4C">
      <w:numFmt w:val="bullet"/>
      <w:lvlText w:val="•"/>
      <w:lvlJc w:val="left"/>
      <w:pPr>
        <w:ind w:left="7607" w:hanging="151"/>
      </w:pPr>
      <w:rPr>
        <w:rFonts w:hint="default"/>
      </w:rPr>
    </w:lvl>
    <w:lvl w:ilvl="8" w:tplc="9A8A1714">
      <w:numFmt w:val="bullet"/>
      <w:lvlText w:val="•"/>
      <w:lvlJc w:val="left"/>
      <w:pPr>
        <w:ind w:left="8525" w:hanging="151"/>
      </w:pPr>
      <w:rPr>
        <w:rFonts w:hint="default"/>
      </w:rPr>
    </w:lvl>
  </w:abstractNum>
  <w:abstractNum w:abstractNumId="40">
    <w:nsid w:val="178D43FB"/>
    <w:multiLevelType w:val="hybridMultilevel"/>
    <w:tmpl w:val="87F06D20"/>
    <w:lvl w:ilvl="0" w:tplc="C9B6C63A">
      <w:start w:val="1"/>
      <w:numFmt w:val="decimal"/>
      <w:lvlText w:val="%1."/>
      <w:lvlJc w:val="left"/>
      <w:pPr>
        <w:ind w:left="1842" w:hanging="201"/>
      </w:pPr>
      <w:rPr>
        <w:rFonts w:ascii="Trebuchet MS" w:eastAsia="Trebuchet MS" w:hAnsi="Trebuchet MS" w:cs="Trebuchet MS" w:hint="default"/>
        <w:color w:val="231F20"/>
        <w:w w:val="93"/>
        <w:sz w:val="18"/>
        <w:szCs w:val="18"/>
      </w:rPr>
    </w:lvl>
    <w:lvl w:ilvl="1" w:tplc="1284AFA8">
      <w:numFmt w:val="bullet"/>
      <w:lvlText w:val="•"/>
      <w:lvlJc w:val="left"/>
      <w:pPr>
        <w:ind w:left="2692" w:hanging="201"/>
      </w:pPr>
      <w:rPr>
        <w:rFonts w:hint="default"/>
      </w:rPr>
    </w:lvl>
    <w:lvl w:ilvl="2" w:tplc="35F0B00C">
      <w:numFmt w:val="bullet"/>
      <w:lvlText w:val="•"/>
      <w:lvlJc w:val="left"/>
      <w:pPr>
        <w:ind w:left="3544" w:hanging="201"/>
      </w:pPr>
      <w:rPr>
        <w:rFonts w:hint="default"/>
      </w:rPr>
    </w:lvl>
    <w:lvl w:ilvl="3" w:tplc="568E1492">
      <w:numFmt w:val="bullet"/>
      <w:lvlText w:val="•"/>
      <w:lvlJc w:val="left"/>
      <w:pPr>
        <w:ind w:left="4396" w:hanging="201"/>
      </w:pPr>
      <w:rPr>
        <w:rFonts w:hint="default"/>
      </w:rPr>
    </w:lvl>
    <w:lvl w:ilvl="4" w:tplc="711CAC80">
      <w:numFmt w:val="bullet"/>
      <w:lvlText w:val="•"/>
      <w:lvlJc w:val="left"/>
      <w:pPr>
        <w:ind w:left="5248" w:hanging="201"/>
      </w:pPr>
      <w:rPr>
        <w:rFonts w:hint="default"/>
      </w:rPr>
    </w:lvl>
    <w:lvl w:ilvl="5" w:tplc="19E23D68">
      <w:numFmt w:val="bullet"/>
      <w:lvlText w:val="•"/>
      <w:lvlJc w:val="left"/>
      <w:pPr>
        <w:ind w:left="6101" w:hanging="201"/>
      </w:pPr>
      <w:rPr>
        <w:rFonts w:hint="default"/>
      </w:rPr>
    </w:lvl>
    <w:lvl w:ilvl="6" w:tplc="31282E5C">
      <w:numFmt w:val="bullet"/>
      <w:lvlText w:val="•"/>
      <w:lvlJc w:val="left"/>
      <w:pPr>
        <w:ind w:left="6953" w:hanging="201"/>
      </w:pPr>
      <w:rPr>
        <w:rFonts w:hint="default"/>
      </w:rPr>
    </w:lvl>
    <w:lvl w:ilvl="7" w:tplc="FCB2C9F2">
      <w:numFmt w:val="bullet"/>
      <w:lvlText w:val="•"/>
      <w:lvlJc w:val="left"/>
      <w:pPr>
        <w:ind w:left="7805" w:hanging="201"/>
      </w:pPr>
      <w:rPr>
        <w:rFonts w:hint="default"/>
      </w:rPr>
    </w:lvl>
    <w:lvl w:ilvl="8" w:tplc="C1B4AE0A">
      <w:numFmt w:val="bullet"/>
      <w:lvlText w:val="•"/>
      <w:lvlJc w:val="left"/>
      <w:pPr>
        <w:ind w:left="8657" w:hanging="201"/>
      </w:pPr>
      <w:rPr>
        <w:rFonts w:hint="default"/>
      </w:rPr>
    </w:lvl>
  </w:abstractNum>
  <w:abstractNum w:abstractNumId="41">
    <w:nsid w:val="18BD317C"/>
    <w:multiLevelType w:val="hybridMultilevel"/>
    <w:tmpl w:val="5F06F158"/>
    <w:lvl w:ilvl="0" w:tplc="45400758">
      <w:start w:val="9"/>
      <w:numFmt w:val="upperRoman"/>
      <w:lvlText w:val="%1."/>
      <w:lvlJc w:val="left"/>
      <w:pPr>
        <w:ind w:left="1182" w:hanging="263"/>
      </w:pPr>
      <w:rPr>
        <w:rFonts w:ascii="Trebuchet MS" w:eastAsia="Trebuchet MS" w:hAnsi="Trebuchet MS" w:cs="Trebuchet MS" w:hint="default"/>
        <w:color w:val="231F20"/>
        <w:spacing w:val="-2"/>
        <w:w w:val="101"/>
        <w:sz w:val="18"/>
        <w:szCs w:val="18"/>
      </w:rPr>
    </w:lvl>
    <w:lvl w:ilvl="1" w:tplc="267CB50E">
      <w:numFmt w:val="bullet"/>
      <w:lvlText w:val="•"/>
      <w:lvlJc w:val="left"/>
      <w:pPr>
        <w:ind w:left="2098" w:hanging="263"/>
      </w:pPr>
      <w:rPr>
        <w:rFonts w:hint="default"/>
      </w:rPr>
    </w:lvl>
    <w:lvl w:ilvl="2" w:tplc="6E8C85B2">
      <w:numFmt w:val="bullet"/>
      <w:lvlText w:val="•"/>
      <w:lvlJc w:val="left"/>
      <w:pPr>
        <w:ind w:left="3016" w:hanging="263"/>
      </w:pPr>
      <w:rPr>
        <w:rFonts w:hint="default"/>
      </w:rPr>
    </w:lvl>
    <w:lvl w:ilvl="3" w:tplc="5CD4B55A">
      <w:numFmt w:val="bullet"/>
      <w:lvlText w:val="•"/>
      <w:lvlJc w:val="left"/>
      <w:pPr>
        <w:ind w:left="3934" w:hanging="263"/>
      </w:pPr>
      <w:rPr>
        <w:rFonts w:hint="default"/>
      </w:rPr>
    </w:lvl>
    <w:lvl w:ilvl="4" w:tplc="DEECB37E">
      <w:numFmt w:val="bullet"/>
      <w:lvlText w:val="•"/>
      <w:lvlJc w:val="left"/>
      <w:pPr>
        <w:ind w:left="4852" w:hanging="263"/>
      </w:pPr>
      <w:rPr>
        <w:rFonts w:hint="default"/>
      </w:rPr>
    </w:lvl>
    <w:lvl w:ilvl="5" w:tplc="775A217C">
      <w:numFmt w:val="bullet"/>
      <w:lvlText w:val="•"/>
      <w:lvlJc w:val="left"/>
      <w:pPr>
        <w:ind w:left="5771" w:hanging="263"/>
      </w:pPr>
      <w:rPr>
        <w:rFonts w:hint="default"/>
      </w:rPr>
    </w:lvl>
    <w:lvl w:ilvl="6" w:tplc="DF66E454">
      <w:numFmt w:val="bullet"/>
      <w:lvlText w:val="•"/>
      <w:lvlJc w:val="left"/>
      <w:pPr>
        <w:ind w:left="6689" w:hanging="263"/>
      </w:pPr>
      <w:rPr>
        <w:rFonts w:hint="default"/>
      </w:rPr>
    </w:lvl>
    <w:lvl w:ilvl="7" w:tplc="0798B3A4">
      <w:numFmt w:val="bullet"/>
      <w:lvlText w:val="•"/>
      <w:lvlJc w:val="left"/>
      <w:pPr>
        <w:ind w:left="7607" w:hanging="263"/>
      </w:pPr>
      <w:rPr>
        <w:rFonts w:hint="default"/>
      </w:rPr>
    </w:lvl>
    <w:lvl w:ilvl="8" w:tplc="33FA45F4">
      <w:numFmt w:val="bullet"/>
      <w:lvlText w:val="•"/>
      <w:lvlJc w:val="left"/>
      <w:pPr>
        <w:ind w:left="8525" w:hanging="263"/>
      </w:pPr>
      <w:rPr>
        <w:rFonts w:hint="default"/>
      </w:rPr>
    </w:lvl>
  </w:abstractNum>
  <w:abstractNum w:abstractNumId="42">
    <w:nsid w:val="195A3B69"/>
    <w:multiLevelType w:val="hybridMultilevel"/>
    <w:tmpl w:val="F5DC96E0"/>
    <w:lvl w:ilvl="0" w:tplc="B5D8D66A">
      <w:start w:val="1"/>
      <w:numFmt w:val="upperRoman"/>
      <w:lvlText w:val="%1."/>
      <w:lvlJc w:val="left"/>
      <w:pPr>
        <w:ind w:left="1821" w:hanging="380"/>
      </w:pPr>
      <w:rPr>
        <w:rFonts w:ascii="Trebuchet MS" w:eastAsia="Trebuchet MS" w:hAnsi="Trebuchet MS" w:cs="Trebuchet MS" w:hint="default"/>
        <w:color w:val="231F20"/>
        <w:w w:val="86"/>
        <w:sz w:val="18"/>
        <w:szCs w:val="18"/>
      </w:rPr>
    </w:lvl>
    <w:lvl w:ilvl="1" w:tplc="47ACE0E0">
      <w:numFmt w:val="bullet"/>
      <w:lvlText w:val="•"/>
      <w:lvlJc w:val="left"/>
      <w:pPr>
        <w:ind w:left="2674" w:hanging="380"/>
      </w:pPr>
      <w:rPr>
        <w:rFonts w:hint="default"/>
      </w:rPr>
    </w:lvl>
    <w:lvl w:ilvl="2" w:tplc="6F964C00">
      <w:numFmt w:val="bullet"/>
      <w:lvlText w:val="•"/>
      <w:lvlJc w:val="left"/>
      <w:pPr>
        <w:ind w:left="3528" w:hanging="380"/>
      </w:pPr>
      <w:rPr>
        <w:rFonts w:hint="default"/>
      </w:rPr>
    </w:lvl>
    <w:lvl w:ilvl="3" w:tplc="05B8BAB4">
      <w:numFmt w:val="bullet"/>
      <w:lvlText w:val="•"/>
      <w:lvlJc w:val="left"/>
      <w:pPr>
        <w:ind w:left="4382" w:hanging="380"/>
      </w:pPr>
      <w:rPr>
        <w:rFonts w:hint="default"/>
      </w:rPr>
    </w:lvl>
    <w:lvl w:ilvl="4" w:tplc="290C08D4">
      <w:numFmt w:val="bullet"/>
      <w:lvlText w:val="•"/>
      <w:lvlJc w:val="left"/>
      <w:pPr>
        <w:ind w:left="5236" w:hanging="380"/>
      </w:pPr>
      <w:rPr>
        <w:rFonts w:hint="default"/>
      </w:rPr>
    </w:lvl>
    <w:lvl w:ilvl="5" w:tplc="1D5C97FE">
      <w:numFmt w:val="bullet"/>
      <w:lvlText w:val="•"/>
      <w:lvlJc w:val="left"/>
      <w:pPr>
        <w:ind w:left="6091" w:hanging="380"/>
      </w:pPr>
      <w:rPr>
        <w:rFonts w:hint="default"/>
      </w:rPr>
    </w:lvl>
    <w:lvl w:ilvl="6" w:tplc="58960A6A">
      <w:numFmt w:val="bullet"/>
      <w:lvlText w:val="•"/>
      <w:lvlJc w:val="left"/>
      <w:pPr>
        <w:ind w:left="6945" w:hanging="380"/>
      </w:pPr>
      <w:rPr>
        <w:rFonts w:hint="default"/>
      </w:rPr>
    </w:lvl>
    <w:lvl w:ilvl="7" w:tplc="D1E24FFC">
      <w:numFmt w:val="bullet"/>
      <w:lvlText w:val="•"/>
      <w:lvlJc w:val="left"/>
      <w:pPr>
        <w:ind w:left="7799" w:hanging="380"/>
      </w:pPr>
      <w:rPr>
        <w:rFonts w:hint="default"/>
      </w:rPr>
    </w:lvl>
    <w:lvl w:ilvl="8" w:tplc="C78A77D0">
      <w:numFmt w:val="bullet"/>
      <w:lvlText w:val="•"/>
      <w:lvlJc w:val="left"/>
      <w:pPr>
        <w:ind w:left="8653" w:hanging="380"/>
      </w:pPr>
      <w:rPr>
        <w:rFonts w:hint="default"/>
      </w:rPr>
    </w:lvl>
  </w:abstractNum>
  <w:abstractNum w:abstractNumId="43">
    <w:nsid w:val="19A04404"/>
    <w:multiLevelType w:val="hybridMultilevel"/>
    <w:tmpl w:val="3E92B072"/>
    <w:lvl w:ilvl="0" w:tplc="75A2372E">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6DC0D596">
      <w:numFmt w:val="bullet"/>
      <w:lvlText w:val="•"/>
      <w:lvlJc w:val="left"/>
      <w:pPr>
        <w:ind w:left="2692" w:hanging="205"/>
      </w:pPr>
      <w:rPr>
        <w:rFonts w:hint="default"/>
      </w:rPr>
    </w:lvl>
    <w:lvl w:ilvl="2" w:tplc="8C96E2CE">
      <w:numFmt w:val="bullet"/>
      <w:lvlText w:val="•"/>
      <w:lvlJc w:val="left"/>
      <w:pPr>
        <w:ind w:left="3544" w:hanging="205"/>
      </w:pPr>
      <w:rPr>
        <w:rFonts w:hint="default"/>
      </w:rPr>
    </w:lvl>
    <w:lvl w:ilvl="3" w:tplc="94ECC7DC">
      <w:numFmt w:val="bullet"/>
      <w:lvlText w:val="•"/>
      <w:lvlJc w:val="left"/>
      <w:pPr>
        <w:ind w:left="4396" w:hanging="205"/>
      </w:pPr>
      <w:rPr>
        <w:rFonts w:hint="default"/>
      </w:rPr>
    </w:lvl>
    <w:lvl w:ilvl="4" w:tplc="CB868CF8">
      <w:numFmt w:val="bullet"/>
      <w:lvlText w:val="•"/>
      <w:lvlJc w:val="left"/>
      <w:pPr>
        <w:ind w:left="5248" w:hanging="205"/>
      </w:pPr>
      <w:rPr>
        <w:rFonts w:hint="default"/>
      </w:rPr>
    </w:lvl>
    <w:lvl w:ilvl="5" w:tplc="77BCF28E">
      <w:numFmt w:val="bullet"/>
      <w:lvlText w:val="•"/>
      <w:lvlJc w:val="left"/>
      <w:pPr>
        <w:ind w:left="6101" w:hanging="205"/>
      </w:pPr>
      <w:rPr>
        <w:rFonts w:hint="default"/>
      </w:rPr>
    </w:lvl>
    <w:lvl w:ilvl="6" w:tplc="C87CECD6">
      <w:numFmt w:val="bullet"/>
      <w:lvlText w:val="•"/>
      <w:lvlJc w:val="left"/>
      <w:pPr>
        <w:ind w:left="6953" w:hanging="205"/>
      </w:pPr>
      <w:rPr>
        <w:rFonts w:hint="default"/>
      </w:rPr>
    </w:lvl>
    <w:lvl w:ilvl="7" w:tplc="970E861A">
      <w:numFmt w:val="bullet"/>
      <w:lvlText w:val="•"/>
      <w:lvlJc w:val="left"/>
      <w:pPr>
        <w:ind w:left="7805" w:hanging="205"/>
      </w:pPr>
      <w:rPr>
        <w:rFonts w:hint="default"/>
      </w:rPr>
    </w:lvl>
    <w:lvl w:ilvl="8" w:tplc="28C0B4A8">
      <w:numFmt w:val="bullet"/>
      <w:lvlText w:val="•"/>
      <w:lvlJc w:val="left"/>
      <w:pPr>
        <w:ind w:left="8657" w:hanging="205"/>
      </w:pPr>
      <w:rPr>
        <w:rFonts w:hint="default"/>
      </w:rPr>
    </w:lvl>
  </w:abstractNum>
  <w:abstractNum w:abstractNumId="44">
    <w:nsid w:val="1A805E5E"/>
    <w:multiLevelType w:val="hybridMultilevel"/>
    <w:tmpl w:val="03A8B57A"/>
    <w:lvl w:ilvl="0" w:tplc="B1CC6244">
      <w:start w:val="1"/>
      <w:numFmt w:val="lowerLetter"/>
      <w:lvlText w:val="%1)"/>
      <w:lvlJc w:val="left"/>
      <w:pPr>
        <w:ind w:left="1182" w:hanging="214"/>
      </w:pPr>
      <w:rPr>
        <w:rFonts w:ascii="Trebuchet MS" w:eastAsia="Trebuchet MS" w:hAnsi="Trebuchet MS" w:cs="Trebuchet MS" w:hint="default"/>
        <w:color w:val="231F20"/>
        <w:spacing w:val="-2"/>
        <w:w w:val="99"/>
        <w:sz w:val="18"/>
        <w:szCs w:val="18"/>
      </w:rPr>
    </w:lvl>
    <w:lvl w:ilvl="1" w:tplc="58DC7D7E">
      <w:numFmt w:val="bullet"/>
      <w:lvlText w:val="•"/>
      <w:lvlJc w:val="left"/>
      <w:pPr>
        <w:ind w:left="2098" w:hanging="214"/>
      </w:pPr>
      <w:rPr>
        <w:rFonts w:hint="default"/>
      </w:rPr>
    </w:lvl>
    <w:lvl w:ilvl="2" w:tplc="AD227DA6">
      <w:numFmt w:val="bullet"/>
      <w:lvlText w:val="•"/>
      <w:lvlJc w:val="left"/>
      <w:pPr>
        <w:ind w:left="3016" w:hanging="214"/>
      </w:pPr>
      <w:rPr>
        <w:rFonts w:hint="default"/>
      </w:rPr>
    </w:lvl>
    <w:lvl w:ilvl="3" w:tplc="E202E8A6">
      <w:numFmt w:val="bullet"/>
      <w:lvlText w:val="•"/>
      <w:lvlJc w:val="left"/>
      <w:pPr>
        <w:ind w:left="3934" w:hanging="214"/>
      </w:pPr>
      <w:rPr>
        <w:rFonts w:hint="default"/>
      </w:rPr>
    </w:lvl>
    <w:lvl w:ilvl="4" w:tplc="BDF01D9A">
      <w:numFmt w:val="bullet"/>
      <w:lvlText w:val="•"/>
      <w:lvlJc w:val="left"/>
      <w:pPr>
        <w:ind w:left="4852" w:hanging="214"/>
      </w:pPr>
      <w:rPr>
        <w:rFonts w:hint="default"/>
      </w:rPr>
    </w:lvl>
    <w:lvl w:ilvl="5" w:tplc="E926FE78">
      <w:numFmt w:val="bullet"/>
      <w:lvlText w:val="•"/>
      <w:lvlJc w:val="left"/>
      <w:pPr>
        <w:ind w:left="5771" w:hanging="214"/>
      </w:pPr>
      <w:rPr>
        <w:rFonts w:hint="default"/>
      </w:rPr>
    </w:lvl>
    <w:lvl w:ilvl="6" w:tplc="CB7E563A">
      <w:numFmt w:val="bullet"/>
      <w:lvlText w:val="•"/>
      <w:lvlJc w:val="left"/>
      <w:pPr>
        <w:ind w:left="6689" w:hanging="214"/>
      </w:pPr>
      <w:rPr>
        <w:rFonts w:hint="default"/>
      </w:rPr>
    </w:lvl>
    <w:lvl w:ilvl="7" w:tplc="82F45190">
      <w:numFmt w:val="bullet"/>
      <w:lvlText w:val="•"/>
      <w:lvlJc w:val="left"/>
      <w:pPr>
        <w:ind w:left="7607" w:hanging="214"/>
      </w:pPr>
      <w:rPr>
        <w:rFonts w:hint="default"/>
      </w:rPr>
    </w:lvl>
    <w:lvl w:ilvl="8" w:tplc="634A8D30">
      <w:numFmt w:val="bullet"/>
      <w:lvlText w:val="•"/>
      <w:lvlJc w:val="left"/>
      <w:pPr>
        <w:ind w:left="8525" w:hanging="214"/>
      </w:pPr>
      <w:rPr>
        <w:rFonts w:hint="default"/>
      </w:rPr>
    </w:lvl>
  </w:abstractNum>
  <w:abstractNum w:abstractNumId="45">
    <w:nsid w:val="1C1A3BE3"/>
    <w:multiLevelType w:val="hybridMultilevel"/>
    <w:tmpl w:val="43A22642"/>
    <w:lvl w:ilvl="0" w:tplc="344A8098">
      <w:start w:val="1"/>
      <w:numFmt w:val="decimal"/>
      <w:lvlText w:val="%1."/>
      <w:lvlJc w:val="left"/>
      <w:pPr>
        <w:ind w:left="1842" w:hanging="201"/>
      </w:pPr>
      <w:rPr>
        <w:rFonts w:ascii="Trebuchet MS" w:eastAsia="Trebuchet MS" w:hAnsi="Trebuchet MS" w:cs="Trebuchet MS" w:hint="default"/>
        <w:color w:val="231F20"/>
        <w:w w:val="93"/>
        <w:sz w:val="18"/>
        <w:szCs w:val="18"/>
      </w:rPr>
    </w:lvl>
    <w:lvl w:ilvl="1" w:tplc="BF7EEC8E">
      <w:numFmt w:val="bullet"/>
      <w:lvlText w:val="•"/>
      <w:lvlJc w:val="left"/>
      <w:pPr>
        <w:ind w:left="2692" w:hanging="201"/>
      </w:pPr>
      <w:rPr>
        <w:rFonts w:hint="default"/>
      </w:rPr>
    </w:lvl>
    <w:lvl w:ilvl="2" w:tplc="BFF25A6C">
      <w:numFmt w:val="bullet"/>
      <w:lvlText w:val="•"/>
      <w:lvlJc w:val="left"/>
      <w:pPr>
        <w:ind w:left="3544" w:hanging="201"/>
      </w:pPr>
      <w:rPr>
        <w:rFonts w:hint="default"/>
      </w:rPr>
    </w:lvl>
    <w:lvl w:ilvl="3" w:tplc="72746C96">
      <w:numFmt w:val="bullet"/>
      <w:lvlText w:val="•"/>
      <w:lvlJc w:val="left"/>
      <w:pPr>
        <w:ind w:left="4396" w:hanging="201"/>
      </w:pPr>
      <w:rPr>
        <w:rFonts w:hint="default"/>
      </w:rPr>
    </w:lvl>
    <w:lvl w:ilvl="4" w:tplc="3E14F752">
      <w:numFmt w:val="bullet"/>
      <w:lvlText w:val="•"/>
      <w:lvlJc w:val="left"/>
      <w:pPr>
        <w:ind w:left="5248" w:hanging="201"/>
      </w:pPr>
      <w:rPr>
        <w:rFonts w:hint="default"/>
      </w:rPr>
    </w:lvl>
    <w:lvl w:ilvl="5" w:tplc="88382F58">
      <w:numFmt w:val="bullet"/>
      <w:lvlText w:val="•"/>
      <w:lvlJc w:val="left"/>
      <w:pPr>
        <w:ind w:left="6101" w:hanging="201"/>
      </w:pPr>
      <w:rPr>
        <w:rFonts w:hint="default"/>
      </w:rPr>
    </w:lvl>
    <w:lvl w:ilvl="6" w:tplc="9222B8A4">
      <w:numFmt w:val="bullet"/>
      <w:lvlText w:val="•"/>
      <w:lvlJc w:val="left"/>
      <w:pPr>
        <w:ind w:left="6953" w:hanging="201"/>
      </w:pPr>
      <w:rPr>
        <w:rFonts w:hint="default"/>
      </w:rPr>
    </w:lvl>
    <w:lvl w:ilvl="7" w:tplc="1AF8065E">
      <w:numFmt w:val="bullet"/>
      <w:lvlText w:val="•"/>
      <w:lvlJc w:val="left"/>
      <w:pPr>
        <w:ind w:left="7805" w:hanging="201"/>
      </w:pPr>
      <w:rPr>
        <w:rFonts w:hint="default"/>
      </w:rPr>
    </w:lvl>
    <w:lvl w:ilvl="8" w:tplc="8C6C8E9C">
      <w:numFmt w:val="bullet"/>
      <w:lvlText w:val="•"/>
      <w:lvlJc w:val="left"/>
      <w:pPr>
        <w:ind w:left="8657" w:hanging="201"/>
      </w:pPr>
      <w:rPr>
        <w:rFonts w:hint="default"/>
      </w:rPr>
    </w:lvl>
  </w:abstractNum>
  <w:abstractNum w:abstractNumId="46">
    <w:nsid w:val="1D075BF7"/>
    <w:multiLevelType w:val="hybridMultilevel"/>
    <w:tmpl w:val="BF326F24"/>
    <w:lvl w:ilvl="0" w:tplc="45D8EA42">
      <w:start w:val="4"/>
      <w:numFmt w:val="decimal"/>
      <w:lvlText w:val="%1."/>
      <w:lvlJc w:val="left"/>
      <w:pPr>
        <w:ind w:left="1841" w:hanging="201"/>
      </w:pPr>
      <w:rPr>
        <w:rFonts w:ascii="Trebuchet MS" w:eastAsia="Trebuchet MS" w:hAnsi="Trebuchet MS" w:cs="Trebuchet MS" w:hint="default"/>
        <w:color w:val="231F20"/>
        <w:w w:val="93"/>
        <w:sz w:val="18"/>
        <w:szCs w:val="18"/>
      </w:rPr>
    </w:lvl>
    <w:lvl w:ilvl="1" w:tplc="92ECE9AA">
      <w:start w:val="1"/>
      <w:numFmt w:val="upperRoman"/>
      <w:lvlText w:val="%2."/>
      <w:lvlJc w:val="left"/>
      <w:pPr>
        <w:ind w:left="1182" w:hanging="136"/>
      </w:pPr>
      <w:rPr>
        <w:rFonts w:ascii="Trebuchet MS" w:eastAsia="Trebuchet MS" w:hAnsi="Trebuchet MS" w:cs="Trebuchet MS" w:hint="default"/>
        <w:color w:val="231F20"/>
        <w:w w:val="86"/>
        <w:sz w:val="18"/>
        <w:szCs w:val="18"/>
      </w:rPr>
    </w:lvl>
    <w:lvl w:ilvl="2" w:tplc="D6A408C6">
      <w:numFmt w:val="bullet"/>
      <w:lvlText w:val="•"/>
      <w:lvlJc w:val="left"/>
      <w:pPr>
        <w:ind w:left="2786" w:hanging="136"/>
      </w:pPr>
      <w:rPr>
        <w:rFonts w:hint="default"/>
      </w:rPr>
    </w:lvl>
    <w:lvl w:ilvl="3" w:tplc="F8125F10">
      <w:numFmt w:val="bullet"/>
      <w:lvlText w:val="•"/>
      <w:lvlJc w:val="left"/>
      <w:pPr>
        <w:ind w:left="3733" w:hanging="136"/>
      </w:pPr>
      <w:rPr>
        <w:rFonts w:hint="default"/>
      </w:rPr>
    </w:lvl>
    <w:lvl w:ilvl="4" w:tplc="547CA7AA">
      <w:numFmt w:val="bullet"/>
      <w:lvlText w:val="•"/>
      <w:lvlJc w:val="left"/>
      <w:pPr>
        <w:ind w:left="4680" w:hanging="136"/>
      </w:pPr>
      <w:rPr>
        <w:rFonts w:hint="default"/>
      </w:rPr>
    </w:lvl>
    <w:lvl w:ilvl="5" w:tplc="CBC2616C">
      <w:numFmt w:val="bullet"/>
      <w:lvlText w:val="•"/>
      <w:lvlJc w:val="left"/>
      <w:pPr>
        <w:ind w:left="5627" w:hanging="136"/>
      </w:pPr>
      <w:rPr>
        <w:rFonts w:hint="default"/>
      </w:rPr>
    </w:lvl>
    <w:lvl w:ilvl="6" w:tplc="EDC66230">
      <w:numFmt w:val="bullet"/>
      <w:lvlText w:val="•"/>
      <w:lvlJc w:val="left"/>
      <w:pPr>
        <w:ind w:left="6574" w:hanging="136"/>
      </w:pPr>
      <w:rPr>
        <w:rFonts w:hint="default"/>
      </w:rPr>
    </w:lvl>
    <w:lvl w:ilvl="7" w:tplc="2E26D30C">
      <w:numFmt w:val="bullet"/>
      <w:lvlText w:val="•"/>
      <w:lvlJc w:val="left"/>
      <w:pPr>
        <w:ind w:left="7521" w:hanging="136"/>
      </w:pPr>
      <w:rPr>
        <w:rFonts w:hint="default"/>
      </w:rPr>
    </w:lvl>
    <w:lvl w:ilvl="8" w:tplc="F4F4CFF4">
      <w:numFmt w:val="bullet"/>
      <w:lvlText w:val="•"/>
      <w:lvlJc w:val="left"/>
      <w:pPr>
        <w:ind w:left="8468" w:hanging="136"/>
      </w:pPr>
      <w:rPr>
        <w:rFonts w:hint="default"/>
      </w:rPr>
    </w:lvl>
  </w:abstractNum>
  <w:abstractNum w:abstractNumId="47">
    <w:nsid w:val="1E1F30E8"/>
    <w:multiLevelType w:val="hybridMultilevel"/>
    <w:tmpl w:val="03201EC2"/>
    <w:lvl w:ilvl="0" w:tplc="60B42D8E">
      <w:start w:val="1"/>
      <w:numFmt w:val="upperRoman"/>
      <w:lvlText w:val="%1."/>
      <w:lvlJc w:val="left"/>
      <w:pPr>
        <w:ind w:left="1182" w:hanging="151"/>
      </w:pPr>
      <w:rPr>
        <w:rFonts w:ascii="Trebuchet MS" w:eastAsia="Trebuchet MS" w:hAnsi="Trebuchet MS" w:cs="Trebuchet MS" w:hint="default"/>
        <w:color w:val="231F20"/>
        <w:w w:val="86"/>
        <w:sz w:val="18"/>
        <w:szCs w:val="18"/>
      </w:rPr>
    </w:lvl>
    <w:lvl w:ilvl="1" w:tplc="FCB2E6D8">
      <w:numFmt w:val="bullet"/>
      <w:lvlText w:val="•"/>
      <w:lvlJc w:val="left"/>
      <w:pPr>
        <w:ind w:left="2098" w:hanging="151"/>
      </w:pPr>
      <w:rPr>
        <w:rFonts w:hint="default"/>
      </w:rPr>
    </w:lvl>
    <w:lvl w:ilvl="2" w:tplc="82FEAD20">
      <w:numFmt w:val="bullet"/>
      <w:lvlText w:val="•"/>
      <w:lvlJc w:val="left"/>
      <w:pPr>
        <w:ind w:left="3016" w:hanging="151"/>
      </w:pPr>
      <w:rPr>
        <w:rFonts w:hint="default"/>
      </w:rPr>
    </w:lvl>
    <w:lvl w:ilvl="3" w:tplc="43FEFCC6">
      <w:numFmt w:val="bullet"/>
      <w:lvlText w:val="•"/>
      <w:lvlJc w:val="left"/>
      <w:pPr>
        <w:ind w:left="3934" w:hanging="151"/>
      </w:pPr>
      <w:rPr>
        <w:rFonts w:hint="default"/>
      </w:rPr>
    </w:lvl>
    <w:lvl w:ilvl="4" w:tplc="E378FC7A">
      <w:numFmt w:val="bullet"/>
      <w:lvlText w:val="•"/>
      <w:lvlJc w:val="left"/>
      <w:pPr>
        <w:ind w:left="4852" w:hanging="151"/>
      </w:pPr>
      <w:rPr>
        <w:rFonts w:hint="default"/>
      </w:rPr>
    </w:lvl>
    <w:lvl w:ilvl="5" w:tplc="7902A226">
      <w:numFmt w:val="bullet"/>
      <w:lvlText w:val="•"/>
      <w:lvlJc w:val="left"/>
      <w:pPr>
        <w:ind w:left="5771" w:hanging="151"/>
      </w:pPr>
      <w:rPr>
        <w:rFonts w:hint="default"/>
      </w:rPr>
    </w:lvl>
    <w:lvl w:ilvl="6" w:tplc="F766BC04">
      <w:numFmt w:val="bullet"/>
      <w:lvlText w:val="•"/>
      <w:lvlJc w:val="left"/>
      <w:pPr>
        <w:ind w:left="6689" w:hanging="151"/>
      </w:pPr>
      <w:rPr>
        <w:rFonts w:hint="default"/>
      </w:rPr>
    </w:lvl>
    <w:lvl w:ilvl="7" w:tplc="88FE1A52">
      <w:numFmt w:val="bullet"/>
      <w:lvlText w:val="•"/>
      <w:lvlJc w:val="left"/>
      <w:pPr>
        <w:ind w:left="7607" w:hanging="151"/>
      </w:pPr>
      <w:rPr>
        <w:rFonts w:hint="default"/>
      </w:rPr>
    </w:lvl>
    <w:lvl w:ilvl="8" w:tplc="26FE24F2">
      <w:numFmt w:val="bullet"/>
      <w:lvlText w:val="•"/>
      <w:lvlJc w:val="left"/>
      <w:pPr>
        <w:ind w:left="8525" w:hanging="151"/>
      </w:pPr>
      <w:rPr>
        <w:rFonts w:hint="default"/>
      </w:rPr>
    </w:lvl>
  </w:abstractNum>
  <w:abstractNum w:abstractNumId="48">
    <w:nsid w:val="1F011234"/>
    <w:multiLevelType w:val="hybridMultilevel"/>
    <w:tmpl w:val="2F588766"/>
    <w:lvl w:ilvl="0" w:tplc="F8C8BBA8">
      <w:start w:val="1"/>
      <w:numFmt w:val="lowerLetter"/>
      <w:lvlText w:val="%1)"/>
      <w:lvlJc w:val="left"/>
      <w:pPr>
        <w:ind w:left="1182" w:hanging="200"/>
      </w:pPr>
      <w:rPr>
        <w:rFonts w:ascii="Trebuchet MS" w:eastAsia="Trebuchet MS" w:hAnsi="Trebuchet MS" w:cs="Trebuchet MS" w:hint="default"/>
        <w:color w:val="231F20"/>
        <w:spacing w:val="-2"/>
        <w:w w:val="99"/>
        <w:sz w:val="18"/>
        <w:szCs w:val="18"/>
      </w:rPr>
    </w:lvl>
    <w:lvl w:ilvl="1" w:tplc="965EFB00">
      <w:numFmt w:val="bullet"/>
      <w:lvlText w:val="•"/>
      <w:lvlJc w:val="left"/>
      <w:pPr>
        <w:ind w:left="2098" w:hanging="200"/>
      </w:pPr>
      <w:rPr>
        <w:rFonts w:hint="default"/>
      </w:rPr>
    </w:lvl>
    <w:lvl w:ilvl="2" w:tplc="BF165860">
      <w:numFmt w:val="bullet"/>
      <w:lvlText w:val="•"/>
      <w:lvlJc w:val="left"/>
      <w:pPr>
        <w:ind w:left="3016" w:hanging="200"/>
      </w:pPr>
      <w:rPr>
        <w:rFonts w:hint="default"/>
      </w:rPr>
    </w:lvl>
    <w:lvl w:ilvl="3" w:tplc="F14EDF86">
      <w:numFmt w:val="bullet"/>
      <w:lvlText w:val="•"/>
      <w:lvlJc w:val="left"/>
      <w:pPr>
        <w:ind w:left="3934" w:hanging="200"/>
      </w:pPr>
      <w:rPr>
        <w:rFonts w:hint="default"/>
      </w:rPr>
    </w:lvl>
    <w:lvl w:ilvl="4" w:tplc="9D1CCC0E">
      <w:numFmt w:val="bullet"/>
      <w:lvlText w:val="•"/>
      <w:lvlJc w:val="left"/>
      <w:pPr>
        <w:ind w:left="4852" w:hanging="200"/>
      </w:pPr>
      <w:rPr>
        <w:rFonts w:hint="default"/>
      </w:rPr>
    </w:lvl>
    <w:lvl w:ilvl="5" w:tplc="A9AA92CE">
      <w:numFmt w:val="bullet"/>
      <w:lvlText w:val="•"/>
      <w:lvlJc w:val="left"/>
      <w:pPr>
        <w:ind w:left="5771" w:hanging="200"/>
      </w:pPr>
      <w:rPr>
        <w:rFonts w:hint="default"/>
      </w:rPr>
    </w:lvl>
    <w:lvl w:ilvl="6" w:tplc="74DCAAF8">
      <w:numFmt w:val="bullet"/>
      <w:lvlText w:val="•"/>
      <w:lvlJc w:val="left"/>
      <w:pPr>
        <w:ind w:left="6689" w:hanging="200"/>
      </w:pPr>
      <w:rPr>
        <w:rFonts w:hint="default"/>
      </w:rPr>
    </w:lvl>
    <w:lvl w:ilvl="7" w:tplc="6E2E3318">
      <w:numFmt w:val="bullet"/>
      <w:lvlText w:val="•"/>
      <w:lvlJc w:val="left"/>
      <w:pPr>
        <w:ind w:left="7607" w:hanging="200"/>
      </w:pPr>
      <w:rPr>
        <w:rFonts w:hint="default"/>
      </w:rPr>
    </w:lvl>
    <w:lvl w:ilvl="8" w:tplc="77488392">
      <w:numFmt w:val="bullet"/>
      <w:lvlText w:val="•"/>
      <w:lvlJc w:val="left"/>
      <w:pPr>
        <w:ind w:left="8525" w:hanging="200"/>
      </w:pPr>
      <w:rPr>
        <w:rFonts w:hint="default"/>
      </w:rPr>
    </w:lvl>
  </w:abstractNum>
  <w:abstractNum w:abstractNumId="49">
    <w:nsid w:val="1F78037B"/>
    <w:multiLevelType w:val="hybridMultilevel"/>
    <w:tmpl w:val="7DA4A3C8"/>
    <w:lvl w:ilvl="0" w:tplc="C2027D96">
      <w:start w:val="1"/>
      <w:numFmt w:val="decimal"/>
      <w:lvlText w:val="%1."/>
      <w:lvlJc w:val="left"/>
      <w:pPr>
        <w:ind w:left="1836" w:hanging="195"/>
      </w:pPr>
      <w:rPr>
        <w:rFonts w:ascii="Trebuchet MS" w:eastAsia="Trebuchet MS" w:hAnsi="Trebuchet MS" w:cs="Trebuchet MS" w:hint="default"/>
        <w:color w:val="231F20"/>
        <w:spacing w:val="-2"/>
        <w:w w:val="93"/>
        <w:sz w:val="18"/>
        <w:szCs w:val="18"/>
      </w:rPr>
    </w:lvl>
    <w:lvl w:ilvl="1" w:tplc="4C8270E6">
      <w:numFmt w:val="bullet"/>
      <w:lvlText w:val="•"/>
      <w:lvlJc w:val="left"/>
      <w:pPr>
        <w:ind w:left="2692" w:hanging="195"/>
      </w:pPr>
      <w:rPr>
        <w:rFonts w:hint="default"/>
      </w:rPr>
    </w:lvl>
    <w:lvl w:ilvl="2" w:tplc="974813A2">
      <w:numFmt w:val="bullet"/>
      <w:lvlText w:val="•"/>
      <w:lvlJc w:val="left"/>
      <w:pPr>
        <w:ind w:left="3544" w:hanging="195"/>
      </w:pPr>
      <w:rPr>
        <w:rFonts w:hint="default"/>
      </w:rPr>
    </w:lvl>
    <w:lvl w:ilvl="3" w:tplc="82E2887E">
      <w:numFmt w:val="bullet"/>
      <w:lvlText w:val="•"/>
      <w:lvlJc w:val="left"/>
      <w:pPr>
        <w:ind w:left="4396" w:hanging="195"/>
      </w:pPr>
      <w:rPr>
        <w:rFonts w:hint="default"/>
      </w:rPr>
    </w:lvl>
    <w:lvl w:ilvl="4" w:tplc="C004D420">
      <w:numFmt w:val="bullet"/>
      <w:lvlText w:val="•"/>
      <w:lvlJc w:val="left"/>
      <w:pPr>
        <w:ind w:left="5248" w:hanging="195"/>
      </w:pPr>
      <w:rPr>
        <w:rFonts w:hint="default"/>
      </w:rPr>
    </w:lvl>
    <w:lvl w:ilvl="5" w:tplc="5DDADF92">
      <w:numFmt w:val="bullet"/>
      <w:lvlText w:val="•"/>
      <w:lvlJc w:val="left"/>
      <w:pPr>
        <w:ind w:left="6101" w:hanging="195"/>
      </w:pPr>
      <w:rPr>
        <w:rFonts w:hint="default"/>
      </w:rPr>
    </w:lvl>
    <w:lvl w:ilvl="6" w:tplc="88640954">
      <w:numFmt w:val="bullet"/>
      <w:lvlText w:val="•"/>
      <w:lvlJc w:val="left"/>
      <w:pPr>
        <w:ind w:left="6953" w:hanging="195"/>
      </w:pPr>
      <w:rPr>
        <w:rFonts w:hint="default"/>
      </w:rPr>
    </w:lvl>
    <w:lvl w:ilvl="7" w:tplc="548C09A2">
      <w:numFmt w:val="bullet"/>
      <w:lvlText w:val="•"/>
      <w:lvlJc w:val="left"/>
      <w:pPr>
        <w:ind w:left="7805" w:hanging="195"/>
      </w:pPr>
      <w:rPr>
        <w:rFonts w:hint="default"/>
      </w:rPr>
    </w:lvl>
    <w:lvl w:ilvl="8" w:tplc="D3B09376">
      <w:numFmt w:val="bullet"/>
      <w:lvlText w:val="•"/>
      <w:lvlJc w:val="left"/>
      <w:pPr>
        <w:ind w:left="8657" w:hanging="195"/>
      </w:pPr>
      <w:rPr>
        <w:rFonts w:hint="default"/>
      </w:rPr>
    </w:lvl>
  </w:abstractNum>
  <w:abstractNum w:abstractNumId="50">
    <w:nsid w:val="201B6E75"/>
    <w:multiLevelType w:val="hybridMultilevel"/>
    <w:tmpl w:val="A91C3088"/>
    <w:lvl w:ilvl="0" w:tplc="203043EC">
      <w:start w:val="1"/>
      <w:numFmt w:val="upperRoman"/>
      <w:lvlText w:val="%1."/>
      <w:lvlJc w:val="left"/>
      <w:pPr>
        <w:ind w:left="1792" w:hanging="151"/>
      </w:pPr>
      <w:rPr>
        <w:rFonts w:ascii="Trebuchet MS" w:eastAsia="Trebuchet MS" w:hAnsi="Trebuchet MS" w:cs="Trebuchet MS" w:hint="default"/>
        <w:color w:val="231F20"/>
        <w:w w:val="86"/>
        <w:sz w:val="18"/>
        <w:szCs w:val="18"/>
      </w:rPr>
    </w:lvl>
    <w:lvl w:ilvl="1" w:tplc="34809462">
      <w:numFmt w:val="bullet"/>
      <w:lvlText w:val="•"/>
      <w:lvlJc w:val="left"/>
      <w:pPr>
        <w:ind w:left="2656" w:hanging="151"/>
      </w:pPr>
      <w:rPr>
        <w:rFonts w:hint="default"/>
      </w:rPr>
    </w:lvl>
    <w:lvl w:ilvl="2" w:tplc="130E3CF6">
      <w:numFmt w:val="bullet"/>
      <w:lvlText w:val="•"/>
      <w:lvlJc w:val="left"/>
      <w:pPr>
        <w:ind w:left="3512" w:hanging="151"/>
      </w:pPr>
      <w:rPr>
        <w:rFonts w:hint="default"/>
      </w:rPr>
    </w:lvl>
    <w:lvl w:ilvl="3" w:tplc="2F240512">
      <w:numFmt w:val="bullet"/>
      <w:lvlText w:val="•"/>
      <w:lvlJc w:val="left"/>
      <w:pPr>
        <w:ind w:left="4368" w:hanging="151"/>
      </w:pPr>
      <w:rPr>
        <w:rFonts w:hint="default"/>
      </w:rPr>
    </w:lvl>
    <w:lvl w:ilvl="4" w:tplc="D32E0FF0">
      <w:numFmt w:val="bullet"/>
      <w:lvlText w:val="•"/>
      <w:lvlJc w:val="left"/>
      <w:pPr>
        <w:ind w:left="5224" w:hanging="151"/>
      </w:pPr>
      <w:rPr>
        <w:rFonts w:hint="default"/>
      </w:rPr>
    </w:lvl>
    <w:lvl w:ilvl="5" w:tplc="D61CAF7E">
      <w:numFmt w:val="bullet"/>
      <w:lvlText w:val="•"/>
      <w:lvlJc w:val="left"/>
      <w:pPr>
        <w:ind w:left="6081" w:hanging="151"/>
      </w:pPr>
      <w:rPr>
        <w:rFonts w:hint="default"/>
      </w:rPr>
    </w:lvl>
    <w:lvl w:ilvl="6" w:tplc="2904DC5E">
      <w:numFmt w:val="bullet"/>
      <w:lvlText w:val="•"/>
      <w:lvlJc w:val="left"/>
      <w:pPr>
        <w:ind w:left="6937" w:hanging="151"/>
      </w:pPr>
      <w:rPr>
        <w:rFonts w:hint="default"/>
      </w:rPr>
    </w:lvl>
    <w:lvl w:ilvl="7" w:tplc="C2166C7A">
      <w:numFmt w:val="bullet"/>
      <w:lvlText w:val="•"/>
      <w:lvlJc w:val="left"/>
      <w:pPr>
        <w:ind w:left="7793" w:hanging="151"/>
      </w:pPr>
      <w:rPr>
        <w:rFonts w:hint="default"/>
      </w:rPr>
    </w:lvl>
    <w:lvl w:ilvl="8" w:tplc="0EC86CD6">
      <w:numFmt w:val="bullet"/>
      <w:lvlText w:val="•"/>
      <w:lvlJc w:val="left"/>
      <w:pPr>
        <w:ind w:left="8649" w:hanging="151"/>
      </w:pPr>
      <w:rPr>
        <w:rFonts w:hint="default"/>
      </w:rPr>
    </w:lvl>
  </w:abstractNum>
  <w:abstractNum w:abstractNumId="51">
    <w:nsid w:val="20912255"/>
    <w:multiLevelType w:val="hybridMultilevel"/>
    <w:tmpl w:val="C4AC6D88"/>
    <w:lvl w:ilvl="0" w:tplc="706676F8">
      <w:start w:val="1"/>
      <w:numFmt w:val="upperRoman"/>
      <w:lvlText w:val="%1."/>
      <w:lvlJc w:val="left"/>
      <w:pPr>
        <w:ind w:left="1182" w:hanging="151"/>
      </w:pPr>
      <w:rPr>
        <w:rFonts w:ascii="Trebuchet MS" w:eastAsia="Trebuchet MS" w:hAnsi="Trebuchet MS" w:cs="Trebuchet MS" w:hint="default"/>
        <w:color w:val="231F20"/>
        <w:w w:val="86"/>
        <w:sz w:val="18"/>
        <w:szCs w:val="18"/>
      </w:rPr>
    </w:lvl>
    <w:lvl w:ilvl="1" w:tplc="729087B6">
      <w:numFmt w:val="bullet"/>
      <w:lvlText w:val="•"/>
      <w:lvlJc w:val="left"/>
      <w:pPr>
        <w:ind w:left="2098" w:hanging="151"/>
      </w:pPr>
      <w:rPr>
        <w:rFonts w:hint="default"/>
      </w:rPr>
    </w:lvl>
    <w:lvl w:ilvl="2" w:tplc="D54417FA">
      <w:numFmt w:val="bullet"/>
      <w:lvlText w:val="•"/>
      <w:lvlJc w:val="left"/>
      <w:pPr>
        <w:ind w:left="3016" w:hanging="151"/>
      </w:pPr>
      <w:rPr>
        <w:rFonts w:hint="default"/>
      </w:rPr>
    </w:lvl>
    <w:lvl w:ilvl="3" w:tplc="2D98AAD0">
      <w:numFmt w:val="bullet"/>
      <w:lvlText w:val="•"/>
      <w:lvlJc w:val="left"/>
      <w:pPr>
        <w:ind w:left="3934" w:hanging="151"/>
      </w:pPr>
      <w:rPr>
        <w:rFonts w:hint="default"/>
      </w:rPr>
    </w:lvl>
    <w:lvl w:ilvl="4" w:tplc="771ABDD6">
      <w:numFmt w:val="bullet"/>
      <w:lvlText w:val="•"/>
      <w:lvlJc w:val="left"/>
      <w:pPr>
        <w:ind w:left="4852" w:hanging="151"/>
      </w:pPr>
      <w:rPr>
        <w:rFonts w:hint="default"/>
      </w:rPr>
    </w:lvl>
    <w:lvl w:ilvl="5" w:tplc="668C6B86">
      <w:numFmt w:val="bullet"/>
      <w:lvlText w:val="•"/>
      <w:lvlJc w:val="left"/>
      <w:pPr>
        <w:ind w:left="5771" w:hanging="151"/>
      </w:pPr>
      <w:rPr>
        <w:rFonts w:hint="default"/>
      </w:rPr>
    </w:lvl>
    <w:lvl w:ilvl="6" w:tplc="9468D3EC">
      <w:numFmt w:val="bullet"/>
      <w:lvlText w:val="•"/>
      <w:lvlJc w:val="left"/>
      <w:pPr>
        <w:ind w:left="6689" w:hanging="151"/>
      </w:pPr>
      <w:rPr>
        <w:rFonts w:hint="default"/>
      </w:rPr>
    </w:lvl>
    <w:lvl w:ilvl="7" w:tplc="8D2AE5E6">
      <w:numFmt w:val="bullet"/>
      <w:lvlText w:val="•"/>
      <w:lvlJc w:val="left"/>
      <w:pPr>
        <w:ind w:left="7607" w:hanging="151"/>
      </w:pPr>
      <w:rPr>
        <w:rFonts w:hint="default"/>
      </w:rPr>
    </w:lvl>
    <w:lvl w:ilvl="8" w:tplc="3C3AEF76">
      <w:numFmt w:val="bullet"/>
      <w:lvlText w:val="•"/>
      <w:lvlJc w:val="left"/>
      <w:pPr>
        <w:ind w:left="8525" w:hanging="151"/>
      </w:pPr>
      <w:rPr>
        <w:rFonts w:hint="default"/>
      </w:rPr>
    </w:lvl>
  </w:abstractNum>
  <w:abstractNum w:abstractNumId="52">
    <w:nsid w:val="218E711C"/>
    <w:multiLevelType w:val="hybridMultilevel"/>
    <w:tmpl w:val="214CBFEA"/>
    <w:lvl w:ilvl="0" w:tplc="E5082AD8">
      <w:start w:val="1"/>
      <w:numFmt w:val="lowerLetter"/>
      <w:lvlText w:val="%1)"/>
      <w:lvlJc w:val="left"/>
      <w:pPr>
        <w:ind w:left="1181" w:hanging="200"/>
      </w:pPr>
      <w:rPr>
        <w:rFonts w:ascii="Trebuchet MS" w:eastAsia="Trebuchet MS" w:hAnsi="Trebuchet MS" w:cs="Trebuchet MS" w:hint="default"/>
        <w:color w:val="231F20"/>
        <w:w w:val="99"/>
        <w:sz w:val="18"/>
        <w:szCs w:val="18"/>
      </w:rPr>
    </w:lvl>
    <w:lvl w:ilvl="1" w:tplc="250CB63E">
      <w:numFmt w:val="bullet"/>
      <w:lvlText w:val="•"/>
      <w:lvlJc w:val="left"/>
      <w:pPr>
        <w:ind w:left="2098" w:hanging="200"/>
      </w:pPr>
      <w:rPr>
        <w:rFonts w:hint="default"/>
      </w:rPr>
    </w:lvl>
    <w:lvl w:ilvl="2" w:tplc="FD900386">
      <w:numFmt w:val="bullet"/>
      <w:lvlText w:val="•"/>
      <w:lvlJc w:val="left"/>
      <w:pPr>
        <w:ind w:left="3016" w:hanging="200"/>
      </w:pPr>
      <w:rPr>
        <w:rFonts w:hint="default"/>
      </w:rPr>
    </w:lvl>
    <w:lvl w:ilvl="3" w:tplc="62FAAEE8">
      <w:numFmt w:val="bullet"/>
      <w:lvlText w:val="•"/>
      <w:lvlJc w:val="left"/>
      <w:pPr>
        <w:ind w:left="3934" w:hanging="200"/>
      </w:pPr>
      <w:rPr>
        <w:rFonts w:hint="default"/>
      </w:rPr>
    </w:lvl>
    <w:lvl w:ilvl="4" w:tplc="8C2871B8">
      <w:numFmt w:val="bullet"/>
      <w:lvlText w:val="•"/>
      <w:lvlJc w:val="left"/>
      <w:pPr>
        <w:ind w:left="4852" w:hanging="200"/>
      </w:pPr>
      <w:rPr>
        <w:rFonts w:hint="default"/>
      </w:rPr>
    </w:lvl>
    <w:lvl w:ilvl="5" w:tplc="FF20040E">
      <w:numFmt w:val="bullet"/>
      <w:lvlText w:val="•"/>
      <w:lvlJc w:val="left"/>
      <w:pPr>
        <w:ind w:left="5771" w:hanging="200"/>
      </w:pPr>
      <w:rPr>
        <w:rFonts w:hint="default"/>
      </w:rPr>
    </w:lvl>
    <w:lvl w:ilvl="6" w:tplc="0616EAA6">
      <w:numFmt w:val="bullet"/>
      <w:lvlText w:val="•"/>
      <w:lvlJc w:val="left"/>
      <w:pPr>
        <w:ind w:left="6689" w:hanging="200"/>
      </w:pPr>
      <w:rPr>
        <w:rFonts w:hint="default"/>
      </w:rPr>
    </w:lvl>
    <w:lvl w:ilvl="7" w:tplc="7FCA0B32">
      <w:numFmt w:val="bullet"/>
      <w:lvlText w:val="•"/>
      <w:lvlJc w:val="left"/>
      <w:pPr>
        <w:ind w:left="7607" w:hanging="200"/>
      </w:pPr>
      <w:rPr>
        <w:rFonts w:hint="default"/>
      </w:rPr>
    </w:lvl>
    <w:lvl w:ilvl="8" w:tplc="014C1412">
      <w:numFmt w:val="bullet"/>
      <w:lvlText w:val="•"/>
      <w:lvlJc w:val="left"/>
      <w:pPr>
        <w:ind w:left="8525" w:hanging="200"/>
      </w:pPr>
      <w:rPr>
        <w:rFonts w:hint="default"/>
      </w:rPr>
    </w:lvl>
  </w:abstractNum>
  <w:abstractNum w:abstractNumId="53">
    <w:nsid w:val="223B612B"/>
    <w:multiLevelType w:val="hybridMultilevel"/>
    <w:tmpl w:val="03C26E10"/>
    <w:lvl w:ilvl="0" w:tplc="D076D1D4">
      <w:start w:val="2"/>
      <w:numFmt w:val="upperRoman"/>
      <w:lvlText w:val="%1."/>
      <w:lvlJc w:val="left"/>
      <w:pPr>
        <w:ind w:left="1642" w:hanging="193"/>
      </w:pPr>
      <w:rPr>
        <w:rFonts w:ascii="Trebuchet MS" w:eastAsia="Trebuchet MS" w:hAnsi="Trebuchet MS" w:cs="Trebuchet MS" w:hint="default"/>
        <w:color w:val="231F20"/>
        <w:spacing w:val="-2"/>
        <w:w w:val="90"/>
        <w:sz w:val="18"/>
        <w:szCs w:val="18"/>
      </w:rPr>
    </w:lvl>
    <w:lvl w:ilvl="1" w:tplc="2EB88FC4">
      <w:numFmt w:val="bullet"/>
      <w:lvlText w:val="•"/>
      <w:lvlJc w:val="left"/>
      <w:pPr>
        <w:ind w:left="2512" w:hanging="193"/>
      </w:pPr>
      <w:rPr>
        <w:rFonts w:hint="default"/>
      </w:rPr>
    </w:lvl>
    <w:lvl w:ilvl="2" w:tplc="CE7AA824">
      <w:numFmt w:val="bullet"/>
      <w:lvlText w:val="•"/>
      <w:lvlJc w:val="left"/>
      <w:pPr>
        <w:ind w:left="3384" w:hanging="193"/>
      </w:pPr>
      <w:rPr>
        <w:rFonts w:hint="default"/>
      </w:rPr>
    </w:lvl>
    <w:lvl w:ilvl="3" w:tplc="F6C233E0">
      <w:numFmt w:val="bullet"/>
      <w:lvlText w:val="•"/>
      <w:lvlJc w:val="left"/>
      <w:pPr>
        <w:ind w:left="4256" w:hanging="193"/>
      </w:pPr>
      <w:rPr>
        <w:rFonts w:hint="default"/>
      </w:rPr>
    </w:lvl>
    <w:lvl w:ilvl="4" w:tplc="86F83D7A">
      <w:numFmt w:val="bullet"/>
      <w:lvlText w:val="•"/>
      <w:lvlJc w:val="left"/>
      <w:pPr>
        <w:ind w:left="5128" w:hanging="193"/>
      </w:pPr>
      <w:rPr>
        <w:rFonts w:hint="default"/>
      </w:rPr>
    </w:lvl>
    <w:lvl w:ilvl="5" w:tplc="C45802AC">
      <w:numFmt w:val="bullet"/>
      <w:lvlText w:val="•"/>
      <w:lvlJc w:val="left"/>
      <w:pPr>
        <w:ind w:left="6001" w:hanging="193"/>
      </w:pPr>
      <w:rPr>
        <w:rFonts w:hint="default"/>
      </w:rPr>
    </w:lvl>
    <w:lvl w:ilvl="6" w:tplc="F9B66DFE">
      <w:numFmt w:val="bullet"/>
      <w:lvlText w:val="•"/>
      <w:lvlJc w:val="left"/>
      <w:pPr>
        <w:ind w:left="6873" w:hanging="193"/>
      </w:pPr>
      <w:rPr>
        <w:rFonts w:hint="default"/>
      </w:rPr>
    </w:lvl>
    <w:lvl w:ilvl="7" w:tplc="30406ACC">
      <w:numFmt w:val="bullet"/>
      <w:lvlText w:val="•"/>
      <w:lvlJc w:val="left"/>
      <w:pPr>
        <w:ind w:left="7745" w:hanging="193"/>
      </w:pPr>
      <w:rPr>
        <w:rFonts w:hint="default"/>
      </w:rPr>
    </w:lvl>
    <w:lvl w:ilvl="8" w:tplc="773EEA6C">
      <w:numFmt w:val="bullet"/>
      <w:lvlText w:val="•"/>
      <w:lvlJc w:val="left"/>
      <w:pPr>
        <w:ind w:left="8617" w:hanging="193"/>
      </w:pPr>
      <w:rPr>
        <w:rFonts w:hint="default"/>
      </w:rPr>
    </w:lvl>
  </w:abstractNum>
  <w:abstractNum w:abstractNumId="54">
    <w:nsid w:val="234710D6"/>
    <w:multiLevelType w:val="hybridMultilevel"/>
    <w:tmpl w:val="0FD24698"/>
    <w:lvl w:ilvl="0" w:tplc="C8C6DC2C">
      <w:start w:val="1"/>
      <w:numFmt w:val="upperRoman"/>
      <w:lvlText w:val="%1."/>
      <w:lvlJc w:val="left"/>
      <w:pPr>
        <w:ind w:left="1792" w:hanging="151"/>
      </w:pPr>
      <w:rPr>
        <w:rFonts w:ascii="Trebuchet MS" w:eastAsia="Trebuchet MS" w:hAnsi="Trebuchet MS" w:cs="Trebuchet MS" w:hint="default"/>
        <w:color w:val="231F20"/>
        <w:w w:val="86"/>
        <w:sz w:val="18"/>
        <w:szCs w:val="18"/>
      </w:rPr>
    </w:lvl>
    <w:lvl w:ilvl="1" w:tplc="42F2BA8A">
      <w:numFmt w:val="bullet"/>
      <w:lvlText w:val="•"/>
      <w:lvlJc w:val="left"/>
      <w:pPr>
        <w:ind w:left="2656" w:hanging="151"/>
      </w:pPr>
      <w:rPr>
        <w:rFonts w:hint="default"/>
      </w:rPr>
    </w:lvl>
    <w:lvl w:ilvl="2" w:tplc="CFAECC2A">
      <w:numFmt w:val="bullet"/>
      <w:lvlText w:val="•"/>
      <w:lvlJc w:val="left"/>
      <w:pPr>
        <w:ind w:left="3512" w:hanging="151"/>
      </w:pPr>
      <w:rPr>
        <w:rFonts w:hint="default"/>
      </w:rPr>
    </w:lvl>
    <w:lvl w:ilvl="3" w:tplc="120EF33C">
      <w:numFmt w:val="bullet"/>
      <w:lvlText w:val="•"/>
      <w:lvlJc w:val="left"/>
      <w:pPr>
        <w:ind w:left="4368" w:hanging="151"/>
      </w:pPr>
      <w:rPr>
        <w:rFonts w:hint="default"/>
      </w:rPr>
    </w:lvl>
    <w:lvl w:ilvl="4" w:tplc="D7B4C1EA">
      <w:numFmt w:val="bullet"/>
      <w:lvlText w:val="•"/>
      <w:lvlJc w:val="left"/>
      <w:pPr>
        <w:ind w:left="5224" w:hanging="151"/>
      </w:pPr>
      <w:rPr>
        <w:rFonts w:hint="default"/>
      </w:rPr>
    </w:lvl>
    <w:lvl w:ilvl="5" w:tplc="AD425EB8">
      <w:numFmt w:val="bullet"/>
      <w:lvlText w:val="•"/>
      <w:lvlJc w:val="left"/>
      <w:pPr>
        <w:ind w:left="6081" w:hanging="151"/>
      </w:pPr>
      <w:rPr>
        <w:rFonts w:hint="default"/>
      </w:rPr>
    </w:lvl>
    <w:lvl w:ilvl="6" w:tplc="4ACAA328">
      <w:numFmt w:val="bullet"/>
      <w:lvlText w:val="•"/>
      <w:lvlJc w:val="left"/>
      <w:pPr>
        <w:ind w:left="6937" w:hanging="151"/>
      </w:pPr>
      <w:rPr>
        <w:rFonts w:hint="default"/>
      </w:rPr>
    </w:lvl>
    <w:lvl w:ilvl="7" w:tplc="DE4817FC">
      <w:numFmt w:val="bullet"/>
      <w:lvlText w:val="•"/>
      <w:lvlJc w:val="left"/>
      <w:pPr>
        <w:ind w:left="7793" w:hanging="151"/>
      </w:pPr>
      <w:rPr>
        <w:rFonts w:hint="default"/>
      </w:rPr>
    </w:lvl>
    <w:lvl w:ilvl="8" w:tplc="A6FA4D34">
      <w:numFmt w:val="bullet"/>
      <w:lvlText w:val="•"/>
      <w:lvlJc w:val="left"/>
      <w:pPr>
        <w:ind w:left="8649" w:hanging="151"/>
      </w:pPr>
      <w:rPr>
        <w:rFonts w:hint="default"/>
      </w:rPr>
    </w:lvl>
  </w:abstractNum>
  <w:abstractNum w:abstractNumId="55">
    <w:nsid w:val="23482C86"/>
    <w:multiLevelType w:val="hybridMultilevel"/>
    <w:tmpl w:val="BA0A9758"/>
    <w:lvl w:ilvl="0" w:tplc="B14E8594">
      <w:start w:val="1"/>
      <w:numFmt w:val="decimal"/>
      <w:lvlText w:val="%1."/>
      <w:lvlJc w:val="left"/>
      <w:pPr>
        <w:ind w:left="1836" w:hanging="195"/>
      </w:pPr>
      <w:rPr>
        <w:rFonts w:ascii="Trebuchet MS" w:eastAsia="Trebuchet MS" w:hAnsi="Trebuchet MS" w:cs="Trebuchet MS" w:hint="default"/>
        <w:color w:val="231F20"/>
        <w:spacing w:val="-2"/>
        <w:w w:val="93"/>
        <w:sz w:val="18"/>
        <w:szCs w:val="18"/>
      </w:rPr>
    </w:lvl>
    <w:lvl w:ilvl="1" w:tplc="0A826268">
      <w:numFmt w:val="bullet"/>
      <w:lvlText w:val="•"/>
      <w:lvlJc w:val="left"/>
      <w:pPr>
        <w:ind w:left="2692" w:hanging="195"/>
      </w:pPr>
      <w:rPr>
        <w:rFonts w:hint="default"/>
      </w:rPr>
    </w:lvl>
    <w:lvl w:ilvl="2" w:tplc="98BE1ABC">
      <w:numFmt w:val="bullet"/>
      <w:lvlText w:val="•"/>
      <w:lvlJc w:val="left"/>
      <w:pPr>
        <w:ind w:left="3544" w:hanging="195"/>
      </w:pPr>
      <w:rPr>
        <w:rFonts w:hint="default"/>
      </w:rPr>
    </w:lvl>
    <w:lvl w:ilvl="3" w:tplc="0BD08C18">
      <w:numFmt w:val="bullet"/>
      <w:lvlText w:val="•"/>
      <w:lvlJc w:val="left"/>
      <w:pPr>
        <w:ind w:left="4396" w:hanging="195"/>
      </w:pPr>
      <w:rPr>
        <w:rFonts w:hint="default"/>
      </w:rPr>
    </w:lvl>
    <w:lvl w:ilvl="4" w:tplc="164EF886">
      <w:numFmt w:val="bullet"/>
      <w:lvlText w:val="•"/>
      <w:lvlJc w:val="left"/>
      <w:pPr>
        <w:ind w:left="5248" w:hanging="195"/>
      </w:pPr>
      <w:rPr>
        <w:rFonts w:hint="default"/>
      </w:rPr>
    </w:lvl>
    <w:lvl w:ilvl="5" w:tplc="F5DEE6C4">
      <w:numFmt w:val="bullet"/>
      <w:lvlText w:val="•"/>
      <w:lvlJc w:val="left"/>
      <w:pPr>
        <w:ind w:left="6101" w:hanging="195"/>
      </w:pPr>
      <w:rPr>
        <w:rFonts w:hint="default"/>
      </w:rPr>
    </w:lvl>
    <w:lvl w:ilvl="6" w:tplc="A142FE52">
      <w:numFmt w:val="bullet"/>
      <w:lvlText w:val="•"/>
      <w:lvlJc w:val="left"/>
      <w:pPr>
        <w:ind w:left="6953" w:hanging="195"/>
      </w:pPr>
      <w:rPr>
        <w:rFonts w:hint="default"/>
      </w:rPr>
    </w:lvl>
    <w:lvl w:ilvl="7" w:tplc="3C588BD4">
      <w:numFmt w:val="bullet"/>
      <w:lvlText w:val="•"/>
      <w:lvlJc w:val="left"/>
      <w:pPr>
        <w:ind w:left="7805" w:hanging="195"/>
      </w:pPr>
      <w:rPr>
        <w:rFonts w:hint="default"/>
      </w:rPr>
    </w:lvl>
    <w:lvl w:ilvl="8" w:tplc="C1486DF0">
      <w:numFmt w:val="bullet"/>
      <w:lvlText w:val="•"/>
      <w:lvlJc w:val="left"/>
      <w:pPr>
        <w:ind w:left="8657" w:hanging="195"/>
      </w:pPr>
      <w:rPr>
        <w:rFonts w:hint="default"/>
      </w:rPr>
    </w:lvl>
  </w:abstractNum>
  <w:abstractNum w:abstractNumId="56">
    <w:nsid w:val="23F11EE2"/>
    <w:multiLevelType w:val="hybridMultilevel"/>
    <w:tmpl w:val="F5682718"/>
    <w:lvl w:ilvl="0" w:tplc="47921F38">
      <w:start w:val="1"/>
      <w:numFmt w:val="decimal"/>
      <w:lvlText w:val="%1."/>
      <w:lvlJc w:val="left"/>
      <w:pPr>
        <w:ind w:left="1182" w:hanging="195"/>
      </w:pPr>
      <w:rPr>
        <w:rFonts w:ascii="Trebuchet MS" w:eastAsia="Trebuchet MS" w:hAnsi="Trebuchet MS" w:cs="Trebuchet MS" w:hint="default"/>
        <w:color w:val="231F20"/>
        <w:spacing w:val="-2"/>
        <w:w w:val="93"/>
        <w:sz w:val="18"/>
        <w:szCs w:val="18"/>
      </w:rPr>
    </w:lvl>
    <w:lvl w:ilvl="1" w:tplc="0E0A0A20">
      <w:numFmt w:val="bullet"/>
      <w:lvlText w:val="•"/>
      <w:lvlJc w:val="left"/>
      <w:pPr>
        <w:ind w:left="2098" w:hanging="195"/>
      </w:pPr>
      <w:rPr>
        <w:rFonts w:hint="default"/>
      </w:rPr>
    </w:lvl>
    <w:lvl w:ilvl="2" w:tplc="DEAC0B2A">
      <w:numFmt w:val="bullet"/>
      <w:lvlText w:val="•"/>
      <w:lvlJc w:val="left"/>
      <w:pPr>
        <w:ind w:left="3016" w:hanging="195"/>
      </w:pPr>
      <w:rPr>
        <w:rFonts w:hint="default"/>
      </w:rPr>
    </w:lvl>
    <w:lvl w:ilvl="3" w:tplc="B05AEE64">
      <w:numFmt w:val="bullet"/>
      <w:lvlText w:val="•"/>
      <w:lvlJc w:val="left"/>
      <w:pPr>
        <w:ind w:left="3934" w:hanging="195"/>
      </w:pPr>
      <w:rPr>
        <w:rFonts w:hint="default"/>
      </w:rPr>
    </w:lvl>
    <w:lvl w:ilvl="4" w:tplc="24F29DD2">
      <w:numFmt w:val="bullet"/>
      <w:lvlText w:val="•"/>
      <w:lvlJc w:val="left"/>
      <w:pPr>
        <w:ind w:left="4852" w:hanging="195"/>
      </w:pPr>
      <w:rPr>
        <w:rFonts w:hint="default"/>
      </w:rPr>
    </w:lvl>
    <w:lvl w:ilvl="5" w:tplc="31B0A9DC">
      <w:numFmt w:val="bullet"/>
      <w:lvlText w:val="•"/>
      <w:lvlJc w:val="left"/>
      <w:pPr>
        <w:ind w:left="5771" w:hanging="195"/>
      </w:pPr>
      <w:rPr>
        <w:rFonts w:hint="default"/>
      </w:rPr>
    </w:lvl>
    <w:lvl w:ilvl="6" w:tplc="C5F6E352">
      <w:numFmt w:val="bullet"/>
      <w:lvlText w:val="•"/>
      <w:lvlJc w:val="left"/>
      <w:pPr>
        <w:ind w:left="6689" w:hanging="195"/>
      </w:pPr>
      <w:rPr>
        <w:rFonts w:hint="default"/>
      </w:rPr>
    </w:lvl>
    <w:lvl w:ilvl="7" w:tplc="839ECC2E">
      <w:numFmt w:val="bullet"/>
      <w:lvlText w:val="•"/>
      <w:lvlJc w:val="left"/>
      <w:pPr>
        <w:ind w:left="7607" w:hanging="195"/>
      </w:pPr>
      <w:rPr>
        <w:rFonts w:hint="default"/>
      </w:rPr>
    </w:lvl>
    <w:lvl w:ilvl="8" w:tplc="9A4A92E8">
      <w:numFmt w:val="bullet"/>
      <w:lvlText w:val="•"/>
      <w:lvlJc w:val="left"/>
      <w:pPr>
        <w:ind w:left="8525" w:hanging="195"/>
      </w:pPr>
      <w:rPr>
        <w:rFonts w:hint="default"/>
      </w:rPr>
    </w:lvl>
  </w:abstractNum>
  <w:abstractNum w:abstractNumId="57">
    <w:nsid w:val="24504CD3"/>
    <w:multiLevelType w:val="hybridMultilevel"/>
    <w:tmpl w:val="0A56E120"/>
    <w:lvl w:ilvl="0" w:tplc="23E69854">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3940B7BA">
      <w:numFmt w:val="bullet"/>
      <w:lvlText w:val="•"/>
      <w:lvlJc w:val="left"/>
      <w:pPr>
        <w:ind w:left="2692" w:hanging="205"/>
      </w:pPr>
      <w:rPr>
        <w:rFonts w:hint="default"/>
      </w:rPr>
    </w:lvl>
    <w:lvl w:ilvl="2" w:tplc="DDE426A6">
      <w:numFmt w:val="bullet"/>
      <w:lvlText w:val="•"/>
      <w:lvlJc w:val="left"/>
      <w:pPr>
        <w:ind w:left="3544" w:hanging="205"/>
      </w:pPr>
      <w:rPr>
        <w:rFonts w:hint="default"/>
      </w:rPr>
    </w:lvl>
    <w:lvl w:ilvl="3" w:tplc="06820A0A">
      <w:numFmt w:val="bullet"/>
      <w:lvlText w:val="•"/>
      <w:lvlJc w:val="left"/>
      <w:pPr>
        <w:ind w:left="4396" w:hanging="205"/>
      </w:pPr>
      <w:rPr>
        <w:rFonts w:hint="default"/>
      </w:rPr>
    </w:lvl>
    <w:lvl w:ilvl="4" w:tplc="8C16AE2A">
      <w:numFmt w:val="bullet"/>
      <w:lvlText w:val="•"/>
      <w:lvlJc w:val="left"/>
      <w:pPr>
        <w:ind w:left="5248" w:hanging="205"/>
      </w:pPr>
      <w:rPr>
        <w:rFonts w:hint="default"/>
      </w:rPr>
    </w:lvl>
    <w:lvl w:ilvl="5" w:tplc="F16A034E">
      <w:numFmt w:val="bullet"/>
      <w:lvlText w:val="•"/>
      <w:lvlJc w:val="left"/>
      <w:pPr>
        <w:ind w:left="6101" w:hanging="205"/>
      </w:pPr>
      <w:rPr>
        <w:rFonts w:hint="default"/>
      </w:rPr>
    </w:lvl>
    <w:lvl w:ilvl="6" w:tplc="37A89330">
      <w:numFmt w:val="bullet"/>
      <w:lvlText w:val="•"/>
      <w:lvlJc w:val="left"/>
      <w:pPr>
        <w:ind w:left="6953" w:hanging="205"/>
      </w:pPr>
      <w:rPr>
        <w:rFonts w:hint="default"/>
      </w:rPr>
    </w:lvl>
    <w:lvl w:ilvl="7" w:tplc="1F42A878">
      <w:numFmt w:val="bullet"/>
      <w:lvlText w:val="•"/>
      <w:lvlJc w:val="left"/>
      <w:pPr>
        <w:ind w:left="7805" w:hanging="205"/>
      </w:pPr>
      <w:rPr>
        <w:rFonts w:hint="default"/>
      </w:rPr>
    </w:lvl>
    <w:lvl w:ilvl="8" w:tplc="72EA052E">
      <w:numFmt w:val="bullet"/>
      <w:lvlText w:val="•"/>
      <w:lvlJc w:val="left"/>
      <w:pPr>
        <w:ind w:left="8657" w:hanging="205"/>
      </w:pPr>
      <w:rPr>
        <w:rFonts w:hint="default"/>
      </w:rPr>
    </w:lvl>
  </w:abstractNum>
  <w:abstractNum w:abstractNumId="58">
    <w:nsid w:val="2527713A"/>
    <w:multiLevelType w:val="hybridMultilevel"/>
    <w:tmpl w:val="3EDA9808"/>
    <w:lvl w:ilvl="0" w:tplc="0E8A3E84">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BD6444D4">
      <w:numFmt w:val="bullet"/>
      <w:lvlText w:val="•"/>
      <w:lvlJc w:val="left"/>
      <w:pPr>
        <w:ind w:left="2692" w:hanging="205"/>
      </w:pPr>
      <w:rPr>
        <w:rFonts w:hint="default"/>
      </w:rPr>
    </w:lvl>
    <w:lvl w:ilvl="2" w:tplc="FEAEFC42">
      <w:numFmt w:val="bullet"/>
      <w:lvlText w:val="•"/>
      <w:lvlJc w:val="left"/>
      <w:pPr>
        <w:ind w:left="3544" w:hanging="205"/>
      </w:pPr>
      <w:rPr>
        <w:rFonts w:hint="default"/>
      </w:rPr>
    </w:lvl>
    <w:lvl w:ilvl="3" w:tplc="0608A658">
      <w:numFmt w:val="bullet"/>
      <w:lvlText w:val="•"/>
      <w:lvlJc w:val="left"/>
      <w:pPr>
        <w:ind w:left="4396" w:hanging="205"/>
      </w:pPr>
      <w:rPr>
        <w:rFonts w:hint="default"/>
      </w:rPr>
    </w:lvl>
    <w:lvl w:ilvl="4" w:tplc="F4C85B2E">
      <w:numFmt w:val="bullet"/>
      <w:lvlText w:val="•"/>
      <w:lvlJc w:val="left"/>
      <w:pPr>
        <w:ind w:left="5248" w:hanging="205"/>
      </w:pPr>
      <w:rPr>
        <w:rFonts w:hint="default"/>
      </w:rPr>
    </w:lvl>
    <w:lvl w:ilvl="5" w:tplc="570CBB6C">
      <w:numFmt w:val="bullet"/>
      <w:lvlText w:val="•"/>
      <w:lvlJc w:val="left"/>
      <w:pPr>
        <w:ind w:left="6101" w:hanging="205"/>
      </w:pPr>
      <w:rPr>
        <w:rFonts w:hint="default"/>
      </w:rPr>
    </w:lvl>
    <w:lvl w:ilvl="6" w:tplc="C1B85F8C">
      <w:numFmt w:val="bullet"/>
      <w:lvlText w:val="•"/>
      <w:lvlJc w:val="left"/>
      <w:pPr>
        <w:ind w:left="6953" w:hanging="205"/>
      </w:pPr>
      <w:rPr>
        <w:rFonts w:hint="default"/>
      </w:rPr>
    </w:lvl>
    <w:lvl w:ilvl="7" w:tplc="FE22F0AC">
      <w:numFmt w:val="bullet"/>
      <w:lvlText w:val="•"/>
      <w:lvlJc w:val="left"/>
      <w:pPr>
        <w:ind w:left="7805" w:hanging="205"/>
      </w:pPr>
      <w:rPr>
        <w:rFonts w:hint="default"/>
      </w:rPr>
    </w:lvl>
    <w:lvl w:ilvl="8" w:tplc="9AF63404">
      <w:numFmt w:val="bullet"/>
      <w:lvlText w:val="•"/>
      <w:lvlJc w:val="left"/>
      <w:pPr>
        <w:ind w:left="8657" w:hanging="205"/>
      </w:pPr>
      <w:rPr>
        <w:rFonts w:hint="default"/>
      </w:rPr>
    </w:lvl>
  </w:abstractNum>
  <w:abstractNum w:abstractNumId="59">
    <w:nsid w:val="257D6310"/>
    <w:multiLevelType w:val="hybridMultilevel"/>
    <w:tmpl w:val="4B3A4684"/>
    <w:lvl w:ilvl="0" w:tplc="8AFA0C08">
      <w:start w:val="1"/>
      <w:numFmt w:val="lowerLetter"/>
      <w:lvlText w:val="%1)"/>
      <w:lvlJc w:val="left"/>
      <w:pPr>
        <w:ind w:left="1182" w:hanging="274"/>
      </w:pPr>
      <w:rPr>
        <w:rFonts w:ascii="Trebuchet MS" w:eastAsia="Trebuchet MS" w:hAnsi="Trebuchet MS" w:cs="Trebuchet MS" w:hint="default"/>
        <w:color w:val="231F20"/>
        <w:spacing w:val="-2"/>
        <w:w w:val="99"/>
        <w:sz w:val="18"/>
        <w:szCs w:val="18"/>
      </w:rPr>
    </w:lvl>
    <w:lvl w:ilvl="1" w:tplc="0808808C">
      <w:numFmt w:val="bullet"/>
      <w:lvlText w:val="•"/>
      <w:lvlJc w:val="left"/>
      <w:pPr>
        <w:ind w:left="2098" w:hanging="274"/>
      </w:pPr>
      <w:rPr>
        <w:rFonts w:hint="default"/>
      </w:rPr>
    </w:lvl>
    <w:lvl w:ilvl="2" w:tplc="05B4026A">
      <w:numFmt w:val="bullet"/>
      <w:lvlText w:val="•"/>
      <w:lvlJc w:val="left"/>
      <w:pPr>
        <w:ind w:left="3016" w:hanging="274"/>
      </w:pPr>
      <w:rPr>
        <w:rFonts w:hint="default"/>
      </w:rPr>
    </w:lvl>
    <w:lvl w:ilvl="3" w:tplc="EB6AD46E">
      <w:numFmt w:val="bullet"/>
      <w:lvlText w:val="•"/>
      <w:lvlJc w:val="left"/>
      <w:pPr>
        <w:ind w:left="3934" w:hanging="274"/>
      </w:pPr>
      <w:rPr>
        <w:rFonts w:hint="default"/>
      </w:rPr>
    </w:lvl>
    <w:lvl w:ilvl="4" w:tplc="FF48083A">
      <w:numFmt w:val="bullet"/>
      <w:lvlText w:val="•"/>
      <w:lvlJc w:val="left"/>
      <w:pPr>
        <w:ind w:left="4852" w:hanging="274"/>
      </w:pPr>
      <w:rPr>
        <w:rFonts w:hint="default"/>
      </w:rPr>
    </w:lvl>
    <w:lvl w:ilvl="5" w:tplc="E7368062">
      <w:numFmt w:val="bullet"/>
      <w:lvlText w:val="•"/>
      <w:lvlJc w:val="left"/>
      <w:pPr>
        <w:ind w:left="5771" w:hanging="274"/>
      </w:pPr>
      <w:rPr>
        <w:rFonts w:hint="default"/>
      </w:rPr>
    </w:lvl>
    <w:lvl w:ilvl="6" w:tplc="94BC7CBA">
      <w:numFmt w:val="bullet"/>
      <w:lvlText w:val="•"/>
      <w:lvlJc w:val="left"/>
      <w:pPr>
        <w:ind w:left="6689" w:hanging="274"/>
      </w:pPr>
      <w:rPr>
        <w:rFonts w:hint="default"/>
      </w:rPr>
    </w:lvl>
    <w:lvl w:ilvl="7" w:tplc="7C1E0A42">
      <w:numFmt w:val="bullet"/>
      <w:lvlText w:val="•"/>
      <w:lvlJc w:val="left"/>
      <w:pPr>
        <w:ind w:left="7607" w:hanging="274"/>
      </w:pPr>
      <w:rPr>
        <w:rFonts w:hint="default"/>
      </w:rPr>
    </w:lvl>
    <w:lvl w:ilvl="8" w:tplc="FE968342">
      <w:numFmt w:val="bullet"/>
      <w:lvlText w:val="•"/>
      <w:lvlJc w:val="left"/>
      <w:pPr>
        <w:ind w:left="8525" w:hanging="274"/>
      </w:pPr>
      <w:rPr>
        <w:rFonts w:hint="default"/>
      </w:rPr>
    </w:lvl>
  </w:abstractNum>
  <w:abstractNum w:abstractNumId="60">
    <w:nsid w:val="289479A4"/>
    <w:multiLevelType w:val="hybridMultilevel"/>
    <w:tmpl w:val="91C0F094"/>
    <w:lvl w:ilvl="0" w:tplc="EAE02CA2">
      <w:start w:val="13"/>
      <w:numFmt w:val="upperRoman"/>
      <w:lvlText w:val="%1."/>
      <w:lvlJc w:val="left"/>
      <w:pPr>
        <w:ind w:left="1182" w:hanging="360"/>
      </w:pPr>
      <w:rPr>
        <w:rFonts w:ascii="Trebuchet MS" w:eastAsia="Trebuchet MS" w:hAnsi="Trebuchet MS" w:cs="Trebuchet MS" w:hint="default"/>
        <w:color w:val="231F20"/>
        <w:spacing w:val="-2"/>
        <w:w w:val="101"/>
        <w:sz w:val="18"/>
        <w:szCs w:val="18"/>
      </w:rPr>
    </w:lvl>
    <w:lvl w:ilvl="1" w:tplc="A6D4828A">
      <w:numFmt w:val="bullet"/>
      <w:lvlText w:val="•"/>
      <w:lvlJc w:val="left"/>
      <w:pPr>
        <w:ind w:left="2098" w:hanging="360"/>
      </w:pPr>
      <w:rPr>
        <w:rFonts w:hint="default"/>
      </w:rPr>
    </w:lvl>
    <w:lvl w:ilvl="2" w:tplc="802A4BB8">
      <w:numFmt w:val="bullet"/>
      <w:lvlText w:val="•"/>
      <w:lvlJc w:val="left"/>
      <w:pPr>
        <w:ind w:left="3016" w:hanging="360"/>
      </w:pPr>
      <w:rPr>
        <w:rFonts w:hint="default"/>
      </w:rPr>
    </w:lvl>
    <w:lvl w:ilvl="3" w:tplc="21F0476A">
      <w:numFmt w:val="bullet"/>
      <w:lvlText w:val="•"/>
      <w:lvlJc w:val="left"/>
      <w:pPr>
        <w:ind w:left="3934" w:hanging="360"/>
      </w:pPr>
      <w:rPr>
        <w:rFonts w:hint="default"/>
      </w:rPr>
    </w:lvl>
    <w:lvl w:ilvl="4" w:tplc="35CAD986">
      <w:numFmt w:val="bullet"/>
      <w:lvlText w:val="•"/>
      <w:lvlJc w:val="left"/>
      <w:pPr>
        <w:ind w:left="4852" w:hanging="360"/>
      </w:pPr>
      <w:rPr>
        <w:rFonts w:hint="default"/>
      </w:rPr>
    </w:lvl>
    <w:lvl w:ilvl="5" w:tplc="9026A606">
      <w:numFmt w:val="bullet"/>
      <w:lvlText w:val="•"/>
      <w:lvlJc w:val="left"/>
      <w:pPr>
        <w:ind w:left="5771" w:hanging="360"/>
      </w:pPr>
      <w:rPr>
        <w:rFonts w:hint="default"/>
      </w:rPr>
    </w:lvl>
    <w:lvl w:ilvl="6" w:tplc="C22473B8">
      <w:numFmt w:val="bullet"/>
      <w:lvlText w:val="•"/>
      <w:lvlJc w:val="left"/>
      <w:pPr>
        <w:ind w:left="6689" w:hanging="360"/>
      </w:pPr>
      <w:rPr>
        <w:rFonts w:hint="default"/>
      </w:rPr>
    </w:lvl>
    <w:lvl w:ilvl="7" w:tplc="E1DA249E">
      <w:numFmt w:val="bullet"/>
      <w:lvlText w:val="•"/>
      <w:lvlJc w:val="left"/>
      <w:pPr>
        <w:ind w:left="7607" w:hanging="360"/>
      </w:pPr>
      <w:rPr>
        <w:rFonts w:hint="default"/>
      </w:rPr>
    </w:lvl>
    <w:lvl w:ilvl="8" w:tplc="4E4AD2CC">
      <w:numFmt w:val="bullet"/>
      <w:lvlText w:val="•"/>
      <w:lvlJc w:val="left"/>
      <w:pPr>
        <w:ind w:left="8525" w:hanging="360"/>
      </w:pPr>
      <w:rPr>
        <w:rFonts w:hint="default"/>
      </w:rPr>
    </w:lvl>
  </w:abstractNum>
  <w:abstractNum w:abstractNumId="61">
    <w:nsid w:val="2A430CF1"/>
    <w:multiLevelType w:val="hybridMultilevel"/>
    <w:tmpl w:val="54E402A0"/>
    <w:lvl w:ilvl="0" w:tplc="14BA8B6C">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40B6F144">
      <w:numFmt w:val="bullet"/>
      <w:lvlText w:val="•"/>
      <w:lvlJc w:val="left"/>
      <w:pPr>
        <w:ind w:left="2692" w:hanging="205"/>
      </w:pPr>
      <w:rPr>
        <w:rFonts w:hint="default"/>
      </w:rPr>
    </w:lvl>
    <w:lvl w:ilvl="2" w:tplc="6222482C">
      <w:numFmt w:val="bullet"/>
      <w:lvlText w:val="•"/>
      <w:lvlJc w:val="left"/>
      <w:pPr>
        <w:ind w:left="3544" w:hanging="205"/>
      </w:pPr>
      <w:rPr>
        <w:rFonts w:hint="default"/>
      </w:rPr>
    </w:lvl>
    <w:lvl w:ilvl="3" w:tplc="2C18049C">
      <w:numFmt w:val="bullet"/>
      <w:lvlText w:val="•"/>
      <w:lvlJc w:val="left"/>
      <w:pPr>
        <w:ind w:left="4396" w:hanging="205"/>
      </w:pPr>
      <w:rPr>
        <w:rFonts w:hint="default"/>
      </w:rPr>
    </w:lvl>
    <w:lvl w:ilvl="4" w:tplc="28189192">
      <w:numFmt w:val="bullet"/>
      <w:lvlText w:val="•"/>
      <w:lvlJc w:val="left"/>
      <w:pPr>
        <w:ind w:left="5248" w:hanging="205"/>
      </w:pPr>
      <w:rPr>
        <w:rFonts w:hint="default"/>
      </w:rPr>
    </w:lvl>
    <w:lvl w:ilvl="5" w:tplc="247ACFDA">
      <w:numFmt w:val="bullet"/>
      <w:lvlText w:val="•"/>
      <w:lvlJc w:val="left"/>
      <w:pPr>
        <w:ind w:left="6101" w:hanging="205"/>
      </w:pPr>
      <w:rPr>
        <w:rFonts w:hint="default"/>
      </w:rPr>
    </w:lvl>
    <w:lvl w:ilvl="6" w:tplc="5FAE1C2A">
      <w:numFmt w:val="bullet"/>
      <w:lvlText w:val="•"/>
      <w:lvlJc w:val="left"/>
      <w:pPr>
        <w:ind w:left="6953" w:hanging="205"/>
      </w:pPr>
      <w:rPr>
        <w:rFonts w:hint="default"/>
      </w:rPr>
    </w:lvl>
    <w:lvl w:ilvl="7" w:tplc="CEF0434C">
      <w:numFmt w:val="bullet"/>
      <w:lvlText w:val="•"/>
      <w:lvlJc w:val="left"/>
      <w:pPr>
        <w:ind w:left="7805" w:hanging="205"/>
      </w:pPr>
      <w:rPr>
        <w:rFonts w:hint="default"/>
      </w:rPr>
    </w:lvl>
    <w:lvl w:ilvl="8" w:tplc="0B306B56">
      <w:numFmt w:val="bullet"/>
      <w:lvlText w:val="•"/>
      <w:lvlJc w:val="left"/>
      <w:pPr>
        <w:ind w:left="8657" w:hanging="205"/>
      </w:pPr>
      <w:rPr>
        <w:rFonts w:hint="default"/>
      </w:rPr>
    </w:lvl>
  </w:abstractNum>
  <w:abstractNum w:abstractNumId="62">
    <w:nsid w:val="2A6061F4"/>
    <w:multiLevelType w:val="hybridMultilevel"/>
    <w:tmpl w:val="324E3012"/>
    <w:lvl w:ilvl="0" w:tplc="7B6A1FE0">
      <w:start w:val="1"/>
      <w:numFmt w:val="upperRoman"/>
      <w:lvlText w:val="%1."/>
      <w:lvlJc w:val="left"/>
      <w:pPr>
        <w:ind w:left="1182" w:hanging="151"/>
      </w:pPr>
      <w:rPr>
        <w:rFonts w:ascii="Trebuchet MS" w:eastAsia="Trebuchet MS" w:hAnsi="Trebuchet MS" w:cs="Trebuchet MS" w:hint="default"/>
        <w:color w:val="231F20"/>
        <w:w w:val="86"/>
        <w:sz w:val="18"/>
        <w:szCs w:val="18"/>
      </w:rPr>
    </w:lvl>
    <w:lvl w:ilvl="1" w:tplc="1B84F7F8">
      <w:numFmt w:val="bullet"/>
      <w:lvlText w:val="•"/>
      <w:lvlJc w:val="left"/>
      <w:pPr>
        <w:ind w:left="2098" w:hanging="151"/>
      </w:pPr>
      <w:rPr>
        <w:rFonts w:hint="default"/>
      </w:rPr>
    </w:lvl>
    <w:lvl w:ilvl="2" w:tplc="680899E0">
      <w:numFmt w:val="bullet"/>
      <w:lvlText w:val="•"/>
      <w:lvlJc w:val="left"/>
      <w:pPr>
        <w:ind w:left="3016" w:hanging="151"/>
      </w:pPr>
      <w:rPr>
        <w:rFonts w:hint="default"/>
      </w:rPr>
    </w:lvl>
    <w:lvl w:ilvl="3" w:tplc="D674E2EA">
      <w:numFmt w:val="bullet"/>
      <w:lvlText w:val="•"/>
      <w:lvlJc w:val="left"/>
      <w:pPr>
        <w:ind w:left="3934" w:hanging="151"/>
      </w:pPr>
      <w:rPr>
        <w:rFonts w:hint="default"/>
      </w:rPr>
    </w:lvl>
    <w:lvl w:ilvl="4" w:tplc="B624139A">
      <w:numFmt w:val="bullet"/>
      <w:lvlText w:val="•"/>
      <w:lvlJc w:val="left"/>
      <w:pPr>
        <w:ind w:left="4852" w:hanging="151"/>
      </w:pPr>
      <w:rPr>
        <w:rFonts w:hint="default"/>
      </w:rPr>
    </w:lvl>
    <w:lvl w:ilvl="5" w:tplc="386A990E">
      <w:numFmt w:val="bullet"/>
      <w:lvlText w:val="•"/>
      <w:lvlJc w:val="left"/>
      <w:pPr>
        <w:ind w:left="5771" w:hanging="151"/>
      </w:pPr>
      <w:rPr>
        <w:rFonts w:hint="default"/>
      </w:rPr>
    </w:lvl>
    <w:lvl w:ilvl="6" w:tplc="548623C8">
      <w:numFmt w:val="bullet"/>
      <w:lvlText w:val="•"/>
      <w:lvlJc w:val="left"/>
      <w:pPr>
        <w:ind w:left="6689" w:hanging="151"/>
      </w:pPr>
      <w:rPr>
        <w:rFonts w:hint="default"/>
      </w:rPr>
    </w:lvl>
    <w:lvl w:ilvl="7" w:tplc="1E74B86A">
      <w:numFmt w:val="bullet"/>
      <w:lvlText w:val="•"/>
      <w:lvlJc w:val="left"/>
      <w:pPr>
        <w:ind w:left="7607" w:hanging="151"/>
      </w:pPr>
      <w:rPr>
        <w:rFonts w:hint="default"/>
      </w:rPr>
    </w:lvl>
    <w:lvl w:ilvl="8" w:tplc="6DBE97A8">
      <w:numFmt w:val="bullet"/>
      <w:lvlText w:val="•"/>
      <w:lvlJc w:val="left"/>
      <w:pPr>
        <w:ind w:left="8525" w:hanging="151"/>
      </w:pPr>
      <w:rPr>
        <w:rFonts w:hint="default"/>
      </w:rPr>
    </w:lvl>
  </w:abstractNum>
  <w:abstractNum w:abstractNumId="63">
    <w:nsid w:val="2A8F6D45"/>
    <w:multiLevelType w:val="hybridMultilevel"/>
    <w:tmpl w:val="8580E1EE"/>
    <w:lvl w:ilvl="0" w:tplc="2318B0E6">
      <w:start w:val="1"/>
      <w:numFmt w:val="upperRoman"/>
      <w:lvlText w:val="%1."/>
      <w:lvlJc w:val="left"/>
      <w:pPr>
        <w:ind w:left="1182" w:hanging="151"/>
      </w:pPr>
      <w:rPr>
        <w:rFonts w:ascii="Trebuchet MS" w:eastAsia="Trebuchet MS" w:hAnsi="Trebuchet MS" w:cs="Trebuchet MS" w:hint="default"/>
        <w:color w:val="231F20"/>
        <w:w w:val="86"/>
        <w:sz w:val="18"/>
        <w:szCs w:val="18"/>
      </w:rPr>
    </w:lvl>
    <w:lvl w:ilvl="1" w:tplc="DB8C12FE">
      <w:numFmt w:val="bullet"/>
      <w:lvlText w:val="•"/>
      <w:lvlJc w:val="left"/>
      <w:pPr>
        <w:ind w:left="2098" w:hanging="151"/>
      </w:pPr>
      <w:rPr>
        <w:rFonts w:hint="default"/>
      </w:rPr>
    </w:lvl>
    <w:lvl w:ilvl="2" w:tplc="1FC8A758">
      <w:numFmt w:val="bullet"/>
      <w:lvlText w:val="•"/>
      <w:lvlJc w:val="left"/>
      <w:pPr>
        <w:ind w:left="3016" w:hanging="151"/>
      </w:pPr>
      <w:rPr>
        <w:rFonts w:hint="default"/>
      </w:rPr>
    </w:lvl>
    <w:lvl w:ilvl="3" w:tplc="8EF4AD9C">
      <w:numFmt w:val="bullet"/>
      <w:lvlText w:val="•"/>
      <w:lvlJc w:val="left"/>
      <w:pPr>
        <w:ind w:left="3934" w:hanging="151"/>
      </w:pPr>
      <w:rPr>
        <w:rFonts w:hint="default"/>
      </w:rPr>
    </w:lvl>
    <w:lvl w:ilvl="4" w:tplc="AF887938">
      <w:numFmt w:val="bullet"/>
      <w:lvlText w:val="•"/>
      <w:lvlJc w:val="left"/>
      <w:pPr>
        <w:ind w:left="4852" w:hanging="151"/>
      </w:pPr>
      <w:rPr>
        <w:rFonts w:hint="default"/>
      </w:rPr>
    </w:lvl>
    <w:lvl w:ilvl="5" w:tplc="C88C3CBA">
      <w:numFmt w:val="bullet"/>
      <w:lvlText w:val="•"/>
      <w:lvlJc w:val="left"/>
      <w:pPr>
        <w:ind w:left="5771" w:hanging="151"/>
      </w:pPr>
      <w:rPr>
        <w:rFonts w:hint="default"/>
      </w:rPr>
    </w:lvl>
    <w:lvl w:ilvl="6" w:tplc="0D4EDC80">
      <w:numFmt w:val="bullet"/>
      <w:lvlText w:val="•"/>
      <w:lvlJc w:val="left"/>
      <w:pPr>
        <w:ind w:left="6689" w:hanging="151"/>
      </w:pPr>
      <w:rPr>
        <w:rFonts w:hint="default"/>
      </w:rPr>
    </w:lvl>
    <w:lvl w:ilvl="7" w:tplc="DB18A9FE">
      <w:numFmt w:val="bullet"/>
      <w:lvlText w:val="•"/>
      <w:lvlJc w:val="left"/>
      <w:pPr>
        <w:ind w:left="7607" w:hanging="151"/>
      </w:pPr>
      <w:rPr>
        <w:rFonts w:hint="default"/>
      </w:rPr>
    </w:lvl>
    <w:lvl w:ilvl="8" w:tplc="05F27AAE">
      <w:numFmt w:val="bullet"/>
      <w:lvlText w:val="•"/>
      <w:lvlJc w:val="left"/>
      <w:pPr>
        <w:ind w:left="8525" w:hanging="151"/>
      </w:pPr>
      <w:rPr>
        <w:rFonts w:hint="default"/>
      </w:rPr>
    </w:lvl>
  </w:abstractNum>
  <w:abstractNum w:abstractNumId="64">
    <w:nsid w:val="2C6D0887"/>
    <w:multiLevelType w:val="hybridMultilevel"/>
    <w:tmpl w:val="83EEA848"/>
    <w:lvl w:ilvl="0" w:tplc="460ED380">
      <w:start w:val="1"/>
      <w:numFmt w:val="lowerLetter"/>
      <w:lvlText w:val="%1)"/>
      <w:lvlJc w:val="left"/>
      <w:pPr>
        <w:ind w:left="1182" w:hanging="211"/>
      </w:pPr>
      <w:rPr>
        <w:rFonts w:ascii="Trebuchet MS" w:eastAsia="Trebuchet MS" w:hAnsi="Trebuchet MS" w:cs="Trebuchet MS" w:hint="default"/>
        <w:color w:val="231F20"/>
        <w:w w:val="99"/>
        <w:sz w:val="18"/>
        <w:szCs w:val="18"/>
      </w:rPr>
    </w:lvl>
    <w:lvl w:ilvl="1" w:tplc="5764FAB4">
      <w:numFmt w:val="bullet"/>
      <w:lvlText w:val="•"/>
      <w:lvlJc w:val="left"/>
      <w:pPr>
        <w:ind w:left="2098" w:hanging="211"/>
      </w:pPr>
      <w:rPr>
        <w:rFonts w:hint="default"/>
      </w:rPr>
    </w:lvl>
    <w:lvl w:ilvl="2" w:tplc="98241C86">
      <w:numFmt w:val="bullet"/>
      <w:lvlText w:val="•"/>
      <w:lvlJc w:val="left"/>
      <w:pPr>
        <w:ind w:left="3016" w:hanging="211"/>
      </w:pPr>
      <w:rPr>
        <w:rFonts w:hint="default"/>
      </w:rPr>
    </w:lvl>
    <w:lvl w:ilvl="3" w:tplc="A476E786">
      <w:numFmt w:val="bullet"/>
      <w:lvlText w:val="•"/>
      <w:lvlJc w:val="left"/>
      <w:pPr>
        <w:ind w:left="3934" w:hanging="211"/>
      </w:pPr>
      <w:rPr>
        <w:rFonts w:hint="default"/>
      </w:rPr>
    </w:lvl>
    <w:lvl w:ilvl="4" w:tplc="9DD2013E">
      <w:numFmt w:val="bullet"/>
      <w:lvlText w:val="•"/>
      <w:lvlJc w:val="left"/>
      <w:pPr>
        <w:ind w:left="4852" w:hanging="211"/>
      </w:pPr>
      <w:rPr>
        <w:rFonts w:hint="default"/>
      </w:rPr>
    </w:lvl>
    <w:lvl w:ilvl="5" w:tplc="16ECB770">
      <w:numFmt w:val="bullet"/>
      <w:lvlText w:val="•"/>
      <w:lvlJc w:val="left"/>
      <w:pPr>
        <w:ind w:left="5771" w:hanging="211"/>
      </w:pPr>
      <w:rPr>
        <w:rFonts w:hint="default"/>
      </w:rPr>
    </w:lvl>
    <w:lvl w:ilvl="6" w:tplc="C212DACA">
      <w:numFmt w:val="bullet"/>
      <w:lvlText w:val="•"/>
      <w:lvlJc w:val="left"/>
      <w:pPr>
        <w:ind w:left="6689" w:hanging="211"/>
      </w:pPr>
      <w:rPr>
        <w:rFonts w:hint="default"/>
      </w:rPr>
    </w:lvl>
    <w:lvl w:ilvl="7" w:tplc="2F08B4E6">
      <w:numFmt w:val="bullet"/>
      <w:lvlText w:val="•"/>
      <w:lvlJc w:val="left"/>
      <w:pPr>
        <w:ind w:left="7607" w:hanging="211"/>
      </w:pPr>
      <w:rPr>
        <w:rFonts w:hint="default"/>
      </w:rPr>
    </w:lvl>
    <w:lvl w:ilvl="8" w:tplc="684465C6">
      <w:numFmt w:val="bullet"/>
      <w:lvlText w:val="•"/>
      <w:lvlJc w:val="left"/>
      <w:pPr>
        <w:ind w:left="8525" w:hanging="211"/>
      </w:pPr>
      <w:rPr>
        <w:rFonts w:hint="default"/>
      </w:rPr>
    </w:lvl>
  </w:abstractNum>
  <w:abstractNum w:abstractNumId="65">
    <w:nsid w:val="2D136AD0"/>
    <w:multiLevelType w:val="hybridMultilevel"/>
    <w:tmpl w:val="DBB8C58E"/>
    <w:lvl w:ilvl="0" w:tplc="7AA6B2D4">
      <w:start w:val="1"/>
      <w:numFmt w:val="upperLetter"/>
      <w:lvlText w:val="%1."/>
      <w:lvlJc w:val="left"/>
      <w:pPr>
        <w:ind w:left="1866" w:hanging="225"/>
      </w:pPr>
      <w:rPr>
        <w:rFonts w:ascii="Trebuchet MS" w:eastAsia="Trebuchet MS" w:hAnsi="Trebuchet MS" w:cs="Trebuchet MS" w:hint="default"/>
        <w:color w:val="231F20"/>
        <w:spacing w:val="-2"/>
        <w:w w:val="104"/>
        <w:sz w:val="18"/>
        <w:szCs w:val="18"/>
      </w:rPr>
    </w:lvl>
    <w:lvl w:ilvl="1" w:tplc="113CABA2">
      <w:start w:val="1"/>
      <w:numFmt w:val="decimal"/>
      <w:lvlText w:val="%2."/>
      <w:lvlJc w:val="left"/>
      <w:pPr>
        <w:ind w:left="1836" w:hanging="195"/>
      </w:pPr>
      <w:rPr>
        <w:rFonts w:ascii="Trebuchet MS" w:eastAsia="Trebuchet MS" w:hAnsi="Trebuchet MS" w:cs="Trebuchet MS" w:hint="default"/>
        <w:color w:val="231F20"/>
        <w:spacing w:val="-2"/>
        <w:w w:val="93"/>
        <w:sz w:val="18"/>
        <w:szCs w:val="18"/>
      </w:rPr>
    </w:lvl>
    <w:lvl w:ilvl="2" w:tplc="19309382">
      <w:numFmt w:val="bullet"/>
      <w:lvlText w:val="•"/>
      <w:lvlJc w:val="left"/>
      <w:pPr>
        <w:ind w:left="2804" w:hanging="195"/>
      </w:pPr>
      <w:rPr>
        <w:rFonts w:hint="default"/>
      </w:rPr>
    </w:lvl>
    <w:lvl w:ilvl="3" w:tplc="5CB28A1C">
      <w:numFmt w:val="bullet"/>
      <w:lvlText w:val="•"/>
      <w:lvlJc w:val="left"/>
      <w:pPr>
        <w:ind w:left="3749" w:hanging="195"/>
      </w:pPr>
      <w:rPr>
        <w:rFonts w:hint="default"/>
      </w:rPr>
    </w:lvl>
    <w:lvl w:ilvl="4" w:tplc="F148011C">
      <w:numFmt w:val="bullet"/>
      <w:lvlText w:val="•"/>
      <w:lvlJc w:val="left"/>
      <w:pPr>
        <w:ind w:left="4694" w:hanging="195"/>
      </w:pPr>
      <w:rPr>
        <w:rFonts w:hint="default"/>
      </w:rPr>
    </w:lvl>
    <w:lvl w:ilvl="5" w:tplc="FF749316">
      <w:numFmt w:val="bullet"/>
      <w:lvlText w:val="•"/>
      <w:lvlJc w:val="left"/>
      <w:pPr>
        <w:ind w:left="5638" w:hanging="195"/>
      </w:pPr>
      <w:rPr>
        <w:rFonts w:hint="default"/>
      </w:rPr>
    </w:lvl>
    <w:lvl w:ilvl="6" w:tplc="1AEE7E54">
      <w:numFmt w:val="bullet"/>
      <w:lvlText w:val="•"/>
      <w:lvlJc w:val="left"/>
      <w:pPr>
        <w:ind w:left="6583" w:hanging="195"/>
      </w:pPr>
      <w:rPr>
        <w:rFonts w:hint="default"/>
      </w:rPr>
    </w:lvl>
    <w:lvl w:ilvl="7" w:tplc="B94AE8F0">
      <w:numFmt w:val="bullet"/>
      <w:lvlText w:val="•"/>
      <w:lvlJc w:val="left"/>
      <w:pPr>
        <w:ind w:left="7528" w:hanging="195"/>
      </w:pPr>
      <w:rPr>
        <w:rFonts w:hint="default"/>
      </w:rPr>
    </w:lvl>
    <w:lvl w:ilvl="8" w:tplc="DE62FB80">
      <w:numFmt w:val="bullet"/>
      <w:lvlText w:val="•"/>
      <w:lvlJc w:val="left"/>
      <w:pPr>
        <w:ind w:left="8472" w:hanging="195"/>
      </w:pPr>
      <w:rPr>
        <w:rFonts w:hint="default"/>
      </w:rPr>
    </w:lvl>
  </w:abstractNum>
  <w:abstractNum w:abstractNumId="66">
    <w:nsid w:val="2D41445A"/>
    <w:multiLevelType w:val="hybridMultilevel"/>
    <w:tmpl w:val="D706B5A2"/>
    <w:lvl w:ilvl="0" w:tplc="75B07400">
      <w:start w:val="5"/>
      <w:numFmt w:val="upperRoman"/>
      <w:lvlText w:val="%1."/>
      <w:lvlJc w:val="left"/>
      <w:pPr>
        <w:ind w:left="1840" w:hanging="199"/>
      </w:pPr>
      <w:rPr>
        <w:rFonts w:ascii="Trebuchet MS" w:eastAsia="Trebuchet MS" w:hAnsi="Trebuchet MS" w:cs="Trebuchet MS" w:hint="default"/>
        <w:color w:val="231F20"/>
        <w:spacing w:val="-19"/>
        <w:w w:val="75"/>
        <w:sz w:val="18"/>
        <w:szCs w:val="18"/>
      </w:rPr>
    </w:lvl>
    <w:lvl w:ilvl="1" w:tplc="95402AE0">
      <w:numFmt w:val="bullet"/>
      <w:lvlText w:val="•"/>
      <w:lvlJc w:val="left"/>
      <w:pPr>
        <w:ind w:left="2692" w:hanging="199"/>
      </w:pPr>
      <w:rPr>
        <w:rFonts w:hint="default"/>
      </w:rPr>
    </w:lvl>
    <w:lvl w:ilvl="2" w:tplc="557CD1E8">
      <w:numFmt w:val="bullet"/>
      <w:lvlText w:val="•"/>
      <w:lvlJc w:val="left"/>
      <w:pPr>
        <w:ind w:left="3544" w:hanging="199"/>
      </w:pPr>
      <w:rPr>
        <w:rFonts w:hint="default"/>
      </w:rPr>
    </w:lvl>
    <w:lvl w:ilvl="3" w:tplc="5EAC616A">
      <w:numFmt w:val="bullet"/>
      <w:lvlText w:val="•"/>
      <w:lvlJc w:val="left"/>
      <w:pPr>
        <w:ind w:left="4396" w:hanging="199"/>
      </w:pPr>
      <w:rPr>
        <w:rFonts w:hint="default"/>
      </w:rPr>
    </w:lvl>
    <w:lvl w:ilvl="4" w:tplc="8D603418">
      <w:numFmt w:val="bullet"/>
      <w:lvlText w:val="•"/>
      <w:lvlJc w:val="left"/>
      <w:pPr>
        <w:ind w:left="5248" w:hanging="199"/>
      </w:pPr>
      <w:rPr>
        <w:rFonts w:hint="default"/>
      </w:rPr>
    </w:lvl>
    <w:lvl w:ilvl="5" w:tplc="EC6EEDEA">
      <w:numFmt w:val="bullet"/>
      <w:lvlText w:val="•"/>
      <w:lvlJc w:val="left"/>
      <w:pPr>
        <w:ind w:left="6101" w:hanging="199"/>
      </w:pPr>
      <w:rPr>
        <w:rFonts w:hint="default"/>
      </w:rPr>
    </w:lvl>
    <w:lvl w:ilvl="6" w:tplc="D2F8F630">
      <w:numFmt w:val="bullet"/>
      <w:lvlText w:val="•"/>
      <w:lvlJc w:val="left"/>
      <w:pPr>
        <w:ind w:left="6953" w:hanging="199"/>
      </w:pPr>
      <w:rPr>
        <w:rFonts w:hint="default"/>
      </w:rPr>
    </w:lvl>
    <w:lvl w:ilvl="7" w:tplc="2AD6DC82">
      <w:numFmt w:val="bullet"/>
      <w:lvlText w:val="•"/>
      <w:lvlJc w:val="left"/>
      <w:pPr>
        <w:ind w:left="7805" w:hanging="199"/>
      </w:pPr>
      <w:rPr>
        <w:rFonts w:hint="default"/>
      </w:rPr>
    </w:lvl>
    <w:lvl w:ilvl="8" w:tplc="19E02D62">
      <w:numFmt w:val="bullet"/>
      <w:lvlText w:val="•"/>
      <w:lvlJc w:val="left"/>
      <w:pPr>
        <w:ind w:left="8657" w:hanging="199"/>
      </w:pPr>
      <w:rPr>
        <w:rFonts w:hint="default"/>
      </w:rPr>
    </w:lvl>
  </w:abstractNum>
  <w:abstractNum w:abstractNumId="67">
    <w:nsid w:val="2DBF39B7"/>
    <w:multiLevelType w:val="hybridMultilevel"/>
    <w:tmpl w:val="DD2440E2"/>
    <w:lvl w:ilvl="0" w:tplc="7CAAEF16">
      <w:start w:val="8"/>
      <w:numFmt w:val="upperRoman"/>
      <w:lvlText w:val="%1."/>
      <w:lvlJc w:val="left"/>
      <w:pPr>
        <w:ind w:left="1182" w:hanging="369"/>
      </w:pPr>
      <w:rPr>
        <w:rFonts w:ascii="Trebuchet MS" w:eastAsia="Trebuchet MS" w:hAnsi="Trebuchet MS" w:cs="Trebuchet MS" w:hint="default"/>
        <w:color w:val="231F20"/>
        <w:spacing w:val="-2"/>
        <w:w w:val="99"/>
        <w:sz w:val="18"/>
        <w:szCs w:val="18"/>
      </w:rPr>
    </w:lvl>
    <w:lvl w:ilvl="1" w:tplc="A42843FC">
      <w:numFmt w:val="bullet"/>
      <w:lvlText w:val="•"/>
      <w:lvlJc w:val="left"/>
      <w:pPr>
        <w:ind w:left="2098" w:hanging="369"/>
      </w:pPr>
      <w:rPr>
        <w:rFonts w:hint="default"/>
      </w:rPr>
    </w:lvl>
    <w:lvl w:ilvl="2" w:tplc="9E907328">
      <w:numFmt w:val="bullet"/>
      <w:lvlText w:val="•"/>
      <w:lvlJc w:val="left"/>
      <w:pPr>
        <w:ind w:left="3016" w:hanging="369"/>
      </w:pPr>
      <w:rPr>
        <w:rFonts w:hint="default"/>
      </w:rPr>
    </w:lvl>
    <w:lvl w:ilvl="3" w:tplc="52B69116">
      <w:numFmt w:val="bullet"/>
      <w:lvlText w:val="•"/>
      <w:lvlJc w:val="left"/>
      <w:pPr>
        <w:ind w:left="3934" w:hanging="369"/>
      </w:pPr>
      <w:rPr>
        <w:rFonts w:hint="default"/>
      </w:rPr>
    </w:lvl>
    <w:lvl w:ilvl="4" w:tplc="843C603C">
      <w:numFmt w:val="bullet"/>
      <w:lvlText w:val="•"/>
      <w:lvlJc w:val="left"/>
      <w:pPr>
        <w:ind w:left="4852" w:hanging="369"/>
      </w:pPr>
      <w:rPr>
        <w:rFonts w:hint="default"/>
      </w:rPr>
    </w:lvl>
    <w:lvl w:ilvl="5" w:tplc="796E0154">
      <w:numFmt w:val="bullet"/>
      <w:lvlText w:val="•"/>
      <w:lvlJc w:val="left"/>
      <w:pPr>
        <w:ind w:left="5771" w:hanging="369"/>
      </w:pPr>
      <w:rPr>
        <w:rFonts w:hint="default"/>
      </w:rPr>
    </w:lvl>
    <w:lvl w:ilvl="6" w:tplc="36D292A6">
      <w:numFmt w:val="bullet"/>
      <w:lvlText w:val="•"/>
      <w:lvlJc w:val="left"/>
      <w:pPr>
        <w:ind w:left="6689" w:hanging="369"/>
      </w:pPr>
      <w:rPr>
        <w:rFonts w:hint="default"/>
      </w:rPr>
    </w:lvl>
    <w:lvl w:ilvl="7" w:tplc="91944954">
      <w:numFmt w:val="bullet"/>
      <w:lvlText w:val="•"/>
      <w:lvlJc w:val="left"/>
      <w:pPr>
        <w:ind w:left="7607" w:hanging="369"/>
      </w:pPr>
      <w:rPr>
        <w:rFonts w:hint="default"/>
      </w:rPr>
    </w:lvl>
    <w:lvl w:ilvl="8" w:tplc="9F3E8E4C">
      <w:numFmt w:val="bullet"/>
      <w:lvlText w:val="•"/>
      <w:lvlJc w:val="left"/>
      <w:pPr>
        <w:ind w:left="8525" w:hanging="369"/>
      </w:pPr>
      <w:rPr>
        <w:rFonts w:hint="default"/>
      </w:rPr>
    </w:lvl>
  </w:abstractNum>
  <w:abstractNum w:abstractNumId="68">
    <w:nsid w:val="2DFD0B50"/>
    <w:multiLevelType w:val="hybridMultilevel"/>
    <w:tmpl w:val="542A44F0"/>
    <w:lvl w:ilvl="0" w:tplc="1AC69100">
      <w:start w:val="1"/>
      <w:numFmt w:val="upperLetter"/>
      <w:lvlText w:val="%1."/>
      <w:lvlJc w:val="left"/>
      <w:pPr>
        <w:ind w:left="1872" w:hanging="231"/>
      </w:pPr>
      <w:rPr>
        <w:rFonts w:ascii="Trebuchet MS" w:eastAsia="Trebuchet MS" w:hAnsi="Trebuchet MS" w:cs="Trebuchet MS" w:hint="default"/>
        <w:color w:val="231F20"/>
        <w:w w:val="104"/>
        <w:sz w:val="18"/>
        <w:szCs w:val="18"/>
      </w:rPr>
    </w:lvl>
    <w:lvl w:ilvl="1" w:tplc="38DA5752">
      <w:start w:val="1"/>
      <w:numFmt w:val="decimal"/>
      <w:lvlText w:val="%2."/>
      <w:lvlJc w:val="left"/>
      <w:pPr>
        <w:ind w:left="1842" w:hanging="201"/>
      </w:pPr>
      <w:rPr>
        <w:rFonts w:ascii="Trebuchet MS" w:eastAsia="Trebuchet MS" w:hAnsi="Trebuchet MS" w:cs="Trebuchet MS" w:hint="default"/>
        <w:color w:val="231F20"/>
        <w:w w:val="93"/>
        <w:sz w:val="18"/>
        <w:szCs w:val="18"/>
      </w:rPr>
    </w:lvl>
    <w:lvl w:ilvl="2" w:tplc="60EA804C">
      <w:start w:val="1"/>
      <w:numFmt w:val="upperRoman"/>
      <w:lvlText w:val="%3."/>
      <w:lvlJc w:val="left"/>
      <w:pPr>
        <w:ind w:left="1181" w:hanging="145"/>
      </w:pPr>
      <w:rPr>
        <w:rFonts w:ascii="Trebuchet MS" w:eastAsia="Trebuchet MS" w:hAnsi="Trebuchet MS" w:cs="Trebuchet MS" w:hint="default"/>
        <w:color w:val="231F20"/>
        <w:spacing w:val="-2"/>
        <w:w w:val="86"/>
        <w:sz w:val="18"/>
        <w:szCs w:val="18"/>
      </w:rPr>
    </w:lvl>
    <w:lvl w:ilvl="3" w:tplc="540CE382">
      <w:start w:val="1"/>
      <w:numFmt w:val="decimal"/>
      <w:lvlText w:val="%4."/>
      <w:lvlJc w:val="left"/>
      <w:pPr>
        <w:ind w:left="1842" w:hanging="201"/>
      </w:pPr>
      <w:rPr>
        <w:rFonts w:ascii="Trebuchet MS" w:eastAsia="Trebuchet MS" w:hAnsi="Trebuchet MS" w:cs="Trebuchet MS" w:hint="default"/>
        <w:color w:val="231F20"/>
        <w:w w:val="93"/>
        <w:sz w:val="18"/>
        <w:szCs w:val="18"/>
      </w:rPr>
    </w:lvl>
    <w:lvl w:ilvl="4" w:tplc="9C5E46C0">
      <w:numFmt w:val="bullet"/>
      <w:lvlText w:val="•"/>
      <w:lvlJc w:val="left"/>
      <w:pPr>
        <w:ind w:left="4000" w:hanging="201"/>
      </w:pPr>
      <w:rPr>
        <w:rFonts w:hint="default"/>
      </w:rPr>
    </w:lvl>
    <w:lvl w:ilvl="5" w:tplc="87AC724C">
      <w:numFmt w:val="bullet"/>
      <w:lvlText w:val="•"/>
      <w:lvlJc w:val="left"/>
      <w:pPr>
        <w:ind w:left="5060" w:hanging="201"/>
      </w:pPr>
      <w:rPr>
        <w:rFonts w:hint="default"/>
      </w:rPr>
    </w:lvl>
    <w:lvl w:ilvl="6" w:tplc="4D9A6F96">
      <w:numFmt w:val="bullet"/>
      <w:lvlText w:val="•"/>
      <w:lvlJc w:val="left"/>
      <w:pPr>
        <w:ind w:left="6121" w:hanging="201"/>
      </w:pPr>
      <w:rPr>
        <w:rFonts w:hint="default"/>
      </w:rPr>
    </w:lvl>
    <w:lvl w:ilvl="7" w:tplc="3ED4D7E0">
      <w:numFmt w:val="bullet"/>
      <w:lvlText w:val="•"/>
      <w:lvlJc w:val="left"/>
      <w:pPr>
        <w:ind w:left="7181" w:hanging="201"/>
      </w:pPr>
      <w:rPr>
        <w:rFonts w:hint="default"/>
      </w:rPr>
    </w:lvl>
    <w:lvl w:ilvl="8" w:tplc="58960AA0">
      <w:numFmt w:val="bullet"/>
      <w:lvlText w:val="•"/>
      <w:lvlJc w:val="left"/>
      <w:pPr>
        <w:ind w:left="8241" w:hanging="201"/>
      </w:pPr>
      <w:rPr>
        <w:rFonts w:hint="default"/>
      </w:rPr>
    </w:lvl>
  </w:abstractNum>
  <w:abstractNum w:abstractNumId="69">
    <w:nsid w:val="2EDA1EAB"/>
    <w:multiLevelType w:val="hybridMultilevel"/>
    <w:tmpl w:val="66F4005C"/>
    <w:lvl w:ilvl="0" w:tplc="2550CCE2">
      <w:start w:val="3"/>
      <w:numFmt w:val="lowerLetter"/>
      <w:lvlText w:val="%1)"/>
      <w:lvlJc w:val="left"/>
      <w:pPr>
        <w:ind w:left="1181" w:hanging="185"/>
      </w:pPr>
      <w:rPr>
        <w:rFonts w:ascii="Trebuchet MS" w:eastAsia="Trebuchet MS" w:hAnsi="Trebuchet MS" w:cs="Trebuchet MS" w:hint="default"/>
        <w:color w:val="231F20"/>
        <w:spacing w:val="-2"/>
        <w:w w:val="90"/>
        <w:sz w:val="18"/>
        <w:szCs w:val="18"/>
      </w:rPr>
    </w:lvl>
    <w:lvl w:ilvl="1" w:tplc="B14430B2">
      <w:numFmt w:val="bullet"/>
      <w:lvlText w:val="•"/>
      <w:lvlJc w:val="left"/>
      <w:pPr>
        <w:ind w:left="2098" w:hanging="185"/>
      </w:pPr>
      <w:rPr>
        <w:rFonts w:hint="default"/>
      </w:rPr>
    </w:lvl>
    <w:lvl w:ilvl="2" w:tplc="A0C8BFA8">
      <w:numFmt w:val="bullet"/>
      <w:lvlText w:val="•"/>
      <w:lvlJc w:val="left"/>
      <w:pPr>
        <w:ind w:left="3016" w:hanging="185"/>
      </w:pPr>
      <w:rPr>
        <w:rFonts w:hint="default"/>
      </w:rPr>
    </w:lvl>
    <w:lvl w:ilvl="3" w:tplc="02466F92">
      <w:numFmt w:val="bullet"/>
      <w:lvlText w:val="•"/>
      <w:lvlJc w:val="left"/>
      <w:pPr>
        <w:ind w:left="3934" w:hanging="185"/>
      </w:pPr>
      <w:rPr>
        <w:rFonts w:hint="default"/>
      </w:rPr>
    </w:lvl>
    <w:lvl w:ilvl="4" w:tplc="BEE8547A">
      <w:numFmt w:val="bullet"/>
      <w:lvlText w:val="•"/>
      <w:lvlJc w:val="left"/>
      <w:pPr>
        <w:ind w:left="4852" w:hanging="185"/>
      </w:pPr>
      <w:rPr>
        <w:rFonts w:hint="default"/>
      </w:rPr>
    </w:lvl>
    <w:lvl w:ilvl="5" w:tplc="39689502">
      <w:numFmt w:val="bullet"/>
      <w:lvlText w:val="•"/>
      <w:lvlJc w:val="left"/>
      <w:pPr>
        <w:ind w:left="5771" w:hanging="185"/>
      </w:pPr>
      <w:rPr>
        <w:rFonts w:hint="default"/>
      </w:rPr>
    </w:lvl>
    <w:lvl w:ilvl="6" w:tplc="DBD4F884">
      <w:numFmt w:val="bullet"/>
      <w:lvlText w:val="•"/>
      <w:lvlJc w:val="left"/>
      <w:pPr>
        <w:ind w:left="6689" w:hanging="185"/>
      </w:pPr>
      <w:rPr>
        <w:rFonts w:hint="default"/>
      </w:rPr>
    </w:lvl>
    <w:lvl w:ilvl="7" w:tplc="68224E38">
      <w:numFmt w:val="bullet"/>
      <w:lvlText w:val="•"/>
      <w:lvlJc w:val="left"/>
      <w:pPr>
        <w:ind w:left="7607" w:hanging="185"/>
      </w:pPr>
      <w:rPr>
        <w:rFonts w:hint="default"/>
      </w:rPr>
    </w:lvl>
    <w:lvl w:ilvl="8" w:tplc="1AC8C790">
      <w:numFmt w:val="bullet"/>
      <w:lvlText w:val="•"/>
      <w:lvlJc w:val="left"/>
      <w:pPr>
        <w:ind w:left="8525" w:hanging="185"/>
      </w:pPr>
      <w:rPr>
        <w:rFonts w:hint="default"/>
      </w:rPr>
    </w:lvl>
  </w:abstractNum>
  <w:abstractNum w:abstractNumId="70">
    <w:nsid w:val="303757CE"/>
    <w:multiLevelType w:val="hybridMultilevel"/>
    <w:tmpl w:val="9DCE6400"/>
    <w:lvl w:ilvl="0" w:tplc="EE28F830">
      <w:start w:val="1"/>
      <w:numFmt w:val="decimal"/>
      <w:lvlText w:val="%1."/>
      <w:lvlJc w:val="left"/>
      <w:pPr>
        <w:ind w:left="1837" w:hanging="195"/>
      </w:pPr>
      <w:rPr>
        <w:rFonts w:ascii="Trebuchet MS" w:eastAsia="Trebuchet MS" w:hAnsi="Trebuchet MS" w:cs="Trebuchet MS" w:hint="default"/>
        <w:color w:val="231F20"/>
        <w:spacing w:val="-2"/>
        <w:w w:val="93"/>
        <w:sz w:val="18"/>
        <w:szCs w:val="18"/>
      </w:rPr>
    </w:lvl>
    <w:lvl w:ilvl="1" w:tplc="F6269B6C">
      <w:numFmt w:val="bullet"/>
      <w:lvlText w:val="•"/>
      <w:lvlJc w:val="left"/>
      <w:pPr>
        <w:ind w:left="2692" w:hanging="195"/>
      </w:pPr>
      <w:rPr>
        <w:rFonts w:hint="default"/>
      </w:rPr>
    </w:lvl>
    <w:lvl w:ilvl="2" w:tplc="E48C6772">
      <w:numFmt w:val="bullet"/>
      <w:lvlText w:val="•"/>
      <w:lvlJc w:val="left"/>
      <w:pPr>
        <w:ind w:left="3544" w:hanging="195"/>
      </w:pPr>
      <w:rPr>
        <w:rFonts w:hint="default"/>
      </w:rPr>
    </w:lvl>
    <w:lvl w:ilvl="3" w:tplc="18BC2486">
      <w:numFmt w:val="bullet"/>
      <w:lvlText w:val="•"/>
      <w:lvlJc w:val="left"/>
      <w:pPr>
        <w:ind w:left="4396" w:hanging="195"/>
      </w:pPr>
      <w:rPr>
        <w:rFonts w:hint="default"/>
      </w:rPr>
    </w:lvl>
    <w:lvl w:ilvl="4" w:tplc="92540B6C">
      <w:numFmt w:val="bullet"/>
      <w:lvlText w:val="•"/>
      <w:lvlJc w:val="left"/>
      <w:pPr>
        <w:ind w:left="5248" w:hanging="195"/>
      </w:pPr>
      <w:rPr>
        <w:rFonts w:hint="default"/>
      </w:rPr>
    </w:lvl>
    <w:lvl w:ilvl="5" w:tplc="8F20698E">
      <w:numFmt w:val="bullet"/>
      <w:lvlText w:val="•"/>
      <w:lvlJc w:val="left"/>
      <w:pPr>
        <w:ind w:left="6101" w:hanging="195"/>
      </w:pPr>
      <w:rPr>
        <w:rFonts w:hint="default"/>
      </w:rPr>
    </w:lvl>
    <w:lvl w:ilvl="6" w:tplc="D90662F0">
      <w:numFmt w:val="bullet"/>
      <w:lvlText w:val="•"/>
      <w:lvlJc w:val="left"/>
      <w:pPr>
        <w:ind w:left="6953" w:hanging="195"/>
      </w:pPr>
      <w:rPr>
        <w:rFonts w:hint="default"/>
      </w:rPr>
    </w:lvl>
    <w:lvl w:ilvl="7" w:tplc="EE4EC27C">
      <w:numFmt w:val="bullet"/>
      <w:lvlText w:val="•"/>
      <w:lvlJc w:val="left"/>
      <w:pPr>
        <w:ind w:left="7805" w:hanging="195"/>
      </w:pPr>
      <w:rPr>
        <w:rFonts w:hint="default"/>
      </w:rPr>
    </w:lvl>
    <w:lvl w:ilvl="8" w:tplc="A0F2D172">
      <w:numFmt w:val="bullet"/>
      <w:lvlText w:val="•"/>
      <w:lvlJc w:val="left"/>
      <w:pPr>
        <w:ind w:left="8657" w:hanging="195"/>
      </w:pPr>
      <w:rPr>
        <w:rFonts w:hint="default"/>
      </w:rPr>
    </w:lvl>
  </w:abstractNum>
  <w:abstractNum w:abstractNumId="71">
    <w:nsid w:val="30CE0D0B"/>
    <w:multiLevelType w:val="hybridMultilevel"/>
    <w:tmpl w:val="092427A4"/>
    <w:lvl w:ilvl="0" w:tplc="1ECA86CC">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B254CF5C">
      <w:numFmt w:val="bullet"/>
      <w:lvlText w:val="•"/>
      <w:lvlJc w:val="left"/>
      <w:pPr>
        <w:ind w:left="2692" w:hanging="205"/>
      </w:pPr>
      <w:rPr>
        <w:rFonts w:hint="default"/>
      </w:rPr>
    </w:lvl>
    <w:lvl w:ilvl="2" w:tplc="7BFAC5C2">
      <w:numFmt w:val="bullet"/>
      <w:lvlText w:val="•"/>
      <w:lvlJc w:val="left"/>
      <w:pPr>
        <w:ind w:left="3544" w:hanging="205"/>
      </w:pPr>
      <w:rPr>
        <w:rFonts w:hint="default"/>
      </w:rPr>
    </w:lvl>
    <w:lvl w:ilvl="3" w:tplc="2A0EB712">
      <w:numFmt w:val="bullet"/>
      <w:lvlText w:val="•"/>
      <w:lvlJc w:val="left"/>
      <w:pPr>
        <w:ind w:left="4396" w:hanging="205"/>
      </w:pPr>
      <w:rPr>
        <w:rFonts w:hint="default"/>
      </w:rPr>
    </w:lvl>
    <w:lvl w:ilvl="4" w:tplc="E2D20D7A">
      <w:numFmt w:val="bullet"/>
      <w:lvlText w:val="•"/>
      <w:lvlJc w:val="left"/>
      <w:pPr>
        <w:ind w:left="5248" w:hanging="205"/>
      </w:pPr>
      <w:rPr>
        <w:rFonts w:hint="default"/>
      </w:rPr>
    </w:lvl>
    <w:lvl w:ilvl="5" w:tplc="6D943022">
      <w:numFmt w:val="bullet"/>
      <w:lvlText w:val="•"/>
      <w:lvlJc w:val="left"/>
      <w:pPr>
        <w:ind w:left="6101" w:hanging="205"/>
      </w:pPr>
      <w:rPr>
        <w:rFonts w:hint="default"/>
      </w:rPr>
    </w:lvl>
    <w:lvl w:ilvl="6" w:tplc="ED402F86">
      <w:numFmt w:val="bullet"/>
      <w:lvlText w:val="•"/>
      <w:lvlJc w:val="left"/>
      <w:pPr>
        <w:ind w:left="6953" w:hanging="205"/>
      </w:pPr>
      <w:rPr>
        <w:rFonts w:hint="default"/>
      </w:rPr>
    </w:lvl>
    <w:lvl w:ilvl="7" w:tplc="97B0AB9E">
      <w:numFmt w:val="bullet"/>
      <w:lvlText w:val="•"/>
      <w:lvlJc w:val="left"/>
      <w:pPr>
        <w:ind w:left="7805" w:hanging="205"/>
      </w:pPr>
      <w:rPr>
        <w:rFonts w:hint="default"/>
      </w:rPr>
    </w:lvl>
    <w:lvl w:ilvl="8" w:tplc="5FEC46A8">
      <w:numFmt w:val="bullet"/>
      <w:lvlText w:val="•"/>
      <w:lvlJc w:val="left"/>
      <w:pPr>
        <w:ind w:left="8657" w:hanging="205"/>
      </w:pPr>
      <w:rPr>
        <w:rFonts w:hint="default"/>
      </w:rPr>
    </w:lvl>
  </w:abstractNum>
  <w:abstractNum w:abstractNumId="72">
    <w:nsid w:val="31A379AA"/>
    <w:multiLevelType w:val="hybridMultilevel"/>
    <w:tmpl w:val="A8C2B4F4"/>
    <w:lvl w:ilvl="0" w:tplc="7F7AD0E4">
      <w:start w:val="1"/>
      <w:numFmt w:val="upperLetter"/>
      <w:lvlText w:val="%1."/>
      <w:lvlJc w:val="left"/>
      <w:pPr>
        <w:ind w:left="1866" w:hanging="225"/>
      </w:pPr>
      <w:rPr>
        <w:rFonts w:ascii="Trebuchet MS" w:eastAsia="Trebuchet MS" w:hAnsi="Trebuchet MS" w:cs="Trebuchet MS" w:hint="default"/>
        <w:color w:val="231F20"/>
        <w:spacing w:val="-2"/>
        <w:w w:val="104"/>
        <w:sz w:val="18"/>
        <w:szCs w:val="18"/>
      </w:rPr>
    </w:lvl>
    <w:lvl w:ilvl="1" w:tplc="65E6B1D0">
      <w:start w:val="1"/>
      <w:numFmt w:val="decimal"/>
      <w:lvlText w:val="%2."/>
      <w:lvlJc w:val="left"/>
      <w:pPr>
        <w:ind w:left="1837" w:hanging="195"/>
      </w:pPr>
      <w:rPr>
        <w:rFonts w:ascii="Trebuchet MS" w:eastAsia="Trebuchet MS" w:hAnsi="Trebuchet MS" w:cs="Trebuchet MS" w:hint="default"/>
        <w:color w:val="231F20"/>
        <w:spacing w:val="-2"/>
        <w:w w:val="93"/>
        <w:sz w:val="18"/>
        <w:szCs w:val="18"/>
      </w:rPr>
    </w:lvl>
    <w:lvl w:ilvl="2" w:tplc="FC8C25CE">
      <w:numFmt w:val="bullet"/>
      <w:lvlText w:val="•"/>
      <w:lvlJc w:val="left"/>
      <w:pPr>
        <w:ind w:left="2804" w:hanging="195"/>
      </w:pPr>
      <w:rPr>
        <w:rFonts w:hint="default"/>
      </w:rPr>
    </w:lvl>
    <w:lvl w:ilvl="3" w:tplc="A7141AB4">
      <w:numFmt w:val="bullet"/>
      <w:lvlText w:val="•"/>
      <w:lvlJc w:val="left"/>
      <w:pPr>
        <w:ind w:left="3749" w:hanging="195"/>
      </w:pPr>
      <w:rPr>
        <w:rFonts w:hint="default"/>
      </w:rPr>
    </w:lvl>
    <w:lvl w:ilvl="4" w:tplc="E4E0E580">
      <w:numFmt w:val="bullet"/>
      <w:lvlText w:val="•"/>
      <w:lvlJc w:val="left"/>
      <w:pPr>
        <w:ind w:left="4694" w:hanging="195"/>
      </w:pPr>
      <w:rPr>
        <w:rFonts w:hint="default"/>
      </w:rPr>
    </w:lvl>
    <w:lvl w:ilvl="5" w:tplc="F4921E98">
      <w:numFmt w:val="bullet"/>
      <w:lvlText w:val="•"/>
      <w:lvlJc w:val="left"/>
      <w:pPr>
        <w:ind w:left="5638" w:hanging="195"/>
      </w:pPr>
      <w:rPr>
        <w:rFonts w:hint="default"/>
      </w:rPr>
    </w:lvl>
    <w:lvl w:ilvl="6" w:tplc="173E03E2">
      <w:numFmt w:val="bullet"/>
      <w:lvlText w:val="•"/>
      <w:lvlJc w:val="left"/>
      <w:pPr>
        <w:ind w:left="6583" w:hanging="195"/>
      </w:pPr>
      <w:rPr>
        <w:rFonts w:hint="default"/>
      </w:rPr>
    </w:lvl>
    <w:lvl w:ilvl="7" w:tplc="3DCC0598">
      <w:numFmt w:val="bullet"/>
      <w:lvlText w:val="•"/>
      <w:lvlJc w:val="left"/>
      <w:pPr>
        <w:ind w:left="7528" w:hanging="195"/>
      </w:pPr>
      <w:rPr>
        <w:rFonts w:hint="default"/>
      </w:rPr>
    </w:lvl>
    <w:lvl w:ilvl="8" w:tplc="F76462F4">
      <w:numFmt w:val="bullet"/>
      <w:lvlText w:val="•"/>
      <w:lvlJc w:val="left"/>
      <w:pPr>
        <w:ind w:left="8472" w:hanging="195"/>
      </w:pPr>
      <w:rPr>
        <w:rFonts w:hint="default"/>
      </w:rPr>
    </w:lvl>
  </w:abstractNum>
  <w:abstractNum w:abstractNumId="73">
    <w:nsid w:val="31FD0244"/>
    <w:multiLevelType w:val="hybridMultilevel"/>
    <w:tmpl w:val="4056A74E"/>
    <w:lvl w:ilvl="0" w:tplc="08A27D0C">
      <w:start w:val="1"/>
      <w:numFmt w:val="upperRoman"/>
      <w:lvlText w:val="%1."/>
      <w:lvlJc w:val="left"/>
      <w:pPr>
        <w:ind w:left="1182" w:hanging="151"/>
      </w:pPr>
      <w:rPr>
        <w:rFonts w:ascii="Trebuchet MS" w:eastAsia="Trebuchet MS" w:hAnsi="Trebuchet MS" w:cs="Trebuchet MS" w:hint="default"/>
        <w:color w:val="231F20"/>
        <w:w w:val="86"/>
        <w:sz w:val="18"/>
        <w:szCs w:val="18"/>
      </w:rPr>
    </w:lvl>
    <w:lvl w:ilvl="1" w:tplc="A99E9E6C">
      <w:numFmt w:val="bullet"/>
      <w:lvlText w:val="•"/>
      <w:lvlJc w:val="left"/>
      <w:pPr>
        <w:ind w:left="2098" w:hanging="151"/>
      </w:pPr>
      <w:rPr>
        <w:rFonts w:hint="default"/>
      </w:rPr>
    </w:lvl>
    <w:lvl w:ilvl="2" w:tplc="FE0E0FF6">
      <w:numFmt w:val="bullet"/>
      <w:lvlText w:val="•"/>
      <w:lvlJc w:val="left"/>
      <w:pPr>
        <w:ind w:left="3016" w:hanging="151"/>
      </w:pPr>
      <w:rPr>
        <w:rFonts w:hint="default"/>
      </w:rPr>
    </w:lvl>
    <w:lvl w:ilvl="3" w:tplc="A82C3328">
      <w:numFmt w:val="bullet"/>
      <w:lvlText w:val="•"/>
      <w:lvlJc w:val="left"/>
      <w:pPr>
        <w:ind w:left="3934" w:hanging="151"/>
      </w:pPr>
      <w:rPr>
        <w:rFonts w:hint="default"/>
      </w:rPr>
    </w:lvl>
    <w:lvl w:ilvl="4" w:tplc="0E226C1A">
      <w:numFmt w:val="bullet"/>
      <w:lvlText w:val="•"/>
      <w:lvlJc w:val="left"/>
      <w:pPr>
        <w:ind w:left="4852" w:hanging="151"/>
      </w:pPr>
      <w:rPr>
        <w:rFonts w:hint="default"/>
      </w:rPr>
    </w:lvl>
    <w:lvl w:ilvl="5" w:tplc="B21661EC">
      <w:numFmt w:val="bullet"/>
      <w:lvlText w:val="•"/>
      <w:lvlJc w:val="left"/>
      <w:pPr>
        <w:ind w:left="5771" w:hanging="151"/>
      </w:pPr>
      <w:rPr>
        <w:rFonts w:hint="default"/>
      </w:rPr>
    </w:lvl>
    <w:lvl w:ilvl="6" w:tplc="1172AC6C">
      <w:numFmt w:val="bullet"/>
      <w:lvlText w:val="•"/>
      <w:lvlJc w:val="left"/>
      <w:pPr>
        <w:ind w:left="6689" w:hanging="151"/>
      </w:pPr>
      <w:rPr>
        <w:rFonts w:hint="default"/>
      </w:rPr>
    </w:lvl>
    <w:lvl w:ilvl="7" w:tplc="3E768820">
      <w:numFmt w:val="bullet"/>
      <w:lvlText w:val="•"/>
      <w:lvlJc w:val="left"/>
      <w:pPr>
        <w:ind w:left="7607" w:hanging="151"/>
      </w:pPr>
      <w:rPr>
        <w:rFonts w:hint="default"/>
      </w:rPr>
    </w:lvl>
    <w:lvl w:ilvl="8" w:tplc="9732F306">
      <w:numFmt w:val="bullet"/>
      <w:lvlText w:val="•"/>
      <w:lvlJc w:val="left"/>
      <w:pPr>
        <w:ind w:left="8525" w:hanging="151"/>
      </w:pPr>
      <w:rPr>
        <w:rFonts w:hint="default"/>
      </w:rPr>
    </w:lvl>
  </w:abstractNum>
  <w:abstractNum w:abstractNumId="74">
    <w:nsid w:val="32103D45"/>
    <w:multiLevelType w:val="hybridMultilevel"/>
    <w:tmpl w:val="630C437A"/>
    <w:lvl w:ilvl="0" w:tplc="FCD2B8BA">
      <w:start w:val="1"/>
      <w:numFmt w:val="decimal"/>
      <w:lvlText w:val="%1."/>
      <w:lvlJc w:val="left"/>
      <w:pPr>
        <w:ind w:left="1841" w:hanging="201"/>
      </w:pPr>
      <w:rPr>
        <w:rFonts w:ascii="Trebuchet MS" w:eastAsia="Trebuchet MS" w:hAnsi="Trebuchet MS" w:cs="Trebuchet MS" w:hint="default"/>
        <w:color w:val="231F20"/>
        <w:w w:val="93"/>
        <w:sz w:val="18"/>
        <w:szCs w:val="18"/>
      </w:rPr>
    </w:lvl>
    <w:lvl w:ilvl="1" w:tplc="49D62A68">
      <w:start w:val="1"/>
      <w:numFmt w:val="upperLetter"/>
      <w:lvlText w:val="%2."/>
      <w:lvlJc w:val="left"/>
      <w:pPr>
        <w:ind w:left="1871" w:hanging="231"/>
      </w:pPr>
      <w:rPr>
        <w:rFonts w:ascii="Trebuchet MS" w:eastAsia="Trebuchet MS" w:hAnsi="Trebuchet MS" w:cs="Trebuchet MS" w:hint="default"/>
        <w:color w:val="231F20"/>
        <w:w w:val="104"/>
        <w:sz w:val="18"/>
        <w:szCs w:val="18"/>
      </w:rPr>
    </w:lvl>
    <w:lvl w:ilvl="2" w:tplc="1C902756">
      <w:start w:val="1"/>
      <w:numFmt w:val="decimal"/>
      <w:lvlText w:val="%3."/>
      <w:lvlJc w:val="left"/>
      <w:pPr>
        <w:ind w:left="1836" w:hanging="195"/>
      </w:pPr>
      <w:rPr>
        <w:rFonts w:ascii="Trebuchet MS" w:eastAsia="Trebuchet MS" w:hAnsi="Trebuchet MS" w:cs="Trebuchet MS" w:hint="default"/>
        <w:color w:val="231F20"/>
        <w:spacing w:val="-2"/>
        <w:w w:val="93"/>
        <w:sz w:val="18"/>
        <w:szCs w:val="18"/>
      </w:rPr>
    </w:lvl>
    <w:lvl w:ilvl="3" w:tplc="6082B1AA">
      <w:numFmt w:val="bullet"/>
      <w:lvlText w:val="•"/>
      <w:lvlJc w:val="left"/>
      <w:pPr>
        <w:ind w:left="3764" w:hanging="195"/>
      </w:pPr>
      <w:rPr>
        <w:rFonts w:hint="default"/>
      </w:rPr>
    </w:lvl>
    <w:lvl w:ilvl="4" w:tplc="69F8B632">
      <w:numFmt w:val="bullet"/>
      <w:lvlText w:val="•"/>
      <w:lvlJc w:val="left"/>
      <w:pPr>
        <w:ind w:left="4707" w:hanging="195"/>
      </w:pPr>
      <w:rPr>
        <w:rFonts w:hint="default"/>
      </w:rPr>
    </w:lvl>
    <w:lvl w:ilvl="5" w:tplc="0C9071E2">
      <w:numFmt w:val="bullet"/>
      <w:lvlText w:val="•"/>
      <w:lvlJc w:val="left"/>
      <w:pPr>
        <w:ind w:left="5649" w:hanging="195"/>
      </w:pPr>
      <w:rPr>
        <w:rFonts w:hint="default"/>
      </w:rPr>
    </w:lvl>
    <w:lvl w:ilvl="6" w:tplc="5DA879DA">
      <w:numFmt w:val="bullet"/>
      <w:lvlText w:val="•"/>
      <w:lvlJc w:val="left"/>
      <w:pPr>
        <w:ind w:left="6592" w:hanging="195"/>
      </w:pPr>
      <w:rPr>
        <w:rFonts w:hint="default"/>
      </w:rPr>
    </w:lvl>
    <w:lvl w:ilvl="7" w:tplc="2BA857C2">
      <w:numFmt w:val="bullet"/>
      <w:lvlText w:val="•"/>
      <w:lvlJc w:val="left"/>
      <w:pPr>
        <w:ind w:left="7534" w:hanging="195"/>
      </w:pPr>
      <w:rPr>
        <w:rFonts w:hint="default"/>
      </w:rPr>
    </w:lvl>
    <w:lvl w:ilvl="8" w:tplc="408A7006">
      <w:numFmt w:val="bullet"/>
      <w:lvlText w:val="•"/>
      <w:lvlJc w:val="left"/>
      <w:pPr>
        <w:ind w:left="8477" w:hanging="195"/>
      </w:pPr>
      <w:rPr>
        <w:rFonts w:hint="default"/>
      </w:rPr>
    </w:lvl>
  </w:abstractNum>
  <w:abstractNum w:abstractNumId="75">
    <w:nsid w:val="32337F1A"/>
    <w:multiLevelType w:val="hybridMultilevel"/>
    <w:tmpl w:val="BCE657BA"/>
    <w:lvl w:ilvl="0" w:tplc="F5C89736">
      <w:start w:val="5"/>
      <w:numFmt w:val="lowerLetter"/>
      <w:lvlText w:val="%1)"/>
      <w:lvlJc w:val="left"/>
      <w:pPr>
        <w:ind w:left="1182" w:hanging="252"/>
      </w:pPr>
      <w:rPr>
        <w:rFonts w:ascii="Trebuchet MS" w:eastAsia="Trebuchet MS" w:hAnsi="Trebuchet MS" w:cs="Trebuchet MS" w:hint="default"/>
        <w:color w:val="231F20"/>
        <w:w w:val="97"/>
        <w:sz w:val="18"/>
        <w:szCs w:val="18"/>
      </w:rPr>
    </w:lvl>
    <w:lvl w:ilvl="1" w:tplc="62B883CE">
      <w:numFmt w:val="bullet"/>
      <w:lvlText w:val="•"/>
      <w:lvlJc w:val="left"/>
      <w:pPr>
        <w:ind w:left="2098" w:hanging="252"/>
      </w:pPr>
      <w:rPr>
        <w:rFonts w:hint="default"/>
      </w:rPr>
    </w:lvl>
    <w:lvl w:ilvl="2" w:tplc="124EA234">
      <w:numFmt w:val="bullet"/>
      <w:lvlText w:val="•"/>
      <w:lvlJc w:val="left"/>
      <w:pPr>
        <w:ind w:left="3016" w:hanging="252"/>
      </w:pPr>
      <w:rPr>
        <w:rFonts w:hint="default"/>
      </w:rPr>
    </w:lvl>
    <w:lvl w:ilvl="3" w:tplc="16947970">
      <w:numFmt w:val="bullet"/>
      <w:lvlText w:val="•"/>
      <w:lvlJc w:val="left"/>
      <w:pPr>
        <w:ind w:left="3934" w:hanging="252"/>
      </w:pPr>
      <w:rPr>
        <w:rFonts w:hint="default"/>
      </w:rPr>
    </w:lvl>
    <w:lvl w:ilvl="4" w:tplc="26E8EF82">
      <w:numFmt w:val="bullet"/>
      <w:lvlText w:val="•"/>
      <w:lvlJc w:val="left"/>
      <w:pPr>
        <w:ind w:left="4852" w:hanging="252"/>
      </w:pPr>
      <w:rPr>
        <w:rFonts w:hint="default"/>
      </w:rPr>
    </w:lvl>
    <w:lvl w:ilvl="5" w:tplc="D4845A3A">
      <w:numFmt w:val="bullet"/>
      <w:lvlText w:val="•"/>
      <w:lvlJc w:val="left"/>
      <w:pPr>
        <w:ind w:left="5771" w:hanging="252"/>
      </w:pPr>
      <w:rPr>
        <w:rFonts w:hint="default"/>
      </w:rPr>
    </w:lvl>
    <w:lvl w:ilvl="6" w:tplc="FA1CB4F0">
      <w:numFmt w:val="bullet"/>
      <w:lvlText w:val="•"/>
      <w:lvlJc w:val="left"/>
      <w:pPr>
        <w:ind w:left="6689" w:hanging="252"/>
      </w:pPr>
      <w:rPr>
        <w:rFonts w:hint="default"/>
      </w:rPr>
    </w:lvl>
    <w:lvl w:ilvl="7" w:tplc="E4065BA4">
      <w:numFmt w:val="bullet"/>
      <w:lvlText w:val="•"/>
      <w:lvlJc w:val="left"/>
      <w:pPr>
        <w:ind w:left="7607" w:hanging="252"/>
      </w:pPr>
      <w:rPr>
        <w:rFonts w:hint="default"/>
      </w:rPr>
    </w:lvl>
    <w:lvl w:ilvl="8" w:tplc="1E48366E">
      <w:numFmt w:val="bullet"/>
      <w:lvlText w:val="•"/>
      <w:lvlJc w:val="left"/>
      <w:pPr>
        <w:ind w:left="8525" w:hanging="252"/>
      </w:pPr>
      <w:rPr>
        <w:rFonts w:hint="default"/>
      </w:rPr>
    </w:lvl>
  </w:abstractNum>
  <w:abstractNum w:abstractNumId="76">
    <w:nsid w:val="333830F9"/>
    <w:multiLevelType w:val="hybridMultilevel"/>
    <w:tmpl w:val="02720AAA"/>
    <w:lvl w:ilvl="0" w:tplc="5C62AD62">
      <w:start w:val="1"/>
      <w:numFmt w:val="decimal"/>
      <w:lvlText w:val="%1."/>
      <w:lvlJc w:val="left"/>
      <w:pPr>
        <w:ind w:left="1836" w:hanging="195"/>
      </w:pPr>
      <w:rPr>
        <w:rFonts w:ascii="Trebuchet MS" w:eastAsia="Trebuchet MS" w:hAnsi="Trebuchet MS" w:cs="Trebuchet MS" w:hint="default"/>
        <w:color w:val="231F20"/>
        <w:spacing w:val="-2"/>
        <w:w w:val="93"/>
        <w:sz w:val="18"/>
        <w:szCs w:val="18"/>
      </w:rPr>
    </w:lvl>
    <w:lvl w:ilvl="1" w:tplc="35F8C822">
      <w:numFmt w:val="bullet"/>
      <w:lvlText w:val="•"/>
      <w:lvlJc w:val="left"/>
      <w:pPr>
        <w:ind w:left="2692" w:hanging="195"/>
      </w:pPr>
      <w:rPr>
        <w:rFonts w:hint="default"/>
      </w:rPr>
    </w:lvl>
    <w:lvl w:ilvl="2" w:tplc="4D1E0858">
      <w:numFmt w:val="bullet"/>
      <w:lvlText w:val="•"/>
      <w:lvlJc w:val="left"/>
      <w:pPr>
        <w:ind w:left="3544" w:hanging="195"/>
      </w:pPr>
      <w:rPr>
        <w:rFonts w:hint="default"/>
      </w:rPr>
    </w:lvl>
    <w:lvl w:ilvl="3" w:tplc="56DA4FA8">
      <w:numFmt w:val="bullet"/>
      <w:lvlText w:val="•"/>
      <w:lvlJc w:val="left"/>
      <w:pPr>
        <w:ind w:left="4396" w:hanging="195"/>
      </w:pPr>
      <w:rPr>
        <w:rFonts w:hint="default"/>
      </w:rPr>
    </w:lvl>
    <w:lvl w:ilvl="4" w:tplc="76808854">
      <w:numFmt w:val="bullet"/>
      <w:lvlText w:val="•"/>
      <w:lvlJc w:val="left"/>
      <w:pPr>
        <w:ind w:left="5248" w:hanging="195"/>
      </w:pPr>
      <w:rPr>
        <w:rFonts w:hint="default"/>
      </w:rPr>
    </w:lvl>
    <w:lvl w:ilvl="5" w:tplc="9F68CE58">
      <w:numFmt w:val="bullet"/>
      <w:lvlText w:val="•"/>
      <w:lvlJc w:val="left"/>
      <w:pPr>
        <w:ind w:left="6101" w:hanging="195"/>
      </w:pPr>
      <w:rPr>
        <w:rFonts w:hint="default"/>
      </w:rPr>
    </w:lvl>
    <w:lvl w:ilvl="6" w:tplc="C68EC108">
      <w:numFmt w:val="bullet"/>
      <w:lvlText w:val="•"/>
      <w:lvlJc w:val="left"/>
      <w:pPr>
        <w:ind w:left="6953" w:hanging="195"/>
      </w:pPr>
      <w:rPr>
        <w:rFonts w:hint="default"/>
      </w:rPr>
    </w:lvl>
    <w:lvl w:ilvl="7" w:tplc="086C7616">
      <w:numFmt w:val="bullet"/>
      <w:lvlText w:val="•"/>
      <w:lvlJc w:val="left"/>
      <w:pPr>
        <w:ind w:left="7805" w:hanging="195"/>
      </w:pPr>
      <w:rPr>
        <w:rFonts w:hint="default"/>
      </w:rPr>
    </w:lvl>
    <w:lvl w:ilvl="8" w:tplc="CBF8A6F0">
      <w:numFmt w:val="bullet"/>
      <w:lvlText w:val="•"/>
      <w:lvlJc w:val="left"/>
      <w:pPr>
        <w:ind w:left="8657" w:hanging="195"/>
      </w:pPr>
      <w:rPr>
        <w:rFonts w:hint="default"/>
      </w:rPr>
    </w:lvl>
  </w:abstractNum>
  <w:abstractNum w:abstractNumId="77">
    <w:nsid w:val="34893616"/>
    <w:multiLevelType w:val="hybridMultilevel"/>
    <w:tmpl w:val="5718B3A0"/>
    <w:lvl w:ilvl="0" w:tplc="AF6AE978">
      <w:start w:val="1"/>
      <w:numFmt w:val="upperRoman"/>
      <w:lvlText w:val="%1."/>
      <w:lvlJc w:val="left"/>
      <w:pPr>
        <w:ind w:left="1182" w:hanging="151"/>
      </w:pPr>
      <w:rPr>
        <w:rFonts w:ascii="Trebuchet MS" w:eastAsia="Trebuchet MS" w:hAnsi="Trebuchet MS" w:cs="Trebuchet MS" w:hint="default"/>
        <w:color w:val="231F20"/>
        <w:w w:val="86"/>
        <w:sz w:val="18"/>
        <w:szCs w:val="18"/>
      </w:rPr>
    </w:lvl>
    <w:lvl w:ilvl="1" w:tplc="24204114">
      <w:numFmt w:val="bullet"/>
      <w:lvlText w:val="•"/>
      <w:lvlJc w:val="left"/>
      <w:pPr>
        <w:ind w:left="2098" w:hanging="151"/>
      </w:pPr>
      <w:rPr>
        <w:rFonts w:hint="default"/>
      </w:rPr>
    </w:lvl>
    <w:lvl w:ilvl="2" w:tplc="FC6C80B2">
      <w:numFmt w:val="bullet"/>
      <w:lvlText w:val="•"/>
      <w:lvlJc w:val="left"/>
      <w:pPr>
        <w:ind w:left="3016" w:hanging="151"/>
      </w:pPr>
      <w:rPr>
        <w:rFonts w:hint="default"/>
      </w:rPr>
    </w:lvl>
    <w:lvl w:ilvl="3" w:tplc="9AC61468">
      <w:numFmt w:val="bullet"/>
      <w:lvlText w:val="•"/>
      <w:lvlJc w:val="left"/>
      <w:pPr>
        <w:ind w:left="3934" w:hanging="151"/>
      </w:pPr>
      <w:rPr>
        <w:rFonts w:hint="default"/>
      </w:rPr>
    </w:lvl>
    <w:lvl w:ilvl="4" w:tplc="3690C1E2">
      <w:numFmt w:val="bullet"/>
      <w:lvlText w:val="•"/>
      <w:lvlJc w:val="left"/>
      <w:pPr>
        <w:ind w:left="4852" w:hanging="151"/>
      </w:pPr>
      <w:rPr>
        <w:rFonts w:hint="default"/>
      </w:rPr>
    </w:lvl>
    <w:lvl w:ilvl="5" w:tplc="79E01CBA">
      <w:numFmt w:val="bullet"/>
      <w:lvlText w:val="•"/>
      <w:lvlJc w:val="left"/>
      <w:pPr>
        <w:ind w:left="5771" w:hanging="151"/>
      </w:pPr>
      <w:rPr>
        <w:rFonts w:hint="default"/>
      </w:rPr>
    </w:lvl>
    <w:lvl w:ilvl="6" w:tplc="7A604708">
      <w:numFmt w:val="bullet"/>
      <w:lvlText w:val="•"/>
      <w:lvlJc w:val="left"/>
      <w:pPr>
        <w:ind w:left="6689" w:hanging="151"/>
      </w:pPr>
      <w:rPr>
        <w:rFonts w:hint="default"/>
      </w:rPr>
    </w:lvl>
    <w:lvl w:ilvl="7" w:tplc="5BBE1982">
      <w:numFmt w:val="bullet"/>
      <w:lvlText w:val="•"/>
      <w:lvlJc w:val="left"/>
      <w:pPr>
        <w:ind w:left="7607" w:hanging="151"/>
      </w:pPr>
      <w:rPr>
        <w:rFonts w:hint="default"/>
      </w:rPr>
    </w:lvl>
    <w:lvl w:ilvl="8" w:tplc="D17286CC">
      <w:numFmt w:val="bullet"/>
      <w:lvlText w:val="•"/>
      <w:lvlJc w:val="left"/>
      <w:pPr>
        <w:ind w:left="8525" w:hanging="151"/>
      </w:pPr>
      <w:rPr>
        <w:rFonts w:hint="default"/>
      </w:rPr>
    </w:lvl>
  </w:abstractNum>
  <w:abstractNum w:abstractNumId="78">
    <w:nsid w:val="36646324"/>
    <w:multiLevelType w:val="hybridMultilevel"/>
    <w:tmpl w:val="5F5CB508"/>
    <w:lvl w:ilvl="0" w:tplc="7624B010">
      <w:start w:val="1"/>
      <w:numFmt w:val="lowerLetter"/>
      <w:lvlText w:val="%1)"/>
      <w:lvlJc w:val="left"/>
      <w:pPr>
        <w:ind w:left="1642" w:hanging="205"/>
      </w:pPr>
      <w:rPr>
        <w:rFonts w:ascii="Trebuchet MS" w:eastAsia="Trebuchet MS" w:hAnsi="Trebuchet MS" w:cs="Trebuchet MS" w:hint="default"/>
        <w:color w:val="231F20"/>
        <w:spacing w:val="-2"/>
        <w:w w:val="99"/>
        <w:sz w:val="18"/>
        <w:szCs w:val="18"/>
      </w:rPr>
    </w:lvl>
    <w:lvl w:ilvl="1" w:tplc="DCC0721C">
      <w:numFmt w:val="bullet"/>
      <w:lvlText w:val="•"/>
      <w:lvlJc w:val="left"/>
      <w:pPr>
        <w:ind w:left="2512" w:hanging="205"/>
      </w:pPr>
      <w:rPr>
        <w:rFonts w:hint="default"/>
      </w:rPr>
    </w:lvl>
    <w:lvl w:ilvl="2" w:tplc="15B66C5C">
      <w:numFmt w:val="bullet"/>
      <w:lvlText w:val="•"/>
      <w:lvlJc w:val="left"/>
      <w:pPr>
        <w:ind w:left="3384" w:hanging="205"/>
      </w:pPr>
      <w:rPr>
        <w:rFonts w:hint="default"/>
      </w:rPr>
    </w:lvl>
    <w:lvl w:ilvl="3" w:tplc="8B606D0C">
      <w:numFmt w:val="bullet"/>
      <w:lvlText w:val="•"/>
      <w:lvlJc w:val="left"/>
      <w:pPr>
        <w:ind w:left="4256" w:hanging="205"/>
      </w:pPr>
      <w:rPr>
        <w:rFonts w:hint="default"/>
      </w:rPr>
    </w:lvl>
    <w:lvl w:ilvl="4" w:tplc="EC147C50">
      <w:numFmt w:val="bullet"/>
      <w:lvlText w:val="•"/>
      <w:lvlJc w:val="left"/>
      <w:pPr>
        <w:ind w:left="5128" w:hanging="205"/>
      </w:pPr>
      <w:rPr>
        <w:rFonts w:hint="default"/>
      </w:rPr>
    </w:lvl>
    <w:lvl w:ilvl="5" w:tplc="ADBEF560">
      <w:numFmt w:val="bullet"/>
      <w:lvlText w:val="•"/>
      <w:lvlJc w:val="left"/>
      <w:pPr>
        <w:ind w:left="6001" w:hanging="205"/>
      </w:pPr>
      <w:rPr>
        <w:rFonts w:hint="default"/>
      </w:rPr>
    </w:lvl>
    <w:lvl w:ilvl="6" w:tplc="06B81B3E">
      <w:numFmt w:val="bullet"/>
      <w:lvlText w:val="•"/>
      <w:lvlJc w:val="left"/>
      <w:pPr>
        <w:ind w:left="6873" w:hanging="205"/>
      </w:pPr>
      <w:rPr>
        <w:rFonts w:hint="default"/>
      </w:rPr>
    </w:lvl>
    <w:lvl w:ilvl="7" w:tplc="6FACA928">
      <w:numFmt w:val="bullet"/>
      <w:lvlText w:val="•"/>
      <w:lvlJc w:val="left"/>
      <w:pPr>
        <w:ind w:left="7745" w:hanging="205"/>
      </w:pPr>
      <w:rPr>
        <w:rFonts w:hint="default"/>
      </w:rPr>
    </w:lvl>
    <w:lvl w:ilvl="8" w:tplc="081C7DA2">
      <w:numFmt w:val="bullet"/>
      <w:lvlText w:val="•"/>
      <w:lvlJc w:val="left"/>
      <w:pPr>
        <w:ind w:left="8617" w:hanging="205"/>
      </w:pPr>
      <w:rPr>
        <w:rFonts w:hint="default"/>
      </w:rPr>
    </w:lvl>
  </w:abstractNum>
  <w:abstractNum w:abstractNumId="79">
    <w:nsid w:val="36686874"/>
    <w:multiLevelType w:val="hybridMultilevel"/>
    <w:tmpl w:val="11741392"/>
    <w:lvl w:ilvl="0" w:tplc="4A4CCDD6">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2B5482FC">
      <w:numFmt w:val="bullet"/>
      <w:lvlText w:val="•"/>
      <w:lvlJc w:val="left"/>
      <w:pPr>
        <w:ind w:left="2692" w:hanging="205"/>
      </w:pPr>
      <w:rPr>
        <w:rFonts w:hint="default"/>
      </w:rPr>
    </w:lvl>
    <w:lvl w:ilvl="2" w:tplc="8B907DD2">
      <w:numFmt w:val="bullet"/>
      <w:lvlText w:val="•"/>
      <w:lvlJc w:val="left"/>
      <w:pPr>
        <w:ind w:left="3544" w:hanging="205"/>
      </w:pPr>
      <w:rPr>
        <w:rFonts w:hint="default"/>
      </w:rPr>
    </w:lvl>
    <w:lvl w:ilvl="3" w:tplc="5F0267A6">
      <w:numFmt w:val="bullet"/>
      <w:lvlText w:val="•"/>
      <w:lvlJc w:val="left"/>
      <w:pPr>
        <w:ind w:left="4396" w:hanging="205"/>
      </w:pPr>
      <w:rPr>
        <w:rFonts w:hint="default"/>
      </w:rPr>
    </w:lvl>
    <w:lvl w:ilvl="4" w:tplc="D4E28EEC">
      <w:numFmt w:val="bullet"/>
      <w:lvlText w:val="•"/>
      <w:lvlJc w:val="left"/>
      <w:pPr>
        <w:ind w:left="5248" w:hanging="205"/>
      </w:pPr>
      <w:rPr>
        <w:rFonts w:hint="default"/>
      </w:rPr>
    </w:lvl>
    <w:lvl w:ilvl="5" w:tplc="8E1E8EAC">
      <w:numFmt w:val="bullet"/>
      <w:lvlText w:val="•"/>
      <w:lvlJc w:val="left"/>
      <w:pPr>
        <w:ind w:left="6101" w:hanging="205"/>
      </w:pPr>
      <w:rPr>
        <w:rFonts w:hint="default"/>
      </w:rPr>
    </w:lvl>
    <w:lvl w:ilvl="6" w:tplc="BFD03994">
      <w:numFmt w:val="bullet"/>
      <w:lvlText w:val="•"/>
      <w:lvlJc w:val="left"/>
      <w:pPr>
        <w:ind w:left="6953" w:hanging="205"/>
      </w:pPr>
      <w:rPr>
        <w:rFonts w:hint="default"/>
      </w:rPr>
    </w:lvl>
    <w:lvl w:ilvl="7" w:tplc="317CD4AE">
      <w:numFmt w:val="bullet"/>
      <w:lvlText w:val="•"/>
      <w:lvlJc w:val="left"/>
      <w:pPr>
        <w:ind w:left="7805" w:hanging="205"/>
      </w:pPr>
      <w:rPr>
        <w:rFonts w:hint="default"/>
      </w:rPr>
    </w:lvl>
    <w:lvl w:ilvl="8" w:tplc="C186B37C">
      <w:numFmt w:val="bullet"/>
      <w:lvlText w:val="•"/>
      <w:lvlJc w:val="left"/>
      <w:pPr>
        <w:ind w:left="8657" w:hanging="205"/>
      </w:pPr>
      <w:rPr>
        <w:rFonts w:hint="default"/>
      </w:rPr>
    </w:lvl>
  </w:abstractNum>
  <w:abstractNum w:abstractNumId="80">
    <w:nsid w:val="36BC08B4"/>
    <w:multiLevelType w:val="hybridMultilevel"/>
    <w:tmpl w:val="38E07126"/>
    <w:lvl w:ilvl="0" w:tplc="4CF83208">
      <w:start w:val="1"/>
      <w:numFmt w:val="upperRoman"/>
      <w:lvlText w:val="%1."/>
      <w:lvlJc w:val="left"/>
      <w:pPr>
        <w:ind w:left="1792" w:hanging="151"/>
      </w:pPr>
      <w:rPr>
        <w:rFonts w:ascii="Trebuchet MS" w:eastAsia="Trebuchet MS" w:hAnsi="Trebuchet MS" w:cs="Trebuchet MS" w:hint="default"/>
        <w:color w:val="231F20"/>
        <w:w w:val="86"/>
        <w:sz w:val="18"/>
        <w:szCs w:val="18"/>
      </w:rPr>
    </w:lvl>
    <w:lvl w:ilvl="1" w:tplc="CB340444">
      <w:numFmt w:val="bullet"/>
      <w:lvlText w:val="•"/>
      <w:lvlJc w:val="left"/>
      <w:pPr>
        <w:ind w:left="2656" w:hanging="151"/>
      </w:pPr>
      <w:rPr>
        <w:rFonts w:hint="default"/>
      </w:rPr>
    </w:lvl>
    <w:lvl w:ilvl="2" w:tplc="009A69D8">
      <w:numFmt w:val="bullet"/>
      <w:lvlText w:val="•"/>
      <w:lvlJc w:val="left"/>
      <w:pPr>
        <w:ind w:left="3512" w:hanging="151"/>
      </w:pPr>
      <w:rPr>
        <w:rFonts w:hint="default"/>
      </w:rPr>
    </w:lvl>
    <w:lvl w:ilvl="3" w:tplc="F592859C">
      <w:numFmt w:val="bullet"/>
      <w:lvlText w:val="•"/>
      <w:lvlJc w:val="left"/>
      <w:pPr>
        <w:ind w:left="4368" w:hanging="151"/>
      </w:pPr>
      <w:rPr>
        <w:rFonts w:hint="default"/>
      </w:rPr>
    </w:lvl>
    <w:lvl w:ilvl="4" w:tplc="2E30314A">
      <w:numFmt w:val="bullet"/>
      <w:lvlText w:val="•"/>
      <w:lvlJc w:val="left"/>
      <w:pPr>
        <w:ind w:left="5224" w:hanging="151"/>
      </w:pPr>
      <w:rPr>
        <w:rFonts w:hint="default"/>
      </w:rPr>
    </w:lvl>
    <w:lvl w:ilvl="5" w:tplc="554474EC">
      <w:numFmt w:val="bullet"/>
      <w:lvlText w:val="•"/>
      <w:lvlJc w:val="left"/>
      <w:pPr>
        <w:ind w:left="6081" w:hanging="151"/>
      </w:pPr>
      <w:rPr>
        <w:rFonts w:hint="default"/>
      </w:rPr>
    </w:lvl>
    <w:lvl w:ilvl="6" w:tplc="DDD604B0">
      <w:numFmt w:val="bullet"/>
      <w:lvlText w:val="•"/>
      <w:lvlJc w:val="left"/>
      <w:pPr>
        <w:ind w:left="6937" w:hanging="151"/>
      </w:pPr>
      <w:rPr>
        <w:rFonts w:hint="default"/>
      </w:rPr>
    </w:lvl>
    <w:lvl w:ilvl="7" w:tplc="1E6C5C50">
      <w:numFmt w:val="bullet"/>
      <w:lvlText w:val="•"/>
      <w:lvlJc w:val="left"/>
      <w:pPr>
        <w:ind w:left="7793" w:hanging="151"/>
      </w:pPr>
      <w:rPr>
        <w:rFonts w:hint="default"/>
      </w:rPr>
    </w:lvl>
    <w:lvl w:ilvl="8" w:tplc="F43EB0B4">
      <w:numFmt w:val="bullet"/>
      <w:lvlText w:val="•"/>
      <w:lvlJc w:val="left"/>
      <w:pPr>
        <w:ind w:left="8649" w:hanging="151"/>
      </w:pPr>
      <w:rPr>
        <w:rFonts w:hint="default"/>
      </w:rPr>
    </w:lvl>
  </w:abstractNum>
  <w:abstractNum w:abstractNumId="81">
    <w:nsid w:val="3807205C"/>
    <w:multiLevelType w:val="hybridMultilevel"/>
    <w:tmpl w:val="2A882CA2"/>
    <w:lvl w:ilvl="0" w:tplc="ADCE5DD8">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82F0B342">
      <w:numFmt w:val="bullet"/>
      <w:lvlText w:val="•"/>
      <w:lvlJc w:val="left"/>
      <w:pPr>
        <w:ind w:left="2692" w:hanging="205"/>
      </w:pPr>
      <w:rPr>
        <w:rFonts w:hint="default"/>
      </w:rPr>
    </w:lvl>
    <w:lvl w:ilvl="2" w:tplc="6B5C03FE">
      <w:numFmt w:val="bullet"/>
      <w:lvlText w:val="•"/>
      <w:lvlJc w:val="left"/>
      <w:pPr>
        <w:ind w:left="3544" w:hanging="205"/>
      </w:pPr>
      <w:rPr>
        <w:rFonts w:hint="default"/>
      </w:rPr>
    </w:lvl>
    <w:lvl w:ilvl="3" w:tplc="710C695A">
      <w:numFmt w:val="bullet"/>
      <w:lvlText w:val="•"/>
      <w:lvlJc w:val="left"/>
      <w:pPr>
        <w:ind w:left="4396" w:hanging="205"/>
      </w:pPr>
      <w:rPr>
        <w:rFonts w:hint="default"/>
      </w:rPr>
    </w:lvl>
    <w:lvl w:ilvl="4" w:tplc="00CE1CD8">
      <w:numFmt w:val="bullet"/>
      <w:lvlText w:val="•"/>
      <w:lvlJc w:val="left"/>
      <w:pPr>
        <w:ind w:left="5248" w:hanging="205"/>
      </w:pPr>
      <w:rPr>
        <w:rFonts w:hint="default"/>
      </w:rPr>
    </w:lvl>
    <w:lvl w:ilvl="5" w:tplc="11EE39B4">
      <w:numFmt w:val="bullet"/>
      <w:lvlText w:val="•"/>
      <w:lvlJc w:val="left"/>
      <w:pPr>
        <w:ind w:left="6101" w:hanging="205"/>
      </w:pPr>
      <w:rPr>
        <w:rFonts w:hint="default"/>
      </w:rPr>
    </w:lvl>
    <w:lvl w:ilvl="6" w:tplc="FA682640">
      <w:numFmt w:val="bullet"/>
      <w:lvlText w:val="•"/>
      <w:lvlJc w:val="left"/>
      <w:pPr>
        <w:ind w:left="6953" w:hanging="205"/>
      </w:pPr>
      <w:rPr>
        <w:rFonts w:hint="default"/>
      </w:rPr>
    </w:lvl>
    <w:lvl w:ilvl="7" w:tplc="A7980F14">
      <w:numFmt w:val="bullet"/>
      <w:lvlText w:val="•"/>
      <w:lvlJc w:val="left"/>
      <w:pPr>
        <w:ind w:left="7805" w:hanging="205"/>
      </w:pPr>
      <w:rPr>
        <w:rFonts w:hint="default"/>
      </w:rPr>
    </w:lvl>
    <w:lvl w:ilvl="8" w:tplc="C85287FC">
      <w:numFmt w:val="bullet"/>
      <w:lvlText w:val="•"/>
      <w:lvlJc w:val="left"/>
      <w:pPr>
        <w:ind w:left="8657" w:hanging="205"/>
      </w:pPr>
      <w:rPr>
        <w:rFonts w:hint="default"/>
      </w:rPr>
    </w:lvl>
  </w:abstractNum>
  <w:abstractNum w:abstractNumId="82">
    <w:nsid w:val="389744FE"/>
    <w:multiLevelType w:val="hybridMultilevel"/>
    <w:tmpl w:val="1DA8F536"/>
    <w:lvl w:ilvl="0" w:tplc="D17AD048">
      <w:start w:val="7"/>
      <w:numFmt w:val="lowerLetter"/>
      <w:lvlText w:val="%1)"/>
      <w:lvlJc w:val="left"/>
      <w:pPr>
        <w:ind w:left="1182" w:hanging="215"/>
      </w:pPr>
      <w:rPr>
        <w:rFonts w:ascii="Trebuchet MS" w:eastAsia="Trebuchet MS" w:hAnsi="Trebuchet MS" w:cs="Trebuchet MS" w:hint="default"/>
        <w:color w:val="231F20"/>
        <w:spacing w:val="-2"/>
        <w:w w:val="108"/>
        <w:sz w:val="18"/>
        <w:szCs w:val="18"/>
      </w:rPr>
    </w:lvl>
    <w:lvl w:ilvl="1" w:tplc="EF0432E8">
      <w:numFmt w:val="bullet"/>
      <w:lvlText w:val="•"/>
      <w:lvlJc w:val="left"/>
      <w:pPr>
        <w:ind w:left="2098" w:hanging="215"/>
      </w:pPr>
      <w:rPr>
        <w:rFonts w:hint="default"/>
      </w:rPr>
    </w:lvl>
    <w:lvl w:ilvl="2" w:tplc="4290E85E">
      <w:numFmt w:val="bullet"/>
      <w:lvlText w:val="•"/>
      <w:lvlJc w:val="left"/>
      <w:pPr>
        <w:ind w:left="3016" w:hanging="215"/>
      </w:pPr>
      <w:rPr>
        <w:rFonts w:hint="default"/>
      </w:rPr>
    </w:lvl>
    <w:lvl w:ilvl="3" w:tplc="09F0B06C">
      <w:numFmt w:val="bullet"/>
      <w:lvlText w:val="•"/>
      <w:lvlJc w:val="left"/>
      <w:pPr>
        <w:ind w:left="3934" w:hanging="215"/>
      </w:pPr>
      <w:rPr>
        <w:rFonts w:hint="default"/>
      </w:rPr>
    </w:lvl>
    <w:lvl w:ilvl="4" w:tplc="946437EA">
      <w:numFmt w:val="bullet"/>
      <w:lvlText w:val="•"/>
      <w:lvlJc w:val="left"/>
      <w:pPr>
        <w:ind w:left="4852" w:hanging="215"/>
      </w:pPr>
      <w:rPr>
        <w:rFonts w:hint="default"/>
      </w:rPr>
    </w:lvl>
    <w:lvl w:ilvl="5" w:tplc="7C240832">
      <w:numFmt w:val="bullet"/>
      <w:lvlText w:val="•"/>
      <w:lvlJc w:val="left"/>
      <w:pPr>
        <w:ind w:left="5771" w:hanging="215"/>
      </w:pPr>
      <w:rPr>
        <w:rFonts w:hint="default"/>
      </w:rPr>
    </w:lvl>
    <w:lvl w:ilvl="6" w:tplc="CB3AFE20">
      <w:numFmt w:val="bullet"/>
      <w:lvlText w:val="•"/>
      <w:lvlJc w:val="left"/>
      <w:pPr>
        <w:ind w:left="6689" w:hanging="215"/>
      </w:pPr>
      <w:rPr>
        <w:rFonts w:hint="default"/>
      </w:rPr>
    </w:lvl>
    <w:lvl w:ilvl="7" w:tplc="AB902B84">
      <w:numFmt w:val="bullet"/>
      <w:lvlText w:val="•"/>
      <w:lvlJc w:val="left"/>
      <w:pPr>
        <w:ind w:left="7607" w:hanging="215"/>
      </w:pPr>
      <w:rPr>
        <w:rFonts w:hint="default"/>
      </w:rPr>
    </w:lvl>
    <w:lvl w:ilvl="8" w:tplc="EA463A32">
      <w:numFmt w:val="bullet"/>
      <w:lvlText w:val="•"/>
      <w:lvlJc w:val="left"/>
      <w:pPr>
        <w:ind w:left="8525" w:hanging="215"/>
      </w:pPr>
      <w:rPr>
        <w:rFonts w:hint="default"/>
      </w:rPr>
    </w:lvl>
  </w:abstractNum>
  <w:abstractNum w:abstractNumId="83">
    <w:nsid w:val="3ACC6FF9"/>
    <w:multiLevelType w:val="hybridMultilevel"/>
    <w:tmpl w:val="0B843630"/>
    <w:lvl w:ilvl="0" w:tplc="39327C38">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CF22DC32">
      <w:numFmt w:val="bullet"/>
      <w:lvlText w:val="•"/>
      <w:lvlJc w:val="left"/>
      <w:pPr>
        <w:ind w:left="2692" w:hanging="205"/>
      </w:pPr>
      <w:rPr>
        <w:rFonts w:hint="default"/>
      </w:rPr>
    </w:lvl>
    <w:lvl w:ilvl="2" w:tplc="EA229E5C">
      <w:numFmt w:val="bullet"/>
      <w:lvlText w:val="•"/>
      <w:lvlJc w:val="left"/>
      <w:pPr>
        <w:ind w:left="3544" w:hanging="205"/>
      </w:pPr>
      <w:rPr>
        <w:rFonts w:hint="default"/>
      </w:rPr>
    </w:lvl>
    <w:lvl w:ilvl="3" w:tplc="9B3CBEB2">
      <w:numFmt w:val="bullet"/>
      <w:lvlText w:val="•"/>
      <w:lvlJc w:val="left"/>
      <w:pPr>
        <w:ind w:left="4396" w:hanging="205"/>
      </w:pPr>
      <w:rPr>
        <w:rFonts w:hint="default"/>
      </w:rPr>
    </w:lvl>
    <w:lvl w:ilvl="4" w:tplc="5FA8497E">
      <w:numFmt w:val="bullet"/>
      <w:lvlText w:val="•"/>
      <w:lvlJc w:val="left"/>
      <w:pPr>
        <w:ind w:left="5248" w:hanging="205"/>
      </w:pPr>
      <w:rPr>
        <w:rFonts w:hint="default"/>
      </w:rPr>
    </w:lvl>
    <w:lvl w:ilvl="5" w:tplc="BDEEFF60">
      <w:numFmt w:val="bullet"/>
      <w:lvlText w:val="•"/>
      <w:lvlJc w:val="left"/>
      <w:pPr>
        <w:ind w:left="6101" w:hanging="205"/>
      </w:pPr>
      <w:rPr>
        <w:rFonts w:hint="default"/>
      </w:rPr>
    </w:lvl>
    <w:lvl w:ilvl="6" w:tplc="9DE4B89E">
      <w:numFmt w:val="bullet"/>
      <w:lvlText w:val="•"/>
      <w:lvlJc w:val="left"/>
      <w:pPr>
        <w:ind w:left="6953" w:hanging="205"/>
      </w:pPr>
      <w:rPr>
        <w:rFonts w:hint="default"/>
      </w:rPr>
    </w:lvl>
    <w:lvl w:ilvl="7" w:tplc="3D6E11EE">
      <w:numFmt w:val="bullet"/>
      <w:lvlText w:val="•"/>
      <w:lvlJc w:val="left"/>
      <w:pPr>
        <w:ind w:left="7805" w:hanging="205"/>
      </w:pPr>
      <w:rPr>
        <w:rFonts w:hint="default"/>
      </w:rPr>
    </w:lvl>
    <w:lvl w:ilvl="8" w:tplc="1EDC3EE0">
      <w:numFmt w:val="bullet"/>
      <w:lvlText w:val="•"/>
      <w:lvlJc w:val="left"/>
      <w:pPr>
        <w:ind w:left="8657" w:hanging="205"/>
      </w:pPr>
      <w:rPr>
        <w:rFonts w:hint="default"/>
      </w:rPr>
    </w:lvl>
  </w:abstractNum>
  <w:abstractNum w:abstractNumId="84">
    <w:nsid w:val="3AE34ECA"/>
    <w:multiLevelType w:val="hybridMultilevel"/>
    <w:tmpl w:val="AE162466"/>
    <w:lvl w:ilvl="0" w:tplc="BEB22502">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4348A7DA">
      <w:numFmt w:val="bullet"/>
      <w:lvlText w:val="•"/>
      <w:lvlJc w:val="left"/>
      <w:pPr>
        <w:ind w:left="2692" w:hanging="205"/>
      </w:pPr>
      <w:rPr>
        <w:rFonts w:hint="default"/>
      </w:rPr>
    </w:lvl>
    <w:lvl w:ilvl="2" w:tplc="D3702D8E">
      <w:numFmt w:val="bullet"/>
      <w:lvlText w:val="•"/>
      <w:lvlJc w:val="left"/>
      <w:pPr>
        <w:ind w:left="3544" w:hanging="205"/>
      </w:pPr>
      <w:rPr>
        <w:rFonts w:hint="default"/>
      </w:rPr>
    </w:lvl>
    <w:lvl w:ilvl="3" w:tplc="1B6095B4">
      <w:numFmt w:val="bullet"/>
      <w:lvlText w:val="•"/>
      <w:lvlJc w:val="left"/>
      <w:pPr>
        <w:ind w:left="4396" w:hanging="205"/>
      </w:pPr>
      <w:rPr>
        <w:rFonts w:hint="default"/>
      </w:rPr>
    </w:lvl>
    <w:lvl w:ilvl="4" w:tplc="811456F8">
      <w:numFmt w:val="bullet"/>
      <w:lvlText w:val="•"/>
      <w:lvlJc w:val="left"/>
      <w:pPr>
        <w:ind w:left="5248" w:hanging="205"/>
      </w:pPr>
      <w:rPr>
        <w:rFonts w:hint="default"/>
      </w:rPr>
    </w:lvl>
    <w:lvl w:ilvl="5" w:tplc="DFC2C256">
      <w:numFmt w:val="bullet"/>
      <w:lvlText w:val="•"/>
      <w:lvlJc w:val="left"/>
      <w:pPr>
        <w:ind w:left="6101" w:hanging="205"/>
      </w:pPr>
      <w:rPr>
        <w:rFonts w:hint="default"/>
      </w:rPr>
    </w:lvl>
    <w:lvl w:ilvl="6" w:tplc="D78233E8">
      <w:numFmt w:val="bullet"/>
      <w:lvlText w:val="•"/>
      <w:lvlJc w:val="left"/>
      <w:pPr>
        <w:ind w:left="6953" w:hanging="205"/>
      </w:pPr>
      <w:rPr>
        <w:rFonts w:hint="default"/>
      </w:rPr>
    </w:lvl>
    <w:lvl w:ilvl="7" w:tplc="CC126950">
      <w:numFmt w:val="bullet"/>
      <w:lvlText w:val="•"/>
      <w:lvlJc w:val="left"/>
      <w:pPr>
        <w:ind w:left="7805" w:hanging="205"/>
      </w:pPr>
      <w:rPr>
        <w:rFonts w:hint="default"/>
      </w:rPr>
    </w:lvl>
    <w:lvl w:ilvl="8" w:tplc="BE6A7F6C">
      <w:numFmt w:val="bullet"/>
      <w:lvlText w:val="•"/>
      <w:lvlJc w:val="left"/>
      <w:pPr>
        <w:ind w:left="8657" w:hanging="205"/>
      </w:pPr>
      <w:rPr>
        <w:rFonts w:hint="default"/>
      </w:rPr>
    </w:lvl>
  </w:abstractNum>
  <w:abstractNum w:abstractNumId="85">
    <w:nsid w:val="3B13090E"/>
    <w:multiLevelType w:val="hybridMultilevel"/>
    <w:tmpl w:val="18200898"/>
    <w:lvl w:ilvl="0" w:tplc="F028F05A">
      <w:start w:val="1"/>
      <w:numFmt w:val="decimal"/>
      <w:lvlText w:val="%1."/>
      <w:lvlJc w:val="left"/>
      <w:pPr>
        <w:ind w:left="1837" w:hanging="195"/>
      </w:pPr>
      <w:rPr>
        <w:rFonts w:ascii="Trebuchet MS" w:eastAsia="Trebuchet MS" w:hAnsi="Trebuchet MS" w:cs="Trebuchet MS" w:hint="default"/>
        <w:color w:val="231F20"/>
        <w:spacing w:val="-2"/>
        <w:w w:val="93"/>
        <w:sz w:val="18"/>
        <w:szCs w:val="18"/>
      </w:rPr>
    </w:lvl>
    <w:lvl w:ilvl="1" w:tplc="309C1CDA">
      <w:numFmt w:val="bullet"/>
      <w:lvlText w:val="•"/>
      <w:lvlJc w:val="left"/>
      <w:pPr>
        <w:ind w:left="2692" w:hanging="195"/>
      </w:pPr>
      <w:rPr>
        <w:rFonts w:hint="default"/>
      </w:rPr>
    </w:lvl>
    <w:lvl w:ilvl="2" w:tplc="1CE047D4">
      <w:numFmt w:val="bullet"/>
      <w:lvlText w:val="•"/>
      <w:lvlJc w:val="left"/>
      <w:pPr>
        <w:ind w:left="3544" w:hanging="195"/>
      </w:pPr>
      <w:rPr>
        <w:rFonts w:hint="default"/>
      </w:rPr>
    </w:lvl>
    <w:lvl w:ilvl="3" w:tplc="229C00F2">
      <w:numFmt w:val="bullet"/>
      <w:lvlText w:val="•"/>
      <w:lvlJc w:val="left"/>
      <w:pPr>
        <w:ind w:left="4396" w:hanging="195"/>
      </w:pPr>
      <w:rPr>
        <w:rFonts w:hint="default"/>
      </w:rPr>
    </w:lvl>
    <w:lvl w:ilvl="4" w:tplc="7F0A0DA2">
      <w:numFmt w:val="bullet"/>
      <w:lvlText w:val="•"/>
      <w:lvlJc w:val="left"/>
      <w:pPr>
        <w:ind w:left="5248" w:hanging="195"/>
      </w:pPr>
      <w:rPr>
        <w:rFonts w:hint="default"/>
      </w:rPr>
    </w:lvl>
    <w:lvl w:ilvl="5" w:tplc="47D28FBE">
      <w:numFmt w:val="bullet"/>
      <w:lvlText w:val="•"/>
      <w:lvlJc w:val="left"/>
      <w:pPr>
        <w:ind w:left="6101" w:hanging="195"/>
      </w:pPr>
      <w:rPr>
        <w:rFonts w:hint="default"/>
      </w:rPr>
    </w:lvl>
    <w:lvl w:ilvl="6" w:tplc="EF80B810">
      <w:numFmt w:val="bullet"/>
      <w:lvlText w:val="•"/>
      <w:lvlJc w:val="left"/>
      <w:pPr>
        <w:ind w:left="6953" w:hanging="195"/>
      </w:pPr>
      <w:rPr>
        <w:rFonts w:hint="default"/>
      </w:rPr>
    </w:lvl>
    <w:lvl w:ilvl="7" w:tplc="E454FA42">
      <w:numFmt w:val="bullet"/>
      <w:lvlText w:val="•"/>
      <w:lvlJc w:val="left"/>
      <w:pPr>
        <w:ind w:left="7805" w:hanging="195"/>
      </w:pPr>
      <w:rPr>
        <w:rFonts w:hint="default"/>
      </w:rPr>
    </w:lvl>
    <w:lvl w:ilvl="8" w:tplc="724E8232">
      <w:numFmt w:val="bullet"/>
      <w:lvlText w:val="•"/>
      <w:lvlJc w:val="left"/>
      <w:pPr>
        <w:ind w:left="8657" w:hanging="195"/>
      </w:pPr>
      <w:rPr>
        <w:rFonts w:hint="default"/>
      </w:rPr>
    </w:lvl>
  </w:abstractNum>
  <w:abstractNum w:abstractNumId="86">
    <w:nsid w:val="3B3C3CBD"/>
    <w:multiLevelType w:val="hybridMultilevel"/>
    <w:tmpl w:val="BE6AA0F6"/>
    <w:lvl w:ilvl="0" w:tplc="918E6554">
      <w:start w:val="10"/>
      <w:numFmt w:val="upperRoman"/>
      <w:lvlText w:val="%1."/>
      <w:lvlJc w:val="left"/>
      <w:pPr>
        <w:ind w:left="1181" w:hanging="221"/>
      </w:pPr>
      <w:rPr>
        <w:rFonts w:ascii="Trebuchet MS" w:eastAsia="Trebuchet MS" w:hAnsi="Trebuchet MS" w:cs="Trebuchet MS" w:hint="default"/>
        <w:color w:val="231F20"/>
        <w:w w:val="102"/>
        <w:sz w:val="18"/>
        <w:szCs w:val="18"/>
      </w:rPr>
    </w:lvl>
    <w:lvl w:ilvl="1" w:tplc="DE0C11C6">
      <w:numFmt w:val="bullet"/>
      <w:lvlText w:val="•"/>
      <w:lvlJc w:val="left"/>
      <w:pPr>
        <w:ind w:left="2098" w:hanging="221"/>
      </w:pPr>
      <w:rPr>
        <w:rFonts w:hint="default"/>
      </w:rPr>
    </w:lvl>
    <w:lvl w:ilvl="2" w:tplc="1B32CA0A">
      <w:numFmt w:val="bullet"/>
      <w:lvlText w:val="•"/>
      <w:lvlJc w:val="left"/>
      <w:pPr>
        <w:ind w:left="3016" w:hanging="221"/>
      </w:pPr>
      <w:rPr>
        <w:rFonts w:hint="default"/>
      </w:rPr>
    </w:lvl>
    <w:lvl w:ilvl="3" w:tplc="6FA6B3B4">
      <w:numFmt w:val="bullet"/>
      <w:lvlText w:val="•"/>
      <w:lvlJc w:val="left"/>
      <w:pPr>
        <w:ind w:left="3934" w:hanging="221"/>
      </w:pPr>
      <w:rPr>
        <w:rFonts w:hint="default"/>
      </w:rPr>
    </w:lvl>
    <w:lvl w:ilvl="4" w:tplc="AEA22B60">
      <w:numFmt w:val="bullet"/>
      <w:lvlText w:val="•"/>
      <w:lvlJc w:val="left"/>
      <w:pPr>
        <w:ind w:left="4852" w:hanging="221"/>
      </w:pPr>
      <w:rPr>
        <w:rFonts w:hint="default"/>
      </w:rPr>
    </w:lvl>
    <w:lvl w:ilvl="5" w:tplc="62025A3C">
      <w:numFmt w:val="bullet"/>
      <w:lvlText w:val="•"/>
      <w:lvlJc w:val="left"/>
      <w:pPr>
        <w:ind w:left="5771" w:hanging="221"/>
      </w:pPr>
      <w:rPr>
        <w:rFonts w:hint="default"/>
      </w:rPr>
    </w:lvl>
    <w:lvl w:ilvl="6" w:tplc="3C54CFE0">
      <w:numFmt w:val="bullet"/>
      <w:lvlText w:val="•"/>
      <w:lvlJc w:val="left"/>
      <w:pPr>
        <w:ind w:left="6689" w:hanging="221"/>
      </w:pPr>
      <w:rPr>
        <w:rFonts w:hint="default"/>
      </w:rPr>
    </w:lvl>
    <w:lvl w:ilvl="7" w:tplc="5546CC90">
      <w:numFmt w:val="bullet"/>
      <w:lvlText w:val="•"/>
      <w:lvlJc w:val="left"/>
      <w:pPr>
        <w:ind w:left="7607" w:hanging="221"/>
      </w:pPr>
      <w:rPr>
        <w:rFonts w:hint="default"/>
      </w:rPr>
    </w:lvl>
    <w:lvl w:ilvl="8" w:tplc="39A26D96">
      <w:numFmt w:val="bullet"/>
      <w:lvlText w:val="•"/>
      <w:lvlJc w:val="left"/>
      <w:pPr>
        <w:ind w:left="8525" w:hanging="221"/>
      </w:pPr>
      <w:rPr>
        <w:rFonts w:hint="default"/>
      </w:rPr>
    </w:lvl>
  </w:abstractNum>
  <w:abstractNum w:abstractNumId="87">
    <w:nsid w:val="3C75201F"/>
    <w:multiLevelType w:val="hybridMultilevel"/>
    <w:tmpl w:val="070E2544"/>
    <w:lvl w:ilvl="0" w:tplc="20C68E06">
      <w:start w:val="1"/>
      <w:numFmt w:val="lowerLetter"/>
      <w:lvlText w:val="%1)"/>
      <w:lvlJc w:val="left"/>
      <w:pPr>
        <w:ind w:left="1849" w:hanging="207"/>
      </w:pPr>
      <w:rPr>
        <w:rFonts w:ascii="Trebuchet MS" w:eastAsia="Trebuchet MS" w:hAnsi="Trebuchet MS" w:cs="Trebuchet MS" w:hint="default"/>
        <w:color w:val="231F20"/>
        <w:w w:val="99"/>
        <w:sz w:val="18"/>
        <w:szCs w:val="18"/>
      </w:rPr>
    </w:lvl>
    <w:lvl w:ilvl="1" w:tplc="0C2C7208">
      <w:numFmt w:val="bullet"/>
      <w:lvlText w:val="•"/>
      <w:lvlJc w:val="left"/>
      <w:pPr>
        <w:ind w:left="2692" w:hanging="207"/>
      </w:pPr>
      <w:rPr>
        <w:rFonts w:hint="default"/>
      </w:rPr>
    </w:lvl>
    <w:lvl w:ilvl="2" w:tplc="24E254B4">
      <w:numFmt w:val="bullet"/>
      <w:lvlText w:val="•"/>
      <w:lvlJc w:val="left"/>
      <w:pPr>
        <w:ind w:left="3544" w:hanging="207"/>
      </w:pPr>
      <w:rPr>
        <w:rFonts w:hint="default"/>
      </w:rPr>
    </w:lvl>
    <w:lvl w:ilvl="3" w:tplc="17AC71AA">
      <w:numFmt w:val="bullet"/>
      <w:lvlText w:val="•"/>
      <w:lvlJc w:val="left"/>
      <w:pPr>
        <w:ind w:left="4396" w:hanging="207"/>
      </w:pPr>
      <w:rPr>
        <w:rFonts w:hint="default"/>
      </w:rPr>
    </w:lvl>
    <w:lvl w:ilvl="4" w:tplc="E06400FC">
      <w:numFmt w:val="bullet"/>
      <w:lvlText w:val="•"/>
      <w:lvlJc w:val="left"/>
      <w:pPr>
        <w:ind w:left="5248" w:hanging="207"/>
      </w:pPr>
      <w:rPr>
        <w:rFonts w:hint="default"/>
      </w:rPr>
    </w:lvl>
    <w:lvl w:ilvl="5" w:tplc="408A80F4">
      <w:numFmt w:val="bullet"/>
      <w:lvlText w:val="•"/>
      <w:lvlJc w:val="left"/>
      <w:pPr>
        <w:ind w:left="6101" w:hanging="207"/>
      </w:pPr>
      <w:rPr>
        <w:rFonts w:hint="default"/>
      </w:rPr>
    </w:lvl>
    <w:lvl w:ilvl="6" w:tplc="9AC8961E">
      <w:numFmt w:val="bullet"/>
      <w:lvlText w:val="•"/>
      <w:lvlJc w:val="left"/>
      <w:pPr>
        <w:ind w:left="6953" w:hanging="207"/>
      </w:pPr>
      <w:rPr>
        <w:rFonts w:hint="default"/>
      </w:rPr>
    </w:lvl>
    <w:lvl w:ilvl="7" w:tplc="6CD4602E">
      <w:numFmt w:val="bullet"/>
      <w:lvlText w:val="•"/>
      <w:lvlJc w:val="left"/>
      <w:pPr>
        <w:ind w:left="7805" w:hanging="207"/>
      </w:pPr>
      <w:rPr>
        <w:rFonts w:hint="default"/>
      </w:rPr>
    </w:lvl>
    <w:lvl w:ilvl="8" w:tplc="50DEC206">
      <w:numFmt w:val="bullet"/>
      <w:lvlText w:val="•"/>
      <w:lvlJc w:val="left"/>
      <w:pPr>
        <w:ind w:left="8657" w:hanging="207"/>
      </w:pPr>
      <w:rPr>
        <w:rFonts w:hint="default"/>
      </w:rPr>
    </w:lvl>
  </w:abstractNum>
  <w:abstractNum w:abstractNumId="88">
    <w:nsid w:val="3CE909DD"/>
    <w:multiLevelType w:val="hybridMultilevel"/>
    <w:tmpl w:val="4574F704"/>
    <w:lvl w:ilvl="0" w:tplc="101C47A0">
      <w:start w:val="1"/>
      <w:numFmt w:val="lowerLetter"/>
      <w:lvlText w:val="%1)"/>
      <w:lvlJc w:val="left"/>
      <w:pPr>
        <w:ind w:left="1181" w:hanging="190"/>
      </w:pPr>
      <w:rPr>
        <w:rFonts w:ascii="Trebuchet MS" w:eastAsia="Trebuchet MS" w:hAnsi="Trebuchet MS" w:cs="Trebuchet MS" w:hint="default"/>
        <w:color w:val="231F20"/>
        <w:spacing w:val="-2"/>
        <w:w w:val="99"/>
        <w:sz w:val="18"/>
        <w:szCs w:val="18"/>
      </w:rPr>
    </w:lvl>
    <w:lvl w:ilvl="1" w:tplc="1836493A">
      <w:numFmt w:val="bullet"/>
      <w:lvlText w:val="•"/>
      <w:lvlJc w:val="left"/>
      <w:pPr>
        <w:ind w:left="2098" w:hanging="190"/>
      </w:pPr>
      <w:rPr>
        <w:rFonts w:hint="default"/>
      </w:rPr>
    </w:lvl>
    <w:lvl w:ilvl="2" w:tplc="A7BEB5F6">
      <w:numFmt w:val="bullet"/>
      <w:lvlText w:val="•"/>
      <w:lvlJc w:val="left"/>
      <w:pPr>
        <w:ind w:left="3016" w:hanging="190"/>
      </w:pPr>
      <w:rPr>
        <w:rFonts w:hint="default"/>
      </w:rPr>
    </w:lvl>
    <w:lvl w:ilvl="3" w:tplc="5778FA06">
      <w:numFmt w:val="bullet"/>
      <w:lvlText w:val="•"/>
      <w:lvlJc w:val="left"/>
      <w:pPr>
        <w:ind w:left="3934" w:hanging="190"/>
      </w:pPr>
      <w:rPr>
        <w:rFonts w:hint="default"/>
      </w:rPr>
    </w:lvl>
    <w:lvl w:ilvl="4" w:tplc="72E42386">
      <w:numFmt w:val="bullet"/>
      <w:lvlText w:val="•"/>
      <w:lvlJc w:val="left"/>
      <w:pPr>
        <w:ind w:left="4852" w:hanging="190"/>
      </w:pPr>
      <w:rPr>
        <w:rFonts w:hint="default"/>
      </w:rPr>
    </w:lvl>
    <w:lvl w:ilvl="5" w:tplc="4AB0ACA6">
      <w:numFmt w:val="bullet"/>
      <w:lvlText w:val="•"/>
      <w:lvlJc w:val="left"/>
      <w:pPr>
        <w:ind w:left="5771" w:hanging="190"/>
      </w:pPr>
      <w:rPr>
        <w:rFonts w:hint="default"/>
      </w:rPr>
    </w:lvl>
    <w:lvl w:ilvl="6" w:tplc="0A8CEA90">
      <w:numFmt w:val="bullet"/>
      <w:lvlText w:val="•"/>
      <w:lvlJc w:val="left"/>
      <w:pPr>
        <w:ind w:left="6689" w:hanging="190"/>
      </w:pPr>
      <w:rPr>
        <w:rFonts w:hint="default"/>
      </w:rPr>
    </w:lvl>
    <w:lvl w:ilvl="7" w:tplc="473AE198">
      <w:numFmt w:val="bullet"/>
      <w:lvlText w:val="•"/>
      <w:lvlJc w:val="left"/>
      <w:pPr>
        <w:ind w:left="7607" w:hanging="190"/>
      </w:pPr>
      <w:rPr>
        <w:rFonts w:hint="default"/>
      </w:rPr>
    </w:lvl>
    <w:lvl w:ilvl="8" w:tplc="2F54147C">
      <w:numFmt w:val="bullet"/>
      <w:lvlText w:val="•"/>
      <w:lvlJc w:val="left"/>
      <w:pPr>
        <w:ind w:left="8525" w:hanging="190"/>
      </w:pPr>
      <w:rPr>
        <w:rFonts w:hint="default"/>
      </w:rPr>
    </w:lvl>
  </w:abstractNum>
  <w:abstractNum w:abstractNumId="89">
    <w:nsid w:val="3E1447B9"/>
    <w:multiLevelType w:val="hybridMultilevel"/>
    <w:tmpl w:val="8DF8E4BC"/>
    <w:lvl w:ilvl="0" w:tplc="8FDC56DA">
      <w:start w:val="1"/>
      <w:numFmt w:val="lowerLetter"/>
      <w:lvlText w:val="%1)"/>
      <w:lvlJc w:val="left"/>
      <w:pPr>
        <w:ind w:left="1182" w:hanging="211"/>
      </w:pPr>
      <w:rPr>
        <w:rFonts w:ascii="Trebuchet MS" w:eastAsia="Trebuchet MS" w:hAnsi="Trebuchet MS" w:cs="Trebuchet MS" w:hint="default"/>
        <w:color w:val="231F20"/>
        <w:w w:val="99"/>
        <w:sz w:val="18"/>
        <w:szCs w:val="18"/>
      </w:rPr>
    </w:lvl>
    <w:lvl w:ilvl="1" w:tplc="3E56B6E2">
      <w:numFmt w:val="bullet"/>
      <w:lvlText w:val="•"/>
      <w:lvlJc w:val="left"/>
      <w:pPr>
        <w:ind w:left="2098" w:hanging="211"/>
      </w:pPr>
      <w:rPr>
        <w:rFonts w:hint="default"/>
      </w:rPr>
    </w:lvl>
    <w:lvl w:ilvl="2" w:tplc="71CAD5DA">
      <w:numFmt w:val="bullet"/>
      <w:lvlText w:val="•"/>
      <w:lvlJc w:val="left"/>
      <w:pPr>
        <w:ind w:left="3016" w:hanging="211"/>
      </w:pPr>
      <w:rPr>
        <w:rFonts w:hint="default"/>
      </w:rPr>
    </w:lvl>
    <w:lvl w:ilvl="3" w:tplc="8528B1E8">
      <w:numFmt w:val="bullet"/>
      <w:lvlText w:val="•"/>
      <w:lvlJc w:val="left"/>
      <w:pPr>
        <w:ind w:left="3934" w:hanging="211"/>
      </w:pPr>
      <w:rPr>
        <w:rFonts w:hint="default"/>
      </w:rPr>
    </w:lvl>
    <w:lvl w:ilvl="4" w:tplc="A17C8AEC">
      <w:numFmt w:val="bullet"/>
      <w:lvlText w:val="•"/>
      <w:lvlJc w:val="left"/>
      <w:pPr>
        <w:ind w:left="4852" w:hanging="211"/>
      </w:pPr>
      <w:rPr>
        <w:rFonts w:hint="default"/>
      </w:rPr>
    </w:lvl>
    <w:lvl w:ilvl="5" w:tplc="1C008720">
      <w:numFmt w:val="bullet"/>
      <w:lvlText w:val="•"/>
      <w:lvlJc w:val="left"/>
      <w:pPr>
        <w:ind w:left="5771" w:hanging="211"/>
      </w:pPr>
      <w:rPr>
        <w:rFonts w:hint="default"/>
      </w:rPr>
    </w:lvl>
    <w:lvl w:ilvl="6" w:tplc="4B30DD74">
      <w:numFmt w:val="bullet"/>
      <w:lvlText w:val="•"/>
      <w:lvlJc w:val="left"/>
      <w:pPr>
        <w:ind w:left="6689" w:hanging="211"/>
      </w:pPr>
      <w:rPr>
        <w:rFonts w:hint="default"/>
      </w:rPr>
    </w:lvl>
    <w:lvl w:ilvl="7" w:tplc="615A1314">
      <w:numFmt w:val="bullet"/>
      <w:lvlText w:val="•"/>
      <w:lvlJc w:val="left"/>
      <w:pPr>
        <w:ind w:left="7607" w:hanging="211"/>
      </w:pPr>
      <w:rPr>
        <w:rFonts w:hint="default"/>
      </w:rPr>
    </w:lvl>
    <w:lvl w:ilvl="8" w:tplc="352425E0">
      <w:numFmt w:val="bullet"/>
      <w:lvlText w:val="•"/>
      <w:lvlJc w:val="left"/>
      <w:pPr>
        <w:ind w:left="8525" w:hanging="211"/>
      </w:pPr>
      <w:rPr>
        <w:rFonts w:hint="default"/>
      </w:rPr>
    </w:lvl>
  </w:abstractNum>
  <w:abstractNum w:abstractNumId="90">
    <w:nsid w:val="3F956D7B"/>
    <w:multiLevelType w:val="hybridMultilevel"/>
    <w:tmpl w:val="8F0676FE"/>
    <w:lvl w:ilvl="0" w:tplc="4D5A006E">
      <w:start w:val="2"/>
      <w:numFmt w:val="decimal"/>
      <w:lvlText w:val="%1."/>
      <w:lvlJc w:val="left"/>
      <w:pPr>
        <w:ind w:left="1837" w:hanging="195"/>
      </w:pPr>
      <w:rPr>
        <w:rFonts w:ascii="Trebuchet MS" w:eastAsia="Trebuchet MS" w:hAnsi="Trebuchet MS" w:cs="Trebuchet MS" w:hint="default"/>
        <w:color w:val="231F20"/>
        <w:spacing w:val="-2"/>
        <w:w w:val="93"/>
        <w:sz w:val="18"/>
        <w:szCs w:val="18"/>
      </w:rPr>
    </w:lvl>
    <w:lvl w:ilvl="1" w:tplc="D7883D90">
      <w:numFmt w:val="bullet"/>
      <w:lvlText w:val="•"/>
      <w:lvlJc w:val="left"/>
      <w:pPr>
        <w:ind w:left="2692" w:hanging="195"/>
      </w:pPr>
      <w:rPr>
        <w:rFonts w:hint="default"/>
      </w:rPr>
    </w:lvl>
    <w:lvl w:ilvl="2" w:tplc="3F12F036">
      <w:numFmt w:val="bullet"/>
      <w:lvlText w:val="•"/>
      <w:lvlJc w:val="left"/>
      <w:pPr>
        <w:ind w:left="3544" w:hanging="195"/>
      </w:pPr>
      <w:rPr>
        <w:rFonts w:hint="default"/>
      </w:rPr>
    </w:lvl>
    <w:lvl w:ilvl="3" w:tplc="DDB893E8">
      <w:numFmt w:val="bullet"/>
      <w:lvlText w:val="•"/>
      <w:lvlJc w:val="left"/>
      <w:pPr>
        <w:ind w:left="4396" w:hanging="195"/>
      </w:pPr>
      <w:rPr>
        <w:rFonts w:hint="default"/>
      </w:rPr>
    </w:lvl>
    <w:lvl w:ilvl="4" w:tplc="CD7A6A72">
      <w:numFmt w:val="bullet"/>
      <w:lvlText w:val="•"/>
      <w:lvlJc w:val="left"/>
      <w:pPr>
        <w:ind w:left="5248" w:hanging="195"/>
      </w:pPr>
      <w:rPr>
        <w:rFonts w:hint="default"/>
      </w:rPr>
    </w:lvl>
    <w:lvl w:ilvl="5" w:tplc="12E07F64">
      <w:numFmt w:val="bullet"/>
      <w:lvlText w:val="•"/>
      <w:lvlJc w:val="left"/>
      <w:pPr>
        <w:ind w:left="6101" w:hanging="195"/>
      </w:pPr>
      <w:rPr>
        <w:rFonts w:hint="default"/>
      </w:rPr>
    </w:lvl>
    <w:lvl w:ilvl="6" w:tplc="8AA2E16C">
      <w:numFmt w:val="bullet"/>
      <w:lvlText w:val="•"/>
      <w:lvlJc w:val="left"/>
      <w:pPr>
        <w:ind w:left="6953" w:hanging="195"/>
      </w:pPr>
      <w:rPr>
        <w:rFonts w:hint="default"/>
      </w:rPr>
    </w:lvl>
    <w:lvl w:ilvl="7" w:tplc="8916B320">
      <w:numFmt w:val="bullet"/>
      <w:lvlText w:val="•"/>
      <w:lvlJc w:val="left"/>
      <w:pPr>
        <w:ind w:left="7805" w:hanging="195"/>
      </w:pPr>
      <w:rPr>
        <w:rFonts w:hint="default"/>
      </w:rPr>
    </w:lvl>
    <w:lvl w:ilvl="8" w:tplc="4D32D456">
      <w:numFmt w:val="bullet"/>
      <w:lvlText w:val="•"/>
      <w:lvlJc w:val="left"/>
      <w:pPr>
        <w:ind w:left="8657" w:hanging="195"/>
      </w:pPr>
      <w:rPr>
        <w:rFonts w:hint="default"/>
      </w:rPr>
    </w:lvl>
  </w:abstractNum>
  <w:abstractNum w:abstractNumId="91">
    <w:nsid w:val="40595837"/>
    <w:multiLevelType w:val="hybridMultilevel"/>
    <w:tmpl w:val="15C0B140"/>
    <w:lvl w:ilvl="0" w:tplc="6FE8AC76">
      <w:start w:val="1"/>
      <w:numFmt w:val="upperRoman"/>
      <w:lvlText w:val="%1."/>
      <w:lvlJc w:val="left"/>
      <w:pPr>
        <w:ind w:left="1792" w:hanging="151"/>
      </w:pPr>
      <w:rPr>
        <w:rFonts w:ascii="Trebuchet MS" w:eastAsia="Trebuchet MS" w:hAnsi="Trebuchet MS" w:cs="Trebuchet MS" w:hint="default"/>
        <w:color w:val="231F20"/>
        <w:w w:val="86"/>
        <w:sz w:val="18"/>
        <w:szCs w:val="18"/>
      </w:rPr>
    </w:lvl>
    <w:lvl w:ilvl="1" w:tplc="C87A6384">
      <w:numFmt w:val="bullet"/>
      <w:lvlText w:val="•"/>
      <w:lvlJc w:val="left"/>
      <w:pPr>
        <w:ind w:left="2656" w:hanging="151"/>
      </w:pPr>
      <w:rPr>
        <w:rFonts w:hint="default"/>
      </w:rPr>
    </w:lvl>
    <w:lvl w:ilvl="2" w:tplc="1D7224C0">
      <w:numFmt w:val="bullet"/>
      <w:lvlText w:val="•"/>
      <w:lvlJc w:val="left"/>
      <w:pPr>
        <w:ind w:left="3512" w:hanging="151"/>
      </w:pPr>
      <w:rPr>
        <w:rFonts w:hint="default"/>
      </w:rPr>
    </w:lvl>
    <w:lvl w:ilvl="3" w:tplc="1C4AB174">
      <w:numFmt w:val="bullet"/>
      <w:lvlText w:val="•"/>
      <w:lvlJc w:val="left"/>
      <w:pPr>
        <w:ind w:left="4368" w:hanging="151"/>
      </w:pPr>
      <w:rPr>
        <w:rFonts w:hint="default"/>
      </w:rPr>
    </w:lvl>
    <w:lvl w:ilvl="4" w:tplc="366889F0">
      <w:numFmt w:val="bullet"/>
      <w:lvlText w:val="•"/>
      <w:lvlJc w:val="left"/>
      <w:pPr>
        <w:ind w:left="5224" w:hanging="151"/>
      </w:pPr>
      <w:rPr>
        <w:rFonts w:hint="default"/>
      </w:rPr>
    </w:lvl>
    <w:lvl w:ilvl="5" w:tplc="2DDA5826">
      <w:numFmt w:val="bullet"/>
      <w:lvlText w:val="•"/>
      <w:lvlJc w:val="left"/>
      <w:pPr>
        <w:ind w:left="6081" w:hanging="151"/>
      </w:pPr>
      <w:rPr>
        <w:rFonts w:hint="default"/>
      </w:rPr>
    </w:lvl>
    <w:lvl w:ilvl="6" w:tplc="2904DFE6">
      <w:numFmt w:val="bullet"/>
      <w:lvlText w:val="•"/>
      <w:lvlJc w:val="left"/>
      <w:pPr>
        <w:ind w:left="6937" w:hanging="151"/>
      </w:pPr>
      <w:rPr>
        <w:rFonts w:hint="default"/>
      </w:rPr>
    </w:lvl>
    <w:lvl w:ilvl="7" w:tplc="258A7E64">
      <w:numFmt w:val="bullet"/>
      <w:lvlText w:val="•"/>
      <w:lvlJc w:val="left"/>
      <w:pPr>
        <w:ind w:left="7793" w:hanging="151"/>
      </w:pPr>
      <w:rPr>
        <w:rFonts w:hint="default"/>
      </w:rPr>
    </w:lvl>
    <w:lvl w:ilvl="8" w:tplc="24428134">
      <w:numFmt w:val="bullet"/>
      <w:lvlText w:val="•"/>
      <w:lvlJc w:val="left"/>
      <w:pPr>
        <w:ind w:left="8649" w:hanging="151"/>
      </w:pPr>
      <w:rPr>
        <w:rFonts w:hint="default"/>
      </w:rPr>
    </w:lvl>
  </w:abstractNum>
  <w:abstractNum w:abstractNumId="92">
    <w:nsid w:val="40A244DE"/>
    <w:multiLevelType w:val="hybridMultilevel"/>
    <w:tmpl w:val="6606692E"/>
    <w:lvl w:ilvl="0" w:tplc="9F46D4AA">
      <w:start w:val="1"/>
      <w:numFmt w:val="upperRoman"/>
      <w:lvlText w:val="%1."/>
      <w:lvlJc w:val="left"/>
      <w:pPr>
        <w:ind w:left="1182" w:hanging="151"/>
      </w:pPr>
      <w:rPr>
        <w:rFonts w:ascii="Trebuchet MS" w:eastAsia="Trebuchet MS" w:hAnsi="Trebuchet MS" w:cs="Trebuchet MS" w:hint="default"/>
        <w:color w:val="231F20"/>
        <w:w w:val="86"/>
        <w:sz w:val="18"/>
        <w:szCs w:val="18"/>
      </w:rPr>
    </w:lvl>
    <w:lvl w:ilvl="1" w:tplc="FB78AC34">
      <w:numFmt w:val="bullet"/>
      <w:lvlText w:val="•"/>
      <w:lvlJc w:val="left"/>
      <w:pPr>
        <w:ind w:left="2098" w:hanging="151"/>
      </w:pPr>
      <w:rPr>
        <w:rFonts w:hint="default"/>
      </w:rPr>
    </w:lvl>
    <w:lvl w:ilvl="2" w:tplc="F522BC0E">
      <w:numFmt w:val="bullet"/>
      <w:lvlText w:val="•"/>
      <w:lvlJc w:val="left"/>
      <w:pPr>
        <w:ind w:left="3016" w:hanging="151"/>
      </w:pPr>
      <w:rPr>
        <w:rFonts w:hint="default"/>
      </w:rPr>
    </w:lvl>
    <w:lvl w:ilvl="3" w:tplc="13282D24">
      <w:numFmt w:val="bullet"/>
      <w:lvlText w:val="•"/>
      <w:lvlJc w:val="left"/>
      <w:pPr>
        <w:ind w:left="3934" w:hanging="151"/>
      </w:pPr>
      <w:rPr>
        <w:rFonts w:hint="default"/>
      </w:rPr>
    </w:lvl>
    <w:lvl w:ilvl="4" w:tplc="0DE09026">
      <w:numFmt w:val="bullet"/>
      <w:lvlText w:val="•"/>
      <w:lvlJc w:val="left"/>
      <w:pPr>
        <w:ind w:left="4852" w:hanging="151"/>
      </w:pPr>
      <w:rPr>
        <w:rFonts w:hint="default"/>
      </w:rPr>
    </w:lvl>
    <w:lvl w:ilvl="5" w:tplc="6E80A0A6">
      <w:numFmt w:val="bullet"/>
      <w:lvlText w:val="•"/>
      <w:lvlJc w:val="left"/>
      <w:pPr>
        <w:ind w:left="5771" w:hanging="151"/>
      </w:pPr>
      <w:rPr>
        <w:rFonts w:hint="default"/>
      </w:rPr>
    </w:lvl>
    <w:lvl w:ilvl="6" w:tplc="72627EDA">
      <w:numFmt w:val="bullet"/>
      <w:lvlText w:val="•"/>
      <w:lvlJc w:val="left"/>
      <w:pPr>
        <w:ind w:left="6689" w:hanging="151"/>
      </w:pPr>
      <w:rPr>
        <w:rFonts w:hint="default"/>
      </w:rPr>
    </w:lvl>
    <w:lvl w:ilvl="7" w:tplc="E7704306">
      <w:numFmt w:val="bullet"/>
      <w:lvlText w:val="•"/>
      <w:lvlJc w:val="left"/>
      <w:pPr>
        <w:ind w:left="7607" w:hanging="151"/>
      </w:pPr>
      <w:rPr>
        <w:rFonts w:hint="default"/>
      </w:rPr>
    </w:lvl>
    <w:lvl w:ilvl="8" w:tplc="A7BEB93A">
      <w:numFmt w:val="bullet"/>
      <w:lvlText w:val="•"/>
      <w:lvlJc w:val="left"/>
      <w:pPr>
        <w:ind w:left="8525" w:hanging="151"/>
      </w:pPr>
      <w:rPr>
        <w:rFonts w:hint="default"/>
      </w:rPr>
    </w:lvl>
  </w:abstractNum>
  <w:abstractNum w:abstractNumId="93">
    <w:nsid w:val="40F958EF"/>
    <w:multiLevelType w:val="hybridMultilevel"/>
    <w:tmpl w:val="0486C066"/>
    <w:lvl w:ilvl="0" w:tplc="B6BE07F0">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F724C20C">
      <w:numFmt w:val="bullet"/>
      <w:lvlText w:val="•"/>
      <w:lvlJc w:val="left"/>
      <w:pPr>
        <w:ind w:left="2692" w:hanging="205"/>
      </w:pPr>
      <w:rPr>
        <w:rFonts w:hint="default"/>
      </w:rPr>
    </w:lvl>
    <w:lvl w:ilvl="2" w:tplc="FD425B2E">
      <w:numFmt w:val="bullet"/>
      <w:lvlText w:val="•"/>
      <w:lvlJc w:val="left"/>
      <w:pPr>
        <w:ind w:left="3544" w:hanging="205"/>
      </w:pPr>
      <w:rPr>
        <w:rFonts w:hint="default"/>
      </w:rPr>
    </w:lvl>
    <w:lvl w:ilvl="3" w:tplc="598A7B98">
      <w:numFmt w:val="bullet"/>
      <w:lvlText w:val="•"/>
      <w:lvlJc w:val="left"/>
      <w:pPr>
        <w:ind w:left="4396" w:hanging="205"/>
      </w:pPr>
      <w:rPr>
        <w:rFonts w:hint="default"/>
      </w:rPr>
    </w:lvl>
    <w:lvl w:ilvl="4" w:tplc="D3CCCEC2">
      <w:numFmt w:val="bullet"/>
      <w:lvlText w:val="•"/>
      <w:lvlJc w:val="left"/>
      <w:pPr>
        <w:ind w:left="5248" w:hanging="205"/>
      </w:pPr>
      <w:rPr>
        <w:rFonts w:hint="default"/>
      </w:rPr>
    </w:lvl>
    <w:lvl w:ilvl="5" w:tplc="7F2A0F2C">
      <w:numFmt w:val="bullet"/>
      <w:lvlText w:val="•"/>
      <w:lvlJc w:val="left"/>
      <w:pPr>
        <w:ind w:left="6101" w:hanging="205"/>
      </w:pPr>
      <w:rPr>
        <w:rFonts w:hint="default"/>
      </w:rPr>
    </w:lvl>
    <w:lvl w:ilvl="6" w:tplc="79148424">
      <w:numFmt w:val="bullet"/>
      <w:lvlText w:val="•"/>
      <w:lvlJc w:val="left"/>
      <w:pPr>
        <w:ind w:left="6953" w:hanging="205"/>
      </w:pPr>
      <w:rPr>
        <w:rFonts w:hint="default"/>
      </w:rPr>
    </w:lvl>
    <w:lvl w:ilvl="7" w:tplc="E63C3DF8">
      <w:numFmt w:val="bullet"/>
      <w:lvlText w:val="•"/>
      <w:lvlJc w:val="left"/>
      <w:pPr>
        <w:ind w:left="7805" w:hanging="205"/>
      </w:pPr>
      <w:rPr>
        <w:rFonts w:hint="default"/>
      </w:rPr>
    </w:lvl>
    <w:lvl w:ilvl="8" w:tplc="B3D8FB42">
      <w:numFmt w:val="bullet"/>
      <w:lvlText w:val="•"/>
      <w:lvlJc w:val="left"/>
      <w:pPr>
        <w:ind w:left="8657" w:hanging="205"/>
      </w:pPr>
      <w:rPr>
        <w:rFonts w:hint="default"/>
      </w:rPr>
    </w:lvl>
  </w:abstractNum>
  <w:abstractNum w:abstractNumId="94">
    <w:nsid w:val="41A87D02"/>
    <w:multiLevelType w:val="hybridMultilevel"/>
    <w:tmpl w:val="ED1A9994"/>
    <w:lvl w:ilvl="0" w:tplc="562074F4">
      <w:start w:val="1"/>
      <w:numFmt w:val="upperRoman"/>
      <w:lvlText w:val="%1."/>
      <w:lvlJc w:val="left"/>
      <w:pPr>
        <w:ind w:left="1182" w:hanging="144"/>
      </w:pPr>
      <w:rPr>
        <w:rFonts w:ascii="Trebuchet MS" w:eastAsia="Trebuchet MS" w:hAnsi="Trebuchet MS" w:cs="Trebuchet MS" w:hint="default"/>
        <w:color w:val="231F20"/>
        <w:spacing w:val="-2"/>
        <w:w w:val="86"/>
        <w:sz w:val="18"/>
        <w:szCs w:val="18"/>
      </w:rPr>
    </w:lvl>
    <w:lvl w:ilvl="1" w:tplc="0DFCD826">
      <w:start w:val="1"/>
      <w:numFmt w:val="decimal"/>
      <w:lvlText w:val="%2."/>
      <w:lvlJc w:val="left"/>
      <w:pPr>
        <w:ind w:left="1836" w:hanging="195"/>
      </w:pPr>
      <w:rPr>
        <w:rFonts w:ascii="Trebuchet MS" w:eastAsia="Trebuchet MS" w:hAnsi="Trebuchet MS" w:cs="Trebuchet MS" w:hint="default"/>
        <w:color w:val="231F20"/>
        <w:spacing w:val="-2"/>
        <w:w w:val="93"/>
        <w:sz w:val="18"/>
        <w:szCs w:val="18"/>
      </w:rPr>
    </w:lvl>
    <w:lvl w:ilvl="2" w:tplc="EA52E930">
      <w:numFmt w:val="bullet"/>
      <w:lvlText w:val="•"/>
      <w:lvlJc w:val="left"/>
      <w:pPr>
        <w:ind w:left="2786" w:hanging="195"/>
      </w:pPr>
      <w:rPr>
        <w:rFonts w:hint="default"/>
      </w:rPr>
    </w:lvl>
    <w:lvl w:ilvl="3" w:tplc="85C681BA">
      <w:numFmt w:val="bullet"/>
      <w:lvlText w:val="•"/>
      <w:lvlJc w:val="left"/>
      <w:pPr>
        <w:ind w:left="3733" w:hanging="195"/>
      </w:pPr>
      <w:rPr>
        <w:rFonts w:hint="default"/>
      </w:rPr>
    </w:lvl>
    <w:lvl w:ilvl="4" w:tplc="208294E6">
      <w:numFmt w:val="bullet"/>
      <w:lvlText w:val="•"/>
      <w:lvlJc w:val="left"/>
      <w:pPr>
        <w:ind w:left="4680" w:hanging="195"/>
      </w:pPr>
      <w:rPr>
        <w:rFonts w:hint="default"/>
      </w:rPr>
    </w:lvl>
    <w:lvl w:ilvl="5" w:tplc="E8CEE6F2">
      <w:numFmt w:val="bullet"/>
      <w:lvlText w:val="•"/>
      <w:lvlJc w:val="left"/>
      <w:pPr>
        <w:ind w:left="5627" w:hanging="195"/>
      </w:pPr>
      <w:rPr>
        <w:rFonts w:hint="default"/>
      </w:rPr>
    </w:lvl>
    <w:lvl w:ilvl="6" w:tplc="53184000">
      <w:numFmt w:val="bullet"/>
      <w:lvlText w:val="•"/>
      <w:lvlJc w:val="left"/>
      <w:pPr>
        <w:ind w:left="6574" w:hanging="195"/>
      </w:pPr>
      <w:rPr>
        <w:rFonts w:hint="default"/>
      </w:rPr>
    </w:lvl>
    <w:lvl w:ilvl="7" w:tplc="9334D20E">
      <w:numFmt w:val="bullet"/>
      <w:lvlText w:val="•"/>
      <w:lvlJc w:val="left"/>
      <w:pPr>
        <w:ind w:left="7521" w:hanging="195"/>
      </w:pPr>
      <w:rPr>
        <w:rFonts w:hint="default"/>
      </w:rPr>
    </w:lvl>
    <w:lvl w:ilvl="8" w:tplc="FA8EDA8A">
      <w:numFmt w:val="bullet"/>
      <w:lvlText w:val="•"/>
      <w:lvlJc w:val="left"/>
      <w:pPr>
        <w:ind w:left="8468" w:hanging="195"/>
      </w:pPr>
      <w:rPr>
        <w:rFonts w:hint="default"/>
      </w:rPr>
    </w:lvl>
  </w:abstractNum>
  <w:abstractNum w:abstractNumId="95">
    <w:nsid w:val="41F17F52"/>
    <w:multiLevelType w:val="hybridMultilevel"/>
    <w:tmpl w:val="9F1A3EF0"/>
    <w:lvl w:ilvl="0" w:tplc="ECAC04AC">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778A57E0">
      <w:numFmt w:val="bullet"/>
      <w:lvlText w:val="•"/>
      <w:lvlJc w:val="left"/>
      <w:pPr>
        <w:ind w:left="2692" w:hanging="205"/>
      </w:pPr>
      <w:rPr>
        <w:rFonts w:hint="default"/>
      </w:rPr>
    </w:lvl>
    <w:lvl w:ilvl="2" w:tplc="853604C6">
      <w:numFmt w:val="bullet"/>
      <w:lvlText w:val="•"/>
      <w:lvlJc w:val="left"/>
      <w:pPr>
        <w:ind w:left="3544" w:hanging="205"/>
      </w:pPr>
      <w:rPr>
        <w:rFonts w:hint="default"/>
      </w:rPr>
    </w:lvl>
    <w:lvl w:ilvl="3" w:tplc="62D60060">
      <w:numFmt w:val="bullet"/>
      <w:lvlText w:val="•"/>
      <w:lvlJc w:val="left"/>
      <w:pPr>
        <w:ind w:left="4396" w:hanging="205"/>
      </w:pPr>
      <w:rPr>
        <w:rFonts w:hint="default"/>
      </w:rPr>
    </w:lvl>
    <w:lvl w:ilvl="4" w:tplc="B740AE88">
      <w:numFmt w:val="bullet"/>
      <w:lvlText w:val="•"/>
      <w:lvlJc w:val="left"/>
      <w:pPr>
        <w:ind w:left="5248" w:hanging="205"/>
      </w:pPr>
      <w:rPr>
        <w:rFonts w:hint="default"/>
      </w:rPr>
    </w:lvl>
    <w:lvl w:ilvl="5" w:tplc="0D5E1D66">
      <w:numFmt w:val="bullet"/>
      <w:lvlText w:val="•"/>
      <w:lvlJc w:val="left"/>
      <w:pPr>
        <w:ind w:left="6101" w:hanging="205"/>
      </w:pPr>
      <w:rPr>
        <w:rFonts w:hint="default"/>
      </w:rPr>
    </w:lvl>
    <w:lvl w:ilvl="6" w:tplc="1DF0C558">
      <w:numFmt w:val="bullet"/>
      <w:lvlText w:val="•"/>
      <w:lvlJc w:val="left"/>
      <w:pPr>
        <w:ind w:left="6953" w:hanging="205"/>
      </w:pPr>
      <w:rPr>
        <w:rFonts w:hint="default"/>
      </w:rPr>
    </w:lvl>
    <w:lvl w:ilvl="7" w:tplc="663EDAE0">
      <w:numFmt w:val="bullet"/>
      <w:lvlText w:val="•"/>
      <w:lvlJc w:val="left"/>
      <w:pPr>
        <w:ind w:left="7805" w:hanging="205"/>
      </w:pPr>
      <w:rPr>
        <w:rFonts w:hint="default"/>
      </w:rPr>
    </w:lvl>
    <w:lvl w:ilvl="8" w:tplc="44FAA038">
      <w:numFmt w:val="bullet"/>
      <w:lvlText w:val="•"/>
      <w:lvlJc w:val="left"/>
      <w:pPr>
        <w:ind w:left="8657" w:hanging="205"/>
      </w:pPr>
      <w:rPr>
        <w:rFonts w:hint="default"/>
      </w:rPr>
    </w:lvl>
  </w:abstractNum>
  <w:abstractNum w:abstractNumId="96">
    <w:nsid w:val="4378121F"/>
    <w:multiLevelType w:val="hybridMultilevel"/>
    <w:tmpl w:val="DCFC5058"/>
    <w:lvl w:ilvl="0" w:tplc="96363CA6">
      <w:start w:val="1"/>
      <w:numFmt w:val="lowerLetter"/>
      <w:lvlText w:val="%1)"/>
      <w:lvlJc w:val="left"/>
      <w:pPr>
        <w:ind w:left="1852" w:hanging="211"/>
      </w:pPr>
      <w:rPr>
        <w:rFonts w:ascii="Trebuchet MS" w:eastAsia="Trebuchet MS" w:hAnsi="Trebuchet MS" w:cs="Trebuchet MS" w:hint="default"/>
        <w:color w:val="231F20"/>
        <w:w w:val="99"/>
        <w:sz w:val="18"/>
        <w:szCs w:val="18"/>
      </w:rPr>
    </w:lvl>
    <w:lvl w:ilvl="1" w:tplc="FB8A7F68">
      <w:numFmt w:val="bullet"/>
      <w:lvlText w:val="•"/>
      <w:lvlJc w:val="left"/>
      <w:pPr>
        <w:ind w:left="2710" w:hanging="211"/>
      </w:pPr>
      <w:rPr>
        <w:rFonts w:hint="default"/>
      </w:rPr>
    </w:lvl>
    <w:lvl w:ilvl="2" w:tplc="5A7A51E4">
      <w:numFmt w:val="bullet"/>
      <w:lvlText w:val="•"/>
      <w:lvlJc w:val="left"/>
      <w:pPr>
        <w:ind w:left="3560" w:hanging="211"/>
      </w:pPr>
      <w:rPr>
        <w:rFonts w:hint="default"/>
      </w:rPr>
    </w:lvl>
    <w:lvl w:ilvl="3" w:tplc="16FE8BBE">
      <w:numFmt w:val="bullet"/>
      <w:lvlText w:val="•"/>
      <w:lvlJc w:val="left"/>
      <w:pPr>
        <w:ind w:left="4410" w:hanging="211"/>
      </w:pPr>
      <w:rPr>
        <w:rFonts w:hint="default"/>
      </w:rPr>
    </w:lvl>
    <w:lvl w:ilvl="4" w:tplc="6798C682">
      <w:numFmt w:val="bullet"/>
      <w:lvlText w:val="•"/>
      <w:lvlJc w:val="left"/>
      <w:pPr>
        <w:ind w:left="5260" w:hanging="211"/>
      </w:pPr>
      <w:rPr>
        <w:rFonts w:hint="default"/>
      </w:rPr>
    </w:lvl>
    <w:lvl w:ilvl="5" w:tplc="F1981376">
      <w:numFmt w:val="bullet"/>
      <w:lvlText w:val="•"/>
      <w:lvlJc w:val="left"/>
      <w:pPr>
        <w:ind w:left="6111" w:hanging="211"/>
      </w:pPr>
      <w:rPr>
        <w:rFonts w:hint="default"/>
      </w:rPr>
    </w:lvl>
    <w:lvl w:ilvl="6" w:tplc="F5EE7504">
      <w:numFmt w:val="bullet"/>
      <w:lvlText w:val="•"/>
      <w:lvlJc w:val="left"/>
      <w:pPr>
        <w:ind w:left="6961" w:hanging="211"/>
      </w:pPr>
      <w:rPr>
        <w:rFonts w:hint="default"/>
      </w:rPr>
    </w:lvl>
    <w:lvl w:ilvl="7" w:tplc="74FE8F70">
      <w:numFmt w:val="bullet"/>
      <w:lvlText w:val="•"/>
      <w:lvlJc w:val="left"/>
      <w:pPr>
        <w:ind w:left="7811" w:hanging="211"/>
      </w:pPr>
      <w:rPr>
        <w:rFonts w:hint="default"/>
      </w:rPr>
    </w:lvl>
    <w:lvl w:ilvl="8" w:tplc="2A5202AA">
      <w:numFmt w:val="bullet"/>
      <w:lvlText w:val="•"/>
      <w:lvlJc w:val="left"/>
      <w:pPr>
        <w:ind w:left="8661" w:hanging="211"/>
      </w:pPr>
      <w:rPr>
        <w:rFonts w:hint="default"/>
      </w:rPr>
    </w:lvl>
  </w:abstractNum>
  <w:abstractNum w:abstractNumId="97">
    <w:nsid w:val="43AE2EFE"/>
    <w:multiLevelType w:val="hybridMultilevel"/>
    <w:tmpl w:val="F49C955E"/>
    <w:lvl w:ilvl="0" w:tplc="B6E05D8C">
      <w:start w:val="1"/>
      <w:numFmt w:val="decimal"/>
      <w:lvlText w:val="%1."/>
      <w:lvlJc w:val="left"/>
      <w:pPr>
        <w:ind w:left="1836" w:hanging="195"/>
      </w:pPr>
      <w:rPr>
        <w:rFonts w:ascii="Trebuchet MS" w:eastAsia="Trebuchet MS" w:hAnsi="Trebuchet MS" w:cs="Trebuchet MS" w:hint="default"/>
        <w:color w:val="231F20"/>
        <w:spacing w:val="-2"/>
        <w:w w:val="93"/>
        <w:sz w:val="18"/>
        <w:szCs w:val="18"/>
      </w:rPr>
    </w:lvl>
    <w:lvl w:ilvl="1" w:tplc="3D9E3DE4">
      <w:numFmt w:val="bullet"/>
      <w:lvlText w:val="•"/>
      <w:lvlJc w:val="left"/>
      <w:pPr>
        <w:ind w:left="2692" w:hanging="195"/>
      </w:pPr>
      <w:rPr>
        <w:rFonts w:hint="default"/>
      </w:rPr>
    </w:lvl>
    <w:lvl w:ilvl="2" w:tplc="CD9C80C4">
      <w:numFmt w:val="bullet"/>
      <w:lvlText w:val="•"/>
      <w:lvlJc w:val="left"/>
      <w:pPr>
        <w:ind w:left="3544" w:hanging="195"/>
      </w:pPr>
      <w:rPr>
        <w:rFonts w:hint="default"/>
      </w:rPr>
    </w:lvl>
    <w:lvl w:ilvl="3" w:tplc="63D42412">
      <w:numFmt w:val="bullet"/>
      <w:lvlText w:val="•"/>
      <w:lvlJc w:val="left"/>
      <w:pPr>
        <w:ind w:left="4396" w:hanging="195"/>
      </w:pPr>
      <w:rPr>
        <w:rFonts w:hint="default"/>
      </w:rPr>
    </w:lvl>
    <w:lvl w:ilvl="4" w:tplc="23C80018">
      <w:numFmt w:val="bullet"/>
      <w:lvlText w:val="•"/>
      <w:lvlJc w:val="left"/>
      <w:pPr>
        <w:ind w:left="5248" w:hanging="195"/>
      </w:pPr>
      <w:rPr>
        <w:rFonts w:hint="default"/>
      </w:rPr>
    </w:lvl>
    <w:lvl w:ilvl="5" w:tplc="F7C4D584">
      <w:numFmt w:val="bullet"/>
      <w:lvlText w:val="•"/>
      <w:lvlJc w:val="left"/>
      <w:pPr>
        <w:ind w:left="6101" w:hanging="195"/>
      </w:pPr>
      <w:rPr>
        <w:rFonts w:hint="default"/>
      </w:rPr>
    </w:lvl>
    <w:lvl w:ilvl="6" w:tplc="B92C41DC">
      <w:numFmt w:val="bullet"/>
      <w:lvlText w:val="•"/>
      <w:lvlJc w:val="left"/>
      <w:pPr>
        <w:ind w:left="6953" w:hanging="195"/>
      </w:pPr>
      <w:rPr>
        <w:rFonts w:hint="default"/>
      </w:rPr>
    </w:lvl>
    <w:lvl w:ilvl="7" w:tplc="1F02D72C">
      <w:numFmt w:val="bullet"/>
      <w:lvlText w:val="•"/>
      <w:lvlJc w:val="left"/>
      <w:pPr>
        <w:ind w:left="7805" w:hanging="195"/>
      </w:pPr>
      <w:rPr>
        <w:rFonts w:hint="default"/>
      </w:rPr>
    </w:lvl>
    <w:lvl w:ilvl="8" w:tplc="711A4C7C">
      <w:numFmt w:val="bullet"/>
      <w:lvlText w:val="•"/>
      <w:lvlJc w:val="left"/>
      <w:pPr>
        <w:ind w:left="8657" w:hanging="195"/>
      </w:pPr>
      <w:rPr>
        <w:rFonts w:hint="default"/>
      </w:rPr>
    </w:lvl>
  </w:abstractNum>
  <w:abstractNum w:abstractNumId="98">
    <w:nsid w:val="445B2241"/>
    <w:multiLevelType w:val="hybridMultilevel"/>
    <w:tmpl w:val="ADBA5F34"/>
    <w:lvl w:ilvl="0" w:tplc="C00ACDFE">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02B06F12">
      <w:numFmt w:val="bullet"/>
      <w:lvlText w:val="•"/>
      <w:lvlJc w:val="left"/>
      <w:pPr>
        <w:ind w:left="2692" w:hanging="205"/>
      </w:pPr>
      <w:rPr>
        <w:rFonts w:hint="default"/>
      </w:rPr>
    </w:lvl>
    <w:lvl w:ilvl="2" w:tplc="7456A1C2">
      <w:numFmt w:val="bullet"/>
      <w:lvlText w:val="•"/>
      <w:lvlJc w:val="left"/>
      <w:pPr>
        <w:ind w:left="3544" w:hanging="205"/>
      </w:pPr>
      <w:rPr>
        <w:rFonts w:hint="default"/>
      </w:rPr>
    </w:lvl>
    <w:lvl w:ilvl="3" w:tplc="40601CB0">
      <w:numFmt w:val="bullet"/>
      <w:lvlText w:val="•"/>
      <w:lvlJc w:val="left"/>
      <w:pPr>
        <w:ind w:left="4396" w:hanging="205"/>
      </w:pPr>
      <w:rPr>
        <w:rFonts w:hint="default"/>
      </w:rPr>
    </w:lvl>
    <w:lvl w:ilvl="4" w:tplc="FD203DC0">
      <w:numFmt w:val="bullet"/>
      <w:lvlText w:val="•"/>
      <w:lvlJc w:val="left"/>
      <w:pPr>
        <w:ind w:left="5248" w:hanging="205"/>
      </w:pPr>
      <w:rPr>
        <w:rFonts w:hint="default"/>
      </w:rPr>
    </w:lvl>
    <w:lvl w:ilvl="5" w:tplc="5810E524">
      <w:numFmt w:val="bullet"/>
      <w:lvlText w:val="•"/>
      <w:lvlJc w:val="left"/>
      <w:pPr>
        <w:ind w:left="6101" w:hanging="205"/>
      </w:pPr>
      <w:rPr>
        <w:rFonts w:hint="default"/>
      </w:rPr>
    </w:lvl>
    <w:lvl w:ilvl="6" w:tplc="235A84EA">
      <w:numFmt w:val="bullet"/>
      <w:lvlText w:val="•"/>
      <w:lvlJc w:val="left"/>
      <w:pPr>
        <w:ind w:left="6953" w:hanging="205"/>
      </w:pPr>
      <w:rPr>
        <w:rFonts w:hint="default"/>
      </w:rPr>
    </w:lvl>
    <w:lvl w:ilvl="7" w:tplc="A2784D84">
      <w:numFmt w:val="bullet"/>
      <w:lvlText w:val="•"/>
      <w:lvlJc w:val="left"/>
      <w:pPr>
        <w:ind w:left="7805" w:hanging="205"/>
      </w:pPr>
      <w:rPr>
        <w:rFonts w:hint="default"/>
      </w:rPr>
    </w:lvl>
    <w:lvl w:ilvl="8" w:tplc="1112507C">
      <w:numFmt w:val="bullet"/>
      <w:lvlText w:val="•"/>
      <w:lvlJc w:val="left"/>
      <w:pPr>
        <w:ind w:left="8657" w:hanging="205"/>
      </w:pPr>
      <w:rPr>
        <w:rFonts w:hint="default"/>
      </w:rPr>
    </w:lvl>
  </w:abstractNum>
  <w:abstractNum w:abstractNumId="99">
    <w:nsid w:val="45FB736D"/>
    <w:multiLevelType w:val="hybridMultilevel"/>
    <w:tmpl w:val="DDE05582"/>
    <w:lvl w:ilvl="0" w:tplc="EE2A7622">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877053DE">
      <w:numFmt w:val="bullet"/>
      <w:lvlText w:val="•"/>
      <w:lvlJc w:val="left"/>
      <w:pPr>
        <w:ind w:left="2692" w:hanging="205"/>
      </w:pPr>
      <w:rPr>
        <w:rFonts w:hint="default"/>
      </w:rPr>
    </w:lvl>
    <w:lvl w:ilvl="2" w:tplc="EED639D2">
      <w:numFmt w:val="bullet"/>
      <w:lvlText w:val="•"/>
      <w:lvlJc w:val="left"/>
      <w:pPr>
        <w:ind w:left="3544" w:hanging="205"/>
      </w:pPr>
      <w:rPr>
        <w:rFonts w:hint="default"/>
      </w:rPr>
    </w:lvl>
    <w:lvl w:ilvl="3" w:tplc="BDC49562">
      <w:numFmt w:val="bullet"/>
      <w:lvlText w:val="•"/>
      <w:lvlJc w:val="left"/>
      <w:pPr>
        <w:ind w:left="4396" w:hanging="205"/>
      </w:pPr>
      <w:rPr>
        <w:rFonts w:hint="default"/>
      </w:rPr>
    </w:lvl>
    <w:lvl w:ilvl="4" w:tplc="47281A08">
      <w:numFmt w:val="bullet"/>
      <w:lvlText w:val="•"/>
      <w:lvlJc w:val="left"/>
      <w:pPr>
        <w:ind w:left="5248" w:hanging="205"/>
      </w:pPr>
      <w:rPr>
        <w:rFonts w:hint="default"/>
      </w:rPr>
    </w:lvl>
    <w:lvl w:ilvl="5" w:tplc="18F614CE">
      <w:numFmt w:val="bullet"/>
      <w:lvlText w:val="•"/>
      <w:lvlJc w:val="left"/>
      <w:pPr>
        <w:ind w:left="6101" w:hanging="205"/>
      </w:pPr>
      <w:rPr>
        <w:rFonts w:hint="default"/>
      </w:rPr>
    </w:lvl>
    <w:lvl w:ilvl="6" w:tplc="97DC4E66">
      <w:numFmt w:val="bullet"/>
      <w:lvlText w:val="•"/>
      <w:lvlJc w:val="left"/>
      <w:pPr>
        <w:ind w:left="6953" w:hanging="205"/>
      </w:pPr>
      <w:rPr>
        <w:rFonts w:hint="default"/>
      </w:rPr>
    </w:lvl>
    <w:lvl w:ilvl="7" w:tplc="05F24EFE">
      <w:numFmt w:val="bullet"/>
      <w:lvlText w:val="•"/>
      <w:lvlJc w:val="left"/>
      <w:pPr>
        <w:ind w:left="7805" w:hanging="205"/>
      </w:pPr>
      <w:rPr>
        <w:rFonts w:hint="default"/>
      </w:rPr>
    </w:lvl>
    <w:lvl w:ilvl="8" w:tplc="F718E338">
      <w:numFmt w:val="bullet"/>
      <w:lvlText w:val="•"/>
      <w:lvlJc w:val="left"/>
      <w:pPr>
        <w:ind w:left="8657" w:hanging="205"/>
      </w:pPr>
      <w:rPr>
        <w:rFonts w:hint="default"/>
      </w:rPr>
    </w:lvl>
  </w:abstractNum>
  <w:abstractNum w:abstractNumId="100">
    <w:nsid w:val="477C19FE"/>
    <w:multiLevelType w:val="hybridMultilevel"/>
    <w:tmpl w:val="D6D2B19C"/>
    <w:lvl w:ilvl="0" w:tplc="5CC8BD10">
      <w:start w:val="1"/>
      <w:numFmt w:val="upperLetter"/>
      <w:lvlText w:val="%1."/>
      <w:lvlJc w:val="left"/>
      <w:pPr>
        <w:ind w:left="1866" w:hanging="225"/>
      </w:pPr>
      <w:rPr>
        <w:rFonts w:ascii="Trebuchet MS" w:eastAsia="Trebuchet MS" w:hAnsi="Trebuchet MS" w:cs="Trebuchet MS" w:hint="default"/>
        <w:color w:val="231F20"/>
        <w:spacing w:val="-2"/>
        <w:w w:val="104"/>
        <w:sz w:val="18"/>
        <w:szCs w:val="18"/>
      </w:rPr>
    </w:lvl>
    <w:lvl w:ilvl="1" w:tplc="89EEE5FC">
      <w:start w:val="1"/>
      <w:numFmt w:val="decimal"/>
      <w:lvlText w:val="%2."/>
      <w:lvlJc w:val="left"/>
      <w:pPr>
        <w:ind w:left="1836" w:hanging="195"/>
      </w:pPr>
      <w:rPr>
        <w:rFonts w:ascii="Trebuchet MS" w:eastAsia="Trebuchet MS" w:hAnsi="Trebuchet MS" w:cs="Trebuchet MS" w:hint="default"/>
        <w:color w:val="231F20"/>
        <w:spacing w:val="-2"/>
        <w:w w:val="93"/>
        <w:sz w:val="18"/>
        <w:szCs w:val="18"/>
      </w:rPr>
    </w:lvl>
    <w:lvl w:ilvl="2" w:tplc="9B7EAB4C">
      <w:numFmt w:val="bullet"/>
      <w:lvlText w:val="•"/>
      <w:lvlJc w:val="left"/>
      <w:pPr>
        <w:ind w:left="2804" w:hanging="195"/>
      </w:pPr>
      <w:rPr>
        <w:rFonts w:hint="default"/>
      </w:rPr>
    </w:lvl>
    <w:lvl w:ilvl="3" w:tplc="1C404E40">
      <w:numFmt w:val="bullet"/>
      <w:lvlText w:val="•"/>
      <w:lvlJc w:val="left"/>
      <w:pPr>
        <w:ind w:left="3749" w:hanging="195"/>
      </w:pPr>
      <w:rPr>
        <w:rFonts w:hint="default"/>
      </w:rPr>
    </w:lvl>
    <w:lvl w:ilvl="4" w:tplc="43B29934">
      <w:numFmt w:val="bullet"/>
      <w:lvlText w:val="•"/>
      <w:lvlJc w:val="left"/>
      <w:pPr>
        <w:ind w:left="4694" w:hanging="195"/>
      </w:pPr>
      <w:rPr>
        <w:rFonts w:hint="default"/>
      </w:rPr>
    </w:lvl>
    <w:lvl w:ilvl="5" w:tplc="F39AF0CC">
      <w:numFmt w:val="bullet"/>
      <w:lvlText w:val="•"/>
      <w:lvlJc w:val="left"/>
      <w:pPr>
        <w:ind w:left="5638" w:hanging="195"/>
      </w:pPr>
      <w:rPr>
        <w:rFonts w:hint="default"/>
      </w:rPr>
    </w:lvl>
    <w:lvl w:ilvl="6" w:tplc="7B3C3898">
      <w:numFmt w:val="bullet"/>
      <w:lvlText w:val="•"/>
      <w:lvlJc w:val="left"/>
      <w:pPr>
        <w:ind w:left="6583" w:hanging="195"/>
      </w:pPr>
      <w:rPr>
        <w:rFonts w:hint="default"/>
      </w:rPr>
    </w:lvl>
    <w:lvl w:ilvl="7" w:tplc="903A8B2E">
      <w:numFmt w:val="bullet"/>
      <w:lvlText w:val="•"/>
      <w:lvlJc w:val="left"/>
      <w:pPr>
        <w:ind w:left="7528" w:hanging="195"/>
      </w:pPr>
      <w:rPr>
        <w:rFonts w:hint="default"/>
      </w:rPr>
    </w:lvl>
    <w:lvl w:ilvl="8" w:tplc="C754615C">
      <w:numFmt w:val="bullet"/>
      <w:lvlText w:val="•"/>
      <w:lvlJc w:val="left"/>
      <w:pPr>
        <w:ind w:left="8472" w:hanging="195"/>
      </w:pPr>
      <w:rPr>
        <w:rFonts w:hint="default"/>
      </w:rPr>
    </w:lvl>
  </w:abstractNum>
  <w:abstractNum w:abstractNumId="101">
    <w:nsid w:val="49515C1F"/>
    <w:multiLevelType w:val="hybridMultilevel"/>
    <w:tmpl w:val="C7884744"/>
    <w:lvl w:ilvl="0" w:tplc="910E73C0">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E6641B08">
      <w:numFmt w:val="bullet"/>
      <w:lvlText w:val="•"/>
      <w:lvlJc w:val="left"/>
      <w:pPr>
        <w:ind w:left="2692" w:hanging="205"/>
      </w:pPr>
      <w:rPr>
        <w:rFonts w:hint="default"/>
      </w:rPr>
    </w:lvl>
    <w:lvl w:ilvl="2" w:tplc="69A4321A">
      <w:numFmt w:val="bullet"/>
      <w:lvlText w:val="•"/>
      <w:lvlJc w:val="left"/>
      <w:pPr>
        <w:ind w:left="3544" w:hanging="205"/>
      </w:pPr>
      <w:rPr>
        <w:rFonts w:hint="default"/>
      </w:rPr>
    </w:lvl>
    <w:lvl w:ilvl="3" w:tplc="99C48A7A">
      <w:numFmt w:val="bullet"/>
      <w:lvlText w:val="•"/>
      <w:lvlJc w:val="left"/>
      <w:pPr>
        <w:ind w:left="4396" w:hanging="205"/>
      </w:pPr>
      <w:rPr>
        <w:rFonts w:hint="default"/>
      </w:rPr>
    </w:lvl>
    <w:lvl w:ilvl="4" w:tplc="FE00D2D0">
      <w:numFmt w:val="bullet"/>
      <w:lvlText w:val="•"/>
      <w:lvlJc w:val="left"/>
      <w:pPr>
        <w:ind w:left="5248" w:hanging="205"/>
      </w:pPr>
      <w:rPr>
        <w:rFonts w:hint="default"/>
      </w:rPr>
    </w:lvl>
    <w:lvl w:ilvl="5" w:tplc="1A28DAD0">
      <w:numFmt w:val="bullet"/>
      <w:lvlText w:val="•"/>
      <w:lvlJc w:val="left"/>
      <w:pPr>
        <w:ind w:left="6101" w:hanging="205"/>
      </w:pPr>
      <w:rPr>
        <w:rFonts w:hint="default"/>
      </w:rPr>
    </w:lvl>
    <w:lvl w:ilvl="6" w:tplc="EEBC5FE8">
      <w:numFmt w:val="bullet"/>
      <w:lvlText w:val="•"/>
      <w:lvlJc w:val="left"/>
      <w:pPr>
        <w:ind w:left="6953" w:hanging="205"/>
      </w:pPr>
      <w:rPr>
        <w:rFonts w:hint="default"/>
      </w:rPr>
    </w:lvl>
    <w:lvl w:ilvl="7" w:tplc="C17423F2">
      <w:numFmt w:val="bullet"/>
      <w:lvlText w:val="•"/>
      <w:lvlJc w:val="left"/>
      <w:pPr>
        <w:ind w:left="7805" w:hanging="205"/>
      </w:pPr>
      <w:rPr>
        <w:rFonts w:hint="default"/>
      </w:rPr>
    </w:lvl>
    <w:lvl w:ilvl="8" w:tplc="6C7E90F4">
      <w:numFmt w:val="bullet"/>
      <w:lvlText w:val="•"/>
      <w:lvlJc w:val="left"/>
      <w:pPr>
        <w:ind w:left="8657" w:hanging="205"/>
      </w:pPr>
      <w:rPr>
        <w:rFonts w:hint="default"/>
      </w:rPr>
    </w:lvl>
  </w:abstractNum>
  <w:abstractNum w:abstractNumId="102">
    <w:nsid w:val="49F91884"/>
    <w:multiLevelType w:val="hybridMultilevel"/>
    <w:tmpl w:val="4A5E7234"/>
    <w:lvl w:ilvl="0" w:tplc="9C1EA7FE">
      <w:start w:val="1"/>
      <w:numFmt w:val="upperRoman"/>
      <w:lvlText w:val="%1."/>
      <w:lvlJc w:val="left"/>
      <w:pPr>
        <w:ind w:left="1642" w:hanging="145"/>
      </w:pPr>
      <w:rPr>
        <w:rFonts w:ascii="Trebuchet MS" w:eastAsia="Trebuchet MS" w:hAnsi="Trebuchet MS" w:cs="Trebuchet MS" w:hint="default"/>
        <w:color w:val="231F20"/>
        <w:spacing w:val="-2"/>
        <w:w w:val="86"/>
        <w:sz w:val="18"/>
        <w:szCs w:val="18"/>
      </w:rPr>
    </w:lvl>
    <w:lvl w:ilvl="1" w:tplc="4DFC553C">
      <w:numFmt w:val="bullet"/>
      <w:lvlText w:val="•"/>
      <w:lvlJc w:val="left"/>
      <w:pPr>
        <w:ind w:left="2512" w:hanging="145"/>
      </w:pPr>
      <w:rPr>
        <w:rFonts w:hint="default"/>
      </w:rPr>
    </w:lvl>
    <w:lvl w:ilvl="2" w:tplc="3728867E">
      <w:numFmt w:val="bullet"/>
      <w:lvlText w:val="•"/>
      <w:lvlJc w:val="left"/>
      <w:pPr>
        <w:ind w:left="3384" w:hanging="145"/>
      </w:pPr>
      <w:rPr>
        <w:rFonts w:hint="default"/>
      </w:rPr>
    </w:lvl>
    <w:lvl w:ilvl="3" w:tplc="0C686420">
      <w:numFmt w:val="bullet"/>
      <w:lvlText w:val="•"/>
      <w:lvlJc w:val="left"/>
      <w:pPr>
        <w:ind w:left="4256" w:hanging="145"/>
      </w:pPr>
      <w:rPr>
        <w:rFonts w:hint="default"/>
      </w:rPr>
    </w:lvl>
    <w:lvl w:ilvl="4" w:tplc="79EE10E8">
      <w:numFmt w:val="bullet"/>
      <w:lvlText w:val="•"/>
      <w:lvlJc w:val="left"/>
      <w:pPr>
        <w:ind w:left="5128" w:hanging="145"/>
      </w:pPr>
      <w:rPr>
        <w:rFonts w:hint="default"/>
      </w:rPr>
    </w:lvl>
    <w:lvl w:ilvl="5" w:tplc="DEC00AE4">
      <w:numFmt w:val="bullet"/>
      <w:lvlText w:val="•"/>
      <w:lvlJc w:val="left"/>
      <w:pPr>
        <w:ind w:left="6001" w:hanging="145"/>
      </w:pPr>
      <w:rPr>
        <w:rFonts w:hint="default"/>
      </w:rPr>
    </w:lvl>
    <w:lvl w:ilvl="6" w:tplc="2F702372">
      <w:numFmt w:val="bullet"/>
      <w:lvlText w:val="•"/>
      <w:lvlJc w:val="left"/>
      <w:pPr>
        <w:ind w:left="6873" w:hanging="145"/>
      </w:pPr>
      <w:rPr>
        <w:rFonts w:hint="default"/>
      </w:rPr>
    </w:lvl>
    <w:lvl w:ilvl="7" w:tplc="39C6D034">
      <w:numFmt w:val="bullet"/>
      <w:lvlText w:val="•"/>
      <w:lvlJc w:val="left"/>
      <w:pPr>
        <w:ind w:left="7745" w:hanging="145"/>
      </w:pPr>
      <w:rPr>
        <w:rFonts w:hint="default"/>
      </w:rPr>
    </w:lvl>
    <w:lvl w:ilvl="8" w:tplc="0CA4689E">
      <w:numFmt w:val="bullet"/>
      <w:lvlText w:val="•"/>
      <w:lvlJc w:val="left"/>
      <w:pPr>
        <w:ind w:left="8617" w:hanging="145"/>
      </w:pPr>
      <w:rPr>
        <w:rFonts w:hint="default"/>
      </w:rPr>
    </w:lvl>
  </w:abstractNum>
  <w:abstractNum w:abstractNumId="103">
    <w:nsid w:val="4A0970CD"/>
    <w:multiLevelType w:val="hybridMultilevel"/>
    <w:tmpl w:val="89ACF39C"/>
    <w:lvl w:ilvl="0" w:tplc="284C3F82">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AB3E1E4C">
      <w:numFmt w:val="bullet"/>
      <w:lvlText w:val="•"/>
      <w:lvlJc w:val="left"/>
      <w:pPr>
        <w:ind w:left="2692" w:hanging="205"/>
      </w:pPr>
      <w:rPr>
        <w:rFonts w:hint="default"/>
      </w:rPr>
    </w:lvl>
    <w:lvl w:ilvl="2" w:tplc="A970E14C">
      <w:numFmt w:val="bullet"/>
      <w:lvlText w:val="•"/>
      <w:lvlJc w:val="left"/>
      <w:pPr>
        <w:ind w:left="3544" w:hanging="205"/>
      </w:pPr>
      <w:rPr>
        <w:rFonts w:hint="default"/>
      </w:rPr>
    </w:lvl>
    <w:lvl w:ilvl="3" w:tplc="ACE4548E">
      <w:numFmt w:val="bullet"/>
      <w:lvlText w:val="•"/>
      <w:lvlJc w:val="left"/>
      <w:pPr>
        <w:ind w:left="4396" w:hanging="205"/>
      </w:pPr>
      <w:rPr>
        <w:rFonts w:hint="default"/>
      </w:rPr>
    </w:lvl>
    <w:lvl w:ilvl="4" w:tplc="558A018E">
      <w:numFmt w:val="bullet"/>
      <w:lvlText w:val="•"/>
      <w:lvlJc w:val="left"/>
      <w:pPr>
        <w:ind w:left="5248" w:hanging="205"/>
      </w:pPr>
      <w:rPr>
        <w:rFonts w:hint="default"/>
      </w:rPr>
    </w:lvl>
    <w:lvl w:ilvl="5" w:tplc="EFA4E7FA">
      <w:numFmt w:val="bullet"/>
      <w:lvlText w:val="•"/>
      <w:lvlJc w:val="left"/>
      <w:pPr>
        <w:ind w:left="6101" w:hanging="205"/>
      </w:pPr>
      <w:rPr>
        <w:rFonts w:hint="default"/>
      </w:rPr>
    </w:lvl>
    <w:lvl w:ilvl="6" w:tplc="1862CDB0">
      <w:numFmt w:val="bullet"/>
      <w:lvlText w:val="•"/>
      <w:lvlJc w:val="left"/>
      <w:pPr>
        <w:ind w:left="6953" w:hanging="205"/>
      </w:pPr>
      <w:rPr>
        <w:rFonts w:hint="default"/>
      </w:rPr>
    </w:lvl>
    <w:lvl w:ilvl="7" w:tplc="6E5E9ADC">
      <w:numFmt w:val="bullet"/>
      <w:lvlText w:val="•"/>
      <w:lvlJc w:val="left"/>
      <w:pPr>
        <w:ind w:left="7805" w:hanging="205"/>
      </w:pPr>
      <w:rPr>
        <w:rFonts w:hint="default"/>
      </w:rPr>
    </w:lvl>
    <w:lvl w:ilvl="8" w:tplc="8B642154">
      <w:numFmt w:val="bullet"/>
      <w:lvlText w:val="•"/>
      <w:lvlJc w:val="left"/>
      <w:pPr>
        <w:ind w:left="8657" w:hanging="205"/>
      </w:pPr>
      <w:rPr>
        <w:rFonts w:hint="default"/>
      </w:rPr>
    </w:lvl>
  </w:abstractNum>
  <w:abstractNum w:abstractNumId="104">
    <w:nsid w:val="4A185079"/>
    <w:multiLevelType w:val="hybridMultilevel"/>
    <w:tmpl w:val="007A9574"/>
    <w:lvl w:ilvl="0" w:tplc="2F787BDC">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08723DBA">
      <w:numFmt w:val="bullet"/>
      <w:lvlText w:val="•"/>
      <w:lvlJc w:val="left"/>
      <w:pPr>
        <w:ind w:left="2692" w:hanging="205"/>
      </w:pPr>
      <w:rPr>
        <w:rFonts w:hint="default"/>
      </w:rPr>
    </w:lvl>
    <w:lvl w:ilvl="2" w:tplc="728AA054">
      <w:numFmt w:val="bullet"/>
      <w:lvlText w:val="•"/>
      <w:lvlJc w:val="left"/>
      <w:pPr>
        <w:ind w:left="3544" w:hanging="205"/>
      </w:pPr>
      <w:rPr>
        <w:rFonts w:hint="default"/>
      </w:rPr>
    </w:lvl>
    <w:lvl w:ilvl="3" w:tplc="39F6E466">
      <w:numFmt w:val="bullet"/>
      <w:lvlText w:val="•"/>
      <w:lvlJc w:val="left"/>
      <w:pPr>
        <w:ind w:left="4396" w:hanging="205"/>
      </w:pPr>
      <w:rPr>
        <w:rFonts w:hint="default"/>
      </w:rPr>
    </w:lvl>
    <w:lvl w:ilvl="4" w:tplc="C6AC63DE">
      <w:numFmt w:val="bullet"/>
      <w:lvlText w:val="•"/>
      <w:lvlJc w:val="left"/>
      <w:pPr>
        <w:ind w:left="5248" w:hanging="205"/>
      </w:pPr>
      <w:rPr>
        <w:rFonts w:hint="default"/>
      </w:rPr>
    </w:lvl>
    <w:lvl w:ilvl="5" w:tplc="BA1E9DF6">
      <w:numFmt w:val="bullet"/>
      <w:lvlText w:val="•"/>
      <w:lvlJc w:val="left"/>
      <w:pPr>
        <w:ind w:left="6101" w:hanging="205"/>
      </w:pPr>
      <w:rPr>
        <w:rFonts w:hint="default"/>
      </w:rPr>
    </w:lvl>
    <w:lvl w:ilvl="6" w:tplc="6082F364">
      <w:numFmt w:val="bullet"/>
      <w:lvlText w:val="•"/>
      <w:lvlJc w:val="left"/>
      <w:pPr>
        <w:ind w:left="6953" w:hanging="205"/>
      </w:pPr>
      <w:rPr>
        <w:rFonts w:hint="default"/>
      </w:rPr>
    </w:lvl>
    <w:lvl w:ilvl="7" w:tplc="F34C3B18">
      <w:numFmt w:val="bullet"/>
      <w:lvlText w:val="•"/>
      <w:lvlJc w:val="left"/>
      <w:pPr>
        <w:ind w:left="7805" w:hanging="205"/>
      </w:pPr>
      <w:rPr>
        <w:rFonts w:hint="default"/>
      </w:rPr>
    </w:lvl>
    <w:lvl w:ilvl="8" w:tplc="5CD6D0A6">
      <w:numFmt w:val="bullet"/>
      <w:lvlText w:val="•"/>
      <w:lvlJc w:val="left"/>
      <w:pPr>
        <w:ind w:left="8657" w:hanging="205"/>
      </w:pPr>
      <w:rPr>
        <w:rFonts w:hint="default"/>
      </w:rPr>
    </w:lvl>
  </w:abstractNum>
  <w:abstractNum w:abstractNumId="105">
    <w:nsid w:val="4B7A5D0B"/>
    <w:multiLevelType w:val="hybridMultilevel"/>
    <w:tmpl w:val="5448B1D8"/>
    <w:lvl w:ilvl="0" w:tplc="1FB25836">
      <w:start w:val="1"/>
      <w:numFmt w:val="upperRoman"/>
      <w:lvlText w:val="%1."/>
      <w:lvlJc w:val="left"/>
      <w:pPr>
        <w:ind w:left="1786" w:hanging="145"/>
      </w:pPr>
      <w:rPr>
        <w:rFonts w:ascii="Trebuchet MS" w:eastAsia="Trebuchet MS" w:hAnsi="Trebuchet MS" w:cs="Trebuchet MS" w:hint="default"/>
        <w:color w:val="231F20"/>
        <w:spacing w:val="-2"/>
        <w:w w:val="86"/>
        <w:sz w:val="18"/>
        <w:szCs w:val="18"/>
      </w:rPr>
    </w:lvl>
    <w:lvl w:ilvl="1" w:tplc="9B1E68E0">
      <w:numFmt w:val="bullet"/>
      <w:lvlText w:val="•"/>
      <w:lvlJc w:val="left"/>
      <w:pPr>
        <w:ind w:left="2638" w:hanging="145"/>
      </w:pPr>
      <w:rPr>
        <w:rFonts w:hint="default"/>
      </w:rPr>
    </w:lvl>
    <w:lvl w:ilvl="2" w:tplc="DB54A6CA">
      <w:numFmt w:val="bullet"/>
      <w:lvlText w:val="•"/>
      <w:lvlJc w:val="left"/>
      <w:pPr>
        <w:ind w:left="3496" w:hanging="145"/>
      </w:pPr>
      <w:rPr>
        <w:rFonts w:hint="default"/>
      </w:rPr>
    </w:lvl>
    <w:lvl w:ilvl="3" w:tplc="3B46414E">
      <w:numFmt w:val="bullet"/>
      <w:lvlText w:val="•"/>
      <w:lvlJc w:val="left"/>
      <w:pPr>
        <w:ind w:left="4354" w:hanging="145"/>
      </w:pPr>
      <w:rPr>
        <w:rFonts w:hint="default"/>
      </w:rPr>
    </w:lvl>
    <w:lvl w:ilvl="4" w:tplc="C0B69580">
      <w:numFmt w:val="bullet"/>
      <w:lvlText w:val="•"/>
      <w:lvlJc w:val="left"/>
      <w:pPr>
        <w:ind w:left="5212" w:hanging="145"/>
      </w:pPr>
      <w:rPr>
        <w:rFonts w:hint="default"/>
      </w:rPr>
    </w:lvl>
    <w:lvl w:ilvl="5" w:tplc="EEF0EBAE">
      <w:numFmt w:val="bullet"/>
      <w:lvlText w:val="•"/>
      <w:lvlJc w:val="left"/>
      <w:pPr>
        <w:ind w:left="6071" w:hanging="145"/>
      </w:pPr>
      <w:rPr>
        <w:rFonts w:hint="default"/>
      </w:rPr>
    </w:lvl>
    <w:lvl w:ilvl="6" w:tplc="39443AE0">
      <w:numFmt w:val="bullet"/>
      <w:lvlText w:val="•"/>
      <w:lvlJc w:val="left"/>
      <w:pPr>
        <w:ind w:left="6929" w:hanging="145"/>
      </w:pPr>
      <w:rPr>
        <w:rFonts w:hint="default"/>
      </w:rPr>
    </w:lvl>
    <w:lvl w:ilvl="7" w:tplc="16A0510C">
      <w:numFmt w:val="bullet"/>
      <w:lvlText w:val="•"/>
      <w:lvlJc w:val="left"/>
      <w:pPr>
        <w:ind w:left="7787" w:hanging="145"/>
      </w:pPr>
      <w:rPr>
        <w:rFonts w:hint="default"/>
      </w:rPr>
    </w:lvl>
    <w:lvl w:ilvl="8" w:tplc="9CA8625E">
      <w:numFmt w:val="bullet"/>
      <w:lvlText w:val="•"/>
      <w:lvlJc w:val="left"/>
      <w:pPr>
        <w:ind w:left="8645" w:hanging="145"/>
      </w:pPr>
      <w:rPr>
        <w:rFonts w:hint="default"/>
      </w:rPr>
    </w:lvl>
  </w:abstractNum>
  <w:abstractNum w:abstractNumId="106">
    <w:nsid w:val="4C157841"/>
    <w:multiLevelType w:val="hybridMultilevel"/>
    <w:tmpl w:val="72EE80BE"/>
    <w:lvl w:ilvl="0" w:tplc="86F4B6AE">
      <w:start w:val="1"/>
      <w:numFmt w:val="lowerLetter"/>
      <w:lvlText w:val="%1)"/>
      <w:lvlJc w:val="left"/>
      <w:pPr>
        <w:ind w:left="1852" w:hanging="211"/>
      </w:pPr>
      <w:rPr>
        <w:rFonts w:ascii="Trebuchet MS" w:eastAsia="Trebuchet MS" w:hAnsi="Trebuchet MS" w:cs="Trebuchet MS" w:hint="default"/>
        <w:color w:val="231F20"/>
        <w:w w:val="99"/>
        <w:sz w:val="18"/>
        <w:szCs w:val="18"/>
      </w:rPr>
    </w:lvl>
    <w:lvl w:ilvl="1" w:tplc="BCDCC9A4">
      <w:numFmt w:val="bullet"/>
      <w:lvlText w:val="•"/>
      <w:lvlJc w:val="left"/>
      <w:pPr>
        <w:ind w:left="2710" w:hanging="211"/>
      </w:pPr>
      <w:rPr>
        <w:rFonts w:hint="default"/>
      </w:rPr>
    </w:lvl>
    <w:lvl w:ilvl="2" w:tplc="45704EEE">
      <w:numFmt w:val="bullet"/>
      <w:lvlText w:val="•"/>
      <w:lvlJc w:val="left"/>
      <w:pPr>
        <w:ind w:left="3560" w:hanging="211"/>
      </w:pPr>
      <w:rPr>
        <w:rFonts w:hint="default"/>
      </w:rPr>
    </w:lvl>
    <w:lvl w:ilvl="3" w:tplc="5A0E2CF0">
      <w:numFmt w:val="bullet"/>
      <w:lvlText w:val="•"/>
      <w:lvlJc w:val="left"/>
      <w:pPr>
        <w:ind w:left="4410" w:hanging="211"/>
      </w:pPr>
      <w:rPr>
        <w:rFonts w:hint="default"/>
      </w:rPr>
    </w:lvl>
    <w:lvl w:ilvl="4" w:tplc="40D6AEEA">
      <w:numFmt w:val="bullet"/>
      <w:lvlText w:val="•"/>
      <w:lvlJc w:val="left"/>
      <w:pPr>
        <w:ind w:left="5260" w:hanging="211"/>
      </w:pPr>
      <w:rPr>
        <w:rFonts w:hint="default"/>
      </w:rPr>
    </w:lvl>
    <w:lvl w:ilvl="5" w:tplc="D9DA2F0A">
      <w:numFmt w:val="bullet"/>
      <w:lvlText w:val="•"/>
      <w:lvlJc w:val="left"/>
      <w:pPr>
        <w:ind w:left="6111" w:hanging="211"/>
      </w:pPr>
      <w:rPr>
        <w:rFonts w:hint="default"/>
      </w:rPr>
    </w:lvl>
    <w:lvl w:ilvl="6" w:tplc="14041FFC">
      <w:numFmt w:val="bullet"/>
      <w:lvlText w:val="•"/>
      <w:lvlJc w:val="left"/>
      <w:pPr>
        <w:ind w:left="6961" w:hanging="211"/>
      </w:pPr>
      <w:rPr>
        <w:rFonts w:hint="default"/>
      </w:rPr>
    </w:lvl>
    <w:lvl w:ilvl="7" w:tplc="6DEC7EFC">
      <w:numFmt w:val="bullet"/>
      <w:lvlText w:val="•"/>
      <w:lvlJc w:val="left"/>
      <w:pPr>
        <w:ind w:left="7811" w:hanging="211"/>
      </w:pPr>
      <w:rPr>
        <w:rFonts w:hint="default"/>
      </w:rPr>
    </w:lvl>
    <w:lvl w:ilvl="8" w:tplc="F2761BFE">
      <w:numFmt w:val="bullet"/>
      <w:lvlText w:val="•"/>
      <w:lvlJc w:val="left"/>
      <w:pPr>
        <w:ind w:left="8661" w:hanging="211"/>
      </w:pPr>
      <w:rPr>
        <w:rFonts w:hint="default"/>
      </w:rPr>
    </w:lvl>
  </w:abstractNum>
  <w:abstractNum w:abstractNumId="107">
    <w:nsid w:val="4C657440"/>
    <w:multiLevelType w:val="hybridMultilevel"/>
    <w:tmpl w:val="13D4F06A"/>
    <w:lvl w:ilvl="0" w:tplc="D5D00506">
      <w:start w:val="1"/>
      <w:numFmt w:val="decimal"/>
      <w:lvlText w:val="%1."/>
      <w:lvlJc w:val="left"/>
      <w:pPr>
        <w:ind w:left="1836" w:hanging="195"/>
      </w:pPr>
      <w:rPr>
        <w:rFonts w:ascii="Trebuchet MS" w:eastAsia="Trebuchet MS" w:hAnsi="Trebuchet MS" w:cs="Trebuchet MS" w:hint="default"/>
        <w:color w:val="231F20"/>
        <w:spacing w:val="-2"/>
        <w:w w:val="93"/>
        <w:sz w:val="18"/>
        <w:szCs w:val="18"/>
      </w:rPr>
    </w:lvl>
    <w:lvl w:ilvl="1" w:tplc="F56E18C2">
      <w:numFmt w:val="bullet"/>
      <w:lvlText w:val="•"/>
      <w:lvlJc w:val="left"/>
      <w:pPr>
        <w:ind w:left="2692" w:hanging="195"/>
      </w:pPr>
      <w:rPr>
        <w:rFonts w:hint="default"/>
      </w:rPr>
    </w:lvl>
    <w:lvl w:ilvl="2" w:tplc="092C5492">
      <w:numFmt w:val="bullet"/>
      <w:lvlText w:val="•"/>
      <w:lvlJc w:val="left"/>
      <w:pPr>
        <w:ind w:left="3544" w:hanging="195"/>
      </w:pPr>
      <w:rPr>
        <w:rFonts w:hint="default"/>
      </w:rPr>
    </w:lvl>
    <w:lvl w:ilvl="3" w:tplc="D81C6C2A">
      <w:numFmt w:val="bullet"/>
      <w:lvlText w:val="•"/>
      <w:lvlJc w:val="left"/>
      <w:pPr>
        <w:ind w:left="4396" w:hanging="195"/>
      </w:pPr>
      <w:rPr>
        <w:rFonts w:hint="default"/>
      </w:rPr>
    </w:lvl>
    <w:lvl w:ilvl="4" w:tplc="FA9CC3F0">
      <w:numFmt w:val="bullet"/>
      <w:lvlText w:val="•"/>
      <w:lvlJc w:val="left"/>
      <w:pPr>
        <w:ind w:left="5248" w:hanging="195"/>
      </w:pPr>
      <w:rPr>
        <w:rFonts w:hint="default"/>
      </w:rPr>
    </w:lvl>
    <w:lvl w:ilvl="5" w:tplc="64DA7C66">
      <w:numFmt w:val="bullet"/>
      <w:lvlText w:val="•"/>
      <w:lvlJc w:val="left"/>
      <w:pPr>
        <w:ind w:left="6101" w:hanging="195"/>
      </w:pPr>
      <w:rPr>
        <w:rFonts w:hint="default"/>
      </w:rPr>
    </w:lvl>
    <w:lvl w:ilvl="6" w:tplc="C1B61DB8">
      <w:numFmt w:val="bullet"/>
      <w:lvlText w:val="•"/>
      <w:lvlJc w:val="left"/>
      <w:pPr>
        <w:ind w:left="6953" w:hanging="195"/>
      </w:pPr>
      <w:rPr>
        <w:rFonts w:hint="default"/>
      </w:rPr>
    </w:lvl>
    <w:lvl w:ilvl="7" w:tplc="8C029C48">
      <w:numFmt w:val="bullet"/>
      <w:lvlText w:val="•"/>
      <w:lvlJc w:val="left"/>
      <w:pPr>
        <w:ind w:left="7805" w:hanging="195"/>
      </w:pPr>
      <w:rPr>
        <w:rFonts w:hint="default"/>
      </w:rPr>
    </w:lvl>
    <w:lvl w:ilvl="8" w:tplc="0332D328">
      <w:numFmt w:val="bullet"/>
      <w:lvlText w:val="•"/>
      <w:lvlJc w:val="left"/>
      <w:pPr>
        <w:ind w:left="8657" w:hanging="195"/>
      </w:pPr>
      <w:rPr>
        <w:rFonts w:hint="default"/>
      </w:rPr>
    </w:lvl>
  </w:abstractNum>
  <w:abstractNum w:abstractNumId="108">
    <w:nsid w:val="4CBF76CD"/>
    <w:multiLevelType w:val="hybridMultilevel"/>
    <w:tmpl w:val="C64ABF3C"/>
    <w:lvl w:ilvl="0" w:tplc="F2822D56">
      <w:start w:val="1"/>
      <w:numFmt w:val="upperLetter"/>
      <w:lvlText w:val="%1."/>
      <w:lvlJc w:val="left"/>
      <w:pPr>
        <w:ind w:left="1866" w:hanging="225"/>
      </w:pPr>
      <w:rPr>
        <w:rFonts w:ascii="Trebuchet MS" w:eastAsia="Trebuchet MS" w:hAnsi="Trebuchet MS" w:cs="Trebuchet MS" w:hint="default"/>
        <w:color w:val="231F20"/>
        <w:spacing w:val="-2"/>
        <w:w w:val="104"/>
        <w:sz w:val="18"/>
        <w:szCs w:val="18"/>
      </w:rPr>
    </w:lvl>
    <w:lvl w:ilvl="1" w:tplc="B9DA9330">
      <w:start w:val="1"/>
      <w:numFmt w:val="decimal"/>
      <w:lvlText w:val="%2."/>
      <w:lvlJc w:val="left"/>
      <w:pPr>
        <w:ind w:left="1837" w:hanging="195"/>
      </w:pPr>
      <w:rPr>
        <w:rFonts w:ascii="Trebuchet MS" w:eastAsia="Trebuchet MS" w:hAnsi="Trebuchet MS" w:cs="Trebuchet MS" w:hint="default"/>
        <w:color w:val="231F20"/>
        <w:spacing w:val="-2"/>
        <w:w w:val="93"/>
        <w:sz w:val="18"/>
        <w:szCs w:val="18"/>
      </w:rPr>
    </w:lvl>
    <w:lvl w:ilvl="2" w:tplc="1CA68CC8">
      <w:numFmt w:val="bullet"/>
      <w:lvlText w:val="•"/>
      <w:lvlJc w:val="left"/>
      <w:pPr>
        <w:ind w:left="2804" w:hanging="195"/>
      </w:pPr>
      <w:rPr>
        <w:rFonts w:hint="default"/>
      </w:rPr>
    </w:lvl>
    <w:lvl w:ilvl="3" w:tplc="791CBF76">
      <w:numFmt w:val="bullet"/>
      <w:lvlText w:val="•"/>
      <w:lvlJc w:val="left"/>
      <w:pPr>
        <w:ind w:left="3749" w:hanging="195"/>
      </w:pPr>
      <w:rPr>
        <w:rFonts w:hint="default"/>
      </w:rPr>
    </w:lvl>
    <w:lvl w:ilvl="4" w:tplc="B8C02B6E">
      <w:numFmt w:val="bullet"/>
      <w:lvlText w:val="•"/>
      <w:lvlJc w:val="left"/>
      <w:pPr>
        <w:ind w:left="4694" w:hanging="195"/>
      </w:pPr>
      <w:rPr>
        <w:rFonts w:hint="default"/>
      </w:rPr>
    </w:lvl>
    <w:lvl w:ilvl="5" w:tplc="84CAC8FC">
      <w:numFmt w:val="bullet"/>
      <w:lvlText w:val="•"/>
      <w:lvlJc w:val="left"/>
      <w:pPr>
        <w:ind w:left="5638" w:hanging="195"/>
      </w:pPr>
      <w:rPr>
        <w:rFonts w:hint="default"/>
      </w:rPr>
    </w:lvl>
    <w:lvl w:ilvl="6" w:tplc="F100458C">
      <w:numFmt w:val="bullet"/>
      <w:lvlText w:val="•"/>
      <w:lvlJc w:val="left"/>
      <w:pPr>
        <w:ind w:left="6583" w:hanging="195"/>
      </w:pPr>
      <w:rPr>
        <w:rFonts w:hint="default"/>
      </w:rPr>
    </w:lvl>
    <w:lvl w:ilvl="7" w:tplc="7B08658C">
      <w:numFmt w:val="bullet"/>
      <w:lvlText w:val="•"/>
      <w:lvlJc w:val="left"/>
      <w:pPr>
        <w:ind w:left="7528" w:hanging="195"/>
      </w:pPr>
      <w:rPr>
        <w:rFonts w:hint="default"/>
      </w:rPr>
    </w:lvl>
    <w:lvl w:ilvl="8" w:tplc="2C96D736">
      <w:numFmt w:val="bullet"/>
      <w:lvlText w:val="•"/>
      <w:lvlJc w:val="left"/>
      <w:pPr>
        <w:ind w:left="8472" w:hanging="195"/>
      </w:pPr>
      <w:rPr>
        <w:rFonts w:hint="default"/>
      </w:rPr>
    </w:lvl>
  </w:abstractNum>
  <w:abstractNum w:abstractNumId="109">
    <w:nsid w:val="4D685E61"/>
    <w:multiLevelType w:val="hybridMultilevel"/>
    <w:tmpl w:val="CD3899AA"/>
    <w:lvl w:ilvl="0" w:tplc="A4F015D4">
      <w:start w:val="1"/>
      <w:numFmt w:val="upperRoman"/>
      <w:lvlText w:val="%1."/>
      <w:lvlJc w:val="left"/>
      <w:pPr>
        <w:ind w:left="1182" w:hanging="150"/>
      </w:pPr>
      <w:rPr>
        <w:rFonts w:ascii="Trebuchet MS" w:eastAsia="Trebuchet MS" w:hAnsi="Trebuchet MS" w:cs="Trebuchet MS" w:hint="default"/>
        <w:color w:val="231F20"/>
        <w:w w:val="86"/>
        <w:sz w:val="18"/>
        <w:szCs w:val="18"/>
      </w:rPr>
    </w:lvl>
    <w:lvl w:ilvl="1" w:tplc="B2CCC726">
      <w:numFmt w:val="bullet"/>
      <w:lvlText w:val="•"/>
      <w:lvlJc w:val="left"/>
      <w:pPr>
        <w:ind w:left="2098" w:hanging="150"/>
      </w:pPr>
      <w:rPr>
        <w:rFonts w:hint="default"/>
      </w:rPr>
    </w:lvl>
    <w:lvl w:ilvl="2" w:tplc="BA20F772">
      <w:numFmt w:val="bullet"/>
      <w:lvlText w:val="•"/>
      <w:lvlJc w:val="left"/>
      <w:pPr>
        <w:ind w:left="3016" w:hanging="150"/>
      </w:pPr>
      <w:rPr>
        <w:rFonts w:hint="default"/>
      </w:rPr>
    </w:lvl>
    <w:lvl w:ilvl="3" w:tplc="63EEF6CC">
      <w:numFmt w:val="bullet"/>
      <w:lvlText w:val="•"/>
      <w:lvlJc w:val="left"/>
      <w:pPr>
        <w:ind w:left="3934" w:hanging="150"/>
      </w:pPr>
      <w:rPr>
        <w:rFonts w:hint="default"/>
      </w:rPr>
    </w:lvl>
    <w:lvl w:ilvl="4" w:tplc="8AB0F730">
      <w:numFmt w:val="bullet"/>
      <w:lvlText w:val="•"/>
      <w:lvlJc w:val="left"/>
      <w:pPr>
        <w:ind w:left="4852" w:hanging="150"/>
      </w:pPr>
      <w:rPr>
        <w:rFonts w:hint="default"/>
      </w:rPr>
    </w:lvl>
    <w:lvl w:ilvl="5" w:tplc="AC0488EE">
      <w:numFmt w:val="bullet"/>
      <w:lvlText w:val="•"/>
      <w:lvlJc w:val="left"/>
      <w:pPr>
        <w:ind w:left="5771" w:hanging="150"/>
      </w:pPr>
      <w:rPr>
        <w:rFonts w:hint="default"/>
      </w:rPr>
    </w:lvl>
    <w:lvl w:ilvl="6" w:tplc="96AA9C12">
      <w:numFmt w:val="bullet"/>
      <w:lvlText w:val="•"/>
      <w:lvlJc w:val="left"/>
      <w:pPr>
        <w:ind w:left="6689" w:hanging="150"/>
      </w:pPr>
      <w:rPr>
        <w:rFonts w:hint="default"/>
      </w:rPr>
    </w:lvl>
    <w:lvl w:ilvl="7" w:tplc="E014E5E8">
      <w:numFmt w:val="bullet"/>
      <w:lvlText w:val="•"/>
      <w:lvlJc w:val="left"/>
      <w:pPr>
        <w:ind w:left="7607" w:hanging="150"/>
      </w:pPr>
      <w:rPr>
        <w:rFonts w:hint="default"/>
      </w:rPr>
    </w:lvl>
    <w:lvl w:ilvl="8" w:tplc="756E8C2E">
      <w:numFmt w:val="bullet"/>
      <w:lvlText w:val="•"/>
      <w:lvlJc w:val="left"/>
      <w:pPr>
        <w:ind w:left="8525" w:hanging="150"/>
      </w:pPr>
      <w:rPr>
        <w:rFonts w:hint="default"/>
      </w:rPr>
    </w:lvl>
  </w:abstractNum>
  <w:abstractNum w:abstractNumId="110">
    <w:nsid w:val="4D823F05"/>
    <w:multiLevelType w:val="hybridMultilevel"/>
    <w:tmpl w:val="AF3ABEAC"/>
    <w:lvl w:ilvl="0" w:tplc="6EE26266">
      <w:start w:val="1"/>
      <w:numFmt w:val="decimal"/>
      <w:lvlText w:val="%1."/>
      <w:lvlJc w:val="left"/>
      <w:pPr>
        <w:ind w:left="1833" w:hanging="192"/>
      </w:pPr>
      <w:rPr>
        <w:rFonts w:ascii="Trebuchet MS" w:eastAsia="Trebuchet MS" w:hAnsi="Trebuchet MS" w:cs="Trebuchet MS" w:hint="default"/>
        <w:color w:val="231F20"/>
        <w:spacing w:val="-2"/>
        <w:w w:val="93"/>
        <w:sz w:val="18"/>
        <w:szCs w:val="18"/>
      </w:rPr>
    </w:lvl>
    <w:lvl w:ilvl="1" w:tplc="66625C60">
      <w:numFmt w:val="bullet"/>
      <w:lvlText w:val="•"/>
      <w:lvlJc w:val="left"/>
      <w:pPr>
        <w:ind w:left="2692" w:hanging="192"/>
      </w:pPr>
      <w:rPr>
        <w:rFonts w:hint="default"/>
      </w:rPr>
    </w:lvl>
    <w:lvl w:ilvl="2" w:tplc="38569D3C">
      <w:numFmt w:val="bullet"/>
      <w:lvlText w:val="•"/>
      <w:lvlJc w:val="left"/>
      <w:pPr>
        <w:ind w:left="3544" w:hanging="192"/>
      </w:pPr>
      <w:rPr>
        <w:rFonts w:hint="default"/>
      </w:rPr>
    </w:lvl>
    <w:lvl w:ilvl="3" w:tplc="B45CB2D4">
      <w:numFmt w:val="bullet"/>
      <w:lvlText w:val="•"/>
      <w:lvlJc w:val="left"/>
      <w:pPr>
        <w:ind w:left="4396" w:hanging="192"/>
      </w:pPr>
      <w:rPr>
        <w:rFonts w:hint="default"/>
      </w:rPr>
    </w:lvl>
    <w:lvl w:ilvl="4" w:tplc="F28CA478">
      <w:numFmt w:val="bullet"/>
      <w:lvlText w:val="•"/>
      <w:lvlJc w:val="left"/>
      <w:pPr>
        <w:ind w:left="5248" w:hanging="192"/>
      </w:pPr>
      <w:rPr>
        <w:rFonts w:hint="default"/>
      </w:rPr>
    </w:lvl>
    <w:lvl w:ilvl="5" w:tplc="29CE1622">
      <w:numFmt w:val="bullet"/>
      <w:lvlText w:val="•"/>
      <w:lvlJc w:val="left"/>
      <w:pPr>
        <w:ind w:left="6101" w:hanging="192"/>
      </w:pPr>
      <w:rPr>
        <w:rFonts w:hint="default"/>
      </w:rPr>
    </w:lvl>
    <w:lvl w:ilvl="6" w:tplc="8BB41D90">
      <w:numFmt w:val="bullet"/>
      <w:lvlText w:val="•"/>
      <w:lvlJc w:val="left"/>
      <w:pPr>
        <w:ind w:left="6953" w:hanging="192"/>
      </w:pPr>
      <w:rPr>
        <w:rFonts w:hint="default"/>
      </w:rPr>
    </w:lvl>
    <w:lvl w:ilvl="7" w:tplc="9CC27046">
      <w:numFmt w:val="bullet"/>
      <w:lvlText w:val="•"/>
      <w:lvlJc w:val="left"/>
      <w:pPr>
        <w:ind w:left="7805" w:hanging="192"/>
      </w:pPr>
      <w:rPr>
        <w:rFonts w:hint="default"/>
      </w:rPr>
    </w:lvl>
    <w:lvl w:ilvl="8" w:tplc="D1B4822E">
      <w:numFmt w:val="bullet"/>
      <w:lvlText w:val="•"/>
      <w:lvlJc w:val="left"/>
      <w:pPr>
        <w:ind w:left="8657" w:hanging="192"/>
      </w:pPr>
      <w:rPr>
        <w:rFonts w:hint="default"/>
      </w:rPr>
    </w:lvl>
  </w:abstractNum>
  <w:abstractNum w:abstractNumId="111">
    <w:nsid w:val="4E3B70DA"/>
    <w:multiLevelType w:val="hybridMultilevel"/>
    <w:tmpl w:val="5D9EE69A"/>
    <w:lvl w:ilvl="0" w:tplc="2FCC3454">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DEECB7D8">
      <w:numFmt w:val="bullet"/>
      <w:lvlText w:val="•"/>
      <w:lvlJc w:val="left"/>
      <w:pPr>
        <w:ind w:left="2692" w:hanging="205"/>
      </w:pPr>
      <w:rPr>
        <w:rFonts w:hint="default"/>
      </w:rPr>
    </w:lvl>
    <w:lvl w:ilvl="2" w:tplc="56D6BA1E">
      <w:numFmt w:val="bullet"/>
      <w:lvlText w:val="•"/>
      <w:lvlJc w:val="left"/>
      <w:pPr>
        <w:ind w:left="3544" w:hanging="205"/>
      </w:pPr>
      <w:rPr>
        <w:rFonts w:hint="default"/>
      </w:rPr>
    </w:lvl>
    <w:lvl w:ilvl="3" w:tplc="C6289524">
      <w:numFmt w:val="bullet"/>
      <w:lvlText w:val="•"/>
      <w:lvlJc w:val="left"/>
      <w:pPr>
        <w:ind w:left="4396" w:hanging="205"/>
      </w:pPr>
      <w:rPr>
        <w:rFonts w:hint="default"/>
      </w:rPr>
    </w:lvl>
    <w:lvl w:ilvl="4" w:tplc="1B1685FC">
      <w:numFmt w:val="bullet"/>
      <w:lvlText w:val="•"/>
      <w:lvlJc w:val="left"/>
      <w:pPr>
        <w:ind w:left="5248" w:hanging="205"/>
      </w:pPr>
      <w:rPr>
        <w:rFonts w:hint="default"/>
      </w:rPr>
    </w:lvl>
    <w:lvl w:ilvl="5" w:tplc="ACFCD868">
      <w:numFmt w:val="bullet"/>
      <w:lvlText w:val="•"/>
      <w:lvlJc w:val="left"/>
      <w:pPr>
        <w:ind w:left="6101" w:hanging="205"/>
      </w:pPr>
      <w:rPr>
        <w:rFonts w:hint="default"/>
      </w:rPr>
    </w:lvl>
    <w:lvl w:ilvl="6" w:tplc="A6B4B3CE">
      <w:numFmt w:val="bullet"/>
      <w:lvlText w:val="•"/>
      <w:lvlJc w:val="left"/>
      <w:pPr>
        <w:ind w:left="6953" w:hanging="205"/>
      </w:pPr>
      <w:rPr>
        <w:rFonts w:hint="default"/>
      </w:rPr>
    </w:lvl>
    <w:lvl w:ilvl="7" w:tplc="6AB06298">
      <w:numFmt w:val="bullet"/>
      <w:lvlText w:val="•"/>
      <w:lvlJc w:val="left"/>
      <w:pPr>
        <w:ind w:left="7805" w:hanging="205"/>
      </w:pPr>
      <w:rPr>
        <w:rFonts w:hint="default"/>
      </w:rPr>
    </w:lvl>
    <w:lvl w:ilvl="8" w:tplc="D2FEE48A">
      <w:numFmt w:val="bullet"/>
      <w:lvlText w:val="•"/>
      <w:lvlJc w:val="left"/>
      <w:pPr>
        <w:ind w:left="8657" w:hanging="205"/>
      </w:pPr>
      <w:rPr>
        <w:rFonts w:hint="default"/>
      </w:rPr>
    </w:lvl>
  </w:abstractNum>
  <w:abstractNum w:abstractNumId="112">
    <w:nsid w:val="4F3A1956"/>
    <w:multiLevelType w:val="hybridMultilevel"/>
    <w:tmpl w:val="35EAAD94"/>
    <w:lvl w:ilvl="0" w:tplc="7F6271A4">
      <w:start w:val="1"/>
      <w:numFmt w:val="upperRoman"/>
      <w:lvlText w:val="%1."/>
      <w:lvlJc w:val="left"/>
      <w:pPr>
        <w:ind w:left="1786" w:hanging="145"/>
      </w:pPr>
      <w:rPr>
        <w:rFonts w:ascii="Trebuchet MS" w:eastAsia="Trebuchet MS" w:hAnsi="Trebuchet MS" w:cs="Trebuchet MS" w:hint="default"/>
        <w:color w:val="231F20"/>
        <w:spacing w:val="-2"/>
        <w:w w:val="86"/>
        <w:sz w:val="18"/>
        <w:szCs w:val="18"/>
      </w:rPr>
    </w:lvl>
    <w:lvl w:ilvl="1" w:tplc="4066E89E">
      <w:numFmt w:val="bullet"/>
      <w:lvlText w:val="•"/>
      <w:lvlJc w:val="left"/>
      <w:pPr>
        <w:ind w:left="2638" w:hanging="145"/>
      </w:pPr>
      <w:rPr>
        <w:rFonts w:hint="default"/>
      </w:rPr>
    </w:lvl>
    <w:lvl w:ilvl="2" w:tplc="9F74967C">
      <w:numFmt w:val="bullet"/>
      <w:lvlText w:val="•"/>
      <w:lvlJc w:val="left"/>
      <w:pPr>
        <w:ind w:left="3496" w:hanging="145"/>
      </w:pPr>
      <w:rPr>
        <w:rFonts w:hint="default"/>
      </w:rPr>
    </w:lvl>
    <w:lvl w:ilvl="3" w:tplc="87206C52">
      <w:numFmt w:val="bullet"/>
      <w:lvlText w:val="•"/>
      <w:lvlJc w:val="left"/>
      <w:pPr>
        <w:ind w:left="4354" w:hanging="145"/>
      </w:pPr>
      <w:rPr>
        <w:rFonts w:hint="default"/>
      </w:rPr>
    </w:lvl>
    <w:lvl w:ilvl="4" w:tplc="09E038F6">
      <w:numFmt w:val="bullet"/>
      <w:lvlText w:val="•"/>
      <w:lvlJc w:val="left"/>
      <w:pPr>
        <w:ind w:left="5212" w:hanging="145"/>
      </w:pPr>
      <w:rPr>
        <w:rFonts w:hint="default"/>
      </w:rPr>
    </w:lvl>
    <w:lvl w:ilvl="5" w:tplc="8676DAF2">
      <w:numFmt w:val="bullet"/>
      <w:lvlText w:val="•"/>
      <w:lvlJc w:val="left"/>
      <w:pPr>
        <w:ind w:left="6071" w:hanging="145"/>
      </w:pPr>
      <w:rPr>
        <w:rFonts w:hint="default"/>
      </w:rPr>
    </w:lvl>
    <w:lvl w:ilvl="6" w:tplc="FCEEEECC">
      <w:numFmt w:val="bullet"/>
      <w:lvlText w:val="•"/>
      <w:lvlJc w:val="left"/>
      <w:pPr>
        <w:ind w:left="6929" w:hanging="145"/>
      </w:pPr>
      <w:rPr>
        <w:rFonts w:hint="default"/>
      </w:rPr>
    </w:lvl>
    <w:lvl w:ilvl="7" w:tplc="BEB838D6">
      <w:numFmt w:val="bullet"/>
      <w:lvlText w:val="•"/>
      <w:lvlJc w:val="left"/>
      <w:pPr>
        <w:ind w:left="7787" w:hanging="145"/>
      </w:pPr>
      <w:rPr>
        <w:rFonts w:hint="default"/>
      </w:rPr>
    </w:lvl>
    <w:lvl w:ilvl="8" w:tplc="DFD44D5C">
      <w:numFmt w:val="bullet"/>
      <w:lvlText w:val="•"/>
      <w:lvlJc w:val="left"/>
      <w:pPr>
        <w:ind w:left="8645" w:hanging="145"/>
      </w:pPr>
      <w:rPr>
        <w:rFonts w:hint="default"/>
      </w:rPr>
    </w:lvl>
  </w:abstractNum>
  <w:abstractNum w:abstractNumId="113">
    <w:nsid w:val="50FC0CEA"/>
    <w:multiLevelType w:val="hybridMultilevel"/>
    <w:tmpl w:val="3A3A3018"/>
    <w:lvl w:ilvl="0" w:tplc="5C8E0BF8">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8B92DECC">
      <w:numFmt w:val="bullet"/>
      <w:lvlText w:val="•"/>
      <w:lvlJc w:val="left"/>
      <w:pPr>
        <w:ind w:left="2692" w:hanging="205"/>
      </w:pPr>
      <w:rPr>
        <w:rFonts w:hint="default"/>
      </w:rPr>
    </w:lvl>
    <w:lvl w:ilvl="2" w:tplc="B7164746">
      <w:numFmt w:val="bullet"/>
      <w:lvlText w:val="•"/>
      <w:lvlJc w:val="left"/>
      <w:pPr>
        <w:ind w:left="3544" w:hanging="205"/>
      </w:pPr>
      <w:rPr>
        <w:rFonts w:hint="default"/>
      </w:rPr>
    </w:lvl>
    <w:lvl w:ilvl="3" w:tplc="DD40956E">
      <w:numFmt w:val="bullet"/>
      <w:lvlText w:val="•"/>
      <w:lvlJc w:val="left"/>
      <w:pPr>
        <w:ind w:left="4396" w:hanging="205"/>
      </w:pPr>
      <w:rPr>
        <w:rFonts w:hint="default"/>
      </w:rPr>
    </w:lvl>
    <w:lvl w:ilvl="4" w:tplc="1906446C">
      <w:numFmt w:val="bullet"/>
      <w:lvlText w:val="•"/>
      <w:lvlJc w:val="left"/>
      <w:pPr>
        <w:ind w:left="5248" w:hanging="205"/>
      </w:pPr>
      <w:rPr>
        <w:rFonts w:hint="default"/>
      </w:rPr>
    </w:lvl>
    <w:lvl w:ilvl="5" w:tplc="4AC038F6">
      <w:numFmt w:val="bullet"/>
      <w:lvlText w:val="•"/>
      <w:lvlJc w:val="left"/>
      <w:pPr>
        <w:ind w:left="6101" w:hanging="205"/>
      </w:pPr>
      <w:rPr>
        <w:rFonts w:hint="default"/>
      </w:rPr>
    </w:lvl>
    <w:lvl w:ilvl="6" w:tplc="C324CEDC">
      <w:numFmt w:val="bullet"/>
      <w:lvlText w:val="•"/>
      <w:lvlJc w:val="left"/>
      <w:pPr>
        <w:ind w:left="6953" w:hanging="205"/>
      </w:pPr>
      <w:rPr>
        <w:rFonts w:hint="default"/>
      </w:rPr>
    </w:lvl>
    <w:lvl w:ilvl="7" w:tplc="8340BC10">
      <w:numFmt w:val="bullet"/>
      <w:lvlText w:val="•"/>
      <w:lvlJc w:val="left"/>
      <w:pPr>
        <w:ind w:left="7805" w:hanging="205"/>
      </w:pPr>
      <w:rPr>
        <w:rFonts w:hint="default"/>
      </w:rPr>
    </w:lvl>
    <w:lvl w:ilvl="8" w:tplc="25BE7452">
      <w:numFmt w:val="bullet"/>
      <w:lvlText w:val="•"/>
      <w:lvlJc w:val="left"/>
      <w:pPr>
        <w:ind w:left="8657" w:hanging="205"/>
      </w:pPr>
      <w:rPr>
        <w:rFonts w:hint="default"/>
      </w:rPr>
    </w:lvl>
  </w:abstractNum>
  <w:abstractNum w:abstractNumId="114">
    <w:nsid w:val="51B67A6F"/>
    <w:multiLevelType w:val="hybridMultilevel"/>
    <w:tmpl w:val="A7561F5A"/>
    <w:lvl w:ilvl="0" w:tplc="2E8C0AC6">
      <w:start w:val="1"/>
      <w:numFmt w:val="upperRoman"/>
      <w:lvlText w:val="%1."/>
      <w:lvlJc w:val="left"/>
      <w:pPr>
        <w:ind w:left="1822" w:hanging="380"/>
      </w:pPr>
      <w:rPr>
        <w:rFonts w:ascii="Trebuchet MS" w:eastAsia="Trebuchet MS" w:hAnsi="Trebuchet MS" w:cs="Trebuchet MS" w:hint="default"/>
        <w:color w:val="231F20"/>
        <w:w w:val="86"/>
        <w:sz w:val="18"/>
        <w:szCs w:val="18"/>
      </w:rPr>
    </w:lvl>
    <w:lvl w:ilvl="1" w:tplc="880A48B4">
      <w:start w:val="1"/>
      <w:numFmt w:val="lowerLetter"/>
      <w:lvlText w:val="%2)"/>
      <w:lvlJc w:val="left"/>
      <w:pPr>
        <w:ind w:left="2202" w:hanging="380"/>
      </w:pPr>
      <w:rPr>
        <w:rFonts w:ascii="Trebuchet MS" w:eastAsia="Trebuchet MS" w:hAnsi="Trebuchet MS" w:cs="Trebuchet MS" w:hint="default"/>
        <w:color w:val="231F20"/>
        <w:w w:val="99"/>
        <w:sz w:val="18"/>
        <w:szCs w:val="18"/>
      </w:rPr>
    </w:lvl>
    <w:lvl w:ilvl="2" w:tplc="979820F0">
      <w:numFmt w:val="bullet"/>
      <w:lvlText w:val="•"/>
      <w:lvlJc w:val="left"/>
      <w:pPr>
        <w:ind w:left="3106" w:hanging="380"/>
      </w:pPr>
      <w:rPr>
        <w:rFonts w:hint="default"/>
      </w:rPr>
    </w:lvl>
    <w:lvl w:ilvl="3" w:tplc="F874FE20">
      <w:numFmt w:val="bullet"/>
      <w:lvlText w:val="•"/>
      <w:lvlJc w:val="left"/>
      <w:pPr>
        <w:ind w:left="4013" w:hanging="380"/>
      </w:pPr>
      <w:rPr>
        <w:rFonts w:hint="default"/>
      </w:rPr>
    </w:lvl>
    <w:lvl w:ilvl="4" w:tplc="D68AFE88">
      <w:numFmt w:val="bullet"/>
      <w:lvlText w:val="•"/>
      <w:lvlJc w:val="left"/>
      <w:pPr>
        <w:ind w:left="4920" w:hanging="380"/>
      </w:pPr>
      <w:rPr>
        <w:rFonts w:hint="default"/>
      </w:rPr>
    </w:lvl>
    <w:lvl w:ilvl="5" w:tplc="31505230">
      <w:numFmt w:val="bullet"/>
      <w:lvlText w:val="•"/>
      <w:lvlJc w:val="left"/>
      <w:pPr>
        <w:ind w:left="5827" w:hanging="380"/>
      </w:pPr>
      <w:rPr>
        <w:rFonts w:hint="default"/>
      </w:rPr>
    </w:lvl>
    <w:lvl w:ilvl="6" w:tplc="6C50D41A">
      <w:numFmt w:val="bullet"/>
      <w:lvlText w:val="•"/>
      <w:lvlJc w:val="left"/>
      <w:pPr>
        <w:ind w:left="6734" w:hanging="380"/>
      </w:pPr>
      <w:rPr>
        <w:rFonts w:hint="default"/>
      </w:rPr>
    </w:lvl>
    <w:lvl w:ilvl="7" w:tplc="96CA4BA4">
      <w:numFmt w:val="bullet"/>
      <w:lvlText w:val="•"/>
      <w:lvlJc w:val="left"/>
      <w:pPr>
        <w:ind w:left="7641" w:hanging="380"/>
      </w:pPr>
      <w:rPr>
        <w:rFonts w:hint="default"/>
      </w:rPr>
    </w:lvl>
    <w:lvl w:ilvl="8" w:tplc="30D01630">
      <w:numFmt w:val="bullet"/>
      <w:lvlText w:val="•"/>
      <w:lvlJc w:val="left"/>
      <w:pPr>
        <w:ind w:left="8548" w:hanging="380"/>
      </w:pPr>
      <w:rPr>
        <w:rFonts w:hint="default"/>
      </w:rPr>
    </w:lvl>
  </w:abstractNum>
  <w:abstractNum w:abstractNumId="115">
    <w:nsid w:val="548E1054"/>
    <w:multiLevelType w:val="hybridMultilevel"/>
    <w:tmpl w:val="2D8EF256"/>
    <w:lvl w:ilvl="0" w:tplc="869EFA02">
      <w:start w:val="1"/>
      <w:numFmt w:val="upperRoman"/>
      <w:lvlText w:val="%1."/>
      <w:lvlJc w:val="left"/>
      <w:pPr>
        <w:ind w:left="1182" w:hanging="183"/>
      </w:pPr>
      <w:rPr>
        <w:rFonts w:ascii="Trebuchet MS" w:eastAsia="Trebuchet MS" w:hAnsi="Trebuchet MS" w:cs="Trebuchet MS" w:hint="default"/>
        <w:color w:val="231F20"/>
        <w:w w:val="86"/>
        <w:sz w:val="18"/>
        <w:szCs w:val="18"/>
      </w:rPr>
    </w:lvl>
    <w:lvl w:ilvl="1" w:tplc="A0A2D7E2">
      <w:numFmt w:val="bullet"/>
      <w:lvlText w:val="•"/>
      <w:lvlJc w:val="left"/>
      <w:pPr>
        <w:ind w:left="2098" w:hanging="183"/>
      </w:pPr>
      <w:rPr>
        <w:rFonts w:hint="default"/>
      </w:rPr>
    </w:lvl>
    <w:lvl w:ilvl="2" w:tplc="82124E10">
      <w:numFmt w:val="bullet"/>
      <w:lvlText w:val="•"/>
      <w:lvlJc w:val="left"/>
      <w:pPr>
        <w:ind w:left="3016" w:hanging="183"/>
      </w:pPr>
      <w:rPr>
        <w:rFonts w:hint="default"/>
      </w:rPr>
    </w:lvl>
    <w:lvl w:ilvl="3" w:tplc="22300A08">
      <w:numFmt w:val="bullet"/>
      <w:lvlText w:val="•"/>
      <w:lvlJc w:val="left"/>
      <w:pPr>
        <w:ind w:left="3934" w:hanging="183"/>
      </w:pPr>
      <w:rPr>
        <w:rFonts w:hint="default"/>
      </w:rPr>
    </w:lvl>
    <w:lvl w:ilvl="4" w:tplc="18F867D6">
      <w:numFmt w:val="bullet"/>
      <w:lvlText w:val="•"/>
      <w:lvlJc w:val="left"/>
      <w:pPr>
        <w:ind w:left="4852" w:hanging="183"/>
      </w:pPr>
      <w:rPr>
        <w:rFonts w:hint="default"/>
      </w:rPr>
    </w:lvl>
    <w:lvl w:ilvl="5" w:tplc="19D8CFE4">
      <w:numFmt w:val="bullet"/>
      <w:lvlText w:val="•"/>
      <w:lvlJc w:val="left"/>
      <w:pPr>
        <w:ind w:left="5771" w:hanging="183"/>
      </w:pPr>
      <w:rPr>
        <w:rFonts w:hint="default"/>
      </w:rPr>
    </w:lvl>
    <w:lvl w:ilvl="6" w:tplc="D568709C">
      <w:numFmt w:val="bullet"/>
      <w:lvlText w:val="•"/>
      <w:lvlJc w:val="left"/>
      <w:pPr>
        <w:ind w:left="6689" w:hanging="183"/>
      </w:pPr>
      <w:rPr>
        <w:rFonts w:hint="default"/>
      </w:rPr>
    </w:lvl>
    <w:lvl w:ilvl="7" w:tplc="8BA0F514">
      <w:numFmt w:val="bullet"/>
      <w:lvlText w:val="•"/>
      <w:lvlJc w:val="left"/>
      <w:pPr>
        <w:ind w:left="7607" w:hanging="183"/>
      </w:pPr>
      <w:rPr>
        <w:rFonts w:hint="default"/>
      </w:rPr>
    </w:lvl>
    <w:lvl w:ilvl="8" w:tplc="80C21A4C">
      <w:numFmt w:val="bullet"/>
      <w:lvlText w:val="•"/>
      <w:lvlJc w:val="left"/>
      <w:pPr>
        <w:ind w:left="8525" w:hanging="183"/>
      </w:pPr>
      <w:rPr>
        <w:rFonts w:hint="default"/>
      </w:rPr>
    </w:lvl>
  </w:abstractNum>
  <w:abstractNum w:abstractNumId="116">
    <w:nsid w:val="54F73D56"/>
    <w:multiLevelType w:val="hybridMultilevel"/>
    <w:tmpl w:val="738E8520"/>
    <w:lvl w:ilvl="0" w:tplc="B2E0E992">
      <w:start w:val="1"/>
      <w:numFmt w:val="upperRoman"/>
      <w:lvlText w:val="%1."/>
      <w:lvlJc w:val="left"/>
      <w:pPr>
        <w:ind w:left="1182" w:hanging="142"/>
      </w:pPr>
      <w:rPr>
        <w:rFonts w:ascii="Trebuchet MS" w:eastAsia="Trebuchet MS" w:hAnsi="Trebuchet MS" w:cs="Trebuchet MS" w:hint="default"/>
        <w:color w:val="231F20"/>
        <w:w w:val="86"/>
        <w:sz w:val="18"/>
        <w:szCs w:val="18"/>
      </w:rPr>
    </w:lvl>
    <w:lvl w:ilvl="1" w:tplc="22B49758">
      <w:numFmt w:val="bullet"/>
      <w:lvlText w:val="•"/>
      <w:lvlJc w:val="left"/>
      <w:pPr>
        <w:ind w:left="2098" w:hanging="142"/>
      </w:pPr>
      <w:rPr>
        <w:rFonts w:hint="default"/>
      </w:rPr>
    </w:lvl>
    <w:lvl w:ilvl="2" w:tplc="AF26E9E6">
      <w:numFmt w:val="bullet"/>
      <w:lvlText w:val="•"/>
      <w:lvlJc w:val="left"/>
      <w:pPr>
        <w:ind w:left="3016" w:hanging="142"/>
      </w:pPr>
      <w:rPr>
        <w:rFonts w:hint="default"/>
      </w:rPr>
    </w:lvl>
    <w:lvl w:ilvl="3" w:tplc="9CD63EEC">
      <w:numFmt w:val="bullet"/>
      <w:lvlText w:val="•"/>
      <w:lvlJc w:val="left"/>
      <w:pPr>
        <w:ind w:left="3934" w:hanging="142"/>
      </w:pPr>
      <w:rPr>
        <w:rFonts w:hint="default"/>
      </w:rPr>
    </w:lvl>
    <w:lvl w:ilvl="4" w:tplc="3E26B928">
      <w:numFmt w:val="bullet"/>
      <w:lvlText w:val="•"/>
      <w:lvlJc w:val="left"/>
      <w:pPr>
        <w:ind w:left="4852" w:hanging="142"/>
      </w:pPr>
      <w:rPr>
        <w:rFonts w:hint="default"/>
      </w:rPr>
    </w:lvl>
    <w:lvl w:ilvl="5" w:tplc="BF747976">
      <w:numFmt w:val="bullet"/>
      <w:lvlText w:val="•"/>
      <w:lvlJc w:val="left"/>
      <w:pPr>
        <w:ind w:left="5771" w:hanging="142"/>
      </w:pPr>
      <w:rPr>
        <w:rFonts w:hint="default"/>
      </w:rPr>
    </w:lvl>
    <w:lvl w:ilvl="6" w:tplc="2D940D8C">
      <w:numFmt w:val="bullet"/>
      <w:lvlText w:val="•"/>
      <w:lvlJc w:val="left"/>
      <w:pPr>
        <w:ind w:left="6689" w:hanging="142"/>
      </w:pPr>
      <w:rPr>
        <w:rFonts w:hint="default"/>
      </w:rPr>
    </w:lvl>
    <w:lvl w:ilvl="7" w:tplc="0296B3DE">
      <w:numFmt w:val="bullet"/>
      <w:lvlText w:val="•"/>
      <w:lvlJc w:val="left"/>
      <w:pPr>
        <w:ind w:left="7607" w:hanging="142"/>
      </w:pPr>
      <w:rPr>
        <w:rFonts w:hint="default"/>
      </w:rPr>
    </w:lvl>
    <w:lvl w:ilvl="8" w:tplc="F4FC3036">
      <w:numFmt w:val="bullet"/>
      <w:lvlText w:val="•"/>
      <w:lvlJc w:val="left"/>
      <w:pPr>
        <w:ind w:left="8525" w:hanging="142"/>
      </w:pPr>
      <w:rPr>
        <w:rFonts w:hint="default"/>
      </w:rPr>
    </w:lvl>
  </w:abstractNum>
  <w:abstractNum w:abstractNumId="117">
    <w:nsid w:val="556B3121"/>
    <w:multiLevelType w:val="hybridMultilevel"/>
    <w:tmpl w:val="D27C8F1C"/>
    <w:lvl w:ilvl="0" w:tplc="8EB43430">
      <w:start w:val="1"/>
      <w:numFmt w:val="lowerLetter"/>
      <w:lvlText w:val="%1)"/>
      <w:lvlJc w:val="left"/>
      <w:pPr>
        <w:ind w:left="1182" w:hanging="209"/>
      </w:pPr>
      <w:rPr>
        <w:rFonts w:ascii="Trebuchet MS" w:eastAsia="Trebuchet MS" w:hAnsi="Trebuchet MS" w:cs="Trebuchet MS" w:hint="default"/>
        <w:color w:val="231F20"/>
        <w:w w:val="99"/>
        <w:sz w:val="18"/>
        <w:szCs w:val="18"/>
      </w:rPr>
    </w:lvl>
    <w:lvl w:ilvl="1" w:tplc="99D2B47A">
      <w:numFmt w:val="bullet"/>
      <w:lvlText w:val="•"/>
      <w:lvlJc w:val="left"/>
      <w:pPr>
        <w:ind w:left="2098" w:hanging="209"/>
      </w:pPr>
      <w:rPr>
        <w:rFonts w:hint="default"/>
      </w:rPr>
    </w:lvl>
    <w:lvl w:ilvl="2" w:tplc="53405780">
      <w:numFmt w:val="bullet"/>
      <w:lvlText w:val="•"/>
      <w:lvlJc w:val="left"/>
      <w:pPr>
        <w:ind w:left="3016" w:hanging="209"/>
      </w:pPr>
      <w:rPr>
        <w:rFonts w:hint="default"/>
      </w:rPr>
    </w:lvl>
    <w:lvl w:ilvl="3" w:tplc="5A5CE856">
      <w:numFmt w:val="bullet"/>
      <w:lvlText w:val="•"/>
      <w:lvlJc w:val="left"/>
      <w:pPr>
        <w:ind w:left="3934" w:hanging="209"/>
      </w:pPr>
      <w:rPr>
        <w:rFonts w:hint="default"/>
      </w:rPr>
    </w:lvl>
    <w:lvl w:ilvl="4" w:tplc="F094F82C">
      <w:numFmt w:val="bullet"/>
      <w:lvlText w:val="•"/>
      <w:lvlJc w:val="left"/>
      <w:pPr>
        <w:ind w:left="4852" w:hanging="209"/>
      </w:pPr>
      <w:rPr>
        <w:rFonts w:hint="default"/>
      </w:rPr>
    </w:lvl>
    <w:lvl w:ilvl="5" w:tplc="393C1DBE">
      <w:numFmt w:val="bullet"/>
      <w:lvlText w:val="•"/>
      <w:lvlJc w:val="left"/>
      <w:pPr>
        <w:ind w:left="5771" w:hanging="209"/>
      </w:pPr>
      <w:rPr>
        <w:rFonts w:hint="default"/>
      </w:rPr>
    </w:lvl>
    <w:lvl w:ilvl="6" w:tplc="441C52D0">
      <w:numFmt w:val="bullet"/>
      <w:lvlText w:val="•"/>
      <w:lvlJc w:val="left"/>
      <w:pPr>
        <w:ind w:left="6689" w:hanging="209"/>
      </w:pPr>
      <w:rPr>
        <w:rFonts w:hint="default"/>
      </w:rPr>
    </w:lvl>
    <w:lvl w:ilvl="7" w:tplc="454CD9BA">
      <w:numFmt w:val="bullet"/>
      <w:lvlText w:val="•"/>
      <w:lvlJc w:val="left"/>
      <w:pPr>
        <w:ind w:left="7607" w:hanging="209"/>
      </w:pPr>
      <w:rPr>
        <w:rFonts w:hint="default"/>
      </w:rPr>
    </w:lvl>
    <w:lvl w:ilvl="8" w:tplc="32C0487E">
      <w:numFmt w:val="bullet"/>
      <w:lvlText w:val="•"/>
      <w:lvlJc w:val="left"/>
      <w:pPr>
        <w:ind w:left="8525" w:hanging="209"/>
      </w:pPr>
      <w:rPr>
        <w:rFonts w:hint="default"/>
      </w:rPr>
    </w:lvl>
  </w:abstractNum>
  <w:abstractNum w:abstractNumId="118">
    <w:nsid w:val="558C1FB2"/>
    <w:multiLevelType w:val="hybridMultilevel"/>
    <w:tmpl w:val="42AACE8A"/>
    <w:lvl w:ilvl="0" w:tplc="FF421DE6">
      <w:start w:val="5"/>
      <w:numFmt w:val="upperRoman"/>
      <w:lvlText w:val="%1."/>
      <w:lvlJc w:val="left"/>
      <w:pPr>
        <w:ind w:left="1840" w:hanging="199"/>
      </w:pPr>
      <w:rPr>
        <w:rFonts w:ascii="Trebuchet MS" w:eastAsia="Trebuchet MS" w:hAnsi="Trebuchet MS" w:cs="Trebuchet MS" w:hint="default"/>
        <w:color w:val="231F20"/>
        <w:spacing w:val="-19"/>
        <w:w w:val="75"/>
        <w:sz w:val="18"/>
        <w:szCs w:val="18"/>
      </w:rPr>
    </w:lvl>
    <w:lvl w:ilvl="1" w:tplc="67D838DA">
      <w:numFmt w:val="bullet"/>
      <w:lvlText w:val="•"/>
      <w:lvlJc w:val="left"/>
      <w:pPr>
        <w:ind w:left="2692" w:hanging="199"/>
      </w:pPr>
      <w:rPr>
        <w:rFonts w:hint="default"/>
      </w:rPr>
    </w:lvl>
    <w:lvl w:ilvl="2" w:tplc="5C6AA724">
      <w:numFmt w:val="bullet"/>
      <w:lvlText w:val="•"/>
      <w:lvlJc w:val="left"/>
      <w:pPr>
        <w:ind w:left="3544" w:hanging="199"/>
      </w:pPr>
      <w:rPr>
        <w:rFonts w:hint="default"/>
      </w:rPr>
    </w:lvl>
    <w:lvl w:ilvl="3" w:tplc="A5146F88">
      <w:numFmt w:val="bullet"/>
      <w:lvlText w:val="•"/>
      <w:lvlJc w:val="left"/>
      <w:pPr>
        <w:ind w:left="4396" w:hanging="199"/>
      </w:pPr>
      <w:rPr>
        <w:rFonts w:hint="default"/>
      </w:rPr>
    </w:lvl>
    <w:lvl w:ilvl="4" w:tplc="2806C390">
      <w:numFmt w:val="bullet"/>
      <w:lvlText w:val="•"/>
      <w:lvlJc w:val="left"/>
      <w:pPr>
        <w:ind w:left="5248" w:hanging="199"/>
      </w:pPr>
      <w:rPr>
        <w:rFonts w:hint="default"/>
      </w:rPr>
    </w:lvl>
    <w:lvl w:ilvl="5" w:tplc="21AE7D54">
      <w:numFmt w:val="bullet"/>
      <w:lvlText w:val="•"/>
      <w:lvlJc w:val="left"/>
      <w:pPr>
        <w:ind w:left="6101" w:hanging="199"/>
      </w:pPr>
      <w:rPr>
        <w:rFonts w:hint="default"/>
      </w:rPr>
    </w:lvl>
    <w:lvl w:ilvl="6" w:tplc="811C982A">
      <w:numFmt w:val="bullet"/>
      <w:lvlText w:val="•"/>
      <w:lvlJc w:val="left"/>
      <w:pPr>
        <w:ind w:left="6953" w:hanging="199"/>
      </w:pPr>
      <w:rPr>
        <w:rFonts w:hint="default"/>
      </w:rPr>
    </w:lvl>
    <w:lvl w:ilvl="7" w:tplc="15D6F04C">
      <w:numFmt w:val="bullet"/>
      <w:lvlText w:val="•"/>
      <w:lvlJc w:val="left"/>
      <w:pPr>
        <w:ind w:left="7805" w:hanging="199"/>
      </w:pPr>
      <w:rPr>
        <w:rFonts w:hint="default"/>
      </w:rPr>
    </w:lvl>
    <w:lvl w:ilvl="8" w:tplc="30662EB2">
      <w:numFmt w:val="bullet"/>
      <w:lvlText w:val="•"/>
      <w:lvlJc w:val="left"/>
      <w:pPr>
        <w:ind w:left="8657" w:hanging="199"/>
      </w:pPr>
      <w:rPr>
        <w:rFonts w:hint="default"/>
      </w:rPr>
    </w:lvl>
  </w:abstractNum>
  <w:abstractNum w:abstractNumId="119">
    <w:nsid w:val="55B26124"/>
    <w:multiLevelType w:val="hybridMultilevel"/>
    <w:tmpl w:val="F4F85896"/>
    <w:lvl w:ilvl="0" w:tplc="C5D07940">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048A80B4">
      <w:numFmt w:val="bullet"/>
      <w:lvlText w:val="•"/>
      <w:lvlJc w:val="left"/>
      <w:pPr>
        <w:ind w:left="2692" w:hanging="205"/>
      </w:pPr>
      <w:rPr>
        <w:rFonts w:hint="default"/>
      </w:rPr>
    </w:lvl>
    <w:lvl w:ilvl="2" w:tplc="14C403CC">
      <w:numFmt w:val="bullet"/>
      <w:lvlText w:val="•"/>
      <w:lvlJc w:val="left"/>
      <w:pPr>
        <w:ind w:left="3544" w:hanging="205"/>
      </w:pPr>
      <w:rPr>
        <w:rFonts w:hint="default"/>
      </w:rPr>
    </w:lvl>
    <w:lvl w:ilvl="3" w:tplc="1292EF4E">
      <w:numFmt w:val="bullet"/>
      <w:lvlText w:val="•"/>
      <w:lvlJc w:val="left"/>
      <w:pPr>
        <w:ind w:left="4396" w:hanging="205"/>
      </w:pPr>
      <w:rPr>
        <w:rFonts w:hint="default"/>
      </w:rPr>
    </w:lvl>
    <w:lvl w:ilvl="4" w:tplc="08F02EB2">
      <w:numFmt w:val="bullet"/>
      <w:lvlText w:val="•"/>
      <w:lvlJc w:val="left"/>
      <w:pPr>
        <w:ind w:left="5248" w:hanging="205"/>
      </w:pPr>
      <w:rPr>
        <w:rFonts w:hint="default"/>
      </w:rPr>
    </w:lvl>
    <w:lvl w:ilvl="5" w:tplc="A864B338">
      <w:numFmt w:val="bullet"/>
      <w:lvlText w:val="•"/>
      <w:lvlJc w:val="left"/>
      <w:pPr>
        <w:ind w:left="6101" w:hanging="205"/>
      </w:pPr>
      <w:rPr>
        <w:rFonts w:hint="default"/>
      </w:rPr>
    </w:lvl>
    <w:lvl w:ilvl="6" w:tplc="DD467B5E">
      <w:numFmt w:val="bullet"/>
      <w:lvlText w:val="•"/>
      <w:lvlJc w:val="left"/>
      <w:pPr>
        <w:ind w:left="6953" w:hanging="205"/>
      </w:pPr>
      <w:rPr>
        <w:rFonts w:hint="default"/>
      </w:rPr>
    </w:lvl>
    <w:lvl w:ilvl="7" w:tplc="31E8F560">
      <w:numFmt w:val="bullet"/>
      <w:lvlText w:val="•"/>
      <w:lvlJc w:val="left"/>
      <w:pPr>
        <w:ind w:left="7805" w:hanging="205"/>
      </w:pPr>
      <w:rPr>
        <w:rFonts w:hint="default"/>
      </w:rPr>
    </w:lvl>
    <w:lvl w:ilvl="8" w:tplc="2160BCE8">
      <w:numFmt w:val="bullet"/>
      <w:lvlText w:val="•"/>
      <w:lvlJc w:val="left"/>
      <w:pPr>
        <w:ind w:left="8657" w:hanging="205"/>
      </w:pPr>
      <w:rPr>
        <w:rFonts w:hint="default"/>
      </w:rPr>
    </w:lvl>
  </w:abstractNum>
  <w:abstractNum w:abstractNumId="120">
    <w:nsid w:val="575223BE"/>
    <w:multiLevelType w:val="hybridMultilevel"/>
    <w:tmpl w:val="F3827FB4"/>
    <w:lvl w:ilvl="0" w:tplc="9954DC34">
      <w:start w:val="1"/>
      <w:numFmt w:val="upperRoman"/>
      <w:lvlText w:val="%1."/>
      <w:lvlJc w:val="left"/>
      <w:pPr>
        <w:ind w:left="1182" w:hanging="159"/>
      </w:pPr>
      <w:rPr>
        <w:rFonts w:ascii="Trebuchet MS" w:eastAsia="Trebuchet MS" w:hAnsi="Trebuchet MS" w:cs="Trebuchet MS" w:hint="default"/>
        <w:color w:val="231F20"/>
        <w:w w:val="86"/>
        <w:sz w:val="18"/>
        <w:szCs w:val="18"/>
      </w:rPr>
    </w:lvl>
    <w:lvl w:ilvl="1" w:tplc="73AC192C">
      <w:numFmt w:val="bullet"/>
      <w:lvlText w:val="•"/>
      <w:lvlJc w:val="left"/>
      <w:pPr>
        <w:ind w:left="2098" w:hanging="159"/>
      </w:pPr>
      <w:rPr>
        <w:rFonts w:hint="default"/>
      </w:rPr>
    </w:lvl>
    <w:lvl w:ilvl="2" w:tplc="09CC1D94">
      <w:numFmt w:val="bullet"/>
      <w:lvlText w:val="•"/>
      <w:lvlJc w:val="left"/>
      <w:pPr>
        <w:ind w:left="3016" w:hanging="159"/>
      </w:pPr>
      <w:rPr>
        <w:rFonts w:hint="default"/>
      </w:rPr>
    </w:lvl>
    <w:lvl w:ilvl="3" w:tplc="04DE1DC2">
      <w:numFmt w:val="bullet"/>
      <w:lvlText w:val="•"/>
      <w:lvlJc w:val="left"/>
      <w:pPr>
        <w:ind w:left="3934" w:hanging="159"/>
      </w:pPr>
      <w:rPr>
        <w:rFonts w:hint="default"/>
      </w:rPr>
    </w:lvl>
    <w:lvl w:ilvl="4" w:tplc="F200ABB0">
      <w:numFmt w:val="bullet"/>
      <w:lvlText w:val="•"/>
      <w:lvlJc w:val="left"/>
      <w:pPr>
        <w:ind w:left="4852" w:hanging="159"/>
      </w:pPr>
      <w:rPr>
        <w:rFonts w:hint="default"/>
      </w:rPr>
    </w:lvl>
    <w:lvl w:ilvl="5" w:tplc="2C7E22AE">
      <w:numFmt w:val="bullet"/>
      <w:lvlText w:val="•"/>
      <w:lvlJc w:val="left"/>
      <w:pPr>
        <w:ind w:left="5771" w:hanging="159"/>
      </w:pPr>
      <w:rPr>
        <w:rFonts w:hint="default"/>
      </w:rPr>
    </w:lvl>
    <w:lvl w:ilvl="6" w:tplc="BB3211B0">
      <w:numFmt w:val="bullet"/>
      <w:lvlText w:val="•"/>
      <w:lvlJc w:val="left"/>
      <w:pPr>
        <w:ind w:left="6689" w:hanging="159"/>
      </w:pPr>
      <w:rPr>
        <w:rFonts w:hint="default"/>
      </w:rPr>
    </w:lvl>
    <w:lvl w:ilvl="7" w:tplc="109C8F0C">
      <w:numFmt w:val="bullet"/>
      <w:lvlText w:val="•"/>
      <w:lvlJc w:val="left"/>
      <w:pPr>
        <w:ind w:left="7607" w:hanging="159"/>
      </w:pPr>
      <w:rPr>
        <w:rFonts w:hint="default"/>
      </w:rPr>
    </w:lvl>
    <w:lvl w:ilvl="8" w:tplc="592415BE">
      <w:numFmt w:val="bullet"/>
      <w:lvlText w:val="•"/>
      <w:lvlJc w:val="left"/>
      <w:pPr>
        <w:ind w:left="8525" w:hanging="159"/>
      </w:pPr>
      <w:rPr>
        <w:rFonts w:hint="default"/>
      </w:rPr>
    </w:lvl>
  </w:abstractNum>
  <w:abstractNum w:abstractNumId="121">
    <w:nsid w:val="5822658F"/>
    <w:multiLevelType w:val="hybridMultilevel"/>
    <w:tmpl w:val="C79C6728"/>
    <w:lvl w:ilvl="0" w:tplc="D9F66F4E">
      <w:start w:val="1"/>
      <w:numFmt w:val="upperRoman"/>
      <w:lvlText w:val="%1."/>
      <w:lvlJc w:val="left"/>
      <w:pPr>
        <w:ind w:left="1182" w:hanging="145"/>
      </w:pPr>
      <w:rPr>
        <w:rFonts w:ascii="Trebuchet MS" w:eastAsia="Trebuchet MS" w:hAnsi="Trebuchet MS" w:cs="Trebuchet MS" w:hint="default"/>
        <w:color w:val="231F20"/>
        <w:spacing w:val="-2"/>
        <w:w w:val="86"/>
        <w:sz w:val="18"/>
        <w:szCs w:val="18"/>
      </w:rPr>
    </w:lvl>
    <w:lvl w:ilvl="1" w:tplc="76B22CB8">
      <w:numFmt w:val="bullet"/>
      <w:lvlText w:val="•"/>
      <w:lvlJc w:val="left"/>
      <w:pPr>
        <w:ind w:left="2098" w:hanging="145"/>
      </w:pPr>
      <w:rPr>
        <w:rFonts w:hint="default"/>
      </w:rPr>
    </w:lvl>
    <w:lvl w:ilvl="2" w:tplc="F732D34E">
      <w:numFmt w:val="bullet"/>
      <w:lvlText w:val="•"/>
      <w:lvlJc w:val="left"/>
      <w:pPr>
        <w:ind w:left="3016" w:hanging="145"/>
      </w:pPr>
      <w:rPr>
        <w:rFonts w:hint="default"/>
      </w:rPr>
    </w:lvl>
    <w:lvl w:ilvl="3" w:tplc="0152DDBA">
      <w:numFmt w:val="bullet"/>
      <w:lvlText w:val="•"/>
      <w:lvlJc w:val="left"/>
      <w:pPr>
        <w:ind w:left="3934" w:hanging="145"/>
      </w:pPr>
      <w:rPr>
        <w:rFonts w:hint="default"/>
      </w:rPr>
    </w:lvl>
    <w:lvl w:ilvl="4" w:tplc="CA7CAA44">
      <w:numFmt w:val="bullet"/>
      <w:lvlText w:val="•"/>
      <w:lvlJc w:val="left"/>
      <w:pPr>
        <w:ind w:left="4852" w:hanging="145"/>
      </w:pPr>
      <w:rPr>
        <w:rFonts w:hint="default"/>
      </w:rPr>
    </w:lvl>
    <w:lvl w:ilvl="5" w:tplc="91002C48">
      <w:numFmt w:val="bullet"/>
      <w:lvlText w:val="•"/>
      <w:lvlJc w:val="left"/>
      <w:pPr>
        <w:ind w:left="5771" w:hanging="145"/>
      </w:pPr>
      <w:rPr>
        <w:rFonts w:hint="default"/>
      </w:rPr>
    </w:lvl>
    <w:lvl w:ilvl="6" w:tplc="22020C0C">
      <w:numFmt w:val="bullet"/>
      <w:lvlText w:val="•"/>
      <w:lvlJc w:val="left"/>
      <w:pPr>
        <w:ind w:left="6689" w:hanging="145"/>
      </w:pPr>
      <w:rPr>
        <w:rFonts w:hint="default"/>
      </w:rPr>
    </w:lvl>
    <w:lvl w:ilvl="7" w:tplc="7E644386">
      <w:numFmt w:val="bullet"/>
      <w:lvlText w:val="•"/>
      <w:lvlJc w:val="left"/>
      <w:pPr>
        <w:ind w:left="7607" w:hanging="145"/>
      </w:pPr>
      <w:rPr>
        <w:rFonts w:hint="default"/>
      </w:rPr>
    </w:lvl>
    <w:lvl w:ilvl="8" w:tplc="C0E6D8BC">
      <w:numFmt w:val="bullet"/>
      <w:lvlText w:val="•"/>
      <w:lvlJc w:val="left"/>
      <w:pPr>
        <w:ind w:left="8525" w:hanging="145"/>
      </w:pPr>
      <w:rPr>
        <w:rFonts w:hint="default"/>
      </w:rPr>
    </w:lvl>
  </w:abstractNum>
  <w:abstractNum w:abstractNumId="122">
    <w:nsid w:val="590446DE"/>
    <w:multiLevelType w:val="hybridMultilevel"/>
    <w:tmpl w:val="ECDC3FF0"/>
    <w:lvl w:ilvl="0" w:tplc="2B4A3790">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1B8E6180">
      <w:numFmt w:val="bullet"/>
      <w:lvlText w:val="•"/>
      <w:lvlJc w:val="left"/>
      <w:pPr>
        <w:ind w:left="2692" w:hanging="205"/>
      </w:pPr>
      <w:rPr>
        <w:rFonts w:hint="default"/>
      </w:rPr>
    </w:lvl>
    <w:lvl w:ilvl="2" w:tplc="06E287DA">
      <w:numFmt w:val="bullet"/>
      <w:lvlText w:val="•"/>
      <w:lvlJc w:val="left"/>
      <w:pPr>
        <w:ind w:left="3544" w:hanging="205"/>
      </w:pPr>
      <w:rPr>
        <w:rFonts w:hint="default"/>
      </w:rPr>
    </w:lvl>
    <w:lvl w:ilvl="3" w:tplc="38743EFC">
      <w:numFmt w:val="bullet"/>
      <w:lvlText w:val="•"/>
      <w:lvlJc w:val="left"/>
      <w:pPr>
        <w:ind w:left="4396" w:hanging="205"/>
      </w:pPr>
      <w:rPr>
        <w:rFonts w:hint="default"/>
      </w:rPr>
    </w:lvl>
    <w:lvl w:ilvl="4" w:tplc="99AA85BE">
      <w:numFmt w:val="bullet"/>
      <w:lvlText w:val="•"/>
      <w:lvlJc w:val="left"/>
      <w:pPr>
        <w:ind w:left="5248" w:hanging="205"/>
      </w:pPr>
      <w:rPr>
        <w:rFonts w:hint="default"/>
      </w:rPr>
    </w:lvl>
    <w:lvl w:ilvl="5" w:tplc="407AF036">
      <w:numFmt w:val="bullet"/>
      <w:lvlText w:val="•"/>
      <w:lvlJc w:val="left"/>
      <w:pPr>
        <w:ind w:left="6101" w:hanging="205"/>
      </w:pPr>
      <w:rPr>
        <w:rFonts w:hint="default"/>
      </w:rPr>
    </w:lvl>
    <w:lvl w:ilvl="6" w:tplc="EE70BC70">
      <w:numFmt w:val="bullet"/>
      <w:lvlText w:val="•"/>
      <w:lvlJc w:val="left"/>
      <w:pPr>
        <w:ind w:left="6953" w:hanging="205"/>
      </w:pPr>
      <w:rPr>
        <w:rFonts w:hint="default"/>
      </w:rPr>
    </w:lvl>
    <w:lvl w:ilvl="7" w:tplc="9E7A27BC">
      <w:numFmt w:val="bullet"/>
      <w:lvlText w:val="•"/>
      <w:lvlJc w:val="left"/>
      <w:pPr>
        <w:ind w:left="7805" w:hanging="205"/>
      </w:pPr>
      <w:rPr>
        <w:rFonts w:hint="default"/>
      </w:rPr>
    </w:lvl>
    <w:lvl w:ilvl="8" w:tplc="D918F8EC">
      <w:numFmt w:val="bullet"/>
      <w:lvlText w:val="•"/>
      <w:lvlJc w:val="left"/>
      <w:pPr>
        <w:ind w:left="8657" w:hanging="205"/>
      </w:pPr>
      <w:rPr>
        <w:rFonts w:hint="default"/>
      </w:rPr>
    </w:lvl>
  </w:abstractNum>
  <w:abstractNum w:abstractNumId="123">
    <w:nsid w:val="59724570"/>
    <w:multiLevelType w:val="hybridMultilevel"/>
    <w:tmpl w:val="2550E88C"/>
    <w:lvl w:ilvl="0" w:tplc="EFF896D2">
      <w:start w:val="1"/>
      <w:numFmt w:val="upperRoman"/>
      <w:lvlText w:val="%1."/>
      <w:lvlJc w:val="left"/>
      <w:pPr>
        <w:ind w:left="1822" w:hanging="380"/>
      </w:pPr>
      <w:rPr>
        <w:rFonts w:ascii="Trebuchet MS" w:eastAsia="Trebuchet MS" w:hAnsi="Trebuchet MS" w:cs="Trebuchet MS" w:hint="default"/>
        <w:color w:val="231F20"/>
        <w:w w:val="86"/>
        <w:sz w:val="18"/>
        <w:szCs w:val="18"/>
      </w:rPr>
    </w:lvl>
    <w:lvl w:ilvl="1" w:tplc="7240692A">
      <w:numFmt w:val="bullet"/>
      <w:lvlText w:val="•"/>
      <w:lvlJc w:val="left"/>
      <w:pPr>
        <w:ind w:left="2674" w:hanging="380"/>
      </w:pPr>
      <w:rPr>
        <w:rFonts w:hint="default"/>
      </w:rPr>
    </w:lvl>
    <w:lvl w:ilvl="2" w:tplc="D79E594C">
      <w:numFmt w:val="bullet"/>
      <w:lvlText w:val="•"/>
      <w:lvlJc w:val="left"/>
      <w:pPr>
        <w:ind w:left="3528" w:hanging="380"/>
      </w:pPr>
      <w:rPr>
        <w:rFonts w:hint="default"/>
      </w:rPr>
    </w:lvl>
    <w:lvl w:ilvl="3" w:tplc="35463844">
      <w:numFmt w:val="bullet"/>
      <w:lvlText w:val="•"/>
      <w:lvlJc w:val="left"/>
      <w:pPr>
        <w:ind w:left="4382" w:hanging="380"/>
      </w:pPr>
      <w:rPr>
        <w:rFonts w:hint="default"/>
      </w:rPr>
    </w:lvl>
    <w:lvl w:ilvl="4" w:tplc="DD70C7D8">
      <w:numFmt w:val="bullet"/>
      <w:lvlText w:val="•"/>
      <w:lvlJc w:val="left"/>
      <w:pPr>
        <w:ind w:left="5236" w:hanging="380"/>
      </w:pPr>
      <w:rPr>
        <w:rFonts w:hint="default"/>
      </w:rPr>
    </w:lvl>
    <w:lvl w:ilvl="5" w:tplc="477CB1D6">
      <w:numFmt w:val="bullet"/>
      <w:lvlText w:val="•"/>
      <w:lvlJc w:val="left"/>
      <w:pPr>
        <w:ind w:left="6091" w:hanging="380"/>
      </w:pPr>
      <w:rPr>
        <w:rFonts w:hint="default"/>
      </w:rPr>
    </w:lvl>
    <w:lvl w:ilvl="6" w:tplc="09EE5976">
      <w:numFmt w:val="bullet"/>
      <w:lvlText w:val="•"/>
      <w:lvlJc w:val="left"/>
      <w:pPr>
        <w:ind w:left="6945" w:hanging="380"/>
      </w:pPr>
      <w:rPr>
        <w:rFonts w:hint="default"/>
      </w:rPr>
    </w:lvl>
    <w:lvl w:ilvl="7" w:tplc="6FF0CBFE">
      <w:numFmt w:val="bullet"/>
      <w:lvlText w:val="•"/>
      <w:lvlJc w:val="left"/>
      <w:pPr>
        <w:ind w:left="7799" w:hanging="380"/>
      </w:pPr>
      <w:rPr>
        <w:rFonts w:hint="default"/>
      </w:rPr>
    </w:lvl>
    <w:lvl w:ilvl="8" w:tplc="640ED9E8">
      <w:numFmt w:val="bullet"/>
      <w:lvlText w:val="•"/>
      <w:lvlJc w:val="left"/>
      <w:pPr>
        <w:ind w:left="8653" w:hanging="380"/>
      </w:pPr>
      <w:rPr>
        <w:rFonts w:hint="default"/>
      </w:rPr>
    </w:lvl>
  </w:abstractNum>
  <w:abstractNum w:abstractNumId="124">
    <w:nsid w:val="5AD443D0"/>
    <w:multiLevelType w:val="hybridMultilevel"/>
    <w:tmpl w:val="884091C6"/>
    <w:lvl w:ilvl="0" w:tplc="D7986B3E">
      <w:start w:val="15"/>
      <w:numFmt w:val="lowerLetter"/>
      <w:lvlText w:val="%1)"/>
      <w:lvlJc w:val="left"/>
      <w:pPr>
        <w:ind w:left="1182" w:hanging="222"/>
      </w:pPr>
      <w:rPr>
        <w:rFonts w:ascii="Trebuchet MS" w:eastAsia="Trebuchet MS" w:hAnsi="Trebuchet MS" w:cs="Trebuchet MS" w:hint="default"/>
        <w:color w:val="231F20"/>
        <w:w w:val="104"/>
        <w:sz w:val="18"/>
        <w:szCs w:val="18"/>
      </w:rPr>
    </w:lvl>
    <w:lvl w:ilvl="1" w:tplc="825EF8B4">
      <w:numFmt w:val="bullet"/>
      <w:lvlText w:val="•"/>
      <w:lvlJc w:val="left"/>
      <w:pPr>
        <w:ind w:left="2098" w:hanging="222"/>
      </w:pPr>
      <w:rPr>
        <w:rFonts w:hint="default"/>
      </w:rPr>
    </w:lvl>
    <w:lvl w:ilvl="2" w:tplc="970AE66A">
      <w:numFmt w:val="bullet"/>
      <w:lvlText w:val="•"/>
      <w:lvlJc w:val="left"/>
      <w:pPr>
        <w:ind w:left="3016" w:hanging="222"/>
      </w:pPr>
      <w:rPr>
        <w:rFonts w:hint="default"/>
      </w:rPr>
    </w:lvl>
    <w:lvl w:ilvl="3" w:tplc="34A2BB44">
      <w:numFmt w:val="bullet"/>
      <w:lvlText w:val="•"/>
      <w:lvlJc w:val="left"/>
      <w:pPr>
        <w:ind w:left="3934" w:hanging="222"/>
      </w:pPr>
      <w:rPr>
        <w:rFonts w:hint="default"/>
      </w:rPr>
    </w:lvl>
    <w:lvl w:ilvl="4" w:tplc="A938377C">
      <w:numFmt w:val="bullet"/>
      <w:lvlText w:val="•"/>
      <w:lvlJc w:val="left"/>
      <w:pPr>
        <w:ind w:left="4852" w:hanging="222"/>
      </w:pPr>
      <w:rPr>
        <w:rFonts w:hint="default"/>
      </w:rPr>
    </w:lvl>
    <w:lvl w:ilvl="5" w:tplc="14CC34CE">
      <w:numFmt w:val="bullet"/>
      <w:lvlText w:val="•"/>
      <w:lvlJc w:val="left"/>
      <w:pPr>
        <w:ind w:left="5771" w:hanging="222"/>
      </w:pPr>
      <w:rPr>
        <w:rFonts w:hint="default"/>
      </w:rPr>
    </w:lvl>
    <w:lvl w:ilvl="6" w:tplc="441A0170">
      <w:numFmt w:val="bullet"/>
      <w:lvlText w:val="•"/>
      <w:lvlJc w:val="left"/>
      <w:pPr>
        <w:ind w:left="6689" w:hanging="222"/>
      </w:pPr>
      <w:rPr>
        <w:rFonts w:hint="default"/>
      </w:rPr>
    </w:lvl>
    <w:lvl w:ilvl="7" w:tplc="73EC89EC">
      <w:numFmt w:val="bullet"/>
      <w:lvlText w:val="•"/>
      <w:lvlJc w:val="left"/>
      <w:pPr>
        <w:ind w:left="7607" w:hanging="222"/>
      </w:pPr>
      <w:rPr>
        <w:rFonts w:hint="default"/>
      </w:rPr>
    </w:lvl>
    <w:lvl w:ilvl="8" w:tplc="BECAE478">
      <w:numFmt w:val="bullet"/>
      <w:lvlText w:val="•"/>
      <w:lvlJc w:val="left"/>
      <w:pPr>
        <w:ind w:left="8525" w:hanging="222"/>
      </w:pPr>
      <w:rPr>
        <w:rFonts w:hint="default"/>
      </w:rPr>
    </w:lvl>
  </w:abstractNum>
  <w:abstractNum w:abstractNumId="125">
    <w:nsid w:val="5D357698"/>
    <w:multiLevelType w:val="hybridMultilevel"/>
    <w:tmpl w:val="076068D4"/>
    <w:lvl w:ilvl="0" w:tplc="0EBEFBF6">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AB881580">
      <w:numFmt w:val="bullet"/>
      <w:lvlText w:val="•"/>
      <w:lvlJc w:val="left"/>
      <w:pPr>
        <w:ind w:left="2692" w:hanging="205"/>
      </w:pPr>
      <w:rPr>
        <w:rFonts w:hint="default"/>
      </w:rPr>
    </w:lvl>
    <w:lvl w:ilvl="2" w:tplc="38B01B0A">
      <w:numFmt w:val="bullet"/>
      <w:lvlText w:val="•"/>
      <w:lvlJc w:val="left"/>
      <w:pPr>
        <w:ind w:left="3544" w:hanging="205"/>
      </w:pPr>
      <w:rPr>
        <w:rFonts w:hint="default"/>
      </w:rPr>
    </w:lvl>
    <w:lvl w:ilvl="3" w:tplc="A6A6CD42">
      <w:numFmt w:val="bullet"/>
      <w:lvlText w:val="•"/>
      <w:lvlJc w:val="left"/>
      <w:pPr>
        <w:ind w:left="4396" w:hanging="205"/>
      </w:pPr>
      <w:rPr>
        <w:rFonts w:hint="default"/>
      </w:rPr>
    </w:lvl>
    <w:lvl w:ilvl="4" w:tplc="0C8EF078">
      <w:numFmt w:val="bullet"/>
      <w:lvlText w:val="•"/>
      <w:lvlJc w:val="left"/>
      <w:pPr>
        <w:ind w:left="5248" w:hanging="205"/>
      </w:pPr>
      <w:rPr>
        <w:rFonts w:hint="default"/>
      </w:rPr>
    </w:lvl>
    <w:lvl w:ilvl="5" w:tplc="BF9A0CCA">
      <w:numFmt w:val="bullet"/>
      <w:lvlText w:val="•"/>
      <w:lvlJc w:val="left"/>
      <w:pPr>
        <w:ind w:left="6101" w:hanging="205"/>
      </w:pPr>
      <w:rPr>
        <w:rFonts w:hint="default"/>
      </w:rPr>
    </w:lvl>
    <w:lvl w:ilvl="6" w:tplc="F3E4136C">
      <w:numFmt w:val="bullet"/>
      <w:lvlText w:val="•"/>
      <w:lvlJc w:val="left"/>
      <w:pPr>
        <w:ind w:left="6953" w:hanging="205"/>
      </w:pPr>
      <w:rPr>
        <w:rFonts w:hint="default"/>
      </w:rPr>
    </w:lvl>
    <w:lvl w:ilvl="7" w:tplc="7A6CF910">
      <w:numFmt w:val="bullet"/>
      <w:lvlText w:val="•"/>
      <w:lvlJc w:val="left"/>
      <w:pPr>
        <w:ind w:left="7805" w:hanging="205"/>
      </w:pPr>
      <w:rPr>
        <w:rFonts w:hint="default"/>
      </w:rPr>
    </w:lvl>
    <w:lvl w:ilvl="8" w:tplc="6FE06B42">
      <w:numFmt w:val="bullet"/>
      <w:lvlText w:val="•"/>
      <w:lvlJc w:val="left"/>
      <w:pPr>
        <w:ind w:left="8657" w:hanging="205"/>
      </w:pPr>
      <w:rPr>
        <w:rFonts w:hint="default"/>
      </w:rPr>
    </w:lvl>
  </w:abstractNum>
  <w:abstractNum w:abstractNumId="126">
    <w:nsid w:val="5DC76AF3"/>
    <w:multiLevelType w:val="hybridMultilevel"/>
    <w:tmpl w:val="7C7C0072"/>
    <w:lvl w:ilvl="0" w:tplc="566843EC">
      <w:start w:val="1"/>
      <w:numFmt w:val="lowerLetter"/>
      <w:lvlText w:val="%1)"/>
      <w:lvlJc w:val="left"/>
      <w:pPr>
        <w:ind w:left="1182" w:hanging="236"/>
      </w:pPr>
      <w:rPr>
        <w:rFonts w:ascii="Trebuchet MS" w:eastAsia="Trebuchet MS" w:hAnsi="Trebuchet MS" w:cs="Trebuchet MS" w:hint="default"/>
        <w:color w:val="231F20"/>
        <w:w w:val="99"/>
        <w:sz w:val="18"/>
        <w:szCs w:val="18"/>
      </w:rPr>
    </w:lvl>
    <w:lvl w:ilvl="1" w:tplc="2F7AB460">
      <w:numFmt w:val="bullet"/>
      <w:lvlText w:val="•"/>
      <w:lvlJc w:val="left"/>
      <w:pPr>
        <w:ind w:left="2098" w:hanging="236"/>
      </w:pPr>
      <w:rPr>
        <w:rFonts w:hint="default"/>
      </w:rPr>
    </w:lvl>
    <w:lvl w:ilvl="2" w:tplc="783ADE14">
      <w:numFmt w:val="bullet"/>
      <w:lvlText w:val="•"/>
      <w:lvlJc w:val="left"/>
      <w:pPr>
        <w:ind w:left="3016" w:hanging="236"/>
      </w:pPr>
      <w:rPr>
        <w:rFonts w:hint="default"/>
      </w:rPr>
    </w:lvl>
    <w:lvl w:ilvl="3" w:tplc="3F26290A">
      <w:numFmt w:val="bullet"/>
      <w:lvlText w:val="•"/>
      <w:lvlJc w:val="left"/>
      <w:pPr>
        <w:ind w:left="3934" w:hanging="236"/>
      </w:pPr>
      <w:rPr>
        <w:rFonts w:hint="default"/>
      </w:rPr>
    </w:lvl>
    <w:lvl w:ilvl="4" w:tplc="E43A29CC">
      <w:numFmt w:val="bullet"/>
      <w:lvlText w:val="•"/>
      <w:lvlJc w:val="left"/>
      <w:pPr>
        <w:ind w:left="4852" w:hanging="236"/>
      </w:pPr>
      <w:rPr>
        <w:rFonts w:hint="default"/>
      </w:rPr>
    </w:lvl>
    <w:lvl w:ilvl="5" w:tplc="C51697FC">
      <w:numFmt w:val="bullet"/>
      <w:lvlText w:val="•"/>
      <w:lvlJc w:val="left"/>
      <w:pPr>
        <w:ind w:left="5771" w:hanging="236"/>
      </w:pPr>
      <w:rPr>
        <w:rFonts w:hint="default"/>
      </w:rPr>
    </w:lvl>
    <w:lvl w:ilvl="6" w:tplc="33223022">
      <w:numFmt w:val="bullet"/>
      <w:lvlText w:val="•"/>
      <w:lvlJc w:val="left"/>
      <w:pPr>
        <w:ind w:left="6689" w:hanging="236"/>
      </w:pPr>
      <w:rPr>
        <w:rFonts w:hint="default"/>
      </w:rPr>
    </w:lvl>
    <w:lvl w:ilvl="7" w:tplc="DC089D7C">
      <w:numFmt w:val="bullet"/>
      <w:lvlText w:val="•"/>
      <w:lvlJc w:val="left"/>
      <w:pPr>
        <w:ind w:left="7607" w:hanging="236"/>
      </w:pPr>
      <w:rPr>
        <w:rFonts w:hint="default"/>
      </w:rPr>
    </w:lvl>
    <w:lvl w:ilvl="8" w:tplc="299E15B8">
      <w:numFmt w:val="bullet"/>
      <w:lvlText w:val="•"/>
      <w:lvlJc w:val="left"/>
      <w:pPr>
        <w:ind w:left="8525" w:hanging="236"/>
      </w:pPr>
      <w:rPr>
        <w:rFonts w:hint="default"/>
      </w:rPr>
    </w:lvl>
  </w:abstractNum>
  <w:abstractNum w:abstractNumId="127">
    <w:nsid w:val="5E1645E4"/>
    <w:multiLevelType w:val="hybridMultilevel"/>
    <w:tmpl w:val="01B83476"/>
    <w:lvl w:ilvl="0" w:tplc="16CE4004">
      <w:start w:val="1"/>
      <w:numFmt w:val="lowerLetter"/>
      <w:lvlText w:val="%1)"/>
      <w:lvlJc w:val="left"/>
      <w:pPr>
        <w:ind w:left="1182" w:hanging="205"/>
      </w:pPr>
      <w:rPr>
        <w:rFonts w:ascii="Trebuchet MS" w:eastAsia="Trebuchet MS" w:hAnsi="Trebuchet MS" w:cs="Trebuchet MS" w:hint="default"/>
        <w:color w:val="231F20"/>
        <w:spacing w:val="-2"/>
        <w:w w:val="99"/>
        <w:sz w:val="18"/>
        <w:szCs w:val="18"/>
      </w:rPr>
    </w:lvl>
    <w:lvl w:ilvl="1" w:tplc="26C0061E">
      <w:numFmt w:val="bullet"/>
      <w:lvlText w:val="•"/>
      <w:lvlJc w:val="left"/>
      <w:pPr>
        <w:ind w:left="2098" w:hanging="205"/>
      </w:pPr>
      <w:rPr>
        <w:rFonts w:hint="default"/>
      </w:rPr>
    </w:lvl>
    <w:lvl w:ilvl="2" w:tplc="FD0A1C4A">
      <w:numFmt w:val="bullet"/>
      <w:lvlText w:val="•"/>
      <w:lvlJc w:val="left"/>
      <w:pPr>
        <w:ind w:left="3016" w:hanging="205"/>
      </w:pPr>
      <w:rPr>
        <w:rFonts w:hint="default"/>
      </w:rPr>
    </w:lvl>
    <w:lvl w:ilvl="3" w:tplc="BAD86E8E">
      <w:numFmt w:val="bullet"/>
      <w:lvlText w:val="•"/>
      <w:lvlJc w:val="left"/>
      <w:pPr>
        <w:ind w:left="3934" w:hanging="205"/>
      </w:pPr>
      <w:rPr>
        <w:rFonts w:hint="default"/>
      </w:rPr>
    </w:lvl>
    <w:lvl w:ilvl="4" w:tplc="B51EE4DA">
      <w:numFmt w:val="bullet"/>
      <w:lvlText w:val="•"/>
      <w:lvlJc w:val="left"/>
      <w:pPr>
        <w:ind w:left="4852" w:hanging="205"/>
      </w:pPr>
      <w:rPr>
        <w:rFonts w:hint="default"/>
      </w:rPr>
    </w:lvl>
    <w:lvl w:ilvl="5" w:tplc="34842D1E">
      <w:numFmt w:val="bullet"/>
      <w:lvlText w:val="•"/>
      <w:lvlJc w:val="left"/>
      <w:pPr>
        <w:ind w:left="5771" w:hanging="205"/>
      </w:pPr>
      <w:rPr>
        <w:rFonts w:hint="default"/>
      </w:rPr>
    </w:lvl>
    <w:lvl w:ilvl="6" w:tplc="264EEA5E">
      <w:numFmt w:val="bullet"/>
      <w:lvlText w:val="•"/>
      <w:lvlJc w:val="left"/>
      <w:pPr>
        <w:ind w:left="6689" w:hanging="205"/>
      </w:pPr>
      <w:rPr>
        <w:rFonts w:hint="default"/>
      </w:rPr>
    </w:lvl>
    <w:lvl w:ilvl="7" w:tplc="BDBA2320">
      <w:numFmt w:val="bullet"/>
      <w:lvlText w:val="•"/>
      <w:lvlJc w:val="left"/>
      <w:pPr>
        <w:ind w:left="7607" w:hanging="205"/>
      </w:pPr>
      <w:rPr>
        <w:rFonts w:hint="default"/>
      </w:rPr>
    </w:lvl>
    <w:lvl w:ilvl="8" w:tplc="DF26565C">
      <w:numFmt w:val="bullet"/>
      <w:lvlText w:val="•"/>
      <w:lvlJc w:val="left"/>
      <w:pPr>
        <w:ind w:left="8525" w:hanging="205"/>
      </w:pPr>
      <w:rPr>
        <w:rFonts w:hint="default"/>
      </w:rPr>
    </w:lvl>
  </w:abstractNum>
  <w:abstractNum w:abstractNumId="128">
    <w:nsid w:val="5E3B3976"/>
    <w:multiLevelType w:val="hybridMultilevel"/>
    <w:tmpl w:val="5CB4B85A"/>
    <w:lvl w:ilvl="0" w:tplc="03D0A3EA">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D24C259A">
      <w:numFmt w:val="bullet"/>
      <w:lvlText w:val="•"/>
      <w:lvlJc w:val="left"/>
      <w:pPr>
        <w:ind w:left="2692" w:hanging="205"/>
      </w:pPr>
      <w:rPr>
        <w:rFonts w:hint="default"/>
      </w:rPr>
    </w:lvl>
    <w:lvl w:ilvl="2" w:tplc="F61A089C">
      <w:numFmt w:val="bullet"/>
      <w:lvlText w:val="•"/>
      <w:lvlJc w:val="left"/>
      <w:pPr>
        <w:ind w:left="3544" w:hanging="205"/>
      </w:pPr>
      <w:rPr>
        <w:rFonts w:hint="default"/>
      </w:rPr>
    </w:lvl>
    <w:lvl w:ilvl="3" w:tplc="9950122A">
      <w:numFmt w:val="bullet"/>
      <w:lvlText w:val="•"/>
      <w:lvlJc w:val="left"/>
      <w:pPr>
        <w:ind w:left="4396" w:hanging="205"/>
      </w:pPr>
      <w:rPr>
        <w:rFonts w:hint="default"/>
      </w:rPr>
    </w:lvl>
    <w:lvl w:ilvl="4" w:tplc="1DEE9EAE">
      <w:numFmt w:val="bullet"/>
      <w:lvlText w:val="•"/>
      <w:lvlJc w:val="left"/>
      <w:pPr>
        <w:ind w:left="5248" w:hanging="205"/>
      </w:pPr>
      <w:rPr>
        <w:rFonts w:hint="default"/>
      </w:rPr>
    </w:lvl>
    <w:lvl w:ilvl="5" w:tplc="FA427312">
      <w:numFmt w:val="bullet"/>
      <w:lvlText w:val="•"/>
      <w:lvlJc w:val="left"/>
      <w:pPr>
        <w:ind w:left="6101" w:hanging="205"/>
      </w:pPr>
      <w:rPr>
        <w:rFonts w:hint="default"/>
      </w:rPr>
    </w:lvl>
    <w:lvl w:ilvl="6" w:tplc="0442D030">
      <w:numFmt w:val="bullet"/>
      <w:lvlText w:val="•"/>
      <w:lvlJc w:val="left"/>
      <w:pPr>
        <w:ind w:left="6953" w:hanging="205"/>
      </w:pPr>
      <w:rPr>
        <w:rFonts w:hint="default"/>
      </w:rPr>
    </w:lvl>
    <w:lvl w:ilvl="7" w:tplc="60AADC9E">
      <w:numFmt w:val="bullet"/>
      <w:lvlText w:val="•"/>
      <w:lvlJc w:val="left"/>
      <w:pPr>
        <w:ind w:left="7805" w:hanging="205"/>
      </w:pPr>
      <w:rPr>
        <w:rFonts w:hint="default"/>
      </w:rPr>
    </w:lvl>
    <w:lvl w:ilvl="8" w:tplc="2E168B06">
      <w:numFmt w:val="bullet"/>
      <w:lvlText w:val="•"/>
      <w:lvlJc w:val="left"/>
      <w:pPr>
        <w:ind w:left="8657" w:hanging="205"/>
      </w:pPr>
      <w:rPr>
        <w:rFonts w:hint="default"/>
      </w:rPr>
    </w:lvl>
  </w:abstractNum>
  <w:abstractNum w:abstractNumId="129">
    <w:nsid w:val="5EEC54AF"/>
    <w:multiLevelType w:val="hybridMultilevel"/>
    <w:tmpl w:val="FBF4743C"/>
    <w:lvl w:ilvl="0" w:tplc="C538903A">
      <w:start w:val="2"/>
      <w:numFmt w:val="upperLetter"/>
      <w:lvlText w:val="%1."/>
      <w:lvlJc w:val="left"/>
      <w:pPr>
        <w:ind w:left="254" w:hanging="205"/>
      </w:pPr>
      <w:rPr>
        <w:rFonts w:ascii="Trebuchet MS" w:eastAsia="Trebuchet MS" w:hAnsi="Trebuchet MS" w:cs="Trebuchet MS" w:hint="default"/>
        <w:color w:val="231F20"/>
        <w:spacing w:val="-2"/>
        <w:w w:val="95"/>
        <w:sz w:val="18"/>
        <w:szCs w:val="18"/>
      </w:rPr>
    </w:lvl>
    <w:lvl w:ilvl="1" w:tplc="703059F2">
      <w:start w:val="1"/>
      <w:numFmt w:val="decimal"/>
      <w:lvlText w:val="%2."/>
      <w:lvlJc w:val="left"/>
      <w:pPr>
        <w:ind w:left="244" w:hanging="195"/>
      </w:pPr>
      <w:rPr>
        <w:rFonts w:ascii="Trebuchet MS" w:eastAsia="Trebuchet MS" w:hAnsi="Trebuchet MS" w:cs="Trebuchet MS" w:hint="default"/>
        <w:color w:val="231F20"/>
        <w:spacing w:val="-2"/>
        <w:w w:val="93"/>
        <w:sz w:val="18"/>
        <w:szCs w:val="18"/>
      </w:rPr>
    </w:lvl>
    <w:lvl w:ilvl="2" w:tplc="0CC8CEE4">
      <w:numFmt w:val="bullet"/>
      <w:lvlText w:val="•"/>
      <w:lvlJc w:val="left"/>
      <w:pPr>
        <w:ind w:left="797" w:hanging="195"/>
      </w:pPr>
      <w:rPr>
        <w:rFonts w:hint="default"/>
      </w:rPr>
    </w:lvl>
    <w:lvl w:ilvl="3" w:tplc="8C2CDD1A">
      <w:numFmt w:val="bullet"/>
      <w:lvlText w:val="•"/>
      <w:lvlJc w:val="left"/>
      <w:pPr>
        <w:ind w:left="1334" w:hanging="195"/>
      </w:pPr>
      <w:rPr>
        <w:rFonts w:hint="default"/>
      </w:rPr>
    </w:lvl>
    <w:lvl w:ilvl="4" w:tplc="E19CADEA">
      <w:numFmt w:val="bullet"/>
      <w:lvlText w:val="•"/>
      <w:lvlJc w:val="left"/>
      <w:pPr>
        <w:ind w:left="1871" w:hanging="195"/>
      </w:pPr>
      <w:rPr>
        <w:rFonts w:hint="default"/>
      </w:rPr>
    </w:lvl>
    <w:lvl w:ilvl="5" w:tplc="74AC67B0">
      <w:numFmt w:val="bullet"/>
      <w:lvlText w:val="•"/>
      <w:lvlJc w:val="left"/>
      <w:pPr>
        <w:ind w:left="2408" w:hanging="195"/>
      </w:pPr>
      <w:rPr>
        <w:rFonts w:hint="default"/>
      </w:rPr>
    </w:lvl>
    <w:lvl w:ilvl="6" w:tplc="54A84CA8">
      <w:numFmt w:val="bullet"/>
      <w:lvlText w:val="•"/>
      <w:lvlJc w:val="left"/>
      <w:pPr>
        <w:ind w:left="2946" w:hanging="195"/>
      </w:pPr>
      <w:rPr>
        <w:rFonts w:hint="default"/>
      </w:rPr>
    </w:lvl>
    <w:lvl w:ilvl="7" w:tplc="4BEE7BB4">
      <w:numFmt w:val="bullet"/>
      <w:lvlText w:val="•"/>
      <w:lvlJc w:val="left"/>
      <w:pPr>
        <w:ind w:left="3483" w:hanging="195"/>
      </w:pPr>
      <w:rPr>
        <w:rFonts w:hint="default"/>
      </w:rPr>
    </w:lvl>
    <w:lvl w:ilvl="8" w:tplc="1880332A">
      <w:numFmt w:val="bullet"/>
      <w:lvlText w:val="•"/>
      <w:lvlJc w:val="left"/>
      <w:pPr>
        <w:ind w:left="4020" w:hanging="195"/>
      </w:pPr>
      <w:rPr>
        <w:rFonts w:hint="default"/>
      </w:rPr>
    </w:lvl>
  </w:abstractNum>
  <w:abstractNum w:abstractNumId="130">
    <w:nsid w:val="5EF47BD7"/>
    <w:multiLevelType w:val="hybridMultilevel"/>
    <w:tmpl w:val="B7DE647E"/>
    <w:lvl w:ilvl="0" w:tplc="AA562FAA">
      <w:numFmt w:val="decimal"/>
      <w:lvlText w:val="%1"/>
      <w:lvlJc w:val="left"/>
      <w:pPr>
        <w:ind w:left="1533" w:hanging="352"/>
      </w:pPr>
      <w:rPr>
        <w:rFonts w:hint="default"/>
      </w:rPr>
    </w:lvl>
    <w:lvl w:ilvl="1" w:tplc="E046593E">
      <w:numFmt w:val="none"/>
      <w:lvlText w:val=""/>
      <w:lvlJc w:val="left"/>
      <w:pPr>
        <w:tabs>
          <w:tab w:val="num" w:pos="360"/>
        </w:tabs>
      </w:pPr>
    </w:lvl>
    <w:lvl w:ilvl="2" w:tplc="F60489D6">
      <w:start w:val="1"/>
      <w:numFmt w:val="upperRoman"/>
      <w:lvlText w:val="%3."/>
      <w:lvlJc w:val="left"/>
      <w:pPr>
        <w:ind w:left="1821" w:hanging="380"/>
      </w:pPr>
      <w:rPr>
        <w:rFonts w:ascii="Trebuchet MS" w:eastAsia="Trebuchet MS" w:hAnsi="Trebuchet MS" w:cs="Trebuchet MS" w:hint="default"/>
        <w:color w:val="231F20"/>
        <w:w w:val="86"/>
        <w:sz w:val="18"/>
        <w:szCs w:val="18"/>
      </w:rPr>
    </w:lvl>
    <w:lvl w:ilvl="3" w:tplc="5E30B034">
      <w:start w:val="1"/>
      <w:numFmt w:val="lowerLetter"/>
      <w:lvlText w:val="%4)"/>
      <w:lvlJc w:val="left"/>
      <w:pPr>
        <w:ind w:left="2201" w:hanging="380"/>
      </w:pPr>
      <w:rPr>
        <w:rFonts w:ascii="Trebuchet MS" w:eastAsia="Trebuchet MS" w:hAnsi="Trebuchet MS" w:cs="Trebuchet MS" w:hint="default"/>
        <w:color w:val="231F20"/>
        <w:w w:val="99"/>
        <w:sz w:val="18"/>
        <w:szCs w:val="18"/>
      </w:rPr>
    </w:lvl>
    <w:lvl w:ilvl="4" w:tplc="2C0C31B8">
      <w:numFmt w:val="bullet"/>
      <w:lvlText w:val="•"/>
      <w:lvlJc w:val="left"/>
      <w:pPr>
        <w:ind w:left="4240" w:hanging="380"/>
      </w:pPr>
      <w:rPr>
        <w:rFonts w:hint="default"/>
      </w:rPr>
    </w:lvl>
    <w:lvl w:ilvl="5" w:tplc="B57CDAA0">
      <w:numFmt w:val="bullet"/>
      <w:lvlText w:val="•"/>
      <w:lvlJc w:val="left"/>
      <w:pPr>
        <w:ind w:left="5260" w:hanging="380"/>
      </w:pPr>
      <w:rPr>
        <w:rFonts w:hint="default"/>
      </w:rPr>
    </w:lvl>
    <w:lvl w:ilvl="6" w:tplc="D5A005C0">
      <w:numFmt w:val="bullet"/>
      <w:lvlText w:val="•"/>
      <w:lvlJc w:val="left"/>
      <w:pPr>
        <w:ind w:left="6281" w:hanging="380"/>
      </w:pPr>
      <w:rPr>
        <w:rFonts w:hint="default"/>
      </w:rPr>
    </w:lvl>
    <w:lvl w:ilvl="7" w:tplc="F83225DC">
      <w:numFmt w:val="bullet"/>
      <w:lvlText w:val="•"/>
      <w:lvlJc w:val="left"/>
      <w:pPr>
        <w:ind w:left="7301" w:hanging="380"/>
      </w:pPr>
      <w:rPr>
        <w:rFonts w:hint="default"/>
      </w:rPr>
    </w:lvl>
    <w:lvl w:ilvl="8" w:tplc="EDAEB642">
      <w:numFmt w:val="bullet"/>
      <w:lvlText w:val="•"/>
      <w:lvlJc w:val="left"/>
      <w:pPr>
        <w:ind w:left="8321" w:hanging="380"/>
      </w:pPr>
      <w:rPr>
        <w:rFonts w:hint="default"/>
      </w:rPr>
    </w:lvl>
  </w:abstractNum>
  <w:abstractNum w:abstractNumId="131">
    <w:nsid w:val="5FEF1FFC"/>
    <w:multiLevelType w:val="hybridMultilevel"/>
    <w:tmpl w:val="6F7A0D26"/>
    <w:lvl w:ilvl="0" w:tplc="E0687E5C">
      <w:start w:val="1"/>
      <w:numFmt w:val="upperRoman"/>
      <w:lvlText w:val="%1."/>
      <w:lvlJc w:val="left"/>
      <w:pPr>
        <w:ind w:left="1792" w:hanging="151"/>
      </w:pPr>
      <w:rPr>
        <w:rFonts w:ascii="Trebuchet MS" w:eastAsia="Trebuchet MS" w:hAnsi="Trebuchet MS" w:cs="Trebuchet MS" w:hint="default"/>
        <w:color w:val="231F20"/>
        <w:w w:val="86"/>
        <w:sz w:val="18"/>
        <w:szCs w:val="18"/>
      </w:rPr>
    </w:lvl>
    <w:lvl w:ilvl="1" w:tplc="1B42FA76">
      <w:numFmt w:val="bullet"/>
      <w:lvlText w:val="•"/>
      <w:lvlJc w:val="left"/>
      <w:pPr>
        <w:ind w:left="2656" w:hanging="151"/>
      </w:pPr>
      <w:rPr>
        <w:rFonts w:hint="default"/>
      </w:rPr>
    </w:lvl>
    <w:lvl w:ilvl="2" w:tplc="0F20BAEC">
      <w:numFmt w:val="bullet"/>
      <w:lvlText w:val="•"/>
      <w:lvlJc w:val="left"/>
      <w:pPr>
        <w:ind w:left="3512" w:hanging="151"/>
      </w:pPr>
      <w:rPr>
        <w:rFonts w:hint="default"/>
      </w:rPr>
    </w:lvl>
    <w:lvl w:ilvl="3" w:tplc="A4A25942">
      <w:numFmt w:val="bullet"/>
      <w:lvlText w:val="•"/>
      <w:lvlJc w:val="left"/>
      <w:pPr>
        <w:ind w:left="4368" w:hanging="151"/>
      </w:pPr>
      <w:rPr>
        <w:rFonts w:hint="default"/>
      </w:rPr>
    </w:lvl>
    <w:lvl w:ilvl="4" w:tplc="B884191E">
      <w:numFmt w:val="bullet"/>
      <w:lvlText w:val="•"/>
      <w:lvlJc w:val="left"/>
      <w:pPr>
        <w:ind w:left="5224" w:hanging="151"/>
      </w:pPr>
      <w:rPr>
        <w:rFonts w:hint="default"/>
      </w:rPr>
    </w:lvl>
    <w:lvl w:ilvl="5" w:tplc="E6A04666">
      <w:numFmt w:val="bullet"/>
      <w:lvlText w:val="•"/>
      <w:lvlJc w:val="left"/>
      <w:pPr>
        <w:ind w:left="6081" w:hanging="151"/>
      </w:pPr>
      <w:rPr>
        <w:rFonts w:hint="default"/>
      </w:rPr>
    </w:lvl>
    <w:lvl w:ilvl="6" w:tplc="307EAE3A">
      <w:numFmt w:val="bullet"/>
      <w:lvlText w:val="•"/>
      <w:lvlJc w:val="left"/>
      <w:pPr>
        <w:ind w:left="6937" w:hanging="151"/>
      </w:pPr>
      <w:rPr>
        <w:rFonts w:hint="default"/>
      </w:rPr>
    </w:lvl>
    <w:lvl w:ilvl="7" w:tplc="884C480E">
      <w:numFmt w:val="bullet"/>
      <w:lvlText w:val="•"/>
      <w:lvlJc w:val="left"/>
      <w:pPr>
        <w:ind w:left="7793" w:hanging="151"/>
      </w:pPr>
      <w:rPr>
        <w:rFonts w:hint="default"/>
      </w:rPr>
    </w:lvl>
    <w:lvl w:ilvl="8" w:tplc="BEBA9004">
      <w:numFmt w:val="bullet"/>
      <w:lvlText w:val="•"/>
      <w:lvlJc w:val="left"/>
      <w:pPr>
        <w:ind w:left="8649" w:hanging="151"/>
      </w:pPr>
      <w:rPr>
        <w:rFonts w:hint="default"/>
      </w:rPr>
    </w:lvl>
  </w:abstractNum>
  <w:abstractNum w:abstractNumId="132">
    <w:nsid w:val="60492544"/>
    <w:multiLevelType w:val="hybridMultilevel"/>
    <w:tmpl w:val="C88AD00E"/>
    <w:lvl w:ilvl="0" w:tplc="559844A6">
      <w:start w:val="1"/>
      <w:numFmt w:val="upperRoman"/>
      <w:lvlText w:val="%1."/>
      <w:lvlJc w:val="left"/>
      <w:pPr>
        <w:ind w:left="1181" w:hanging="151"/>
      </w:pPr>
      <w:rPr>
        <w:rFonts w:ascii="Trebuchet MS" w:eastAsia="Trebuchet MS" w:hAnsi="Trebuchet MS" w:cs="Trebuchet MS" w:hint="default"/>
        <w:color w:val="231F20"/>
        <w:w w:val="86"/>
        <w:sz w:val="18"/>
        <w:szCs w:val="18"/>
      </w:rPr>
    </w:lvl>
    <w:lvl w:ilvl="1" w:tplc="F0D4843E">
      <w:numFmt w:val="bullet"/>
      <w:lvlText w:val="•"/>
      <w:lvlJc w:val="left"/>
      <w:pPr>
        <w:ind w:left="2098" w:hanging="151"/>
      </w:pPr>
      <w:rPr>
        <w:rFonts w:hint="default"/>
      </w:rPr>
    </w:lvl>
    <w:lvl w:ilvl="2" w:tplc="D76CF254">
      <w:numFmt w:val="bullet"/>
      <w:lvlText w:val="•"/>
      <w:lvlJc w:val="left"/>
      <w:pPr>
        <w:ind w:left="3016" w:hanging="151"/>
      </w:pPr>
      <w:rPr>
        <w:rFonts w:hint="default"/>
      </w:rPr>
    </w:lvl>
    <w:lvl w:ilvl="3" w:tplc="45704B6C">
      <w:numFmt w:val="bullet"/>
      <w:lvlText w:val="•"/>
      <w:lvlJc w:val="left"/>
      <w:pPr>
        <w:ind w:left="3934" w:hanging="151"/>
      </w:pPr>
      <w:rPr>
        <w:rFonts w:hint="default"/>
      </w:rPr>
    </w:lvl>
    <w:lvl w:ilvl="4" w:tplc="E5A22A5C">
      <w:numFmt w:val="bullet"/>
      <w:lvlText w:val="•"/>
      <w:lvlJc w:val="left"/>
      <w:pPr>
        <w:ind w:left="4852" w:hanging="151"/>
      </w:pPr>
      <w:rPr>
        <w:rFonts w:hint="default"/>
      </w:rPr>
    </w:lvl>
    <w:lvl w:ilvl="5" w:tplc="6D48C988">
      <w:numFmt w:val="bullet"/>
      <w:lvlText w:val="•"/>
      <w:lvlJc w:val="left"/>
      <w:pPr>
        <w:ind w:left="5771" w:hanging="151"/>
      </w:pPr>
      <w:rPr>
        <w:rFonts w:hint="default"/>
      </w:rPr>
    </w:lvl>
    <w:lvl w:ilvl="6" w:tplc="0DD2B528">
      <w:numFmt w:val="bullet"/>
      <w:lvlText w:val="•"/>
      <w:lvlJc w:val="left"/>
      <w:pPr>
        <w:ind w:left="6689" w:hanging="151"/>
      </w:pPr>
      <w:rPr>
        <w:rFonts w:hint="default"/>
      </w:rPr>
    </w:lvl>
    <w:lvl w:ilvl="7" w:tplc="44724522">
      <w:numFmt w:val="bullet"/>
      <w:lvlText w:val="•"/>
      <w:lvlJc w:val="left"/>
      <w:pPr>
        <w:ind w:left="7607" w:hanging="151"/>
      </w:pPr>
      <w:rPr>
        <w:rFonts w:hint="default"/>
      </w:rPr>
    </w:lvl>
    <w:lvl w:ilvl="8" w:tplc="A8CACFB8">
      <w:numFmt w:val="bullet"/>
      <w:lvlText w:val="•"/>
      <w:lvlJc w:val="left"/>
      <w:pPr>
        <w:ind w:left="8525" w:hanging="151"/>
      </w:pPr>
      <w:rPr>
        <w:rFonts w:hint="default"/>
      </w:rPr>
    </w:lvl>
  </w:abstractNum>
  <w:abstractNum w:abstractNumId="133">
    <w:nsid w:val="60A911A2"/>
    <w:multiLevelType w:val="hybridMultilevel"/>
    <w:tmpl w:val="4A02B176"/>
    <w:lvl w:ilvl="0" w:tplc="982EB4A8">
      <w:start w:val="1"/>
      <w:numFmt w:val="upperRoman"/>
      <w:lvlText w:val="%1."/>
      <w:lvlJc w:val="left"/>
      <w:pPr>
        <w:ind w:left="1792" w:hanging="151"/>
      </w:pPr>
      <w:rPr>
        <w:rFonts w:ascii="Trebuchet MS" w:eastAsia="Trebuchet MS" w:hAnsi="Trebuchet MS" w:cs="Trebuchet MS" w:hint="default"/>
        <w:color w:val="231F20"/>
        <w:w w:val="86"/>
        <w:sz w:val="18"/>
        <w:szCs w:val="18"/>
      </w:rPr>
    </w:lvl>
    <w:lvl w:ilvl="1" w:tplc="1AC2D6AC">
      <w:numFmt w:val="bullet"/>
      <w:lvlText w:val="•"/>
      <w:lvlJc w:val="left"/>
      <w:pPr>
        <w:ind w:left="2656" w:hanging="151"/>
      </w:pPr>
      <w:rPr>
        <w:rFonts w:hint="default"/>
      </w:rPr>
    </w:lvl>
    <w:lvl w:ilvl="2" w:tplc="31A4E3CE">
      <w:numFmt w:val="bullet"/>
      <w:lvlText w:val="•"/>
      <w:lvlJc w:val="left"/>
      <w:pPr>
        <w:ind w:left="3512" w:hanging="151"/>
      </w:pPr>
      <w:rPr>
        <w:rFonts w:hint="default"/>
      </w:rPr>
    </w:lvl>
    <w:lvl w:ilvl="3" w:tplc="16CE5CD4">
      <w:numFmt w:val="bullet"/>
      <w:lvlText w:val="•"/>
      <w:lvlJc w:val="left"/>
      <w:pPr>
        <w:ind w:left="4368" w:hanging="151"/>
      </w:pPr>
      <w:rPr>
        <w:rFonts w:hint="default"/>
      </w:rPr>
    </w:lvl>
    <w:lvl w:ilvl="4" w:tplc="8E32ABB0">
      <w:numFmt w:val="bullet"/>
      <w:lvlText w:val="•"/>
      <w:lvlJc w:val="left"/>
      <w:pPr>
        <w:ind w:left="5224" w:hanging="151"/>
      </w:pPr>
      <w:rPr>
        <w:rFonts w:hint="default"/>
      </w:rPr>
    </w:lvl>
    <w:lvl w:ilvl="5" w:tplc="31248798">
      <w:numFmt w:val="bullet"/>
      <w:lvlText w:val="•"/>
      <w:lvlJc w:val="left"/>
      <w:pPr>
        <w:ind w:left="6081" w:hanging="151"/>
      </w:pPr>
      <w:rPr>
        <w:rFonts w:hint="default"/>
      </w:rPr>
    </w:lvl>
    <w:lvl w:ilvl="6" w:tplc="49300D42">
      <w:numFmt w:val="bullet"/>
      <w:lvlText w:val="•"/>
      <w:lvlJc w:val="left"/>
      <w:pPr>
        <w:ind w:left="6937" w:hanging="151"/>
      </w:pPr>
      <w:rPr>
        <w:rFonts w:hint="default"/>
      </w:rPr>
    </w:lvl>
    <w:lvl w:ilvl="7" w:tplc="D7E291E2">
      <w:numFmt w:val="bullet"/>
      <w:lvlText w:val="•"/>
      <w:lvlJc w:val="left"/>
      <w:pPr>
        <w:ind w:left="7793" w:hanging="151"/>
      </w:pPr>
      <w:rPr>
        <w:rFonts w:hint="default"/>
      </w:rPr>
    </w:lvl>
    <w:lvl w:ilvl="8" w:tplc="FD1A620C">
      <w:numFmt w:val="bullet"/>
      <w:lvlText w:val="•"/>
      <w:lvlJc w:val="left"/>
      <w:pPr>
        <w:ind w:left="8649" w:hanging="151"/>
      </w:pPr>
      <w:rPr>
        <w:rFonts w:hint="default"/>
      </w:rPr>
    </w:lvl>
  </w:abstractNum>
  <w:abstractNum w:abstractNumId="134">
    <w:nsid w:val="60D63356"/>
    <w:multiLevelType w:val="hybridMultilevel"/>
    <w:tmpl w:val="3D16EAD6"/>
    <w:lvl w:ilvl="0" w:tplc="CDCCC75A">
      <w:start w:val="1"/>
      <w:numFmt w:val="decimal"/>
      <w:lvlText w:val="%1."/>
      <w:lvlJc w:val="left"/>
      <w:pPr>
        <w:ind w:left="1836" w:hanging="195"/>
      </w:pPr>
      <w:rPr>
        <w:rFonts w:ascii="Trebuchet MS" w:eastAsia="Trebuchet MS" w:hAnsi="Trebuchet MS" w:cs="Trebuchet MS" w:hint="default"/>
        <w:color w:val="231F20"/>
        <w:spacing w:val="-2"/>
        <w:w w:val="93"/>
        <w:sz w:val="18"/>
        <w:szCs w:val="18"/>
      </w:rPr>
    </w:lvl>
    <w:lvl w:ilvl="1" w:tplc="7D222386">
      <w:numFmt w:val="bullet"/>
      <w:lvlText w:val="•"/>
      <w:lvlJc w:val="left"/>
      <w:pPr>
        <w:ind w:left="2692" w:hanging="195"/>
      </w:pPr>
      <w:rPr>
        <w:rFonts w:hint="default"/>
      </w:rPr>
    </w:lvl>
    <w:lvl w:ilvl="2" w:tplc="3FDAD942">
      <w:numFmt w:val="bullet"/>
      <w:lvlText w:val="•"/>
      <w:lvlJc w:val="left"/>
      <w:pPr>
        <w:ind w:left="3544" w:hanging="195"/>
      </w:pPr>
      <w:rPr>
        <w:rFonts w:hint="default"/>
      </w:rPr>
    </w:lvl>
    <w:lvl w:ilvl="3" w:tplc="60E22A76">
      <w:numFmt w:val="bullet"/>
      <w:lvlText w:val="•"/>
      <w:lvlJc w:val="left"/>
      <w:pPr>
        <w:ind w:left="4396" w:hanging="195"/>
      </w:pPr>
      <w:rPr>
        <w:rFonts w:hint="default"/>
      </w:rPr>
    </w:lvl>
    <w:lvl w:ilvl="4" w:tplc="6F64CE02">
      <w:numFmt w:val="bullet"/>
      <w:lvlText w:val="•"/>
      <w:lvlJc w:val="left"/>
      <w:pPr>
        <w:ind w:left="5248" w:hanging="195"/>
      </w:pPr>
      <w:rPr>
        <w:rFonts w:hint="default"/>
      </w:rPr>
    </w:lvl>
    <w:lvl w:ilvl="5" w:tplc="D5C2FA94">
      <w:numFmt w:val="bullet"/>
      <w:lvlText w:val="•"/>
      <w:lvlJc w:val="left"/>
      <w:pPr>
        <w:ind w:left="6101" w:hanging="195"/>
      </w:pPr>
      <w:rPr>
        <w:rFonts w:hint="default"/>
      </w:rPr>
    </w:lvl>
    <w:lvl w:ilvl="6" w:tplc="BE00838C">
      <w:numFmt w:val="bullet"/>
      <w:lvlText w:val="•"/>
      <w:lvlJc w:val="left"/>
      <w:pPr>
        <w:ind w:left="6953" w:hanging="195"/>
      </w:pPr>
      <w:rPr>
        <w:rFonts w:hint="default"/>
      </w:rPr>
    </w:lvl>
    <w:lvl w:ilvl="7" w:tplc="F1328AC2">
      <w:numFmt w:val="bullet"/>
      <w:lvlText w:val="•"/>
      <w:lvlJc w:val="left"/>
      <w:pPr>
        <w:ind w:left="7805" w:hanging="195"/>
      </w:pPr>
      <w:rPr>
        <w:rFonts w:hint="default"/>
      </w:rPr>
    </w:lvl>
    <w:lvl w:ilvl="8" w:tplc="CCDEF3E2">
      <w:numFmt w:val="bullet"/>
      <w:lvlText w:val="•"/>
      <w:lvlJc w:val="left"/>
      <w:pPr>
        <w:ind w:left="8657" w:hanging="195"/>
      </w:pPr>
      <w:rPr>
        <w:rFonts w:hint="default"/>
      </w:rPr>
    </w:lvl>
  </w:abstractNum>
  <w:abstractNum w:abstractNumId="135">
    <w:nsid w:val="61B53908"/>
    <w:multiLevelType w:val="hybridMultilevel"/>
    <w:tmpl w:val="6C84745A"/>
    <w:lvl w:ilvl="0" w:tplc="27BA56F0">
      <w:start w:val="2"/>
      <w:numFmt w:val="lowerLetter"/>
      <w:lvlText w:val="%1)"/>
      <w:lvlJc w:val="left"/>
      <w:pPr>
        <w:ind w:left="1856" w:hanging="215"/>
      </w:pPr>
      <w:rPr>
        <w:rFonts w:ascii="Trebuchet MS" w:eastAsia="Trebuchet MS" w:hAnsi="Trebuchet MS" w:cs="Trebuchet MS" w:hint="default"/>
        <w:color w:val="231F20"/>
        <w:spacing w:val="-2"/>
        <w:w w:val="102"/>
        <w:sz w:val="18"/>
        <w:szCs w:val="18"/>
      </w:rPr>
    </w:lvl>
    <w:lvl w:ilvl="1" w:tplc="93ACC2EA">
      <w:numFmt w:val="bullet"/>
      <w:lvlText w:val="•"/>
      <w:lvlJc w:val="left"/>
      <w:pPr>
        <w:ind w:left="2710" w:hanging="215"/>
      </w:pPr>
      <w:rPr>
        <w:rFonts w:hint="default"/>
      </w:rPr>
    </w:lvl>
    <w:lvl w:ilvl="2" w:tplc="37E82CAA">
      <w:numFmt w:val="bullet"/>
      <w:lvlText w:val="•"/>
      <w:lvlJc w:val="left"/>
      <w:pPr>
        <w:ind w:left="3560" w:hanging="215"/>
      </w:pPr>
      <w:rPr>
        <w:rFonts w:hint="default"/>
      </w:rPr>
    </w:lvl>
    <w:lvl w:ilvl="3" w:tplc="C95AFF40">
      <w:numFmt w:val="bullet"/>
      <w:lvlText w:val="•"/>
      <w:lvlJc w:val="left"/>
      <w:pPr>
        <w:ind w:left="4410" w:hanging="215"/>
      </w:pPr>
      <w:rPr>
        <w:rFonts w:hint="default"/>
      </w:rPr>
    </w:lvl>
    <w:lvl w:ilvl="4" w:tplc="ECDC6F06">
      <w:numFmt w:val="bullet"/>
      <w:lvlText w:val="•"/>
      <w:lvlJc w:val="left"/>
      <w:pPr>
        <w:ind w:left="5260" w:hanging="215"/>
      </w:pPr>
      <w:rPr>
        <w:rFonts w:hint="default"/>
      </w:rPr>
    </w:lvl>
    <w:lvl w:ilvl="5" w:tplc="DD465FD6">
      <w:numFmt w:val="bullet"/>
      <w:lvlText w:val="•"/>
      <w:lvlJc w:val="left"/>
      <w:pPr>
        <w:ind w:left="6111" w:hanging="215"/>
      </w:pPr>
      <w:rPr>
        <w:rFonts w:hint="default"/>
      </w:rPr>
    </w:lvl>
    <w:lvl w:ilvl="6" w:tplc="1E888F1A">
      <w:numFmt w:val="bullet"/>
      <w:lvlText w:val="•"/>
      <w:lvlJc w:val="left"/>
      <w:pPr>
        <w:ind w:left="6961" w:hanging="215"/>
      </w:pPr>
      <w:rPr>
        <w:rFonts w:hint="default"/>
      </w:rPr>
    </w:lvl>
    <w:lvl w:ilvl="7" w:tplc="50285D38">
      <w:numFmt w:val="bullet"/>
      <w:lvlText w:val="•"/>
      <w:lvlJc w:val="left"/>
      <w:pPr>
        <w:ind w:left="7811" w:hanging="215"/>
      </w:pPr>
      <w:rPr>
        <w:rFonts w:hint="default"/>
      </w:rPr>
    </w:lvl>
    <w:lvl w:ilvl="8" w:tplc="8236DB36">
      <w:numFmt w:val="bullet"/>
      <w:lvlText w:val="•"/>
      <w:lvlJc w:val="left"/>
      <w:pPr>
        <w:ind w:left="8661" w:hanging="215"/>
      </w:pPr>
      <w:rPr>
        <w:rFonts w:hint="default"/>
      </w:rPr>
    </w:lvl>
  </w:abstractNum>
  <w:abstractNum w:abstractNumId="136">
    <w:nsid w:val="624410A3"/>
    <w:multiLevelType w:val="hybridMultilevel"/>
    <w:tmpl w:val="ECE258A6"/>
    <w:lvl w:ilvl="0" w:tplc="299CB4C4">
      <w:start w:val="1"/>
      <w:numFmt w:val="upperLetter"/>
      <w:lvlText w:val="%1."/>
      <w:lvlJc w:val="left"/>
      <w:pPr>
        <w:ind w:left="1872" w:hanging="231"/>
      </w:pPr>
      <w:rPr>
        <w:rFonts w:ascii="Trebuchet MS" w:eastAsia="Trebuchet MS" w:hAnsi="Trebuchet MS" w:cs="Trebuchet MS" w:hint="default"/>
        <w:color w:val="231F20"/>
        <w:w w:val="104"/>
        <w:sz w:val="18"/>
        <w:szCs w:val="18"/>
      </w:rPr>
    </w:lvl>
    <w:lvl w:ilvl="1" w:tplc="52AE53DC">
      <w:start w:val="1"/>
      <w:numFmt w:val="decimal"/>
      <w:lvlText w:val="%2."/>
      <w:lvlJc w:val="left"/>
      <w:pPr>
        <w:ind w:left="1842" w:hanging="201"/>
      </w:pPr>
      <w:rPr>
        <w:rFonts w:ascii="Trebuchet MS" w:eastAsia="Trebuchet MS" w:hAnsi="Trebuchet MS" w:cs="Trebuchet MS" w:hint="default"/>
        <w:color w:val="231F20"/>
        <w:w w:val="93"/>
        <w:sz w:val="18"/>
        <w:szCs w:val="18"/>
      </w:rPr>
    </w:lvl>
    <w:lvl w:ilvl="2" w:tplc="B6C8B580">
      <w:numFmt w:val="bullet"/>
      <w:lvlText w:val="•"/>
      <w:lvlJc w:val="left"/>
      <w:pPr>
        <w:ind w:left="2822" w:hanging="201"/>
      </w:pPr>
      <w:rPr>
        <w:rFonts w:hint="default"/>
      </w:rPr>
    </w:lvl>
    <w:lvl w:ilvl="3" w:tplc="7C124AD4">
      <w:numFmt w:val="bullet"/>
      <w:lvlText w:val="•"/>
      <w:lvlJc w:val="left"/>
      <w:pPr>
        <w:ind w:left="3764" w:hanging="201"/>
      </w:pPr>
      <w:rPr>
        <w:rFonts w:hint="default"/>
      </w:rPr>
    </w:lvl>
    <w:lvl w:ilvl="4" w:tplc="F89050E4">
      <w:numFmt w:val="bullet"/>
      <w:lvlText w:val="•"/>
      <w:lvlJc w:val="left"/>
      <w:pPr>
        <w:ind w:left="4707" w:hanging="201"/>
      </w:pPr>
      <w:rPr>
        <w:rFonts w:hint="default"/>
      </w:rPr>
    </w:lvl>
    <w:lvl w:ilvl="5" w:tplc="93EAF33A">
      <w:numFmt w:val="bullet"/>
      <w:lvlText w:val="•"/>
      <w:lvlJc w:val="left"/>
      <w:pPr>
        <w:ind w:left="5649" w:hanging="201"/>
      </w:pPr>
      <w:rPr>
        <w:rFonts w:hint="default"/>
      </w:rPr>
    </w:lvl>
    <w:lvl w:ilvl="6" w:tplc="A526337E">
      <w:numFmt w:val="bullet"/>
      <w:lvlText w:val="•"/>
      <w:lvlJc w:val="left"/>
      <w:pPr>
        <w:ind w:left="6592" w:hanging="201"/>
      </w:pPr>
      <w:rPr>
        <w:rFonts w:hint="default"/>
      </w:rPr>
    </w:lvl>
    <w:lvl w:ilvl="7" w:tplc="D02CC4BC">
      <w:numFmt w:val="bullet"/>
      <w:lvlText w:val="•"/>
      <w:lvlJc w:val="left"/>
      <w:pPr>
        <w:ind w:left="7534" w:hanging="201"/>
      </w:pPr>
      <w:rPr>
        <w:rFonts w:hint="default"/>
      </w:rPr>
    </w:lvl>
    <w:lvl w:ilvl="8" w:tplc="14D8F878">
      <w:numFmt w:val="bullet"/>
      <w:lvlText w:val="•"/>
      <w:lvlJc w:val="left"/>
      <w:pPr>
        <w:ind w:left="8477" w:hanging="201"/>
      </w:pPr>
      <w:rPr>
        <w:rFonts w:hint="default"/>
      </w:rPr>
    </w:lvl>
  </w:abstractNum>
  <w:abstractNum w:abstractNumId="137">
    <w:nsid w:val="62AE0229"/>
    <w:multiLevelType w:val="hybridMultilevel"/>
    <w:tmpl w:val="8DC09E48"/>
    <w:lvl w:ilvl="0" w:tplc="D7AEB160">
      <w:start w:val="1"/>
      <w:numFmt w:val="upperRoman"/>
      <w:lvlText w:val="%1."/>
      <w:lvlJc w:val="left"/>
      <w:pPr>
        <w:ind w:left="1182" w:hanging="151"/>
      </w:pPr>
      <w:rPr>
        <w:rFonts w:ascii="Trebuchet MS" w:eastAsia="Trebuchet MS" w:hAnsi="Trebuchet MS" w:cs="Trebuchet MS" w:hint="default"/>
        <w:color w:val="231F20"/>
        <w:w w:val="86"/>
        <w:sz w:val="18"/>
        <w:szCs w:val="18"/>
      </w:rPr>
    </w:lvl>
    <w:lvl w:ilvl="1" w:tplc="1FD6DEBE">
      <w:numFmt w:val="bullet"/>
      <w:lvlText w:val="•"/>
      <w:lvlJc w:val="left"/>
      <w:pPr>
        <w:ind w:left="2098" w:hanging="151"/>
      </w:pPr>
      <w:rPr>
        <w:rFonts w:hint="default"/>
      </w:rPr>
    </w:lvl>
    <w:lvl w:ilvl="2" w:tplc="C882DA16">
      <w:numFmt w:val="bullet"/>
      <w:lvlText w:val="•"/>
      <w:lvlJc w:val="left"/>
      <w:pPr>
        <w:ind w:left="3016" w:hanging="151"/>
      </w:pPr>
      <w:rPr>
        <w:rFonts w:hint="default"/>
      </w:rPr>
    </w:lvl>
    <w:lvl w:ilvl="3" w:tplc="39B88F70">
      <w:numFmt w:val="bullet"/>
      <w:lvlText w:val="•"/>
      <w:lvlJc w:val="left"/>
      <w:pPr>
        <w:ind w:left="3934" w:hanging="151"/>
      </w:pPr>
      <w:rPr>
        <w:rFonts w:hint="default"/>
      </w:rPr>
    </w:lvl>
    <w:lvl w:ilvl="4" w:tplc="4B94D016">
      <w:numFmt w:val="bullet"/>
      <w:lvlText w:val="•"/>
      <w:lvlJc w:val="left"/>
      <w:pPr>
        <w:ind w:left="4852" w:hanging="151"/>
      </w:pPr>
      <w:rPr>
        <w:rFonts w:hint="default"/>
      </w:rPr>
    </w:lvl>
    <w:lvl w:ilvl="5" w:tplc="53CA0810">
      <w:numFmt w:val="bullet"/>
      <w:lvlText w:val="•"/>
      <w:lvlJc w:val="left"/>
      <w:pPr>
        <w:ind w:left="5771" w:hanging="151"/>
      </w:pPr>
      <w:rPr>
        <w:rFonts w:hint="default"/>
      </w:rPr>
    </w:lvl>
    <w:lvl w:ilvl="6" w:tplc="9B8E019E">
      <w:numFmt w:val="bullet"/>
      <w:lvlText w:val="•"/>
      <w:lvlJc w:val="left"/>
      <w:pPr>
        <w:ind w:left="6689" w:hanging="151"/>
      </w:pPr>
      <w:rPr>
        <w:rFonts w:hint="default"/>
      </w:rPr>
    </w:lvl>
    <w:lvl w:ilvl="7" w:tplc="4EB83F86">
      <w:numFmt w:val="bullet"/>
      <w:lvlText w:val="•"/>
      <w:lvlJc w:val="left"/>
      <w:pPr>
        <w:ind w:left="7607" w:hanging="151"/>
      </w:pPr>
      <w:rPr>
        <w:rFonts w:hint="default"/>
      </w:rPr>
    </w:lvl>
    <w:lvl w:ilvl="8" w:tplc="76286942">
      <w:numFmt w:val="bullet"/>
      <w:lvlText w:val="•"/>
      <w:lvlJc w:val="left"/>
      <w:pPr>
        <w:ind w:left="8525" w:hanging="151"/>
      </w:pPr>
      <w:rPr>
        <w:rFonts w:hint="default"/>
      </w:rPr>
    </w:lvl>
  </w:abstractNum>
  <w:abstractNum w:abstractNumId="138">
    <w:nsid w:val="636D0FCD"/>
    <w:multiLevelType w:val="hybridMultilevel"/>
    <w:tmpl w:val="C964BDA2"/>
    <w:lvl w:ilvl="0" w:tplc="A3128B18">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87C8AA7A">
      <w:numFmt w:val="bullet"/>
      <w:lvlText w:val="•"/>
      <w:lvlJc w:val="left"/>
      <w:pPr>
        <w:ind w:left="2692" w:hanging="205"/>
      </w:pPr>
      <w:rPr>
        <w:rFonts w:hint="default"/>
      </w:rPr>
    </w:lvl>
    <w:lvl w:ilvl="2" w:tplc="906C20F2">
      <w:numFmt w:val="bullet"/>
      <w:lvlText w:val="•"/>
      <w:lvlJc w:val="left"/>
      <w:pPr>
        <w:ind w:left="3544" w:hanging="205"/>
      </w:pPr>
      <w:rPr>
        <w:rFonts w:hint="default"/>
      </w:rPr>
    </w:lvl>
    <w:lvl w:ilvl="3" w:tplc="5D24C38E">
      <w:numFmt w:val="bullet"/>
      <w:lvlText w:val="•"/>
      <w:lvlJc w:val="left"/>
      <w:pPr>
        <w:ind w:left="4396" w:hanging="205"/>
      </w:pPr>
      <w:rPr>
        <w:rFonts w:hint="default"/>
      </w:rPr>
    </w:lvl>
    <w:lvl w:ilvl="4" w:tplc="BB868E10">
      <w:numFmt w:val="bullet"/>
      <w:lvlText w:val="•"/>
      <w:lvlJc w:val="left"/>
      <w:pPr>
        <w:ind w:left="5248" w:hanging="205"/>
      </w:pPr>
      <w:rPr>
        <w:rFonts w:hint="default"/>
      </w:rPr>
    </w:lvl>
    <w:lvl w:ilvl="5" w:tplc="707A61AA">
      <w:numFmt w:val="bullet"/>
      <w:lvlText w:val="•"/>
      <w:lvlJc w:val="left"/>
      <w:pPr>
        <w:ind w:left="6101" w:hanging="205"/>
      </w:pPr>
      <w:rPr>
        <w:rFonts w:hint="default"/>
      </w:rPr>
    </w:lvl>
    <w:lvl w:ilvl="6" w:tplc="2B5A83F2">
      <w:numFmt w:val="bullet"/>
      <w:lvlText w:val="•"/>
      <w:lvlJc w:val="left"/>
      <w:pPr>
        <w:ind w:left="6953" w:hanging="205"/>
      </w:pPr>
      <w:rPr>
        <w:rFonts w:hint="default"/>
      </w:rPr>
    </w:lvl>
    <w:lvl w:ilvl="7" w:tplc="672EACFA">
      <w:numFmt w:val="bullet"/>
      <w:lvlText w:val="•"/>
      <w:lvlJc w:val="left"/>
      <w:pPr>
        <w:ind w:left="7805" w:hanging="205"/>
      </w:pPr>
      <w:rPr>
        <w:rFonts w:hint="default"/>
      </w:rPr>
    </w:lvl>
    <w:lvl w:ilvl="8" w:tplc="90D479FA">
      <w:numFmt w:val="bullet"/>
      <w:lvlText w:val="•"/>
      <w:lvlJc w:val="left"/>
      <w:pPr>
        <w:ind w:left="8657" w:hanging="205"/>
      </w:pPr>
      <w:rPr>
        <w:rFonts w:hint="default"/>
      </w:rPr>
    </w:lvl>
  </w:abstractNum>
  <w:abstractNum w:abstractNumId="139">
    <w:nsid w:val="64804294"/>
    <w:multiLevelType w:val="hybridMultilevel"/>
    <w:tmpl w:val="F7CAC344"/>
    <w:lvl w:ilvl="0" w:tplc="A3A0BE72">
      <w:start w:val="1"/>
      <w:numFmt w:val="upperRoman"/>
      <w:lvlText w:val="%1."/>
      <w:lvlJc w:val="left"/>
      <w:pPr>
        <w:ind w:left="1792" w:hanging="151"/>
      </w:pPr>
      <w:rPr>
        <w:rFonts w:ascii="Trebuchet MS" w:eastAsia="Trebuchet MS" w:hAnsi="Trebuchet MS" w:cs="Trebuchet MS" w:hint="default"/>
        <w:color w:val="231F20"/>
        <w:w w:val="86"/>
        <w:sz w:val="18"/>
        <w:szCs w:val="18"/>
      </w:rPr>
    </w:lvl>
    <w:lvl w:ilvl="1" w:tplc="C4E0656C">
      <w:numFmt w:val="bullet"/>
      <w:lvlText w:val="•"/>
      <w:lvlJc w:val="left"/>
      <w:pPr>
        <w:ind w:left="2656" w:hanging="151"/>
      </w:pPr>
      <w:rPr>
        <w:rFonts w:hint="default"/>
      </w:rPr>
    </w:lvl>
    <w:lvl w:ilvl="2" w:tplc="4AB67814">
      <w:numFmt w:val="bullet"/>
      <w:lvlText w:val="•"/>
      <w:lvlJc w:val="left"/>
      <w:pPr>
        <w:ind w:left="3512" w:hanging="151"/>
      </w:pPr>
      <w:rPr>
        <w:rFonts w:hint="default"/>
      </w:rPr>
    </w:lvl>
    <w:lvl w:ilvl="3" w:tplc="2A1492D0">
      <w:numFmt w:val="bullet"/>
      <w:lvlText w:val="•"/>
      <w:lvlJc w:val="left"/>
      <w:pPr>
        <w:ind w:left="4368" w:hanging="151"/>
      </w:pPr>
      <w:rPr>
        <w:rFonts w:hint="default"/>
      </w:rPr>
    </w:lvl>
    <w:lvl w:ilvl="4" w:tplc="9A62126A">
      <w:numFmt w:val="bullet"/>
      <w:lvlText w:val="•"/>
      <w:lvlJc w:val="left"/>
      <w:pPr>
        <w:ind w:left="5224" w:hanging="151"/>
      </w:pPr>
      <w:rPr>
        <w:rFonts w:hint="default"/>
      </w:rPr>
    </w:lvl>
    <w:lvl w:ilvl="5" w:tplc="CFE04FFE">
      <w:numFmt w:val="bullet"/>
      <w:lvlText w:val="•"/>
      <w:lvlJc w:val="left"/>
      <w:pPr>
        <w:ind w:left="6081" w:hanging="151"/>
      </w:pPr>
      <w:rPr>
        <w:rFonts w:hint="default"/>
      </w:rPr>
    </w:lvl>
    <w:lvl w:ilvl="6" w:tplc="349EFA28">
      <w:numFmt w:val="bullet"/>
      <w:lvlText w:val="•"/>
      <w:lvlJc w:val="left"/>
      <w:pPr>
        <w:ind w:left="6937" w:hanging="151"/>
      </w:pPr>
      <w:rPr>
        <w:rFonts w:hint="default"/>
      </w:rPr>
    </w:lvl>
    <w:lvl w:ilvl="7" w:tplc="79C4B40C">
      <w:numFmt w:val="bullet"/>
      <w:lvlText w:val="•"/>
      <w:lvlJc w:val="left"/>
      <w:pPr>
        <w:ind w:left="7793" w:hanging="151"/>
      </w:pPr>
      <w:rPr>
        <w:rFonts w:hint="default"/>
      </w:rPr>
    </w:lvl>
    <w:lvl w:ilvl="8" w:tplc="E76CADD4">
      <w:numFmt w:val="bullet"/>
      <w:lvlText w:val="•"/>
      <w:lvlJc w:val="left"/>
      <w:pPr>
        <w:ind w:left="8649" w:hanging="151"/>
      </w:pPr>
      <w:rPr>
        <w:rFonts w:hint="default"/>
      </w:rPr>
    </w:lvl>
  </w:abstractNum>
  <w:abstractNum w:abstractNumId="140">
    <w:nsid w:val="65165089"/>
    <w:multiLevelType w:val="hybridMultilevel"/>
    <w:tmpl w:val="BAB07340"/>
    <w:lvl w:ilvl="0" w:tplc="B9A0B15A">
      <w:start w:val="3"/>
      <w:numFmt w:val="lowerLetter"/>
      <w:lvlText w:val="%1)"/>
      <w:lvlJc w:val="left"/>
      <w:pPr>
        <w:ind w:left="1826" w:hanging="185"/>
      </w:pPr>
      <w:rPr>
        <w:rFonts w:ascii="Trebuchet MS" w:eastAsia="Trebuchet MS" w:hAnsi="Trebuchet MS" w:cs="Trebuchet MS" w:hint="default"/>
        <w:color w:val="231F20"/>
        <w:spacing w:val="-2"/>
        <w:w w:val="90"/>
        <w:sz w:val="18"/>
        <w:szCs w:val="18"/>
      </w:rPr>
    </w:lvl>
    <w:lvl w:ilvl="1" w:tplc="806C1E90">
      <w:numFmt w:val="bullet"/>
      <w:lvlText w:val="•"/>
      <w:lvlJc w:val="left"/>
      <w:pPr>
        <w:ind w:left="2674" w:hanging="185"/>
      </w:pPr>
      <w:rPr>
        <w:rFonts w:hint="default"/>
      </w:rPr>
    </w:lvl>
    <w:lvl w:ilvl="2" w:tplc="ECE81350">
      <w:numFmt w:val="bullet"/>
      <w:lvlText w:val="•"/>
      <w:lvlJc w:val="left"/>
      <w:pPr>
        <w:ind w:left="3528" w:hanging="185"/>
      </w:pPr>
      <w:rPr>
        <w:rFonts w:hint="default"/>
      </w:rPr>
    </w:lvl>
    <w:lvl w:ilvl="3" w:tplc="24F4F054">
      <w:numFmt w:val="bullet"/>
      <w:lvlText w:val="•"/>
      <w:lvlJc w:val="left"/>
      <w:pPr>
        <w:ind w:left="4382" w:hanging="185"/>
      </w:pPr>
      <w:rPr>
        <w:rFonts w:hint="default"/>
      </w:rPr>
    </w:lvl>
    <w:lvl w:ilvl="4" w:tplc="4B7426F8">
      <w:numFmt w:val="bullet"/>
      <w:lvlText w:val="•"/>
      <w:lvlJc w:val="left"/>
      <w:pPr>
        <w:ind w:left="5236" w:hanging="185"/>
      </w:pPr>
      <w:rPr>
        <w:rFonts w:hint="default"/>
      </w:rPr>
    </w:lvl>
    <w:lvl w:ilvl="5" w:tplc="7ED06282">
      <w:numFmt w:val="bullet"/>
      <w:lvlText w:val="•"/>
      <w:lvlJc w:val="left"/>
      <w:pPr>
        <w:ind w:left="6091" w:hanging="185"/>
      </w:pPr>
      <w:rPr>
        <w:rFonts w:hint="default"/>
      </w:rPr>
    </w:lvl>
    <w:lvl w:ilvl="6" w:tplc="A120CA5E">
      <w:numFmt w:val="bullet"/>
      <w:lvlText w:val="•"/>
      <w:lvlJc w:val="left"/>
      <w:pPr>
        <w:ind w:left="6945" w:hanging="185"/>
      </w:pPr>
      <w:rPr>
        <w:rFonts w:hint="default"/>
      </w:rPr>
    </w:lvl>
    <w:lvl w:ilvl="7" w:tplc="06E8645C">
      <w:numFmt w:val="bullet"/>
      <w:lvlText w:val="•"/>
      <w:lvlJc w:val="left"/>
      <w:pPr>
        <w:ind w:left="7799" w:hanging="185"/>
      </w:pPr>
      <w:rPr>
        <w:rFonts w:hint="default"/>
      </w:rPr>
    </w:lvl>
    <w:lvl w:ilvl="8" w:tplc="7D3CF99A">
      <w:numFmt w:val="bullet"/>
      <w:lvlText w:val="•"/>
      <w:lvlJc w:val="left"/>
      <w:pPr>
        <w:ind w:left="8653" w:hanging="185"/>
      </w:pPr>
      <w:rPr>
        <w:rFonts w:hint="default"/>
      </w:rPr>
    </w:lvl>
  </w:abstractNum>
  <w:abstractNum w:abstractNumId="141">
    <w:nsid w:val="65FE0CAC"/>
    <w:multiLevelType w:val="hybridMultilevel"/>
    <w:tmpl w:val="CAD00108"/>
    <w:lvl w:ilvl="0" w:tplc="FF666F24">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4BBA8BF4">
      <w:numFmt w:val="bullet"/>
      <w:lvlText w:val="•"/>
      <w:lvlJc w:val="left"/>
      <w:pPr>
        <w:ind w:left="2692" w:hanging="205"/>
      </w:pPr>
      <w:rPr>
        <w:rFonts w:hint="default"/>
      </w:rPr>
    </w:lvl>
    <w:lvl w:ilvl="2" w:tplc="A992BD4A">
      <w:numFmt w:val="bullet"/>
      <w:lvlText w:val="•"/>
      <w:lvlJc w:val="left"/>
      <w:pPr>
        <w:ind w:left="3544" w:hanging="205"/>
      </w:pPr>
      <w:rPr>
        <w:rFonts w:hint="default"/>
      </w:rPr>
    </w:lvl>
    <w:lvl w:ilvl="3" w:tplc="4C9A3008">
      <w:numFmt w:val="bullet"/>
      <w:lvlText w:val="•"/>
      <w:lvlJc w:val="left"/>
      <w:pPr>
        <w:ind w:left="4396" w:hanging="205"/>
      </w:pPr>
      <w:rPr>
        <w:rFonts w:hint="default"/>
      </w:rPr>
    </w:lvl>
    <w:lvl w:ilvl="4" w:tplc="F2F8953C">
      <w:numFmt w:val="bullet"/>
      <w:lvlText w:val="•"/>
      <w:lvlJc w:val="left"/>
      <w:pPr>
        <w:ind w:left="5248" w:hanging="205"/>
      </w:pPr>
      <w:rPr>
        <w:rFonts w:hint="default"/>
      </w:rPr>
    </w:lvl>
    <w:lvl w:ilvl="5" w:tplc="8A02F9D4">
      <w:numFmt w:val="bullet"/>
      <w:lvlText w:val="•"/>
      <w:lvlJc w:val="left"/>
      <w:pPr>
        <w:ind w:left="6101" w:hanging="205"/>
      </w:pPr>
      <w:rPr>
        <w:rFonts w:hint="default"/>
      </w:rPr>
    </w:lvl>
    <w:lvl w:ilvl="6" w:tplc="DA544CD4">
      <w:numFmt w:val="bullet"/>
      <w:lvlText w:val="•"/>
      <w:lvlJc w:val="left"/>
      <w:pPr>
        <w:ind w:left="6953" w:hanging="205"/>
      </w:pPr>
      <w:rPr>
        <w:rFonts w:hint="default"/>
      </w:rPr>
    </w:lvl>
    <w:lvl w:ilvl="7" w:tplc="CC9C36C6">
      <w:numFmt w:val="bullet"/>
      <w:lvlText w:val="•"/>
      <w:lvlJc w:val="left"/>
      <w:pPr>
        <w:ind w:left="7805" w:hanging="205"/>
      </w:pPr>
      <w:rPr>
        <w:rFonts w:hint="default"/>
      </w:rPr>
    </w:lvl>
    <w:lvl w:ilvl="8" w:tplc="A6A8E6FC">
      <w:numFmt w:val="bullet"/>
      <w:lvlText w:val="•"/>
      <w:lvlJc w:val="left"/>
      <w:pPr>
        <w:ind w:left="8657" w:hanging="205"/>
      </w:pPr>
      <w:rPr>
        <w:rFonts w:hint="default"/>
      </w:rPr>
    </w:lvl>
  </w:abstractNum>
  <w:abstractNum w:abstractNumId="142">
    <w:nsid w:val="66311F84"/>
    <w:multiLevelType w:val="hybridMultilevel"/>
    <w:tmpl w:val="964AFB34"/>
    <w:lvl w:ilvl="0" w:tplc="876A8794">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9D0C4412">
      <w:numFmt w:val="bullet"/>
      <w:lvlText w:val="•"/>
      <w:lvlJc w:val="left"/>
      <w:pPr>
        <w:ind w:left="2692" w:hanging="205"/>
      </w:pPr>
      <w:rPr>
        <w:rFonts w:hint="default"/>
      </w:rPr>
    </w:lvl>
    <w:lvl w:ilvl="2" w:tplc="CB20475E">
      <w:numFmt w:val="bullet"/>
      <w:lvlText w:val="•"/>
      <w:lvlJc w:val="left"/>
      <w:pPr>
        <w:ind w:left="3544" w:hanging="205"/>
      </w:pPr>
      <w:rPr>
        <w:rFonts w:hint="default"/>
      </w:rPr>
    </w:lvl>
    <w:lvl w:ilvl="3" w:tplc="2D42B18E">
      <w:numFmt w:val="bullet"/>
      <w:lvlText w:val="•"/>
      <w:lvlJc w:val="left"/>
      <w:pPr>
        <w:ind w:left="4396" w:hanging="205"/>
      </w:pPr>
      <w:rPr>
        <w:rFonts w:hint="default"/>
      </w:rPr>
    </w:lvl>
    <w:lvl w:ilvl="4" w:tplc="2704475E">
      <w:numFmt w:val="bullet"/>
      <w:lvlText w:val="•"/>
      <w:lvlJc w:val="left"/>
      <w:pPr>
        <w:ind w:left="5248" w:hanging="205"/>
      </w:pPr>
      <w:rPr>
        <w:rFonts w:hint="default"/>
      </w:rPr>
    </w:lvl>
    <w:lvl w:ilvl="5" w:tplc="5FEA163A">
      <w:numFmt w:val="bullet"/>
      <w:lvlText w:val="•"/>
      <w:lvlJc w:val="left"/>
      <w:pPr>
        <w:ind w:left="6101" w:hanging="205"/>
      </w:pPr>
      <w:rPr>
        <w:rFonts w:hint="default"/>
      </w:rPr>
    </w:lvl>
    <w:lvl w:ilvl="6" w:tplc="353003DE">
      <w:numFmt w:val="bullet"/>
      <w:lvlText w:val="•"/>
      <w:lvlJc w:val="left"/>
      <w:pPr>
        <w:ind w:left="6953" w:hanging="205"/>
      </w:pPr>
      <w:rPr>
        <w:rFonts w:hint="default"/>
      </w:rPr>
    </w:lvl>
    <w:lvl w:ilvl="7" w:tplc="A7F25CE2">
      <w:numFmt w:val="bullet"/>
      <w:lvlText w:val="•"/>
      <w:lvlJc w:val="left"/>
      <w:pPr>
        <w:ind w:left="7805" w:hanging="205"/>
      </w:pPr>
      <w:rPr>
        <w:rFonts w:hint="default"/>
      </w:rPr>
    </w:lvl>
    <w:lvl w:ilvl="8" w:tplc="C76AEA7C">
      <w:numFmt w:val="bullet"/>
      <w:lvlText w:val="•"/>
      <w:lvlJc w:val="left"/>
      <w:pPr>
        <w:ind w:left="8657" w:hanging="205"/>
      </w:pPr>
      <w:rPr>
        <w:rFonts w:hint="default"/>
      </w:rPr>
    </w:lvl>
  </w:abstractNum>
  <w:abstractNum w:abstractNumId="143">
    <w:nsid w:val="67ED4E2D"/>
    <w:multiLevelType w:val="hybridMultilevel"/>
    <w:tmpl w:val="BC1C1868"/>
    <w:lvl w:ilvl="0" w:tplc="B95ED3EC">
      <w:start w:val="1"/>
      <w:numFmt w:val="lowerLetter"/>
      <w:lvlText w:val="%1)"/>
      <w:lvlJc w:val="left"/>
      <w:pPr>
        <w:ind w:left="1642" w:hanging="211"/>
      </w:pPr>
      <w:rPr>
        <w:rFonts w:ascii="Trebuchet MS" w:eastAsia="Trebuchet MS" w:hAnsi="Trebuchet MS" w:cs="Trebuchet MS" w:hint="default"/>
        <w:color w:val="231F20"/>
        <w:w w:val="99"/>
        <w:sz w:val="18"/>
        <w:szCs w:val="18"/>
      </w:rPr>
    </w:lvl>
    <w:lvl w:ilvl="1" w:tplc="84CC065E">
      <w:numFmt w:val="bullet"/>
      <w:lvlText w:val="•"/>
      <w:lvlJc w:val="left"/>
      <w:pPr>
        <w:ind w:left="2512" w:hanging="211"/>
      </w:pPr>
      <w:rPr>
        <w:rFonts w:hint="default"/>
      </w:rPr>
    </w:lvl>
    <w:lvl w:ilvl="2" w:tplc="7FC6325E">
      <w:numFmt w:val="bullet"/>
      <w:lvlText w:val="•"/>
      <w:lvlJc w:val="left"/>
      <w:pPr>
        <w:ind w:left="3384" w:hanging="211"/>
      </w:pPr>
      <w:rPr>
        <w:rFonts w:hint="default"/>
      </w:rPr>
    </w:lvl>
    <w:lvl w:ilvl="3" w:tplc="D17AEDCE">
      <w:numFmt w:val="bullet"/>
      <w:lvlText w:val="•"/>
      <w:lvlJc w:val="left"/>
      <w:pPr>
        <w:ind w:left="4256" w:hanging="211"/>
      </w:pPr>
      <w:rPr>
        <w:rFonts w:hint="default"/>
      </w:rPr>
    </w:lvl>
    <w:lvl w:ilvl="4" w:tplc="9FAAAFBE">
      <w:numFmt w:val="bullet"/>
      <w:lvlText w:val="•"/>
      <w:lvlJc w:val="left"/>
      <w:pPr>
        <w:ind w:left="5128" w:hanging="211"/>
      </w:pPr>
      <w:rPr>
        <w:rFonts w:hint="default"/>
      </w:rPr>
    </w:lvl>
    <w:lvl w:ilvl="5" w:tplc="89724FF4">
      <w:numFmt w:val="bullet"/>
      <w:lvlText w:val="•"/>
      <w:lvlJc w:val="left"/>
      <w:pPr>
        <w:ind w:left="6001" w:hanging="211"/>
      </w:pPr>
      <w:rPr>
        <w:rFonts w:hint="default"/>
      </w:rPr>
    </w:lvl>
    <w:lvl w:ilvl="6" w:tplc="AF668AE4">
      <w:numFmt w:val="bullet"/>
      <w:lvlText w:val="•"/>
      <w:lvlJc w:val="left"/>
      <w:pPr>
        <w:ind w:left="6873" w:hanging="211"/>
      </w:pPr>
      <w:rPr>
        <w:rFonts w:hint="default"/>
      </w:rPr>
    </w:lvl>
    <w:lvl w:ilvl="7" w:tplc="B3B81B68">
      <w:numFmt w:val="bullet"/>
      <w:lvlText w:val="•"/>
      <w:lvlJc w:val="left"/>
      <w:pPr>
        <w:ind w:left="7745" w:hanging="211"/>
      </w:pPr>
      <w:rPr>
        <w:rFonts w:hint="default"/>
      </w:rPr>
    </w:lvl>
    <w:lvl w:ilvl="8" w:tplc="D08AFBC8">
      <w:numFmt w:val="bullet"/>
      <w:lvlText w:val="•"/>
      <w:lvlJc w:val="left"/>
      <w:pPr>
        <w:ind w:left="8617" w:hanging="211"/>
      </w:pPr>
      <w:rPr>
        <w:rFonts w:hint="default"/>
      </w:rPr>
    </w:lvl>
  </w:abstractNum>
  <w:abstractNum w:abstractNumId="144">
    <w:nsid w:val="688040A5"/>
    <w:multiLevelType w:val="hybridMultilevel"/>
    <w:tmpl w:val="76CC08D0"/>
    <w:lvl w:ilvl="0" w:tplc="98F8D4F2">
      <w:start w:val="1"/>
      <w:numFmt w:val="upperRoman"/>
      <w:lvlText w:val="%1."/>
      <w:lvlJc w:val="left"/>
      <w:pPr>
        <w:ind w:left="1792" w:hanging="151"/>
      </w:pPr>
      <w:rPr>
        <w:rFonts w:ascii="Trebuchet MS" w:eastAsia="Trebuchet MS" w:hAnsi="Trebuchet MS" w:cs="Trebuchet MS" w:hint="default"/>
        <w:color w:val="231F20"/>
        <w:w w:val="86"/>
        <w:sz w:val="18"/>
        <w:szCs w:val="18"/>
      </w:rPr>
    </w:lvl>
    <w:lvl w:ilvl="1" w:tplc="CE02A386">
      <w:numFmt w:val="bullet"/>
      <w:lvlText w:val="•"/>
      <w:lvlJc w:val="left"/>
      <w:pPr>
        <w:ind w:left="2656" w:hanging="151"/>
      </w:pPr>
      <w:rPr>
        <w:rFonts w:hint="default"/>
      </w:rPr>
    </w:lvl>
    <w:lvl w:ilvl="2" w:tplc="FBDCECE2">
      <w:numFmt w:val="bullet"/>
      <w:lvlText w:val="•"/>
      <w:lvlJc w:val="left"/>
      <w:pPr>
        <w:ind w:left="3512" w:hanging="151"/>
      </w:pPr>
      <w:rPr>
        <w:rFonts w:hint="default"/>
      </w:rPr>
    </w:lvl>
    <w:lvl w:ilvl="3" w:tplc="5E08D77C">
      <w:numFmt w:val="bullet"/>
      <w:lvlText w:val="•"/>
      <w:lvlJc w:val="left"/>
      <w:pPr>
        <w:ind w:left="4368" w:hanging="151"/>
      </w:pPr>
      <w:rPr>
        <w:rFonts w:hint="default"/>
      </w:rPr>
    </w:lvl>
    <w:lvl w:ilvl="4" w:tplc="6D745868">
      <w:numFmt w:val="bullet"/>
      <w:lvlText w:val="•"/>
      <w:lvlJc w:val="left"/>
      <w:pPr>
        <w:ind w:left="5224" w:hanging="151"/>
      </w:pPr>
      <w:rPr>
        <w:rFonts w:hint="default"/>
      </w:rPr>
    </w:lvl>
    <w:lvl w:ilvl="5" w:tplc="04AC8310">
      <w:numFmt w:val="bullet"/>
      <w:lvlText w:val="•"/>
      <w:lvlJc w:val="left"/>
      <w:pPr>
        <w:ind w:left="6081" w:hanging="151"/>
      </w:pPr>
      <w:rPr>
        <w:rFonts w:hint="default"/>
      </w:rPr>
    </w:lvl>
    <w:lvl w:ilvl="6" w:tplc="643E1006">
      <w:numFmt w:val="bullet"/>
      <w:lvlText w:val="•"/>
      <w:lvlJc w:val="left"/>
      <w:pPr>
        <w:ind w:left="6937" w:hanging="151"/>
      </w:pPr>
      <w:rPr>
        <w:rFonts w:hint="default"/>
      </w:rPr>
    </w:lvl>
    <w:lvl w:ilvl="7" w:tplc="03D6A8EA">
      <w:numFmt w:val="bullet"/>
      <w:lvlText w:val="•"/>
      <w:lvlJc w:val="left"/>
      <w:pPr>
        <w:ind w:left="7793" w:hanging="151"/>
      </w:pPr>
      <w:rPr>
        <w:rFonts w:hint="default"/>
      </w:rPr>
    </w:lvl>
    <w:lvl w:ilvl="8" w:tplc="8E109E16">
      <w:numFmt w:val="bullet"/>
      <w:lvlText w:val="•"/>
      <w:lvlJc w:val="left"/>
      <w:pPr>
        <w:ind w:left="8649" w:hanging="151"/>
      </w:pPr>
      <w:rPr>
        <w:rFonts w:hint="default"/>
      </w:rPr>
    </w:lvl>
  </w:abstractNum>
  <w:abstractNum w:abstractNumId="145">
    <w:nsid w:val="695A77E3"/>
    <w:multiLevelType w:val="hybridMultilevel"/>
    <w:tmpl w:val="055E2F66"/>
    <w:lvl w:ilvl="0" w:tplc="B2666E3A">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30E2D70E">
      <w:numFmt w:val="bullet"/>
      <w:lvlText w:val="•"/>
      <w:lvlJc w:val="left"/>
      <w:pPr>
        <w:ind w:left="2692" w:hanging="205"/>
      </w:pPr>
      <w:rPr>
        <w:rFonts w:hint="default"/>
      </w:rPr>
    </w:lvl>
    <w:lvl w:ilvl="2" w:tplc="ED4E546E">
      <w:numFmt w:val="bullet"/>
      <w:lvlText w:val="•"/>
      <w:lvlJc w:val="left"/>
      <w:pPr>
        <w:ind w:left="3544" w:hanging="205"/>
      </w:pPr>
      <w:rPr>
        <w:rFonts w:hint="default"/>
      </w:rPr>
    </w:lvl>
    <w:lvl w:ilvl="3" w:tplc="8848AE1A">
      <w:numFmt w:val="bullet"/>
      <w:lvlText w:val="•"/>
      <w:lvlJc w:val="left"/>
      <w:pPr>
        <w:ind w:left="4396" w:hanging="205"/>
      </w:pPr>
      <w:rPr>
        <w:rFonts w:hint="default"/>
      </w:rPr>
    </w:lvl>
    <w:lvl w:ilvl="4" w:tplc="BE3EDE6C">
      <w:numFmt w:val="bullet"/>
      <w:lvlText w:val="•"/>
      <w:lvlJc w:val="left"/>
      <w:pPr>
        <w:ind w:left="5248" w:hanging="205"/>
      </w:pPr>
      <w:rPr>
        <w:rFonts w:hint="default"/>
      </w:rPr>
    </w:lvl>
    <w:lvl w:ilvl="5" w:tplc="740C5816">
      <w:numFmt w:val="bullet"/>
      <w:lvlText w:val="•"/>
      <w:lvlJc w:val="left"/>
      <w:pPr>
        <w:ind w:left="6101" w:hanging="205"/>
      </w:pPr>
      <w:rPr>
        <w:rFonts w:hint="default"/>
      </w:rPr>
    </w:lvl>
    <w:lvl w:ilvl="6" w:tplc="D890C602">
      <w:numFmt w:val="bullet"/>
      <w:lvlText w:val="•"/>
      <w:lvlJc w:val="left"/>
      <w:pPr>
        <w:ind w:left="6953" w:hanging="205"/>
      </w:pPr>
      <w:rPr>
        <w:rFonts w:hint="default"/>
      </w:rPr>
    </w:lvl>
    <w:lvl w:ilvl="7" w:tplc="D3F4CB30">
      <w:numFmt w:val="bullet"/>
      <w:lvlText w:val="•"/>
      <w:lvlJc w:val="left"/>
      <w:pPr>
        <w:ind w:left="7805" w:hanging="205"/>
      </w:pPr>
      <w:rPr>
        <w:rFonts w:hint="default"/>
      </w:rPr>
    </w:lvl>
    <w:lvl w:ilvl="8" w:tplc="798EAB7A">
      <w:numFmt w:val="bullet"/>
      <w:lvlText w:val="•"/>
      <w:lvlJc w:val="left"/>
      <w:pPr>
        <w:ind w:left="8657" w:hanging="205"/>
      </w:pPr>
      <w:rPr>
        <w:rFonts w:hint="default"/>
      </w:rPr>
    </w:lvl>
  </w:abstractNum>
  <w:abstractNum w:abstractNumId="146">
    <w:nsid w:val="69843BA6"/>
    <w:multiLevelType w:val="hybridMultilevel"/>
    <w:tmpl w:val="3FE8F5B8"/>
    <w:lvl w:ilvl="0" w:tplc="54B07B2E">
      <w:start w:val="5"/>
      <w:numFmt w:val="upperRoman"/>
      <w:lvlText w:val="%1."/>
      <w:lvlJc w:val="left"/>
      <w:pPr>
        <w:ind w:left="1182" w:hanging="204"/>
      </w:pPr>
      <w:rPr>
        <w:rFonts w:ascii="Trebuchet MS" w:eastAsia="Trebuchet MS" w:hAnsi="Trebuchet MS" w:cs="Trebuchet MS" w:hint="default"/>
        <w:color w:val="231F20"/>
        <w:spacing w:val="-17"/>
        <w:w w:val="75"/>
        <w:sz w:val="18"/>
        <w:szCs w:val="18"/>
      </w:rPr>
    </w:lvl>
    <w:lvl w:ilvl="1" w:tplc="3184DE8E">
      <w:numFmt w:val="bullet"/>
      <w:lvlText w:val="•"/>
      <w:lvlJc w:val="left"/>
      <w:pPr>
        <w:ind w:left="2098" w:hanging="204"/>
      </w:pPr>
      <w:rPr>
        <w:rFonts w:hint="default"/>
      </w:rPr>
    </w:lvl>
    <w:lvl w:ilvl="2" w:tplc="6B980F06">
      <w:numFmt w:val="bullet"/>
      <w:lvlText w:val="•"/>
      <w:lvlJc w:val="left"/>
      <w:pPr>
        <w:ind w:left="3016" w:hanging="204"/>
      </w:pPr>
      <w:rPr>
        <w:rFonts w:hint="default"/>
      </w:rPr>
    </w:lvl>
    <w:lvl w:ilvl="3" w:tplc="CB9A5950">
      <w:numFmt w:val="bullet"/>
      <w:lvlText w:val="•"/>
      <w:lvlJc w:val="left"/>
      <w:pPr>
        <w:ind w:left="3934" w:hanging="204"/>
      </w:pPr>
      <w:rPr>
        <w:rFonts w:hint="default"/>
      </w:rPr>
    </w:lvl>
    <w:lvl w:ilvl="4" w:tplc="B03C772C">
      <w:numFmt w:val="bullet"/>
      <w:lvlText w:val="•"/>
      <w:lvlJc w:val="left"/>
      <w:pPr>
        <w:ind w:left="4852" w:hanging="204"/>
      </w:pPr>
      <w:rPr>
        <w:rFonts w:hint="default"/>
      </w:rPr>
    </w:lvl>
    <w:lvl w:ilvl="5" w:tplc="549E9020">
      <w:numFmt w:val="bullet"/>
      <w:lvlText w:val="•"/>
      <w:lvlJc w:val="left"/>
      <w:pPr>
        <w:ind w:left="5771" w:hanging="204"/>
      </w:pPr>
      <w:rPr>
        <w:rFonts w:hint="default"/>
      </w:rPr>
    </w:lvl>
    <w:lvl w:ilvl="6" w:tplc="BD387E72">
      <w:numFmt w:val="bullet"/>
      <w:lvlText w:val="•"/>
      <w:lvlJc w:val="left"/>
      <w:pPr>
        <w:ind w:left="6689" w:hanging="204"/>
      </w:pPr>
      <w:rPr>
        <w:rFonts w:hint="default"/>
      </w:rPr>
    </w:lvl>
    <w:lvl w:ilvl="7" w:tplc="46861520">
      <w:numFmt w:val="bullet"/>
      <w:lvlText w:val="•"/>
      <w:lvlJc w:val="left"/>
      <w:pPr>
        <w:ind w:left="7607" w:hanging="204"/>
      </w:pPr>
      <w:rPr>
        <w:rFonts w:hint="default"/>
      </w:rPr>
    </w:lvl>
    <w:lvl w:ilvl="8" w:tplc="DEBC6828">
      <w:numFmt w:val="bullet"/>
      <w:lvlText w:val="•"/>
      <w:lvlJc w:val="left"/>
      <w:pPr>
        <w:ind w:left="8525" w:hanging="204"/>
      </w:pPr>
      <w:rPr>
        <w:rFonts w:hint="default"/>
      </w:rPr>
    </w:lvl>
  </w:abstractNum>
  <w:abstractNum w:abstractNumId="147">
    <w:nsid w:val="6B5725D9"/>
    <w:multiLevelType w:val="hybridMultilevel"/>
    <w:tmpl w:val="7E086A7A"/>
    <w:lvl w:ilvl="0" w:tplc="61E03F7C">
      <w:start w:val="1"/>
      <w:numFmt w:val="lowerLetter"/>
      <w:lvlText w:val="%1)"/>
      <w:lvlJc w:val="left"/>
      <w:pPr>
        <w:ind w:left="1849" w:hanging="207"/>
      </w:pPr>
      <w:rPr>
        <w:rFonts w:ascii="Trebuchet MS" w:eastAsia="Trebuchet MS" w:hAnsi="Trebuchet MS" w:cs="Trebuchet MS" w:hint="default"/>
        <w:color w:val="231F20"/>
        <w:w w:val="99"/>
        <w:sz w:val="18"/>
        <w:szCs w:val="18"/>
      </w:rPr>
    </w:lvl>
    <w:lvl w:ilvl="1" w:tplc="F88A8BD2">
      <w:numFmt w:val="bullet"/>
      <w:lvlText w:val="•"/>
      <w:lvlJc w:val="left"/>
      <w:pPr>
        <w:ind w:left="2692" w:hanging="207"/>
      </w:pPr>
      <w:rPr>
        <w:rFonts w:hint="default"/>
      </w:rPr>
    </w:lvl>
    <w:lvl w:ilvl="2" w:tplc="76AE75B2">
      <w:numFmt w:val="bullet"/>
      <w:lvlText w:val="•"/>
      <w:lvlJc w:val="left"/>
      <w:pPr>
        <w:ind w:left="3544" w:hanging="207"/>
      </w:pPr>
      <w:rPr>
        <w:rFonts w:hint="default"/>
      </w:rPr>
    </w:lvl>
    <w:lvl w:ilvl="3" w:tplc="C688DA46">
      <w:numFmt w:val="bullet"/>
      <w:lvlText w:val="•"/>
      <w:lvlJc w:val="left"/>
      <w:pPr>
        <w:ind w:left="4396" w:hanging="207"/>
      </w:pPr>
      <w:rPr>
        <w:rFonts w:hint="default"/>
      </w:rPr>
    </w:lvl>
    <w:lvl w:ilvl="4" w:tplc="52B66B3E">
      <w:numFmt w:val="bullet"/>
      <w:lvlText w:val="•"/>
      <w:lvlJc w:val="left"/>
      <w:pPr>
        <w:ind w:left="5248" w:hanging="207"/>
      </w:pPr>
      <w:rPr>
        <w:rFonts w:hint="default"/>
      </w:rPr>
    </w:lvl>
    <w:lvl w:ilvl="5" w:tplc="85A6C87E">
      <w:numFmt w:val="bullet"/>
      <w:lvlText w:val="•"/>
      <w:lvlJc w:val="left"/>
      <w:pPr>
        <w:ind w:left="6101" w:hanging="207"/>
      </w:pPr>
      <w:rPr>
        <w:rFonts w:hint="default"/>
      </w:rPr>
    </w:lvl>
    <w:lvl w:ilvl="6" w:tplc="3D460A6A">
      <w:numFmt w:val="bullet"/>
      <w:lvlText w:val="•"/>
      <w:lvlJc w:val="left"/>
      <w:pPr>
        <w:ind w:left="6953" w:hanging="207"/>
      </w:pPr>
      <w:rPr>
        <w:rFonts w:hint="default"/>
      </w:rPr>
    </w:lvl>
    <w:lvl w:ilvl="7" w:tplc="07B29C6C">
      <w:numFmt w:val="bullet"/>
      <w:lvlText w:val="•"/>
      <w:lvlJc w:val="left"/>
      <w:pPr>
        <w:ind w:left="7805" w:hanging="207"/>
      </w:pPr>
      <w:rPr>
        <w:rFonts w:hint="default"/>
      </w:rPr>
    </w:lvl>
    <w:lvl w:ilvl="8" w:tplc="747C3AF8">
      <w:numFmt w:val="bullet"/>
      <w:lvlText w:val="•"/>
      <w:lvlJc w:val="left"/>
      <w:pPr>
        <w:ind w:left="8657" w:hanging="207"/>
      </w:pPr>
      <w:rPr>
        <w:rFonts w:hint="default"/>
      </w:rPr>
    </w:lvl>
  </w:abstractNum>
  <w:abstractNum w:abstractNumId="148">
    <w:nsid w:val="6D0B18F5"/>
    <w:multiLevelType w:val="hybridMultilevel"/>
    <w:tmpl w:val="6AE68674"/>
    <w:lvl w:ilvl="0" w:tplc="98F69D7A">
      <w:start w:val="1"/>
      <w:numFmt w:val="lowerLetter"/>
      <w:lvlText w:val="%1)"/>
      <w:lvlJc w:val="left"/>
      <w:pPr>
        <w:ind w:left="1852" w:hanging="211"/>
      </w:pPr>
      <w:rPr>
        <w:rFonts w:ascii="Trebuchet MS" w:eastAsia="Trebuchet MS" w:hAnsi="Trebuchet MS" w:cs="Trebuchet MS" w:hint="default"/>
        <w:color w:val="231F20"/>
        <w:w w:val="99"/>
        <w:sz w:val="18"/>
        <w:szCs w:val="18"/>
      </w:rPr>
    </w:lvl>
    <w:lvl w:ilvl="1" w:tplc="E1E8383A">
      <w:numFmt w:val="bullet"/>
      <w:lvlText w:val="•"/>
      <w:lvlJc w:val="left"/>
      <w:pPr>
        <w:ind w:left="2710" w:hanging="211"/>
      </w:pPr>
      <w:rPr>
        <w:rFonts w:hint="default"/>
      </w:rPr>
    </w:lvl>
    <w:lvl w:ilvl="2" w:tplc="5154707C">
      <w:numFmt w:val="bullet"/>
      <w:lvlText w:val="•"/>
      <w:lvlJc w:val="left"/>
      <w:pPr>
        <w:ind w:left="3560" w:hanging="211"/>
      </w:pPr>
      <w:rPr>
        <w:rFonts w:hint="default"/>
      </w:rPr>
    </w:lvl>
    <w:lvl w:ilvl="3" w:tplc="AE32312E">
      <w:numFmt w:val="bullet"/>
      <w:lvlText w:val="•"/>
      <w:lvlJc w:val="left"/>
      <w:pPr>
        <w:ind w:left="4410" w:hanging="211"/>
      </w:pPr>
      <w:rPr>
        <w:rFonts w:hint="default"/>
      </w:rPr>
    </w:lvl>
    <w:lvl w:ilvl="4" w:tplc="16EE0A2C">
      <w:numFmt w:val="bullet"/>
      <w:lvlText w:val="•"/>
      <w:lvlJc w:val="left"/>
      <w:pPr>
        <w:ind w:left="5260" w:hanging="211"/>
      </w:pPr>
      <w:rPr>
        <w:rFonts w:hint="default"/>
      </w:rPr>
    </w:lvl>
    <w:lvl w:ilvl="5" w:tplc="7BE6CD22">
      <w:numFmt w:val="bullet"/>
      <w:lvlText w:val="•"/>
      <w:lvlJc w:val="left"/>
      <w:pPr>
        <w:ind w:left="6111" w:hanging="211"/>
      </w:pPr>
      <w:rPr>
        <w:rFonts w:hint="default"/>
      </w:rPr>
    </w:lvl>
    <w:lvl w:ilvl="6" w:tplc="1DF6E086">
      <w:numFmt w:val="bullet"/>
      <w:lvlText w:val="•"/>
      <w:lvlJc w:val="left"/>
      <w:pPr>
        <w:ind w:left="6961" w:hanging="211"/>
      </w:pPr>
      <w:rPr>
        <w:rFonts w:hint="default"/>
      </w:rPr>
    </w:lvl>
    <w:lvl w:ilvl="7" w:tplc="284429DC">
      <w:numFmt w:val="bullet"/>
      <w:lvlText w:val="•"/>
      <w:lvlJc w:val="left"/>
      <w:pPr>
        <w:ind w:left="7811" w:hanging="211"/>
      </w:pPr>
      <w:rPr>
        <w:rFonts w:hint="default"/>
      </w:rPr>
    </w:lvl>
    <w:lvl w:ilvl="8" w:tplc="40E4C9C4">
      <w:numFmt w:val="bullet"/>
      <w:lvlText w:val="•"/>
      <w:lvlJc w:val="left"/>
      <w:pPr>
        <w:ind w:left="8661" w:hanging="211"/>
      </w:pPr>
      <w:rPr>
        <w:rFonts w:hint="default"/>
      </w:rPr>
    </w:lvl>
  </w:abstractNum>
  <w:abstractNum w:abstractNumId="149">
    <w:nsid w:val="6DA64408"/>
    <w:multiLevelType w:val="hybridMultilevel"/>
    <w:tmpl w:val="5F243DE4"/>
    <w:lvl w:ilvl="0" w:tplc="D2F80C60">
      <w:start w:val="1"/>
      <w:numFmt w:val="lowerLetter"/>
      <w:lvlText w:val="%1)"/>
      <w:lvlJc w:val="left"/>
      <w:pPr>
        <w:ind w:left="1182" w:hanging="205"/>
      </w:pPr>
      <w:rPr>
        <w:rFonts w:ascii="Trebuchet MS" w:eastAsia="Trebuchet MS" w:hAnsi="Trebuchet MS" w:cs="Trebuchet MS" w:hint="default"/>
        <w:color w:val="231F20"/>
        <w:spacing w:val="-2"/>
        <w:w w:val="99"/>
        <w:sz w:val="18"/>
        <w:szCs w:val="18"/>
      </w:rPr>
    </w:lvl>
    <w:lvl w:ilvl="1" w:tplc="0DD61B58">
      <w:numFmt w:val="bullet"/>
      <w:lvlText w:val="•"/>
      <w:lvlJc w:val="left"/>
      <w:pPr>
        <w:ind w:left="2098" w:hanging="205"/>
      </w:pPr>
      <w:rPr>
        <w:rFonts w:hint="default"/>
      </w:rPr>
    </w:lvl>
    <w:lvl w:ilvl="2" w:tplc="7A14DC76">
      <w:numFmt w:val="bullet"/>
      <w:lvlText w:val="•"/>
      <w:lvlJc w:val="left"/>
      <w:pPr>
        <w:ind w:left="3016" w:hanging="205"/>
      </w:pPr>
      <w:rPr>
        <w:rFonts w:hint="default"/>
      </w:rPr>
    </w:lvl>
    <w:lvl w:ilvl="3" w:tplc="55D64BFA">
      <w:numFmt w:val="bullet"/>
      <w:lvlText w:val="•"/>
      <w:lvlJc w:val="left"/>
      <w:pPr>
        <w:ind w:left="3934" w:hanging="205"/>
      </w:pPr>
      <w:rPr>
        <w:rFonts w:hint="default"/>
      </w:rPr>
    </w:lvl>
    <w:lvl w:ilvl="4" w:tplc="0482392E">
      <w:numFmt w:val="bullet"/>
      <w:lvlText w:val="•"/>
      <w:lvlJc w:val="left"/>
      <w:pPr>
        <w:ind w:left="4852" w:hanging="205"/>
      </w:pPr>
      <w:rPr>
        <w:rFonts w:hint="default"/>
      </w:rPr>
    </w:lvl>
    <w:lvl w:ilvl="5" w:tplc="22F8F2D0">
      <w:numFmt w:val="bullet"/>
      <w:lvlText w:val="•"/>
      <w:lvlJc w:val="left"/>
      <w:pPr>
        <w:ind w:left="5771" w:hanging="205"/>
      </w:pPr>
      <w:rPr>
        <w:rFonts w:hint="default"/>
      </w:rPr>
    </w:lvl>
    <w:lvl w:ilvl="6" w:tplc="B0263324">
      <w:numFmt w:val="bullet"/>
      <w:lvlText w:val="•"/>
      <w:lvlJc w:val="left"/>
      <w:pPr>
        <w:ind w:left="6689" w:hanging="205"/>
      </w:pPr>
      <w:rPr>
        <w:rFonts w:hint="default"/>
      </w:rPr>
    </w:lvl>
    <w:lvl w:ilvl="7" w:tplc="736A481A">
      <w:numFmt w:val="bullet"/>
      <w:lvlText w:val="•"/>
      <w:lvlJc w:val="left"/>
      <w:pPr>
        <w:ind w:left="7607" w:hanging="205"/>
      </w:pPr>
      <w:rPr>
        <w:rFonts w:hint="default"/>
      </w:rPr>
    </w:lvl>
    <w:lvl w:ilvl="8" w:tplc="7C2872A6">
      <w:numFmt w:val="bullet"/>
      <w:lvlText w:val="•"/>
      <w:lvlJc w:val="left"/>
      <w:pPr>
        <w:ind w:left="8525" w:hanging="205"/>
      </w:pPr>
      <w:rPr>
        <w:rFonts w:hint="default"/>
      </w:rPr>
    </w:lvl>
  </w:abstractNum>
  <w:abstractNum w:abstractNumId="150">
    <w:nsid w:val="6DBC02B7"/>
    <w:multiLevelType w:val="hybridMultilevel"/>
    <w:tmpl w:val="9D36B428"/>
    <w:lvl w:ilvl="0" w:tplc="13BA2EE4">
      <w:start w:val="1"/>
      <w:numFmt w:val="lowerLetter"/>
      <w:lvlText w:val="%1)"/>
      <w:lvlJc w:val="left"/>
      <w:pPr>
        <w:ind w:left="1181" w:hanging="234"/>
      </w:pPr>
      <w:rPr>
        <w:rFonts w:ascii="Trebuchet MS" w:eastAsia="Trebuchet MS" w:hAnsi="Trebuchet MS" w:cs="Trebuchet MS" w:hint="default"/>
        <w:color w:val="231F20"/>
        <w:w w:val="99"/>
        <w:sz w:val="18"/>
        <w:szCs w:val="18"/>
      </w:rPr>
    </w:lvl>
    <w:lvl w:ilvl="1" w:tplc="69788184">
      <w:numFmt w:val="bullet"/>
      <w:lvlText w:val="•"/>
      <w:lvlJc w:val="left"/>
      <w:pPr>
        <w:ind w:left="2098" w:hanging="234"/>
      </w:pPr>
      <w:rPr>
        <w:rFonts w:hint="default"/>
      </w:rPr>
    </w:lvl>
    <w:lvl w:ilvl="2" w:tplc="0BB20EE6">
      <w:numFmt w:val="bullet"/>
      <w:lvlText w:val="•"/>
      <w:lvlJc w:val="left"/>
      <w:pPr>
        <w:ind w:left="3016" w:hanging="234"/>
      </w:pPr>
      <w:rPr>
        <w:rFonts w:hint="default"/>
      </w:rPr>
    </w:lvl>
    <w:lvl w:ilvl="3" w:tplc="E44E44C8">
      <w:numFmt w:val="bullet"/>
      <w:lvlText w:val="•"/>
      <w:lvlJc w:val="left"/>
      <w:pPr>
        <w:ind w:left="3934" w:hanging="234"/>
      </w:pPr>
      <w:rPr>
        <w:rFonts w:hint="default"/>
      </w:rPr>
    </w:lvl>
    <w:lvl w:ilvl="4" w:tplc="3E268B38">
      <w:numFmt w:val="bullet"/>
      <w:lvlText w:val="•"/>
      <w:lvlJc w:val="left"/>
      <w:pPr>
        <w:ind w:left="4852" w:hanging="234"/>
      </w:pPr>
      <w:rPr>
        <w:rFonts w:hint="default"/>
      </w:rPr>
    </w:lvl>
    <w:lvl w:ilvl="5" w:tplc="8D4C1B62">
      <w:numFmt w:val="bullet"/>
      <w:lvlText w:val="•"/>
      <w:lvlJc w:val="left"/>
      <w:pPr>
        <w:ind w:left="5771" w:hanging="234"/>
      </w:pPr>
      <w:rPr>
        <w:rFonts w:hint="default"/>
      </w:rPr>
    </w:lvl>
    <w:lvl w:ilvl="6" w:tplc="C38A3D50">
      <w:numFmt w:val="bullet"/>
      <w:lvlText w:val="•"/>
      <w:lvlJc w:val="left"/>
      <w:pPr>
        <w:ind w:left="6689" w:hanging="234"/>
      </w:pPr>
      <w:rPr>
        <w:rFonts w:hint="default"/>
      </w:rPr>
    </w:lvl>
    <w:lvl w:ilvl="7" w:tplc="975ACDCC">
      <w:numFmt w:val="bullet"/>
      <w:lvlText w:val="•"/>
      <w:lvlJc w:val="left"/>
      <w:pPr>
        <w:ind w:left="7607" w:hanging="234"/>
      </w:pPr>
      <w:rPr>
        <w:rFonts w:hint="default"/>
      </w:rPr>
    </w:lvl>
    <w:lvl w:ilvl="8" w:tplc="B6C8857A">
      <w:numFmt w:val="bullet"/>
      <w:lvlText w:val="•"/>
      <w:lvlJc w:val="left"/>
      <w:pPr>
        <w:ind w:left="8525" w:hanging="234"/>
      </w:pPr>
      <w:rPr>
        <w:rFonts w:hint="default"/>
      </w:rPr>
    </w:lvl>
  </w:abstractNum>
  <w:abstractNum w:abstractNumId="151">
    <w:nsid w:val="70C4543B"/>
    <w:multiLevelType w:val="hybridMultilevel"/>
    <w:tmpl w:val="3DE27686"/>
    <w:lvl w:ilvl="0" w:tplc="8410BAA0">
      <w:start w:val="1"/>
      <w:numFmt w:val="upperRoman"/>
      <w:lvlText w:val="%1."/>
      <w:lvlJc w:val="left"/>
      <w:pPr>
        <w:ind w:left="1182" w:hanging="141"/>
      </w:pPr>
      <w:rPr>
        <w:rFonts w:ascii="Trebuchet MS" w:eastAsia="Trebuchet MS" w:hAnsi="Trebuchet MS" w:cs="Trebuchet MS" w:hint="default"/>
        <w:color w:val="231F20"/>
        <w:w w:val="86"/>
        <w:sz w:val="18"/>
        <w:szCs w:val="18"/>
      </w:rPr>
    </w:lvl>
    <w:lvl w:ilvl="1" w:tplc="052E0F82">
      <w:numFmt w:val="bullet"/>
      <w:lvlText w:val="•"/>
      <w:lvlJc w:val="left"/>
      <w:pPr>
        <w:ind w:left="2098" w:hanging="141"/>
      </w:pPr>
      <w:rPr>
        <w:rFonts w:hint="default"/>
      </w:rPr>
    </w:lvl>
    <w:lvl w:ilvl="2" w:tplc="4CFCCF3A">
      <w:numFmt w:val="bullet"/>
      <w:lvlText w:val="•"/>
      <w:lvlJc w:val="left"/>
      <w:pPr>
        <w:ind w:left="3016" w:hanging="141"/>
      </w:pPr>
      <w:rPr>
        <w:rFonts w:hint="default"/>
      </w:rPr>
    </w:lvl>
    <w:lvl w:ilvl="3" w:tplc="9334D6DE">
      <w:numFmt w:val="bullet"/>
      <w:lvlText w:val="•"/>
      <w:lvlJc w:val="left"/>
      <w:pPr>
        <w:ind w:left="3934" w:hanging="141"/>
      </w:pPr>
      <w:rPr>
        <w:rFonts w:hint="default"/>
      </w:rPr>
    </w:lvl>
    <w:lvl w:ilvl="4" w:tplc="8A348904">
      <w:numFmt w:val="bullet"/>
      <w:lvlText w:val="•"/>
      <w:lvlJc w:val="left"/>
      <w:pPr>
        <w:ind w:left="4852" w:hanging="141"/>
      </w:pPr>
      <w:rPr>
        <w:rFonts w:hint="default"/>
      </w:rPr>
    </w:lvl>
    <w:lvl w:ilvl="5" w:tplc="E83CEBB6">
      <w:numFmt w:val="bullet"/>
      <w:lvlText w:val="•"/>
      <w:lvlJc w:val="left"/>
      <w:pPr>
        <w:ind w:left="5771" w:hanging="141"/>
      </w:pPr>
      <w:rPr>
        <w:rFonts w:hint="default"/>
      </w:rPr>
    </w:lvl>
    <w:lvl w:ilvl="6" w:tplc="2E96903A">
      <w:numFmt w:val="bullet"/>
      <w:lvlText w:val="•"/>
      <w:lvlJc w:val="left"/>
      <w:pPr>
        <w:ind w:left="6689" w:hanging="141"/>
      </w:pPr>
      <w:rPr>
        <w:rFonts w:hint="default"/>
      </w:rPr>
    </w:lvl>
    <w:lvl w:ilvl="7" w:tplc="9D3EC236">
      <w:numFmt w:val="bullet"/>
      <w:lvlText w:val="•"/>
      <w:lvlJc w:val="left"/>
      <w:pPr>
        <w:ind w:left="7607" w:hanging="141"/>
      </w:pPr>
      <w:rPr>
        <w:rFonts w:hint="default"/>
      </w:rPr>
    </w:lvl>
    <w:lvl w:ilvl="8" w:tplc="1B0A9FEC">
      <w:numFmt w:val="bullet"/>
      <w:lvlText w:val="•"/>
      <w:lvlJc w:val="left"/>
      <w:pPr>
        <w:ind w:left="8525" w:hanging="141"/>
      </w:pPr>
      <w:rPr>
        <w:rFonts w:hint="default"/>
      </w:rPr>
    </w:lvl>
  </w:abstractNum>
  <w:abstractNum w:abstractNumId="152">
    <w:nsid w:val="70DF6423"/>
    <w:multiLevelType w:val="hybridMultilevel"/>
    <w:tmpl w:val="C65C67E6"/>
    <w:lvl w:ilvl="0" w:tplc="46AE1448">
      <w:start w:val="1"/>
      <w:numFmt w:val="upperRoman"/>
      <w:lvlText w:val="%1."/>
      <w:lvlJc w:val="left"/>
      <w:pPr>
        <w:ind w:left="1182" w:hanging="226"/>
      </w:pPr>
      <w:rPr>
        <w:rFonts w:ascii="Trebuchet MS" w:eastAsia="Trebuchet MS" w:hAnsi="Trebuchet MS" w:cs="Trebuchet MS" w:hint="default"/>
        <w:color w:val="231F20"/>
        <w:spacing w:val="-2"/>
        <w:w w:val="86"/>
        <w:sz w:val="18"/>
        <w:szCs w:val="18"/>
      </w:rPr>
    </w:lvl>
    <w:lvl w:ilvl="1" w:tplc="657A742E">
      <w:numFmt w:val="bullet"/>
      <w:lvlText w:val="•"/>
      <w:lvlJc w:val="left"/>
      <w:pPr>
        <w:ind w:left="2098" w:hanging="226"/>
      </w:pPr>
      <w:rPr>
        <w:rFonts w:hint="default"/>
      </w:rPr>
    </w:lvl>
    <w:lvl w:ilvl="2" w:tplc="6F72F76C">
      <w:numFmt w:val="bullet"/>
      <w:lvlText w:val="•"/>
      <w:lvlJc w:val="left"/>
      <w:pPr>
        <w:ind w:left="3016" w:hanging="226"/>
      </w:pPr>
      <w:rPr>
        <w:rFonts w:hint="default"/>
      </w:rPr>
    </w:lvl>
    <w:lvl w:ilvl="3" w:tplc="96A0FAF2">
      <w:numFmt w:val="bullet"/>
      <w:lvlText w:val="•"/>
      <w:lvlJc w:val="left"/>
      <w:pPr>
        <w:ind w:left="3934" w:hanging="226"/>
      </w:pPr>
      <w:rPr>
        <w:rFonts w:hint="default"/>
      </w:rPr>
    </w:lvl>
    <w:lvl w:ilvl="4" w:tplc="C6287658">
      <w:numFmt w:val="bullet"/>
      <w:lvlText w:val="•"/>
      <w:lvlJc w:val="left"/>
      <w:pPr>
        <w:ind w:left="4852" w:hanging="226"/>
      </w:pPr>
      <w:rPr>
        <w:rFonts w:hint="default"/>
      </w:rPr>
    </w:lvl>
    <w:lvl w:ilvl="5" w:tplc="7584A264">
      <w:numFmt w:val="bullet"/>
      <w:lvlText w:val="•"/>
      <w:lvlJc w:val="left"/>
      <w:pPr>
        <w:ind w:left="5771" w:hanging="226"/>
      </w:pPr>
      <w:rPr>
        <w:rFonts w:hint="default"/>
      </w:rPr>
    </w:lvl>
    <w:lvl w:ilvl="6" w:tplc="8898A9D0">
      <w:numFmt w:val="bullet"/>
      <w:lvlText w:val="•"/>
      <w:lvlJc w:val="left"/>
      <w:pPr>
        <w:ind w:left="6689" w:hanging="226"/>
      </w:pPr>
      <w:rPr>
        <w:rFonts w:hint="default"/>
      </w:rPr>
    </w:lvl>
    <w:lvl w:ilvl="7" w:tplc="22FEB264">
      <w:numFmt w:val="bullet"/>
      <w:lvlText w:val="•"/>
      <w:lvlJc w:val="left"/>
      <w:pPr>
        <w:ind w:left="7607" w:hanging="226"/>
      </w:pPr>
      <w:rPr>
        <w:rFonts w:hint="default"/>
      </w:rPr>
    </w:lvl>
    <w:lvl w:ilvl="8" w:tplc="5106DD42">
      <w:numFmt w:val="bullet"/>
      <w:lvlText w:val="•"/>
      <w:lvlJc w:val="left"/>
      <w:pPr>
        <w:ind w:left="8525" w:hanging="226"/>
      </w:pPr>
      <w:rPr>
        <w:rFonts w:hint="default"/>
      </w:rPr>
    </w:lvl>
  </w:abstractNum>
  <w:abstractNum w:abstractNumId="153">
    <w:nsid w:val="715B6D56"/>
    <w:multiLevelType w:val="hybridMultilevel"/>
    <w:tmpl w:val="926E17D2"/>
    <w:lvl w:ilvl="0" w:tplc="48FAF11A">
      <w:start w:val="1"/>
      <w:numFmt w:val="decimal"/>
      <w:lvlText w:val="%1."/>
      <w:lvlJc w:val="left"/>
      <w:pPr>
        <w:ind w:left="1181" w:hanging="150"/>
      </w:pPr>
      <w:rPr>
        <w:rFonts w:ascii="Trebuchet MS" w:eastAsia="Trebuchet MS" w:hAnsi="Trebuchet MS" w:cs="Trebuchet MS" w:hint="default"/>
        <w:color w:val="231F20"/>
        <w:spacing w:val="-2"/>
        <w:w w:val="93"/>
        <w:sz w:val="16"/>
        <w:szCs w:val="16"/>
      </w:rPr>
    </w:lvl>
    <w:lvl w:ilvl="1" w:tplc="2D1CF82C">
      <w:numFmt w:val="bullet"/>
      <w:lvlText w:val="•"/>
      <w:lvlJc w:val="left"/>
      <w:pPr>
        <w:ind w:left="2098" w:hanging="150"/>
      </w:pPr>
      <w:rPr>
        <w:rFonts w:hint="default"/>
      </w:rPr>
    </w:lvl>
    <w:lvl w:ilvl="2" w:tplc="37BC93A2">
      <w:numFmt w:val="bullet"/>
      <w:lvlText w:val="•"/>
      <w:lvlJc w:val="left"/>
      <w:pPr>
        <w:ind w:left="3016" w:hanging="150"/>
      </w:pPr>
      <w:rPr>
        <w:rFonts w:hint="default"/>
      </w:rPr>
    </w:lvl>
    <w:lvl w:ilvl="3" w:tplc="3B825C74">
      <w:numFmt w:val="bullet"/>
      <w:lvlText w:val="•"/>
      <w:lvlJc w:val="left"/>
      <w:pPr>
        <w:ind w:left="3934" w:hanging="150"/>
      </w:pPr>
      <w:rPr>
        <w:rFonts w:hint="default"/>
      </w:rPr>
    </w:lvl>
    <w:lvl w:ilvl="4" w:tplc="368C1978">
      <w:numFmt w:val="bullet"/>
      <w:lvlText w:val="•"/>
      <w:lvlJc w:val="left"/>
      <w:pPr>
        <w:ind w:left="4852" w:hanging="150"/>
      </w:pPr>
      <w:rPr>
        <w:rFonts w:hint="default"/>
      </w:rPr>
    </w:lvl>
    <w:lvl w:ilvl="5" w:tplc="76DC6900">
      <w:numFmt w:val="bullet"/>
      <w:lvlText w:val="•"/>
      <w:lvlJc w:val="left"/>
      <w:pPr>
        <w:ind w:left="5771" w:hanging="150"/>
      </w:pPr>
      <w:rPr>
        <w:rFonts w:hint="default"/>
      </w:rPr>
    </w:lvl>
    <w:lvl w:ilvl="6" w:tplc="9F005A28">
      <w:numFmt w:val="bullet"/>
      <w:lvlText w:val="•"/>
      <w:lvlJc w:val="left"/>
      <w:pPr>
        <w:ind w:left="6689" w:hanging="150"/>
      </w:pPr>
      <w:rPr>
        <w:rFonts w:hint="default"/>
      </w:rPr>
    </w:lvl>
    <w:lvl w:ilvl="7" w:tplc="1ABE3FDE">
      <w:numFmt w:val="bullet"/>
      <w:lvlText w:val="•"/>
      <w:lvlJc w:val="left"/>
      <w:pPr>
        <w:ind w:left="7607" w:hanging="150"/>
      </w:pPr>
      <w:rPr>
        <w:rFonts w:hint="default"/>
      </w:rPr>
    </w:lvl>
    <w:lvl w:ilvl="8" w:tplc="B68A7AF8">
      <w:numFmt w:val="bullet"/>
      <w:lvlText w:val="•"/>
      <w:lvlJc w:val="left"/>
      <w:pPr>
        <w:ind w:left="8525" w:hanging="150"/>
      </w:pPr>
      <w:rPr>
        <w:rFonts w:hint="default"/>
      </w:rPr>
    </w:lvl>
  </w:abstractNum>
  <w:abstractNum w:abstractNumId="154">
    <w:nsid w:val="71BF7E19"/>
    <w:multiLevelType w:val="hybridMultilevel"/>
    <w:tmpl w:val="C728D78C"/>
    <w:lvl w:ilvl="0" w:tplc="8D3001FC">
      <w:start w:val="1"/>
      <w:numFmt w:val="upperRoman"/>
      <w:lvlText w:val="%1."/>
      <w:lvlJc w:val="left"/>
      <w:pPr>
        <w:ind w:left="1182" w:hanging="179"/>
      </w:pPr>
      <w:rPr>
        <w:rFonts w:ascii="Trebuchet MS" w:eastAsia="Trebuchet MS" w:hAnsi="Trebuchet MS" w:cs="Trebuchet MS" w:hint="default"/>
        <w:color w:val="231F20"/>
        <w:w w:val="86"/>
        <w:sz w:val="18"/>
        <w:szCs w:val="18"/>
      </w:rPr>
    </w:lvl>
    <w:lvl w:ilvl="1" w:tplc="7A00D320">
      <w:numFmt w:val="bullet"/>
      <w:lvlText w:val="•"/>
      <w:lvlJc w:val="left"/>
      <w:pPr>
        <w:ind w:left="2098" w:hanging="179"/>
      </w:pPr>
      <w:rPr>
        <w:rFonts w:hint="default"/>
      </w:rPr>
    </w:lvl>
    <w:lvl w:ilvl="2" w:tplc="EF66CBBA">
      <w:numFmt w:val="bullet"/>
      <w:lvlText w:val="•"/>
      <w:lvlJc w:val="left"/>
      <w:pPr>
        <w:ind w:left="3016" w:hanging="179"/>
      </w:pPr>
      <w:rPr>
        <w:rFonts w:hint="default"/>
      </w:rPr>
    </w:lvl>
    <w:lvl w:ilvl="3" w:tplc="3670C8EE">
      <w:numFmt w:val="bullet"/>
      <w:lvlText w:val="•"/>
      <w:lvlJc w:val="left"/>
      <w:pPr>
        <w:ind w:left="3934" w:hanging="179"/>
      </w:pPr>
      <w:rPr>
        <w:rFonts w:hint="default"/>
      </w:rPr>
    </w:lvl>
    <w:lvl w:ilvl="4" w:tplc="D662F922">
      <w:numFmt w:val="bullet"/>
      <w:lvlText w:val="•"/>
      <w:lvlJc w:val="left"/>
      <w:pPr>
        <w:ind w:left="4852" w:hanging="179"/>
      </w:pPr>
      <w:rPr>
        <w:rFonts w:hint="default"/>
      </w:rPr>
    </w:lvl>
    <w:lvl w:ilvl="5" w:tplc="27508330">
      <w:numFmt w:val="bullet"/>
      <w:lvlText w:val="•"/>
      <w:lvlJc w:val="left"/>
      <w:pPr>
        <w:ind w:left="5771" w:hanging="179"/>
      </w:pPr>
      <w:rPr>
        <w:rFonts w:hint="default"/>
      </w:rPr>
    </w:lvl>
    <w:lvl w:ilvl="6" w:tplc="538C8E54">
      <w:numFmt w:val="bullet"/>
      <w:lvlText w:val="•"/>
      <w:lvlJc w:val="left"/>
      <w:pPr>
        <w:ind w:left="6689" w:hanging="179"/>
      </w:pPr>
      <w:rPr>
        <w:rFonts w:hint="default"/>
      </w:rPr>
    </w:lvl>
    <w:lvl w:ilvl="7" w:tplc="AC3E49BC">
      <w:numFmt w:val="bullet"/>
      <w:lvlText w:val="•"/>
      <w:lvlJc w:val="left"/>
      <w:pPr>
        <w:ind w:left="7607" w:hanging="179"/>
      </w:pPr>
      <w:rPr>
        <w:rFonts w:hint="default"/>
      </w:rPr>
    </w:lvl>
    <w:lvl w:ilvl="8" w:tplc="32122E34">
      <w:numFmt w:val="bullet"/>
      <w:lvlText w:val="•"/>
      <w:lvlJc w:val="left"/>
      <w:pPr>
        <w:ind w:left="8525" w:hanging="179"/>
      </w:pPr>
      <w:rPr>
        <w:rFonts w:hint="default"/>
      </w:rPr>
    </w:lvl>
  </w:abstractNum>
  <w:abstractNum w:abstractNumId="155">
    <w:nsid w:val="733D4878"/>
    <w:multiLevelType w:val="hybridMultilevel"/>
    <w:tmpl w:val="B1024BE2"/>
    <w:lvl w:ilvl="0" w:tplc="8B720F06">
      <w:start w:val="1"/>
      <w:numFmt w:val="upperLetter"/>
      <w:lvlText w:val="%1."/>
      <w:lvlJc w:val="left"/>
      <w:pPr>
        <w:ind w:left="1872" w:hanging="231"/>
      </w:pPr>
      <w:rPr>
        <w:rFonts w:ascii="Trebuchet MS" w:eastAsia="Trebuchet MS" w:hAnsi="Trebuchet MS" w:cs="Trebuchet MS" w:hint="default"/>
        <w:color w:val="231F20"/>
        <w:w w:val="104"/>
        <w:sz w:val="18"/>
        <w:szCs w:val="18"/>
      </w:rPr>
    </w:lvl>
    <w:lvl w:ilvl="1" w:tplc="AC8AB2D4">
      <w:start w:val="1"/>
      <w:numFmt w:val="decimal"/>
      <w:lvlText w:val="%2."/>
      <w:lvlJc w:val="left"/>
      <w:pPr>
        <w:ind w:left="1836" w:hanging="195"/>
      </w:pPr>
      <w:rPr>
        <w:rFonts w:ascii="Trebuchet MS" w:eastAsia="Trebuchet MS" w:hAnsi="Trebuchet MS" w:cs="Trebuchet MS" w:hint="default"/>
        <w:color w:val="231F20"/>
        <w:spacing w:val="-2"/>
        <w:w w:val="93"/>
        <w:sz w:val="18"/>
        <w:szCs w:val="18"/>
      </w:rPr>
    </w:lvl>
    <w:lvl w:ilvl="2" w:tplc="10B406CA">
      <w:numFmt w:val="bullet"/>
      <w:lvlText w:val="•"/>
      <w:lvlJc w:val="left"/>
      <w:pPr>
        <w:ind w:left="2822" w:hanging="195"/>
      </w:pPr>
      <w:rPr>
        <w:rFonts w:hint="default"/>
      </w:rPr>
    </w:lvl>
    <w:lvl w:ilvl="3" w:tplc="F782EB22">
      <w:numFmt w:val="bullet"/>
      <w:lvlText w:val="•"/>
      <w:lvlJc w:val="left"/>
      <w:pPr>
        <w:ind w:left="3764" w:hanging="195"/>
      </w:pPr>
      <w:rPr>
        <w:rFonts w:hint="default"/>
      </w:rPr>
    </w:lvl>
    <w:lvl w:ilvl="4" w:tplc="0CF8DF76">
      <w:numFmt w:val="bullet"/>
      <w:lvlText w:val="•"/>
      <w:lvlJc w:val="left"/>
      <w:pPr>
        <w:ind w:left="4707" w:hanging="195"/>
      </w:pPr>
      <w:rPr>
        <w:rFonts w:hint="default"/>
      </w:rPr>
    </w:lvl>
    <w:lvl w:ilvl="5" w:tplc="4BC67EFE">
      <w:numFmt w:val="bullet"/>
      <w:lvlText w:val="•"/>
      <w:lvlJc w:val="left"/>
      <w:pPr>
        <w:ind w:left="5649" w:hanging="195"/>
      </w:pPr>
      <w:rPr>
        <w:rFonts w:hint="default"/>
      </w:rPr>
    </w:lvl>
    <w:lvl w:ilvl="6" w:tplc="35625828">
      <w:numFmt w:val="bullet"/>
      <w:lvlText w:val="•"/>
      <w:lvlJc w:val="left"/>
      <w:pPr>
        <w:ind w:left="6592" w:hanging="195"/>
      </w:pPr>
      <w:rPr>
        <w:rFonts w:hint="default"/>
      </w:rPr>
    </w:lvl>
    <w:lvl w:ilvl="7" w:tplc="6FD48B8E">
      <w:numFmt w:val="bullet"/>
      <w:lvlText w:val="•"/>
      <w:lvlJc w:val="left"/>
      <w:pPr>
        <w:ind w:left="7534" w:hanging="195"/>
      </w:pPr>
      <w:rPr>
        <w:rFonts w:hint="default"/>
      </w:rPr>
    </w:lvl>
    <w:lvl w:ilvl="8" w:tplc="3B98B6C6">
      <w:numFmt w:val="bullet"/>
      <w:lvlText w:val="•"/>
      <w:lvlJc w:val="left"/>
      <w:pPr>
        <w:ind w:left="8477" w:hanging="195"/>
      </w:pPr>
      <w:rPr>
        <w:rFonts w:hint="default"/>
      </w:rPr>
    </w:lvl>
  </w:abstractNum>
  <w:abstractNum w:abstractNumId="156">
    <w:nsid w:val="735B2CB9"/>
    <w:multiLevelType w:val="hybridMultilevel"/>
    <w:tmpl w:val="EC10BF1A"/>
    <w:lvl w:ilvl="0" w:tplc="D80E3C6C">
      <w:start w:val="1"/>
      <w:numFmt w:val="upperRoman"/>
      <w:lvlText w:val="%1."/>
      <w:lvlJc w:val="left"/>
      <w:pPr>
        <w:ind w:left="1182" w:hanging="158"/>
      </w:pPr>
      <w:rPr>
        <w:rFonts w:ascii="Trebuchet MS" w:eastAsia="Trebuchet MS" w:hAnsi="Trebuchet MS" w:cs="Trebuchet MS" w:hint="default"/>
        <w:color w:val="231F20"/>
        <w:w w:val="86"/>
        <w:sz w:val="18"/>
        <w:szCs w:val="18"/>
      </w:rPr>
    </w:lvl>
    <w:lvl w:ilvl="1" w:tplc="444EC2C8">
      <w:numFmt w:val="bullet"/>
      <w:lvlText w:val="•"/>
      <w:lvlJc w:val="left"/>
      <w:pPr>
        <w:ind w:left="2098" w:hanging="158"/>
      </w:pPr>
      <w:rPr>
        <w:rFonts w:hint="default"/>
      </w:rPr>
    </w:lvl>
    <w:lvl w:ilvl="2" w:tplc="1AF68F5C">
      <w:numFmt w:val="bullet"/>
      <w:lvlText w:val="•"/>
      <w:lvlJc w:val="left"/>
      <w:pPr>
        <w:ind w:left="3016" w:hanging="158"/>
      </w:pPr>
      <w:rPr>
        <w:rFonts w:hint="default"/>
      </w:rPr>
    </w:lvl>
    <w:lvl w:ilvl="3" w:tplc="425E72DE">
      <w:numFmt w:val="bullet"/>
      <w:lvlText w:val="•"/>
      <w:lvlJc w:val="left"/>
      <w:pPr>
        <w:ind w:left="3934" w:hanging="158"/>
      </w:pPr>
      <w:rPr>
        <w:rFonts w:hint="default"/>
      </w:rPr>
    </w:lvl>
    <w:lvl w:ilvl="4" w:tplc="2CA29C5C">
      <w:numFmt w:val="bullet"/>
      <w:lvlText w:val="•"/>
      <w:lvlJc w:val="left"/>
      <w:pPr>
        <w:ind w:left="4852" w:hanging="158"/>
      </w:pPr>
      <w:rPr>
        <w:rFonts w:hint="default"/>
      </w:rPr>
    </w:lvl>
    <w:lvl w:ilvl="5" w:tplc="DFF2F794">
      <w:numFmt w:val="bullet"/>
      <w:lvlText w:val="•"/>
      <w:lvlJc w:val="left"/>
      <w:pPr>
        <w:ind w:left="5771" w:hanging="158"/>
      </w:pPr>
      <w:rPr>
        <w:rFonts w:hint="default"/>
      </w:rPr>
    </w:lvl>
    <w:lvl w:ilvl="6" w:tplc="B2B42612">
      <w:numFmt w:val="bullet"/>
      <w:lvlText w:val="•"/>
      <w:lvlJc w:val="left"/>
      <w:pPr>
        <w:ind w:left="6689" w:hanging="158"/>
      </w:pPr>
      <w:rPr>
        <w:rFonts w:hint="default"/>
      </w:rPr>
    </w:lvl>
    <w:lvl w:ilvl="7" w:tplc="FA3A2386">
      <w:numFmt w:val="bullet"/>
      <w:lvlText w:val="•"/>
      <w:lvlJc w:val="left"/>
      <w:pPr>
        <w:ind w:left="7607" w:hanging="158"/>
      </w:pPr>
      <w:rPr>
        <w:rFonts w:hint="default"/>
      </w:rPr>
    </w:lvl>
    <w:lvl w:ilvl="8" w:tplc="3C142DAA">
      <w:numFmt w:val="bullet"/>
      <w:lvlText w:val="•"/>
      <w:lvlJc w:val="left"/>
      <w:pPr>
        <w:ind w:left="8525" w:hanging="158"/>
      </w:pPr>
      <w:rPr>
        <w:rFonts w:hint="default"/>
      </w:rPr>
    </w:lvl>
  </w:abstractNum>
  <w:abstractNum w:abstractNumId="157">
    <w:nsid w:val="737D4268"/>
    <w:multiLevelType w:val="hybridMultilevel"/>
    <w:tmpl w:val="9B3E0FA0"/>
    <w:lvl w:ilvl="0" w:tplc="B33EE958">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87AA15D0">
      <w:numFmt w:val="bullet"/>
      <w:lvlText w:val="•"/>
      <w:lvlJc w:val="left"/>
      <w:pPr>
        <w:ind w:left="2692" w:hanging="205"/>
      </w:pPr>
      <w:rPr>
        <w:rFonts w:hint="default"/>
      </w:rPr>
    </w:lvl>
    <w:lvl w:ilvl="2" w:tplc="340E43A0">
      <w:numFmt w:val="bullet"/>
      <w:lvlText w:val="•"/>
      <w:lvlJc w:val="left"/>
      <w:pPr>
        <w:ind w:left="3544" w:hanging="205"/>
      </w:pPr>
      <w:rPr>
        <w:rFonts w:hint="default"/>
      </w:rPr>
    </w:lvl>
    <w:lvl w:ilvl="3" w:tplc="CA663620">
      <w:numFmt w:val="bullet"/>
      <w:lvlText w:val="•"/>
      <w:lvlJc w:val="left"/>
      <w:pPr>
        <w:ind w:left="4396" w:hanging="205"/>
      </w:pPr>
      <w:rPr>
        <w:rFonts w:hint="default"/>
      </w:rPr>
    </w:lvl>
    <w:lvl w:ilvl="4" w:tplc="D6DA2188">
      <w:numFmt w:val="bullet"/>
      <w:lvlText w:val="•"/>
      <w:lvlJc w:val="left"/>
      <w:pPr>
        <w:ind w:left="5248" w:hanging="205"/>
      </w:pPr>
      <w:rPr>
        <w:rFonts w:hint="default"/>
      </w:rPr>
    </w:lvl>
    <w:lvl w:ilvl="5" w:tplc="DC3EEBC6">
      <w:numFmt w:val="bullet"/>
      <w:lvlText w:val="•"/>
      <w:lvlJc w:val="left"/>
      <w:pPr>
        <w:ind w:left="6101" w:hanging="205"/>
      </w:pPr>
      <w:rPr>
        <w:rFonts w:hint="default"/>
      </w:rPr>
    </w:lvl>
    <w:lvl w:ilvl="6" w:tplc="9A4A97B8">
      <w:numFmt w:val="bullet"/>
      <w:lvlText w:val="•"/>
      <w:lvlJc w:val="left"/>
      <w:pPr>
        <w:ind w:left="6953" w:hanging="205"/>
      </w:pPr>
      <w:rPr>
        <w:rFonts w:hint="default"/>
      </w:rPr>
    </w:lvl>
    <w:lvl w:ilvl="7" w:tplc="F9E68842">
      <w:numFmt w:val="bullet"/>
      <w:lvlText w:val="•"/>
      <w:lvlJc w:val="left"/>
      <w:pPr>
        <w:ind w:left="7805" w:hanging="205"/>
      </w:pPr>
      <w:rPr>
        <w:rFonts w:hint="default"/>
      </w:rPr>
    </w:lvl>
    <w:lvl w:ilvl="8" w:tplc="D2C2040C">
      <w:numFmt w:val="bullet"/>
      <w:lvlText w:val="•"/>
      <w:lvlJc w:val="left"/>
      <w:pPr>
        <w:ind w:left="8657" w:hanging="205"/>
      </w:pPr>
      <w:rPr>
        <w:rFonts w:hint="default"/>
      </w:rPr>
    </w:lvl>
  </w:abstractNum>
  <w:abstractNum w:abstractNumId="158">
    <w:nsid w:val="73A264F3"/>
    <w:multiLevelType w:val="hybridMultilevel"/>
    <w:tmpl w:val="EFCC16E8"/>
    <w:lvl w:ilvl="0" w:tplc="2D6280DA">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ABE6441E">
      <w:numFmt w:val="bullet"/>
      <w:lvlText w:val="•"/>
      <w:lvlJc w:val="left"/>
      <w:pPr>
        <w:ind w:left="2692" w:hanging="205"/>
      </w:pPr>
      <w:rPr>
        <w:rFonts w:hint="default"/>
      </w:rPr>
    </w:lvl>
    <w:lvl w:ilvl="2" w:tplc="C0EEDF1C">
      <w:numFmt w:val="bullet"/>
      <w:lvlText w:val="•"/>
      <w:lvlJc w:val="left"/>
      <w:pPr>
        <w:ind w:left="3544" w:hanging="205"/>
      </w:pPr>
      <w:rPr>
        <w:rFonts w:hint="default"/>
      </w:rPr>
    </w:lvl>
    <w:lvl w:ilvl="3" w:tplc="E83277B4">
      <w:numFmt w:val="bullet"/>
      <w:lvlText w:val="•"/>
      <w:lvlJc w:val="left"/>
      <w:pPr>
        <w:ind w:left="4396" w:hanging="205"/>
      </w:pPr>
      <w:rPr>
        <w:rFonts w:hint="default"/>
      </w:rPr>
    </w:lvl>
    <w:lvl w:ilvl="4" w:tplc="D78473EE">
      <w:numFmt w:val="bullet"/>
      <w:lvlText w:val="•"/>
      <w:lvlJc w:val="left"/>
      <w:pPr>
        <w:ind w:left="5248" w:hanging="205"/>
      </w:pPr>
      <w:rPr>
        <w:rFonts w:hint="default"/>
      </w:rPr>
    </w:lvl>
    <w:lvl w:ilvl="5" w:tplc="D20CD30E">
      <w:numFmt w:val="bullet"/>
      <w:lvlText w:val="•"/>
      <w:lvlJc w:val="left"/>
      <w:pPr>
        <w:ind w:left="6101" w:hanging="205"/>
      </w:pPr>
      <w:rPr>
        <w:rFonts w:hint="default"/>
      </w:rPr>
    </w:lvl>
    <w:lvl w:ilvl="6" w:tplc="72A8191E">
      <w:numFmt w:val="bullet"/>
      <w:lvlText w:val="•"/>
      <w:lvlJc w:val="left"/>
      <w:pPr>
        <w:ind w:left="6953" w:hanging="205"/>
      </w:pPr>
      <w:rPr>
        <w:rFonts w:hint="default"/>
      </w:rPr>
    </w:lvl>
    <w:lvl w:ilvl="7" w:tplc="1E16B9DA">
      <w:numFmt w:val="bullet"/>
      <w:lvlText w:val="•"/>
      <w:lvlJc w:val="left"/>
      <w:pPr>
        <w:ind w:left="7805" w:hanging="205"/>
      </w:pPr>
      <w:rPr>
        <w:rFonts w:hint="default"/>
      </w:rPr>
    </w:lvl>
    <w:lvl w:ilvl="8" w:tplc="80A0EDF8">
      <w:numFmt w:val="bullet"/>
      <w:lvlText w:val="•"/>
      <w:lvlJc w:val="left"/>
      <w:pPr>
        <w:ind w:left="8657" w:hanging="205"/>
      </w:pPr>
      <w:rPr>
        <w:rFonts w:hint="default"/>
      </w:rPr>
    </w:lvl>
  </w:abstractNum>
  <w:abstractNum w:abstractNumId="159">
    <w:nsid w:val="7407714C"/>
    <w:multiLevelType w:val="hybridMultilevel"/>
    <w:tmpl w:val="88522286"/>
    <w:lvl w:ilvl="0" w:tplc="F154BD08">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945E67B8">
      <w:numFmt w:val="bullet"/>
      <w:lvlText w:val="•"/>
      <w:lvlJc w:val="left"/>
      <w:pPr>
        <w:ind w:left="2692" w:hanging="205"/>
      </w:pPr>
      <w:rPr>
        <w:rFonts w:hint="default"/>
      </w:rPr>
    </w:lvl>
    <w:lvl w:ilvl="2" w:tplc="7BDAC05E">
      <w:numFmt w:val="bullet"/>
      <w:lvlText w:val="•"/>
      <w:lvlJc w:val="left"/>
      <w:pPr>
        <w:ind w:left="3544" w:hanging="205"/>
      </w:pPr>
      <w:rPr>
        <w:rFonts w:hint="default"/>
      </w:rPr>
    </w:lvl>
    <w:lvl w:ilvl="3" w:tplc="7D1036D8">
      <w:numFmt w:val="bullet"/>
      <w:lvlText w:val="•"/>
      <w:lvlJc w:val="left"/>
      <w:pPr>
        <w:ind w:left="4396" w:hanging="205"/>
      </w:pPr>
      <w:rPr>
        <w:rFonts w:hint="default"/>
      </w:rPr>
    </w:lvl>
    <w:lvl w:ilvl="4" w:tplc="751ACECC">
      <w:numFmt w:val="bullet"/>
      <w:lvlText w:val="•"/>
      <w:lvlJc w:val="left"/>
      <w:pPr>
        <w:ind w:left="5248" w:hanging="205"/>
      </w:pPr>
      <w:rPr>
        <w:rFonts w:hint="default"/>
      </w:rPr>
    </w:lvl>
    <w:lvl w:ilvl="5" w:tplc="0A18A736">
      <w:numFmt w:val="bullet"/>
      <w:lvlText w:val="•"/>
      <w:lvlJc w:val="left"/>
      <w:pPr>
        <w:ind w:left="6101" w:hanging="205"/>
      </w:pPr>
      <w:rPr>
        <w:rFonts w:hint="default"/>
      </w:rPr>
    </w:lvl>
    <w:lvl w:ilvl="6" w:tplc="61D0D7C2">
      <w:numFmt w:val="bullet"/>
      <w:lvlText w:val="•"/>
      <w:lvlJc w:val="left"/>
      <w:pPr>
        <w:ind w:left="6953" w:hanging="205"/>
      </w:pPr>
      <w:rPr>
        <w:rFonts w:hint="default"/>
      </w:rPr>
    </w:lvl>
    <w:lvl w:ilvl="7" w:tplc="C2A85224">
      <w:numFmt w:val="bullet"/>
      <w:lvlText w:val="•"/>
      <w:lvlJc w:val="left"/>
      <w:pPr>
        <w:ind w:left="7805" w:hanging="205"/>
      </w:pPr>
      <w:rPr>
        <w:rFonts w:hint="default"/>
      </w:rPr>
    </w:lvl>
    <w:lvl w:ilvl="8" w:tplc="8168F548">
      <w:numFmt w:val="bullet"/>
      <w:lvlText w:val="•"/>
      <w:lvlJc w:val="left"/>
      <w:pPr>
        <w:ind w:left="8657" w:hanging="205"/>
      </w:pPr>
      <w:rPr>
        <w:rFonts w:hint="default"/>
      </w:rPr>
    </w:lvl>
  </w:abstractNum>
  <w:abstractNum w:abstractNumId="160">
    <w:nsid w:val="74221520"/>
    <w:multiLevelType w:val="hybridMultilevel"/>
    <w:tmpl w:val="3ABA3F82"/>
    <w:lvl w:ilvl="0" w:tplc="AF38A9D0">
      <w:start w:val="1"/>
      <w:numFmt w:val="lowerLetter"/>
      <w:lvlText w:val="%1)"/>
      <w:lvlJc w:val="left"/>
      <w:pPr>
        <w:ind w:left="1182" w:hanging="280"/>
      </w:pPr>
      <w:rPr>
        <w:rFonts w:ascii="Trebuchet MS" w:eastAsia="Trebuchet MS" w:hAnsi="Trebuchet MS" w:cs="Trebuchet MS" w:hint="default"/>
        <w:color w:val="231F20"/>
        <w:spacing w:val="-2"/>
        <w:w w:val="99"/>
        <w:sz w:val="18"/>
        <w:szCs w:val="18"/>
      </w:rPr>
    </w:lvl>
    <w:lvl w:ilvl="1" w:tplc="FB884752">
      <w:numFmt w:val="bullet"/>
      <w:lvlText w:val="•"/>
      <w:lvlJc w:val="left"/>
      <w:pPr>
        <w:ind w:left="2098" w:hanging="280"/>
      </w:pPr>
      <w:rPr>
        <w:rFonts w:hint="default"/>
      </w:rPr>
    </w:lvl>
    <w:lvl w:ilvl="2" w:tplc="69F2DE9C">
      <w:numFmt w:val="bullet"/>
      <w:lvlText w:val="•"/>
      <w:lvlJc w:val="left"/>
      <w:pPr>
        <w:ind w:left="3016" w:hanging="280"/>
      </w:pPr>
      <w:rPr>
        <w:rFonts w:hint="default"/>
      </w:rPr>
    </w:lvl>
    <w:lvl w:ilvl="3" w:tplc="A4667742">
      <w:numFmt w:val="bullet"/>
      <w:lvlText w:val="•"/>
      <w:lvlJc w:val="left"/>
      <w:pPr>
        <w:ind w:left="3934" w:hanging="280"/>
      </w:pPr>
      <w:rPr>
        <w:rFonts w:hint="default"/>
      </w:rPr>
    </w:lvl>
    <w:lvl w:ilvl="4" w:tplc="7C287E72">
      <w:numFmt w:val="bullet"/>
      <w:lvlText w:val="•"/>
      <w:lvlJc w:val="left"/>
      <w:pPr>
        <w:ind w:left="4852" w:hanging="280"/>
      </w:pPr>
      <w:rPr>
        <w:rFonts w:hint="default"/>
      </w:rPr>
    </w:lvl>
    <w:lvl w:ilvl="5" w:tplc="44D27FD4">
      <w:numFmt w:val="bullet"/>
      <w:lvlText w:val="•"/>
      <w:lvlJc w:val="left"/>
      <w:pPr>
        <w:ind w:left="5771" w:hanging="280"/>
      </w:pPr>
      <w:rPr>
        <w:rFonts w:hint="default"/>
      </w:rPr>
    </w:lvl>
    <w:lvl w:ilvl="6" w:tplc="6818EEE8">
      <w:numFmt w:val="bullet"/>
      <w:lvlText w:val="•"/>
      <w:lvlJc w:val="left"/>
      <w:pPr>
        <w:ind w:left="6689" w:hanging="280"/>
      </w:pPr>
      <w:rPr>
        <w:rFonts w:hint="default"/>
      </w:rPr>
    </w:lvl>
    <w:lvl w:ilvl="7" w:tplc="E7CAF2D4">
      <w:numFmt w:val="bullet"/>
      <w:lvlText w:val="•"/>
      <w:lvlJc w:val="left"/>
      <w:pPr>
        <w:ind w:left="7607" w:hanging="280"/>
      </w:pPr>
      <w:rPr>
        <w:rFonts w:hint="default"/>
      </w:rPr>
    </w:lvl>
    <w:lvl w:ilvl="8" w:tplc="55CC0CD2">
      <w:numFmt w:val="bullet"/>
      <w:lvlText w:val="•"/>
      <w:lvlJc w:val="left"/>
      <w:pPr>
        <w:ind w:left="8525" w:hanging="280"/>
      </w:pPr>
      <w:rPr>
        <w:rFonts w:hint="default"/>
      </w:rPr>
    </w:lvl>
  </w:abstractNum>
  <w:abstractNum w:abstractNumId="161">
    <w:nsid w:val="74AA5C6B"/>
    <w:multiLevelType w:val="hybridMultilevel"/>
    <w:tmpl w:val="82F0A76A"/>
    <w:lvl w:ilvl="0" w:tplc="1B80704A">
      <w:start w:val="1"/>
      <w:numFmt w:val="decimal"/>
      <w:lvlText w:val="%1."/>
      <w:lvlJc w:val="left"/>
      <w:pPr>
        <w:ind w:left="1836" w:hanging="195"/>
      </w:pPr>
      <w:rPr>
        <w:rFonts w:ascii="Trebuchet MS" w:eastAsia="Trebuchet MS" w:hAnsi="Trebuchet MS" w:cs="Trebuchet MS" w:hint="default"/>
        <w:color w:val="231F20"/>
        <w:spacing w:val="-2"/>
        <w:w w:val="93"/>
        <w:sz w:val="18"/>
        <w:szCs w:val="18"/>
      </w:rPr>
    </w:lvl>
    <w:lvl w:ilvl="1" w:tplc="4D8ECE6C">
      <w:numFmt w:val="bullet"/>
      <w:lvlText w:val="•"/>
      <w:lvlJc w:val="left"/>
      <w:pPr>
        <w:ind w:left="2692" w:hanging="195"/>
      </w:pPr>
      <w:rPr>
        <w:rFonts w:hint="default"/>
      </w:rPr>
    </w:lvl>
    <w:lvl w:ilvl="2" w:tplc="AA889792">
      <w:numFmt w:val="bullet"/>
      <w:lvlText w:val="•"/>
      <w:lvlJc w:val="left"/>
      <w:pPr>
        <w:ind w:left="3544" w:hanging="195"/>
      </w:pPr>
      <w:rPr>
        <w:rFonts w:hint="default"/>
      </w:rPr>
    </w:lvl>
    <w:lvl w:ilvl="3" w:tplc="354AE7C6">
      <w:numFmt w:val="bullet"/>
      <w:lvlText w:val="•"/>
      <w:lvlJc w:val="left"/>
      <w:pPr>
        <w:ind w:left="4396" w:hanging="195"/>
      </w:pPr>
      <w:rPr>
        <w:rFonts w:hint="default"/>
      </w:rPr>
    </w:lvl>
    <w:lvl w:ilvl="4" w:tplc="26447742">
      <w:numFmt w:val="bullet"/>
      <w:lvlText w:val="•"/>
      <w:lvlJc w:val="left"/>
      <w:pPr>
        <w:ind w:left="5248" w:hanging="195"/>
      </w:pPr>
      <w:rPr>
        <w:rFonts w:hint="default"/>
      </w:rPr>
    </w:lvl>
    <w:lvl w:ilvl="5" w:tplc="A59A99CE">
      <w:numFmt w:val="bullet"/>
      <w:lvlText w:val="•"/>
      <w:lvlJc w:val="left"/>
      <w:pPr>
        <w:ind w:left="6101" w:hanging="195"/>
      </w:pPr>
      <w:rPr>
        <w:rFonts w:hint="default"/>
      </w:rPr>
    </w:lvl>
    <w:lvl w:ilvl="6" w:tplc="F85EEA98">
      <w:numFmt w:val="bullet"/>
      <w:lvlText w:val="•"/>
      <w:lvlJc w:val="left"/>
      <w:pPr>
        <w:ind w:left="6953" w:hanging="195"/>
      </w:pPr>
      <w:rPr>
        <w:rFonts w:hint="default"/>
      </w:rPr>
    </w:lvl>
    <w:lvl w:ilvl="7" w:tplc="6E74E648">
      <w:numFmt w:val="bullet"/>
      <w:lvlText w:val="•"/>
      <w:lvlJc w:val="left"/>
      <w:pPr>
        <w:ind w:left="7805" w:hanging="195"/>
      </w:pPr>
      <w:rPr>
        <w:rFonts w:hint="default"/>
      </w:rPr>
    </w:lvl>
    <w:lvl w:ilvl="8" w:tplc="E294022E">
      <w:numFmt w:val="bullet"/>
      <w:lvlText w:val="•"/>
      <w:lvlJc w:val="left"/>
      <w:pPr>
        <w:ind w:left="8657" w:hanging="195"/>
      </w:pPr>
      <w:rPr>
        <w:rFonts w:hint="default"/>
      </w:rPr>
    </w:lvl>
  </w:abstractNum>
  <w:abstractNum w:abstractNumId="162">
    <w:nsid w:val="74C91472"/>
    <w:multiLevelType w:val="hybridMultilevel"/>
    <w:tmpl w:val="233886EA"/>
    <w:lvl w:ilvl="0" w:tplc="68DE764A">
      <w:start w:val="1"/>
      <w:numFmt w:val="upperRoman"/>
      <w:lvlText w:val="%1."/>
      <w:lvlJc w:val="left"/>
      <w:pPr>
        <w:ind w:left="1182" w:hanging="151"/>
      </w:pPr>
      <w:rPr>
        <w:rFonts w:ascii="Trebuchet MS" w:eastAsia="Trebuchet MS" w:hAnsi="Trebuchet MS" w:cs="Trebuchet MS" w:hint="default"/>
        <w:color w:val="231F20"/>
        <w:w w:val="86"/>
        <w:sz w:val="18"/>
        <w:szCs w:val="18"/>
      </w:rPr>
    </w:lvl>
    <w:lvl w:ilvl="1" w:tplc="6E8EB31A">
      <w:numFmt w:val="bullet"/>
      <w:lvlText w:val="•"/>
      <w:lvlJc w:val="left"/>
      <w:pPr>
        <w:ind w:left="2098" w:hanging="151"/>
      </w:pPr>
      <w:rPr>
        <w:rFonts w:hint="default"/>
      </w:rPr>
    </w:lvl>
    <w:lvl w:ilvl="2" w:tplc="867CDF9C">
      <w:numFmt w:val="bullet"/>
      <w:lvlText w:val="•"/>
      <w:lvlJc w:val="left"/>
      <w:pPr>
        <w:ind w:left="3016" w:hanging="151"/>
      </w:pPr>
      <w:rPr>
        <w:rFonts w:hint="default"/>
      </w:rPr>
    </w:lvl>
    <w:lvl w:ilvl="3" w:tplc="0352B840">
      <w:numFmt w:val="bullet"/>
      <w:lvlText w:val="•"/>
      <w:lvlJc w:val="left"/>
      <w:pPr>
        <w:ind w:left="3934" w:hanging="151"/>
      </w:pPr>
      <w:rPr>
        <w:rFonts w:hint="default"/>
      </w:rPr>
    </w:lvl>
    <w:lvl w:ilvl="4" w:tplc="11FAFA14">
      <w:numFmt w:val="bullet"/>
      <w:lvlText w:val="•"/>
      <w:lvlJc w:val="left"/>
      <w:pPr>
        <w:ind w:left="4852" w:hanging="151"/>
      </w:pPr>
      <w:rPr>
        <w:rFonts w:hint="default"/>
      </w:rPr>
    </w:lvl>
    <w:lvl w:ilvl="5" w:tplc="7FD6976C">
      <w:numFmt w:val="bullet"/>
      <w:lvlText w:val="•"/>
      <w:lvlJc w:val="left"/>
      <w:pPr>
        <w:ind w:left="5771" w:hanging="151"/>
      </w:pPr>
      <w:rPr>
        <w:rFonts w:hint="default"/>
      </w:rPr>
    </w:lvl>
    <w:lvl w:ilvl="6" w:tplc="7AD4AE5E">
      <w:numFmt w:val="bullet"/>
      <w:lvlText w:val="•"/>
      <w:lvlJc w:val="left"/>
      <w:pPr>
        <w:ind w:left="6689" w:hanging="151"/>
      </w:pPr>
      <w:rPr>
        <w:rFonts w:hint="default"/>
      </w:rPr>
    </w:lvl>
    <w:lvl w:ilvl="7" w:tplc="D0BE84BC">
      <w:numFmt w:val="bullet"/>
      <w:lvlText w:val="•"/>
      <w:lvlJc w:val="left"/>
      <w:pPr>
        <w:ind w:left="7607" w:hanging="151"/>
      </w:pPr>
      <w:rPr>
        <w:rFonts w:hint="default"/>
      </w:rPr>
    </w:lvl>
    <w:lvl w:ilvl="8" w:tplc="975E9CDA">
      <w:numFmt w:val="bullet"/>
      <w:lvlText w:val="•"/>
      <w:lvlJc w:val="left"/>
      <w:pPr>
        <w:ind w:left="8525" w:hanging="151"/>
      </w:pPr>
      <w:rPr>
        <w:rFonts w:hint="default"/>
      </w:rPr>
    </w:lvl>
  </w:abstractNum>
  <w:abstractNum w:abstractNumId="163">
    <w:nsid w:val="750A64E0"/>
    <w:multiLevelType w:val="hybridMultilevel"/>
    <w:tmpl w:val="7A50D450"/>
    <w:lvl w:ilvl="0" w:tplc="BFF47E4A">
      <w:start w:val="1"/>
      <w:numFmt w:val="lowerLetter"/>
      <w:lvlText w:val="%1)"/>
      <w:lvlJc w:val="left"/>
      <w:pPr>
        <w:ind w:left="1182" w:hanging="232"/>
      </w:pPr>
      <w:rPr>
        <w:rFonts w:ascii="Trebuchet MS" w:eastAsia="Trebuchet MS" w:hAnsi="Trebuchet MS" w:cs="Trebuchet MS" w:hint="default"/>
        <w:color w:val="231F20"/>
        <w:w w:val="99"/>
        <w:sz w:val="18"/>
        <w:szCs w:val="18"/>
      </w:rPr>
    </w:lvl>
    <w:lvl w:ilvl="1" w:tplc="6062EE00">
      <w:numFmt w:val="bullet"/>
      <w:lvlText w:val="•"/>
      <w:lvlJc w:val="left"/>
      <w:pPr>
        <w:ind w:left="2098" w:hanging="232"/>
      </w:pPr>
      <w:rPr>
        <w:rFonts w:hint="default"/>
      </w:rPr>
    </w:lvl>
    <w:lvl w:ilvl="2" w:tplc="33F000E0">
      <w:numFmt w:val="bullet"/>
      <w:lvlText w:val="•"/>
      <w:lvlJc w:val="left"/>
      <w:pPr>
        <w:ind w:left="3016" w:hanging="232"/>
      </w:pPr>
      <w:rPr>
        <w:rFonts w:hint="default"/>
      </w:rPr>
    </w:lvl>
    <w:lvl w:ilvl="3" w:tplc="DB665988">
      <w:numFmt w:val="bullet"/>
      <w:lvlText w:val="•"/>
      <w:lvlJc w:val="left"/>
      <w:pPr>
        <w:ind w:left="3934" w:hanging="232"/>
      </w:pPr>
      <w:rPr>
        <w:rFonts w:hint="default"/>
      </w:rPr>
    </w:lvl>
    <w:lvl w:ilvl="4" w:tplc="398AE7AC">
      <w:numFmt w:val="bullet"/>
      <w:lvlText w:val="•"/>
      <w:lvlJc w:val="left"/>
      <w:pPr>
        <w:ind w:left="4852" w:hanging="232"/>
      </w:pPr>
      <w:rPr>
        <w:rFonts w:hint="default"/>
      </w:rPr>
    </w:lvl>
    <w:lvl w:ilvl="5" w:tplc="4A201F6C">
      <w:numFmt w:val="bullet"/>
      <w:lvlText w:val="•"/>
      <w:lvlJc w:val="left"/>
      <w:pPr>
        <w:ind w:left="5771" w:hanging="232"/>
      </w:pPr>
      <w:rPr>
        <w:rFonts w:hint="default"/>
      </w:rPr>
    </w:lvl>
    <w:lvl w:ilvl="6" w:tplc="E50A2D16">
      <w:numFmt w:val="bullet"/>
      <w:lvlText w:val="•"/>
      <w:lvlJc w:val="left"/>
      <w:pPr>
        <w:ind w:left="6689" w:hanging="232"/>
      </w:pPr>
      <w:rPr>
        <w:rFonts w:hint="default"/>
      </w:rPr>
    </w:lvl>
    <w:lvl w:ilvl="7" w:tplc="0E9E28C6">
      <w:numFmt w:val="bullet"/>
      <w:lvlText w:val="•"/>
      <w:lvlJc w:val="left"/>
      <w:pPr>
        <w:ind w:left="7607" w:hanging="232"/>
      </w:pPr>
      <w:rPr>
        <w:rFonts w:hint="default"/>
      </w:rPr>
    </w:lvl>
    <w:lvl w:ilvl="8" w:tplc="AC06E56C">
      <w:numFmt w:val="bullet"/>
      <w:lvlText w:val="•"/>
      <w:lvlJc w:val="left"/>
      <w:pPr>
        <w:ind w:left="8525" w:hanging="232"/>
      </w:pPr>
      <w:rPr>
        <w:rFonts w:hint="default"/>
      </w:rPr>
    </w:lvl>
  </w:abstractNum>
  <w:abstractNum w:abstractNumId="164">
    <w:nsid w:val="7542474E"/>
    <w:multiLevelType w:val="hybridMultilevel"/>
    <w:tmpl w:val="89340328"/>
    <w:lvl w:ilvl="0" w:tplc="974CABD2">
      <w:start w:val="1"/>
      <w:numFmt w:val="upperRoman"/>
      <w:lvlText w:val="%1."/>
      <w:lvlJc w:val="left"/>
      <w:pPr>
        <w:ind w:left="1182" w:hanging="177"/>
      </w:pPr>
      <w:rPr>
        <w:rFonts w:ascii="Trebuchet MS" w:eastAsia="Trebuchet MS" w:hAnsi="Trebuchet MS" w:cs="Trebuchet MS" w:hint="default"/>
        <w:color w:val="231F20"/>
        <w:spacing w:val="-2"/>
        <w:w w:val="86"/>
        <w:sz w:val="18"/>
        <w:szCs w:val="18"/>
      </w:rPr>
    </w:lvl>
    <w:lvl w:ilvl="1" w:tplc="0F405D82">
      <w:numFmt w:val="bullet"/>
      <w:lvlText w:val="•"/>
      <w:lvlJc w:val="left"/>
      <w:pPr>
        <w:ind w:left="2098" w:hanging="177"/>
      </w:pPr>
      <w:rPr>
        <w:rFonts w:hint="default"/>
      </w:rPr>
    </w:lvl>
    <w:lvl w:ilvl="2" w:tplc="D5B8A7F0">
      <w:numFmt w:val="bullet"/>
      <w:lvlText w:val="•"/>
      <w:lvlJc w:val="left"/>
      <w:pPr>
        <w:ind w:left="3016" w:hanging="177"/>
      </w:pPr>
      <w:rPr>
        <w:rFonts w:hint="default"/>
      </w:rPr>
    </w:lvl>
    <w:lvl w:ilvl="3" w:tplc="35240DE2">
      <w:numFmt w:val="bullet"/>
      <w:lvlText w:val="•"/>
      <w:lvlJc w:val="left"/>
      <w:pPr>
        <w:ind w:left="3934" w:hanging="177"/>
      </w:pPr>
      <w:rPr>
        <w:rFonts w:hint="default"/>
      </w:rPr>
    </w:lvl>
    <w:lvl w:ilvl="4" w:tplc="09D6CD68">
      <w:numFmt w:val="bullet"/>
      <w:lvlText w:val="•"/>
      <w:lvlJc w:val="left"/>
      <w:pPr>
        <w:ind w:left="4852" w:hanging="177"/>
      </w:pPr>
      <w:rPr>
        <w:rFonts w:hint="default"/>
      </w:rPr>
    </w:lvl>
    <w:lvl w:ilvl="5" w:tplc="A1C460CA">
      <w:numFmt w:val="bullet"/>
      <w:lvlText w:val="•"/>
      <w:lvlJc w:val="left"/>
      <w:pPr>
        <w:ind w:left="5771" w:hanging="177"/>
      </w:pPr>
      <w:rPr>
        <w:rFonts w:hint="default"/>
      </w:rPr>
    </w:lvl>
    <w:lvl w:ilvl="6" w:tplc="942CD456">
      <w:numFmt w:val="bullet"/>
      <w:lvlText w:val="•"/>
      <w:lvlJc w:val="left"/>
      <w:pPr>
        <w:ind w:left="6689" w:hanging="177"/>
      </w:pPr>
      <w:rPr>
        <w:rFonts w:hint="default"/>
      </w:rPr>
    </w:lvl>
    <w:lvl w:ilvl="7" w:tplc="811C6FB8">
      <w:numFmt w:val="bullet"/>
      <w:lvlText w:val="•"/>
      <w:lvlJc w:val="left"/>
      <w:pPr>
        <w:ind w:left="7607" w:hanging="177"/>
      </w:pPr>
      <w:rPr>
        <w:rFonts w:hint="default"/>
      </w:rPr>
    </w:lvl>
    <w:lvl w:ilvl="8" w:tplc="3E4C636A">
      <w:numFmt w:val="bullet"/>
      <w:lvlText w:val="•"/>
      <w:lvlJc w:val="left"/>
      <w:pPr>
        <w:ind w:left="8525" w:hanging="177"/>
      </w:pPr>
      <w:rPr>
        <w:rFonts w:hint="default"/>
      </w:rPr>
    </w:lvl>
  </w:abstractNum>
  <w:abstractNum w:abstractNumId="165">
    <w:nsid w:val="76125DE0"/>
    <w:multiLevelType w:val="hybridMultilevel"/>
    <w:tmpl w:val="2BBC2AEA"/>
    <w:lvl w:ilvl="0" w:tplc="9F306810">
      <w:start w:val="1"/>
      <w:numFmt w:val="upperRoman"/>
      <w:lvlText w:val="%1."/>
      <w:lvlJc w:val="left"/>
      <w:pPr>
        <w:ind w:left="1792" w:hanging="151"/>
      </w:pPr>
      <w:rPr>
        <w:rFonts w:ascii="Trebuchet MS" w:eastAsia="Trebuchet MS" w:hAnsi="Trebuchet MS" w:cs="Trebuchet MS" w:hint="default"/>
        <w:color w:val="231F20"/>
        <w:w w:val="86"/>
        <w:sz w:val="18"/>
        <w:szCs w:val="18"/>
      </w:rPr>
    </w:lvl>
    <w:lvl w:ilvl="1" w:tplc="C8DE961A">
      <w:numFmt w:val="bullet"/>
      <w:lvlText w:val="•"/>
      <w:lvlJc w:val="left"/>
      <w:pPr>
        <w:ind w:left="2656" w:hanging="151"/>
      </w:pPr>
      <w:rPr>
        <w:rFonts w:hint="default"/>
      </w:rPr>
    </w:lvl>
    <w:lvl w:ilvl="2" w:tplc="F618933C">
      <w:numFmt w:val="bullet"/>
      <w:lvlText w:val="•"/>
      <w:lvlJc w:val="left"/>
      <w:pPr>
        <w:ind w:left="3512" w:hanging="151"/>
      </w:pPr>
      <w:rPr>
        <w:rFonts w:hint="default"/>
      </w:rPr>
    </w:lvl>
    <w:lvl w:ilvl="3" w:tplc="07B6516E">
      <w:numFmt w:val="bullet"/>
      <w:lvlText w:val="•"/>
      <w:lvlJc w:val="left"/>
      <w:pPr>
        <w:ind w:left="4368" w:hanging="151"/>
      </w:pPr>
      <w:rPr>
        <w:rFonts w:hint="default"/>
      </w:rPr>
    </w:lvl>
    <w:lvl w:ilvl="4" w:tplc="814E00AE">
      <w:numFmt w:val="bullet"/>
      <w:lvlText w:val="•"/>
      <w:lvlJc w:val="left"/>
      <w:pPr>
        <w:ind w:left="5224" w:hanging="151"/>
      </w:pPr>
      <w:rPr>
        <w:rFonts w:hint="default"/>
      </w:rPr>
    </w:lvl>
    <w:lvl w:ilvl="5" w:tplc="76E23620">
      <w:numFmt w:val="bullet"/>
      <w:lvlText w:val="•"/>
      <w:lvlJc w:val="left"/>
      <w:pPr>
        <w:ind w:left="6081" w:hanging="151"/>
      </w:pPr>
      <w:rPr>
        <w:rFonts w:hint="default"/>
      </w:rPr>
    </w:lvl>
    <w:lvl w:ilvl="6" w:tplc="E140FEB4">
      <w:numFmt w:val="bullet"/>
      <w:lvlText w:val="•"/>
      <w:lvlJc w:val="left"/>
      <w:pPr>
        <w:ind w:left="6937" w:hanging="151"/>
      </w:pPr>
      <w:rPr>
        <w:rFonts w:hint="default"/>
      </w:rPr>
    </w:lvl>
    <w:lvl w:ilvl="7" w:tplc="DAF68EE2">
      <w:numFmt w:val="bullet"/>
      <w:lvlText w:val="•"/>
      <w:lvlJc w:val="left"/>
      <w:pPr>
        <w:ind w:left="7793" w:hanging="151"/>
      </w:pPr>
      <w:rPr>
        <w:rFonts w:hint="default"/>
      </w:rPr>
    </w:lvl>
    <w:lvl w:ilvl="8" w:tplc="E28A7E2E">
      <w:numFmt w:val="bullet"/>
      <w:lvlText w:val="•"/>
      <w:lvlJc w:val="left"/>
      <w:pPr>
        <w:ind w:left="8649" w:hanging="151"/>
      </w:pPr>
      <w:rPr>
        <w:rFonts w:hint="default"/>
      </w:rPr>
    </w:lvl>
  </w:abstractNum>
  <w:abstractNum w:abstractNumId="166">
    <w:nsid w:val="7643457E"/>
    <w:multiLevelType w:val="hybridMultilevel"/>
    <w:tmpl w:val="75F49770"/>
    <w:lvl w:ilvl="0" w:tplc="3CC47EB0">
      <w:start w:val="1"/>
      <w:numFmt w:val="lowerLetter"/>
      <w:lvlText w:val="%1)"/>
      <w:lvlJc w:val="left"/>
      <w:pPr>
        <w:ind w:left="1181" w:hanging="215"/>
      </w:pPr>
      <w:rPr>
        <w:rFonts w:ascii="Trebuchet MS" w:eastAsia="Trebuchet MS" w:hAnsi="Trebuchet MS" w:cs="Trebuchet MS" w:hint="default"/>
        <w:color w:val="231F20"/>
        <w:spacing w:val="-2"/>
        <w:w w:val="99"/>
        <w:sz w:val="18"/>
        <w:szCs w:val="18"/>
      </w:rPr>
    </w:lvl>
    <w:lvl w:ilvl="1" w:tplc="C114C52A">
      <w:numFmt w:val="bullet"/>
      <w:lvlText w:val="•"/>
      <w:lvlJc w:val="left"/>
      <w:pPr>
        <w:ind w:left="2098" w:hanging="215"/>
      </w:pPr>
      <w:rPr>
        <w:rFonts w:hint="default"/>
      </w:rPr>
    </w:lvl>
    <w:lvl w:ilvl="2" w:tplc="842027DA">
      <w:numFmt w:val="bullet"/>
      <w:lvlText w:val="•"/>
      <w:lvlJc w:val="left"/>
      <w:pPr>
        <w:ind w:left="3016" w:hanging="215"/>
      </w:pPr>
      <w:rPr>
        <w:rFonts w:hint="default"/>
      </w:rPr>
    </w:lvl>
    <w:lvl w:ilvl="3" w:tplc="5C301CC8">
      <w:numFmt w:val="bullet"/>
      <w:lvlText w:val="•"/>
      <w:lvlJc w:val="left"/>
      <w:pPr>
        <w:ind w:left="3934" w:hanging="215"/>
      </w:pPr>
      <w:rPr>
        <w:rFonts w:hint="default"/>
      </w:rPr>
    </w:lvl>
    <w:lvl w:ilvl="4" w:tplc="691CD6D4">
      <w:numFmt w:val="bullet"/>
      <w:lvlText w:val="•"/>
      <w:lvlJc w:val="left"/>
      <w:pPr>
        <w:ind w:left="4852" w:hanging="215"/>
      </w:pPr>
      <w:rPr>
        <w:rFonts w:hint="default"/>
      </w:rPr>
    </w:lvl>
    <w:lvl w:ilvl="5" w:tplc="1D360F82">
      <w:numFmt w:val="bullet"/>
      <w:lvlText w:val="•"/>
      <w:lvlJc w:val="left"/>
      <w:pPr>
        <w:ind w:left="5771" w:hanging="215"/>
      </w:pPr>
      <w:rPr>
        <w:rFonts w:hint="default"/>
      </w:rPr>
    </w:lvl>
    <w:lvl w:ilvl="6" w:tplc="54F0D85C">
      <w:numFmt w:val="bullet"/>
      <w:lvlText w:val="•"/>
      <w:lvlJc w:val="left"/>
      <w:pPr>
        <w:ind w:left="6689" w:hanging="215"/>
      </w:pPr>
      <w:rPr>
        <w:rFonts w:hint="default"/>
      </w:rPr>
    </w:lvl>
    <w:lvl w:ilvl="7" w:tplc="E7FC4E8A">
      <w:numFmt w:val="bullet"/>
      <w:lvlText w:val="•"/>
      <w:lvlJc w:val="left"/>
      <w:pPr>
        <w:ind w:left="7607" w:hanging="215"/>
      </w:pPr>
      <w:rPr>
        <w:rFonts w:hint="default"/>
      </w:rPr>
    </w:lvl>
    <w:lvl w:ilvl="8" w:tplc="92BE046E">
      <w:numFmt w:val="bullet"/>
      <w:lvlText w:val="•"/>
      <w:lvlJc w:val="left"/>
      <w:pPr>
        <w:ind w:left="8525" w:hanging="215"/>
      </w:pPr>
      <w:rPr>
        <w:rFonts w:hint="default"/>
      </w:rPr>
    </w:lvl>
  </w:abstractNum>
  <w:abstractNum w:abstractNumId="167">
    <w:nsid w:val="76F67FEB"/>
    <w:multiLevelType w:val="hybridMultilevel"/>
    <w:tmpl w:val="7D721B64"/>
    <w:lvl w:ilvl="0" w:tplc="278A5062">
      <w:start w:val="1"/>
      <w:numFmt w:val="upperRoman"/>
      <w:lvlText w:val="%1."/>
      <w:lvlJc w:val="left"/>
      <w:pPr>
        <w:ind w:left="1181" w:hanging="179"/>
      </w:pPr>
      <w:rPr>
        <w:rFonts w:ascii="Trebuchet MS" w:eastAsia="Trebuchet MS" w:hAnsi="Trebuchet MS" w:cs="Trebuchet MS" w:hint="default"/>
        <w:color w:val="231F20"/>
        <w:spacing w:val="-2"/>
        <w:w w:val="86"/>
        <w:sz w:val="18"/>
        <w:szCs w:val="18"/>
      </w:rPr>
    </w:lvl>
    <w:lvl w:ilvl="1" w:tplc="11DED9F0">
      <w:numFmt w:val="bullet"/>
      <w:lvlText w:val="•"/>
      <w:lvlJc w:val="left"/>
      <w:pPr>
        <w:ind w:left="2098" w:hanging="179"/>
      </w:pPr>
      <w:rPr>
        <w:rFonts w:hint="default"/>
      </w:rPr>
    </w:lvl>
    <w:lvl w:ilvl="2" w:tplc="808888F8">
      <w:numFmt w:val="bullet"/>
      <w:lvlText w:val="•"/>
      <w:lvlJc w:val="left"/>
      <w:pPr>
        <w:ind w:left="3016" w:hanging="179"/>
      </w:pPr>
      <w:rPr>
        <w:rFonts w:hint="default"/>
      </w:rPr>
    </w:lvl>
    <w:lvl w:ilvl="3" w:tplc="07B2984A">
      <w:numFmt w:val="bullet"/>
      <w:lvlText w:val="•"/>
      <w:lvlJc w:val="left"/>
      <w:pPr>
        <w:ind w:left="3934" w:hanging="179"/>
      </w:pPr>
      <w:rPr>
        <w:rFonts w:hint="default"/>
      </w:rPr>
    </w:lvl>
    <w:lvl w:ilvl="4" w:tplc="EFB6B846">
      <w:numFmt w:val="bullet"/>
      <w:lvlText w:val="•"/>
      <w:lvlJc w:val="left"/>
      <w:pPr>
        <w:ind w:left="4852" w:hanging="179"/>
      </w:pPr>
      <w:rPr>
        <w:rFonts w:hint="default"/>
      </w:rPr>
    </w:lvl>
    <w:lvl w:ilvl="5" w:tplc="C9183530">
      <w:numFmt w:val="bullet"/>
      <w:lvlText w:val="•"/>
      <w:lvlJc w:val="left"/>
      <w:pPr>
        <w:ind w:left="5771" w:hanging="179"/>
      </w:pPr>
      <w:rPr>
        <w:rFonts w:hint="default"/>
      </w:rPr>
    </w:lvl>
    <w:lvl w:ilvl="6" w:tplc="D4FC5682">
      <w:numFmt w:val="bullet"/>
      <w:lvlText w:val="•"/>
      <w:lvlJc w:val="left"/>
      <w:pPr>
        <w:ind w:left="6689" w:hanging="179"/>
      </w:pPr>
      <w:rPr>
        <w:rFonts w:hint="default"/>
      </w:rPr>
    </w:lvl>
    <w:lvl w:ilvl="7" w:tplc="49965AEE">
      <w:numFmt w:val="bullet"/>
      <w:lvlText w:val="•"/>
      <w:lvlJc w:val="left"/>
      <w:pPr>
        <w:ind w:left="7607" w:hanging="179"/>
      </w:pPr>
      <w:rPr>
        <w:rFonts w:hint="default"/>
      </w:rPr>
    </w:lvl>
    <w:lvl w:ilvl="8" w:tplc="D3B0C29C">
      <w:numFmt w:val="bullet"/>
      <w:lvlText w:val="•"/>
      <w:lvlJc w:val="left"/>
      <w:pPr>
        <w:ind w:left="8525" w:hanging="179"/>
      </w:pPr>
      <w:rPr>
        <w:rFonts w:hint="default"/>
      </w:rPr>
    </w:lvl>
  </w:abstractNum>
  <w:abstractNum w:abstractNumId="168">
    <w:nsid w:val="77177C4B"/>
    <w:multiLevelType w:val="hybridMultilevel"/>
    <w:tmpl w:val="38CA08AE"/>
    <w:lvl w:ilvl="0" w:tplc="762E333C">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CFFC7158">
      <w:numFmt w:val="bullet"/>
      <w:lvlText w:val="•"/>
      <w:lvlJc w:val="left"/>
      <w:pPr>
        <w:ind w:left="2692" w:hanging="205"/>
      </w:pPr>
      <w:rPr>
        <w:rFonts w:hint="default"/>
      </w:rPr>
    </w:lvl>
    <w:lvl w:ilvl="2" w:tplc="BE545854">
      <w:numFmt w:val="bullet"/>
      <w:lvlText w:val="•"/>
      <w:lvlJc w:val="left"/>
      <w:pPr>
        <w:ind w:left="3544" w:hanging="205"/>
      </w:pPr>
      <w:rPr>
        <w:rFonts w:hint="default"/>
      </w:rPr>
    </w:lvl>
    <w:lvl w:ilvl="3" w:tplc="21FC11B4">
      <w:numFmt w:val="bullet"/>
      <w:lvlText w:val="•"/>
      <w:lvlJc w:val="left"/>
      <w:pPr>
        <w:ind w:left="4396" w:hanging="205"/>
      </w:pPr>
      <w:rPr>
        <w:rFonts w:hint="default"/>
      </w:rPr>
    </w:lvl>
    <w:lvl w:ilvl="4" w:tplc="838E43A8">
      <w:numFmt w:val="bullet"/>
      <w:lvlText w:val="•"/>
      <w:lvlJc w:val="left"/>
      <w:pPr>
        <w:ind w:left="5248" w:hanging="205"/>
      </w:pPr>
      <w:rPr>
        <w:rFonts w:hint="default"/>
      </w:rPr>
    </w:lvl>
    <w:lvl w:ilvl="5" w:tplc="168C5CFE">
      <w:numFmt w:val="bullet"/>
      <w:lvlText w:val="•"/>
      <w:lvlJc w:val="left"/>
      <w:pPr>
        <w:ind w:left="6101" w:hanging="205"/>
      </w:pPr>
      <w:rPr>
        <w:rFonts w:hint="default"/>
      </w:rPr>
    </w:lvl>
    <w:lvl w:ilvl="6" w:tplc="0AE2E0F6">
      <w:numFmt w:val="bullet"/>
      <w:lvlText w:val="•"/>
      <w:lvlJc w:val="left"/>
      <w:pPr>
        <w:ind w:left="6953" w:hanging="205"/>
      </w:pPr>
      <w:rPr>
        <w:rFonts w:hint="default"/>
      </w:rPr>
    </w:lvl>
    <w:lvl w:ilvl="7" w:tplc="BE44AAC6">
      <w:numFmt w:val="bullet"/>
      <w:lvlText w:val="•"/>
      <w:lvlJc w:val="left"/>
      <w:pPr>
        <w:ind w:left="7805" w:hanging="205"/>
      </w:pPr>
      <w:rPr>
        <w:rFonts w:hint="default"/>
      </w:rPr>
    </w:lvl>
    <w:lvl w:ilvl="8" w:tplc="108E79EC">
      <w:numFmt w:val="bullet"/>
      <w:lvlText w:val="•"/>
      <w:lvlJc w:val="left"/>
      <w:pPr>
        <w:ind w:left="8657" w:hanging="205"/>
      </w:pPr>
      <w:rPr>
        <w:rFonts w:hint="default"/>
      </w:rPr>
    </w:lvl>
  </w:abstractNum>
  <w:abstractNum w:abstractNumId="169">
    <w:nsid w:val="77CA3FFF"/>
    <w:multiLevelType w:val="hybridMultilevel"/>
    <w:tmpl w:val="A5064CF0"/>
    <w:lvl w:ilvl="0" w:tplc="25DA8B80">
      <w:start w:val="1"/>
      <w:numFmt w:val="lowerLetter"/>
      <w:lvlText w:val="%1)"/>
      <w:lvlJc w:val="left"/>
      <w:pPr>
        <w:ind w:left="1182" w:hanging="210"/>
      </w:pPr>
      <w:rPr>
        <w:rFonts w:ascii="Trebuchet MS" w:eastAsia="Trebuchet MS" w:hAnsi="Trebuchet MS" w:cs="Trebuchet MS" w:hint="default"/>
        <w:color w:val="231F20"/>
        <w:spacing w:val="-2"/>
        <w:w w:val="99"/>
        <w:sz w:val="18"/>
        <w:szCs w:val="18"/>
      </w:rPr>
    </w:lvl>
    <w:lvl w:ilvl="1" w:tplc="5568E1D0">
      <w:numFmt w:val="bullet"/>
      <w:lvlText w:val="•"/>
      <w:lvlJc w:val="left"/>
      <w:pPr>
        <w:ind w:left="2098" w:hanging="210"/>
      </w:pPr>
      <w:rPr>
        <w:rFonts w:hint="default"/>
      </w:rPr>
    </w:lvl>
    <w:lvl w:ilvl="2" w:tplc="861A065C">
      <w:numFmt w:val="bullet"/>
      <w:lvlText w:val="•"/>
      <w:lvlJc w:val="left"/>
      <w:pPr>
        <w:ind w:left="3016" w:hanging="210"/>
      </w:pPr>
      <w:rPr>
        <w:rFonts w:hint="default"/>
      </w:rPr>
    </w:lvl>
    <w:lvl w:ilvl="3" w:tplc="45DA258A">
      <w:numFmt w:val="bullet"/>
      <w:lvlText w:val="•"/>
      <w:lvlJc w:val="left"/>
      <w:pPr>
        <w:ind w:left="3934" w:hanging="210"/>
      </w:pPr>
      <w:rPr>
        <w:rFonts w:hint="default"/>
      </w:rPr>
    </w:lvl>
    <w:lvl w:ilvl="4" w:tplc="A8847B1E">
      <w:numFmt w:val="bullet"/>
      <w:lvlText w:val="•"/>
      <w:lvlJc w:val="left"/>
      <w:pPr>
        <w:ind w:left="4852" w:hanging="210"/>
      </w:pPr>
      <w:rPr>
        <w:rFonts w:hint="default"/>
      </w:rPr>
    </w:lvl>
    <w:lvl w:ilvl="5" w:tplc="93849378">
      <w:numFmt w:val="bullet"/>
      <w:lvlText w:val="•"/>
      <w:lvlJc w:val="left"/>
      <w:pPr>
        <w:ind w:left="5771" w:hanging="210"/>
      </w:pPr>
      <w:rPr>
        <w:rFonts w:hint="default"/>
      </w:rPr>
    </w:lvl>
    <w:lvl w:ilvl="6" w:tplc="10C4AA3C">
      <w:numFmt w:val="bullet"/>
      <w:lvlText w:val="•"/>
      <w:lvlJc w:val="left"/>
      <w:pPr>
        <w:ind w:left="6689" w:hanging="210"/>
      </w:pPr>
      <w:rPr>
        <w:rFonts w:hint="default"/>
      </w:rPr>
    </w:lvl>
    <w:lvl w:ilvl="7" w:tplc="683885B0">
      <w:numFmt w:val="bullet"/>
      <w:lvlText w:val="•"/>
      <w:lvlJc w:val="left"/>
      <w:pPr>
        <w:ind w:left="7607" w:hanging="210"/>
      </w:pPr>
      <w:rPr>
        <w:rFonts w:hint="default"/>
      </w:rPr>
    </w:lvl>
    <w:lvl w:ilvl="8" w:tplc="4D1CAC34">
      <w:numFmt w:val="bullet"/>
      <w:lvlText w:val="•"/>
      <w:lvlJc w:val="left"/>
      <w:pPr>
        <w:ind w:left="8525" w:hanging="210"/>
      </w:pPr>
      <w:rPr>
        <w:rFonts w:hint="default"/>
      </w:rPr>
    </w:lvl>
  </w:abstractNum>
  <w:abstractNum w:abstractNumId="170">
    <w:nsid w:val="77FF5298"/>
    <w:multiLevelType w:val="hybridMultilevel"/>
    <w:tmpl w:val="908E3C38"/>
    <w:lvl w:ilvl="0" w:tplc="9F343D26">
      <w:start w:val="2"/>
      <w:numFmt w:val="decimal"/>
      <w:lvlText w:val="%1."/>
      <w:lvlJc w:val="left"/>
      <w:pPr>
        <w:ind w:left="1836" w:hanging="195"/>
      </w:pPr>
      <w:rPr>
        <w:rFonts w:ascii="Trebuchet MS" w:eastAsia="Trebuchet MS" w:hAnsi="Trebuchet MS" w:cs="Trebuchet MS" w:hint="default"/>
        <w:color w:val="231F20"/>
        <w:spacing w:val="-2"/>
        <w:w w:val="93"/>
        <w:sz w:val="18"/>
        <w:szCs w:val="18"/>
      </w:rPr>
    </w:lvl>
    <w:lvl w:ilvl="1" w:tplc="267E20B4">
      <w:numFmt w:val="bullet"/>
      <w:lvlText w:val="•"/>
      <w:lvlJc w:val="left"/>
      <w:pPr>
        <w:ind w:left="2692" w:hanging="195"/>
      </w:pPr>
      <w:rPr>
        <w:rFonts w:hint="default"/>
      </w:rPr>
    </w:lvl>
    <w:lvl w:ilvl="2" w:tplc="11CE6866">
      <w:numFmt w:val="bullet"/>
      <w:lvlText w:val="•"/>
      <w:lvlJc w:val="left"/>
      <w:pPr>
        <w:ind w:left="3544" w:hanging="195"/>
      </w:pPr>
      <w:rPr>
        <w:rFonts w:hint="default"/>
      </w:rPr>
    </w:lvl>
    <w:lvl w:ilvl="3" w:tplc="80A49F94">
      <w:numFmt w:val="bullet"/>
      <w:lvlText w:val="•"/>
      <w:lvlJc w:val="left"/>
      <w:pPr>
        <w:ind w:left="4396" w:hanging="195"/>
      </w:pPr>
      <w:rPr>
        <w:rFonts w:hint="default"/>
      </w:rPr>
    </w:lvl>
    <w:lvl w:ilvl="4" w:tplc="64C65E70">
      <w:numFmt w:val="bullet"/>
      <w:lvlText w:val="•"/>
      <w:lvlJc w:val="left"/>
      <w:pPr>
        <w:ind w:left="5248" w:hanging="195"/>
      </w:pPr>
      <w:rPr>
        <w:rFonts w:hint="default"/>
      </w:rPr>
    </w:lvl>
    <w:lvl w:ilvl="5" w:tplc="57F4AD9E">
      <w:numFmt w:val="bullet"/>
      <w:lvlText w:val="•"/>
      <w:lvlJc w:val="left"/>
      <w:pPr>
        <w:ind w:left="6101" w:hanging="195"/>
      </w:pPr>
      <w:rPr>
        <w:rFonts w:hint="default"/>
      </w:rPr>
    </w:lvl>
    <w:lvl w:ilvl="6" w:tplc="FEACACA8">
      <w:numFmt w:val="bullet"/>
      <w:lvlText w:val="•"/>
      <w:lvlJc w:val="left"/>
      <w:pPr>
        <w:ind w:left="6953" w:hanging="195"/>
      </w:pPr>
      <w:rPr>
        <w:rFonts w:hint="default"/>
      </w:rPr>
    </w:lvl>
    <w:lvl w:ilvl="7" w:tplc="4296CA36">
      <w:numFmt w:val="bullet"/>
      <w:lvlText w:val="•"/>
      <w:lvlJc w:val="left"/>
      <w:pPr>
        <w:ind w:left="7805" w:hanging="195"/>
      </w:pPr>
      <w:rPr>
        <w:rFonts w:hint="default"/>
      </w:rPr>
    </w:lvl>
    <w:lvl w:ilvl="8" w:tplc="FAFC3A3E">
      <w:numFmt w:val="bullet"/>
      <w:lvlText w:val="•"/>
      <w:lvlJc w:val="left"/>
      <w:pPr>
        <w:ind w:left="8657" w:hanging="195"/>
      </w:pPr>
      <w:rPr>
        <w:rFonts w:hint="default"/>
      </w:rPr>
    </w:lvl>
  </w:abstractNum>
  <w:abstractNum w:abstractNumId="171">
    <w:nsid w:val="784A0B5F"/>
    <w:multiLevelType w:val="hybridMultilevel"/>
    <w:tmpl w:val="FEFCAAE6"/>
    <w:lvl w:ilvl="0" w:tplc="CD561240">
      <w:start w:val="1"/>
      <w:numFmt w:val="lowerLetter"/>
      <w:lvlText w:val="%1)"/>
      <w:lvlJc w:val="left"/>
      <w:pPr>
        <w:ind w:left="1846" w:hanging="205"/>
        <w:jc w:val="right"/>
      </w:pPr>
      <w:rPr>
        <w:rFonts w:ascii="Trebuchet MS" w:eastAsia="Trebuchet MS" w:hAnsi="Trebuchet MS" w:cs="Trebuchet MS" w:hint="default"/>
        <w:color w:val="231F20"/>
        <w:spacing w:val="-2"/>
        <w:w w:val="99"/>
        <w:sz w:val="18"/>
        <w:szCs w:val="18"/>
      </w:rPr>
    </w:lvl>
    <w:lvl w:ilvl="1" w:tplc="96B07920">
      <w:numFmt w:val="bullet"/>
      <w:lvlText w:val="•"/>
      <w:lvlJc w:val="left"/>
      <w:pPr>
        <w:ind w:left="2692" w:hanging="205"/>
      </w:pPr>
      <w:rPr>
        <w:rFonts w:hint="default"/>
      </w:rPr>
    </w:lvl>
    <w:lvl w:ilvl="2" w:tplc="3F34405C">
      <w:numFmt w:val="bullet"/>
      <w:lvlText w:val="•"/>
      <w:lvlJc w:val="left"/>
      <w:pPr>
        <w:ind w:left="3544" w:hanging="205"/>
      </w:pPr>
      <w:rPr>
        <w:rFonts w:hint="default"/>
      </w:rPr>
    </w:lvl>
    <w:lvl w:ilvl="3" w:tplc="64128748">
      <w:numFmt w:val="bullet"/>
      <w:lvlText w:val="•"/>
      <w:lvlJc w:val="left"/>
      <w:pPr>
        <w:ind w:left="4396" w:hanging="205"/>
      </w:pPr>
      <w:rPr>
        <w:rFonts w:hint="default"/>
      </w:rPr>
    </w:lvl>
    <w:lvl w:ilvl="4" w:tplc="7C9C04DE">
      <w:numFmt w:val="bullet"/>
      <w:lvlText w:val="•"/>
      <w:lvlJc w:val="left"/>
      <w:pPr>
        <w:ind w:left="5248" w:hanging="205"/>
      </w:pPr>
      <w:rPr>
        <w:rFonts w:hint="default"/>
      </w:rPr>
    </w:lvl>
    <w:lvl w:ilvl="5" w:tplc="1084EB48">
      <w:numFmt w:val="bullet"/>
      <w:lvlText w:val="•"/>
      <w:lvlJc w:val="left"/>
      <w:pPr>
        <w:ind w:left="6101" w:hanging="205"/>
      </w:pPr>
      <w:rPr>
        <w:rFonts w:hint="default"/>
      </w:rPr>
    </w:lvl>
    <w:lvl w:ilvl="6" w:tplc="CEC4C148">
      <w:numFmt w:val="bullet"/>
      <w:lvlText w:val="•"/>
      <w:lvlJc w:val="left"/>
      <w:pPr>
        <w:ind w:left="6953" w:hanging="205"/>
      </w:pPr>
      <w:rPr>
        <w:rFonts w:hint="default"/>
      </w:rPr>
    </w:lvl>
    <w:lvl w:ilvl="7" w:tplc="5BAE88A6">
      <w:numFmt w:val="bullet"/>
      <w:lvlText w:val="•"/>
      <w:lvlJc w:val="left"/>
      <w:pPr>
        <w:ind w:left="7805" w:hanging="205"/>
      </w:pPr>
      <w:rPr>
        <w:rFonts w:hint="default"/>
      </w:rPr>
    </w:lvl>
    <w:lvl w:ilvl="8" w:tplc="ED7AEE32">
      <w:numFmt w:val="bullet"/>
      <w:lvlText w:val="•"/>
      <w:lvlJc w:val="left"/>
      <w:pPr>
        <w:ind w:left="8657" w:hanging="205"/>
      </w:pPr>
      <w:rPr>
        <w:rFonts w:hint="default"/>
      </w:rPr>
    </w:lvl>
  </w:abstractNum>
  <w:abstractNum w:abstractNumId="172">
    <w:nsid w:val="78AF330B"/>
    <w:multiLevelType w:val="hybridMultilevel"/>
    <w:tmpl w:val="D93A482E"/>
    <w:lvl w:ilvl="0" w:tplc="897A706E">
      <w:start w:val="1"/>
      <w:numFmt w:val="upperRoman"/>
      <w:lvlText w:val="%1."/>
      <w:lvlJc w:val="left"/>
      <w:pPr>
        <w:ind w:left="1822" w:hanging="380"/>
      </w:pPr>
      <w:rPr>
        <w:rFonts w:ascii="Trebuchet MS" w:eastAsia="Trebuchet MS" w:hAnsi="Trebuchet MS" w:cs="Trebuchet MS" w:hint="default"/>
        <w:color w:val="231F20"/>
        <w:w w:val="86"/>
        <w:sz w:val="18"/>
        <w:szCs w:val="18"/>
      </w:rPr>
    </w:lvl>
    <w:lvl w:ilvl="1" w:tplc="ACAE19B8">
      <w:start w:val="1"/>
      <w:numFmt w:val="lowerLetter"/>
      <w:lvlText w:val="%2)"/>
      <w:lvlJc w:val="left"/>
      <w:pPr>
        <w:ind w:left="2202" w:hanging="380"/>
      </w:pPr>
      <w:rPr>
        <w:rFonts w:ascii="Trebuchet MS" w:eastAsia="Trebuchet MS" w:hAnsi="Trebuchet MS" w:cs="Trebuchet MS" w:hint="default"/>
        <w:color w:val="231F20"/>
        <w:w w:val="99"/>
        <w:sz w:val="18"/>
        <w:szCs w:val="18"/>
      </w:rPr>
    </w:lvl>
    <w:lvl w:ilvl="2" w:tplc="02FCDA18">
      <w:numFmt w:val="bullet"/>
      <w:lvlText w:val="•"/>
      <w:lvlJc w:val="left"/>
      <w:pPr>
        <w:ind w:left="3106" w:hanging="380"/>
      </w:pPr>
      <w:rPr>
        <w:rFonts w:hint="default"/>
      </w:rPr>
    </w:lvl>
    <w:lvl w:ilvl="3" w:tplc="64DE110E">
      <w:numFmt w:val="bullet"/>
      <w:lvlText w:val="•"/>
      <w:lvlJc w:val="left"/>
      <w:pPr>
        <w:ind w:left="4013" w:hanging="380"/>
      </w:pPr>
      <w:rPr>
        <w:rFonts w:hint="default"/>
      </w:rPr>
    </w:lvl>
    <w:lvl w:ilvl="4" w:tplc="94C84256">
      <w:numFmt w:val="bullet"/>
      <w:lvlText w:val="•"/>
      <w:lvlJc w:val="left"/>
      <w:pPr>
        <w:ind w:left="4920" w:hanging="380"/>
      </w:pPr>
      <w:rPr>
        <w:rFonts w:hint="default"/>
      </w:rPr>
    </w:lvl>
    <w:lvl w:ilvl="5" w:tplc="3ACE72A4">
      <w:numFmt w:val="bullet"/>
      <w:lvlText w:val="•"/>
      <w:lvlJc w:val="left"/>
      <w:pPr>
        <w:ind w:left="5827" w:hanging="380"/>
      </w:pPr>
      <w:rPr>
        <w:rFonts w:hint="default"/>
      </w:rPr>
    </w:lvl>
    <w:lvl w:ilvl="6" w:tplc="6FB4EB6E">
      <w:numFmt w:val="bullet"/>
      <w:lvlText w:val="•"/>
      <w:lvlJc w:val="left"/>
      <w:pPr>
        <w:ind w:left="6734" w:hanging="380"/>
      </w:pPr>
      <w:rPr>
        <w:rFonts w:hint="default"/>
      </w:rPr>
    </w:lvl>
    <w:lvl w:ilvl="7" w:tplc="62026774">
      <w:numFmt w:val="bullet"/>
      <w:lvlText w:val="•"/>
      <w:lvlJc w:val="left"/>
      <w:pPr>
        <w:ind w:left="7641" w:hanging="380"/>
      </w:pPr>
      <w:rPr>
        <w:rFonts w:hint="default"/>
      </w:rPr>
    </w:lvl>
    <w:lvl w:ilvl="8" w:tplc="64CA2C66">
      <w:numFmt w:val="bullet"/>
      <w:lvlText w:val="•"/>
      <w:lvlJc w:val="left"/>
      <w:pPr>
        <w:ind w:left="8548" w:hanging="380"/>
      </w:pPr>
      <w:rPr>
        <w:rFonts w:hint="default"/>
      </w:rPr>
    </w:lvl>
  </w:abstractNum>
  <w:abstractNum w:abstractNumId="173">
    <w:nsid w:val="79E3462D"/>
    <w:multiLevelType w:val="hybridMultilevel"/>
    <w:tmpl w:val="CFACB20A"/>
    <w:lvl w:ilvl="0" w:tplc="AD74B020">
      <w:start w:val="1"/>
      <w:numFmt w:val="upperRoman"/>
      <w:lvlText w:val="%1."/>
      <w:lvlJc w:val="left"/>
      <w:pPr>
        <w:ind w:left="1182" w:hanging="151"/>
      </w:pPr>
      <w:rPr>
        <w:rFonts w:ascii="Trebuchet MS" w:eastAsia="Trebuchet MS" w:hAnsi="Trebuchet MS" w:cs="Trebuchet MS" w:hint="default"/>
        <w:color w:val="231F20"/>
        <w:w w:val="86"/>
        <w:sz w:val="18"/>
        <w:szCs w:val="18"/>
      </w:rPr>
    </w:lvl>
    <w:lvl w:ilvl="1" w:tplc="2B04C7C0">
      <w:numFmt w:val="bullet"/>
      <w:lvlText w:val="•"/>
      <w:lvlJc w:val="left"/>
      <w:pPr>
        <w:ind w:left="2098" w:hanging="151"/>
      </w:pPr>
      <w:rPr>
        <w:rFonts w:hint="default"/>
      </w:rPr>
    </w:lvl>
    <w:lvl w:ilvl="2" w:tplc="B0EAB6B6">
      <w:numFmt w:val="bullet"/>
      <w:lvlText w:val="•"/>
      <w:lvlJc w:val="left"/>
      <w:pPr>
        <w:ind w:left="3016" w:hanging="151"/>
      </w:pPr>
      <w:rPr>
        <w:rFonts w:hint="default"/>
      </w:rPr>
    </w:lvl>
    <w:lvl w:ilvl="3" w:tplc="DDB874BE">
      <w:numFmt w:val="bullet"/>
      <w:lvlText w:val="•"/>
      <w:lvlJc w:val="left"/>
      <w:pPr>
        <w:ind w:left="3934" w:hanging="151"/>
      </w:pPr>
      <w:rPr>
        <w:rFonts w:hint="default"/>
      </w:rPr>
    </w:lvl>
    <w:lvl w:ilvl="4" w:tplc="0FCA365C">
      <w:numFmt w:val="bullet"/>
      <w:lvlText w:val="•"/>
      <w:lvlJc w:val="left"/>
      <w:pPr>
        <w:ind w:left="4852" w:hanging="151"/>
      </w:pPr>
      <w:rPr>
        <w:rFonts w:hint="default"/>
      </w:rPr>
    </w:lvl>
    <w:lvl w:ilvl="5" w:tplc="F5266464">
      <w:numFmt w:val="bullet"/>
      <w:lvlText w:val="•"/>
      <w:lvlJc w:val="left"/>
      <w:pPr>
        <w:ind w:left="5771" w:hanging="151"/>
      </w:pPr>
      <w:rPr>
        <w:rFonts w:hint="default"/>
      </w:rPr>
    </w:lvl>
    <w:lvl w:ilvl="6" w:tplc="EBCECA44">
      <w:numFmt w:val="bullet"/>
      <w:lvlText w:val="•"/>
      <w:lvlJc w:val="left"/>
      <w:pPr>
        <w:ind w:left="6689" w:hanging="151"/>
      </w:pPr>
      <w:rPr>
        <w:rFonts w:hint="default"/>
      </w:rPr>
    </w:lvl>
    <w:lvl w:ilvl="7" w:tplc="2174E1A4">
      <w:numFmt w:val="bullet"/>
      <w:lvlText w:val="•"/>
      <w:lvlJc w:val="left"/>
      <w:pPr>
        <w:ind w:left="7607" w:hanging="151"/>
      </w:pPr>
      <w:rPr>
        <w:rFonts w:hint="default"/>
      </w:rPr>
    </w:lvl>
    <w:lvl w:ilvl="8" w:tplc="FBB03F96">
      <w:numFmt w:val="bullet"/>
      <w:lvlText w:val="•"/>
      <w:lvlJc w:val="left"/>
      <w:pPr>
        <w:ind w:left="8525" w:hanging="151"/>
      </w:pPr>
      <w:rPr>
        <w:rFonts w:hint="default"/>
      </w:rPr>
    </w:lvl>
  </w:abstractNum>
  <w:abstractNum w:abstractNumId="174">
    <w:nsid w:val="7A7A76DA"/>
    <w:multiLevelType w:val="hybridMultilevel"/>
    <w:tmpl w:val="B19A14CA"/>
    <w:lvl w:ilvl="0" w:tplc="0BB441F2">
      <w:start w:val="1"/>
      <w:numFmt w:val="upperRoman"/>
      <w:lvlText w:val="%1."/>
      <w:lvlJc w:val="left"/>
      <w:pPr>
        <w:ind w:left="1181" w:hanging="151"/>
      </w:pPr>
      <w:rPr>
        <w:rFonts w:ascii="Trebuchet MS" w:eastAsia="Trebuchet MS" w:hAnsi="Trebuchet MS" w:cs="Trebuchet MS" w:hint="default"/>
        <w:color w:val="231F20"/>
        <w:w w:val="86"/>
        <w:sz w:val="18"/>
        <w:szCs w:val="18"/>
      </w:rPr>
    </w:lvl>
    <w:lvl w:ilvl="1" w:tplc="76226596">
      <w:numFmt w:val="bullet"/>
      <w:lvlText w:val="•"/>
      <w:lvlJc w:val="left"/>
      <w:pPr>
        <w:ind w:left="2098" w:hanging="151"/>
      </w:pPr>
      <w:rPr>
        <w:rFonts w:hint="default"/>
      </w:rPr>
    </w:lvl>
    <w:lvl w:ilvl="2" w:tplc="AB34934E">
      <w:numFmt w:val="bullet"/>
      <w:lvlText w:val="•"/>
      <w:lvlJc w:val="left"/>
      <w:pPr>
        <w:ind w:left="3016" w:hanging="151"/>
      </w:pPr>
      <w:rPr>
        <w:rFonts w:hint="default"/>
      </w:rPr>
    </w:lvl>
    <w:lvl w:ilvl="3" w:tplc="9F343D66">
      <w:numFmt w:val="bullet"/>
      <w:lvlText w:val="•"/>
      <w:lvlJc w:val="left"/>
      <w:pPr>
        <w:ind w:left="3934" w:hanging="151"/>
      </w:pPr>
      <w:rPr>
        <w:rFonts w:hint="default"/>
      </w:rPr>
    </w:lvl>
    <w:lvl w:ilvl="4" w:tplc="E0E689DE">
      <w:numFmt w:val="bullet"/>
      <w:lvlText w:val="•"/>
      <w:lvlJc w:val="left"/>
      <w:pPr>
        <w:ind w:left="4852" w:hanging="151"/>
      </w:pPr>
      <w:rPr>
        <w:rFonts w:hint="default"/>
      </w:rPr>
    </w:lvl>
    <w:lvl w:ilvl="5" w:tplc="7C540A8C">
      <w:numFmt w:val="bullet"/>
      <w:lvlText w:val="•"/>
      <w:lvlJc w:val="left"/>
      <w:pPr>
        <w:ind w:left="5771" w:hanging="151"/>
      </w:pPr>
      <w:rPr>
        <w:rFonts w:hint="default"/>
      </w:rPr>
    </w:lvl>
    <w:lvl w:ilvl="6" w:tplc="02ACF622">
      <w:numFmt w:val="bullet"/>
      <w:lvlText w:val="•"/>
      <w:lvlJc w:val="left"/>
      <w:pPr>
        <w:ind w:left="6689" w:hanging="151"/>
      </w:pPr>
      <w:rPr>
        <w:rFonts w:hint="default"/>
      </w:rPr>
    </w:lvl>
    <w:lvl w:ilvl="7" w:tplc="34FE8428">
      <w:numFmt w:val="bullet"/>
      <w:lvlText w:val="•"/>
      <w:lvlJc w:val="left"/>
      <w:pPr>
        <w:ind w:left="7607" w:hanging="151"/>
      </w:pPr>
      <w:rPr>
        <w:rFonts w:hint="default"/>
      </w:rPr>
    </w:lvl>
    <w:lvl w:ilvl="8" w:tplc="957081C0">
      <w:numFmt w:val="bullet"/>
      <w:lvlText w:val="•"/>
      <w:lvlJc w:val="left"/>
      <w:pPr>
        <w:ind w:left="8525" w:hanging="151"/>
      </w:pPr>
      <w:rPr>
        <w:rFonts w:hint="default"/>
      </w:rPr>
    </w:lvl>
  </w:abstractNum>
  <w:abstractNum w:abstractNumId="175">
    <w:nsid w:val="7BB80E59"/>
    <w:multiLevelType w:val="hybridMultilevel"/>
    <w:tmpl w:val="4FC225CC"/>
    <w:lvl w:ilvl="0" w:tplc="8E36340A">
      <w:start w:val="1"/>
      <w:numFmt w:val="decimal"/>
      <w:lvlText w:val="%1."/>
      <w:lvlJc w:val="left"/>
      <w:pPr>
        <w:ind w:left="1837" w:hanging="195"/>
      </w:pPr>
      <w:rPr>
        <w:rFonts w:ascii="Trebuchet MS" w:eastAsia="Trebuchet MS" w:hAnsi="Trebuchet MS" w:cs="Trebuchet MS" w:hint="default"/>
        <w:color w:val="231F20"/>
        <w:spacing w:val="-2"/>
        <w:w w:val="93"/>
        <w:sz w:val="18"/>
        <w:szCs w:val="18"/>
      </w:rPr>
    </w:lvl>
    <w:lvl w:ilvl="1" w:tplc="D17E8D18">
      <w:numFmt w:val="bullet"/>
      <w:lvlText w:val="•"/>
      <w:lvlJc w:val="left"/>
      <w:pPr>
        <w:ind w:left="2692" w:hanging="195"/>
      </w:pPr>
      <w:rPr>
        <w:rFonts w:hint="default"/>
      </w:rPr>
    </w:lvl>
    <w:lvl w:ilvl="2" w:tplc="3760F114">
      <w:numFmt w:val="bullet"/>
      <w:lvlText w:val="•"/>
      <w:lvlJc w:val="left"/>
      <w:pPr>
        <w:ind w:left="3544" w:hanging="195"/>
      </w:pPr>
      <w:rPr>
        <w:rFonts w:hint="default"/>
      </w:rPr>
    </w:lvl>
    <w:lvl w:ilvl="3" w:tplc="3FCAA9AE">
      <w:numFmt w:val="bullet"/>
      <w:lvlText w:val="•"/>
      <w:lvlJc w:val="left"/>
      <w:pPr>
        <w:ind w:left="4396" w:hanging="195"/>
      </w:pPr>
      <w:rPr>
        <w:rFonts w:hint="default"/>
      </w:rPr>
    </w:lvl>
    <w:lvl w:ilvl="4" w:tplc="EB20B080">
      <w:numFmt w:val="bullet"/>
      <w:lvlText w:val="•"/>
      <w:lvlJc w:val="left"/>
      <w:pPr>
        <w:ind w:left="5248" w:hanging="195"/>
      </w:pPr>
      <w:rPr>
        <w:rFonts w:hint="default"/>
      </w:rPr>
    </w:lvl>
    <w:lvl w:ilvl="5" w:tplc="91A4DE60">
      <w:numFmt w:val="bullet"/>
      <w:lvlText w:val="•"/>
      <w:lvlJc w:val="left"/>
      <w:pPr>
        <w:ind w:left="6101" w:hanging="195"/>
      </w:pPr>
      <w:rPr>
        <w:rFonts w:hint="default"/>
      </w:rPr>
    </w:lvl>
    <w:lvl w:ilvl="6" w:tplc="CB425B34">
      <w:numFmt w:val="bullet"/>
      <w:lvlText w:val="•"/>
      <w:lvlJc w:val="left"/>
      <w:pPr>
        <w:ind w:left="6953" w:hanging="195"/>
      </w:pPr>
      <w:rPr>
        <w:rFonts w:hint="default"/>
      </w:rPr>
    </w:lvl>
    <w:lvl w:ilvl="7" w:tplc="6D1EB4CA">
      <w:numFmt w:val="bullet"/>
      <w:lvlText w:val="•"/>
      <w:lvlJc w:val="left"/>
      <w:pPr>
        <w:ind w:left="7805" w:hanging="195"/>
      </w:pPr>
      <w:rPr>
        <w:rFonts w:hint="default"/>
      </w:rPr>
    </w:lvl>
    <w:lvl w:ilvl="8" w:tplc="30E8993E">
      <w:numFmt w:val="bullet"/>
      <w:lvlText w:val="•"/>
      <w:lvlJc w:val="left"/>
      <w:pPr>
        <w:ind w:left="8657" w:hanging="195"/>
      </w:pPr>
      <w:rPr>
        <w:rFonts w:hint="default"/>
      </w:rPr>
    </w:lvl>
  </w:abstractNum>
  <w:abstractNum w:abstractNumId="176">
    <w:nsid w:val="7C6E5E75"/>
    <w:multiLevelType w:val="hybridMultilevel"/>
    <w:tmpl w:val="1478AFB8"/>
    <w:lvl w:ilvl="0" w:tplc="AABC8426">
      <w:start w:val="1"/>
      <w:numFmt w:val="decimal"/>
      <w:lvlText w:val="%1."/>
      <w:lvlJc w:val="left"/>
      <w:pPr>
        <w:ind w:left="1885" w:hanging="243"/>
      </w:pPr>
      <w:rPr>
        <w:rFonts w:ascii="Trebuchet MS" w:eastAsia="Trebuchet MS" w:hAnsi="Trebuchet MS" w:cs="Trebuchet MS" w:hint="default"/>
        <w:color w:val="231F20"/>
        <w:spacing w:val="-2"/>
        <w:w w:val="93"/>
        <w:sz w:val="18"/>
        <w:szCs w:val="18"/>
      </w:rPr>
    </w:lvl>
    <w:lvl w:ilvl="1" w:tplc="3F56323C">
      <w:numFmt w:val="bullet"/>
      <w:lvlText w:val="•"/>
      <w:lvlJc w:val="left"/>
      <w:pPr>
        <w:ind w:left="2728" w:hanging="243"/>
      </w:pPr>
      <w:rPr>
        <w:rFonts w:hint="default"/>
      </w:rPr>
    </w:lvl>
    <w:lvl w:ilvl="2" w:tplc="A3904E82">
      <w:numFmt w:val="bullet"/>
      <w:lvlText w:val="•"/>
      <w:lvlJc w:val="left"/>
      <w:pPr>
        <w:ind w:left="3576" w:hanging="243"/>
      </w:pPr>
      <w:rPr>
        <w:rFonts w:hint="default"/>
      </w:rPr>
    </w:lvl>
    <w:lvl w:ilvl="3" w:tplc="61B85900">
      <w:numFmt w:val="bullet"/>
      <w:lvlText w:val="•"/>
      <w:lvlJc w:val="left"/>
      <w:pPr>
        <w:ind w:left="4424" w:hanging="243"/>
      </w:pPr>
      <w:rPr>
        <w:rFonts w:hint="default"/>
      </w:rPr>
    </w:lvl>
    <w:lvl w:ilvl="4" w:tplc="C2FE40D2">
      <w:numFmt w:val="bullet"/>
      <w:lvlText w:val="•"/>
      <w:lvlJc w:val="left"/>
      <w:pPr>
        <w:ind w:left="5272" w:hanging="243"/>
      </w:pPr>
      <w:rPr>
        <w:rFonts w:hint="default"/>
      </w:rPr>
    </w:lvl>
    <w:lvl w:ilvl="5" w:tplc="1122BDFC">
      <w:numFmt w:val="bullet"/>
      <w:lvlText w:val="•"/>
      <w:lvlJc w:val="left"/>
      <w:pPr>
        <w:ind w:left="6121" w:hanging="243"/>
      </w:pPr>
      <w:rPr>
        <w:rFonts w:hint="default"/>
      </w:rPr>
    </w:lvl>
    <w:lvl w:ilvl="6" w:tplc="E500D3F6">
      <w:numFmt w:val="bullet"/>
      <w:lvlText w:val="•"/>
      <w:lvlJc w:val="left"/>
      <w:pPr>
        <w:ind w:left="6969" w:hanging="243"/>
      </w:pPr>
      <w:rPr>
        <w:rFonts w:hint="default"/>
      </w:rPr>
    </w:lvl>
    <w:lvl w:ilvl="7" w:tplc="1D1AF152">
      <w:numFmt w:val="bullet"/>
      <w:lvlText w:val="•"/>
      <w:lvlJc w:val="left"/>
      <w:pPr>
        <w:ind w:left="7817" w:hanging="243"/>
      </w:pPr>
      <w:rPr>
        <w:rFonts w:hint="default"/>
      </w:rPr>
    </w:lvl>
    <w:lvl w:ilvl="8" w:tplc="8EE8002A">
      <w:numFmt w:val="bullet"/>
      <w:lvlText w:val="•"/>
      <w:lvlJc w:val="left"/>
      <w:pPr>
        <w:ind w:left="8665" w:hanging="243"/>
      </w:pPr>
      <w:rPr>
        <w:rFonts w:hint="default"/>
      </w:rPr>
    </w:lvl>
  </w:abstractNum>
  <w:abstractNum w:abstractNumId="177">
    <w:nsid w:val="7CF2134F"/>
    <w:multiLevelType w:val="hybridMultilevel"/>
    <w:tmpl w:val="D61A3662"/>
    <w:lvl w:ilvl="0" w:tplc="95D6A85E">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D2BA9EF0">
      <w:numFmt w:val="bullet"/>
      <w:lvlText w:val="•"/>
      <w:lvlJc w:val="left"/>
      <w:pPr>
        <w:ind w:left="2692" w:hanging="205"/>
      </w:pPr>
      <w:rPr>
        <w:rFonts w:hint="default"/>
      </w:rPr>
    </w:lvl>
    <w:lvl w:ilvl="2" w:tplc="F7201390">
      <w:numFmt w:val="bullet"/>
      <w:lvlText w:val="•"/>
      <w:lvlJc w:val="left"/>
      <w:pPr>
        <w:ind w:left="3544" w:hanging="205"/>
      </w:pPr>
      <w:rPr>
        <w:rFonts w:hint="default"/>
      </w:rPr>
    </w:lvl>
    <w:lvl w:ilvl="3" w:tplc="BE16FC56">
      <w:numFmt w:val="bullet"/>
      <w:lvlText w:val="•"/>
      <w:lvlJc w:val="left"/>
      <w:pPr>
        <w:ind w:left="4396" w:hanging="205"/>
      </w:pPr>
      <w:rPr>
        <w:rFonts w:hint="default"/>
      </w:rPr>
    </w:lvl>
    <w:lvl w:ilvl="4" w:tplc="39ACC9E2">
      <w:numFmt w:val="bullet"/>
      <w:lvlText w:val="•"/>
      <w:lvlJc w:val="left"/>
      <w:pPr>
        <w:ind w:left="5248" w:hanging="205"/>
      </w:pPr>
      <w:rPr>
        <w:rFonts w:hint="default"/>
      </w:rPr>
    </w:lvl>
    <w:lvl w:ilvl="5" w:tplc="919A351C">
      <w:numFmt w:val="bullet"/>
      <w:lvlText w:val="•"/>
      <w:lvlJc w:val="left"/>
      <w:pPr>
        <w:ind w:left="6101" w:hanging="205"/>
      </w:pPr>
      <w:rPr>
        <w:rFonts w:hint="default"/>
      </w:rPr>
    </w:lvl>
    <w:lvl w:ilvl="6" w:tplc="BE961C5C">
      <w:numFmt w:val="bullet"/>
      <w:lvlText w:val="•"/>
      <w:lvlJc w:val="left"/>
      <w:pPr>
        <w:ind w:left="6953" w:hanging="205"/>
      </w:pPr>
      <w:rPr>
        <w:rFonts w:hint="default"/>
      </w:rPr>
    </w:lvl>
    <w:lvl w:ilvl="7" w:tplc="731EEA42">
      <w:numFmt w:val="bullet"/>
      <w:lvlText w:val="•"/>
      <w:lvlJc w:val="left"/>
      <w:pPr>
        <w:ind w:left="7805" w:hanging="205"/>
      </w:pPr>
      <w:rPr>
        <w:rFonts w:hint="default"/>
      </w:rPr>
    </w:lvl>
    <w:lvl w:ilvl="8" w:tplc="67C0AEDA">
      <w:numFmt w:val="bullet"/>
      <w:lvlText w:val="•"/>
      <w:lvlJc w:val="left"/>
      <w:pPr>
        <w:ind w:left="8657" w:hanging="205"/>
      </w:pPr>
      <w:rPr>
        <w:rFonts w:hint="default"/>
      </w:rPr>
    </w:lvl>
  </w:abstractNum>
  <w:abstractNum w:abstractNumId="178">
    <w:nsid w:val="7D6A278D"/>
    <w:multiLevelType w:val="hybridMultilevel"/>
    <w:tmpl w:val="26CCE44A"/>
    <w:lvl w:ilvl="0" w:tplc="6EB80360">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BD0AD7A2">
      <w:numFmt w:val="bullet"/>
      <w:lvlText w:val="•"/>
      <w:lvlJc w:val="left"/>
      <w:pPr>
        <w:ind w:left="2692" w:hanging="205"/>
      </w:pPr>
      <w:rPr>
        <w:rFonts w:hint="default"/>
      </w:rPr>
    </w:lvl>
    <w:lvl w:ilvl="2" w:tplc="DD4C4B72">
      <w:numFmt w:val="bullet"/>
      <w:lvlText w:val="•"/>
      <w:lvlJc w:val="left"/>
      <w:pPr>
        <w:ind w:left="3544" w:hanging="205"/>
      </w:pPr>
      <w:rPr>
        <w:rFonts w:hint="default"/>
      </w:rPr>
    </w:lvl>
    <w:lvl w:ilvl="3" w:tplc="B6709DCE">
      <w:numFmt w:val="bullet"/>
      <w:lvlText w:val="•"/>
      <w:lvlJc w:val="left"/>
      <w:pPr>
        <w:ind w:left="4396" w:hanging="205"/>
      </w:pPr>
      <w:rPr>
        <w:rFonts w:hint="default"/>
      </w:rPr>
    </w:lvl>
    <w:lvl w:ilvl="4" w:tplc="8A7AEA06">
      <w:numFmt w:val="bullet"/>
      <w:lvlText w:val="•"/>
      <w:lvlJc w:val="left"/>
      <w:pPr>
        <w:ind w:left="5248" w:hanging="205"/>
      </w:pPr>
      <w:rPr>
        <w:rFonts w:hint="default"/>
      </w:rPr>
    </w:lvl>
    <w:lvl w:ilvl="5" w:tplc="A10481DE">
      <w:numFmt w:val="bullet"/>
      <w:lvlText w:val="•"/>
      <w:lvlJc w:val="left"/>
      <w:pPr>
        <w:ind w:left="6101" w:hanging="205"/>
      </w:pPr>
      <w:rPr>
        <w:rFonts w:hint="default"/>
      </w:rPr>
    </w:lvl>
    <w:lvl w:ilvl="6" w:tplc="BFF0F616">
      <w:numFmt w:val="bullet"/>
      <w:lvlText w:val="•"/>
      <w:lvlJc w:val="left"/>
      <w:pPr>
        <w:ind w:left="6953" w:hanging="205"/>
      </w:pPr>
      <w:rPr>
        <w:rFonts w:hint="default"/>
      </w:rPr>
    </w:lvl>
    <w:lvl w:ilvl="7" w:tplc="45B0D5B6">
      <w:numFmt w:val="bullet"/>
      <w:lvlText w:val="•"/>
      <w:lvlJc w:val="left"/>
      <w:pPr>
        <w:ind w:left="7805" w:hanging="205"/>
      </w:pPr>
      <w:rPr>
        <w:rFonts w:hint="default"/>
      </w:rPr>
    </w:lvl>
    <w:lvl w:ilvl="8" w:tplc="446E9B60">
      <w:numFmt w:val="bullet"/>
      <w:lvlText w:val="•"/>
      <w:lvlJc w:val="left"/>
      <w:pPr>
        <w:ind w:left="8657" w:hanging="205"/>
      </w:pPr>
      <w:rPr>
        <w:rFonts w:hint="default"/>
      </w:rPr>
    </w:lvl>
  </w:abstractNum>
  <w:abstractNum w:abstractNumId="179">
    <w:nsid w:val="7D7E0CEF"/>
    <w:multiLevelType w:val="hybridMultilevel"/>
    <w:tmpl w:val="DF32FD22"/>
    <w:lvl w:ilvl="0" w:tplc="B5A04392">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B5F894C0">
      <w:numFmt w:val="bullet"/>
      <w:lvlText w:val="•"/>
      <w:lvlJc w:val="left"/>
      <w:pPr>
        <w:ind w:left="2692" w:hanging="205"/>
      </w:pPr>
      <w:rPr>
        <w:rFonts w:hint="default"/>
      </w:rPr>
    </w:lvl>
    <w:lvl w:ilvl="2" w:tplc="267481B4">
      <w:numFmt w:val="bullet"/>
      <w:lvlText w:val="•"/>
      <w:lvlJc w:val="left"/>
      <w:pPr>
        <w:ind w:left="3544" w:hanging="205"/>
      </w:pPr>
      <w:rPr>
        <w:rFonts w:hint="default"/>
      </w:rPr>
    </w:lvl>
    <w:lvl w:ilvl="3" w:tplc="75DC180C">
      <w:numFmt w:val="bullet"/>
      <w:lvlText w:val="•"/>
      <w:lvlJc w:val="left"/>
      <w:pPr>
        <w:ind w:left="4396" w:hanging="205"/>
      </w:pPr>
      <w:rPr>
        <w:rFonts w:hint="default"/>
      </w:rPr>
    </w:lvl>
    <w:lvl w:ilvl="4" w:tplc="D7568D32">
      <w:numFmt w:val="bullet"/>
      <w:lvlText w:val="•"/>
      <w:lvlJc w:val="left"/>
      <w:pPr>
        <w:ind w:left="5248" w:hanging="205"/>
      </w:pPr>
      <w:rPr>
        <w:rFonts w:hint="default"/>
      </w:rPr>
    </w:lvl>
    <w:lvl w:ilvl="5" w:tplc="23C4573A">
      <w:numFmt w:val="bullet"/>
      <w:lvlText w:val="•"/>
      <w:lvlJc w:val="left"/>
      <w:pPr>
        <w:ind w:left="6101" w:hanging="205"/>
      </w:pPr>
      <w:rPr>
        <w:rFonts w:hint="default"/>
      </w:rPr>
    </w:lvl>
    <w:lvl w:ilvl="6" w:tplc="C15EAC5A">
      <w:numFmt w:val="bullet"/>
      <w:lvlText w:val="•"/>
      <w:lvlJc w:val="left"/>
      <w:pPr>
        <w:ind w:left="6953" w:hanging="205"/>
      </w:pPr>
      <w:rPr>
        <w:rFonts w:hint="default"/>
      </w:rPr>
    </w:lvl>
    <w:lvl w:ilvl="7" w:tplc="90C68EDA">
      <w:numFmt w:val="bullet"/>
      <w:lvlText w:val="•"/>
      <w:lvlJc w:val="left"/>
      <w:pPr>
        <w:ind w:left="7805" w:hanging="205"/>
      </w:pPr>
      <w:rPr>
        <w:rFonts w:hint="default"/>
      </w:rPr>
    </w:lvl>
    <w:lvl w:ilvl="8" w:tplc="DC5E7E5A">
      <w:numFmt w:val="bullet"/>
      <w:lvlText w:val="•"/>
      <w:lvlJc w:val="left"/>
      <w:pPr>
        <w:ind w:left="8657" w:hanging="205"/>
      </w:pPr>
      <w:rPr>
        <w:rFonts w:hint="default"/>
      </w:rPr>
    </w:lvl>
  </w:abstractNum>
  <w:abstractNum w:abstractNumId="180">
    <w:nsid w:val="7DF45400"/>
    <w:multiLevelType w:val="hybridMultilevel"/>
    <w:tmpl w:val="94AAAA4E"/>
    <w:lvl w:ilvl="0" w:tplc="FD94C876">
      <w:start w:val="1"/>
      <w:numFmt w:val="upperRoman"/>
      <w:lvlText w:val="%1."/>
      <w:lvlJc w:val="left"/>
      <w:pPr>
        <w:ind w:left="1182" w:hanging="145"/>
      </w:pPr>
      <w:rPr>
        <w:rFonts w:ascii="Trebuchet MS" w:eastAsia="Trebuchet MS" w:hAnsi="Trebuchet MS" w:cs="Trebuchet MS" w:hint="default"/>
        <w:color w:val="231F20"/>
        <w:spacing w:val="-2"/>
        <w:w w:val="86"/>
        <w:sz w:val="18"/>
        <w:szCs w:val="18"/>
      </w:rPr>
    </w:lvl>
    <w:lvl w:ilvl="1" w:tplc="FB184BB2">
      <w:numFmt w:val="bullet"/>
      <w:lvlText w:val="•"/>
      <w:lvlJc w:val="left"/>
      <w:pPr>
        <w:ind w:left="2098" w:hanging="145"/>
      </w:pPr>
      <w:rPr>
        <w:rFonts w:hint="default"/>
      </w:rPr>
    </w:lvl>
    <w:lvl w:ilvl="2" w:tplc="80329F1C">
      <w:numFmt w:val="bullet"/>
      <w:lvlText w:val="•"/>
      <w:lvlJc w:val="left"/>
      <w:pPr>
        <w:ind w:left="3016" w:hanging="145"/>
      </w:pPr>
      <w:rPr>
        <w:rFonts w:hint="default"/>
      </w:rPr>
    </w:lvl>
    <w:lvl w:ilvl="3" w:tplc="A650E1AC">
      <w:numFmt w:val="bullet"/>
      <w:lvlText w:val="•"/>
      <w:lvlJc w:val="left"/>
      <w:pPr>
        <w:ind w:left="3934" w:hanging="145"/>
      </w:pPr>
      <w:rPr>
        <w:rFonts w:hint="default"/>
      </w:rPr>
    </w:lvl>
    <w:lvl w:ilvl="4" w:tplc="05A85ED2">
      <w:numFmt w:val="bullet"/>
      <w:lvlText w:val="•"/>
      <w:lvlJc w:val="left"/>
      <w:pPr>
        <w:ind w:left="4852" w:hanging="145"/>
      </w:pPr>
      <w:rPr>
        <w:rFonts w:hint="default"/>
      </w:rPr>
    </w:lvl>
    <w:lvl w:ilvl="5" w:tplc="053878F2">
      <w:numFmt w:val="bullet"/>
      <w:lvlText w:val="•"/>
      <w:lvlJc w:val="left"/>
      <w:pPr>
        <w:ind w:left="5771" w:hanging="145"/>
      </w:pPr>
      <w:rPr>
        <w:rFonts w:hint="default"/>
      </w:rPr>
    </w:lvl>
    <w:lvl w:ilvl="6" w:tplc="62D053EA">
      <w:numFmt w:val="bullet"/>
      <w:lvlText w:val="•"/>
      <w:lvlJc w:val="left"/>
      <w:pPr>
        <w:ind w:left="6689" w:hanging="145"/>
      </w:pPr>
      <w:rPr>
        <w:rFonts w:hint="default"/>
      </w:rPr>
    </w:lvl>
    <w:lvl w:ilvl="7" w:tplc="92764B2E">
      <w:numFmt w:val="bullet"/>
      <w:lvlText w:val="•"/>
      <w:lvlJc w:val="left"/>
      <w:pPr>
        <w:ind w:left="7607" w:hanging="145"/>
      </w:pPr>
      <w:rPr>
        <w:rFonts w:hint="default"/>
      </w:rPr>
    </w:lvl>
    <w:lvl w:ilvl="8" w:tplc="75386DCE">
      <w:numFmt w:val="bullet"/>
      <w:lvlText w:val="•"/>
      <w:lvlJc w:val="left"/>
      <w:pPr>
        <w:ind w:left="8525" w:hanging="145"/>
      </w:pPr>
      <w:rPr>
        <w:rFonts w:hint="default"/>
      </w:rPr>
    </w:lvl>
  </w:abstractNum>
  <w:abstractNum w:abstractNumId="181">
    <w:nsid w:val="7E2C2E11"/>
    <w:multiLevelType w:val="hybridMultilevel"/>
    <w:tmpl w:val="ECDE95FA"/>
    <w:lvl w:ilvl="0" w:tplc="FDB465B6">
      <w:start w:val="1"/>
      <w:numFmt w:val="lowerLetter"/>
      <w:lvlText w:val="%1)"/>
      <w:lvlJc w:val="left"/>
      <w:pPr>
        <w:ind w:left="1182" w:hanging="204"/>
      </w:pPr>
      <w:rPr>
        <w:rFonts w:ascii="Trebuchet MS" w:eastAsia="Trebuchet MS" w:hAnsi="Trebuchet MS" w:cs="Trebuchet MS" w:hint="default"/>
        <w:color w:val="231F20"/>
        <w:w w:val="99"/>
        <w:sz w:val="18"/>
        <w:szCs w:val="18"/>
      </w:rPr>
    </w:lvl>
    <w:lvl w:ilvl="1" w:tplc="88629692">
      <w:numFmt w:val="bullet"/>
      <w:lvlText w:val="•"/>
      <w:lvlJc w:val="left"/>
      <w:pPr>
        <w:ind w:left="2098" w:hanging="204"/>
      </w:pPr>
      <w:rPr>
        <w:rFonts w:hint="default"/>
      </w:rPr>
    </w:lvl>
    <w:lvl w:ilvl="2" w:tplc="FB7EBFDA">
      <w:numFmt w:val="bullet"/>
      <w:lvlText w:val="•"/>
      <w:lvlJc w:val="left"/>
      <w:pPr>
        <w:ind w:left="3016" w:hanging="204"/>
      </w:pPr>
      <w:rPr>
        <w:rFonts w:hint="default"/>
      </w:rPr>
    </w:lvl>
    <w:lvl w:ilvl="3" w:tplc="ADE84C2E">
      <w:numFmt w:val="bullet"/>
      <w:lvlText w:val="•"/>
      <w:lvlJc w:val="left"/>
      <w:pPr>
        <w:ind w:left="3934" w:hanging="204"/>
      </w:pPr>
      <w:rPr>
        <w:rFonts w:hint="default"/>
      </w:rPr>
    </w:lvl>
    <w:lvl w:ilvl="4" w:tplc="D4C8B704">
      <w:numFmt w:val="bullet"/>
      <w:lvlText w:val="•"/>
      <w:lvlJc w:val="left"/>
      <w:pPr>
        <w:ind w:left="4852" w:hanging="204"/>
      </w:pPr>
      <w:rPr>
        <w:rFonts w:hint="default"/>
      </w:rPr>
    </w:lvl>
    <w:lvl w:ilvl="5" w:tplc="94EE1308">
      <w:numFmt w:val="bullet"/>
      <w:lvlText w:val="•"/>
      <w:lvlJc w:val="left"/>
      <w:pPr>
        <w:ind w:left="5771" w:hanging="204"/>
      </w:pPr>
      <w:rPr>
        <w:rFonts w:hint="default"/>
      </w:rPr>
    </w:lvl>
    <w:lvl w:ilvl="6" w:tplc="820EB27A">
      <w:numFmt w:val="bullet"/>
      <w:lvlText w:val="•"/>
      <w:lvlJc w:val="left"/>
      <w:pPr>
        <w:ind w:left="6689" w:hanging="204"/>
      </w:pPr>
      <w:rPr>
        <w:rFonts w:hint="default"/>
      </w:rPr>
    </w:lvl>
    <w:lvl w:ilvl="7" w:tplc="5EBCCBF6">
      <w:numFmt w:val="bullet"/>
      <w:lvlText w:val="•"/>
      <w:lvlJc w:val="left"/>
      <w:pPr>
        <w:ind w:left="7607" w:hanging="204"/>
      </w:pPr>
      <w:rPr>
        <w:rFonts w:hint="default"/>
      </w:rPr>
    </w:lvl>
    <w:lvl w:ilvl="8" w:tplc="438244BC">
      <w:numFmt w:val="bullet"/>
      <w:lvlText w:val="•"/>
      <w:lvlJc w:val="left"/>
      <w:pPr>
        <w:ind w:left="8525" w:hanging="204"/>
      </w:pPr>
      <w:rPr>
        <w:rFonts w:hint="default"/>
      </w:rPr>
    </w:lvl>
  </w:abstractNum>
  <w:abstractNum w:abstractNumId="182">
    <w:nsid w:val="7E9D32F7"/>
    <w:multiLevelType w:val="hybridMultilevel"/>
    <w:tmpl w:val="F364CA9A"/>
    <w:lvl w:ilvl="0" w:tplc="28968C96">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E36EA47A">
      <w:numFmt w:val="bullet"/>
      <w:lvlText w:val="•"/>
      <w:lvlJc w:val="left"/>
      <w:pPr>
        <w:ind w:left="2692" w:hanging="205"/>
      </w:pPr>
      <w:rPr>
        <w:rFonts w:hint="default"/>
      </w:rPr>
    </w:lvl>
    <w:lvl w:ilvl="2" w:tplc="442E0DC2">
      <w:numFmt w:val="bullet"/>
      <w:lvlText w:val="•"/>
      <w:lvlJc w:val="left"/>
      <w:pPr>
        <w:ind w:left="3544" w:hanging="205"/>
      </w:pPr>
      <w:rPr>
        <w:rFonts w:hint="default"/>
      </w:rPr>
    </w:lvl>
    <w:lvl w:ilvl="3" w:tplc="1B1A030C">
      <w:numFmt w:val="bullet"/>
      <w:lvlText w:val="•"/>
      <w:lvlJc w:val="left"/>
      <w:pPr>
        <w:ind w:left="4396" w:hanging="205"/>
      </w:pPr>
      <w:rPr>
        <w:rFonts w:hint="default"/>
      </w:rPr>
    </w:lvl>
    <w:lvl w:ilvl="4" w:tplc="6506F8C0">
      <w:numFmt w:val="bullet"/>
      <w:lvlText w:val="•"/>
      <w:lvlJc w:val="left"/>
      <w:pPr>
        <w:ind w:left="5248" w:hanging="205"/>
      </w:pPr>
      <w:rPr>
        <w:rFonts w:hint="default"/>
      </w:rPr>
    </w:lvl>
    <w:lvl w:ilvl="5" w:tplc="7836391E">
      <w:numFmt w:val="bullet"/>
      <w:lvlText w:val="•"/>
      <w:lvlJc w:val="left"/>
      <w:pPr>
        <w:ind w:left="6101" w:hanging="205"/>
      </w:pPr>
      <w:rPr>
        <w:rFonts w:hint="default"/>
      </w:rPr>
    </w:lvl>
    <w:lvl w:ilvl="6" w:tplc="C34818CE">
      <w:numFmt w:val="bullet"/>
      <w:lvlText w:val="•"/>
      <w:lvlJc w:val="left"/>
      <w:pPr>
        <w:ind w:left="6953" w:hanging="205"/>
      </w:pPr>
      <w:rPr>
        <w:rFonts w:hint="default"/>
      </w:rPr>
    </w:lvl>
    <w:lvl w:ilvl="7" w:tplc="E6EEB5B4">
      <w:numFmt w:val="bullet"/>
      <w:lvlText w:val="•"/>
      <w:lvlJc w:val="left"/>
      <w:pPr>
        <w:ind w:left="7805" w:hanging="205"/>
      </w:pPr>
      <w:rPr>
        <w:rFonts w:hint="default"/>
      </w:rPr>
    </w:lvl>
    <w:lvl w:ilvl="8" w:tplc="50765800">
      <w:numFmt w:val="bullet"/>
      <w:lvlText w:val="•"/>
      <w:lvlJc w:val="left"/>
      <w:pPr>
        <w:ind w:left="8657" w:hanging="205"/>
      </w:pPr>
      <w:rPr>
        <w:rFonts w:hint="default"/>
      </w:rPr>
    </w:lvl>
  </w:abstractNum>
  <w:abstractNum w:abstractNumId="183">
    <w:nsid w:val="7ED50715"/>
    <w:multiLevelType w:val="hybridMultilevel"/>
    <w:tmpl w:val="CFD01CB8"/>
    <w:lvl w:ilvl="0" w:tplc="08E6AF02">
      <w:start w:val="1"/>
      <w:numFmt w:val="lowerLetter"/>
      <w:lvlText w:val="%1)"/>
      <w:lvlJc w:val="left"/>
      <w:pPr>
        <w:ind w:left="1846" w:hanging="205"/>
      </w:pPr>
      <w:rPr>
        <w:rFonts w:ascii="Trebuchet MS" w:eastAsia="Trebuchet MS" w:hAnsi="Trebuchet MS" w:cs="Trebuchet MS" w:hint="default"/>
        <w:color w:val="231F20"/>
        <w:spacing w:val="-2"/>
        <w:w w:val="99"/>
        <w:sz w:val="18"/>
        <w:szCs w:val="18"/>
      </w:rPr>
    </w:lvl>
    <w:lvl w:ilvl="1" w:tplc="7D6E4572">
      <w:numFmt w:val="bullet"/>
      <w:lvlText w:val="•"/>
      <w:lvlJc w:val="left"/>
      <w:pPr>
        <w:ind w:left="2692" w:hanging="205"/>
      </w:pPr>
      <w:rPr>
        <w:rFonts w:hint="default"/>
      </w:rPr>
    </w:lvl>
    <w:lvl w:ilvl="2" w:tplc="81C27BEA">
      <w:numFmt w:val="bullet"/>
      <w:lvlText w:val="•"/>
      <w:lvlJc w:val="left"/>
      <w:pPr>
        <w:ind w:left="3544" w:hanging="205"/>
      </w:pPr>
      <w:rPr>
        <w:rFonts w:hint="default"/>
      </w:rPr>
    </w:lvl>
    <w:lvl w:ilvl="3" w:tplc="37646A6C">
      <w:numFmt w:val="bullet"/>
      <w:lvlText w:val="•"/>
      <w:lvlJc w:val="left"/>
      <w:pPr>
        <w:ind w:left="4396" w:hanging="205"/>
      </w:pPr>
      <w:rPr>
        <w:rFonts w:hint="default"/>
      </w:rPr>
    </w:lvl>
    <w:lvl w:ilvl="4" w:tplc="135E3EE6">
      <w:numFmt w:val="bullet"/>
      <w:lvlText w:val="•"/>
      <w:lvlJc w:val="left"/>
      <w:pPr>
        <w:ind w:left="5248" w:hanging="205"/>
      </w:pPr>
      <w:rPr>
        <w:rFonts w:hint="default"/>
      </w:rPr>
    </w:lvl>
    <w:lvl w:ilvl="5" w:tplc="8B3297BA">
      <w:numFmt w:val="bullet"/>
      <w:lvlText w:val="•"/>
      <w:lvlJc w:val="left"/>
      <w:pPr>
        <w:ind w:left="6101" w:hanging="205"/>
      </w:pPr>
      <w:rPr>
        <w:rFonts w:hint="default"/>
      </w:rPr>
    </w:lvl>
    <w:lvl w:ilvl="6" w:tplc="2FFE7EF0">
      <w:numFmt w:val="bullet"/>
      <w:lvlText w:val="•"/>
      <w:lvlJc w:val="left"/>
      <w:pPr>
        <w:ind w:left="6953" w:hanging="205"/>
      </w:pPr>
      <w:rPr>
        <w:rFonts w:hint="default"/>
      </w:rPr>
    </w:lvl>
    <w:lvl w:ilvl="7" w:tplc="1F765A80">
      <w:numFmt w:val="bullet"/>
      <w:lvlText w:val="•"/>
      <w:lvlJc w:val="left"/>
      <w:pPr>
        <w:ind w:left="7805" w:hanging="205"/>
      </w:pPr>
      <w:rPr>
        <w:rFonts w:hint="default"/>
      </w:rPr>
    </w:lvl>
    <w:lvl w:ilvl="8" w:tplc="3904A910">
      <w:numFmt w:val="bullet"/>
      <w:lvlText w:val="•"/>
      <w:lvlJc w:val="left"/>
      <w:pPr>
        <w:ind w:left="8657" w:hanging="205"/>
      </w:pPr>
      <w:rPr>
        <w:rFonts w:hint="default"/>
      </w:rPr>
    </w:lvl>
  </w:abstractNum>
  <w:num w:numId="1">
    <w:abstractNumId w:val="137"/>
  </w:num>
  <w:num w:numId="2">
    <w:abstractNumId w:val="73"/>
  </w:num>
  <w:num w:numId="3">
    <w:abstractNumId w:val="139"/>
  </w:num>
  <w:num w:numId="4">
    <w:abstractNumId w:val="60"/>
  </w:num>
  <w:num w:numId="5">
    <w:abstractNumId w:val="67"/>
  </w:num>
  <w:num w:numId="6">
    <w:abstractNumId w:val="112"/>
  </w:num>
  <w:num w:numId="7">
    <w:abstractNumId w:val="31"/>
  </w:num>
  <w:num w:numId="8">
    <w:abstractNumId w:val="85"/>
  </w:num>
  <w:num w:numId="9">
    <w:abstractNumId w:val="56"/>
  </w:num>
  <w:num w:numId="10">
    <w:abstractNumId w:val="75"/>
  </w:num>
  <w:num w:numId="11">
    <w:abstractNumId w:val="81"/>
  </w:num>
  <w:num w:numId="12">
    <w:abstractNumId w:val="44"/>
  </w:num>
  <w:num w:numId="13">
    <w:abstractNumId w:val="176"/>
  </w:num>
  <w:num w:numId="14">
    <w:abstractNumId w:val="110"/>
  </w:num>
  <w:num w:numId="15">
    <w:abstractNumId w:val="126"/>
  </w:num>
  <w:num w:numId="16">
    <w:abstractNumId w:val="124"/>
  </w:num>
  <w:num w:numId="17">
    <w:abstractNumId w:val="69"/>
  </w:num>
  <w:num w:numId="18">
    <w:abstractNumId w:val="82"/>
  </w:num>
  <w:num w:numId="19">
    <w:abstractNumId w:val="19"/>
  </w:num>
  <w:num w:numId="20">
    <w:abstractNumId w:val="18"/>
  </w:num>
  <w:num w:numId="21">
    <w:abstractNumId w:val="16"/>
  </w:num>
  <w:num w:numId="22">
    <w:abstractNumId w:val="153"/>
  </w:num>
  <w:num w:numId="23">
    <w:abstractNumId w:val="21"/>
  </w:num>
  <w:num w:numId="24">
    <w:abstractNumId w:val="166"/>
  </w:num>
  <w:num w:numId="25">
    <w:abstractNumId w:val="40"/>
  </w:num>
  <w:num w:numId="26">
    <w:abstractNumId w:val="48"/>
  </w:num>
  <w:num w:numId="27">
    <w:abstractNumId w:val="174"/>
  </w:num>
  <w:num w:numId="28">
    <w:abstractNumId w:val="50"/>
  </w:num>
  <w:num w:numId="29">
    <w:abstractNumId w:val="156"/>
  </w:num>
  <w:num w:numId="30">
    <w:abstractNumId w:val="62"/>
  </w:num>
  <w:num w:numId="31">
    <w:abstractNumId w:val="107"/>
  </w:num>
  <w:num w:numId="32">
    <w:abstractNumId w:val="76"/>
  </w:num>
  <w:num w:numId="33">
    <w:abstractNumId w:val="169"/>
  </w:num>
  <w:num w:numId="34">
    <w:abstractNumId w:val="173"/>
  </w:num>
  <w:num w:numId="35">
    <w:abstractNumId w:val="147"/>
  </w:num>
  <w:num w:numId="36">
    <w:abstractNumId w:val="142"/>
  </w:num>
  <w:num w:numId="37">
    <w:abstractNumId w:val="58"/>
  </w:num>
  <w:num w:numId="38">
    <w:abstractNumId w:val="162"/>
  </w:num>
  <w:num w:numId="39">
    <w:abstractNumId w:val="164"/>
  </w:num>
  <w:num w:numId="40">
    <w:abstractNumId w:val="38"/>
  </w:num>
  <w:num w:numId="41">
    <w:abstractNumId w:val="9"/>
  </w:num>
  <w:num w:numId="42">
    <w:abstractNumId w:val="27"/>
  </w:num>
  <w:num w:numId="43">
    <w:abstractNumId w:val="71"/>
  </w:num>
  <w:num w:numId="44">
    <w:abstractNumId w:val="14"/>
  </w:num>
  <w:num w:numId="45">
    <w:abstractNumId w:val="132"/>
  </w:num>
  <w:num w:numId="46">
    <w:abstractNumId w:val="80"/>
  </w:num>
  <w:num w:numId="47">
    <w:abstractNumId w:val="64"/>
  </w:num>
  <w:num w:numId="48">
    <w:abstractNumId w:val="180"/>
  </w:num>
  <w:num w:numId="49">
    <w:abstractNumId w:val="150"/>
  </w:num>
  <w:num w:numId="50">
    <w:abstractNumId w:val="30"/>
  </w:num>
  <w:num w:numId="51">
    <w:abstractNumId w:val="146"/>
  </w:num>
  <w:num w:numId="52">
    <w:abstractNumId w:val="55"/>
  </w:num>
  <w:num w:numId="53">
    <w:abstractNumId w:val="37"/>
  </w:num>
  <w:num w:numId="54">
    <w:abstractNumId w:val="8"/>
  </w:num>
  <w:num w:numId="55">
    <w:abstractNumId w:val="127"/>
  </w:num>
  <w:num w:numId="56">
    <w:abstractNumId w:val="91"/>
  </w:num>
  <w:num w:numId="57">
    <w:abstractNumId w:val="4"/>
  </w:num>
  <w:num w:numId="58">
    <w:abstractNumId w:val="86"/>
  </w:num>
  <w:num w:numId="59">
    <w:abstractNumId w:val="102"/>
  </w:num>
  <w:num w:numId="60">
    <w:abstractNumId w:val="158"/>
  </w:num>
  <w:num w:numId="61">
    <w:abstractNumId w:val="177"/>
  </w:num>
  <w:num w:numId="62">
    <w:abstractNumId w:val="104"/>
  </w:num>
  <w:num w:numId="63">
    <w:abstractNumId w:val="39"/>
  </w:num>
  <w:num w:numId="64">
    <w:abstractNumId w:val="128"/>
  </w:num>
  <w:num w:numId="65">
    <w:abstractNumId w:val="179"/>
  </w:num>
  <w:num w:numId="66">
    <w:abstractNumId w:val="141"/>
  </w:num>
  <w:num w:numId="67">
    <w:abstractNumId w:val="0"/>
  </w:num>
  <w:num w:numId="68">
    <w:abstractNumId w:val="49"/>
  </w:num>
  <w:num w:numId="69">
    <w:abstractNumId w:val="134"/>
  </w:num>
  <w:num w:numId="70">
    <w:abstractNumId w:val="143"/>
  </w:num>
  <w:num w:numId="71">
    <w:abstractNumId w:val="159"/>
  </w:num>
  <w:num w:numId="72">
    <w:abstractNumId w:val="97"/>
  </w:num>
  <w:num w:numId="73">
    <w:abstractNumId w:val="122"/>
  </w:num>
  <w:num w:numId="74">
    <w:abstractNumId w:val="178"/>
  </w:num>
  <w:num w:numId="75">
    <w:abstractNumId w:val="61"/>
  </w:num>
  <w:num w:numId="76">
    <w:abstractNumId w:val="70"/>
  </w:num>
  <w:num w:numId="77">
    <w:abstractNumId w:val="90"/>
  </w:num>
  <w:num w:numId="78">
    <w:abstractNumId w:val="89"/>
  </w:num>
  <w:num w:numId="79">
    <w:abstractNumId w:val="92"/>
  </w:num>
  <w:num w:numId="80">
    <w:abstractNumId w:val="98"/>
  </w:num>
  <w:num w:numId="81">
    <w:abstractNumId w:val="7"/>
  </w:num>
  <w:num w:numId="82">
    <w:abstractNumId w:val="168"/>
  </w:num>
  <w:num w:numId="83">
    <w:abstractNumId w:val="175"/>
  </w:num>
  <w:num w:numId="84">
    <w:abstractNumId w:val="53"/>
  </w:num>
  <w:num w:numId="85">
    <w:abstractNumId w:val="133"/>
  </w:num>
  <w:num w:numId="86">
    <w:abstractNumId w:val="148"/>
  </w:num>
  <w:num w:numId="87">
    <w:abstractNumId w:val="28"/>
  </w:num>
  <w:num w:numId="88">
    <w:abstractNumId w:val="181"/>
  </w:num>
  <w:num w:numId="89">
    <w:abstractNumId w:val="77"/>
  </w:num>
  <w:num w:numId="90">
    <w:abstractNumId w:val="163"/>
  </w:num>
  <w:num w:numId="91">
    <w:abstractNumId w:val="2"/>
  </w:num>
  <w:num w:numId="92">
    <w:abstractNumId w:val="116"/>
  </w:num>
  <w:num w:numId="93">
    <w:abstractNumId w:val="160"/>
  </w:num>
  <w:num w:numId="94">
    <w:abstractNumId w:val="59"/>
  </w:num>
  <w:num w:numId="95">
    <w:abstractNumId w:val="149"/>
  </w:num>
  <w:num w:numId="96">
    <w:abstractNumId w:val="144"/>
  </w:num>
  <w:num w:numId="97">
    <w:abstractNumId w:val="24"/>
  </w:num>
  <w:num w:numId="98">
    <w:abstractNumId w:val="118"/>
  </w:num>
  <w:num w:numId="99">
    <w:abstractNumId w:val="152"/>
  </w:num>
  <w:num w:numId="100">
    <w:abstractNumId w:val="171"/>
  </w:num>
  <w:num w:numId="101">
    <w:abstractNumId w:val="113"/>
  </w:num>
  <w:num w:numId="102">
    <w:abstractNumId w:val="165"/>
  </w:num>
  <w:num w:numId="103">
    <w:abstractNumId w:val="12"/>
  </w:num>
  <w:num w:numId="104">
    <w:abstractNumId w:val="119"/>
  </w:num>
  <w:num w:numId="105">
    <w:abstractNumId w:val="125"/>
  </w:num>
  <w:num w:numId="106">
    <w:abstractNumId w:val="45"/>
  </w:num>
  <w:num w:numId="107">
    <w:abstractNumId w:val="78"/>
  </w:num>
  <w:num w:numId="108">
    <w:abstractNumId w:val="36"/>
  </w:num>
  <w:num w:numId="109">
    <w:abstractNumId w:val="129"/>
  </w:num>
  <w:num w:numId="110">
    <w:abstractNumId w:val="68"/>
  </w:num>
  <w:num w:numId="111">
    <w:abstractNumId w:val="22"/>
  </w:num>
  <w:num w:numId="112">
    <w:abstractNumId w:val="161"/>
  </w:num>
  <w:num w:numId="113">
    <w:abstractNumId w:val="20"/>
  </w:num>
  <w:num w:numId="114">
    <w:abstractNumId w:val="170"/>
  </w:num>
  <w:num w:numId="115">
    <w:abstractNumId w:val="135"/>
  </w:num>
  <w:num w:numId="116">
    <w:abstractNumId w:val="74"/>
  </w:num>
  <w:num w:numId="117">
    <w:abstractNumId w:val="6"/>
  </w:num>
  <w:num w:numId="118">
    <w:abstractNumId w:val="84"/>
  </w:num>
  <w:num w:numId="119">
    <w:abstractNumId w:val="140"/>
  </w:num>
  <w:num w:numId="120">
    <w:abstractNumId w:val="13"/>
  </w:num>
  <w:num w:numId="121">
    <w:abstractNumId w:val="157"/>
  </w:num>
  <w:num w:numId="122">
    <w:abstractNumId w:val="108"/>
  </w:num>
  <w:num w:numId="123">
    <w:abstractNumId w:val="136"/>
  </w:num>
  <w:num w:numId="124">
    <w:abstractNumId w:val="145"/>
  </w:num>
  <w:num w:numId="125">
    <w:abstractNumId w:val="23"/>
  </w:num>
  <w:num w:numId="126">
    <w:abstractNumId w:val="35"/>
  </w:num>
  <w:num w:numId="127">
    <w:abstractNumId w:val="65"/>
  </w:num>
  <w:num w:numId="128">
    <w:abstractNumId w:val="5"/>
  </w:num>
  <w:num w:numId="129">
    <w:abstractNumId w:val="155"/>
  </w:num>
  <w:num w:numId="130">
    <w:abstractNumId w:val="51"/>
  </w:num>
  <w:num w:numId="131">
    <w:abstractNumId w:val="57"/>
  </w:num>
  <w:num w:numId="132">
    <w:abstractNumId w:val="3"/>
  </w:num>
  <w:num w:numId="133">
    <w:abstractNumId w:val="32"/>
  </w:num>
  <w:num w:numId="134">
    <w:abstractNumId w:val="15"/>
  </w:num>
  <w:num w:numId="135">
    <w:abstractNumId w:val="100"/>
  </w:num>
  <w:num w:numId="136">
    <w:abstractNumId w:val="95"/>
  </w:num>
  <w:num w:numId="137">
    <w:abstractNumId w:val="1"/>
  </w:num>
  <w:num w:numId="138">
    <w:abstractNumId w:val="138"/>
  </w:num>
  <w:num w:numId="139">
    <w:abstractNumId w:val="183"/>
  </w:num>
  <w:num w:numId="140">
    <w:abstractNumId w:val="72"/>
  </w:num>
  <w:num w:numId="141">
    <w:abstractNumId w:val="121"/>
  </w:num>
  <w:num w:numId="142">
    <w:abstractNumId w:val="29"/>
  </w:num>
  <w:num w:numId="143">
    <w:abstractNumId w:val="111"/>
  </w:num>
  <w:num w:numId="144">
    <w:abstractNumId w:val="17"/>
  </w:num>
  <w:num w:numId="145">
    <w:abstractNumId w:val="93"/>
  </w:num>
  <w:num w:numId="146">
    <w:abstractNumId w:val="115"/>
  </w:num>
  <w:num w:numId="147">
    <w:abstractNumId w:val="52"/>
  </w:num>
  <w:num w:numId="148">
    <w:abstractNumId w:val="43"/>
  </w:num>
  <w:num w:numId="149">
    <w:abstractNumId w:val="54"/>
  </w:num>
  <w:num w:numId="150">
    <w:abstractNumId w:val="41"/>
  </w:num>
  <w:num w:numId="151">
    <w:abstractNumId w:val="26"/>
  </w:num>
  <w:num w:numId="152">
    <w:abstractNumId w:val="87"/>
  </w:num>
  <w:num w:numId="153">
    <w:abstractNumId w:val="10"/>
  </w:num>
  <w:num w:numId="154">
    <w:abstractNumId w:val="182"/>
  </w:num>
  <w:num w:numId="155">
    <w:abstractNumId w:val="63"/>
  </w:num>
  <w:num w:numId="156">
    <w:abstractNumId w:val="167"/>
  </w:num>
  <w:num w:numId="157">
    <w:abstractNumId w:val="66"/>
  </w:num>
  <w:num w:numId="158">
    <w:abstractNumId w:val="79"/>
  </w:num>
  <w:num w:numId="159">
    <w:abstractNumId w:val="46"/>
  </w:num>
  <w:num w:numId="160">
    <w:abstractNumId w:val="94"/>
  </w:num>
  <w:num w:numId="161">
    <w:abstractNumId w:val="99"/>
  </w:num>
  <w:num w:numId="162">
    <w:abstractNumId w:val="101"/>
  </w:num>
  <w:num w:numId="163">
    <w:abstractNumId w:val="83"/>
  </w:num>
  <w:num w:numId="164">
    <w:abstractNumId w:val="103"/>
  </w:num>
  <w:num w:numId="165">
    <w:abstractNumId w:val="11"/>
  </w:num>
  <w:num w:numId="166">
    <w:abstractNumId w:val="117"/>
  </w:num>
  <w:num w:numId="167">
    <w:abstractNumId w:val="96"/>
  </w:num>
  <w:num w:numId="168">
    <w:abstractNumId w:val="106"/>
  </w:num>
  <w:num w:numId="169">
    <w:abstractNumId w:val="47"/>
  </w:num>
  <w:num w:numId="170">
    <w:abstractNumId w:val="131"/>
  </w:num>
  <w:num w:numId="171">
    <w:abstractNumId w:val="105"/>
  </w:num>
  <w:num w:numId="172">
    <w:abstractNumId w:val="25"/>
  </w:num>
  <w:num w:numId="173">
    <w:abstractNumId w:val="154"/>
  </w:num>
  <w:num w:numId="174">
    <w:abstractNumId w:val="151"/>
  </w:num>
  <w:num w:numId="175">
    <w:abstractNumId w:val="109"/>
  </w:num>
  <w:num w:numId="176">
    <w:abstractNumId w:val="33"/>
  </w:num>
  <w:num w:numId="177">
    <w:abstractNumId w:val="120"/>
  </w:num>
  <w:num w:numId="178">
    <w:abstractNumId w:val="88"/>
  </w:num>
  <w:num w:numId="179">
    <w:abstractNumId w:val="34"/>
  </w:num>
  <w:num w:numId="180">
    <w:abstractNumId w:val="114"/>
  </w:num>
  <w:num w:numId="181">
    <w:abstractNumId w:val="123"/>
  </w:num>
  <w:num w:numId="182">
    <w:abstractNumId w:val="42"/>
  </w:num>
  <w:num w:numId="183">
    <w:abstractNumId w:val="172"/>
  </w:num>
  <w:num w:numId="184">
    <w:abstractNumId w:val="130"/>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D424C5"/>
    <w:rsid w:val="000174D6"/>
    <w:rsid w:val="000400B0"/>
    <w:rsid w:val="00050687"/>
    <w:rsid w:val="000D12BA"/>
    <w:rsid w:val="00103980"/>
    <w:rsid w:val="00115A81"/>
    <w:rsid w:val="00195BAF"/>
    <w:rsid w:val="001C00F9"/>
    <w:rsid w:val="001D373A"/>
    <w:rsid w:val="00274044"/>
    <w:rsid w:val="00285708"/>
    <w:rsid w:val="003449B9"/>
    <w:rsid w:val="0039089D"/>
    <w:rsid w:val="00396145"/>
    <w:rsid w:val="0046449A"/>
    <w:rsid w:val="005205A8"/>
    <w:rsid w:val="00553948"/>
    <w:rsid w:val="005743C5"/>
    <w:rsid w:val="005F0119"/>
    <w:rsid w:val="006044D2"/>
    <w:rsid w:val="00667D82"/>
    <w:rsid w:val="006A4B30"/>
    <w:rsid w:val="006C17CE"/>
    <w:rsid w:val="006F33D0"/>
    <w:rsid w:val="00732DD3"/>
    <w:rsid w:val="007465E9"/>
    <w:rsid w:val="0076452D"/>
    <w:rsid w:val="007852FD"/>
    <w:rsid w:val="008A1922"/>
    <w:rsid w:val="009375C6"/>
    <w:rsid w:val="00980827"/>
    <w:rsid w:val="009C5FB1"/>
    <w:rsid w:val="009D29B9"/>
    <w:rsid w:val="009E13E9"/>
    <w:rsid w:val="00A24344"/>
    <w:rsid w:val="00A47B1C"/>
    <w:rsid w:val="00A66DCB"/>
    <w:rsid w:val="00AB363B"/>
    <w:rsid w:val="00AD69A9"/>
    <w:rsid w:val="00B03B24"/>
    <w:rsid w:val="00B660A6"/>
    <w:rsid w:val="00B93734"/>
    <w:rsid w:val="00BA1A27"/>
    <w:rsid w:val="00BB194B"/>
    <w:rsid w:val="00BE4C46"/>
    <w:rsid w:val="00C06186"/>
    <w:rsid w:val="00C10C5E"/>
    <w:rsid w:val="00C10FCF"/>
    <w:rsid w:val="00C35982"/>
    <w:rsid w:val="00CE357C"/>
    <w:rsid w:val="00CF23ED"/>
    <w:rsid w:val="00CF372D"/>
    <w:rsid w:val="00D176DB"/>
    <w:rsid w:val="00D424C5"/>
    <w:rsid w:val="00D73236"/>
    <w:rsid w:val="00DA412F"/>
    <w:rsid w:val="00E17DC5"/>
    <w:rsid w:val="00E442EE"/>
    <w:rsid w:val="00E72871"/>
    <w:rsid w:val="00EB2112"/>
    <w:rsid w:val="00EC1BE3"/>
    <w:rsid w:val="00EC4D3B"/>
    <w:rsid w:val="00EE6F27"/>
    <w:rsid w:val="00F240DE"/>
    <w:rsid w:val="00F3014A"/>
    <w:rsid w:val="00FB1F89"/>
    <w:rsid w:val="00FD399A"/>
    <w:rsid w:val="00FE414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24C5"/>
    <w:pPr>
      <w:widowControl w:val="0"/>
      <w:autoSpaceDE w:val="0"/>
      <w:autoSpaceDN w:val="0"/>
      <w:spacing w:after="0" w:line="240" w:lineRule="auto"/>
    </w:pPr>
    <w:rPr>
      <w:rFonts w:ascii="Trebuchet MS" w:eastAsia="Trebuchet MS" w:hAnsi="Trebuchet MS" w:cs="Trebuchet M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424C5"/>
    <w:pPr>
      <w:spacing w:before="144"/>
      <w:ind w:left="1182"/>
    </w:pPr>
    <w:rPr>
      <w:sz w:val="18"/>
      <w:szCs w:val="18"/>
    </w:rPr>
  </w:style>
  <w:style w:type="character" w:customStyle="1" w:styleId="TextoindependienteCar">
    <w:name w:val="Texto independiente Car"/>
    <w:basedOn w:val="Fuentedeprrafopredeter"/>
    <w:link w:val="Textoindependiente"/>
    <w:uiPriority w:val="1"/>
    <w:rsid w:val="00D424C5"/>
    <w:rPr>
      <w:rFonts w:ascii="Trebuchet MS" w:eastAsia="Trebuchet MS" w:hAnsi="Trebuchet MS" w:cs="Trebuchet MS"/>
      <w:sz w:val="18"/>
      <w:szCs w:val="18"/>
      <w:lang w:val="en-US"/>
    </w:rPr>
  </w:style>
  <w:style w:type="paragraph" w:customStyle="1" w:styleId="Heading1">
    <w:name w:val="Heading 1"/>
    <w:basedOn w:val="Normal"/>
    <w:uiPriority w:val="1"/>
    <w:qFormat/>
    <w:rsid w:val="00D424C5"/>
    <w:pPr>
      <w:spacing w:before="141"/>
      <w:ind w:left="2272" w:right="1932"/>
      <w:jc w:val="center"/>
      <w:outlineLvl w:val="1"/>
    </w:pPr>
    <w:rPr>
      <w:b/>
      <w:bCs/>
      <w:sz w:val="20"/>
      <w:szCs w:val="20"/>
    </w:rPr>
  </w:style>
  <w:style w:type="paragraph" w:customStyle="1" w:styleId="Heading2">
    <w:name w:val="Heading 2"/>
    <w:basedOn w:val="Normal"/>
    <w:uiPriority w:val="1"/>
    <w:qFormat/>
    <w:rsid w:val="00D424C5"/>
    <w:pPr>
      <w:ind w:left="40"/>
      <w:outlineLvl w:val="2"/>
    </w:pPr>
    <w:rPr>
      <w:rFonts w:ascii="Times New Roman" w:eastAsia="Times New Roman" w:hAnsi="Times New Roman" w:cs="Times New Roman"/>
      <w:sz w:val="20"/>
      <w:szCs w:val="20"/>
    </w:rPr>
  </w:style>
  <w:style w:type="paragraph" w:customStyle="1" w:styleId="Heading3">
    <w:name w:val="Heading 3"/>
    <w:basedOn w:val="Normal"/>
    <w:uiPriority w:val="1"/>
    <w:qFormat/>
    <w:rsid w:val="00D424C5"/>
    <w:pPr>
      <w:ind w:left="2272"/>
      <w:jc w:val="center"/>
      <w:outlineLvl w:val="3"/>
    </w:pPr>
    <w:rPr>
      <w:rFonts w:ascii="Tahoma" w:eastAsia="Tahoma" w:hAnsi="Tahoma" w:cs="Tahoma"/>
      <w:b/>
      <w:bCs/>
      <w:sz w:val="18"/>
      <w:szCs w:val="18"/>
    </w:rPr>
  </w:style>
  <w:style w:type="paragraph" w:styleId="Prrafodelista">
    <w:name w:val="List Paragraph"/>
    <w:basedOn w:val="Normal"/>
    <w:uiPriority w:val="1"/>
    <w:qFormat/>
    <w:rsid w:val="00D424C5"/>
    <w:pPr>
      <w:spacing w:before="144"/>
      <w:ind w:left="1182" w:firstLine="460"/>
    </w:pPr>
  </w:style>
  <w:style w:type="paragraph" w:customStyle="1" w:styleId="TableParagraph">
    <w:name w:val="Table Paragraph"/>
    <w:basedOn w:val="Normal"/>
    <w:uiPriority w:val="1"/>
    <w:qFormat/>
    <w:rsid w:val="00D424C5"/>
    <w:pPr>
      <w:spacing w:before="72"/>
    </w:pPr>
  </w:style>
  <w:style w:type="character" w:customStyle="1" w:styleId="TextodegloboCar">
    <w:name w:val="Texto de globo Car"/>
    <w:basedOn w:val="Fuentedeprrafopredeter"/>
    <w:link w:val="Textodeglobo"/>
    <w:uiPriority w:val="99"/>
    <w:semiHidden/>
    <w:rsid w:val="00D424C5"/>
    <w:rPr>
      <w:rFonts w:ascii="Tahoma" w:eastAsia="Trebuchet MS" w:hAnsi="Tahoma" w:cs="Tahoma"/>
      <w:sz w:val="16"/>
      <w:szCs w:val="16"/>
      <w:lang w:val="en-US"/>
    </w:rPr>
  </w:style>
  <w:style w:type="paragraph" w:styleId="Textodeglobo">
    <w:name w:val="Balloon Text"/>
    <w:basedOn w:val="Normal"/>
    <w:link w:val="TextodegloboCar"/>
    <w:uiPriority w:val="99"/>
    <w:semiHidden/>
    <w:unhideWhenUsed/>
    <w:rsid w:val="00D424C5"/>
    <w:rPr>
      <w:rFonts w:ascii="Tahoma" w:hAnsi="Tahoma" w:cs="Tahoma"/>
      <w:sz w:val="16"/>
      <w:szCs w:val="16"/>
    </w:rPr>
  </w:style>
  <w:style w:type="paragraph" w:styleId="Encabezado">
    <w:name w:val="header"/>
    <w:basedOn w:val="Normal"/>
    <w:link w:val="EncabezadoCar"/>
    <w:uiPriority w:val="99"/>
    <w:unhideWhenUsed/>
    <w:rsid w:val="00D424C5"/>
    <w:pPr>
      <w:tabs>
        <w:tab w:val="center" w:pos="4419"/>
        <w:tab w:val="right" w:pos="8838"/>
      </w:tabs>
    </w:pPr>
  </w:style>
  <w:style w:type="character" w:customStyle="1" w:styleId="EncabezadoCar">
    <w:name w:val="Encabezado Car"/>
    <w:basedOn w:val="Fuentedeprrafopredeter"/>
    <w:link w:val="Encabezado"/>
    <w:uiPriority w:val="99"/>
    <w:rsid w:val="00D424C5"/>
    <w:rPr>
      <w:rFonts w:ascii="Trebuchet MS" w:eastAsia="Trebuchet MS" w:hAnsi="Trebuchet MS" w:cs="Trebuchet MS"/>
      <w:lang w:val="en-US"/>
    </w:rPr>
  </w:style>
  <w:style w:type="paragraph" w:styleId="Piedepgina">
    <w:name w:val="footer"/>
    <w:basedOn w:val="Normal"/>
    <w:link w:val="PiedepginaCar"/>
    <w:uiPriority w:val="99"/>
    <w:unhideWhenUsed/>
    <w:rsid w:val="00D424C5"/>
    <w:pPr>
      <w:tabs>
        <w:tab w:val="center" w:pos="4419"/>
        <w:tab w:val="right" w:pos="8838"/>
      </w:tabs>
    </w:pPr>
  </w:style>
  <w:style w:type="character" w:customStyle="1" w:styleId="PiedepginaCar">
    <w:name w:val="Pie de página Car"/>
    <w:basedOn w:val="Fuentedeprrafopredeter"/>
    <w:link w:val="Piedepgina"/>
    <w:uiPriority w:val="99"/>
    <w:rsid w:val="00D424C5"/>
    <w:rPr>
      <w:rFonts w:ascii="Trebuchet MS" w:eastAsia="Trebuchet MS" w:hAnsi="Trebuchet MS" w:cs="Trebuchet MS"/>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8FD1-B66F-45D5-BF00-F6981550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70</Pages>
  <Words>22368</Words>
  <Characters>123027</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70</cp:revision>
  <dcterms:created xsi:type="dcterms:W3CDTF">2019-08-14T13:19:00Z</dcterms:created>
  <dcterms:modified xsi:type="dcterms:W3CDTF">2019-01-10T20:40:00Z</dcterms:modified>
</cp:coreProperties>
</file>