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7A" w:rsidRDefault="00E2267A" w:rsidP="00E2267A">
      <w:pPr>
        <w:rPr>
          <w:color w:val="FF0000"/>
          <w:sz w:val="28"/>
          <w:szCs w:val="28"/>
          <w:lang w:val="es-MX"/>
        </w:rPr>
      </w:pPr>
      <w:r w:rsidRPr="009E1B26">
        <w:rPr>
          <w:noProof/>
          <w:lang w:val="es-MX" w:eastAsia="es-MX"/>
        </w:rPr>
        <w:drawing>
          <wp:inline distT="0" distB="0" distL="114300" distR="114300">
            <wp:extent cx="5612130" cy="1028909"/>
            <wp:effectExtent l="0" t="0" r="7620" b="0"/>
            <wp:docPr id="1" name="Picture 1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89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FD39CE" w:rsidRPr="00456C4B">
        <w:rPr>
          <w:sz w:val="28"/>
          <w:szCs w:val="28"/>
        </w:rPr>
        <w:fldChar w:fldCharType="begin"/>
      </w:r>
      <w:r w:rsidRPr="00456C4B">
        <w:rPr>
          <w:sz w:val="28"/>
          <w:szCs w:val="28"/>
        </w:rPr>
        <w:instrText xml:space="preserve">INCLUDEPICTURE \d "http://www.teocaltiche.gob.mx/wp-content/uploads/2018/10/Logo-doble-2018-011.jpg" \* MERGEFORMATINET </w:instrText>
      </w:r>
      <w:r w:rsidR="00FD39CE" w:rsidRPr="00456C4B">
        <w:rPr>
          <w:sz w:val="28"/>
          <w:szCs w:val="28"/>
        </w:rPr>
        <w:fldChar w:fldCharType="end"/>
      </w:r>
      <w:r w:rsidRPr="00456C4B">
        <w:rPr>
          <w:b/>
          <w:bCs/>
          <w:sz w:val="28"/>
          <w:szCs w:val="28"/>
          <w:lang w:val="es-MX"/>
        </w:rPr>
        <w:t>Actividades mensuales relacionadas a las actividades del área:</w:t>
      </w:r>
      <w:r w:rsidR="008E48F7">
        <w:rPr>
          <w:b/>
          <w:bCs/>
          <w:sz w:val="28"/>
          <w:szCs w:val="28"/>
          <w:lang w:val="es-MX"/>
        </w:rPr>
        <w:t xml:space="preserve"> </w:t>
      </w:r>
      <w:r w:rsidRPr="00456C4B">
        <w:rPr>
          <w:color w:val="FF0000"/>
          <w:sz w:val="28"/>
          <w:szCs w:val="28"/>
          <w:lang w:val="es-MX"/>
        </w:rPr>
        <w:t>Deportes</w:t>
      </w:r>
    </w:p>
    <w:p w:rsidR="008E48F7" w:rsidRPr="008E48F7" w:rsidRDefault="008E48F7" w:rsidP="00E2267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Encargado. Mtro. Víctor Manuel Bolaños López. </w:t>
      </w:r>
    </w:p>
    <w:tbl>
      <w:tblPr>
        <w:tblpPr w:leftFromText="141" w:rightFromText="141" w:vertAnchor="page" w:horzAnchor="margin" w:tblpY="4396"/>
        <w:tblW w:w="967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/>
      </w:tblPr>
      <w:tblGrid>
        <w:gridCol w:w="1381"/>
        <w:gridCol w:w="1381"/>
        <w:gridCol w:w="1383"/>
        <w:gridCol w:w="1381"/>
        <w:gridCol w:w="1383"/>
        <w:gridCol w:w="1385"/>
        <w:gridCol w:w="1381"/>
      </w:tblGrid>
      <w:tr w:rsidR="00E2267A" w:rsidTr="00371FD7">
        <w:trPr>
          <w:cantSplit/>
          <w:trHeight w:val="318"/>
          <w:tblHeader/>
        </w:trPr>
        <w:tc>
          <w:tcPr>
            <w:tcW w:w="1381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267A" w:rsidRDefault="00E2267A" w:rsidP="00371F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Abril_2020" w:colFirst="6" w:colLast="6"/>
          </w:p>
        </w:tc>
        <w:tc>
          <w:tcPr>
            <w:tcW w:w="6913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E2267A" w:rsidRDefault="00E2267A" w:rsidP="00371F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color w:val="25478B"/>
                <w:sz w:val="32"/>
              </w:rPr>
              <w:t>Octubre</w:t>
            </w:r>
            <w:proofErr w:type="spellEnd"/>
            <w:r>
              <w:rPr>
                <w:rFonts w:ascii="Arial" w:hAnsi="Arial" w:cs="Arial"/>
                <w:b/>
                <w:color w:val="25478B"/>
                <w:sz w:val="32"/>
              </w:rPr>
              <w:t xml:space="preserve"> 2019</w:t>
            </w:r>
          </w:p>
        </w:tc>
        <w:tc>
          <w:tcPr>
            <w:tcW w:w="1381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267A" w:rsidRDefault="00E2267A" w:rsidP="00371FD7">
            <w:pPr>
              <w:spacing w:after="0" w:line="240" w:lineRule="auto"/>
              <w:jc w:val="center"/>
              <w:rPr>
                <w:rFonts w:ascii="Arial" w:hAnsi="Arial" w:cs="Arial"/>
                <w:color w:val="345393"/>
                <w:sz w:val="16"/>
              </w:rPr>
            </w:pPr>
          </w:p>
        </w:tc>
      </w:tr>
      <w:bookmarkEnd w:id="0"/>
      <w:tr w:rsidR="00E2267A" w:rsidTr="00371FD7">
        <w:trPr>
          <w:cantSplit/>
          <w:trHeight w:val="239"/>
          <w:tblHeader/>
        </w:trPr>
        <w:tc>
          <w:tcPr>
            <w:tcW w:w="1381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381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383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381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383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385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381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E2267A" w:rsidRDefault="00E2267A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E2267A" w:rsidTr="00371FD7">
        <w:trPr>
          <w:cantSplit/>
          <w:trHeight w:val="1576"/>
        </w:trPr>
        <w:tc>
          <w:tcPr>
            <w:tcW w:w="1381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proofErr w:type="spellStart"/>
            <w:r>
              <w:rPr>
                <w:rStyle w:val="WinCalendarBLANKCELLSTYLE0"/>
              </w:rPr>
              <w:t>Dia</w:t>
            </w:r>
            <w:proofErr w:type="spellEnd"/>
            <w:r>
              <w:rPr>
                <w:rStyle w:val="WinCalendarBLANKCELLSTYLE0"/>
              </w:rPr>
              <w:t xml:space="preserve"> del </w:t>
            </w:r>
            <w:proofErr w:type="spellStart"/>
            <w:r>
              <w:rPr>
                <w:rStyle w:val="WinCalendarBLANKCELLSTYLE0"/>
              </w:rPr>
              <w:t>Trabajo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</w:rPr>
              <w:t>Trabajo en oficina.</w:t>
            </w:r>
          </w:p>
        </w:tc>
        <w:tc>
          <w:tcPr>
            <w:tcW w:w="1381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Diamundial</w:t>
            </w:r>
            <w:proofErr w:type="spellEnd"/>
            <w:r>
              <w:rPr>
                <w:rStyle w:val="WinCalendarBLANKCELLSTYLE0"/>
              </w:rPr>
              <w:t xml:space="preserve"> de la </w:t>
            </w:r>
            <w:proofErr w:type="spellStart"/>
            <w:r>
              <w:rPr>
                <w:rStyle w:val="WinCalendarBLANKCELLSTYLE0"/>
              </w:rPr>
              <w:t>activacionfisica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1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</w:tr>
      <w:tr w:rsidR="00E2267A" w:rsidTr="00371FD7">
        <w:trPr>
          <w:cantSplit/>
          <w:trHeight w:val="1566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Dia</w:t>
            </w:r>
            <w:proofErr w:type="spellEnd"/>
            <w:r>
              <w:rPr>
                <w:rStyle w:val="WinCalendarBLANKCELLSTYLE0"/>
              </w:rPr>
              <w:t xml:space="preserve"> de la </w:t>
            </w:r>
            <w:proofErr w:type="spellStart"/>
            <w:r>
              <w:rPr>
                <w:rStyle w:val="WinCalendarBLANKCELLSTYLE0"/>
              </w:rPr>
              <w:t>raza</w:t>
            </w:r>
            <w:proofErr w:type="spellEnd"/>
          </w:p>
        </w:tc>
      </w:tr>
      <w:tr w:rsidR="00E2267A" w:rsidTr="00371FD7">
        <w:trPr>
          <w:cantSplit/>
          <w:trHeight w:val="1421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Torneofutbol</w:t>
            </w:r>
            <w:proofErr w:type="spellEnd"/>
            <w:r>
              <w:rPr>
                <w:rStyle w:val="WinCalendarBLANKCELLSTYLE0"/>
              </w:rPr>
              <w:t xml:space="preserve"> en </w:t>
            </w:r>
            <w:proofErr w:type="spellStart"/>
            <w:r>
              <w:rPr>
                <w:rStyle w:val="WinCalendarBLANKCELLSTYLE0"/>
              </w:rPr>
              <w:t>lagos</w:t>
            </w:r>
            <w:proofErr w:type="spellEnd"/>
            <w:r>
              <w:rPr>
                <w:rStyle w:val="WinCalendarBLANKCELLSTYLE0"/>
              </w:rPr>
              <w:t xml:space="preserve"> de </w:t>
            </w:r>
            <w:proofErr w:type="spellStart"/>
            <w:r>
              <w:rPr>
                <w:rStyle w:val="WinCalendarBLANKCELLSTYLE0"/>
              </w:rPr>
              <w:t>moreno</w:t>
            </w:r>
            <w:proofErr w:type="spellEnd"/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Basquetbolvaronil</w:t>
            </w:r>
            <w:proofErr w:type="spellEnd"/>
            <w:r>
              <w:rPr>
                <w:rStyle w:val="WinCalendarBLANKCELLSTYLE0"/>
              </w:rPr>
              <w:t xml:space="preserve"> y </w:t>
            </w:r>
            <w:proofErr w:type="spellStart"/>
            <w:r>
              <w:rPr>
                <w:rStyle w:val="WinCalendarBLANKCELLSTYLE0"/>
              </w:rPr>
              <w:t>femenil</w:t>
            </w:r>
            <w:proofErr w:type="spellEnd"/>
            <w:r>
              <w:rPr>
                <w:rStyle w:val="WinCalendarBLANKCELLSTYLE0"/>
              </w:rPr>
              <w:t xml:space="preserve"> sub18 en Teocaltiche jalisco</w:t>
            </w:r>
            <w:bookmarkStart w:id="1" w:name="_GoBack"/>
            <w:bookmarkEnd w:id="1"/>
          </w:p>
        </w:tc>
      </w:tr>
      <w:tr w:rsidR="00E2267A" w:rsidTr="00371FD7">
        <w:trPr>
          <w:cantSplit/>
          <w:trHeight w:val="1566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Rodadaciclista</w:t>
            </w:r>
            <w:proofErr w:type="spellEnd"/>
            <w:r>
              <w:rPr>
                <w:rStyle w:val="WinCalendarBLANKCELLSTYLE0"/>
              </w:rPr>
              <w:t xml:space="preserve"> con </w:t>
            </w:r>
            <w:proofErr w:type="spellStart"/>
            <w:r>
              <w:rPr>
                <w:rStyle w:val="WinCalendarBLANKCELLSTYLE0"/>
              </w:rPr>
              <w:t>apoyo</w:t>
            </w:r>
            <w:proofErr w:type="spellEnd"/>
            <w:r>
              <w:rPr>
                <w:rStyle w:val="WinCalendarBLANKCELLSTYLE0"/>
              </w:rPr>
              <w:t xml:space="preserve"> de DARE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Futbolfemenil</w:t>
            </w:r>
            <w:proofErr w:type="spellEnd"/>
            <w:r>
              <w:rPr>
                <w:rStyle w:val="WinCalendarBLANKCELLSTYLE0"/>
              </w:rPr>
              <w:t xml:space="preserve"> sub 17 en villa hidalgo Jalisco </w:t>
            </w:r>
          </w:p>
        </w:tc>
      </w:tr>
      <w:tr w:rsidR="00E2267A" w:rsidTr="00371FD7">
        <w:trPr>
          <w:cantSplit/>
          <w:trHeight w:val="1722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E2267A" w:rsidRP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E2267A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E2267A" w:rsidRDefault="00E2267A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  <w:p w:rsidR="00E2267A" w:rsidRDefault="00E2267A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en oficina.</w:t>
            </w:r>
          </w:p>
        </w:tc>
        <w:tc>
          <w:tcPr>
            <w:tcW w:w="2766" w:type="dxa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267A" w:rsidRDefault="00E729F4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margin">
                    <wp:posOffset>247650</wp:posOffset>
                  </wp:positionH>
                  <wp:positionV relativeFrom="page">
                    <wp:posOffset>279400</wp:posOffset>
                  </wp:positionV>
                  <wp:extent cx="1085850" cy="1228725"/>
                  <wp:effectExtent l="19050" t="0" r="0" b="0"/>
                  <wp:wrapSquare wrapText="bothSides"/>
                  <wp:docPr id="1635" name="Picture 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2267A" w:rsidRDefault="00E2267A" w:rsidP="00E2267A"/>
    <w:p w:rsidR="00347773" w:rsidRDefault="00347773"/>
    <w:sectPr w:rsidR="00347773" w:rsidSect="00140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F7" w:rsidRDefault="008E48F7" w:rsidP="008E48F7">
      <w:pPr>
        <w:spacing w:after="0" w:line="240" w:lineRule="auto"/>
      </w:pPr>
      <w:r>
        <w:separator/>
      </w:r>
    </w:p>
  </w:endnote>
  <w:endnote w:type="continuationSeparator" w:id="1">
    <w:p w:rsidR="008E48F7" w:rsidRDefault="008E48F7" w:rsidP="008E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F7" w:rsidRDefault="008E48F7" w:rsidP="008E48F7">
      <w:pPr>
        <w:spacing w:after="0" w:line="240" w:lineRule="auto"/>
      </w:pPr>
      <w:r>
        <w:separator/>
      </w:r>
    </w:p>
  </w:footnote>
  <w:footnote w:type="continuationSeparator" w:id="1">
    <w:p w:rsidR="008E48F7" w:rsidRDefault="008E48F7" w:rsidP="008E4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67A"/>
    <w:rsid w:val="00140592"/>
    <w:rsid w:val="00347773"/>
    <w:rsid w:val="008E48F7"/>
    <w:rsid w:val="00D656B2"/>
    <w:rsid w:val="00E2267A"/>
    <w:rsid w:val="00E729F4"/>
    <w:rsid w:val="00FD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A"/>
    <w:pPr>
      <w:spacing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26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sid w:val="00E2267A"/>
    <w:rPr>
      <w:rFonts w:ascii="Arial" w:hAnsi="Arial" w:cs="Arial" w:hint="default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E2267A"/>
    <w:rPr>
      <w:rFonts w:ascii="Arial" w:hAnsi="Arial" w:cs="Arial" w:hint="default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qFormat/>
    <w:rsid w:val="00E2267A"/>
    <w:rPr>
      <w:rFonts w:ascii="Arial Narrow" w:hAnsi="Arial Narrow" w:hint="default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sid w:val="00E2267A"/>
    <w:rPr>
      <w:rFonts w:ascii="Arial Narrow" w:hAnsi="Arial Narrow" w:hint="default"/>
      <w:color w:val="000000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9F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ocaltiche.gob.mx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Deportes Teocaltiche</dc:creator>
  <cp:keywords/>
  <dc:description/>
  <cp:lastModifiedBy>Usuario</cp:lastModifiedBy>
  <cp:revision>3</cp:revision>
  <dcterms:created xsi:type="dcterms:W3CDTF">2020-05-22T18:01:00Z</dcterms:created>
  <dcterms:modified xsi:type="dcterms:W3CDTF">2020-05-26T14:30:00Z</dcterms:modified>
</cp:coreProperties>
</file>